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4B" w:rsidRDefault="00B96F4B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left:0;text-align:left;margin-left:-43.1pt;margin-top:-44.6pt;width:110.25pt;height:129pt;z-index:-251658240;visibility:visible" wrapcoords="-147 0 -147 21474 21600 21474 21600 0 -147 0">
            <v:imagedata r:id="rId5" o:title=""/>
            <w10:wrap type="tight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DOĞANYOL İLKOKULU 2014-2015 EĞİTİM ÖĞRETİM YILI</w:t>
      </w:r>
    </w:p>
    <w:p w:rsidR="00B96F4B" w:rsidRDefault="00B96F4B" w:rsidP="004243B7">
      <w:pPr>
        <w:jc w:val="center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4. SINIF TRAFİK GÜVENLİĞİ DERSİ 2. DÖNEM 1. YAZILI SINAV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hyperlink r:id="rId6" w:history="1">
        <w:r>
          <w:rPr>
            <w:rStyle w:val="Hyperlink"/>
            <w:sz w:val="20"/>
            <w:szCs w:val="20"/>
          </w:rPr>
          <w:t>www.sorubak.com</w:t>
        </w:r>
      </w:hyperlink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ADI-SOYADI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                                                 </w: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PUAN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: 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rect id="Dikdörtgen 2" o:spid="_x0000_s1027" style="position:absolute;margin-left:-43.1pt;margin-top:24.5pt;width:538.5pt;height:138.75pt;z-index:251659264;visibility:visible;v-text-anchor:middle" filled="f" strokeweight="2pt"/>
        </w:pict>
      </w:r>
      <w:r w:rsidRPr="004243B7">
        <w:rPr>
          <w:rFonts w:ascii="Comic Sans MS" w:hAnsi="Comic Sans MS" w:cs="Comic Sans MS"/>
          <w:b/>
          <w:bCs/>
          <w:sz w:val="24"/>
          <w:szCs w:val="24"/>
          <w:u w:val="single"/>
        </w:rPr>
        <w:t>NO</w:t>
      </w:r>
      <w:r>
        <w:rPr>
          <w:rFonts w:ascii="Comic Sans MS" w:hAnsi="Comic Sans MS" w:cs="Comic Sans MS"/>
          <w:b/>
          <w:bCs/>
          <w:sz w:val="24"/>
          <w:szCs w:val="24"/>
        </w:rPr>
        <w:t>: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Sevgili Öğrencilerim, 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Sınav sorularınızı dikkatli okuyunuz ve cevaplayınız. Puanlamalar her soru için belirtilmiştir. Sınav süreniz 40 dakikadır. </w:t>
      </w:r>
    </w:p>
    <w:p w:rsidR="00B96F4B" w:rsidRDefault="00B96F4B" w:rsidP="004243B7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Başarılar dilerim.</w:t>
      </w:r>
    </w:p>
    <w:p w:rsidR="00B96F4B" w:rsidRPr="00D07B4C" w:rsidRDefault="00B96F4B" w:rsidP="00D07B4C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            Nimet ÇİÇEK</w:t>
      </w:r>
    </w:p>
    <w:p w:rsidR="00B96F4B" w:rsidRDefault="00B96F4B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AA7A98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D90D91">
      <w:pPr>
        <w:pStyle w:val="ListParagraph"/>
        <w:numPr>
          <w:ilvl w:val="0"/>
          <w:numId w:val="10"/>
        </w:numPr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kavramları kullanarak cümleleri tamamlayınız.(10X2=20PUAN)</w:t>
      </w:r>
    </w:p>
    <w:p w:rsidR="00B96F4B" w:rsidRDefault="00B96F4B" w:rsidP="00D90D91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84"/>
        <w:gridCol w:w="1883"/>
        <w:gridCol w:w="1884"/>
        <w:gridCol w:w="1884"/>
        <w:gridCol w:w="1884"/>
      </w:tblGrid>
      <w:tr w:rsidR="00B96F4B" w:rsidRPr="00C01519"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güvenli</w:t>
            </w:r>
          </w:p>
        </w:tc>
        <w:tc>
          <w:tcPr>
            <w:tcW w:w="1883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vergilerden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demir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yeşil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sırayla</w:t>
            </w:r>
          </w:p>
        </w:tc>
      </w:tr>
      <w:tr w:rsidR="00B96F4B" w:rsidRPr="00C01519"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hava</w:t>
            </w:r>
          </w:p>
        </w:tc>
        <w:tc>
          <w:tcPr>
            <w:tcW w:w="1883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insan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trafik polisi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Yaya kaldırımı</w:t>
            </w:r>
          </w:p>
        </w:tc>
        <w:tc>
          <w:tcPr>
            <w:tcW w:w="1884" w:type="dxa"/>
          </w:tcPr>
          <w:p w:rsidR="00B96F4B" w:rsidRPr="00C01519" w:rsidRDefault="00B96F4B" w:rsidP="00C01519">
            <w:pPr>
              <w:pStyle w:val="ListParagraph"/>
              <w:spacing w:after="0" w:line="240" w:lineRule="auto"/>
              <w:ind w:left="0"/>
              <w:rPr>
                <w:rFonts w:ascii="Comic Sans MS" w:hAnsi="Comic Sans MS" w:cs="Comic Sans MS"/>
                <w:b/>
                <w:bCs/>
                <w:sz w:val="24"/>
                <w:szCs w:val="24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</w:rPr>
              <w:t>açık renkli</w:t>
            </w:r>
          </w:p>
        </w:tc>
      </w:tr>
    </w:tbl>
    <w:p w:rsidR="00B96F4B" w:rsidRDefault="00B96F4B" w:rsidP="00D90D91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Kara, …………………………… , deniz ve ……………………………yolları ulaşım türleridir.</w:t>
      </w:r>
    </w:p>
    <w:p w:rsidR="00B96F4B" w:rsidRPr="00F9521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……………………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 olmayan yerlerde yolun solundan ve kenarından yürümeliyiz.</w:t>
      </w:r>
    </w:p>
    <w:p w:rsidR="00B96F4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Toplu taşıma araçlarına ……………………………………… binmeliyiz.</w:t>
      </w:r>
    </w:p>
    <w:p w:rsidR="00B96F4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Toplu taşıma araçlarına ve</w:t>
      </w:r>
      <w:r>
        <w:rPr>
          <w:rFonts w:ascii="Comic Sans MS" w:hAnsi="Comic Sans MS" w:cs="Comic Sans MS"/>
          <w:b/>
          <w:bCs/>
          <w:sz w:val="24"/>
          <w:szCs w:val="24"/>
        </w:rPr>
        <w:t>rilen zarar bizlerin verdiği .................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.....  karşılanmaktadır.</w:t>
      </w:r>
    </w:p>
    <w:p w:rsidR="00B96F4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Trafikte önem</w:t>
      </w:r>
      <w:r>
        <w:rPr>
          <w:rFonts w:ascii="Comic Sans MS" w:hAnsi="Comic Sans MS" w:cs="Comic Sans MS"/>
          <w:b/>
          <w:bCs/>
          <w:sz w:val="24"/>
          <w:szCs w:val="24"/>
        </w:rPr>
        <w:t>li  olan.......................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hayatıdır.</w:t>
      </w:r>
    </w:p>
    <w:p w:rsidR="00B96F4B" w:rsidRPr="00F9521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Yaya geçidi, ışıklı işaret cihazı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, alt ve üst geçitler 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  geçit yerleridir.</w:t>
      </w:r>
    </w:p>
    <w:p w:rsidR="00B96F4B" w:rsidRPr="00F9521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Trafikte taşıtlara kırmız</w:t>
      </w:r>
      <w:r>
        <w:rPr>
          <w:rFonts w:ascii="Comic Sans MS" w:hAnsi="Comic Sans MS" w:cs="Comic Sans MS"/>
          <w:b/>
          <w:bCs/>
          <w:sz w:val="24"/>
          <w:szCs w:val="24"/>
        </w:rPr>
        <w:t>ı ışık yanarken yayalara  …………</w:t>
      </w:r>
      <w:r w:rsidRPr="00F9521B">
        <w:rPr>
          <w:rFonts w:ascii="Comic Sans MS" w:hAnsi="Comic Sans MS" w:cs="Comic Sans MS"/>
          <w:b/>
          <w:bCs/>
          <w:sz w:val="24"/>
          <w:szCs w:val="24"/>
        </w:rPr>
        <w:t>……….  ışık yanar.</w:t>
      </w:r>
    </w:p>
    <w:p w:rsidR="00B96F4B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F9521B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………………………………………………………  trafiği düzenlemekle görevli kişidir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Pr="00D90D91" w:rsidRDefault="00B96F4B" w:rsidP="00D90D91">
      <w:pPr>
        <w:pStyle w:val="ListParagraph"/>
        <w:numPr>
          <w:ilvl w:val="0"/>
          <w:numId w:val="18"/>
        </w:numPr>
        <w:ind w:left="0" w:firstLine="0"/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Gece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yürürken parlak ve 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………………………………………… kıyafetler giymeliyiz.</w:t>
      </w:r>
    </w:p>
    <w:p w:rsidR="00B96F4B" w:rsidRDefault="00B96F4B" w:rsidP="00D90D91">
      <w:pPr>
        <w:pStyle w:val="ListParagraph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B54BF7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B54BF7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C95990">
      <w:pPr>
        <w:pStyle w:val="ListParagraph"/>
        <w:numPr>
          <w:ilvl w:val="0"/>
          <w:numId w:val="10"/>
        </w:numPr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cümlelerden doğru olanların başına (D), yanlış olanların başına (Y) yazınız.(10X2=20 PUAN)</w:t>
      </w:r>
    </w:p>
    <w:p w:rsidR="00B96F4B" w:rsidRDefault="00B96F4B" w:rsidP="00C95990">
      <w:pPr>
        <w:pStyle w:val="ListParagraph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Toplu taşıma araçlarında, sürücünün sıkılmaması için onunla konuşmalıyız.</w:t>
      </w:r>
    </w:p>
    <w:p w:rsidR="00B96F4B" w:rsidRPr="00D90D91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(…..)Toplu taşıma araçlarında, koltukları kirletmemeliyiz.</w:t>
      </w:r>
    </w:p>
    <w:p w:rsidR="00B96F4B" w:rsidRPr="00D90D91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(…..)Yaya kaldırımı olmayan yollarda yürürken, cep telefonuyla mesaj yazmak tehlikelidir.</w:t>
      </w:r>
    </w:p>
    <w:p w:rsidR="00B96F4B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Bisikletimizin boyumuza uygun olması gerekir.</w:t>
      </w:r>
    </w:p>
    <w:p w:rsidR="00B96F4B" w:rsidRPr="00D90D91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(…..)Özel araçlarımızda emniyet kemeri takmak zorunlu değildir.</w:t>
      </w:r>
    </w:p>
    <w:p w:rsidR="00B96F4B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Taşıtların kaldırım tarafındaki kapısından inmeliyiz.</w:t>
      </w:r>
    </w:p>
    <w:p w:rsidR="00B96F4B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 xml:space="preserve">Taşıtların kapı ve penceresinden başımızı ve kollarımız sarkıtmalıyız.  </w:t>
      </w:r>
    </w:p>
    <w:p w:rsidR="00B96F4B" w:rsidRPr="00D90D91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D90D91">
        <w:rPr>
          <w:rFonts w:ascii="Comic Sans MS" w:hAnsi="Comic Sans MS" w:cs="Comic Sans MS"/>
          <w:b/>
          <w:bCs/>
          <w:sz w:val="24"/>
          <w:szCs w:val="24"/>
        </w:rPr>
        <w:t>(…..)Trafik yoğunluğunu azaltmak için toplu taşıma araçlarını kullanmalıyız.</w:t>
      </w:r>
    </w:p>
    <w:p w:rsidR="00B96F4B" w:rsidRDefault="00B96F4B" w:rsidP="00D90D91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D90D91">
        <w:rPr>
          <w:rFonts w:ascii="Comic Sans MS" w:hAnsi="Comic Sans MS" w:cs="Comic Sans MS"/>
          <w:b/>
          <w:bCs/>
          <w:sz w:val="24"/>
          <w:szCs w:val="24"/>
        </w:rPr>
        <w:t>Toplu taşıma araçlarında yaşlılara ve hamilelere yer vermeliyiz.</w:t>
      </w:r>
    </w:p>
    <w:p w:rsidR="00B96F4B" w:rsidRDefault="00B96F4B" w:rsidP="00300533">
      <w:pPr>
        <w:pStyle w:val="ListParagraph"/>
        <w:numPr>
          <w:ilvl w:val="0"/>
          <w:numId w:val="12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(…..)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Trafik işaret levhaları sadece sürücüler için konulmuştur.</w:t>
      </w:r>
    </w:p>
    <w:p w:rsidR="00B96F4B" w:rsidRDefault="00B96F4B" w:rsidP="00300533">
      <w:pPr>
        <w:pStyle w:val="ListParagraph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Paragraph"/>
        <w:ind w:left="108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C)</w:t>
      </w:r>
      <w:r w:rsidRPr="00300533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bulunan kavramlarla terimler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i eşleştirelim. (5 x 2</w:t>
      </w:r>
      <w:r w:rsidRPr="00300533">
        <w:rPr>
          <w:rFonts w:ascii="Comic Sans MS" w:hAnsi="Comic Sans MS" w:cs="Comic Sans MS"/>
          <w:b/>
          <w:bCs/>
          <w:i/>
          <w:iCs/>
          <w:sz w:val="24"/>
          <w:szCs w:val="24"/>
        </w:rPr>
        <w:t>= 10 Puan)</w:t>
      </w:r>
    </w:p>
    <w:p w:rsidR="00B96F4B" w:rsidRPr="00300533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Pr="00300533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(……) Çocukların arabalarda güvende olmaları için eklenen koltuk.</w:t>
      </w:r>
    </w:p>
    <w:p w:rsidR="00B96F4B" w:rsidRPr="00300533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 (……) Kaza anında araçtan fırlamamızı önler.</w:t>
      </w:r>
    </w:p>
    <w:p w:rsidR="00B96F4B" w:rsidRPr="00300533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 (……) Trafikte taşıt kullanmayan, kara yolundaki insanlar.</w:t>
      </w:r>
    </w:p>
    <w:p w:rsidR="00B96F4B" w:rsidRPr="00300533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(……) Yayalar için trafik işaretleriyle belirlenmiş alanlar.</w:t>
      </w:r>
    </w:p>
    <w:p w:rsidR="00B96F4B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 w:rsidRPr="00300533">
        <w:rPr>
          <w:rFonts w:ascii="Comic Sans MS" w:hAnsi="Comic Sans MS" w:cs="Comic Sans MS"/>
          <w:b/>
          <w:bCs/>
          <w:sz w:val="24"/>
          <w:szCs w:val="24"/>
        </w:rPr>
        <w:t>(……) Gece yürüyüşlerinde alınan önlem.</w:t>
      </w:r>
    </w:p>
    <w:p w:rsidR="00B96F4B" w:rsidRDefault="00B96F4B" w:rsidP="00300533">
      <w:pPr>
        <w:pStyle w:val="ListParagraph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Yaya geçidi</w:t>
      </w:r>
    </w:p>
    <w:p w:rsidR="00B96F4B" w:rsidRPr="00300533" w:rsidRDefault="00B96F4B" w:rsidP="00300533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Yansıtıcı özelliği olan kıyafet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giymek</w:t>
      </w:r>
    </w:p>
    <w:p w:rsidR="00B96F4B" w:rsidRPr="00300533" w:rsidRDefault="00B96F4B" w:rsidP="00300533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 w:rsidRPr="00300533">
        <w:rPr>
          <w:rFonts w:ascii="Comic Sans MS" w:hAnsi="Comic Sans MS" w:cs="Comic Sans MS"/>
          <w:b/>
          <w:bCs/>
          <w:sz w:val="24"/>
          <w:szCs w:val="24"/>
        </w:rPr>
        <w:t>Çocuk güvenlik koltuğu</w:t>
      </w:r>
    </w:p>
    <w:p w:rsidR="00B96F4B" w:rsidRDefault="00B96F4B" w:rsidP="00300533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Yaya</w:t>
      </w:r>
    </w:p>
    <w:p w:rsidR="00B96F4B" w:rsidRDefault="00B96F4B" w:rsidP="00300533">
      <w:pPr>
        <w:pStyle w:val="ListParagraph"/>
        <w:numPr>
          <w:ilvl w:val="0"/>
          <w:numId w:val="19"/>
        </w:num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Emniyet kemeri</w:t>
      </w: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00533" w:rsidRDefault="00B96F4B" w:rsidP="00300533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393E54" w:rsidRDefault="00B96F4B" w:rsidP="00B77391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Default="00B96F4B" w:rsidP="007B3308">
      <w:pPr>
        <w:pStyle w:val="ListParagraph"/>
        <w:numPr>
          <w:ilvl w:val="0"/>
          <w:numId w:val="10"/>
        </w:numPr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  <w:sectPr w:rsidR="00B96F4B" w:rsidSect="00D07B4C"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Pr="00393E54" w:rsidRDefault="00B96F4B" w:rsidP="007B3308">
      <w:pPr>
        <w:pStyle w:val="ListParagraph"/>
        <w:numPr>
          <w:ilvl w:val="0"/>
          <w:numId w:val="10"/>
        </w:numPr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393E54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 verilen soruların doğru seçeneğini bularak işaretleyiniz.(5X10=50PUAN)</w:t>
      </w:r>
    </w:p>
    <w:p w:rsidR="00B96F4B" w:rsidRDefault="00B96F4B" w:rsidP="00F41DA8">
      <w:pPr>
        <w:pStyle w:val="ListParagraph"/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33259F">
          <w:type w:val="continuous"/>
          <w:pgSz w:w="11906" w:h="16838"/>
          <w:pgMar w:top="1417" w:right="566" w:bottom="709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Default="00B96F4B" w:rsidP="00F41DA8">
      <w:pPr>
        <w:pStyle w:val="ListParagraph"/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8C403F" w:rsidRDefault="00B96F4B" w:rsidP="008C403F">
      <w:pPr>
        <w:pStyle w:val="ListParagraph"/>
        <w:numPr>
          <w:ilvl w:val="0"/>
          <w:numId w:val="20"/>
        </w:numPr>
        <w:spacing w:before="240"/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toplu taşıma araçlarına biniş ve inişlerde sıra olunmasının gerekçelerinden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birisidir?</w:t>
      </w:r>
    </w:p>
    <w:p w:rsidR="00B96F4B" w:rsidRPr="008C403F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Pr="008C403F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A) Taşıt trafiğini aksatmak.   </w:t>
      </w:r>
    </w:p>
    <w:p w:rsidR="00B96F4B" w:rsidRPr="008C403F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B) Biniş ve inişlerde kargaşaya neden olmamak.</w:t>
      </w:r>
    </w:p>
    <w:p w:rsidR="00B96F4B" w:rsidRPr="008C403F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C) Başkalarının haklarını gasp etmek.      </w:t>
      </w:r>
    </w:p>
    <w:p w:rsidR="00B96F4B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D) Trafiğin aksatmak.  </w:t>
      </w:r>
    </w:p>
    <w:p w:rsidR="00B96F4B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8C403F">
      <w:pPr>
        <w:pStyle w:val="ListParagraph"/>
        <w:numPr>
          <w:ilvl w:val="0"/>
          <w:numId w:val="20"/>
        </w:numPr>
        <w:spacing w:before="240"/>
        <w:ind w:left="0" w:firstLine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 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Araç içine binildiğinde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ilk yapılması gereken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davranış aşağıdakilerden hangisidir?</w:t>
      </w:r>
    </w:p>
    <w:p w:rsidR="00B96F4B" w:rsidRPr="008C403F" w:rsidRDefault="00B96F4B" w:rsidP="008C403F">
      <w:pPr>
        <w:pStyle w:val="ListParagraph"/>
        <w:spacing w:before="240"/>
        <w:ind w:left="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</w:p>
    <w:p w:rsidR="00B96F4B" w:rsidRDefault="00B96F4B" w:rsidP="008C403F">
      <w:pPr>
        <w:pStyle w:val="ListParagraph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Çevredeki m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anzarayı izlemek     </w:t>
      </w:r>
    </w:p>
    <w:p w:rsidR="00B96F4B" w:rsidRDefault="00B96F4B" w:rsidP="008C403F">
      <w:pPr>
        <w:pStyle w:val="ListParagraph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Emniyet kemeri takmak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 </w:t>
      </w:r>
    </w:p>
    <w:p w:rsidR="00B96F4B" w:rsidRDefault="00B96F4B" w:rsidP="008C403F">
      <w:pPr>
        <w:pStyle w:val="ListParagraph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Şoföre iyi yolculuklar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dileme       </w:t>
      </w:r>
    </w:p>
    <w:p w:rsidR="00B96F4B" w:rsidRDefault="00B96F4B" w:rsidP="008C403F">
      <w:pPr>
        <w:pStyle w:val="ListParagraph"/>
        <w:numPr>
          <w:ilvl w:val="0"/>
          <w:numId w:val="21"/>
        </w:num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Camı açmak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3)</w:t>
      </w:r>
      <w:r w:rsidRPr="00C01519">
        <w:rPr>
          <w:rFonts w:ascii="Comic Sans MS" w:hAnsi="Comic Sans MS" w:cs="Comic Sans MS"/>
          <w:b/>
          <w:bCs/>
          <w:noProof/>
          <w:sz w:val="24"/>
          <w:szCs w:val="24"/>
          <w:lang w:eastAsia="tr-TR"/>
        </w:rPr>
        <w:pict>
          <v:shape id="Resim 3" o:spid="_x0000_i1025" type="#_x0000_t75" style="width:261pt;height:51.75pt;visibility:visible">
            <v:imagedata r:id="rId7" o:title=""/>
          </v:shape>
        </w:pic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Yukarıda verilen resimlerde hangi ulaşım türünden örnek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verilmemiştir?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Demir yolu</w:t>
      </w:r>
      <w:r>
        <w:rPr>
          <w:rFonts w:ascii="Comic Sans MS" w:hAnsi="Comic Sans MS" w:cs="Comic Sans MS"/>
          <w:b/>
          <w:bCs/>
          <w:sz w:val="24"/>
          <w:szCs w:val="24"/>
        </w:rPr>
        <w:tab/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B) Hava Yolu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C) Deniz yolu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ab/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ab/>
        <w:t>D) Kara Yolu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4)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toplu taşıma araçlarında yapılan yanlış davranışlardan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biridir?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 Taş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ıtlara binerken sıra olmalıyız.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 Taşıt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içinde bir şeyler yememeliyiz.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C) Kolt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uğun üstüne adımızı yazmalıyız.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Önümüzdeki koltuğu itmemeliyiz.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line id="Düz Bağlayıcı 10" o:spid="_x0000_s1028" style="position:absolute;flip:x;z-index:251660288;visibility:visible" from="-14.1pt,5.9pt" to="-5.1pt,719.9pt" strokeweight="2pt">
            <v:shadow on="t" color="black" opacity="24903f" origin=",.5" offset="0,.55556mm"/>
          </v:line>
        </w:pict>
      </w:r>
      <w:r>
        <w:rPr>
          <w:rFonts w:ascii="Comic Sans MS" w:hAnsi="Comic Sans MS" w:cs="Comic Sans MS"/>
          <w:b/>
          <w:bCs/>
          <w:sz w:val="24"/>
          <w:szCs w:val="24"/>
        </w:rPr>
        <w:t>5)</w:t>
      </w:r>
      <w:r w:rsidRPr="008C403F">
        <w:t xml:space="preserve">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>Aşağıdakilerden hangisi</w:t>
      </w:r>
      <w:r>
        <w:rPr>
          <w:rFonts w:ascii="Comic Sans MS" w:hAnsi="Comic Sans MS" w:cs="Comic Sans MS"/>
          <w:b/>
          <w:bCs/>
          <w:i/>
          <w:iCs/>
          <w:sz w:val="24"/>
          <w:szCs w:val="24"/>
        </w:rPr>
        <w:t>nde</w:t>
      </w:r>
      <w:bookmarkStart w:id="0" w:name="_GoBack"/>
      <w:bookmarkEnd w:id="0"/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karşıya güvenli geçiş kuralı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doğru şekilde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sıralanmıştır?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Dur-bak-dinle-karar ver ve geç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 xml:space="preserve">B)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Karar ver bak –dinle-dur –geç     C) Dur-karar-ver-geç-bak-dinle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Dur –geç-karar-ver-bak-dinle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6)</w:t>
      </w:r>
      <w:r w:rsidRPr="008C403F">
        <w:t xml:space="preserve">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trafikte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yayanın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sorumluluklarından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değildir?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Kurallara uygun davranma.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Yaya kaldırımlı yoldan yürüme.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C) Şehir iç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i ve dışı hız limitlerine uyma.                    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Karanlıkta görülebilmek için önlem alma</w:t>
      </w:r>
      <w:r>
        <w:rPr>
          <w:rFonts w:ascii="Comic Sans MS" w:hAnsi="Comic Sans MS" w:cs="Comic Sans MS"/>
          <w:b/>
          <w:bCs/>
          <w:sz w:val="24"/>
          <w:szCs w:val="24"/>
        </w:rPr>
        <w:t>.</w:t>
      </w:r>
    </w:p>
    <w:p w:rsidR="00B96F4B" w:rsidRPr="008C403F" w:rsidRDefault="00B96F4B" w:rsidP="008C403F">
      <w:pPr>
        <w:spacing w:before="240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7)Bir taşıt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sürücüsünün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 aşağıdaki davranışlardan hangisini yapması  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sakıncalı</w:t>
      </w:r>
      <w:r w:rsidRPr="008C403F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olur?</w:t>
      </w:r>
    </w:p>
    <w:p w:rsidR="00B96F4B" w:rsidRDefault="00B96F4B" w:rsidP="008C403F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 w:rsidRPr="008C403F">
        <w:rPr>
          <w:rFonts w:ascii="Comic Sans MS" w:hAnsi="Comic Sans MS" w:cs="Comic Sans MS"/>
          <w:b/>
          <w:bCs/>
          <w:sz w:val="24"/>
          <w:szCs w:val="24"/>
        </w:rPr>
        <w:t>A) Arkasın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daki yaşlı yolcularla konuşmak.                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B) Ani d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uruş ve kalkışlarda bulunmamak.                                   C) Uykusuz araç kullanmamak.                </w:t>
      </w:r>
      <w:r w:rsidRPr="008C403F">
        <w:rPr>
          <w:rFonts w:ascii="Comic Sans MS" w:hAnsi="Comic Sans MS" w:cs="Comic Sans MS"/>
          <w:b/>
          <w:bCs/>
          <w:sz w:val="24"/>
          <w:szCs w:val="24"/>
        </w:rPr>
        <w:t>D) Gereksiz yere korna çalmamak.</w:t>
      </w:r>
    </w:p>
    <w:p w:rsidR="00B96F4B" w:rsidRPr="00C9004E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8)</w:t>
      </w:r>
      <w:r w:rsidRPr="00C9004E">
        <w:t xml:space="preserve">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oyun oynamak için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>tehlikeli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 bir alandır?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A) Park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       B) Anayol                      C) Okul bahçesi</w:t>
      </w:r>
      <w:r>
        <w:rPr>
          <w:rFonts w:ascii="Comic Sans MS" w:hAnsi="Comic Sans MS" w:cs="Comic Sans MS"/>
          <w:b/>
          <w:bCs/>
          <w:sz w:val="24"/>
          <w:szCs w:val="24"/>
        </w:rPr>
        <w:tab/>
        <w:t xml:space="preserve">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D) Bahçe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8C403F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B96F4B" w:rsidRPr="00C9004E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9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>)</w:t>
      </w:r>
      <w:r w:rsidRPr="00C9004E">
        <w:rPr>
          <w:i/>
          <w:iCs/>
        </w:rPr>
        <w:t xml:space="preserve">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 xml:space="preserve">Aşağıdakilerden hangisi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  <w:u w:val="single"/>
        </w:rPr>
        <w:t xml:space="preserve">yanlış </w:t>
      </w:r>
      <w:r w:rsidRPr="00C9004E">
        <w:rPr>
          <w:rFonts w:ascii="Comic Sans MS" w:hAnsi="Comic Sans MS" w:cs="Comic Sans MS"/>
          <w:b/>
          <w:bCs/>
          <w:i/>
          <w:iCs/>
          <w:sz w:val="24"/>
          <w:szCs w:val="24"/>
        </w:rPr>
        <w:t>davranıştır?</w:t>
      </w: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A) Yaya kaldırımdan gitmek.                    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B) K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ırmızı ışıkta durmak.                         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C) H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areket halindeki araçtan inmek.                                                       </w:t>
      </w:r>
      <w:r w:rsidRPr="00C9004E">
        <w:rPr>
          <w:rFonts w:ascii="Comic Sans MS" w:hAnsi="Comic Sans MS" w:cs="Comic Sans MS"/>
          <w:b/>
          <w:bCs/>
          <w:sz w:val="24"/>
          <w:szCs w:val="24"/>
        </w:rPr>
        <w:t>D) Araca bindiğimizde emniyet kemerini bağlamak.</w:t>
      </w:r>
    </w:p>
    <w:p w:rsidR="00B96F4B" w:rsidRPr="00C9004E" w:rsidRDefault="00B96F4B" w:rsidP="00C9004E">
      <w:pPr>
        <w:spacing w:after="0"/>
        <w:rPr>
          <w:rFonts w:ascii="Comic Sans MS" w:hAnsi="Comic Sans MS" w:cs="Comic Sans MS"/>
          <w:b/>
          <w:bCs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10)</w:t>
      </w:r>
      <w:r w:rsidRPr="00C9004E">
        <w:rPr>
          <w:rFonts w:ascii="Comic Sans MS" w:hAnsi="Comic Sans MS" w:cs="Comic Sans MS"/>
          <w:lang w:eastAsia="tr-TR"/>
        </w:rPr>
        <w:t xml:space="preserve"> </w:t>
      </w:r>
      <w:r w:rsidRPr="00C9004E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Aşağıdaki trafik levhalarından hangisi  </w:t>
      </w:r>
      <w:r w:rsidRPr="00C9004E">
        <w:rPr>
          <w:rFonts w:ascii="Comic Sans MS" w:hAnsi="Comic Sans MS" w:cs="Comic Sans MS"/>
          <w:b/>
          <w:bCs/>
          <w:sz w:val="24"/>
          <w:szCs w:val="24"/>
          <w:u w:val="single"/>
          <w:lang w:eastAsia="tr-TR"/>
        </w:rPr>
        <w:t>yaya geçidi</w:t>
      </w:r>
      <w:r w:rsidRPr="00C9004E">
        <w:rPr>
          <w:rFonts w:ascii="Comic Sans MS" w:hAnsi="Comic Sans MS" w:cs="Comic Sans MS"/>
          <w:b/>
          <w:bCs/>
          <w:sz w:val="24"/>
          <w:szCs w:val="24"/>
          <w:lang w:eastAsia="tr-TR"/>
        </w:rPr>
        <w:t xml:space="preserve"> işaretidir?</w:t>
      </w:r>
    </w:p>
    <w:tbl>
      <w:tblPr>
        <w:tblW w:w="8476" w:type="dxa"/>
        <w:tblInd w:w="-106" w:type="dxa"/>
        <w:tblLook w:val="00A0"/>
      </w:tblPr>
      <w:tblGrid>
        <w:gridCol w:w="1715"/>
        <w:gridCol w:w="1963"/>
        <w:gridCol w:w="100"/>
        <w:gridCol w:w="1944"/>
        <w:gridCol w:w="2754"/>
      </w:tblGrid>
      <w:tr w:rsidR="00B96F4B" w:rsidRPr="00C01519">
        <w:trPr>
          <w:trHeight w:val="307"/>
        </w:trPr>
        <w:tc>
          <w:tcPr>
            <w:tcW w:w="1715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A)</w:t>
            </w:r>
          </w:p>
        </w:tc>
        <w:tc>
          <w:tcPr>
            <w:tcW w:w="1963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B)</w:t>
            </w:r>
          </w:p>
        </w:tc>
        <w:tc>
          <w:tcPr>
            <w:tcW w:w="2044" w:type="dxa"/>
            <w:gridSpan w:val="2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 C)</w:t>
            </w:r>
          </w:p>
        </w:tc>
        <w:tc>
          <w:tcPr>
            <w:tcW w:w="2754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</w:pPr>
            <w:r w:rsidRPr="00C01519">
              <w:rPr>
                <w:rFonts w:ascii="Comic Sans MS" w:hAnsi="Comic Sans MS" w:cs="Comic Sans MS"/>
                <w:b/>
                <w:bCs/>
                <w:sz w:val="24"/>
                <w:szCs w:val="24"/>
                <w:lang w:eastAsia="tr-TR"/>
              </w:rPr>
              <w:t xml:space="preserve">       D)</w:t>
            </w:r>
          </w:p>
        </w:tc>
      </w:tr>
      <w:tr w:rsidR="00B96F4B" w:rsidRPr="00C01519">
        <w:trPr>
          <w:trHeight w:val="1072"/>
        </w:trPr>
        <w:tc>
          <w:tcPr>
            <w:tcW w:w="1715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C01519">
              <w:rPr>
                <w:rFonts w:ascii="Comic Sans MS" w:hAnsi="Comic Sans MS" w:cs="Comic Sans MS"/>
                <w:noProof/>
                <w:lang w:eastAsia="tr-TR"/>
              </w:rPr>
              <w:pict>
                <v:shape id="Resim 37" o:spid="_x0000_i1026" type="#_x0000_t75" alt="http://www.dersimizdireksiyon.net/durma%20ve%20parketme/duraklamak%20parketmek%20yasakt%C4%B1r.jpg" style="width:45pt;height:43.5pt;visibility:visible">
                  <v:imagedata r:id="rId8" o:title=""/>
                </v:shape>
              </w:pict>
            </w:r>
          </w:p>
        </w:tc>
        <w:tc>
          <w:tcPr>
            <w:tcW w:w="2063" w:type="dxa"/>
            <w:gridSpan w:val="2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C01519">
              <w:rPr>
                <w:noProof/>
                <w:lang w:eastAsia="tr-TR"/>
              </w:rPr>
              <w:pict>
                <v:shape id="Resim 31" o:spid="_x0000_i1027" type="#_x0000_t75" alt="http://img715.imageshack.us/img715/4515/yayagecidilevhasi.jpg" style="width:56.25pt;height:38.25pt;visibility:visible">
                  <v:imagedata r:id="rId9" o:title=""/>
                </v:shape>
              </w:pict>
            </w:r>
          </w:p>
        </w:tc>
        <w:tc>
          <w:tcPr>
            <w:tcW w:w="1944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C01519">
              <w:rPr>
                <w:rFonts w:ascii="Comic Sans MS" w:hAnsi="Comic Sans MS" w:cs="Comic Sans MS"/>
                <w:noProof/>
                <w:lang w:eastAsia="tr-TR"/>
              </w:rPr>
              <w:pict>
                <v:shape id="Resim 34" o:spid="_x0000_i1028" type="#_x0000_t75" alt="http://www.besiktas.com.tr/wp-content/uploads/2011/12/dikkat-inek.jpg" style="width:52.5pt;height:38.25pt;visibility:visible">
                  <v:imagedata r:id="rId10" o:title=""/>
                </v:shape>
              </w:pict>
            </w:r>
          </w:p>
        </w:tc>
        <w:tc>
          <w:tcPr>
            <w:tcW w:w="2754" w:type="dxa"/>
          </w:tcPr>
          <w:p w:rsidR="00B96F4B" w:rsidRPr="00C01519" w:rsidRDefault="00B96F4B" w:rsidP="00C01519">
            <w:pPr>
              <w:spacing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C01519">
              <w:rPr>
                <w:rFonts w:ascii="Comic Sans MS" w:hAnsi="Comic Sans MS" w:cs="Comic Sans MS"/>
                <w:noProof/>
                <w:lang w:eastAsia="tr-TR"/>
              </w:rPr>
              <w:pict>
                <v:shape id="Resim 28" o:spid="_x0000_i1029" type="#_x0000_t75" alt="http://www.bilgiufku.com/wp-content/uploads/Okul-Ge%C3%A7idi.jpg" style="width:81pt;height:39.75pt;visibility:visible">
                  <v:imagedata r:id="rId11" o:title=""/>
                </v:shape>
              </w:pict>
            </w:r>
          </w:p>
        </w:tc>
      </w:tr>
    </w:tbl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  <w:sectPr w:rsidR="00B96F4B" w:rsidSect="00C9004E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C9004E">
      <w:pPr>
        <w:spacing w:before="240"/>
        <w:rPr>
          <w:rFonts w:ascii="Comic Sans MS" w:hAnsi="Comic Sans MS" w:cs="Comic Sans MS"/>
          <w:b/>
          <w:bCs/>
          <w:sz w:val="24"/>
          <w:szCs w:val="24"/>
        </w:rPr>
      </w:pPr>
    </w:p>
    <w:p w:rsidR="00B96F4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sz w:val="32"/>
          <w:szCs w:val="32"/>
        </w:rPr>
        <w:sectPr w:rsidR="00B96F4B" w:rsidSect="008C403F">
          <w:type w:val="continuous"/>
          <w:pgSz w:w="11906" w:h="16838"/>
          <w:pgMar w:top="1417" w:right="566" w:bottom="567" w:left="1417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num="2" w:space="708"/>
          <w:docGrid w:linePitch="360"/>
        </w:sectPr>
      </w:pPr>
    </w:p>
    <w:p w:rsidR="00B96F4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sz w:val="32"/>
          <w:szCs w:val="32"/>
        </w:rPr>
      </w:pPr>
      <w:r>
        <w:rPr>
          <w:rFonts w:ascii="Comic Sans MS" w:hAnsi="Comic Sans MS" w:cs="Comic Sans MS"/>
          <w:b/>
          <w:bCs/>
          <w:sz w:val="32"/>
          <w:szCs w:val="32"/>
        </w:rPr>
        <w:t>SINAVINIZ BİTMİŞTİR…</w:t>
      </w:r>
    </w:p>
    <w:p w:rsidR="00B96F4B" w:rsidRPr="00A3223B" w:rsidRDefault="00B96F4B" w:rsidP="00A3223B">
      <w:pPr>
        <w:spacing w:before="240"/>
        <w:jc w:val="center"/>
        <w:rPr>
          <w:rFonts w:ascii="Comic Sans MS" w:hAnsi="Comic Sans MS" w:cs="Comic Sans MS"/>
          <w:b/>
          <w:bCs/>
          <w:i/>
          <w:iCs/>
          <w:sz w:val="28"/>
          <w:szCs w:val="28"/>
        </w:rPr>
      </w:pPr>
      <w:r w:rsidRPr="00A3223B">
        <w:rPr>
          <w:rFonts w:ascii="Comic Sans MS" w:hAnsi="Comic Sans MS" w:cs="Comic Sans MS"/>
          <w:b/>
          <w:bCs/>
          <w:i/>
          <w:iCs/>
          <w:sz w:val="28"/>
          <w:szCs w:val="28"/>
        </w:rPr>
        <w:t>Ne Hızlı Ne Yavaş, Her An Dikkat Vatandaş!</w:t>
      </w:r>
    </w:p>
    <w:sectPr w:rsidR="00B96F4B" w:rsidRPr="00A3223B" w:rsidSect="00A3223B">
      <w:type w:val="continuous"/>
      <w:pgSz w:w="11906" w:h="16838"/>
      <w:pgMar w:top="1417" w:right="566" w:bottom="56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2002"/>
    <w:multiLevelType w:val="hybridMultilevel"/>
    <w:tmpl w:val="3556A6DA"/>
    <w:lvl w:ilvl="0" w:tplc="727091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9665215"/>
    <w:multiLevelType w:val="hybridMultilevel"/>
    <w:tmpl w:val="E0A82018"/>
    <w:lvl w:ilvl="0" w:tplc="780A85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D718EE"/>
    <w:multiLevelType w:val="hybridMultilevel"/>
    <w:tmpl w:val="91D66914"/>
    <w:lvl w:ilvl="0" w:tplc="7E04BF4E">
      <w:start w:val="1"/>
      <w:numFmt w:val="decimal"/>
      <w:lvlText w:val="%1)"/>
      <w:lvlJc w:val="left"/>
      <w:pPr>
        <w:ind w:left="392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44" w:hanging="360"/>
      </w:pPr>
    </w:lvl>
    <w:lvl w:ilvl="2" w:tplc="041F001B">
      <w:start w:val="1"/>
      <w:numFmt w:val="lowerRoman"/>
      <w:lvlText w:val="%3."/>
      <w:lvlJc w:val="right"/>
      <w:pPr>
        <w:ind w:left="5364" w:hanging="180"/>
      </w:pPr>
    </w:lvl>
    <w:lvl w:ilvl="3" w:tplc="041F000F">
      <w:start w:val="1"/>
      <w:numFmt w:val="decimal"/>
      <w:lvlText w:val="%4."/>
      <w:lvlJc w:val="left"/>
      <w:pPr>
        <w:ind w:left="6084" w:hanging="360"/>
      </w:pPr>
    </w:lvl>
    <w:lvl w:ilvl="4" w:tplc="041F0019">
      <w:start w:val="1"/>
      <w:numFmt w:val="lowerLetter"/>
      <w:lvlText w:val="%5."/>
      <w:lvlJc w:val="left"/>
      <w:pPr>
        <w:ind w:left="6804" w:hanging="360"/>
      </w:pPr>
    </w:lvl>
    <w:lvl w:ilvl="5" w:tplc="041F001B">
      <w:start w:val="1"/>
      <w:numFmt w:val="lowerRoman"/>
      <w:lvlText w:val="%6."/>
      <w:lvlJc w:val="right"/>
      <w:pPr>
        <w:ind w:left="7524" w:hanging="180"/>
      </w:pPr>
    </w:lvl>
    <w:lvl w:ilvl="6" w:tplc="041F000F">
      <w:start w:val="1"/>
      <w:numFmt w:val="decimal"/>
      <w:lvlText w:val="%7."/>
      <w:lvlJc w:val="left"/>
      <w:pPr>
        <w:ind w:left="8244" w:hanging="360"/>
      </w:pPr>
    </w:lvl>
    <w:lvl w:ilvl="7" w:tplc="041F0019">
      <w:start w:val="1"/>
      <w:numFmt w:val="lowerLetter"/>
      <w:lvlText w:val="%8."/>
      <w:lvlJc w:val="left"/>
      <w:pPr>
        <w:ind w:left="8964" w:hanging="360"/>
      </w:pPr>
    </w:lvl>
    <w:lvl w:ilvl="8" w:tplc="041F001B">
      <w:start w:val="1"/>
      <w:numFmt w:val="lowerRoman"/>
      <w:lvlText w:val="%9."/>
      <w:lvlJc w:val="right"/>
      <w:pPr>
        <w:ind w:left="9684" w:hanging="180"/>
      </w:pPr>
    </w:lvl>
  </w:abstractNum>
  <w:abstractNum w:abstractNumId="4">
    <w:nsid w:val="1009565F"/>
    <w:multiLevelType w:val="hybridMultilevel"/>
    <w:tmpl w:val="C2ACBEB8"/>
    <w:lvl w:ilvl="0" w:tplc="EC5E87FE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135545AA"/>
    <w:multiLevelType w:val="hybridMultilevel"/>
    <w:tmpl w:val="C08066BA"/>
    <w:lvl w:ilvl="0" w:tplc="621C6B2A">
      <w:start w:val="1"/>
      <w:numFmt w:val="decimal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6">
    <w:nsid w:val="17C05912"/>
    <w:multiLevelType w:val="hybridMultilevel"/>
    <w:tmpl w:val="87149F9E"/>
    <w:lvl w:ilvl="0" w:tplc="981CF048">
      <w:start w:val="1"/>
      <w:numFmt w:val="lowerLetter"/>
      <w:lvlText w:val="%1)"/>
      <w:lvlJc w:val="left"/>
      <w:pPr>
        <w:ind w:left="191" w:hanging="54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7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D72B60"/>
    <w:multiLevelType w:val="hybridMultilevel"/>
    <w:tmpl w:val="36F4BA18"/>
    <w:lvl w:ilvl="0" w:tplc="15B061D2">
      <w:start w:val="1"/>
      <w:numFmt w:val="decimal"/>
      <w:lvlText w:val="%1-"/>
      <w:lvlJc w:val="left"/>
      <w:pPr>
        <w:ind w:left="1125" w:hanging="49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10" w:hanging="360"/>
      </w:pPr>
    </w:lvl>
    <w:lvl w:ilvl="2" w:tplc="041F001B">
      <w:start w:val="1"/>
      <w:numFmt w:val="lowerRoman"/>
      <w:lvlText w:val="%3."/>
      <w:lvlJc w:val="right"/>
      <w:pPr>
        <w:ind w:left="2430" w:hanging="180"/>
      </w:pPr>
    </w:lvl>
    <w:lvl w:ilvl="3" w:tplc="041F000F">
      <w:start w:val="1"/>
      <w:numFmt w:val="decimal"/>
      <w:lvlText w:val="%4."/>
      <w:lvlJc w:val="left"/>
      <w:pPr>
        <w:ind w:left="3150" w:hanging="360"/>
      </w:pPr>
    </w:lvl>
    <w:lvl w:ilvl="4" w:tplc="041F0019">
      <w:start w:val="1"/>
      <w:numFmt w:val="lowerLetter"/>
      <w:lvlText w:val="%5."/>
      <w:lvlJc w:val="left"/>
      <w:pPr>
        <w:ind w:left="3870" w:hanging="360"/>
      </w:pPr>
    </w:lvl>
    <w:lvl w:ilvl="5" w:tplc="041F001B">
      <w:start w:val="1"/>
      <w:numFmt w:val="lowerRoman"/>
      <w:lvlText w:val="%6."/>
      <w:lvlJc w:val="right"/>
      <w:pPr>
        <w:ind w:left="4590" w:hanging="180"/>
      </w:pPr>
    </w:lvl>
    <w:lvl w:ilvl="6" w:tplc="041F000F">
      <w:start w:val="1"/>
      <w:numFmt w:val="decimal"/>
      <w:lvlText w:val="%7."/>
      <w:lvlJc w:val="left"/>
      <w:pPr>
        <w:ind w:left="5310" w:hanging="360"/>
      </w:pPr>
    </w:lvl>
    <w:lvl w:ilvl="7" w:tplc="041F0019">
      <w:start w:val="1"/>
      <w:numFmt w:val="lowerLetter"/>
      <w:lvlText w:val="%8."/>
      <w:lvlJc w:val="left"/>
      <w:pPr>
        <w:ind w:left="6030" w:hanging="360"/>
      </w:pPr>
    </w:lvl>
    <w:lvl w:ilvl="8" w:tplc="041F001B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7C445DE"/>
    <w:multiLevelType w:val="hybridMultilevel"/>
    <w:tmpl w:val="C78CE4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D8526B"/>
    <w:multiLevelType w:val="hybridMultilevel"/>
    <w:tmpl w:val="53F6573C"/>
    <w:lvl w:ilvl="0" w:tplc="841CA708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95" w:hanging="360"/>
      </w:pPr>
    </w:lvl>
    <w:lvl w:ilvl="2" w:tplc="041F001B">
      <w:start w:val="1"/>
      <w:numFmt w:val="lowerRoman"/>
      <w:lvlText w:val="%3."/>
      <w:lvlJc w:val="right"/>
      <w:pPr>
        <w:ind w:left="2115" w:hanging="180"/>
      </w:pPr>
    </w:lvl>
    <w:lvl w:ilvl="3" w:tplc="041F000F">
      <w:start w:val="1"/>
      <w:numFmt w:val="decimal"/>
      <w:lvlText w:val="%4."/>
      <w:lvlJc w:val="left"/>
      <w:pPr>
        <w:ind w:left="2835" w:hanging="360"/>
      </w:pPr>
    </w:lvl>
    <w:lvl w:ilvl="4" w:tplc="041F0019">
      <w:start w:val="1"/>
      <w:numFmt w:val="lowerLetter"/>
      <w:lvlText w:val="%5."/>
      <w:lvlJc w:val="left"/>
      <w:pPr>
        <w:ind w:left="3555" w:hanging="360"/>
      </w:pPr>
    </w:lvl>
    <w:lvl w:ilvl="5" w:tplc="041F001B">
      <w:start w:val="1"/>
      <w:numFmt w:val="lowerRoman"/>
      <w:lvlText w:val="%6."/>
      <w:lvlJc w:val="right"/>
      <w:pPr>
        <w:ind w:left="4275" w:hanging="180"/>
      </w:pPr>
    </w:lvl>
    <w:lvl w:ilvl="6" w:tplc="041F000F">
      <w:start w:val="1"/>
      <w:numFmt w:val="decimal"/>
      <w:lvlText w:val="%7."/>
      <w:lvlJc w:val="left"/>
      <w:pPr>
        <w:ind w:left="4995" w:hanging="360"/>
      </w:pPr>
    </w:lvl>
    <w:lvl w:ilvl="7" w:tplc="041F0019">
      <w:start w:val="1"/>
      <w:numFmt w:val="lowerLetter"/>
      <w:lvlText w:val="%8."/>
      <w:lvlJc w:val="left"/>
      <w:pPr>
        <w:ind w:left="5715" w:hanging="360"/>
      </w:pPr>
    </w:lvl>
    <w:lvl w:ilvl="8" w:tplc="041F001B">
      <w:start w:val="1"/>
      <w:numFmt w:val="lowerRoman"/>
      <w:lvlText w:val="%9."/>
      <w:lvlJc w:val="right"/>
      <w:pPr>
        <w:ind w:left="6435" w:hanging="180"/>
      </w:pPr>
    </w:lvl>
  </w:abstractNum>
  <w:abstractNum w:abstractNumId="11">
    <w:nsid w:val="43F71B0A"/>
    <w:multiLevelType w:val="hybridMultilevel"/>
    <w:tmpl w:val="111833A8"/>
    <w:lvl w:ilvl="0" w:tplc="D10079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65092"/>
    <w:multiLevelType w:val="hybridMultilevel"/>
    <w:tmpl w:val="4CDC0BA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48F24100"/>
    <w:multiLevelType w:val="hybridMultilevel"/>
    <w:tmpl w:val="DE5CF598"/>
    <w:lvl w:ilvl="0" w:tplc="00368542">
      <w:start w:val="9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57040668"/>
    <w:multiLevelType w:val="hybridMultilevel"/>
    <w:tmpl w:val="B29A2D42"/>
    <w:lvl w:ilvl="0" w:tplc="11C2B6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BE06907"/>
    <w:multiLevelType w:val="hybridMultilevel"/>
    <w:tmpl w:val="374A9218"/>
    <w:lvl w:ilvl="0" w:tplc="4516CB8C">
      <w:start w:val="1"/>
      <w:numFmt w:val="upperLetter"/>
      <w:lvlText w:val="%1)"/>
      <w:lvlJc w:val="left"/>
      <w:pPr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6550B6"/>
    <w:multiLevelType w:val="hybridMultilevel"/>
    <w:tmpl w:val="3A4AB346"/>
    <w:lvl w:ilvl="0" w:tplc="64162C1A">
      <w:start w:val="1"/>
      <w:numFmt w:val="decimal"/>
      <w:lvlText w:val="%1"/>
      <w:lvlJc w:val="left"/>
      <w:pPr>
        <w:ind w:left="6476" w:hanging="39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566" w:hanging="360"/>
      </w:pPr>
    </w:lvl>
    <w:lvl w:ilvl="2" w:tplc="041F001B">
      <w:start w:val="1"/>
      <w:numFmt w:val="lowerRoman"/>
      <w:lvlText w:val="%3."/>
      <w:lvlJc w:val="right"/>
      <w:pPr>
        <w:ind w:left="4286" w:hanging="180"/>
      </w:pPr>
    </w:lvl>
    <w:lvl w:ilvl="3" w:tplc="041F000F">
      <w:start w:val="1"/>
      <w:numFmt w:val="decimal"/>
      <w:lvlText w:val="%4."/>
      <w:lvlJc w:val="left"/>
      <w:pPr>
        <w:ind w:left="5006" w:hanging="360"/>
      </w:pPr>
    </w:lvl>
    <w:lvl w:ilvl="4" w:tplc="041F0019">
      <w:start w:val="1"/>
      <w:numFmt w:val="lowerLetter"/>
      <w:lvlText w:val="%5."/>
      <w:lvlJc w:val="left"/>
      <w:pPr>
        <w:ind w:left="5726" w:hanging="360"/>
      </w:pPr>
    </w:lvl>
    <w:lvl w:ilvl="5" w:tplc="041F001B">
      <w:start w:val="1"/>
      <w:numFmt w:val="lowerRoman"/>
      <w:lvlText w:val="%6."/>
      <w:lvlJc w:val="right"/>
      <w:pPr>
        <w:ind w:left="6446" w:hanging="180"/>
      </w:pPr>
    </w:lvl>
    <w:lvl w:ilvl="6" w:tplc="041F000F">
      <w:start w:val="1"/>
      <w:numFmt w:val="decimal"/>
      <w:lvlText w:val="%7."/>
      <w:lvlJc w:val="left"/>
      <w:pPr>
        <w:ind w:left="7166" w:hanging="360"/>
      </w:pPr>
    </w:lvl>
    <w:lvl w:ilvl="7" w:tplc="041F0019">
      <w:start w:val="1"/>
      <w:numFmt w:val="lowerLetter"/>
      <w:lvlText w:val="%8."/>
      <w:lvlJc w:val="left"/>
      <w:pPr>
        <w:ind w:left="7886" w:hanging="360"/>
      </w:pPr>
    </w:lvl>
    <w:lvl w:ilvl="8" w:tplc="041F001B">
      <w:start w:val="1"/>
      <w:numFmt w:val="lowerRoman"/>
      <w:lvlText w:val="%9."/>
      <w:lvlJc w:val="right"/>
      <w:pPr>
        <w:ind w:left="8606" w:hanging="180"/>
      </w:pPr>
    </w:lvl>
  </w:abstractNum>
  <w:abstractNum w:abstractNumId="17">
    <w:nsid w:val="6ADD7C23"/>
    <w:multiLevelType w:val="hybridMultilevel"/>
    <w:tmpl w:val="B9F45A1C"/>
    <w:lvl w:ilvl="0" w:tplc="AA96D368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9C4BB3"/>
    <w:multiLevelType w:val="hybridMultilevel"/>
    <w:tmpl w:val="5ED6912A"/>
    <w:lvl w:ilvl="0" w:tplc="082602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DA3600C"/>
    <w:multiLevelType w:val="hybridMultilevel"/>
    <w:tmpl w:val="58E25CBA"/>
    <w:lvl w:ilvl="0" w:tplc="865A9F78">
      <w:start w:val="1"/>
      <w:numFmt w:val="lowerLetter"/>
      <w:lvlText w:val="%1)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20">
    <w:nsid w:val="7B780D82"/>
    <w:multiLevelType w:val="hybridMultilevel"/>
    <w:tmpl w:val="EC3A00B6"/>
    <w:lvl w:ilvl="0" w:tplc="2CA635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>
      <w:start w:val="1"/>
      <w:numFmt w:val="lowerRoman"/>
      <w:lvlText w:val="%3."/>
      <w:lvlJc w:val="right"/>
      <w:pPr>
        <w:ind w:left="1374" w:hanging="180"/>
      </w:pPr>
    </w:lvl>
    <w:lvl w:ilvl="3" w:tplc="041F000F">
      <w:start w:val="1"/>
      <w:numFmt w:val="decimal"/>
      <w:lvlText w:val="%4."/>
      <w:lvlJc w:val="left"/>
      <w:pPr>
        <w:ind w:left="2094" w:hanging="360"/>
      </w:pPr>
    </w:lvl>
    <w:lvl w:ilvl="4" w:tplc="041F0019">
      <w:start w:val="1"/>
      <w:numFmt w:val="lowerLetter"/>
      <w:lvlText w:val="%5."/>
      <w:lvlJc w:val="left"/>
      <w:pPr>
        <w:ind w:left="2814" w:hanging="360"/>
      </w:pPr>
    </w:lvl>
    <w:lvl w:ilvl="5" w:tplc="041F001B">
      <w:start w:val="1"/>
      <w:numFmt w:val="lowerRoman"/>
      <w:lvlText w:val="%6."/>
      <w:lvlJc w:val="right"/>
      <w:pPr>
        <w:ind w:left="3534" w:hanging="180"/>
      </w:pPr>
    </w:lvl>
    <w:lvl w:ilvl="6" w:tplc="041F000F">
      <w:start w:val="1"/>
      <w:numFmt w:val="decimal"/>
      <w:lvlText w:val="%7."/>
      <w:lvlJc w:val="left"/>
      <w:pPr>
        <w:ind w:left="4254" w:hanging="360"/>
      </w:pPr>
    </w:lvl>
    <w:lvl w:ilvl="7" w:tplc="041F0019">
      <w:start w:val="1"/>
      <w:numFmt w:val="lowerLetter"/>
      <w:lvlText w:val="%8."/>
      <w:lvlJc w:val="left"/>
      <w:pPr>
        <w:ind w:left="4974" w:hanging="360"/>
      </w:pPr>
    </w:lvl>
    <w:lvl w:ilvl="8" w:tplc="041F001B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16"/>
  </w:num>
  <w:num w:numId="5">
    <w:abstractNumId w:val="19"/>
  </w:num>
  <w:num w:numId="6">
    <w:abstractNumId w:val="20"/>
  </w:num>
  <w:num w:numId="7">
    <w:abstractNumId w:val="3"/>
  </w:num>
  <w:num w:numId="8">
    <w:abstractNumId w:val="8"/>
  </w:num>
  <w:num w:numId="9">
    <w:abstractNumId w:val="13"/>
  </w:num>
  <w:num w:numId="10">
    <w:abstractNumId w:val="7"/>
  </w:num>
  <w:num w:numId="11">
    <w:abstractNumId w:val="2"/>
  </w:num>
  <w:num w:numId="12">
    <w:abstractNumId w:val="18"/>
  </w:num>
  <w:num w:numId="13">
    <w:abstractNumId w:val="11"/>
  </w:num>
  <w:num w:numId="14">
    <w:abstractNumId w:val="14"/>
  </w:num>
  <w:num w:numId="15">
    <w:abstractNumId w:val="17"/>
  </w:num>
  <w:num w:numId="16">
    <w:abstractNumId w:val="12"/>
  </w:num>
  <w:num w:numId="17">
    <w:abstractNumId w:val="1"/>
  </w:num>
  <w:num w:numId="18">
    <w:abstractNumId w:val="0"/>
  </w:num>
  <w:num w:numId="19">
    <w:abstractNumId w:val="10"/>
  </w:num>
  <w:num w:numId="20">
    <w:abstractNumId w:val="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3B7"/>
    <w:rsid w:val="0003746E"/>
    <w:rsid w:val="000414C6"/>
    <w:rsid w:val="001648E8"/>
    <w:rsid w:val="00192B3F"/>
    <w:rsid w:val="002B0E3B"/>
    <w:rsid w:val="002D75C6"/>
    <w:rsid w:val="00300533"/>
    <w:rsid w:val="0033259F"/>
    <w:rsid w:val="00393E54"/>
    <w:rsid w:val="003B46C9"/>
    <w:rsid w:val="003F5C36"/>
    <w:rsid w:val="004243B7"/>
    <w:rsid w:val="004E4429"/>
    <w:rsid w:val="00533EC0"/>
    <w:rsid w:val="00580CA6"/>
    <w:rsid w:val="006C0C17"/>
    <w:rsid w:val="006C3DAE"/>
    <w:rsid w:val="007B3308"/>
    <w:rsid w:val="007F57F6"/>
    <w:rsid w:val="0082242C"/>
    <w:rsid w:val="008A4A9D"/>
    <w:rsid w:val="008C403F"/>
    <w:rsid w:val="0098501E"/>
    <w:rsid w:val="009D25C7"/>
    <w:rsid w:val="009F3C51"/>
    <w:rsid w:val="00A0738E"/>
    <w:rsid w:val="00A3223B"/>
    <w:rsid w:val="00AA1350"/>
    <w:rsid w:val="00AA7A98"/>
    <w:rsid w:val="00B54BF7"/>
    <w:rsid w:val="00B77391"/>
    <w:rsid w:val="00B96F4B"/>
    <w:rsid w:val="00C01519"/>
    <w:rsid w:val="00C37F94"/>
    <w:rsid w:val="00C57BE8"/>
    <w:rsid w:val="00C9004E"/>
    <w:rsid w:val="00C95990"/>
    <w:rsid w:val="00CB6DD5"/>
    <w:rsid w:val="00D07B4C"/>
    <w:rsid w:val="00D42F8F"/>
    <w:rsid w:val="00D90D91"/>
    <w:rsid w:val="00DD748F"/>
    <w:rsid w:val="00DF0817"/>
    <w:rsid w:val="00E55298"/>
    <w:rsid w:val="00F41DA8"/>
    <w:rsid w:val="00F95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E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24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43B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CB6DD5"/>
    <w:pPr>
      <w:ind w:left="720"/>
    </w:pPr>
  </w:style>
  <w:style w:type="table" w:styleId="TableGrid">
    <w:name w:val="Table Grid"/>
    <w:basedOn w:val="TableNormal"/>
    <w:uiPriority w:val="99"/>
    <w:rsid w:val="00B54BF7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uiPriority w:val="99"/>
    <w:rsid w:val="00C9004E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F3C5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5</Pages>
  <Words>754</Words>
  <Characters>4301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nimet</dc:creator>
  <cp:keywords/>
  <dc:description/>
  <cp:lastModifiedBy>edanur</cp:lastModifiedBy>
  <cp:revision>4</cp:revision>
  <cp:lastPrinted>2015-03-24T23:00:00Z</cp:lastPrinted>
  <dcterms:created xsi:type="dcterms:W3CDTF">2015-03-24T22:55:00Z</dcterms:created>
  <dcterms:modified xsi:type="dcterms:W3CDTF">2015-04-12T19:26:00Z</dcterms:modified>
</cp:coreProperties>
</file>