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6BF" w:rsidRPr="009568A6" w:rsidRDefault="000376BF" w:rsidP="002223D7">
      <w:pPr>
        <w:jc w:val="center"/>
        <w:rPr>
          <w:b/>
          <w:sz w:val="23"/>
          <w:szCs w:val="23"/>
        </w:rPr>
      </w:pPr>
    </w:p>
    <w:p w:rsidR="000376BF" w:rsidRPr="00AE0E8E" w:rsidRDefault="000376BF" w:rsidP="000376BF">
      <w:pPr>
        <w:jc w:val="center"/>
        <w:rPr>
          <w:b/>
          <w:bCs/>
          <w:sz w:val="23"/>
          <w:szCs w:val="23"/>
        </w:rPr>
      </w:pPr>
      <w:r w:rsidRPr="009568A6">
        <w:rPr>
          <w:rFonts w:ascii="Bookman Old Style" w:hAnsi="Bookman Old Style"/>
          <w:b/>
          <w:bCs/>
          <w:sz w:val="23"/>
          <w:szCs w:val="23"/>
        </w:rPr>
        <w:t xml:space="preserve">                                                                                                       </w:t>
      </w:r>
      <w:r w:rsidR="007E5F6B">
        <w:rPr>
          <w:rFonts w:ascii="Bookman Old Style" w:hAnsi="Bookman Old Style"/>
          <w:b/>
          <w:bCs/>
          <w:sz w:val="23"/>
          <w:szCs w:val="23"/>
        </w:rPr>
        <w:tab/>
      </w:r>
      <w:r w:rsidR="007E5F6B">
        <w:rPr>
          <w:rFonts w:ascii="Bookman Old Style" w:hAnsi="Bookman Old Style"/>
          <w:b/>
          <w:bCs/>
          <w:sz w:val="23"/>
          <w:szCs w:val="23"/>
        </w:rPr>
        <w:tab/>
      </w:r>
      <w:r w:rsidR="007E5F6B">
        <w:rPr>
          <w:rFonts w:ascii="Bookman Old Style" w:hAnsi="Bookman Old Style"/>
          <w:b/>
          <w:bCs/>
          <w:sz w:val="23"/>
          <w:szCs w:val="23"/>
        </w:rPr>
        <w:tab/>
      </w:r>
      <w:r w:rsidR="007E5F6B">
        <w:rPr>
          <w:rFonts w:ascii="Bookman Old Style" w:hAnsi="Bookman Old Style"/>
          <w:b/>
          <w:bCs/>
          <w:sz w:val="23"/>
          <w:szCs w:val="23"/>
        </w:rPr>
        <w:tab/>
      </w:r>
      <w:r w:rsidR="007E5F6B">
        <w:rPr>
          <w:rFonts w:ascii="Bookman Old Style" w:hAnsi="Bookman Old Style"/>
          <w:b/>
          <w:bCs/>
          <w:sz w:val="23"/>
          <w:szCs w:val="23"/>
        </w:rPr>
        <w:tab/>
      </w:r>
      <w:r w:rsidR="007E5F6B">
        <w:rPr>
          <w:rFonts w:ascii="Bookman Old Style" w:hAnsi="Bookman Old Style"/>
          <w:b/>
          <w:bCs/>
          <w:sz w:val="23"/>
          <w:szCs w:val="23"/>
        </w:rPr>
        <w:tab/>
      </w:r>
      <w:r w:rsidR="007E5F6B">
        <w:rPr>
          <w:rFonts w:ascii="Bookman Old Style" w:hAnsi="Bookman Old Style"/>
          <w:b/>
          <w:bCs/>
          <w:sz w:val="23"/>
          <w:szCs w:val="23"/>
        </w:rPr>
        <w:tab/>
      </w:r>
      <w:r w:rsidR="007E5F6B">
        <w:rPr>
          <w:rFonts w:ascii="Bookman Old Style" w:hAnsi="Bookman Old Style"/>
          <w:b/>
          <w:bCs/>
          <w:sz w:val="23"/>
          <w:szCs w:val="23"/>
        </w:rPr>
        <w:tab/>
      </w:r>
      <w:r w:rsidR="007E5F6B">
        <w:rPr>
          <w:rFonts w:ascii="Bookman Old Style" w:hAnsi="Bookman Old Style"/>
          <w:b/>
          <w:bCs/>
          <w:sz w:val="23"/>
          <w:szCs w:val="23"/>
        </w:rPr>
        <w:tab/>
      </w:r>
      <w:r w:rsidR="007E5F6B">
        <w:rPr>
          <w:rFonts w:ascii="Bookman Old Style" w:hAnsi="Bookman Old Style"/>
          <w:b/>
          <w:bCs/>
          <w:sz w:val="23"/>
          <w:szCs w:val="23"/>
        </w:rPr>
        <w:tab/>
      </w:r>
      <w:r w:rsidRPr="00AE0E8E">
        <w:rPr>
          <w:b/>
          <w:bCs/>
          <w:sz w:val="23"/>
          <w:szCs w:val="23"/>
        </w:rPr>
        <w:t>EK-3</w:t>
      </w:r>
    </w:p>
    <w:p w:rsidR="000376BF" w:rsidRPr="009568A6" w:rsidRDefault="000376BF" w:rsidP="000376BF">
      <w:pPr>
        <w:jc w:val="center"/>
        <w:rPr>
          <w:rFonts w:ascii="Bookman Old Style" w:hAnsi="Bookman Old Style"/>
          <w:b/>
          <w:bCs/>
          <w:sz w:val="23"/>
          <w:szCs w:val="23"/>
        </w:rPr>
      </w:pPr>
      <w:r w:rsidRPr="00AE0E8E">
        <w:rPr>
          <w:b/>
          <w:bCs/>
          <w:sz w:val="23"/>
          <w:szCs w:val="23"/>
        </w:rPr>
        <w:t>SOSYAL</w:t>
      </w:r>
      <w:r w:rsidRPr="009568A6">
        <w:rPr>
          <w:rFonts w:ascii="Bookman Old Style" w:hAnsi="Bookman Old Style"/>
          <w:b/>
          <w:bCs/>
          <w:sz w:val="23"/>
          <w:szCs w:val="23"/>
        </w:rPr>
        <w:t xml:space="preserve"> </w:t>
      </w:r>
      <w:r w:rsidRPr="00AE0E8E">
        <w:rPr>
          <w:b/>
          <w:bCs/>
          <w:sz w:val="23"/>
          <w:szCs w:val="23"/>
        </w:rPr>
        <w:t>ETKİNLİKLER YILLIK ÇALIŞMA PLANI</w:t>
      </w:r>
    </w:p>
    <w:p w:rsidR="000376BF" w:rsidRPr="009568A6" w:rsidRDefault="000376BF" w:rsidP="002223D7">
      <w:pPr>
        <w:jc w:val="center"/>
        <w:rPr>
          <w:b/>
          <w:sz w:val="23"/>
          <w:szCs w:val="23"/>
        </w:rPr>
      </w:pPr>
      <w:r w:rsidRPr="009568A6">
        <w:rPr>
          <w:b/>
          <w:bCs/>
          <w:sz w:val="23"/>
          <w:szCs w:val="23"/>
          <w:lang w:val="de-DE"/>
        </w:rPr>
        <w:t>(Değişik:2.3.2008/26804 RG)</w:t>
      </w:r>
    </w:p>
    <w:p w:rsidR="002223D7" w:rsidRPr="00AE0E8E" w:rsidRDefault="00AE0E8E" w:rsidP="002223D7">
      <w:pPr>
        <w:jc w:val="center"/>
        <w:rPr>
          <w:rFonts w:ascii="Bookman Old Style" w:hAnsi="Bookman Old Style"/>
          <w:b/>
          <w:i/>
          <w:sz w:val="23"/>
          <w:szCs w:val="23"/>
        </w:rPr>
      </w:pPr>
      <w:r w:rsidRPr="00AE0E8E">
        <w:rPr>
          <w:rFonts w:ascii="Bookman Old Style" w:hAnsi="Bookman Old Style"/>
          <w:b/>
          <w:i/>
          <w:sz w:val="23"/>
          <w:szCs w:val="23"/>
        </w:rPr>
        <w:t xml:space="preserve">DEMOKRASİ VE İNSAN HAKLARI </w:t>
      </w:r>
      <w:r w:rsidR="00147A7A" w:rsidRPr="00AE0E8E">
        <w:rPr>
          <w:rFonts w:ascii="Bookman Old Style" w:hAnsi="Bookman Old Style"/>
          <w:b/>
          <w:i/>
          <w:sz w:val="23"/>
          <w:szCs w:val="23"/>
        </w:rPr>
        <w:t>KULÜBÜ</w:t>
      </w:r>
      <w:r w:rsidR="002223D7" w:rsidRPr="00AE0E8E">
        <w:rPr>
          <w:rFonts w:ascii="Bookman Old Style" w:hAnsi="Bookman Old Style"/>
          <w:b/>
          <w:i/>
          <w:sz w:val="23"/>
          <w:szCs w:val="23"/>
        </w:rPr>
        <w:t xml:space="preserve"> YILLIK ÇALIŞMA PLANI</w:t>
      </w:r>
    </w:p>
    <w:p w:rsidR="002223D7" w:rsidRPr="009568A6" w:rsidRDefault="002223D7" w:rsidP="002223D7">
      <w:pPr>
        <w:rPr>
          <w:b/>
          <w:sz w:val="23"/>
          <w:szCs w:val="23"/>
        </w:rPr>
      </w:pPr>
    </w:p>
    <w:p w:rsidR="002223D7" w:rsidRPr="009568A6" w:rsidRDefault="002223D7" w:rsidP="002223D7">
      <w:pPr>
        <w:rPr>
          <w:sz w:val="23"/>
          <w:szCs w:val="23"/>
        </w:rPr>
      </w:pPr>
      <w:r w:rsidRPr="009568A6">
        <w:rPr>
          <w:b/>
          <w:sz w:val="23"/>
          <w:szCs w:val="23"/>
        </w:rPr>
        <w:t>Okulun Adı</w:t>
      </w:r>
      <w:r w:rsidR="009E461E">
        <w:rPr>
          <w:b/>
          <w:sz w:val="23"/>
          <w:szCs w:val="23"/>
        </w:rPr>
        <w:tab/>
      </w:r>
      <w:r w:rsidRPr="009568A6">
        <w:rPr>
          <w:b/>
          <w:sz w:val="23"/>
          <w:szCs w:val="23"/>
        </w:rPr>
        <w:t xml:space="preserve">: </w:t>
      </w:r>
      <w:r w:rsidR="00B50C1B">
        <w:rPr>
          <w:sz w:val="23"/>
          <w:szCs w:val="23"/>
        </w:rPr>
        <w:t>…………………………………………………………………………….</w:t>
      </w:r>
    </w:p>
    <w:p w:rsidR="002223D7" w:rsidRPr="009568A6" w:rsidRDefault="002223D7" w:rsidP="002223D7">
      <w:pPr>
        <w:rPr>
          <w:sz w:val="23"/>
          <w:szCs w:val="23"/>
        </w:rPr>
      </w:pPr>
      <w:r w:rsidRPr="009568A6">
        <w:rPr>
          <w:b/>
          <w:sz w:val="23"/>
          <w:szCs w:val="23"/>
        </w:rPr>
        <w:t>Öğretim Yılı</w:t>
      </w:r>
      <w:r w:rsidR="009E461E">
        <w:rPr>
          <w:b/>
          <w:sz w:val="23"/>
          <w:szCs w:val="23"/>
        </w:rPr>
        <w:tab/>
      </w:r>
      <w:r w:rsidRPr="009568A6">
        <w:rPr>
          <w:b/>
          <w:sz w:val="23"/>
          <w:szCs w:val="23"/>
        </w:rPr>
        <w:t xml:space="preserve">: </w:t>
      </w:r>
      <w:r w:rsidR="00DE4718" w:rsidRPr="009568A6">
        <w:rPr>
          <w:sz w:val="23"/>
          <w:szCs w:val="23"/>
        </w:rPr>
        <w:t>201</w:t>
      </w:r>
      <w:r w:rsidR="00AE0E8E">
        <w:rPr>
          <w:sz w:val="23"/>
          <w:szCs w:val="23"/>
        </w:rPr>
        <w:t>5</w:t>
      </w:r>
      <w:r w:rsidR="00DE4718" w:rsidRPr="009568A6">
        <w:rPr>
          <w:sz w:val="23"/>
          <w:szCs w:val="23"/>
        </w:rPr>
        <w:t>-201</w:t>
      </w:r>
      <w:r w:rsidR="00AE0E8E">
        <w:rPr>
          <w:sz w:val="23"/>
          <w:szCs w:val="23"/>
        </w:rPr>
        <w:t>6</w:t>
      </w:r>
    </w:p>
    <w:p w:rsidR="002223D7" w:rsidRPr="009568A6" w:rsidRDefault="002223D7" w:rsidP="002223D7">
      <w:pPr>
        <w:rPr>
          <w:sz w:val="23"/>
          <w:szCs w:val="23"/>
        </w:rPr>
      </w:pPr>
    </w:p>
    <w:tbl>
      <w:tblPr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7"/>
        <w:gridCol w:w="496"/>
        <w:gridCol w:w="511"/>
        <w:gridCol w:w="2119"/>
        <w:gridCol w:w="5006"/>
        <w:gridCol w:w="3828"/>
        <w:gridCol w:w="3318"/>
      </w:tblGrid>
      <w:tr w:rsidR="001E2B60" w:rsidRPr="009568A6" w:rsidTr="007E5F6B">
        <w:trPr>
          <w:cantSplit/>
          <w:trHeight w:val="1134"/>
        </w:trPr>
        <w:tc>
          <w:tcPr>
            <w:tcW w:w="527" w:type="dxa"/>
            <w:textDirection w:val="btLr"/>
          </w:tcPr>
          <w:p w:rsidR="00522636" w:rsidRPr="009568A6" w:rsidRDefault="00522636" w:rsidP="002223D7">
            <w:pPr>
              <w:ind w:left="113" w:right="113"/>
              <w:rPr>
                <w:b/>
                <w:sz w:val="23"/>
                <w:szCs w:val="23"/>
              </w:rPr>
            </w:pPr>
            <w:r w:rsidRPr="009568A6">
              <w:rPr>
                <w:b/>
                <w:sz w:val="23"/>
                <w:szCs w:val="23"/>
              </w:rPr>
              <w:t>AY</w:t>
            </w:r>
          </w:p>
        </w:tc>
        <w:tc>
          <w:tcPr>
            <w:tcW w:w="496" w:type="dxa"/>
            <w:textDirection w:val="btLr"/>
          </w:tcPr>
          <w:p w:rsidR="00522636" w:rsidRPr="009568A6" w:rsidRDefault="00522636" w:rsidP="002223D7">
            <w:pPr>
              <w:ind w:left="113" w:right="113"/>
              <w:rPr>
                <w:b/>
                <w:sz w:val="23"/>
                <w:szCs w:val="23"/>
              </w:rPr>
            </w:pPr>
            <w:r w:rsidRPr="009568A6">
              <w:rPr>
                <w:b/>
                <w:sz w:val="23"/>
                <w:szCs w:val="23"/>
              </w:rPr>
              <w:t>HAFTA</w:t>
            </w:r>
          </w:p>
        </w:tc>
        <w:tc>
          <w:tcPr>
            <w:tcW w:w="511" w:type="dxa"/>
            <w:textDirection w:val="btLr"/>
          </w:tcPr>
          <w:p w:rsidR="00522636" w:rsidRPr="009568A6" w:rsidRDefault="00522636" w:rsidP="002223D7">
            <w:pPr>
              <w:ind w:left="113" w:right="113"/>
              <w:rPr>
                <w:b/>
                <w:sz w:val="23"/>
                <w:szCs w:val="23"/>
              </w:rPr>
            </w:pPr>
            <w:r w:rsidRPr="009568A6">
              <w:rPr>
                <w:b/>
                <w:sz w:val="23"/>
                <w:szCs w:val="23"/>
              </w:rPr>
              <w:t>SAAT</w:t>
            </w:r>
          </w:p>
        </w:tc>
        <w:tc>
          <w:tcPr>
            <w:tcW w:w="2119" w:type="dxa"/>
            <w:vAlign w:val="center"/>
          </w:tcPr>
          <w:p w:rsidR="00522636" w:rsidRPr="009568A6" w:rsidRDefault="00522636" w:rsidP="00AE0E8E">
            <w:pPr>
              <w:autoSpaceDE w:val="0"/>
              <w:autoSpaceDN w:val="0"/>
              <w:adjustRightInd w:val="0"/>
              <w:jc w:val="center"/>
              <w:rPr>
                <w:rFonts w:ascii="Arial,Bold" w:hAnsi="Arial,Bold" w:cs="Arial,Bold"/>
                <w:b/>
                <w:bCs/>
                <w:sz w:val="15"/>
                <w:szCs w:val="15"/>
              </w:rPr>
            </w:pPr>
          </w:p>
          <w:p w:rsidR="00522636" w:rsidRPr="009568A6" w:rsidRDefault="00522636" w:rsidP="00AE0E8E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9568A6">
              <w:rPr>
                <w:b/>
                <w:bCs/>
                <w:sz w:val="21"/>
                <w:szCs w:val="21"/>
              </w:rPr>
              <w:t>AMAÇLAR</w:t>
            </w:r>
          </w:p>
          <w:p w:rsidR="00522636" w:rsidRPr="009568A6" w:rsidRDefault="00522636" w:rsidP="00AE0E8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006" w:type="dxa"/>
            <w:vAlign w:val="center"/>
          </w:tcPr>
          <w:p w:rsidR="00522636" w:rsidRPr="009568A6" w:rsidRDefault="00522636" w:rsidP="00AE0E8E">
            <w:pPr>
              <w:autoSpaceDE w:val="0"/>
              <w:autoSpaceDN w:val="0"/>
              <w:adjustRightInd w:val="0"/>
              <w:jc w:val="center"/>
              <w:rPr>
                <w:rFonts w:ascii="Arial,Bold" w:hAnsi="Arial,Bold" w:cs="Arial,Bold"/>
                <w:b/>
                <w:bCs/>
                <w:sz w:val="15"/>
                <w:szCs w:val="15"/>
              </w:rPr>
            </w:pPr>
          </w:p>
          <w:p w:rsidR="00522636" w:rsidRPr="009568A6" w:rsidRDefault="00522636" w:rsidP="00AE0E8E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9568A6">
              <w:rPr>
                <w:b/>
                <w:bCs/>
                <w:sz w:val="21"/>
                <w:szCs w:val="21"/>
              </w:rPr>
              <w:t>YAPILACAK ETKİNLİKLER</w:t>
            </w:r>
          </w:p>
          <w:p w:rsidR="00522636" w:rsidRPr="009568A6" w:rsidRDefault="00522636" w:rsidP="00AE0E8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828" w:type="dxa"/>
            <w:vAlign w:val="center"/>
          </w:tcPr>
          <w:p w:rsidR="00522636" w:rsidRPr="009568A6" w:rsidRDefault="007E5F6B" w:rsidP="00AE0E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TOPLUM HİZMETİ</w:t>
            </w:r>
          </w:p>
        </w:tc>
        <w:tc>
          <w:tcPr>
            <w:tcW w:w="3318" w:type="dxa"/>
            <w:vAlign w:val="center"/>
          </w:tcPr>
          <w:p w:rsidR="00522636" w:rsidRPr="009568A6" w:rsidRDefault="00522636" w:rsidP="00AE0E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1"/>
                <w:szCs w:val="21"/>
              </w:rPr>
            </w:pPr>
            <w:r w:rsidRPr="009568A6">
              <w:rPr>
                <w:b/>
                <w:bCs/>
                <w:sz w:val="21"/>
                <w:szCs w:val="21"/>
              </w:rPr>
              <w:t>BELİRLİ GÜN VE</w:t>
            </w:r>
          </w:p>
          <w:p w:rsidR="00522636" w:rsidRPr="009568A6" w:rsidRDefault="00522636" w:rsidP="00AE0E8E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9568A6">
              <w:rPr>
                <w:b/>
                <w:bCs/>
                <w:sz w:val="21"/>
                <w:szCs w:val="21"/>
              </w:rPr>
              <w:t>HAFTALAR</w:t>
            </w:r>
          </w:p>
          <w:p w:rsidR="00522636" w:rsidRPr="009568A6" w:rsidRDefault="00522636" w:rsidP="00AE0E8E">
            <w:pPr>
              <w:jc w:val="center"/>
              <w:rPr>
                <w:sz w:val="23"/>
                <w:szCs w:val="23"/>
              </w:rPr>
            </w:pPr>
          </w:p>
        </w:tc>
      </w:tr>
      <w:tr w:rsidR="001E2B60" w:rsidRPr="009568A6" w:rsidTr="007E5F6B">
        <w:trPr>
          <w:cantSplit/>
          <w:trHeight w:val="1581"/>
        </w:trPr>
        <w:tc>
          <w:tcPr>
            <w:tcW w:w="527" w:type="dxa"/>
            <w:textDirection w:val="btLr"/>
          </w:tcPr>
          <w:p w:rsidR="00522636" w:rsidRPr="009568A6" w:rsidRDefault="00522636" w:rsidP="002223D7">
            <w:pPr>
              <w:ind w:left="113" w:right="113"/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EYLÜL</w:t>
            </w:r>
          </w:p>
        </w:tc>
        <w:tc>
          <w:tcPr>
            <w:tcW w:w="496" w:type="dxa"/>
            <w:vAlign w:val="center"/>
          </w:tcPr>
          <w:p w:rsidR="00522636" w:rsidRPr="009568A6" w:rsidRDefault="001E2B60" w:rsidP="007E5F6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511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1</w:t>
            </w:r>
          </w:p>
        </w:tc>
        <w:tc>
          <w:tcPr>
            <w:tcW w:w="2119" w:type="dxa"/>
            <w:vAlign w:val="center"/>
          </w:tcPr>
          <w:p w:rsidR="00522636" w:rsidRPr="007E5F6B" w:rsidRDefault="00522636" w:rsidP="001E2B60">
            <w:pPr>
              <w:rPr>
                <w:sz w:val="18"/>
                <w:szCs w:val="18"/>
              </w:rPr>
            </w:pPr>
            <w:r w:rsidRPr="007E5F6B">
              <w:rPr>
                <w:color w:val="000000"/>
                <w:sz w:val="18"/>
                <w:szCs w:val="18"/>
              </w:rPr>
              <w:t>Aldığı görevi istekle yapabilme, sorumluluk alabilme</w:t>
            </w:r>
          </w:p>
        </w:tc>
        <w:tc>
          <w:tcPr>
            <w:tcW w:w="5006" w:type="dxa"/>
          </w:tcPr>
          <w:p w:rsidR="00522636" w:rsidRPr="00167FDF" w:rsidRDefault="00522636" w:rsidP="00522636">
            <w:pPr>
              <w:numPr>
                <w:ilvl w:val="0"/>
                <w:numId w:val="4"/>
              </w:numPr>
              <w:tabs>
                <w:tab w:val="clear" w:pos="720"/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Okul genelinde kulübe seçilen öğrencilerin belirlenmesi.</w:t>
            </w:r>
          </w:p>
          <w:p w:rsidR="00522636" w:rsidRPr="00167FDF" w:rsidRDefault="00522636" w:rsidP="00522636">
            <w:pPr>
              <w:numPr>
                <w:ilvl w:val="0"/>
                <w:numId w:val="4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Genel kurul toplanma tarihinin belirlenmesi.</w:t>
            </w:r>
          </w:p>
          <w:p w:rsidR="00522636" w:rsidRPr="00167FDF" w:rsidRDefault="00522636" w:rsidP="00522636">
            <w:pPr>
              <w:numPr>
                <w:ilvl w:val="0"/>
                <w:numId w:val="4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Yıllık çalışma planının oluşturulması</w:t>
            </w:r>
          </w:p>
          <w:p w:rsidR="00522636" w:rsidRPr="00167FDF" w:rsidRDefault="00522636" w:rsidP="00522636">
            <w:pPr>
              <w:numPr>
                <w:ilvl w:val="0"/>
                <w:numId w:val="4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Belirlenen tarihte toplantının yapılması.</w:t>
            </w:r>
          </w:p>
          <w:p w:rsidR="00522636" w:rsidRPr="00167FDF" w:rsidRDefault="00522636" w:rsidP="00522636">
            <w:pPr>
              <w:numPr>
                <w:ilvl w:val="0"/>
                <w:numId w:val="4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 xml:space="preserve">Kulüp faaliyetlerinin belirlenmesi. </w:t>
            </w:r>
          </w:p>
          <w:p w:rsidR="00522636" w:rsidRPr="00167FDF" w:rsidRDefault="00522636" w:rsidP="00522636">
            <w:pPr>
              <w:numPr>
                <w:ilvl w:val="0"/>
                <w:numId w:val="4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sz w:val="16"/>
                <w:szCs w:val="16"/>
              </w:rPr>
              <w:t>Demokrasi insan hakları ve yurttaşlık</w:t>
            </w:r>
            <w:r w:rsidRPr="00167FDF">
              <w:rPr>
                <w:b/>
                <w:i/>
                <w:sz w:val="16"/>
                <w:szCs w:val="16"/>
              </w:rPr>
              <w:t xml:space="preserve"> </w:t>
            </w:r>
            <w:r w:rsidRPr="00167FDF">
              <w:rPr>
                <w:sz w:val="16"/>
                <w:szCs w:val="16"/>
              </w:rPr>
              <w:t>kulübünün tanıtılması</w:t>
            </w:r>
          </w:p>
          <w:p w:rsidR="00522636" w:rsidRPr="00167FDF" w:rsidRDefault="00522636" w:rsidP="00522636">
            <w:pPr>
              <w:numPr>
                <w:ilvl w:val="0"/>
                <w:numId w:val="4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sz w:val="16"/>
                <w:szCs w:val="16"/>
              </w:rPr>
              <w:t>Demokrasi insan hakları ve yurttaşlık kulübünün  öneminin vurgulanması</w:t>
            </w:r>
          </w:p>
        </w:tc>
        <w:tc>
          <w:tcPr>
            <w:tcW w:w="3828" w:type="dxa"/>
            <w:vAlign w:val="center"/>
          </w:tcPr>
          <w:p w:rsidR="00522636" w:rsidRPr="00B51DCE" w:rsidRDefault="00522636" w:rsidP="00F424BA">
            <w:pPr>
              <w:rPr>
                <w:rFonts w:ascii="Cambria" w:hAnsi="Cambria" w:cs="Tahoma"/>
                <w:sz w:val="20"/>
                <w:szCs w:val="20"/>
              </w:rPr>
            </w:pPr>
            <w:r w:rsidRPr="00B51DCE">
              <w:rPr>
                <w:rFonts w:ascii="Cambria" w:hAnsi="Cambria" w:cs="Tahoma"/>
                <w:sz w:val="20"/>
                <w:szCs w:val="20"/>
              </w:rPr>
              <w:t>Toplum hizmeti ile alakalı olan yönetmelik hakkında</w:t>
            </w:r>
          </w:p>
          <w:p w:rsidR="00522636" w:rsidRDefault="00522636" w:rsidP="00F424BA">
            <w:pPr>
              <w:rPr>
                <w:rFonts w:ascii="Cambria" w:hAnsi="Cambria" w:cs="Tahoma"/>
                <w:sz w:val="20"/>
                <w:szCs w:val="20"/>
              </w:rPr>
            </w:pPr>
            <w:r w:rsidRPr="00B51DCE">
              <w:rPr>
                <w:rFonts w:ascii="Cambria" w:hAnsi="Cambria" w:cs="Tahoma"/>
                <w:sz w:val="20"/>
                <w:szCs w:val="20"/>
              </w:rPr>
              <w:t>(SKY mad.12 bendleri) bilginin verilmesi</w:t>
            </w:r>
          </w:p>
          <w:p w:rsidR="00F424BA" w:rsidRDefault="00F424BA" w:rsidP="00F424BA">
            <w:pPr>
              <w:rPr>
                <w:rFonts w:ascii="Cambria" w:hAnsi="Cambria" w:cs="Tahoma"/>
                <w:sz w:val="20"/>
                <w:szCs w:val="20"/>
              </w:rPr>
            </w:pP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18" w:type="dxa"/>
            <w:vAlign w:val="center"/>
          </w:tcPr>
          <w:p w:rsidR="00522636" w:rsidRPr="00167FDF" w:rsidRDefault="00522636" w:rsidP="00F424BA">
            <w:pPr>
              <w:rPr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Okulların açıldığı ilk hafta: İlköğretim haftası</w:t>
            </w:r>
          </w:p>
        </w:tc>
      </w:tr>
      <w:tr w:rsidR="001E2B60" w:rsidRPr="009568A6" w:rsidTr="007E5F6B">
        <w:trPr>
          <w:cantSplit/>
          <w:trHeight w:val="1387"/>
        </w:trPr>
        <w:tc>
          <w:tcPr>
            <w:tcW w:w="527" w:type="dxa"/>
            <w:textDirection w:val="btLr"/>
          </w:tcPr>
          <w:p w:rsidR="00522636" w:rsidRPr="009568A6" w:rsidRDefault="00522636" w:rsidP="00A4432F">
            <w:pPr>
              <w:ind w:left="113" w:right="113"/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EKİM</w:t>
            </w:r>
          </w:p>
        </w:tc>
        <w:tc>
          <w:tcPr>
            <w:tcW w:w="496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2</w:t>
            </w:r>
          </w:p>
        </w:tc>
        <w:tc>
          <w:tcPr>
            <w:tcW w:w="511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2</w:t>
            </w:r>
          </w:p>
        </w:tc>
        <w:tc>
          <w:tcPr>
            <w:tcW w:w="2119" w:type="dxa"/>
            <w:vAlign w:val="center"/>
          </w:tcPr>
          <w:p w:rsidR="00522636" w:rsidRPr="007E5F6B" w:rsidRDefault="00522636" w:rsidP="00434476">
            <w:pPr>
              <w:rPr>
                <w:sz w:val="18"/>
                <w:szCs w:val="18"/>
              </w:rPr>
            </w:pPr>
            <w:r w:rsidRPr="007E5F6B">
              <w:rPr>
                <w:color w:val="000000"/>
                <w:sz w:val="18"/>
                <w:szCs w:val="18"/>
              </w:rPr>
              <w:t>İnsan haklarına ve demokrasi ilkelerine saygı duyabilme</w:t>
            </w:r>
          </w:p>
        </w:tc>
        <w:tc>
          <w:tcPr>
            <w:tcW w:w="5006" w:type="dxa"/>
          </w:tcPr>
          <w:p w:rsidR="00522636" w:rsidRPr="00167FDF" w:rsidRDefault="00522636" w:rsidP="00522636">
            <w:pPr>
              <w:tabs>
                <w:tab w:val="num" w:pos="402"/>
              </w:tabs>
              <w:ind w:left="260" w:hanging="260"/>
              <w:rPr>
                <w:sz w:val="16"/>
                <w:szCs w:val="16"/>
              </w:rPr>
            </w:pPr>
          </w:p>
          <w:p w:rsidR="00522636" w:rsidRPr="00167FDF" w:rsidRDefault="00522636" w:rsidP="00522636">
            <w:pPr>
              <w:numPr>
                <w:ilvl w:val="0"/>
                <w:numId w:val="2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sz w:val="16"/>
                <w:szCs w:val="16"/>
              </w:rPr>
              <w:t>Sosyal kulüp panosunun hazırlanması</w:t>
            </w:r>
          </w:p>
          <w:p w:rsidR="00522636" w:rsidRPr="00167FDF" w:rsidRDefault="00522636" w:rsidP="00522636">
            <w:pPr>
              <w:numPr>
                <w:ilvl w:val="0"/>
                <w:numId w:val="2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sz w:val="16"/>
                <w:szCs w:val="16"/>
              </w:rPr>
              <w:t xml:space="preserve">Demokrasi insan hakları ve yurttaşlık ile </w:t>
            </w:r>
            <w:r w:rsidRPr="00167FDF">
              <w:rPr>
                <w:bCs/>
                <w:sz w:val="16"/>
                <w:szCs w:val="16"/>
              </w:rPr>
              <w:t xml:space="preserve"> ilgili çeşitli yazı ve resimlerin kulüp panosunda sergilenmesi.</w:t>
            </w:r>
          </w:p>
          <w:p w:rsidR="00522636" w:rsidRPr="00167FDF" w:rsidRDefault="00522636" w:rsidP="00522636">
            <w:pPr>
              <w:numPr>
                <w:ilvl w:val="0"/>
                <w:numId w:val="2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“Örnek Yurttaş.” Çevremizde kulüp öğrencileri tarafından bir örnek yurttaş seçiminin yapılması ve okulda bu kişinin tanıtımının yapılması. Örnek yurttaşın hayatını ve çalışmalarını öğrencilere anlatması</w:t>
            </w:r>
          </w:p>
          <w:p w:rsidR="00522636" w:rsidRPr="00167FDF" w:rsidRDefault="00522636" w:rsidP="00522636">
            <w:p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</w:p>
          <w:p w:rsidR="00522636" w:rsidRPr="00167FDF" w:rsidRDefault="00522636" w:rsidP="00522636">
            <w:p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</w:p>
        </w:tc>
        <w:tc>
          <w:tcPr>
            <w:tcW w:w="3828" w:type="dxa"/>
            <w:vAlign w:val="center"/>
          </w:tcPr>
          <w:p w:rsidR="00522636" w:rsidRPr="00F424BA" w:rsidRDefault="00F424BA" w:rsidP="00F424BA">
            <w:pPr>
              <w:rPr>
                <w:rFonts w:asciiTheme="majorHAnsi" w:hAnsiTheme="majorHAnsi" w:cs="Tahoma"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sz w:val="16"/>
                <w:szCs w:val="16"/>
              </w:rPr>
              <w:t>Okul ve çevresinin temizlenmesi</w:t>
            </w:r>
          </w:p>
          <w:p w:rsidR="00F424BA" w:rsidRPr="00F424BA" w:rsidRDefault="00F424BA" w:rsidP="00F424BA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sz w:val="16"/>
                <w:szCs w:val="16"/>
              </w:rPr>
              <w:t>Okul bahçesinin bakım ve onarımının yapılması</w:t>
            </w:r>
          </w:p>
        </w:tc>
        <w:tc>
          <w:tcPr>
            <w:tcW w:w="3318" w:type="dxa"/>
            <w:vAlign w:val="center"/>
          </w:tcPr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Ekim ayının ilk pazartesi: Dünya Çocuk Günü</w:t>
            </w: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4 Ekim: Hayvanları Koruma Günü</w:t>
            </w: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29 Ekim- 4 Kasım: Kızılay Haftası</w:t>
            </w: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29 Ekim: Cumhuriyet Bayramı</w:t>
            </w:r>
          </w:p>
          <w:p w:rsidR="00522636" w:rsidRPr="00167FDF" w:rsidRDefault="00522636" w:rsidP="00F424BA">
            <w:pPr>
              <w:rPr>
                <w:sz w:val="16"/>
                <w:szCs w:val="16"/>
              </w:rPr>
            </w:pPr>
          </w:p>
        </w:tc>
      </w:tr>
      <w:tr w:rsidR="001E2B60" w:rsidRPr="009568A6" w:rsidTr="007E5F6B">
        <w:trPr>
          <w:cantSplit/>
          <w:trHeight w:val="1680"/>
        </w:trPr>
        <w:tc>
          <w:tcPr>
            <w:tcW w:w="527" w:type="dxa"/>
            <w:textDirection w:val="btLr"/>
          </w:tcPr>
          <w:p w:rsidR="00522636" w:rsidRPr="009568A6" w:rsidRDefault="00522636" w:rsidP="00A4432F">
            <w:pPr>
              <w:ind w:left="113" w:right="113"/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KASIM</w:t>
            </w:r>
          </w:p>
        </w:tc>
        <w:tc>
          <w:tcPr>
            <w:tcW w:w="496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2</w:t>
            </w:r>
          </w:p>
        </w:tc>
        <w:tc>
          <w:tcPr>
            <w:tcW w:w="511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2</w:t>
            </w:r>
          </w:p>
        </w:tc>
        <w:tc>
          <w:tcPr>
            <w:tcW w:w="2119" w:type="dxa"/>
            <w:vAlign w:val="center"/>
          </w:tcPr>
          <w:p w:rsidR="00522636" w:rsidRPr="007E5F6B" w:rsidRDefault="00522636" w:rsidP="001E2B60">
            <w:pPr>
              <w:ind w:left="360"/>
              <w:rPr>
                <w:sz w:val="18"/>
                <w:szCs w:val="18"/>
              </w:rPr>
            </w:pPr>
          </w:p>
          <w:p w:rsidR="00522636" w:rsidRPr="007E5F6B" w:rsidRDefault="00522636" w:rsidP="001E2B60">
            <w:pPr>
              <w:rPr>
                <w:sz w:val="18"/>
                <w:szCs w:val="18"/>
              </w:rPr>
            </w:pPr>
            <w:r w:rsidRPr="007E5F6B">
              <w:rPr>
                <w:color w:val="000000"/>
                <w:sz w:val="18"/>
                <w:szCs w:val="18"/>
              </w:rPr>
              <w:t>Planlı çalışma alışkanlığı edinebilme, serbest zamanlarını etkin ve verimli değerlendirebilme</w:t>
            </w:r>
          </w:p>
        </w:tc>
        <w:tc>
          <w:tcPr>
            <w:tcW w:w="5006" w:type="dxa"/>
          </w:tcPr>
          <w:p w:rsidR="00522636" w:rsidRPr="00167FDF" w:rsidRDefault="00522636" w:rsidP="00522636">
            <w:pPr>
              <w:numPr>
                <w:ilvl w:val="0"/>
                <w:numId w:val="15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Atatürk’ün çocuklarla  ile ilgili resimlerinin kulüp panosunda sergilenmesi</w:t>
            </w:r>
          </w:p>
          <w:p w:rsidR="00522636" w:rsidRPr="00167FDF" w:rsidRDefault="00522636" w:rsidP="00522636">
            <w:pPr>
              <w:numPr>
                <w:ilvl w:val="0"/>
                <w:numId w:val="15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Atatürk’ün eğitim ile ilgili yaptığı yeniliklerle başöğretmen resimlerinin kulüp panosunda sergilenmesi.</w:t>
            </w:r>
          </w:p>
          <w:p w:rsidR="00522636" w:rsidRPr="00167FDF" w:rsidRDefault="00522636" w:rsidP="00522636">
            <w:pPr>
              <w:numPr>
                <w:ilvl w:val="0"/>
                <w:numId w:val="15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sz w:val="16"/>
                <w:szCs w:val="16"/>
              </w:rPr>
              <w:t xml:space="preserve">Kulüp için </w:t>
            </w:r>
            <w:r w:rsidRPr="00167FDF">
              <w:rPr>
                <w:caps/>
                <w:sz w:val="16"/>
                <w:szCs w:val="16"/>
              </w:rPr>
              <w:t>amblem yarışması</w:t>
            </w:r>
          </w:p>
          <w:p w:rsidR="00522636" w:rsidRPr="00167FDF" w:rsidRDefault="00522636" w:rsidP="00522636">
            <w:pPr>
              <w:numPr>
                <w:ilvl w:val="0"/>
                <w:numId w:val="13"/>
              </w:numPr>
              <w:tabs>
                <w:tab w:val="num" w:pos="402"/>
              </w:tabs>
              <w:ind w:left="260" w:hanging="260"/>
              <w:rPr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“Atatürk ve İnsan Hakları” konulu yazı ve resimlerin kulüp panosunda sergilenmesi.</w:t>
            </w:r>
          </w:p>
          <w:p w:rsidR="00522636" w:rsidRPr="00167FDF" w:rsidRDefault="00522636" w:rsidP="00522636">
            <w:pPr>
              <w:numPr>
                <w:ilvl w:val="0"/>
                <w:numId w:val="15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“Atatürk ve Demokrasi.” Konulu yazıların, resimlerin kulüp panosunda sergilenmesi. Öğrencilerin bilgilendirilmesi</w:t>
            </w:r>
          </w:p>
        </w:tc>
        <w:tc>
          <w:tcPr>
            <w:tcW w:w="3828" w:type="dxa"/>
            <w:vAlign w:val="center"/>
          </w:tcPr>
          <w:p w:rsidR="00522636" w:rsidRPr="00F424BA" w:rsidRDefault="00F424BA" w:rsidP="00F424BA">
            <w:pPr>
              <w:rPr>
                <w:rFonts w:asciiTheme="majorHAnsi" w:hAnsiTheme="majorHAnsi" w:cs="Tahoma"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sz w:val="16"/>
                <w:szCs w:val="16"/>
              </w:rPr>
              <w:t>İhtiyaç sahibi insanlara yardımcı olmak</w:t>
            </w:r>
          </w:p>
          <w:p w:rsidR="00F424BA" w:rsidRPr="00F424BA" w:rsidRDefault="00F424BA" w:rsidP="00F424BA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color w:val="000000"/>
                <w:sz w:val="16"/>
                <w:szCs w:val="16"/>
              </w:rPr>
              <w:t>Geri dönüşümlü atıkların çöpten ayrılması hususunda halkı bilinçlendirmek</w:t>
            </w:r>
          </w:p>
        </w:tc>
        <w:tc>
          <w:tcPr>
            <w:tcW w:w="3318" w:type="dxa"/>
            <w:vAlign w:val="center"/>
          </w:tcPr>
          <w:p w:rsidR="00522636" w:rsidRPr="00167FDF" w:rsidRDefault="00522636" w:rsidP="00F424B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sz w:val="16"/>
                <w:szCs w:val="16"/>
              </w:rPr>
              <w:t xml:space="preserve">10- 16 Kasım: </w:t>
            </w: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Atatürk Haftası</w:t>
            </w: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20 Kasım: Çocuk Hakları Günü</w:t>
            </w: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24 Kasım: Öğretmenler Günü</w:t>
            </w:r>
          </w:p>
        </w:tc>
      </w:tr>
      <w:tr w:rsidR="001E2B60" w:rsidRPr="009568A6" w:rsidTr="007E5F6B">
        <w:trPr>
          <w:cantSplit/>
          <w:trHeight w:val="1268"/>
        </w:trPr>
        <w:tc>
          <w:tcPr>
            <w:tcW w:w="527" w:type="dxa"/>
            <w:textDirection w:val="btLr"/>
          </w:tcPr>
          <w:p w:rsidR="00522636" w:rsidRPr="009568A6" w:rsidRDefault="00522636" w:rsidP="002223D7">
            <w:pPr>
              <w:ind w:left="113" w:right="113"/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ARALIK</w:t>
            </w:r>
          </w:p>
        </w:tc>
        <w:tc>
          <w:tcPr>
            <w:tcW w:w="496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2</w:t>
            </w:r>
          </w:p>
        </w:tc>
        <w:tc>
          <w:tcPr>
            <w:tcW w:w="511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2</w:t>
            </w:r>
          </w:p>
        </w:tc>
        <w:tc>
          <w:tcPr>
            <w:tcW w:w="2119" w:type="dxa"/>
            <w:vAlign w:val="center"/>
          </w:tcPr>
          <w:p w:rsidR="00522636" w:rsidRPr="007E5F6B" w:rsidRDefault="00522636" w:rsidP="001E2B60">
            <w:pPr>
              <w:rPr>
                <w:sz w:val="18"/>
                <w:szCs w:val="18"/>
              </w:rPr>
            </w:pPr>
            <w:r w:rsidRPr="007E5F6B">
              <w:rPr>
                <w:color w:val="000000"/>
                <w:sz w:val="18"/>
                <w:szCs w:val="18"/>
              </w:rPr>
              <w:t>Planlı çalışma alışkanlığı edinebilme, serbest zamanlarını etkin ve verimli değerlendirebilme</w:t>
            </w:r>
          </w:p>
        </w:tc>
        <w:tc>
          <w:tcPr>
            <w:tcW w:w="5006" w:type="dxa"/>
          </w:tcPr>
          <w:p w:rsidR="00522636" w:rsidRPr="00167FDF" w:rsidRDefault="00522636" w:rsidP="00522636">
            <w:pPr>
              <w:numPr>
                <w:ilvl w:val="0"/>
                <w:numId w:val="14"/>
              </w:numPr>
              <w:tabs>
                <w:tab w:val="num" w:pos="402"/>
              </w:tabs>
              <w:ind w:left="260" w:hanging="260"/>
              <w:rPr>
                <w:i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İnternette insan haklarına yönelik site isimlerinin kulüp panosunda duyurulması</w:t>
            </w:r>
          </w:p>
          <w:p w:rsidR="00522636" w:rsidRPr="00167FDF" w:rsidRDefault="00522636" w:rsidP="00522636">
            <w:pPr>
              <w:numPr>
                <w:ilvl w:val="0"/>
                <w:numId w:val="34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Demokrasi, İnsan Hakları ve Yurttaşlık Bildirisinin kulüp panosunda sergilenmesi.</w:t>
            </w:r>
          </w:p>
          <w:p w:rsidR="00522636" w:rsidRPr="00167FDF" w:rsidRDefault="00522636" w:rsidP="00522636">
            <w:pPr>
              <w:tabs>
                <w:tab w:val="num" w:pos="402"/>
              </w:tabs>
              <w:ind w:left="260" w:hanging="260"/>
              <w:rPr>
                <w:i/>
                <w:sz w:val="16"/>
                <w:szCs w:val="16"/>
              </w:rPr>
            </w:pPr>
          </w:p>
        </w:tc>
        <w:tc>
          <w:tcPr>
            <w:tcW w:w="3828" w:type="dxa"/>
            <w:vAlign w:val="center"/>
          </w:tcPr>
          <w:p w:rsidR="00522636" w:rsidRPr="00F424BA" w:rsidRDefault="00F424BA" w:rsidP="00F424BA">
            <w:pPr>
              <w:rPr>
                <w:rFonts w:asciiTheme="majorHAnsi" w:hAnsiTheme="majorHAnsi" w:cs="Tahoma"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sz w:val="16"/>
                <w:szCs w:val="16"/>
              </w:rPr>
              <w:t>Kendi okulunun veya imkânları yetersiz diğer okulların kitap, araç-gereç ve ihtiyaçlarını gidermek için kampanyalar düzenlemek</w:t>
            </w:r>
          </w:p>
          <w:p w:rsidR="00F424BA" w:rsidRPr="00F424BA" w:rsidRDefault="00F424BA" w:rsidP="00F424BA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sz w:val="16"/>
                <w:szCs w:val="16"/>
              </w:rPr>
              <w:t>Toplum kurallarına uyması için öğrencileri ve halkı bilinçlendirmek</w:t>
            </w:r>
          </w:p>
        </w:tc>
        <w:tc>
          <w:tcPr>
            <w:tcW w:w="3318" w:type="dxa"/>
            <w:vAlign w:val="center"/>
          </w:tcPr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10 Aralık gününü içine alan hafta: İnsan Hakları Ve Demokrasi Haftası</w:t>
            </w:r>
          </w:p>
          <w:p w:rsidR="00522636" w:rsidRPr="00167FDF" w:rsidRDefault="00522636" w:rsidP="00F424B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10 Aralık: Dünya İnsan Hakları Günü</w:t>
            </w:r>
          </w:p>
        </w:tc>
      </w:tr>
      <w:tr w:rsidR="001E2B60" w:rsidRPr="009568A6" w:rsidTr="007E5F6B">
        <w:trPr>
          <w:cantSplit/>
          <w:trHeight w:val="1258"/>
        </w:trPr>
        <w:tc>
          <w:tcPr>
            <w:tcW w:w="527" w:type="dxa"/>
            <w:textDirection w:val="btLr"/>
          </w:tcPr>
          <w:p w:rsidR="00522636" w:rsidRPr="009568A6" w:rsidRDefault="00522636" w:rsidP="002223D7">
            <w:pPr>
              <w:ind w:left="113" w:right="113"/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lastRenderedPageBreak/>
              <w:t>OCAK</w:t>
            </w:r>
          </w:p>
        </w:tc>
        <w:tc>
          <w:tcPr>
            <w:tcW w:w="496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2</w:t>
            </w:r>
          </w:p>
        </w:tc>
        <w:tc>
          <w:tcPr>
            <w:tcW w:w="511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2</w:t>
            </w:r>
          </w:p>
        </w:tc>
        <w:tc>
          <w:tcPr>
            <w:tcW w:w="2119" w:type="dxa"/>
            <w:vAlign w:val="center"/>
          </w:tcPr>
          <w:p w:rsidR="00522636" w:rsidRPr="007E5F6B" w:rsidRDefault="00522636" w:rsidP="00434476">
            <w:pPr>
              <w:rPr>
                <w:sz w:val="18"/>
                <w:szCs w:val="18"/>
              </w:rPr>
            </w:pPr>
            <w:r w:rsidRPr="007E5F6B">
              <w:rPr>
                <w:color w:val="000000"/>
                <w:sz w:val="18"/>
                <w:szCs w:val="18"/>
              </w:rPr>
              <w:t>Aldığı görevi istekle yapabilme, sorumluluk alabilme</w:t>
            </w:r>
          </w:p>
        </w:tc>
        <w:tc>
          <w:tcPr>
            <w:tcW w:w="5006" w:type="dxa"/>
          </w:tcPr>
          <w:p w:rsidR="00522636" w:rsidRPr="00167FDF" w:rsidRDefault="00522636" w:rsidP="00522636">
            <w:pPr>
              <w:numPr>
                <w:ilvl w:val="0"/>
                <w:numId w:val="16"/>
              </w:numPr>
              <w:tabs>
                <w:tab w:val="num" w:pos="402"/>
              </w:tabs>
              <w:ind w:left="260" w:hanging="260"/>
              <w:rPr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“İnternet ve İnsan Hakları” konulu    yazıların kulüp panosunda sergilenmesi</w:t>
            </w:r>
          </w:p>
          <w:p w:rsidR="00522636" w:rsidRPr="00167FDF" w:rsidRDefault="00522636" w:rsidP="00522636">
            <w:pPr>
              <w:numPr>
                <w:ilvl w:val="0"/>
                <w:numId w:val="16"/>
              </w:numPr>
              <w:tabs>
                <w:tab w:val="num" w:pos="402"/>
              </w:tabs>
              <w:ind w:left="260" w:hanging="260"/>
              <w:rPr>
                <w:sz w:val="16"/>
                <w:szCs w:val="16"/>
              </w:rPr>
            </w:pPr>
            <w:r w:rsidRPr="00167FDF">
              <w:rPr>
                <w:sz w:val="16"/>
                <w:szCs w:val="16"/>
              </w:rPr>
              <w:t xml:space="preserve"> Değerlendirme formlarının doldurulması ve dönem içerisinde yapılan çalışmaların sözel olarak değerlendirilmesi. </w:t>
            </w:r>
          </w:p>
          <w:p w:rsidR="00522636" w:rsidRPr="00167FDF" w:rsidRDefault="00522636" w:rsidP="00522636">
            <w:pPr>
              <w:numPr>
                <w:ilvl w:val="0"/>
                <w:numId w:val="16"/>
              </w:numPr>
              <w:tabs>
                <w:tab w:val="num" w:pos="402"/>
              </w:tabs>
              <w:ind w:left="260" w:hanging="260"/>
              <w:rPr>
                <w:sz w:val="16"/>
                <w:szCs w:val="16"/>
              </w:rPr>
            </w:pPr>
            <w:r w:rsidRPr="00167FDF">
              <w:rPr>
                <w:b/>
                <w:i/>
                <w:sz w:val="16"/>
                <w:szCs w:val="16"/>
              </w:rPr>
              <w:t>Birinci dönemde yapılan çalışmaların değerlendirilmesi</w:t>
            </w:r>
          </w:p>
          <w:p w:rsidR="00522636" w:rsidRPr="00167FDF" w:rsidRDefault="00522636" w:rsidP="00522636">
            <w:pPr>
              <w:numPr>
                <w:ilvl w:val="0"/>
                <w:numId w:val="16"/>
              </w:numPr>
              <w:tabs>
                <w:tab w:val="num" w:pos="402"/>
              </w:tabs>
              <w:ind w:left="260" w:hanging="260"/>
              <w:rPr>
                <w:sz w:val="16"/>
                <w:szCs w:val="16"/>
              </w:rPr>
            </w:pPr>
            <w:r w:rsidRPr="00167FDF">
              <w:rPr>
                <w:b/>
                <w:i/>
                <w:sz w:val="16"/>
                <w:szCs w:val="16"/>
              </w:rPr>
              <w:t>Kulübün birinci dönem sonu raporunun hazırlanması</w:t>
            </w:r>
          </w:p>
          <w:p w:rsidR="00522636" w:rsidRPr="00167FDF" w:rsidRDefault="00522636" w:rsidP="00522636">
            <w:pPr>
              <w:tabs>
                <w:tab w:val="num" w:pos="402"/>
              </w:tabs>
              <w:ind w:left="260" w:hanging="260"/>
              <w:rPr>
                <w:sz w:val="16"/>
                <w:szCs w:val="16"/>
              </w:rPr>
            </w:pPr>
          </w:p>
        </w:tc>
        <w:tc>
          <w:tcPr>
            <w:tcW w:w="3828" w:type="dxa"/>
            <w:vAlign w:val="center"/>
          </w:tcPr>
          <w:p w:rsidR="00F424BA" w:rsidRPr="00F424BA" w:rsidRDefault="00F424BA" w:rsidP="00F424BA">
            <w:pPr>
              <w:rPr>
                <w:rFonts w:asciiTheme="majorHAnsi" w:hAnsiTheme="majorHAnsi" w:cs="Tahoma"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sz w:val="16"/>
                <w:szCs w:val="16"/>
              </w:rPr>
              <w:t>Çevrelerindeki yaşlı ve bakıma muhtaç insanlara yardımcı olma amacıyla ilçemizde belirlenen insanları ziyaret etmek.</w:t>
            </w:r>
          </w:p>
          <w:p w:rsidR="00F424BA" w:rsidRPr="00F424BA" w:rsidRDefault="00F424BA" w:rsidP="00F424BA">
            <w:pPr>
              <w:rPr>
                <w:rFonts w:asciiTheme="majorHAnsi" w:hAnsiTheme="majorHAnsi" w:cs="Tahoma"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sz w:val="16"/>
                <w:szCs w:val="16"/>
              </w:rPr>
              <w:t>İlçemiz Huzurevinin ziyaret edilmesi.</w:t>
            </w:r>
          </w:p>
          <w:p w:rsidR="00522636" w:rsidRPr="00F424BA" w:rsidRDefault="00522636" w:rsidP="00F424BA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  <w:tc>
          <w:tcPr>
            <w:tcW w:w="3318" w:type="dxa"/>
            <w:vAlign w:val="center"/>
          </w:tcPr>
          <w:p w:rsidR="00522636" w:rsidRPr="00167FDF" w:rsidRDefault="00522636" w:rsidP="00F424B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sz w:val="16"/>
                <w:szCs w:val="16"/>
              </w:rPr>
              <w:t>Ocak ayının 2. haftası: Enerji Tasarrufu Haftası</w:t>
            </w:r>
          </w:p>
          <w:p w:rsidR="00522636" w:rsidRPr="00167FDF" w:rsidRDefault="00522636" w:rsidP="00F424B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b/>
                <w:sz w:val="16"/>
                <w:szCs w:val="16"/>
              </w:rPr>
            </w:pPr>
          </w:p>
        </w:tc>
      </w:tr>
      <w:tr w:rsidR="001E2B60" w:rsidRPr="009568A6" w:rsidTr="007E5F6B">
        <w:trPr>
          <w:cantSplit/>
          <w:trHeight w:val="767"/>
        </w:trPr>
        <w:tc>
          <w:tcPr>
            <w:tcW w:w="527" w:type="dxa"/>
            <w:textDirection w:val="btLr"/>
          </w:tcPr>
          <w:p w:rsidR="00522636" w:rsidRPr="00167FDF" w:rsidRDefault="00522636" w:rsidP="002223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167FDF">
              <w:rPr>
                <w:sz w:val="16"/>
                <w:szCs w:val="16"/>
              </w:rPr>
              <w:t>ŞUBAT</w:t>
            </w:r>
          </w:p>
        </w:tc>
        <w:tc>
          <w:tcPr>
            <w:tcW w:w="496" w:type="dxa"/>
            <w:vAlign w:val="center"/>
          </w:tcPr>
          <w:p w:rsidR="00522636" w:rsidRPr="009568A6" w:rsidRDefault="001E2B60" w:rsidP="007E5F6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511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1</w:t>
            </w:r>
          </w:p>
        </w:tc>
        <w:tc>
          <w:tcPr>
            <w:tcW w:w="2119" w:type="dxa"/>
            <w:vAlign w:val="center"/>
          </w:tcPr>
          <w:p w:rsidR="00522636" w:rsidRPr="007E5F6B" w:rsidRDefault="00434476" w:rsidP="00434476">
            <w:pPr>
              <w:rPr>
                <w:sz w:val="18"/>
                <w:szCs w:val="18"/>
              </w:rPr>
            </w:pPr>
            <w:r w:rsidRPr="007E5F6B">
              <w:rPr>
                <w:color w:val="000000"/>
                <w:sz w:val="18"/>
                <w:szCs w:val="18"/>
              </w:rPr>
              <w:t>Aldığı görevi istekle yapabilme, sorumluluk alabilme</w:t>
            </w:r>
          </w:p>
        </w:tc>
        <w:tc>
          <w:tcPr>
            <w:tcW w:w="5006" w:type="dxa"/>
          </w:tcPr>
          <w:p w:rsidR="007E5F6B" w:rsidRPr="007E5F6B" w:rsidRDefault="00522636" w:rsidP="007E5F6B">
            <w:pPr>
              <w:numPr>
                <w:ilvl w:val="0"/>
                <w:numId w:val="18"/>
              </w:numPr>
              <w:tabs>
                <w:tab w:val="num" w:pos="402"/>
              </w:tabs>
              <w:ind w:left="260" w:right="-567" w:hanging="260"/>
              <w:rPr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 xml:space="preserve">“İyi Bir Yurttaş Nasıl Olunur?” konulu yazıların kulüp panosunda </w:t>
            </w:r>
          </w:p>
          <w:p w:rsidR="00522636" w:rsidRPr="00167FDF" w:rsidRDefault="00522636" w:rsidP="007E5F6B">
            <w:pPr>
              <w:ind w:left="260" w:right="-567"/>
              <w:rPr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sergil</w:t>
            </w:r>
            <w:r w:rsidR="007E5F6B">
              <w:rPr>
                <w:bCs/>
                <w:sz w:val="16"/>
                <w:szCs w:val="16"/>
              </w:rPr>
              <w:t>enmesi</w:t>
            </w:r>
          </w:p>
        </w:tc>
        <w:tc>
          <w:tcPr>
            <w:tcW w:w="3828" w:type="dxa"/>
            <w:vAlign w:val="center"/>
          </w:tcPr>
          <w:p w:rsidR="00522636" w:rsidRPr="00F424BA" w:rsidRDefault="00F424BA" w:rsidP="00F424BA">
            <w:pPr>
              <w:rPr>
                <w:rFonts w:asciiTheme="majorHAnsi" w:hAnsiTheme="majorHAnsi" w:cs="Tahoma"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sz w:val="16"/>
                <w:szCs w:val="16"/>
              </w:rPr>
              <w:t>Ergenlik dönemindeki değişikliklerle ilgili sunum hazırlanması</w:t>
            </w:r>
          </w:p>
          <w:p w:rsidR="00F424BA" w:rsidRPr="00F424BA" w:rsidRDefault="00F424BA" w:rsidP="00F424BA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sz w:val="16"/>
                <w:szCs w:val="16"/>
              </w:rPr>
              <w:t>Sigaranın zararları hakkında toplumu bilinçlendirmek</w:t>
            </w:r>
          </w:p>
        </w:tc>
        <w:tc>
          <w:tcPr>
            <w:tcW w:w="3318" w:type="dxa"/>
            <w:vAlign w:val="center"/>
          </w:tcPr>
          <w:p w:rsidR="00522636" w:rsidRPr="00167FDF" w:rsidRDefault="00522636" w:rsidP="00F424BA">
            <w:pPr>
              <w:rPr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28 Şubat : Sivil Savunma Günü</w:t>
            </w:r>
          </w:p>
        </w:tc>
      </w:tr>
      <w:tr w:rsidR="001E2B60" w:rsidRPr="009568A6" w:rsidTr="007E5F6B">
        <w:trPr>
          <w:cantSplit/>
          <w:trHeight w:val="1060"/>
        </w:trPr>
        <w:tc>
          <w:tcPr>
            <w:tcW w:w="527" w:type="dxa"/>
            <w:textDirection w:val="btLr"/>
          </w:tcPr>
          <w:p w:rsidR="00522636" w:rsidRPr="009568A6" w:rsidRDefault="00522636" w:rsidP="002223D7">
            <w:pPr>
              <w:ind w:left="113" w:right="113"/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MART</w:t>
            </w:r>
          </w:p>
        </w:tc>
        <w:tc>
          <w:tcPr>
            <w:tcW w:w="496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3</w:t>
            </w:r>
          </w:p>
        </w:tc>
        <w:tc>
          <w:tcPr>
            <w:tcW w:w="511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3</w:t>
            </w:r>
          </w:p>
        </w:tc>
        <w:tc>
          <w:tcPr>
            <w:tcW w:w="2119" w:type="dxa"/>
            <w:vAlign w:val="center"/>
          </w:tcPr>
          <w:p w:rsidR="00522636" w:rsidRPr="007E5F6B" w:rsidRDefault="00522636" w:rsidP="001E2B60">
            <w:pPr>
              <w:rPr>
                <w:bCs/>
                <w:sz w:val="18"/>
                <w:szCs w:val="18"/>
              </w:rPr>
            </w:pPr>
            <w:r w:rsidRPr="007E5F6B">
              <w:rPr>
                <w:color w:val="000000"/>
                <w:sz w:val="18"/>
                <w:szCs w:val="18"/>
              </w:rPr>
              <w:t>Planlı çalışma alışkanlığı edinebilme, serbest zamanlarını etkin ve verimli değerlendirebilme</w:t>
            </w:r>
          </w:p>
          <w:p w:rsidR="00522636" w:rsidRPr="007E5F6B" w:rsidRDefault="00522636" w:rsidP="001E2B60">
            <w:pPr>
              <w:ind w:left="585"/>
              <w:rPr>
                <w:sz w:val="18"/>
                <w:szCs w:val="18"/>
              </w:rPr>
            </w:pPr>
          </w:p>
        </w:tc>
        <w:tc>
          <w:tcPr>
            <w:tcW w:w="5006" w:type="dxa"/>
          </w:tcPr>
          <w:p w:rsidR="00522636" w:rsidRPr="00167FDF" w:rsidRDefault="00522636" w:rsidP="00522636">
            <w:pPr>
              <w:numPr>
                <w:ilvl w:val="0"/>
                <w:numId w:val="37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Öğrenciler tarafından hazırlanan çocuklara yönelik demokrasi, insan hakları ve yurttaşlık konusunda ödüllü bilmece ve bulmaca örneklerinin kulüp panosunda sergilenmesi.</w:t>
            </w:r>
          </w:p>
          <w:p w:rsidR="00522636" w:rsidRPr="00167FDF" w:rsidRDefault="00522636" w:rsidP="00522636">
            <w:pPr>
              <w:numPr>
                <w:ilvl w:val="0"/>
                <w:numId w:val="37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“İnsan Hakları Evrensel Beyannamesi”nin kulüp panosunda sergilenmesi</w:t>
            </w:r>
          </w:p>
          <w:p w:rsidR="00522636" w:rsidRPr="00167FDF" w:rsidRDefault="00522636" w:rsidP="00522636">
            <w:pPr>
              <w:tabs>
                <w:tab w:val="num" w:pos="402"/>
              </w:tabs>
              <w:ind w:left="260" w:hanging="260"/>
              <w:rPr>
                <w:sz w:val="16"/>
                <w:szCs w:val="16"/>
              </w:rPr>
            </w:pPr>
          </w:p>
        </w:tc>
        <w:tc>
          <w:tcPr>
            <w:tcW w:w="3828" w:type="dxa"/>
            <w:vAlign w:val="center"/>
          </w:tcPr>
          <w:p w:rsidR="00522636" w:rsidRPr="00F424BA" w:rsidRDefault="00F424BA" w:rsidP="00F424BA">
            <w:pPr>
              <w:rPr>
                <w:rFonts w:asciiTheme="majorHAnsi" w:hAnsiTheme="majorHAnsi" w:cs="Tahoma"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sz w:val="16"/>
                <w:szCs w:val="16"/>
              </w:rPr>
              <w:t>Alt sınıflardaki ve kendi sınıfımızdaki öğrencilerin ders, ödev ve proje çalışmalarına yardımcı olmak</w:t>
            </w:r>
          </w:p>
          <w:p w:rsidR="00F424BA" w:rsidRPr="00F424BA" w:rsidRDefault="00F424BA" w:rsidP="00F424BA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sz w:val="16"/>
                <w:szCs w:val="16"/>
              </w:rPr>
              <w:t>Okulu ve çevresini güzelleştirme çalışmaları</w:t>
            </w:r>
          </w:p>
        </w:tc>
        <w:tc>
          <w:tcPr>
            <w:tcW w:w="3318" w:type="dxa"/>
            <w:vAlign w:val="center"/>
          </w:tcPr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1 - 7 Mart: Deprem Haftası</w:t>
            </w: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Mart ayının ilk haftası: Yeşilay Haftası</w:t>
            </w: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12 Mart: İstiklal Marşımızın Kabulü Ve M. Akif Ersoy’u Anma Günü</w:t>
            </w: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18 Mart: Çanakkale Zaferi</w:t>
            </w: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KÜTÜPHANELER HAFTASI--- Mart ayının son pazartesi günü başlar</w:t>
            </w:r>
          </w:p>
        </w:tc>
      </w:tr>
      <w:tr w:rsidR="001E2B60" w:rsidRPr="009568A6" w:rsidTr="007E5F6B">
        <w:trPr>
          <w:cantSplit/>
          <w:trHeight w:val="1080"/>
        </w:trPr>
        <w:tc>
          <w:tcPr>
            <w:tcW w:w="527" w:type="dxa"/>
            <w:textDirection w:val="btLr"/>
          </w:tcPr>
          <w:p w:rsidR="00522636" w:rsidRPr="009568A6" w:rsidRDefault="00522636" w:rsidP="002223D7">
            <w:pPr>
              <w:ind w:left="113" w:right="113"/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NİSAN</w:t>
            </w:r>
          </w:p>
        </w:tc>
        <w:tc>
          <w:tcPr>
            <w:tcW w:w="496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2</w:t>
            </w:r>
          </w:p>
        </w:tc>
        <w:tc>
          <w:tcPr>
            <w:tcW w:w="511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2</w:t>
            </w:r>
          </w:p>
        </w:tc>
        <w:tc>
          <w:tcPr>
            <w:tcW w:w="2119" w:type="dxa"/>
            <w:vAlign w:val="center"/>
          </w:tcPr>
          <w:p w:rsidR="00522636" w:rsidRPr="007E5F6B" w:rsidRDefault="00522636" w:rsidP="001E2B60">
            <w:pPr>
              <w:ind w:left="720"/>
              <w:rPr>
                <w:bCs/>
                <w:sz w:val="18"/>
                <w:szCs w:val="18"/>
              </w:rPr>
            </w:pPr>
          </w:p>
          <w:p w:rsidR="00522636" w:rsidRPr="007E5F6B" w:rsidRDefault="00522636" w:rsidP="001E2B60">
            <w:pPr>
              <w:rPr>
                <w:bCs/>
                <w:sz w:val="18"/>
                <w:szCs w:val="18"/>
              </w:rPr>
            </w:pPr>
            <w:r w:rsidRPr="007E5F6B">
              <w:rPr>
                <w:color w:val="000000"/>
                <w:sz w:val="18"/>
                <w:szCs w:val="18"/>
              </w:rPr>
              <w:t>Aldığı görevi istekle yapabilme, sorumluluk alabilme</w:t>
            </w:r>
          </w:p>
        </w:tc>
        <w:tc>
          <w:tcPr>
            <w:tcW w:w="5006" w:type="dxa"/>
          </w:tcPr>
          <w:p w:rsidR="00522636" w:rsidRPr="00167FDF" w:rsidRDefault="00522636" w:rsidP="00522636">
            <w:pPr>
              <w:numPr>
                <w:ilvl w:val="0"/>
                <w:numId w:val="22"/>
              </w:numPr>
              <w:tabs>
                <w:tab w:val="num" w:pos="402"/>
              </w:tabs>
              <w:ind w:left="260" w:hanging="260"/>
              <w:rPr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“Çocuklukta Yurttaşlık”ın önemini belirten yazıların kulüp panosunda sergilenmesi</w:t>
            </w:r>
          </w:p>
          <w:p w:rsidR="00522636" w:rsidRPr="00167FDF" w:rsidRDefault="00522636" w:rsidP="00522636">
            <w:pPr>
              <w:numPr>
                <w:ilvl w:val="0"/>
                <w:numId w:val="22"/>
              </w:numPr>
              <w:tabs>
                <w:tab w:val="num" w:pos="402"/>
              </w:tabs>
              <w:ind w:left="260" w:hanging="260"/>
              <w:rPr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“Demokrasimize Yönelik İç ve Dış Tehditler Nelerdir?” konulu yazıların bulunması ve kulüp panosunda sergilenmesi, öğrencilerin bilinçlendirilmesi çalışmalarının yapılması. ile ilgili yazıların kulüp panosunda sergilenmesi</w:t>
            </w:r>
          </w:p>
        </w:tc>
        <w:tc>
          <w:tcPr>
            <w:tcW w:w="3828" w:type="dxa"/>
            <w:vAlign w:val="center"/>
          </w:tcPr>
          <w:p w:rsidR="00522636" w:rsidRPr="00F424BA" w:rsidRDefault="00F424BA" w:rsidP="00F424BA">
            <w:pPr>
              <w:rPr>
                <w:rFonts w:asciiTheme="majorHAnsi" w:hAnsiTheme="majorHAnsi" w:cs="Tahoma"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sz w:val="16"/>
                <w:szCs w:val="16"/>
              </w:rPr>
              <w:t>İnternetin faydaları ve zararları hakkında arkadaşlarını bilinçlendirmek</w:t>
            </w:r>
          </w:p>
          <w:p w:rsidR="00F424BA" w:rsidRPr="00F424BA" w:rsidRDefault="00F424BA" w:rsidP="00F424BA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color w:val="000000"/>
                <w:sz w:val="16"/>
                <w:szCs w:val="16"/>
              </w:rPr>
              <w:t>Bedensel engellilerin yaşam kalitelerinin artırılması için yapılması gerekenler konusunu araştırmak, engelli biriyle görüşme yaparak istek ve ihtiyaçlarını belirlemek</w:t>
            </w:r>
          </w:p>
        </w:tc>
        <w:tc>
          <w:tcPr>
            <w:tcW w:w="3318" w:type="dxa"/>
            <w:vAlign w:val="center"/>
          </w:tcPr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8 - 14 Nisan :Sağlık Haftası</w:t>
            </w:r>
          </w:p>
          <w:p w:rsidR="00522636" w:rsidRPr="00167FDF" w:rsidRDefault="00522636" w:rsidP="00F424BA">
            <w:pPr>
              <w:rPr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14 Nisan: Şehitler Haftası </w:t>
            </w:r>
          </w:p>
          <w:p w:rsidR="00522636" w:rsidRPr="00167FDF" w:rsidRDefault="00522636" w:rsidP="00F424BA">
            <w:pPr>
              <w:rPr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23 Nisan: Ulusal Egemenlik Ve Çocuk Bayramı</w:t>
            </w:r>
          </w:p>
          <w:p w:rsidR="00522636" w:rsidRPr="00167FDF" w:rsidRDefault="00522636" w:rsidP="00F424BA">
            <w:pPr>
              <w:rPr>
                <w:sz w:val="16"/>
                <w:szCs w:val="16"/>
              </w:rPr>
            </w:pPr>
          </w:p>
        </w:tc>
      </w:tr>
      <w:tr w:rsidR="001E2B60" w:rsidRPr="009568A6" w:rsidTr="00434476">
        <w:trPr>
          <w:cantSplit/>
          <w:trHeight w:val="1784"/>
        </w:trPr>
        <w:tc>
          <w:tcPr>
            <w:tcW w:w="527" w:type="dxa"/>
            <w:textDirection w:val="btLr"/>
          </w:tcPr>
          <w:p w:rsidR="00522636" w:rsidRPr="009568A6" w:rsidRDefault="00522636" w:rsidP="002223D7">
            <w:pPr>
              <w:ind w:left="113" w:right="113"/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MAYIS</w:t>
            </w:r>
          </w:p>
        </w:tc>
        <w:tc>
          <w:tcPr>
            <w:tcW w:w="496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2</w:t>
            </w:r>
          </w:p>
        </w:tc>
        <w:tc>
          <w:tcPr>
            <w:tcW w:w="511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2</w:t>
            </w:r>
          </w:p>
        </w:tc>
        <w:tc>
          <w:tcPr>
            <w:tcW w:w="2119" w:type="dxa"/>
            <w:vAlign w:val="center"/>
          </w:tcPr>
          <w:p w:rsidR="00522636" w:rsidRPr="007E5F6B" w:rsidRDefault="00522636" w:rsidP="00434476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7E5F6B">
              <w:rPr>
                <w:color w:val="000000"/>
                <w:sz w:val="18"/>
                <w:szCs w:val="18"/>
              </w:rPr>
              <w:t xml:space="preserve">Grupça yapılan görevleri tamamlamak için istekle çalışabilme ve gruba karşı sorumluluk duyabilme </w:t>
            </w:r>
          </w:p>
        </w:tc>
        <w:tc>
          <w:tcPr>
            <w:tcW w:w="5006" w:type="dxa"/>
          </w:tcPr>
          <w:p w:rsidR="00522636" w:rsidRPr="00167FDF" w:rsidRDefault="00522636" w:rsidP="00522636">
            <w:pPr>
              <w:numPr>
                <w:ilvl w:val="0"/>
                <w:numId w:val="23"/>
              </w:numPr>
              <w:tabs>
                <w:tab w:val="num" w:pos="402"/>
              </w:tabs>
              <w:ind w:left="260" w:hanging="260"/>
              <w:rPr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Yöremizde bulunan insan hakları dernek ve kuruluşlarını tanıtıcı yazıların, bilgilerin kulüp panosunda sergilenmesi</w:t>
            </w:r>
          </w:p>
          <w:p w:rsidR="00522636" w:rsidRPr="00167FDF" w:rsidRDefault="00522636" w:rsidP="00522636">
            <w:pPr>
              <w:numPr>
                <w:ilvl w:val="0"/>
                <w:numId w:val="23"/>
              </w:numPr>
              <w:tabs>
                <w:tab w:val="num" w:pos="402"/>
              </w:tabs>
              <w:ind w:left="260" w:hanging="260"/>
              <w:rPr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“Ailede, Okulda, Sınıfta Demokrasi.” konulu yazıların kulüp panosunda sergilenmesi</w:t>
            </w:r>
          </w:p>
        </w:tc>
        <w:tc>
          <w:tcPr>
            <w:tcW w:w="3828" w:type="dxa"/>
            <w:vAlign w:val="center"/>
          </w:tcPr>
          <w:p w:rsidR="00F424BA" w:rsidRPr="00F424BA" w:rsidRDefault="00F424BA" w:rsidP="00F424BA">
            <w:pPr>
              <w:rPr>
                <w:rFonts w:asciiTheme="majorHAnsi" w:hAnsiTheme="majorHAnsi" w:cs="Tahoma"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sz w:val="16"/>
                <w:szCs w:val="16"/>
              </w:rPr>
              <w:t>Çevrelerindeki yaşlı ve bakıma muhtaç insanlara yardımcı olma amacıyla ilçemizde belirlenen insanları ziyaret etmek</w:t>
            </w:r>
          </w:p>
          <w:p w:rsidR="00522636" w:rsidRPr="00F424BA" w:rsidRDefault="00F424BA" w:rsidP="00F424BA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color w:val="000000"/>
                <w:sz w:val="16"/>
                <w:szCs w:val="16"/>
              </w:rPr>
              <w:t>Trafik bilincinin oluşturulması için kazaların sebeplerinin araştırılması, kazaları önleyici tedbirlerin neler olduğunun belirlenmesi, çevre halkının bu konuda bilinçlendirilmesi</w:t>
            </w:r>
          </w:p>
        </w:tc>
        <w:tc>
          <w:tcPr>
            <w:tcW w:w="3318" w:type="dxa"/>
            <w:vAlign w:val="center"/>
          </w:tcPr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Mayıs Ayının İlk Haftası: Trafik ve İlk Yardım Haftası </w:t>
            </w:r>
          </w:p>
          <w:p w:rsidR="00522636" w:rsidRPr="00167FDF" w:rsidRDefault="00522636" w:rsidP="00F424BA">
            <w:pPr>
              <w:rPr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10 - 16 Mayıs: Engelliler Haftası</w:t>
            </w: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15 Mayıs Tarihini İçine Alan Hafta: Aile Haftası</w:t>
            </w: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19 Mayıs: Atatürk’ü Anma Gençlik Ve Spor Bayramı</w:t>
            </w:r>
          </w:p>
          <w:p w:rsidR="00522636" w:rsidRPr="00167FDF" w:rsidRDefault="00522636" w:rsidP="00F424BA">
            <w:pPr>
              <w:rPr>
                <w:sz w:val="16"/>
                <w:szCs w:val="16"/>
              </w:rPr>
            </w:pPr>
          </w:p>
        </w:tc>
      </w:tr>
      <w:tr w:rsidR="001E2B60" w:rsidRPr="009568A6" w:rsidTr="007E5F6B">
        <w:trPr>
          <w:cantSplit/>
          <w:trHeight w:val="1742"/>
        </w:trPr>
        <w:tc>
          <w:tcPr>
            <w:tcW w:w="527" w:type="dxa"/>
            <w:textDirection w:val="btLr"/>
          </w:tcPr>
          <w:p w:rsidR="00522636" w:rsidRPr="009568A6" w:rsidRDefault="00522636" w:rsidP="002223D7">
            <w:pPr>
              <w:ind w:left="113" w:right="113"/>
              <w:jc w:val="center"/>
              <w:rPr>
                <w:sz w:val="19"/>
                <w:szCs w:val="19"/>
              </w:rPr>
            </w:pPr>
            <w:r w:rsidRPr="009568A6">
              <w:rPr>
                <w:sz w:val="19"/>
                <w:szCs w:val="19"/>
              </w:rPr>
              <w:t>HAZİRAN</w:t>
            </w:r>
          </w:p>
        </w:tc>
        <w:tc>
          <w:tcPr>
            <w:tcW w:w="496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2</w:t>
            </w:r>
          </w:p>
        </w:tc>
        <w:tc>
          <w:tcPr>
            <w:tcW w:w="511" w:type="dxa"/>
            <w:vAlign w:val="center"/>
          </w:tcPr>
          <w:p w:rsidR="00522636" w:rsidRPr="009568A6" w:rsidRDefault="00522636" w:rsidP="007E5F6B">
            <w:pPr>
              <w:jc w:val="center"/>
              <w:rPr>
                <w:sz w:val="23"/>
                <w:szCs w:val="23"/>
              </w:rPr>
            </w:pPr>
            <w:r w:rsidRPr="009568A6">
              <w:rPr>
                <w:sz w:val="23"/>
                <w:szCs w:val="23"/>
              </w:rPr>
              <w:t>2</w:t>
            </w:r>
          </w:p>
        </w:tc>
        <w:tc>
          <w:tcPr>
            <w:tcW w:w="2119" w:type="dxa"/>
            <w:vAlign w:val="center"/>
          </w:tcPr>
          <w:p w:rsidR="00522636" w:rsidRPr="007E5F6B" w:rsidRDefault="00522636" w:rsidP="001E2B60">
            <w:pPr>
              <w:rPr>
                <w:bCs/>
                <w:sz w:val="18"/>
                <w:szCs w:val="18"/>
              </w:rPr>
            </w:pPr>
            <w:r w:rsidRPr="007E5F6B">
              <w:rPr>
                <w:color w:val="000000"/>
                <w:sz w:val="18"/>
                <w:szCs w:val="18"/>
              </w:rPr>
              <w:t>Planlı çalışma alışkanlığı edinebilme, serbest zamanlarını etkin ve verimli değerlendirebilme</w:t>
            </w:r>
          </w:p>
          <w:p w:rsidR="00522636" w:rsidRPr="007E5F6B" w:rsidRDefault="00522636" w:rsidP="001E2B60">
            <w:pPr>
              <w:ind w:left="720"/>
              <w:rPr>
                <w:sz w:val="18"/>
                <w:szCs w:val="18"/>
              </w:rPr>
            </w:pPr>
          </w:p>
        </w:tc>
        <w:tc>
          <w:tcPr>
            <w:tcW w:w="5006" w:type="dxa"/>
          </w:tcPr>
          <w:p w:rsidR="00522636" w:rsidRPr="00167FDF" w:rsidRDefault="00522636" w:rsidP="00522636">
            <w:pPr>
              <w:numPr>
                <w:ilvl w:val="0"/>
                <w:numId w:val="25"/>
              </w:numPr>
              <w:tabs>
                <w:tab w:val="num" w:pos="402"/>
              </w:tabs>
              <w:ind w:left="260" w:hanging="260"/>
              <w:rPr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“İyi Yurttaş, İşini en İyi Yapan İnsandır.” konulu yazıların, resimlerin kulüp panosunda sergilenmesi</w:t>
            </w:r>
          </w:p>
          <w:p w:rsidR="00522636" w:rsidRPr="00167FDF" w:rsidRDefault="00522636" w:rsidP="00522636">
            <w:pPr>
              <w:numPr>
                <w:ilvl w:val="0"/>
                <w:numId w:val="25"/>
              </w:numPr>
              <w:tabs>
                <w:tab w:val="num" w:pos="402"/>
              </w:tabs>
              <w:ind w:left="260" w:hanging="260"/>
              <w:rPr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Sosyal kulüple ilgili formların doldurulup değerlendirilmesi</w:t>
            </w:r>
          </w:p>
          <w:p w:rsidR="00522636" w:rsidRPr="00167FDF" w:rsidRDefault="00522636" w:rsidP="00522636">
            <w:pPr>
              <w:numPr>
                <w:ilvl w:val="0"/>
                <w:numId w:val="38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Yıl içinde yapılan çalışmaların değerlendirilmesi.</w:t>
            </w:r>
          </w:p>
          <w:p w:rsidR="00522636" w:rsidRPr="00167FDF" w:rsidRDefault="00522636" w:rsidP="00522636">
            <w:pPr>
              <w:numPr>
                <w:ilvl w:val="0"/>
                <w:numId w:val="38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sz w:val="16"/>
                <w:szCs w:val="16"/>
              </w:rPr>
              <w:t>Kulübün yıl içinde yaptığı çalışmaların değerlendirilmesi</w:t>
            </w:r>
          </w:p>
          <w:p w:rsidR="00522636" w:rsidRPr="00167FDF" w:rsidRDefault="00522636" w:rsidP="00522636">
            <w:pPr>
              <w:numPr>
                <w:ilvl w:val="0"/>
                <w:numId w:val="38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sz w:val="16"/>
                <w:szCs w:val="16"/>
              </w:rPr>
              <w:t>Genel kurul toplantısı yapılması</w:t>
            </w:r>
          </w:p>
          <w:p w:rsidR="00522636" w:rsidRPr="00167FDF" w:rsidRDefault="00522636" w:rsidP="00522636">
            <w:pPr>
              <w:numPr>
                <w:ilvl w:val="0"/>
                <w:numId w:val="38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sz w:val="16"/>
                <w:szCs w:val="16"/>
              </w:rPr>
              <w:t>Yılsonu çalışma raporunun hazırlanması</w:t>
            </w:r>
          </w:p>
          <w:p w:rsidR="00522636" w:rsidRPr="00167FDF" w:rsidRDefault="00522636" w:rsidP="00522636">
            <w:pPr>
              <w:numPr>
                <w:ilvl w:val="0"/>
                <w:numId w:val="38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Sosyal kulüple ilgili formların doldurulup değerlendirilmesi</w:t>
            </w:r>
          </w:p>
          <w:p w:rsidR="00522636" w:rsidRPr="00167FDF" w:rsidRDefault="00522636" w:rsidP="00522636">
            <w:pPr>
              <w:numPr>
                <w:ilvl w:val="0"/>
                <w:numId w:val="38"/>
              </w:numPr>
              <w:tabs>
                <w:tab w:val="num" w:pos="402"/>
              </w:tabs>
              <w:ind w:left="260" w:hanging="260"/>
              <w:rPr>
                <w:bCs/>
                <w:sz w:val="16"/>
                <w:szCs w:val="16"/>
              </w:rPr>
            </w:pPr>
            <w:r w:rsidRPr="00167FDF">
              <w:rPr>
                <w:bCs/>
                <w:sz w:val="16"/>
                <w:szCs w:val="16"/>
              </w:rPr>
              <w:t>Yıl içinde yapılan çalışmaların değerlendirilmesi.</w:t>
            </w:r>
          </w:p>
          <w:p w:rsidR="00522636" w:rsidRPr="00167FDF" w:rsidRDefault="00522636" w:rsidP="00522636">
            <w:pPr>
              <w:tabs>
                <w:tab w:val="num" w:pos="402"/>
              </w:tabs>
              <w:ind w:left="260" w:hanging="260"/>
              <w:rPr>
                <w:sz w:val="16"/>
                <w:szCs w:val="16"/>
              </w:rPr>
            </w:pPr>
          </w:p>
        </w:tc>
        <w:tc>
          <w:tcPr>
            <w:tcW w:w="3828" w:type="dxa"/>
            <w:vAlign w:val="center"/>
          </w:tcPr>
          <w:p w:rsidR="00522636" w:rsidRPr="00F424BA" w:rsidRDefault="00F424BA" w:rsidP="00F424BA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F424BA">
              <w:rPr>
                <w:rFonts w:asciiTheme="majorHAnsi" w:hAnsiTheme="majorHAnsi" w:cs="Tahoma"/>
                <w:sz w:val="16"/>
                <w:szCs w:val="16"/>
              </w:rPr>
              <w:t>Toplum</w:t>
            </w:r>
            <w:r w:rsidRPr="00F424BA">
              <w:rPr>
                <w:rFonts w:asciiTheme="majorHAnsi" w:hAnsiTheme="majorHAnsi" w:cs="Tahoma"/>
                <w:color w:val="000000"/>
                <w:sz w:val="16"/>
                <w:szCs w:val="16"/>
              </w:rPr>
              <w:t xml:space="preserve"> büyüklerinin saygınlığını ve önemini kavratmak için İlçemizdeki belirlenen yaşlıları ziyaret etmek</w:t>
            </w:r>
          </w:p>
        </w:tc>
        <w:tc>
          <w:tcPr>
            <w:tcW w:w="3318" w:type="dxa"/>
            <w:vAlign w:val="center"/>
          </w:tcPr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22636" w:rsidRPr="00167FDF" w:rsidRDefault="00522636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5 Haziran: Dünya Çevre Günü</w:t>
            </w:r>
          </w:p>
          <w:p w:rsidR="00522636" w:rsidRPr="00167FDF" w:rsidRDefault="00522636" w:rsidP="00F424BA">
            <w:pPr>
              <w:rPr>
                <w:sz w:val="16"/>
                <w:szCs w:val="16"/>
              </w:rPr>
            </w:pPr>
          </w:p>
          <w:p w:rsidR="00522636" w:rsidRPr="00167FDF" w:rsidRDefault="001B1322" w:rsidP="00F424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Haziran Ayının 2. Haftas</w:t>
            </w:r>
            <w:r w:rsidR="00522636" w:rsidRPr="00167FD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ı: </w:t>
            </w:r>
          </w:p>
          <w:p w:rsidR="00522636" w:rsidRPr="00167FDF" w:rsidRDefault="00522636" w:rsidP="00F424BA">
            <w:pPr>
              <w:rPr>
                <w:sz w:val="16"/>
                <w:szCs w:val="16"/>
              </w:rPr>
            </w:pPr>
            <w:r w:rsidRPr="00167FDF">
              <w:rPr>
                <w:rFonts w:ascii="Arial" w:hAnsi="Arial" w:cs="Arial"/>
                <w:b/>
                <w:bCs/>
                <w:sz w:val="16"/>
                <w:szCs w:val="16"/>
              </w:rPr>
              <w:t>Çevre Koruma Haftası</w:t>
            </w:r>
          </w:p>
          <w:p w:rsidR="00522636" w:rsidRPr="00167FDF" w:rsidRDefault="00522636" w:rsidP="00F424BA">
            <w:pPr>
              <w:rPr>
                <w:sz w:val="16"/>
                <w:szCs w:val="16"/>
              </w:rPr>
            </w:pPr>
          </w:p>
        </w:tc>
      </w:tr>
    </w:tbl>
    <w:p w:rsidR="00D92715" w:rsidRPr="009568A6" w:rsidRDefault="00D92715" w:rsidP="001131A6">
      <w:pPr>
        <w:rPr>
          <w:b/>
          <w:bCs/>
          <w:sz w:val="23"/>
          <w:szCs w:val="23"/>
        </w:rPr>
      </w:pPr>
    </w:p>
    <w:p w:rsidR="00D92715" w:rsidRPr="009568A6" w:rsidRDefault="00D92715" w:rsidP="002223D7">
      <w:pPr>
        <w:jc w:val="center"/>
        <w:rPr>
          <w:b/>
          <w:bCs/>
          <w:sz w:val="23"/>
          <w:szCs w:val="23"/>
        </w:rPr>
      </w:pPr>
    </w:p>
    <w:p w:rsidR="00D92715" w:rsidRPr="007E5F6B" w:rsidRDefault="007E5F6B" w:rsidP="007E5F6B">
      <w:pPr>
        <w:keepNext/>
        <w:jc w:val="both"/>
        <w:outlineLvl w:val="5"/>
        <w:rPr>
          <w:rFonts w:ascii="Bookman Old Style" w:hAnsi="Bookman Old Style"/>
          <w:bCs/>
          <w:sz w:val="20"/>
          <w:szCs w:val="20"/>
        </w:rPr>
      </w:pPr>
      <w:r>
        <w:rPr>
          <w:rFonts w:ascii="Bookman Old Style" w:hAnsi="Bookman Old Style"/>
          <w:bCs/>
          <w:sz w:val="17"/>
          <w:szCs w:val="17"/>
        </w:rPr>
        <w:t xml:space="preserve">       </w:t>
      </w:r>
      <w:r w:rsidR="00B50C1B">
        <w:rPr>
          <w:rFonts w:ascii="Bookman Old Style" w:hAnsi="Bookman Old Style"/>
          <w:bCs/>
          <w:sz w:val="20"/>
          <w:szCs w:val="20"/>
        </w:rPr>
        <w:t>………………</w:t>
      </w:r>
      <w:r w:rsidR="005F14F8" w:rsidRPr="007E5F6B">
        <w:rPr>
          <w:rFonts w:ascii="Bookman Old Style" w:hAnsi="Bookman Old Style"/>
          <w:bCs/>
          <w:sz w:val="20"/>
          <w:szCs w:val="20"/>
        </w:rPr>
        <w:t xml:space="preserve">        </w:t>
      </w:r>
      <w:r w:rsidR="007362F5" w:rsidRPr="007E5F6B">
        <w:rPr>
          <w:rFonts w:ascii="Bookman Old Style" w:hAnsi="Bookman Old Style"/>
          <w:bCs/>
          <w:sz w:val="20"/>
          <w:szCs w:val="20"/>
        </w:rPr>
        <w:t xml:space="preserve">     </w:t>
      </w:r>
      <w:r w:rsidRPr="007E5F6B">
        <w:rPr>
          <w:rFonts w:ascii="Bookman Old Style" w:hAnsi="Bookman Old Style"/>
          <w:bCs/>
          <w:sz w:val="20"/>
          <w:szCs w:val="20"/>
        </w:rPr>
        <w:t xml:space="preserve">   </w:t>
      </w:r>
      <w:r w:rsidRPr="007E5F6B">
        <w:rPr>
          <w:rFonts w:ascii="Bookman Old Style" w:hAnsi="Bookman Old Style"/>
          <w:bCs/>
          <w:sz w:val="20"/>
          <w:szCs w:val="20"/>
        </w:rPr>
        <w:tab/>
      </w:r>
      <w:r w:rsidRPr="007E5F6B">
        <w:rPr>
          <w:rFonts w:ascii="Bookman Old Style" w:hAnsi="Bookman Old Style"/>
          <w:bCs/>
          <w:sz w:val="20"/>
          <w:szCs w:val="20"/>
        </w:rPr>
        <w:tab/>
      </w:r>
      <w:r w:rsidRPr="007E5F6B">
        <w:rPr>
          <w:rFonts w:ascii="Bookman Old Style" w:hAnsi="Bookman Old Style"/>
          <w:bCs/>
          <w:sz w:val="20"/>
          <w:szCs w:val="20"/>
        </w:rPr>
        <w:tab/>
      </w:r>
      <w:r w:rsidRPr="007E5F6B">
        <w:rPr>
          <w:rFonts w:ascii="Bookman Old Style" w:hAnsi="Bookman Old Style"/>
          <w:bCs/>
          <w:sz w:val="20"/>
          <w:szCs w:val="20"/>
        </w:rPr>
        <w:tab/>
      </w:r>
      <w:r w:rsidR="00B50C1B">
        <w:rPr>
          <w:rFonts w:ascii="Bookman Old Style" w:hAnsi="Bookman Old Style"/>
          <w:bCs/>
          <w:sz w:val="20"/>
          <w:szCs w:val="20"/>
        </w:rPr>
        <w:t>………………………….</w:t>
      </w:r>
      <w:r w:rsidRPr="007E5F6B">
        <w:rPr>
          <w:rFonts w:ascii="Bookman Old Style" w:hAnsi="Bookman Old Style"/>
          <w:bCs/>
          <w:sz w:val="20"/>
          <w:szCs w:val="20"/>
        </w:rPr>
        <w:tab/>
      </w:r>
      <w:r w:rsidRPr="007E5F6B">
        <w:rPr>
          <w:rFonts w:ascii="Bookman Old Style" w:hAnsi="Bookman Old Style"/>
          <w:bCs/>
          <w:sz w:val="20"/>
          <w:szCs w:val="20"/>
        </w:rPr>
        <w:tab/>
      </w:r>
      <w:r w:rsidRPr="007E5F6B">
        <w:rPr>
          <w:rFonts w:ascii="Bookman Old Style" w:hAnsi="Bookman Old Style"/>
          <w:bCs/>
          <w:sz w:val="20"/>
          <w:szCs w:val="20"/>
        </w:rPr>
        <w:tab/>
      </w:r>
      <w:r w:rsidRPr="007E5F6B">
        <w:rPr>
          <w:rFonts w:ascii="Bookman Old Style" w:hAnsi="Bookman Old Style"/>
          <w:bCs/>
          <w:sz w:val="20"/>
          <w:szCs w:val="20"/>
        </w:rPr>
        <w:tab/>
      </w:r>
      <w:r w:rsidRPr="007E5F6B">
        <w:rPr>
          <w:rFonts w:ascii="Bookman Old Style" w:hAnsi="Bookman Old Style"/>
          <w:bCs/>
          <w:sz w:val="20"/>
          <w:szCs w:val="20"/>
        </w:rPr>
        <w:tab/>
      </w:r>
      <w:r w:rsidRPr="007E5F6B">
        <w:rPr>
          <w:rFonts w:ascii="Bookman Old Style" w:hAnsi="Bookman Old Style"/>
          <w:bCs/>
          <w:sz w:val="20"/>
          <w:szCs w:val="20"/>
        </w:rPr>
        <w:tab/>
        <w:t xml:space="preserve"> </w:t>
      </w:r>
      <w:r w:rsidRPr="007E5F6B">
        <w:rPr>
          <w:rFonts w:ascii="Bookman Old Style" w:hAnsi="Bookman Old Style"/>
          <w:bCs/>
          <w:sz w:val="20"/>
          <w:szCs w:val="20"/>
        </w:rPr>
        <w:tab/>
      </w:r>
      <w:r w:rsidRPr="007E5F6B">
        <w:rPr>
          <w:rFonts w:ascii="Bookman Old Style" w:hAnsi="Bookman Old Style"/>
          <w:bCs/>
          <w:sz w:val="20"/>
          <w:szCs w:val="20"/>
        </w:rPr>
        <w:tab/>
      </w:r>
      <w:r w:rsidRPr="007E5F6B">
        <w:rPr>
          <w:rFonts w:ascii="Bookman Old Style" w:hAnsi="Bookman Old Style"/>
          <w:bCs/>
          <w:sz w:val="20"/>
          <w:szCs w:val="20"/>
        </w:rPr>
        <w:tab/>
        <w:t xml:space="preserve">   ONAY</w:t>
      </w:r>
      <w:r w:rsidRPr="007E5F6B">
        <w:rPr>
          <w:rFonts w:ascii="Bookman Old Style" w:hAnsi="Bookman Old Style"/>
          <w:bCs/>
          <w:sz w:val="20"/>
          <w:szCs w:val="20"/>
        </w:rPr>
        <w:tab/>
      </w:r>
      <w:r w:rsidRPr="007E5F6B">
        <w:rPr>
          <w:rFonts w:ascii="Bookman Old Style" w:hAnsi="Bookman Old Style"/>
          <w:bCs/>
          <w:sz w:val="20"/>
          <w:szCs w:val="20"/>
        </w:rPr>
        <w:tab/>
      </w:r>
      <w:r w:rsidR="00D92715" w:rsidRPr="007E5F6B">
        <w:rPr>
          <w:rFonts w:ascii="Bookman Old Style" w:hAnsi="Bookman Old Style"/>
          <w:bCs/>
          <w:sz w:val="20"/>
          <w:szCs w:val="20"/>
        </w:rPr>
        <w:t xml:space="preserve">   </w:t>
      </w:r>
      <w:r w:rsidR="00D17ACC" w:rsidRPr="007E5F6B">
        <w:rPr>
          <w:rFonts w:ascii="Bookman Old Style" w:hAnsi="Bookman Old Style"/>
          <w:bCs/>
          <w:sz w:val="20"/>
          <w:szCs w:val="20"/>
        </w:rPr>
        <w:t xml:space="preserve">    </w:t>
      </w:r>
      <w:r w:rsidR="00582F08" w:rsidRPr="007E5F6B">
        <w:rPr>
          <w:rFonts w:ascii="Bookman Old Style" w:hAnsi="Bookman Old Style"/>
          <w:bCs/>
          <w:sz w:val="20"/>
          <w:szCs w:val="20"/>
        </w:rPr>
        <w:t xml:space="preserve">          </w:t>
      </w:r>
      <w:r w:rsidR="00D17ACC" w:rsidRPr="007E5F6B">
        <w:rPr>
          <w:rFonts w:ascii="Bookman Old Style" w:hAnsi="Bookman Old Style"/>
          <w:bCs/>
          <w:sz w:val="20"/>
          <w:szCs w:val="20"/>
        </w:rPr>
        <w:t xml:space="preserve">   </w:t>
      </w:r>
    </w:p>
    <w:p w:rsidR="007E5F6B" w:rsidRPr="007E5F6B" w:rsidRDefault="001E2B60" w:rsidP="007E5F6B">
      <w:pPr>
        <w:ind w:left="1838" w:hanging="1838"/>
        <w:rPr>
          <w:rFonts w:ascii="Bookman Old Style" w:hAnsi="Bookman Old Style"/>
          <w:bCs/>
          <w:sz w:val="20"/>
          <w:szCs w:val="20"/>
        </w:rPr>
      </w:pPr>
      <w:r w:rsidRPr="007E5F6B">
        <w:rPr>
          <w:rFonts w:ascii="Bookman Old Style" w:hAnsi="Bookman Old Style"/>
          <w:bCs/>
          <w:sz w:val="20"/>
          <w:szCs w:val="20"/>
        </w:rPr>
        <w:t xml:space="preserve"> </w:t>
      </w:r>
      <w:r w:rsidR="00D92715" w:rsidRPr="007E5F6B">
        <w:rPr>
          <w:rFonts w:ascii="Bookman Old Style" w:hAnsi="Bookman Old Style"/>
          <w:bCs/>
          <w:sz w:val="20"/>
          <w:szCs w:val="20"/>
        </w:rPr>
        <w:t>Danışman Öğretmen</w:t>
      </w:r>
      <w:r w:rsidR="00D92715" w:rsidRPr="007E5F6B">
        <w:rPr>
          <w:rFonts w:ascii="Bookman Old Style" w:hAnsi="Bookman Old Style"/>
          <w:bCs/>
          <w:sz w:val="20"/>
          <w:szCs w:val="20"/>
        </w:rPr>
        <w:tab/>
        <w:t xml:space="preserve"> </w:t>
      </w:r>
      <w:r w:rsidR="001131A6" w:rsidRPr="007E5F6B">
        <w:rPr>
          <w:rFonts w:ascii="Bookman Old Style" w:hAnsi="Bookman Old Style"/>
          <w:bCs/>
          <w:sz w:val="20"/>
          <w:szCs w:val="20"/>
        </w:rPr>
        <w:t xml:space="preserve">                     </w:t>
      </w:r>
      <w:r w:rsidR="007E5F6B">
        <w:rPr>
          <w:rFonts w:ascii="Bookman Old Style" w:hAnsi="Bookman Old Style"/>
          <w:bCs/>
          <w:sz w:val="20"/>
          <w:szCs w:val="20"/>
        </w:rPr>
        <w:t xml:space="preserve">    </w:t>
      </w:r>
      <w:r w:rsidR="007E5F6B">
        <w:rPr>
          <w:rFonts w:ascii="Bookman Old Style" w:hAnsi="Bookman Old Style"/>
          <w:bCs/>
          <w:sz w:val="20"/>
          <w:szCs w:val="20"/>
        </w:rPr>
        <w:tab/>
      </w:r>
      <w:r w:rsidR="007E5F6B">
        <w:rPr>
          <w:rFonts w:ascii="Bookman Old Style" w:hAnsi="Bookman Old Style"/>
          <w:bCs/>
          <w:sz w:val="20"/>
          <w:szCs w:val="20"/>
        </w:rPr>
        <w:tab/>
      </w:r>
      <w:r w:rsidR="001131A6" w:rsidRPr="007E5F6B">
        <w:rPr>
          <w:rFonts w:ascii="Bookman Old Style" w:hAnsi="Bookman Old Style"/>
          <w:bCs/>
          <w:sz w:val="20"/>
          <w:szCs w:val="20"/>
        </w:rPr>
        <w:t>Danışman Öğretmen</w:t>
      </w:r>
      <w:r w:rsidR="007E5F6B" w:rsidRPr="007E5F6B">
        <w:rPr>
          <w:rFonts w:ascii="Bookman Old Style" w:hAnsi="Bookman Old Style"/>
          <w:bCs/>
          <w:sz w:val="20"/>
          <w:szCs w:val="20"/>
        </w:rPr>
        <w:tab/>
      </w:r>
      <w:r w:rsidR="007E5F6B" w:rsidRPr="007E5F6B">
        <w:rPr>
          <w:rFonts w:ascii="Bookman Old Style" w:hAnsi="Bookman Old Style"/>
          <w:bCs/>
          <w:sz w:val="20"/>
          <w:szCs w:val="20"/>
        </w:rPr>
        <w:tab/>
      </w:r>
      <w:r w:rsidR="007E5F6B" w:rsidRPr="007E5F6B">
        <w:rPr>
          <w:rFonts w:ascii="Bookman Old Style" w:hAnsi="Bookman Old Style"/>
          <w:bCs/>
          <w:sz w:val="20"/>
          <w:szCs w:val="20"/>
        </w:rPr>
        <w:tab/>
      </w:r>
      <w:r w:rsidR="007E5F6B" w:rsidRPr="007E5F6B">
        <w:rPr>
          <w:rFonts w:ascii="Bookman Old Style" w:hAnsi="Bookman Old Style"/>
          <w:bCs/>
          <w:sz w:val="20"/>
          <w:szCs w:val="20"/>
        </w:rPr>
        <w:tab/>
      </w:r>
      <w:r w:rsidR="007E5F6B" w:rsidRPr="007E5F6B">
        <w:rPr>
          <w:rFonts w:ascii="Bookman Old Style" w:hAnsi="Bookman Old Style"/>
          <w:bCs/>
          <w:sz w:val="20"/>
          <w:szCs w:val="20"/>
        </w:rPr>
        <w:tab/>
      </w:r>
      <w:r w:rsidR="007E5F6B" w:rsidRPr="007E5F6B">
        <w:rPr>
          <w:rFonts w:ascii="Bookman Old Style" w:hAnsi="Bookman Old Style"/>
          <w:bCs/>
          <w:sz w:val="20"/>
          <w:szCs w:val="20"/>
        </w:rPr>
        <w:tab/>
      </w:r>
    </w:p>
    <w:p w:rsidR="007E5F6B" w:rsidRPr="007E5F6B" w:rsidRDefault="007E5F6B" w:rsidP="007E5F6B">
      <w:pPr>
        <w:ind w:left="12172" w:firstLine="572"/>
        <w:rPr>
          <w:rFonts w:ascii="Bookman Old Style" w:hAnsi="Bookman Old Style"/>
          <w:bCs/>
          <w:sz w:val="20"/>
          <w:szCs w:val="20"/>
        </w:rPr>
      </w:pPr>
    </w:p>
    <w:p w:rsidR="007E5F6B" w:rsidRPr="007E5F6B" w:rsidRDefault="00B50C1B" w:rsidP="007E5F6B">
      <w:pPr>
        <w:ind w:left="12172" w:firstLine="572"/>
        <w:rPr>
          <w:sz w:val="20"/>
          <w:szCs w:val="20"/>
        </w:rPr>
      </w:pPr>
      <w:r>
        <w:rPr>
          <w:rFonts w:ascii="Bookman Old Style" w:hAnsi="Bookman Old Style"/>
          <w:bCs/>
          <w:sz w:val="20"/>
          <w:szCs w:val="20"/>
        </w:rPr>
        <w:t>………………</w:t>
      </w:r>
    </w:p>
    <w:p w:rsidR="00D92715" w:rsidRPr="009568A6" w:rsidRDefault="007E5F6B" w:rsidP="007E5F6B">
      <w:pPr>
        <w:ind w:left="12458" w:firstLine="286"/>
        <w:rPr>
          <w:rFonts w:ascii="Bookman Old Style" w:hAnsi="Bookman Old Style"/>
          <w:bCs/>
          <w:sz w:val="17"/>
          <w:szCs w:val="17"/>
        </w:rPr>
      </w:pPr>
      <w:r w:rsidRPr="007E5F6B">
        <w:rPr>
          <w:sz w:val="20"/>
          <w:szCs w:val="20"/>
        </w:rPr>
        <w:t xml:space="preserve"> Okul Müdürü</w:t>
      </w:r>
    </w:p>
    <w:p w:rsidR="002223D7" w:rsidRPr="009568A6" w:rsidRDefault="00D92715" w:rsidP="007E5F6B">
      <w:pPr>
        <w:ind w:left="1838" w:hanging="1838"/>
        <w:rPr>
          <w:sz w:val="23"/>
          <w:szCs w:val="23"/>
        </w:rPr>
      </w:pPr>
      <w:r w:rsidRPr="009568A6">
        <w:rPr>
          <w:rFonts w:ascii="Bookman Old Style" w:hAnsi="Bookman Old Style"/>
          <w:bCs/>
          <w:sz w:val="17"/>
          <w:szCs w:val="17"/>
        </w:rPr>
        <w:tab/>
      </w:r>
      <w:r w:rsidRPr="009568A6">
        <w:rPr>
          <w:rFonts w:ascii="Bookman Old Style" w:hAnsi="Bookman Old Style"/>
          <w:bCs/>
          <w:sz w:val="17"/>
          <w:szCs w:val="17"/>
        </w:rPr>
        <w:tab/>
      </w:r>
      <w:r w:rsidRPr="009568A6">
        <w:rPr>
          <w:rFonts w:ascii="Bookman Old Style" w:hAnsi="Bookman Old Style"/>
          <w:bCs/>
          <w:sz w:val="17"/>
          <w:szCs w:val="17"/>
        </w:rPr>
        <w:tab/>
        <w:t xml:space="preserve">         </w:t>
      </w:r>
      <w:r w:rsidR="007E5F6B">
        <w:rPr>
          <w:rFonts w:ascii="Bookman Old Style" w:hAnsi="Bookman Old Style"/>
          <w:bCs/>
          <w:sz w:val="17"/>
          <w:szCs w:val="17"/>
        </w:rPr>
        <w:tab/>
      </w:r>
      <w:r w:rsidR="007E5F6B">
        <w:rPr>
          <w:rFonts w:ascii="Bookman Old Style" w:hAnsi="Bookman Old Style"/>
          <w:bCs/>
          <w:sz w:val="17"/>
          <w:szCs w:val="17"/>
        </w:rPr>
        <w:tab/>
      </w:r>
      <w:r w:rsidR="007E5F6B">
        <w:rPr>
          <w:rFonts w:ascii="Bookman Old Style" w:hAnsi="Bookman Old Style"/>
          <w:bCs/>
          <w:sz w:val="17"/>
          <w:szCs w:val="17"/>
        </w:rPr>
        <w:tab/>
      </w:r>
      <w:r w:rsidR="007E5F6B">
        <w:rPr>
          <w:rFonts w:ascii="Bookman Old Style" w:hAnsi="Bookman Old Style"/>
          <w:bCs/>
          <w:sz w:val="17"/>
          <w:szCs w:val="17"/>
        </w:rPr>
        <w:tab/>
      </w:r>
      <w:r w:rsidR="007E5F6B">
        <w:rPr>
          <w:rFonts w:ascii="Bookman Old Style" w:hAnsi="Bookman Old Style"/>
          <w:bCs/>
          <w:sz w:val="17"/>
          <w:szCs w:val="17"/>
        </w:rPr>
        <w:tab/>
      </w:r>
      <w:r w:rsidR="007E5F6B">
        <w:rPr>
          <w:rFonts w:ascii="Bookman Old Style" w:hAnsi="Bookman Old Style"/>
          <w:bCs/>
          <w:sz w:val="17"/>
          <w:szCs w:val="17"/>
        </w:rPr>
        <w:tab/>
        <w:t xml:space="preserve">    </w:t>
      </w:r>
    </w:p>
    <w:sectPr w:rsidR="002223D7" w:rsidRPr="009568A6" w:rsidSect="00B71D7C">
      <w:pgSz w:w="16838" w:h="11906" w:orient="landscape"/>
      <w:pgMar w:top="386" w:right="851" w:bottom="53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43D8"/>
    <w:multiLevelType w:val="hybridMultilevel"/>
    <w:tmpl w:val="FE1AE9A6"/>
    <w:lvl w:ilvl="0" w:tplc="43BE38F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562C0"/>
    <w:multiLevelType w:val="hybridMultilevel"/>
    <w:tmpl w:val="BC34D0A6"/>
    <w:lvl w:ilvl="0" w:tplc="4A6681CE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C579C4"/>
    <w:multiLevelType w:val="hybridMultilevel"/>
    <w:tmpl w:val="6A56FA14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">
    <w:nsid w:val="0E4E7944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C262D6"/>
    <w:multiLevelType w:val="hybridMultilevel"/>
    <w:tmpl w:val="FE1AE9A6"/>
    <w:lvl w:ilvl="0" w:tplc="43BE38F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F414E"/>
    <w:multiLevelType w:val="hybridMultilevel"/>
    <w:tmpl w:val="6A5E2B36"/>
    <w:lvl w:ilvl="0" w:tplc="4A6681CE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24ED4241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20328E"/>
    <w:multiLevelType w:val="hybridMultilevel"/>
    <w:tmpl w:val="4F922E58"/>
    <w:lvl w:ilvl="0" w:tplc="4A6681CE">
      <w:start w:val="1"/>
      <w:numFmt w:val="decimal"/>
      <w:lvlText w:val="%1."/>
      <w:lvlJc w:val="left"/>
      <w:pPr>
        <w:ind w:left="1170" w:hanging="360"/>
      </w:pPr>
      <w:rPr>
        <w:rFonts w:ascii="Times New Roman" w:hAnsi="Times New Roman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9">
    <w:nsid w:val="2B4B2951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5236E9"/>
    <w:multiLevelType w:val="hybridMultilevel"/>
    <w:tmpl w:val="79F4E6E6"/>
    <w:lvl w:ilvl="0" w:tplc="4A6681CE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0041"/>
    <w:multiLevelType w:val="hybridMultilevel"/>
    <w:tmpl w:val="D00ACEDC"/>
    <w:lvl w:ilvl="0" w:tplc="4A6681CE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3926E7"/>
    <w:multiLevelType w:val="hybridMultilevel"/>
    <w:tmpl w:val="E346741E"/>
    <w:lvl w:ilvl="0" w:tplc="2A58D08A">
      <w:start w:val="10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4F7312"/>
    <w:multiLevelType w:val="hybridMultilevel"/>
    <w:tmpl w:val="2006DC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5D447B"/>
    <w:multiLevelType w:val="hybridMultilevel"/>
    <w:tmpl w:val="64A8022E"/>
    <w:lvl w:ilvl="0" w:tplc="43BE38F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AC5349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D60C78"/>
    <w:multiLevelType w:val="hybridMultilevel"/>
    <w:tmpl w:val="31B2C6A0"/>
    <w:lvl w:ilvl="0" w:tplc="4A6681CE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214E89"/>
    <w:multiLevelType w:val="hybridMultilevel"/>
    <w:tmpl w:val="5750FC4C"/>
    <w:lvl w:ilvl="0" w:tplc="4A6681CE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307A63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2B6FF9"/>
    <w:multiLevelType w:val="hybridMultilevel"/>
    <w:tmpl w:val="EA14B0BC"/>
    <w:lvl w:ilvl="0" w:tplc="041F000F">
      <w:start w:val="1"/>
      <w:numFmt w:val="decimal"/>
      <w:lvlText w:val="%1."/>
      <w:lvlJc w:val="left"/>
      <w:pPr>
        <w:ind w:left="1305" w:hanging="360"/>
      </w:p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1">
    <w:nsid w:val="44897566"/>
    <w:multiLevelType w:val="hybridMultilevel"/>
    <w:tmpl w:val="E2A0CEB4"/>
    <w:lvl w:ilvl="0" w:tplc="43BE38F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37D91"/>
    <w:multiLevelType w:val="hybridMultilevel"/>
    <w:tmpl w:val="560ED76C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3">
    <w:nsid w:val="465040C6"/>
    <w:multiLevelType w:val="hybridMultilevel"/>
    <w:tmpl w:val="2AC647C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270BD8"/>
    <w:multiLevelType w:val="hybridMultilevel"/>
    <w:tmpl w:val="31DC1914"/>
    <w:lvl w:ilvl="0" w:tplc="4A6681CE">
      <w:start w:val="1"/>
      <w:numFmt w:val="decimal"/>
      <w:lvlText w:val="%1."/>
      <w:lvlJc w:val="left"/>
      <w:pPr>
        <w:ind w:left="765" w:hanging="360"/>
      </w:pPr>
      <w:rPr>
        <w:rFonts w:ascii="Times New Roman" w:hAnsi="Times New Roman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CFF7CE2"/>
    <w:multiLevelType w:val="hybridMultilevel"/>
    <w:tmpl w:val="7CE03D98"/>
    <w:lvl w:ilvl="0" w:tplc="4A6681CE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>
    <w:nsid w:val="5F602879"/>
    <w:multiLevelType w:val="hybridMultilevel"/>
    <w:tmpl w:val="7F4C07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4F0E2E"/>
    <w:multiLevelType w:val="hybridMultilevel"/>
    <w:tmpl w:val="2AC647C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CB1185"/>
    <w:multiLevelType w:val="hybridMultilevel"/>
    <w:tmpl w:val="9EBE52F4"/>
    <w:lvl w:ilvl="0" w:tplc="43BE38F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F46A2C"/>
    <w:multiLevelType w:val="hybridMultilevel"/>
    <w:tmpl w:val="B7408738"/>
    <w:lvl w:ilvl="0" w:tplc="D1702A9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0">
    <w:nsid w:val="74CC0D67"/>
    <w:multiLevelType w:val="hybridMultilevel"/>
    <w:tmpl w:val="CDC0C6C2"/>
    <w:lvl w:ilvl="0" w:tplc="ACD012D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433D4C"/>
    <w:multiLevelType w:val="hybridMultilevel"/>
    <w:tmpl w:val="9CDC2400"/>
    <w:lvl w:ilvl="0" w:tplc="4A6681CE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9C1844"/>
    <w:multiLevelType w:val="hybridMultilevel"/>
    <w:tmpl w:val="8D0CA052"/>
    <w:lvl w:ilvl="0" w:tplc="EA4885CE">
      <w:start w:val="1"/>
      <w:numFmt w:val="decimal"/>
      <w:lvlText w:val="%1."/>
      <w:lvlJc w:val="left"/>
      <w:pPr>
        <w:ind w:left="750" w:hanging="39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A95CD3"/>
    <w:multiLevelType w:val="hybridMultilevel"/>
    <w:tmpl w:val="90767B6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A3C9E"/>
    <w:multiLevelType w:val="hybridMultilevel"/>
    <w:tmpl w:val="560ED76C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5">
    <w:nsid w:val="7BA4120B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C906C1E"/>
    <w:multiLevelType w:val="hybridMultilevel"/>
    <w:tmpl w:val="FBF8F782"/>
    <w:lvl w:ilvl="0" w:tplc="4A6681CE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2"/>
  </w:num>
  <w:num w:numId="2">
    <w:abstractNumId w:val="26"/>
  </w:num>
  <w:num w:numId="3">
    <w:abstractNumId w:val="26"/>
  </w:num>
  <w:num w:numId="4">
    <w:abstractNumId w:val="27"/>
  </w:num>
  <w:num w:numId="5">
    <w:abstractNumId w:val="13"/>
  </w:num>
  <w:num w:numId="6">
    <w:abstractNumId w:val="22"/>
  </w:num>
  <w:num w:numId="7">
    <w:abstractNumId w:val="3"/>
  </w:num>
  <w:num w:numId="8">
    <w:abstractNumId w:val="33"/>
  </w:num>
  <w:num w:numId="9">
    <w:abstractNumId w:val="23"/>
  </w:num>
  <w:num w:numId="10">
    <w:abstractNumId w:val="30"/>
  </w:num>
  <w:num w:numId="11">
    <w:abstractNumId w:val="21"/>
  </w:num>
  <w:num w:numId="12">
    <w:abstractNumId w:val="28"/>
  </w:num>
  <w:num w:numId="13">
    <w:abstractNumId w:val="15"/>
  </w:num>
  <w:num w:numId="14">
    <w:abstractNumId w:val="32"/>
  </w:num>
  <w:num w:numId="15">
    <w:abstractNumId w:val="5"/>
  </w:num>
  <w:num w:numId="16">
    <w:abstractNumId w:val="34"/>
  </w:num>
  <w:num w:numId="17">
    <w:abstractNumId w:val="29"/>
  </w:num>
  <w:num w:numId="18">
    <w:abstractNumId w:val="36"/>
  </w:num>
  <w:num w:numId="19">
    <w:abstractNumId w:val="20"/>
  </w:num>
  <w:num w:numId="20">
    <w:abstractNumId w:val="8"/>
  </w:num>
  <w:num w:numId="21">
    <w:abstractNumId w:val="1"/>
  </w:num>
  <w:num w:numId="22">
    <w:abstractNumId w:val="11"/>
  </w:num>
  <w:num w:numId="23">
    <w:abstractNumId w:val="17"/>
  </w:num>
  <w:num w:numId="24">
    <w:abstractNumId w:val="25"/>
  </w:num>
  <w:num w:numId="25">
    <w:abstractNumId w:val="10"/>
  </w:num>
  <w:num w:numId="26">
    <w:abstractNumId w:val="6"/>
  </w:num>
  <w:num w:numId="27">
    <w:abstractNumId w:val="24"/>
  </w:num>
  <w:num w:numId="28">
    <w:abstractNumId w:val="18"/>
  </w:num>
  <w:num w:numId="29">
    <w:abstractNumId w:val="31"/>
  </w:num>
  <w:num w:numId="30">
    <w:abstractNumId w:val="7"/>
  </w:num>
  <w:num w:numId="31">
    <w:abstractNumId w:val="35"/>
  </w:num>
  <w:num w:numId="32">
    <w:abstractNumId w:val="0"/>
  </w:num>
  <w:num w:numId="33">
    <w:abstractNumId w:val="9"/>
  </w:num>
  <w:num w:numId="34">
    <w:abstractNumId w:val="16"/>
  </w:num>
  <w:num w:numId="35">
    <w:abstractNumId w:val="19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2223D7"/>
    <w:rsid w:val="000146D9"/>
    <w:rsid w:val="00017B5F"/>
    <w:rsid w:val="000376BF"/>
    <w:rsid w:val="0004634F"/>
    <w:rsid w:val="00080D7C"/>
    <w:rsid w:val="00081886"/>
    <w:rsid w:val="000841FB"/>
    <w:rsid w:val="00091C39"/>
    <w:rsid w:val="000B682C"/>
    <w:rsid w:val="000C79F5"/>
    <w:rsid w:val="000D334C"/>
    <w:rsid w:val="000E16BF"/>
    <w:rsid w:val="000E6E7C"/>
    <w:rsid w:val="001030B9"/>
    <w:rsid w:val="001131A6"/>
    <w:rsid w:val="001178B2"/>
    <w:rsid w:val="00122D0D"/>
    <w:rsid w:val="00147A7A"/>
    <w:rsid w:val="00167FDF"/>
    <w:rsid w:val="001778FC"/>
    <w:rsid w:val="00180504"/>
    <w:rsid w:val="00187CF4"/>
    <w:rsid w:val="0019010F"/>
    <w:rsid w:val="001A3203"/>
    <w:rsid w:val="001B1322"/>
    <w:rsid w:val="001C3A14"/>
    <w:rsid w:val="001E2B60"/>
    <w:rsid w:val="001F09CE"/>
    <w:rsid w:val="001F3DF4"/>
    <w:rsid w:val="00205723"/>
    <w:rsid w:val="00212372"/>
    <w:rsid w:val="002223D7"/>
    <w:rsid w:val="002462D3"/>
    <w:rsid w:val="002D0CA8"/>
    <w:rsid w:val="002D69FE"/>
    <w:rsid w:val="003016FF"/>
    <w:rsid w:val="00342E12"/>
    <w:rsid w:val="0035724E"/>
    <w:rsid w:val="0036593B"/>
    <w:rsid w:val="00367C18"/>
    <w:rsid w:val="00371A8F"/>
    <w:rsid w:val="003A0400"/>
    <w:rsid w:val="003E1AD5"/>
    <w:rsid w:val="00427F7D"/>
    <w:rsid w:val="00434476"/>
    <w:rsid w:val="004367CE"/>
    <w:rsid w:val="004706CA"/>
    <w:rsid w:val="004C56C7"/>
    <w:rsid w:val="004E06C2"/>
    <w:rsid w:val="005138C0"/>
    <w:rsid w:val="00514B02"/>
    <w:rsid w:val="0052139A"/>
    <w:rsid w:val="00522636"/>
    <w:rsid w:val="005301E3"/>
    <w:rsid w:val="005376FF"/>
    <w:rsid w:val="00560CC3"/>
    <w:rsid w:val="00565801"/>
    <w:rsid w:val="0057080B"/>
    <w:rsid w:val="00572E51"/>
    <w:rsid w:val="00582F08"/>
    <w:rsid w:val="005A2E05"/>
    <w:rsid w:val="005C646A"/>
    <w:rsid w:val="005F14F8"/>
    <w:rsid w:val="00680F23"/>
    <w:rsid w:val="006826FF"/>
    <w:rsid w:val="0069356D"/>
    <w:rsid w:val="006964C2"/>
    <w:rsid w:val="006A6D06"/>
    <w:rsid w:val="006B2221"/>
    <w:rsid w:val="006C6DB9"/>
    <w:rsid w:val="006D2478"/>
    <w:rsid w:val="006D6783"/>
    <w:rsid w:val="006E6135"/>
    <w:rsid w:val="006F5DE9"/>
    <w:rsid w:val="00731A7D"/>
    <w:rsid w:val="00733303"/>
    <w:rsid w:val="00735A21"/>
    <w:rsid w:val="007362F5"/>
    <w:rsid w:val="007730B2"/>
    <w:rsid w:val="007755BF"/>
    <w:rsid w:val="00775A6F"/>
    <w:rsid w:val="00782200"/>
    <w:rsid w:val="007C082B"/>
    <w:rsid w:val="007D3E6C"/>
    <w:rsid w:val="007D716F"/>
    <w:rsid w:val="007E5F6B"/>
    <w:rsid w:val="00812C1D"/>
    <w:rsid w:val="00824DAF"/>
    <w:rsid w:val="00826C35"/>
    <w:rsid w:val="0083289C"/>
    <w:rsid w:val="008622A5"/>
    <w:rsid w:val="008658FB"/>
    <w:rsid w:val="00884EAF"/>
    <w:rsid w:val="008A47F9"/>
    <w:rsid w:val="008D2D96"/>
    <w:rsid w:val="008D4B9C"/>
    <w:rsid w:val="008E0387"/>
    <w:rsid w:val="008F6EF2"/>
    <w:rsid w:val="0090428A"/>
    <w:rsid w:val="00904FDE"/>
    <w:rsid w:val="00931285"/>
    <w:rsid w:val="009568A6"/>
    <w:rsid w:val="00974B80"/>
    <w:rsid w:val="00983862"/>
    <w:rsid w:val="00997B88"/>
    <w:rsid w:val="009C0E81"/>
    <w:rsid w:val="009E461E"/>
    <w:rsid w:val="009E50E1"/>
    <w:rsid w:val="00A077D8"/>
    <w:rsid w:val="00A168B7"/>
    <w:rsid w:val="00A268EF"/>
    <w:rsid w:val="00A4432F"/>
    <w:rsid w:val="00A86ADA"/>
    <w:rsid w:val="00AA2EE9"/>
    <w:rsid w:val="00AB3A5A"/>
    <w:rsid w:val="00AB4394"/>
    <w:rsid w:val="00AB7FF2"/>
    <w:rsid w:val="00AE0E8E"/>
    <w:rsid w:val="00AE5A4B"/>
    <w:rsid w:val="00B13B97"/>
    <w:rsid w:val="00B3787D"/>
    <w:rsid w:val="00B50C1B"/>
    <w:rsid w:val="00B64A66"/>
    <w:rsid w:val="00B670EC"/>
    <w:rsid w:val="00B71D7C"/>
    <w:rsid w:val="00B82059"/>
    <w:rsid w:val="00B909B8"/>
    <w:rsid w:val="00B91034"/>
    <w:rsid w:val="00BA5BB3"/>
    <w:rsid w:val="00BA7AFF"/>
    <w:rsid w:val="00BB66BA"/>
    <w:rsid w:val="00BE3025"/>
    <w:rsid w:val="00BE6E52"/>
    <w:rsid w:val="00C2741D"/>
    <w:rsid w:val="00C52D96"/>
    <w:rsid w:val="00C534C7"/>
    <w:rsid w:val="00C54A0E"/>
    <w:rsid w:val="00C75163"/>
    <w:rsid w:val="00C87059"/>
    <w:rsid w:val="00CA6D47"/>
    <w:rsid w:val="00CB36B9"/>
    <w:rsid w:val="00CD21E4"/>
    <w:rsid w:val="00CE238F"/>
    <w:rsid w:val="00CE2497"/>
    <w:rsid w:val="00CF03D2"/>
    <w:rsid w:val="00D06401"/>
    <w:rsid w:val="00D17ACC"/>
    <w:rsid w:val="00D606FD"/>
    <w:rsid w:val="00D726A9"/>
    <w:rsid w:val="00D81829"/>
    <w:rsid w:val="00D8458F"/>
    <w:rsid w:val="00D92715"/>
    <w:rsid w:val="00DA07ED"/>
    <w:rsid w:val="00DE4718"/>
    <w:rsid w:val="00DE59EC"/>
    <w:rsid w:val="00DF036E"/>
    <w:rsid w:val="00E05AD0"/>
    <w:rsid w:val="00E22B45"/>
    <w:rsid w:val="00E54003"/>
    <w:rsid w:val="00E9344E"/>
    <w:rsid w:val="00E93E7E"/>
    <w:rsid w:val="00EB7570"/>
    <w:rsid w:val="00EF15C9"/>
    <w:rsid w:val="00F306C3"/>
    <w:rsid w:val="00F424BA"/>
    <w:rsid w:val="00F434B0"/>
    <w:rsid w:val="00F50353"/>
    <w:rsid w:val="00FA183E"/>
    <w:rsid w:val="00FA1EA9"/>
    <w:rsid w:val="00FA3775"/>
    <w:rsid w:val="00FB1405"/>
    <w:rsid w:val="00FC0011"/>
    <w:rsid w:val="00FE69B9"/>
    <w:rsid w:val="00FF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23D7"/>
    <w:rPr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47F9"/>
    <w:rPr>
      <w:noProof/>
      <w:sz w:val="24"/>
      <w:szCs w:val="24"/>
    </w:rPr>
  </w:style>
  <w:style w:type="paragraph" w:styleId="BalonMetni">
    <w:name w:val="Balloon Text"/>
    <w:basedOn w:val="Normal"/>
    <w:link w:val="BalonMetniChar"/>
    <w:rsid w:val="007362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362F5"/>
    <w:rPr>
      <w:rFonts w:ascii="Tahoma" w:hAnsi="Tahoma" w:cs="Tahoma"/>
      <w:noProof/>
      <w:sz w:val="16"/>
      <w:szCs w:val="16"/>
    </w:rPr>
  </w:style>
  <w:style w:type="paragraph" w:styleId="Altbilgi">
    <w:name w:val="footer"/>
    <w:basedOn w:val="Normal"/>
    <w:link w:val="AltbilgiChar"/>
    <w:rsid w:val="00522636"/>
    <w:pPr>
      <w:tabs>
        <w:tab w:val="center" w:pos="4536"/>
        <w:tab w:val="right" w:pos="9072"/>
      </w:tabs>
    </w:pPr>
    <w:rPr>
      <w:noProof w:val="0"/>
    </w:rPr>
  </w:style>
  <w:style w:type="character" w:customStyle="1" w:styleId="AltbilgiChar">
    <w:name w:val="Altbilgi Char"/>
    <w:basedOn w:val="VarsaylanParagrafYazTipi"/>
    <w:link w:val="Altbilgi"/>
    <w:rsid w:val="005226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SİVİL SAVUNMA KULÜBÜ YILLIK ÇALIŞMA PLANI</vt:lpstr>
    </vt:vector>
  </TitlesOfParts>
  <Company>F_s_M</Company>
  <LinksUpToDate>false</LinksUpToDate>
  <CharactersWithSpaces>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SİVİL SAVUNMA KULÜBÜ YILLIK ÇALIŞMA PLANI</dc:title>
  <dc:subject/>
  <dc:creator>Hp</dc:creator>
  <cp:keywords/>
  <cp:lastModifiedBy>Tigin</cp:lastModifiedBy>
  <cp:revision>7</cp:revision>
  <cp:lastPrinted>2011-11-20T20:38:00Z</cp:lastPrinted>
  <dcterms:created xsi:type="dcterms:W3CDTF">2015-10-14T08:12:00Z</dcterms:created>
  <dcterms:modified xsi:type="dcterms:W3CDTF">2015-10-14T09:09:00Z</dcterms:modified>
</cp:coreProperties>
</file>