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9B" w:rsidRDefault="00C50E9B" w:rsidP="00FF4207">
      <w:pPr>
        <w:spacing w:line="240" w:lineRule="auto"/>
      </w:pPr>
      <w:r>
        <w:t>ADI  SOYADI:                                               SINIF:                                 NO:</w:t>
      </w:r>
    </w:p>
    <w:p w:rsidR="00C50E9B" w:rsidRDefault="00C50E9B" w:rsidP="003D5EC0">
      <w:pPr>
        <w:rPr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2015-2016 </w:t>
      </w:r>
      <w:r w:rsidRPr="00FF4207">
        <w:rPr>
          <w:rFonts w:ascii="Times New Roman" w:hAnsi="Times New Roman"/>
          <w:sz w:val="24"/>
          <w:szCs w:val="24"/>
        </w:rPr>
        <w:t xml:space="preserve"> EĞİTİM ÖĞRETİM YILI KUZEYKENT ANADOLU LİSESİ 12. SINIF </w:t>
      </w:r>
      <w:r w:rsidRPr="00FF4207">
        <w:rPr>
          <w:rFonts w:ascii="Times New Roman" w:hAnsi="Times New Roman"/>
          <w:b/>
          <w:sz w:val="24"/>
          <w:szCs w:val="24"/>
        </w:rPr>
        <w:t>MANTIK DERSİ</w:t>
      </w:r>
      <w:r w:rsidRPr="00FF42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F4207">
        <w:rPr>
          <w:rFonts w:ascii="Times New Roman" w:hAnsi="Times New Roman"/>
          <w:sz w:val="24"/>
          <w:szCs w:val="24"/>
        </w:rPr>
        <w:t xml:space="preserve"> I. DÖNEM I. YAZILI SINAVI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Hyperlink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C50E9B" w:rsidRDefault="00C50E9B" w:rsidP="00BF32D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kavramları tanımlayınız.(15 puan)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Mantık: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Akıl yürütme: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Önerme: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Tutarlılık: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Geçerlilik: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Bilgi doğrusu kavramını örnek vererek açıklayınız.(10 puan)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Akıl yürütme yöntemlerinden analojiyi örnek vererek açıklayınız.(10 puan)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Mantık felsefe ilişkisini açıklayınız.(10 puan)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Mantığın kurucusu kimdir? Eserinin adını yazınız.(10 puan)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Akıl ilkeleri nelerdir? 3 tanesini açıklayınız.(30 puan)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ifadelerden doğru olanlara (D), yanlış olanların sonuna (Y) yazınız.(15 puan)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önermenin doğruluğu veya yanlışlığı sebepsiz iddia edilebilir. (       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Mantık dersi okumadan mantıklı düşünülemez.                               (       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Tümdengelim, genelden özele akıl yürütmedir.                                (      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Mantık Grekçe akıl, akıl yürütme anlamına gelir.                             (      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 önermenin nesnesine olan uygunluğuna doğruluk denir.            (      )</w:t>
      </w:r>
    </w:p>
    <w:p w:rsidR="00C50E9B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C50E9B" w:rsidRPr="006E1F51" w:rsidRDefault="00C50E9B" w:rsidP="00BF32D2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Başarılar dilerim..                           </w:t>
      </w:r>
    </w:p>
    <w:sectPr w:rsidR="00C50E9B" w:rsidRPr="006E1F51" w:rsidSect="00BF32D2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C75C5"/>
    <w:multiLevelType w:val="hybridMultilevel"/>
    <w:tmpl w:val="24BEF63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207"/>
    <w:rsid w:val="00046F77"/>
    <w:rsid w:val="003D5EC0"/>
    <w:rsid w:val="004723A7"/>
    <w:rsid w:val="004E0430"/>
    <w:rsid w:val="00663782"/>
    <w:rsid w:val="006E1F51"/>
    <w:rsid w:val="00A55CE4"/>
    <w:rsid w:val="00BF32D2"/>
    <w:rsid w:val="00C50E9B"/>
    <w:rsid w:val="00C70D23"/>
    <w:rsid w:val="00FF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0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043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D5E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2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1</Pages>
  <Words>204</Words>
  <Characters>1163</Characters>
  <Application>Microsoft Office Outlook</Application>
  <DocSecurity>0</DocSecurity>
  <Lines>0</Lines>
  <Paragraphs>0</Paragraphs>
  <ScaleCrop>false</ScaleCrop>
  <Company>ALP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</dc:creator>
  <cp:keywords/>
  <dc:description/>
  <cp:lastModifiedBy>BİRSEN</cp:lastModifiedBy>
  <cp:revision>5</cp:revision>
  <dcterms:created xsi:type="dcterms:W3CDTF">2012-11-08T22:42:00Z</dcterms:created>
  <dcterms:modified xsi:type="dcterms:W3CDTF">2015-10-25T20:09:00Z</dcterms:modified>
</cp:coreProperties>
</file>