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43" w:rsidRDefault="008B2D43" w:rsidP="00B777B6">
      <w:pPr>
        <w:pStyle w:val="NoSpacing"/>
        <w:jc w:val="center"/>
      </w:pPr>
      <w:r>
        <w:t>2015-2016  EĞİTİM ÖĞRETİM YILI HÜSEYİN AKİF TERZİOĞLU ANADOLU LİSESİ</w:t>
      </w:r>
    </w:p>
    <w:p w:rsidR="008B2D43" w:rsidRDefault="008B2D43" w:rsidP="00B777B6">
      <w:pPr>
        <w:pStyle w:val="NoSpacing"/>
        <w:jc w:val="center"/>
      </w:pPr>
      <w:r>
        <w:t>11/A  SINIFI  S. KİMYA   DERSİ 1.DÖNEM 1.YAZILI SORULARI</w:t>
      </w:r>
    </w:p>
    <w:p w:rsidR="008B2D43" w:rsidRDefault="008B2D43" w:rsidP="00755979">
      <w:pPr>
        <w:pStyle w:val="NoSpacing"/>
      </w:pPr>
      <w:r>
        <w:t>ADI SOYADI:                                                                                 NO: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84"/>
        <w:gridCol w:w="526"/>
        <w:gridCol w:w="526"/>
        <w:gridCol w:w="236"/>
        <w:gridCol w:w="1321"/>
      </w:tblGrid>
      <w:tr w:rsidR="008B2D43" w:rsidRPr="00732189" w:rsidTr="00B634D2">
        <w:trPr>
          <w:trHeight w:val="334"/>
        </w:trPr>
        <w:tc>
          <w:tcPr>
            <w:tcW w:w="9747" w:type="dxa"/>
            <w:gridSpan w:val="14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  <w:r w:rsidRPr="00732189">
              <w:rPr>
                <w:rFonts w:ascii="Arial" w:hAnsi="Arial" w:cs="Arial"/>
              </w:rPr>
              <w:t>DEĞERLENDİRME DETAYI (ALINAN PUANLAR)</w:t>
            </w:r>
          </w:p>
        </w:tc>
      </w:tr>
      <w:tr w:rsidR="008B2D43" w:rsidRPr="00732189" w:rsidTr="00B634D2">
        <w:trPr>
          <w:trHeight w:val="397"/>
        </w:trPr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732189">
              <w:rPr>
                <w:rFonts w:ascii="Arial" w:hAnsi="Arial" w:cs="Arial"/>
                <w:sz w:val="16"/>
                <w:szCs w:val="16"/>
              </w:rPr>
              <w:t>Toplam</w:t>
            </w:r>
          </w:p>
        </w:tc>
      </w:tr>
      <w:tr w:rsidR="008B2D43" w:rsidRPr="00732189" w:rsidTr="00B634D2">
        <w:trPr>
          <w:trHeight w:val="336"/>
        </w:trPr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:rsidR="008B2D43" w:rsidRPr="00732189" w:rsidRDefault="008B2D43" w:rsidP="00755979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8B2D43" w:rsidRDefault="008B2D43" w:rsidP="00755979">
      <w:pPr>
        <w:pStyle w:val="NoSpacing"/>
      </w:pPr>
      <w:r>
        <w:t xml:space="preserve">                                                    SORULAR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1. Aşağıdaki boşluklara uygun kelimeleri yazınız? (10 Puan )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3.5pt;width:372.4pt;height:20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8B2D43" w:rsidRDefault="008B2D43" w:rsidP="00B634D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İç enerji   – Hess – pozitif– Entropi – Negatif</w:t>
                  </w:r>
                </w:p>
              </w:txbxContent>
            </v:textbox>
          </v:shape>
        </w:pic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br/>
        <w:t>a. Entalpi değişimlerinin toplanabilirliği ilkesine……………….……………………kanunu denir.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b. Sistem üzerine ortamın yaptığı işin işareti………………….…………………………tir.</w:t>
      </w:r>
    </w:p>
    <w:p w:rsidR="008B2D43" w:rsidRDefault="008B2D43" w:rsidP="008154C0">
      <w:pPr>
        <w:pStyle w:val="NoSpacing"/>
        <w:ind w:right="-284"/>
        <w:rPr>
          <w:lang w:eastAsia="tr-TR"/>
        </w:rPr>
      </w:pPr>
      <w:r>
        <w:rPr>
          <w:lang w:eastAsia="tr-TR"/>
        </w:rPr>
        <w:t>c. Bir sistemin…………………….………….titreşim,dönme,öteleme,elektronik ve çekirdek enerjilerinin toplamıdır.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d.Bir sistemin ortama verdiği ısının işareti……………….………………………tir.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e.Bir sistemin düzensizliğinin ölçüsüne…………………………………………..denir.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2. Aşağıdaki cümlelerin yanına doğru ise (D), yanlış ise (Y) işareti koyunuz.  (10 Puan )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 xml:space="preserve">a. İzokorik sistemlerde iç enerji  değişimi alınan ya da verilen ısıya eşittir.                                              (……..) 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b. İzobarik bir sistemde ortamın basıncı sistemin basıncından büyükse sistemden ortama iş yapılır. (……..)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 xml:space="preserve">c. Ekzotermik tepkimelerde   </w:t>
      </w:r>
      <w:r>
        <w:rPr>
          <w:rFonts w:cs="Calibri"/>
          <w:lang w:eastAsia="tr-TR"/>
        </w:rPr>
        <w:t xml:space="preserve">∆H &gt; 0’dır.                                                                                                        </w:t>
      </w:r>
      <w:r>
        <w:rPr>
          <w:lang w:eastAsia="tr-TR"/>
        </w:rPr>
        <w:t xml:space="preserve"> (……..)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d. Elementlerin standart oluşum entalpileri sıfır kabul edilmiştir.                                                             (……..)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e. Canlıların yaşlanması,demirin paslanması,gazların birbiri içine dağılması istemsiz bir olaydır.        (……..)</w:t>
      </w: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>3. Açık sistem,kapalı sistem,izole sistem,izokorik sistem ve izobarik sistemin tanımlarını yapınız</w:t>
      </w:r>
      <w:r>
        <w:rPr>
          <w:lang w:eastAsia="tr-TR"/>
        </w:rPr>
        <w:t>(10 Puan )</w:t>
      </w: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  <w:r>
        <w:rPr>
          <w:noProof/>
          <w:lang w:eastAsia="tr-TR"/>
        </w:rPr>
        <w:t>4.Termodinamiğin 2. Ve 3. Kanununu  açıklayınız.</w:t>
      </w:r>
      <w:r>
        <w:rPr>
          <w:lang w:eastAsia="tr-TR"/>
        </w:rPr>
        <w:t xml:space="preserve"> (10 Puan )</w:t>
      </w: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>5.Bir elektrik  motoru iş olarak dakikada 4200 kj enerji üretirken çevreye de 1200kj enerji  vermektedir. Buna göre elektrik motorunun iç enerji değişimi kaç kj/dak’dır?   ( 10 Puan)</w:t>
      </w: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>6.Tabloda verilen durumların entropi değişimlerini artar veya azalır olarak belirleyiniz .         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27"/>
        <w:gridCol w:w="1955"/>
      </w:tblGrid>
      <w:tr w:rsidR="008B2D43" w:rsidRPr="00732189" w:rsidTr="00732189">
        <w:tc>
          <w:tcPr>
            <w:tcW w:w="0" w:type="auto"/>
          </w:tcPr>
          <w:p w:rsidR="008B2D43" w:rsidRPr="00732189" w:rsidRDefault="008B2D43" w:rsidP="00B777B6">
            <w:pPr>
              <w:pStyle w:val="NoSpacing"/>
              <w:rPr>
                <w:noProof/>
                <w:lang w:eastAsia="tr-TR"/>
              </w:rPr>
            </w:pPr>
            <w:r w:rsidRPr="00732189">
              <w:rPr>
                <w:noProof/>
                <w:lang w:eastAsia="tr-TR"/>
              </w:rPr>
              <w:t xml:space="preserve">                                                                Meydana   gelen değişim ya da tepkime                                                                        </w:t>
            </w:r>
          </w:p>
        </w:tc>
        <w:tc>
          <w:tcPr>
            <w:tcW w:w="0" w:type="auto"/>
          </w:tcPr>
          <w:p w:rsidR="008B2D43" w:rsidRPr="00732189" w:rsidRDefault="008B2D43" w:rsidP="00840141">
            <w:pPr>
              <w:pStyle w:val="NoSpacing"/>
              <w:rPr>
                <w:noProof/>
                <w:lang w:eastAsia="tr-TR"/>
              </w:rPr>
            </w:pPr>
            <w:r w:rsidRPr="00732189">
              <w:rPr>
                <w:noProof/>
                <w:lang w:eastAsia="tr-TR"/>
              </w:rPr>
              <w:t xml:space="preserve">              Artar/Azalır                    </w:t>
            </w:r>
          </w:p>
        </w:tc>
      </w:tr>
      <w:tr w:rsidR="008B2D43" w:rsidRPr="00732189" w:rsidTr="00732189"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5.9pt;margin-top:8.25pt;width:39.75pt;height:0;z-index:251659264;mso-position-horizontal-relative:text;mso-position-vertical-relative:text" o:connectortype="straight">
                  <v:stroke endarrow="block"/>
                </v:shape>
              </w:pict>
            </w:r>
            <w:r w:rsidRPr="00732189">
              <w:rPr>
                <w:noProof/>
                <w:sz w:val="24"/>
                <w:szCs w:val="24"/>
                <w:lang w:eastAsia="tr-TR"/>
              </w:rPr>
              <w:t>2H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732189">
              <w:rPr>
                <w:noProof/>
                <w:sz w:val="24"/>
                <w:szCs w:val="24"/>
                <w:lang w:eastAsia="tr-TR"/>
              </w:rPr>
              <w:t>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2(s)                                        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 2H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732189">
              <w:rPr>
                <w:noProof/>
                <w:sz w:val="24"/>
                <w:szCs w:val="24"/>
                <w:lang w:eastAsia="tr-TR"/>
              </w:rPr>
              <w:t>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(s)  </w:t>
            </w:r>
            <w:r w:rsidRPr="00732189">
              <w:rPr>
                <w:noProof/>
                <w:sz w:val="24"/>
                <w:szCs w:val="24"/>
                <w:lang w:eastAsia="tr-TR"/>
              </w:rPr>
              <w:t>+  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2(g)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lang w:eastAsia="tr-TR"/>
              </w:rPr>
            </w:pPr>
          </w:p>
        </w:tc>
      </w:tr>
      <w:tr w:rsidR="008B2D43" w:rsidRPr="00732189" w:rsidTr="00732189"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83.65pt;margin-top:6.3pt;width:39.75pt;height:0;z-index:251660288;mso-position-horizontal-relative:text;mso-position-vertical-relative:text" o:connectortype="straight">
                  <v:stroke endarrow="block"/>
                </v:shape>
              </w:pict>
            </w:r>
            <w:r w:rsidRPr="00732189">
              <w:rPr>
                <w:noProof/>
                <w:sz w:val="24"/>
                <w:szCs w:val="24"/>
                <w:lang w:eastAsia="tr-TR"/>
              </w:rPr>
              <w:t>4NO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(g) 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  +  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2(g)   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                         2N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732189">
              <w:rPr>
                <w:noProof/>
                <w:sz w:val="24"/>
                <w:szCs w:val="24"/>
                <w:lang w:eastAsia="tr-TR"/>
              </w:rPr>
              <w:t>O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3(g)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lang w:eastAsia="tr-TR"/>
              </w:rPr>
            </w:pPr>
          </w:p>
        </w:tc>
      </w:tr>
      <w:tr w:rsidR="008B2D43" w:rsidRPr="00732189" w:rsidTr="00732189"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sz w:val="24"/>
                <w:szCs w:val="24"/>
                <w:vertAlign w:val="subscript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89.65pt;margin-top:4.5pt;width:39.75pt;height:.05pt;z-index:251661312;mso-position-horizontal-relative:text;mso-position-vertical-relative:text" o:connectortype="straight">
                  <v:stroke endarrow="block"/>
                </v:shape>
              </w:pict>
            </w:r>
            <w:r w:rsidRPr="00732189">
              <w:rPr>
                <w:noProof/>
                <w:sz w:val="24"/>
                <w:szCs w:val="24"/>
                <w:lang w:eastAsia="tr-TR"/>
              </w:rPr>
              <w:t>2NH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3(g) 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 +  H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732189">
              <w:rPr>
                <w:noProof/>
                <w:sz w:val="24"/>
                <w:szCs w:val="24"/>
                <w:lang w:eastAsia="tr-TR"/>
              </w:rPr>
              <w:t>S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 xml:space="preserve">(g)  </w:t>
            </w:r>
            <w:r w:rsidRPr="00732189">
              <w:rPr>
                <w:noProof/>
                <w:sz w:val="24"/>
                <w:szCs w:val="24"/>
                <w:lang w:eastAsia="tr-TR"/>
              </w:rPr>
              <w:t xml:space="preserve">                            (NH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4</w:t>
            </w:r>
            <w:r w:rsidRPr="00732189">
              <w:rPr>
                <w:noProof/>
                <w:sz w:val="24"/>
                <w:szCs w:val="24"/>
                <w:lang w:eastAsia="tr-TR"/>
              </w:rPr>
              <w:t>)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732189">
              <w:rPr>
                <w:noProof/>
                <w:sz w:val="24"/>
                <w:szCs w:val="24"/>
                <w:lang w:eastAsia="tr-TR"/>
              </w:rPr>
              <w:t>S</w:t>
            </w:r>
            <w:r w:rsidRPr="00732189">
              <w:rPr>
                <w:noProof/>
                <w:sz w:val="24"/>
                <w:szCs w:val="24"/>
                <w:vertAlign w:val="subscript"/>
                <w:lang w:eastAsia="tr-TR"/>
              </w:rPr>
              <w:t>(k)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lang w:eastAsia="tr-TR"/>
              </w:rPr>
            </w:pPr>
          </w:p>
        </w:tc>
      </w:tr>
      <w:tr w:rsidR="008B2D43" w:rsidRPr="00732189" w:rsidTr="00732189"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sz w:val="24"/>
                <w:szCs w:val="24"/>
                <w:lang w:eastAsia="tr-TR"/>
              </w:rPr>
            </w:pPr>
            <w:r w:rsidRPr="00732189">
              <w:rPr>
                <w:noProof/>
                <w:sz w:val="24"/>
                <w:szCs w:val="24"/>
                <w:lang w:eastAsia="tr-TR"/>
              </w:rPr>
              <w:t>Civanın donması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lang w:eastAsia="tr-TR"/>
              </w:rPr>
            </w:pPr>
          </w:p>
        </w:tc>
      </w:tr>
      <w:tr w:rsidR="008B2D43" w:rsidRPr="00732189" w:rsidTr="00732189"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sz w:val="24"/>
                <w:szCs w:val="24"/>
                <w:lang w:eastAsia="tr-TR"/>
              </w:rPr>
            </w:pPr>
            <w:r w:rsidRPr="00732189">
              <w:rPr>
                <w:noProof/>
                <w:sz w:val="24"/>
                <w:szCs w:val="24"/>
                <w:lang w:eastAsia="tr-TR"/>
              </w:rPr>
              <w:t>Yemek tuzunun suda çözünmesi</w:t>
            </w:r>
          </w:p>
        </w:tc>
        <w:tc>
          <w:tcPr>
            <w:tcW w:w="0" w:type="auto"/>
          </w:tcPr>
          <w:p w:rsidR="008B2D43" w:rsidRPr="00732189" w:rsidRDefault="008B2D43" w:rsidP="00755979">
            <w:pPr>
              <w:pStyle w:val="NoSpacing"/>
              <w:rPr>
                <w:noProof/>
                <w:lang w:eastAsia="tr-TR"/>
              </w:rPr>
            </w:pPr>
          </w:p>
        </w:tc>
      </w:tr>
    </w:tbl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</w:pPr>
      <w:r>
        <w:rPr>
          <w:noProof/>
          <w:lang w:eastAsia="tr-TR"/>
        </w:rPr>
        <w:pict>
          <v:shape id="_x0000_s1030" type="#_x0000_t32" style="position:absolute;margin-left:94.15pt;margin-top:8.15pt;width:39.75pt;height:0;z-index:251653120" o:connectortype="straight">
            <v:stroke endarrow="block"/>
          </v:shape>
        </w:pict>
      </w:r>
      <w:r>
        <w:t xml:space="preserve">7.             </w:t>
      </w:r>
      <w:smartTag w:uri="urn:schemas-microsoft-com:office:smarttags" w:element="metricconverter">
        <w:smartTagPr>
          <w:attr w:name="ProductID" w:val="2C"/>
        </w:smartTagPr>
        <w:r>
          <w:t>2C</w:t>
        </w:r>
      </w:smartTag>
      <w:r>
        <w:t xml:space="preserve"> + 2H</w:t>
      </w:r>
      <w:r>
        <w:rPr>
          <w:vertAlign w:val="subscript"/>
        </w:rPr>
        <w:t xml:space="preserve">2 </w:t>
      </w:r>
      <w:r>
        <w:t xml:space="preserve">                            C</w:t>
      </w:r>
      <w:r>
        <w:rPr>
          <w:vertAlign w:val="subscript"/>
        </w:rPr>
        <w:t xml:space="preserve">2 </w:t>
      </w:r>
      <w:r>
        <w:t>H</w:t>
      </w:r>
      <w:r>
        <w:rPr>
          <w:vertAlign w:val="subscript"/>
        </w:rPr>
        <w:t xml:space="preserve">4 </w:t>
      </w:r>
      <w:r>
        <w:t xml:space="preserve">               </w:t>
      </w:r>
      <w:r>
        <w:rPr>
          <w:rFonts w:cs="Calibri"/>
        </w:rPr>
        <w:t>∆</w:t>
      </w:r>
      <w:r>
        <w:t>H= +52kj</w:t>
      </w:r>
    </w:p>
    <w:p w:rsidR="008B2D43" w:rsidRDefault="008B2D43" w:rsidP="00755979">
      <w:pPr>
        <w:pStyle w:val="NoSpacing"/>
      </w:pPr>
      <w:r>
        <w:rPr>
          <w:noProof/>
          <w:lang w:eastAsia="tr-TR"/>
        </w:rPr>
        <w:pict>
          <v:shape id="_x0000_s1031" type="#_x0000_t32" style="position:absolute;margin-left:94.15pt;margin-top:6.75pt;width:39.75pt;height:0;z-index:251654144" o:connectortype="straight">
            <v:stroke endarrow="block"/>
          </v:shape>
        </w:pict>
      </w:r>
      <w:r>
        <w:t xml:space="preserve">                  C</w:t>
      </w:r>
      <w:r>
        <w:rPr>
          <w:vertAlign w:val="subscript"/>
        </w:rPr>
        <w:t>2</w:t>
      </w:r>
      <w:r>
        <w:t xml:space="preserve"> H</w:t>
      </w:r>
      <w:r>
        <w:rPr>
          <w:vertAlign w:val="subscript"/>
        </w:rPr>
        <w:t xml:space="preserve">6 </w:t>
      </w:r>
      <w:r>
        <w:t xml:space="preserve">                                 </w:t>
      </w:r>
      <w:smartTag w:uri="urn:schemas-microsoft-com:office:smarttags" w:element="metricconverter">
        <w:smartTagPr>
          <w:attr w:name="ProductID" w:val="2C"/>
        </w:smartTagPr>
        <w:r>
          <w:t>2C</w:t>
        </w:r>
      </w:smartTag>
      <w:r>
        <w:t xml:space="preserve"> + 3H</w:t>
      </w:r>
      <w:r>
        <w:rPr>
          <w:vertAlign w:val="subscript"/>
        </w:rPr>
        <w:t xml:space="preserve">2 </w:t>
      </w:r>
      <w:r>
        <w:t xml:space="preserve">        </w:t>
      </w:r>
      <w:r>
        <w:rPr>
          <w:rFonts w:cs="Calibri"/>
        </w:rPr>
        <w:t>∆</w:t>
      </w:r>
      <w:r>
        <w:t>H= +85kj</w:t>
      </w:r>
    </w:p>
    <w:p w:rsidR="008B2D43" w:rsidRDefault="008B2D43" w:rsidP="00755979">
      <w:pPr>
        <w:pStyle w:val="NoSpacing"/>
      </w:pPr>
      <w:r>
        <w:t>Tepkimeleri ve entalpi değişimleri verilmiştir.Buna göre;</w:t>
      </w:r>
    </w:p>
    <w:p w:rsidR="008B2D43" w:rsidRDefault="008B2D43" w:rsidP="00755979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 id="_x0000_s1032" type="#_x0000_t32" style="position:absolute;margin-left:94.15pt;margin-top:10.65pt;width:39.75pt;height:0;z-index:251655168" o:connectortype="straight">
            <v:stroke endarrow="block"/>
          </v:shape>
        </w:pict>
      </w:r>
      <w:r>
        <w:t xml:space="preserve">               C</w:t>
      </w:r>
      <w:r>
        <w:rPr>
          <w:vertAlign w:val="subscript"/>
        </w:rPr>
        <w:t xml:space="preserve">2 </w:t>
      </w:r>
      <w:r>
        <w:t>H</w:t>
      </w:r>
      <w:r>
        <w:rPr>
          <w:vertAlign w:val="subscript"/>
        </w:rPr>
        <w:t xml:space="preserve">4 </w:t>
      </w:r>
      <w:r>
        <w:t xml:space="preserve"> + H</w:t>
      </w:r>
      <w:r>
        <w:rPr>
          <w:vertAlign w:val="subscript"/>
        </w:rPr>
        <w:t xml:space="preserve">2 </w:t>
      </w:r>
      <w:r>
        <w:t xml:space="preserve">                           C</w:t>
      </w:r>
      <w:r>
        <w:rPr>
          <w:vertAlign w:val="subscript"/>
        </w:rPr>
        <w:t xml:space="preserve">2 </w:t>
      </w:r>
      <w:r>
        <w:t>H</w:t>
      </w:r>
      <w:r>
        <w:rPr>
          <w:vertAlign w:val="subscript"/>
        </w:rPr>
        <w:t>6</w:t>
      </w:r>
      <w:r>
        <w:t xml:space="preserve">   tepkimesinin entalpi değişimi kaç kj’dür?</w:t>
      </w:r>
      <w:r>
        <w:rPr>
          <w:lang w:eastAsia="tr-TR"/>
        </w:rPr>
        <w:t xml:space="preserve">    (10 Puan)                                                       </w:t>
      </w: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pict>
          <v:shape id="_x0000_s1033" type="#_x0000_t32" style="position:absolute;margin-left:101.65pt;margin-top:6.05pt;width:39.75pt;height:0;z-index:251656192" o:connectortype="straight">
            <v:stroke endarrow="block"/>
          </v:shape>
        </w:pict>
      </w:r>
      <w:r>
        <w:rPr>
          <w:noProof/>
          <w:lang w:eastAsia="tr-TR"/>
        </w:rPr>
        <w:t>8.        H</w:t>
      </w:r>
      <w:r>
        <w:rPr>
          <w:noProof/>
          <w:vertAlign w:val="subscript"/>
          <w:lang w:eastAsia="tr-TR"/>
        </w:rPr>
        <w:t xml:space="preserve">2   </w:t>
      </w:r>
      <w:r>
        <w:rPr>
          <w:noProof/>
          <w:lang w:eastAsia="tr-TR"/>
        </w:rPr>
        <w:t>+   1/2 O</w:t>
      </w:r>
      <w:r>
        <w:rPr>
          <w:noProof/>
          <w:vertAlign w:val="subscript"/>
          <w:lang w:eastAsia="tr-TR"/>
        </w:rPr>
        <w:t xml:space="preserve">2        </w:t>
      </w:r>
      <w:r>
        <w:rPr>
          <w:noProof/>
          <w:lang w:eastAsia="tr-TR"/>
        </w:rPr>
        <w:t xml:space="preserve">                         H</w:t>
      </w:r>
      <w:r>
        <w:rPr>
          <w:noProof/>
          <w:vertAlign w:val="subscript"/>
          <w:lang w:eastAsia="tr-TR"/>
        </w:rPr>
        <w:t xml:space="preserve">2 </w:t>
      </w:r>
      <w:r>
        <w:rPr>
          <w:noProof/>
          <w:lang w:eastAsia="tr-TR"/>
        </w:rPr>
        <w:t>O</w:t>
      </w:r>
    </w:p>
    <w:p w:rsidR="008B2D43" w:rsidRDefault="008B2D43" w:rsidP="00755979">
      <w:pPr>
        <w:pStyle w:val="NoSpacing"/>
        <w:rPr>
          <w:rFonts w:cs="Calibri"/>
          <w:noProof/>
          <w:lang w:eastAsia="tr-TR"/>
        </w:rPr>
      </w:pPr>
      <w:r>
        <w:rPr>
          <w:noProof/>
          <w:lang w:eastAsia="tr-TR"/>
        </w:rPr>
        <w:t xml:space="preserve">      Tepkimesine göre  2 mol H</w:t>
      </w:r>
      <w:r>
        <w:rPr>
          <w:noProof/>
          <w:vertAlign w:val="subscript"/>
          <w:lang w:eastAsia="tr-TR"/>
        </w:rPr>
        <w:t xml:space="preserve">2 </w:t>
      </w:r>
      <w:r>
        <w:rPr>
          <w:noProof/>
          <w:lang w:eastAsia="tr-TR"/>
        </w:rPr>
        <w:t xml:space="preserve"> gazı yakıldığında açığa çıkan ısı </w:t>
      </w:r>
      <w:smartTag w:uri="urn:schemas-microsoft-com:office:smarttags" w:element="metricconverter">
        <w:smartTagPr>
          <w:attr w:name="ProductID" w:val="0°C"/>
        </w:smartTagPr>
        <w:r>
          <w:rPr>
            <w:noProof/>
            <w:lang w:eastAsia="tr-TR"/>
          </w:rPr>
          <w:t>0</w:t>
        </w:r>
        <w:r>
          <w:rPr>
            <w:rFonts w:cs="Calibri"/>
            <w:noProof/>
            <w:lang w:eastAsia="tr-TR"/>
          </w:rPr>
          <w:t>°C</w:t>
        </w:r>
      </w:smartTag>
      <w:r>
        <w:rPr>
          <w:rFonts w:cs="Calibri"/>
          <w:noProof/>
          <w:lang w:eastAsia="tr-TR"/>
        </w:rPr>
        <w:t xml:space="preserve"> ‘deki  600 gr buzu eritiyor.Buna göre H</w:t>
      </w:r>
      <w:r>
        <w:rPr>
          <w:rFonts w:cs="Calibri"/>
          <w:noProof/>
          <w:vertAlign w:val="subscript"/>
          <w:lang w:eastAsia="tr-TR"/>
        </w:rPr>
        <w:t xml:space="preserve">2 </w:t>
      </w:r>
      <w:r>
        <w:rPr>
          <w:rFonts w:cs="Calibri"/>
          <w:noProof/>
          <w:lang w:eastAsia="tr-TR"/>
        </w:rPr>
        <w:t xml:space="preserve"> gazının molar yanma entalpisi kaç kkal’dir?      (    L</w:t>
      </w:r>
      <w:r>
        <w:rPr>
          <w:rFonts w:cs="Calibri"/>
          <w:noProof/>
          <w:vertAlign w:val="subscript"/>
          <w:lang w:eastAsia="tr-TR"/>
        </w:rPr>
        <w:t>erime</w:t>
      </w:r>
      <w:r>
        <w:rPr>
          <w:rFonts w:cs="Calibri"/>
          <w:noProof/>
          <w:lang w:eastAsia="tr-TR"/>
        </w:rPr>
        <w:t xml:space="preserve"> =80 kal/gr   )   (Çıkan sonucun  +   ya da   –  değerde olduğunu belirtiniz.)                       (10 Puan)</w:t>
      </w:r>
    </w:p>
    <w:p w:rsidR="008B2D43" w:rsidRDefault="008B2D43" w:rsidP="00755979">
      <w:pPr>
        <w:pStyle w:val="NoSpacing"/>
        <w:rPr>
          <w:rFonts w:cs="Calibri"/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Pr="00083A7B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</w:p>
    <w:p w:rsidR="008B2D43" w:rsidRDefault="008B2D43" w:rsidP="00755979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9.   </w:t>
      </w:r>
    </w:p>
    <w:tbl>
      <w:tblPr>
        <w:tblW w:w="6558" w:type="dxa"/>
        <w:tblInd w:w="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3"/>
        <w:gridCol w:w="3475"/>
      </w:tblGrid>
      <w:tr w:rsidR="008B2D43" w:rsidRPr="00732189" w:rsidTr="008454FB">
        <w:trPr>
          <w:trHeight w:val="361"/>
        </w:trPr>
        <w:tc>
          <w:tcPr>
            <w:tcW w:w="3083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            Bağ</w:t>
            </w:r>
          </w:p>
        </w:tc>
        <w:tc>
          <w:tcPr>
            <w:tcW w:w="3475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>Ortalama bağ enerjisi(kj.mol</w:t>
            </w:r>
            <w:r w:rsidRPr="00732189">
              <w:rPr>
                <w:rFonts w:cs="Calibri"/>
                <w:vertAlign w:val="superscript"/>
                <w:lang w:eastAsia="tr-TR"/>
              </w:rPr>
              <w:t>-1</w:t>
            </w:r>
            <w:r w:rsidRPr="00732189">
              <w:rPr>
                <w:rFonts w:cs="Calibri"/>
                <w:lang w:eastAsia="tr-TR"/>
              </w:rPr>
              <w:t>)</w:t>
            </w:r>
          </w:p>
        </w:tc>
      </w:tr>
      <w:tr w:rsidR="008B2D43" w:rsidRPr="00732189" w:rsidTr="008454FB">
        <w:trPr>
          <w:trHeight w:val="303"/>
        </w:trPr>
        <w:tc>
          <w:tcPr>
            <w:tcW w:w="3083" w:type="dxa"/>
          </w:tcPr>
          <w:p w:rsidR="008B2D43" w:rsidRPr="00732189" w:rsidRDefault="008B2D43" w:rsidP="008454FB">
            <w:pPr>
              <w:pStyle w:val="NoSpacing"/>
              <w:rPr>
                <w:rFonts w:cs="Calibri"/>
                <w:vertAlign w:val="subscript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N</w:t>
            </w:r>
            <w:r w:rsidRPr="00732189">
              <w:rPr>
                <w:rFonts w:cs="Calibri"/>
                <w:lang w:eastAsia="tr-TR"/>
              </w:rPr>
              <w:fldChar w:fldCharType="begin"/>
            </w:r>
            <w:r w:rsidRPr="00732189">
              <w:rPr>
                <w:rFonts w:cs="Calibri"/>
                <w:lang w:eastAsia="tr-TR"/>
              </w:rPr>
              <w:instrText xml:space="preserve"> QUOTE </w:instrText>
            </w:r>
            <w:r w:rsidRPr="0073218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634D2&quot;/&gt;&lt;wsp:rsid wsp:val=&quot;000211FA&quot;/&gt;&lt;wsp:rsid wsp:val=&quot;000557F5&quot;/&gt;&lt;wsp:rsid wsp:val=&quot;00075F14&quot;/&gt;&lt;wsp:rsid wsp:val=&quot;00083A7B&quot;/&gt;&lt;wsp:rsid wsp:val=&quot;000A4F4F&quot;/&gt;&lt;wsp:rsid wsp:val=&quot;000C5C20&quot;/&gt;&lt;wsp:rsid wsp:val=&quot;000E157A&quot;/&gt;&lt;wsp:rsid wsp:val=&quot;001B0C21&quot;/&gt;&lt;wsp:rsid wsp:val=&quot;001F291D&quot;/&gt;&lt;wsp:rsid wsp:val=&quot;003957EA&quot;/&gt;&lt;wsp:rsid wsp:val=&quot;004978E0&quot;/&gt;&lt;wsp:rsid wsp:val=&quot;004D431E&quot;/&gt;&lt;wsp:rsid wsp:val=&quot;004F5B0E&quot;/&gt;&lt;wsp:rsid wsp:val=&quot;005A7283&quot;/&gt;&lt;wsp:rsid wsp:val=&quot;005C5E8E&quot;/&gt;&lt;wsp:rsid wsp:val=&quot;005D76AA&quot;/&gt;&lt;wsp:rsid wsp:val=&quot;00613618&quot;/&gt;&lt;wsp:rsid wsp:val=&quot;00732189&quot;/&gt;&lt;wsp:rsid wsp:val=&quot;00743A23&quot;/&gt;&lt;wsp:rsid wsp:val=&quot;00755979&quot;/&gt;&lt;wsp:rsid wsp:val=&quot;007F5F59&quot;/&gt;&lt;wsp:rsid wsp:val=&quot;00806927&quot;/&gt;&lt;wsp:rsid wsp:val=&quot;008154C0&quot;/&gt;&lt;wsp:rsid wsp:val=&quot;00840141&quot;/&gt;&lt;wsp:rsid wsp:val=&quot;008454FB&quot;/&gt;&lt;wsp:rsid wsp:val=&quot;008B4486&quot;/&gt;&lt;wsp:rsid wsp:val=&quot;008C0960&quot;/&gt;&lt;wsp:rsid wsp:val=&quot;009326C8&quot;/&gt;&lt;wsp:rsid wsp:val=&quot;009A164A&quot;/&gt;&lt;wsp:rsid wsp:val=&quot;00AF75EB&quot;/&gt;&lt;wsp:rsid wsp:val=&quot;00B44887&quot;/&gt;&lt;wsp:rsid wsp:val=&quot;00B45097&quot;/&gt;&lt;wsp:rsid wsp:val=&quot;00B634D2&quot;/&gt;&lt;wsp:rsid wsp:val=&quot;00B777B6&quot;/&gt;&lt;wsp:rsid wsp:val=&quot;00B80A0C&quot;/&gt;&lt;wsp:rsid wsp:val=&quot;00C35B12&quot;/&gt;&lt;wsp:rsid wsp:val=&quot;00C802E8&quot;/&gt;&lt;wsp:rsid wsp:val=&quot;00D77004&quot;/&gt;&lt;wsp:rsid wsp:val=&quot;00E4564B&quot;/&gt;&lt;wsp:rsid wsp:val=&quot;00FD1C39&quot;/&gt;&lt;/wsp:rsids&gt;&lt;/w:docPr&gt;&lt;w:body&gt;&lt;w:p wsp:rsidR=&quot;00000000&quot; wsp:rsidRDefault=&quot;00C35B12&quot;&gt;&lt;m:oMathPara&gt;&lt;m:oMath&gt;&lt;m:r&gt;&lt;w:rPr&gt;&lt;w:rFonts w:ascii=&quot;Cambria Math&quot; w:fareast=&quot;Times New Roman&quot; w:h-ansi=&quot;Cambria Math&quot; w:cs=&quot;Calibri&quot;/&gt;&lt;wx:font wx:val=&quot;Cambria Math&quot;/&gt;&lt;w:i/&gt;&lt;w:lang w:fareast=&quot;TR&quot;/&gt;&lt;/w:rPr&gt;&lt;m:t&gt;  â‰¡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732189">
              <w:rPr>
                <w:rFonts w:cs="Calibri"/>
                <w:lang w:eastAsia="tr-TR"/>
              </w:rPr>
              <w:instrText xml:space="preserve"> </w:instrText>
            </w:r>
            <w:r w:rsidRPr="00732189">
              <w:rPr>
                <w:rFonts w:cs="Calibri"/>
                <w:lang w:eastAsia="tr-TR"/>
              </w:rPr>
              <w:fldChar w:fldCharType="separate"/>
            </w:r>
            <w:r w:rsidRPr="00732189">
              <w:pict>
                <v:shape id="_x0000_i1026" type="#_x0000_t75" style="width:2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634D2&quot;/&gt;&lt;wsp:rsid wsp:val=&quot;000211FA&quot;/&gt;&lt;wsp:rsid wsp:val=&quot;000557F5&quot;/&gt;&lt;wsp:rsid wsp:val=&quot;00075F14&quot;/&gt;&lt;wsp:rsid wsp:val=&quot;00083A7B&quot;/&gt;&lt;wsp:rsid wsp:val=&quot;000A4F4F&quot;/&gt;&lt;wsp:rsid wsp:val=&quot;000C5C20&quot;/&gt;&lt;wsp:rsid wsp:val=&quot;000E157A&quot;/&gt;&lt;wsp:rsid wsp:val=&quot;001B0C21&quot;/&gt;&lt;wsp:rsid wsp:val=&quot;001F291D&quot;/&gt;&lt;wsp:rsid wsp:val=&quot;003957EA&quot;/&gt;&lt;wsp:rsid wsp:val=&quot;004978E0&quot;/&gt;&lt;wsp:rsid wsp:val=&quot;004D431E&quot;/&gt;&lt;wsp:rsid wsp:val=&quot;004F5B0E&quot;/&gt;&lt;wsp:rsid wsp:val=&quot;005A7283&quot;/&gt;&lt;wsp:rsid wsp:val=&quot;005C5E8E&quot;/&gt;&lt;wsp:rsid wsp:val=&quot;005D76AA&quot;/&gt;&lt;wsp:rsid wsp:val=&quot;00613618&quot;/&gt;&lt;wsp:rsid wsp:val=&quot;00732189&quot;/&gt;&lt;wsp:rsid wsp:val=&quot;00743A23&quot;/&gt;&lt;wsp:rsid wsp:val=&quot;00755979&quot;/&gt;&lt;wsp:rsid wsp:val=&quot;007F5F59&quot;/&gt;&lt;wsp:rsid wsp:val=&quot;00806927&quot;/&gt;&lt;wsp:rsid wsp:val=&quot;008154C0&quot;/&gt;&lt;wsp:rsid wsp:val=&quot;00840141&quot;/&gt;&lt;wsp:rsid wsp:val=&quot;008454FB&quot;/&gt;&lt;wsp:rsid wsp:val=&quot;008B4486&quot;/&gt;&lt;wsp:rsid wsp:val=&quot;008C0960&quot;/&gt;&lt;wsp:rsid wsp:val=&quot;009326C8&quot;/&gt;&lt;wsp:rsid wsp:val=&quot;009A164A&quot;/&gt;&lt;wsp:rsid wsp:val=&quot;00AF75EB&quot;/&gt;&lt;wsp:rsid wsp:val=&quot;00B44887&quot;/&gt;&lt;wsp:rsid wsp:val=&quot;00B45097&quot;/&gt;&lt;wsp:rsid wsp:val=&quot;00B634D2&quot;/&gt;&lt;wsp:rsid wsp:val=&quot;00B777B6&quot;/&gt;&lt;wsp:rsid wsp:val=&quot;00B80A0C&quot;/&gt;&lt;wsp:rsid wsp:val=&quot;00C35B12&quot;/&gt;&lt;wsp:rsid wsp:val=&quot;00C802E8&quot;/&gt;&lt;wsp:rsid wsp:val=&quot;00D77004&quot;/&gt;&lt;wsp:rsid wsp:val=&quot;00E4564B&quot;/&gt;&lt;wsp:rsid wsp:val=&quot;00FD1C39&quot;/&gt;&lt;/wsp:rsids&gt;&lt;/w:docPr&gt;&lt;w:body&gt;&lt;w:p wsp:rsidR=&quot;00000000&quot; wsp:rsidRDefault=&quot;00C35B12&quot;&gt;&lt;m:oMathPara&gt;&lt;m:oMath&gt;&lt;m:r&gt;&lt;w:rPr&gt;&lt;w:rFonts w:ascii=&quot;Cambria Math&quot; w:fareast=&quot;Times New Roman&quot; w:h-ansi=&quot;Cambria Math&quot; w:cs=&quot;Calibri&quot;/&gt;&lt;wx:font wx:val=&quot;Cambria Math&quot;/&gt;&lt;w:i/&gt;&lt;w:lang w:fareast=&quot;TR&quot;/&gt;&lt;/w:rPr&gt;&lt;m:t&gt;  â‰¡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732189">
              <w:rPr>
                <w:rFonts w:cs="Calibri"/>
                <w:lang w:eastAsia="tr-TR"/>
              </w:rPr>
              <w:fldChar w:fldCharType="end"/>
            </w:r>
            <w:r w:rsidRPr="00732189">
              <w:rPr>
                <w:rFonts w:cs="Calibri"/>
                <w:lang w:eastAsia="tr-TR"/>
              </w:rPr>
              <w:t>N</w:t>
            </w:r>
          </w:p>
        </w:tc>
        <w:tc>
          <w:tcPr>
            <w:tcW w:w="3475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946</w:t>
            </w:r>
          </w:p>
        </w:tc>
      </w:tr>
      <w:tr w:rsidR="008B2D43" w:rsidRPr="00732189" w:rsidTr="008454FB">
        <w:trPr>
          <w:trHeight w:val="284"/>
        </w:trPr>
        <w:tc>
          <w:tcPr>
            <w:tcW w:w="3083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 H  ̶  H</w:t>
            </w:r>
          </w:p>
        </w:tc>
        <w:tc>
          <w:tcPr>
            <w:tcW w:w="3475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436</w:t>
            </w:r>
          </w:p>
        </w:tc>
      </w:tr>
      <w:tr w:rsidR="008B2D43" w:rsidRPr="00732189" w:rsidTr="008454FB">
        <w:trPr>
          <w:trHeight w:val="303"/>
        </w:trPr>
        <w:tc>
          <w:tcPr>
            <w:tcW w:w="3083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N  ̶  H</w:t>
            </w:r>
          </w:p>
        </w:tc>
        <w:tc>
          <w:tcPr>
            <w:tcW w:w="3475" w:type="dxa"/>
          </w:tcPr>
          <w:p w:rsidR="008B2D43" w:rsidRPr="00732189" w:rsidRDefault="008B2D43" w:rsidP="00755979">
            <w:pPr>
              <w:pStyle w:val="NoSpacing"/>
              <w:rPr>
                <w:rFonts w:cs="Calibri"/>
                <w:lang w:eastAsia="tr-TR"/>
              </w:rPr>
            </w:pPr>
            <w:r w:rsidRPr="00732189">
              <w:rPr>
                <w:rFonts w:cs="Calibri"/>
                <w:lang w:eastAsia="tr-TR"/>
              </w:rPr>
              <w:t xml:space="preserve">          X</w:t>
            </w:r>
          </w:p>
        </w:tc>
      </w:tr>
    </w:tbl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  <w:rPr>
          <w:vertAlign w:val="subscript"/>
        </w:rPr>
      </w:pPr>
      <w:r>
        <w:rPr>
          <w:noProof/>
          <w:lang w:eastAsia="tr-TR"/>
        </w:rPr>
        <w:pict>
          <v:shape id="_x0000_s1034" type="#_x0000_t32" style="position:absolute;margin-left:94.15pt;margin-top:6.15pt;width:39.75pt;height:0;z-index:251657216" o:connectortype="straight">
            <v:stroke endarrow="block"/>
          </v:shape>
        </w:pict>
      </w:r>
      <w:r>
        <w:t xml:space="preserve">                 N</w:t>
      </w:r>
      <w:r>
        <w:rPr>
          <w:vertAlign w:val="subscript"/>
        </w:rPr>
        <w:t xml:space="preserve">2   </w:t>
      </w:r>
      <w:r>
        <w:t>+  3H</w:t>
      </w:r>
      <w:r>
        <w:rPr>
          <w:vertAlign w:val="subscript"/>
        </w:rPr>
        <w:t xml:space="preserve">2 </w:t>
      </w:r>
      <w:r>
        <w:t xml:space="preserve">                        2NH</w:t>
      </w:r>
      <w:r>
        <w:rPr>
          <w:vertAlign w:val="subscript"/>
        </w:rPr>
        <w:t xml:space="preserve">3   </w:t>
      </w:r>
    </w:p>
    <w:p w:rsidR="008B2D43" w:rsidRDefault="008B2D43" w:rsidP="00755979">
      <w:pPr>
        <w:pStyle w:val="NoSpacing"/>
        <w:rPr>
          <w:rFonts w:cs="Calibri"/>
        </w:rPr>
      </w:pPr>
      <w:r>
        <w:t xml:space="preserve">Tepkimesinin entalpi değişimi   </w:t>
      </w:r>
      <w:r>
        <w:rPr>
          <w:rFonts w:cs="Calibri"/>
        </w:rPr>
        <w:t>∆</w:t>
      </w:r>
      <w:r>
        <w:t xml:space="preserve">H =    </w:t>
      </w:r>
      <w:r>
        <w:rPr>
          <w:rFonts w:cs="Calibri"/>
        </w:rPr>
        <w:t>̶</w:t>
      </w:r>
      <w:r>
        <w:t xml:space="preserve">   92 kj   olduğuna göre   N</w:t>
      </w:r>
      <w:r>
        <w:rPr>
          <w:rFonts w:cs="Calibri"/>
        </w:rPr>
        <w:t xml:space="preserve">  ̶   H bağının enerjisi kaç kj.mol</w:t>
      </w:r>
      <w:r>
        <w:rPr>
          <w:rFonts w:cs="Calibri"/>
          <w:vertAlign w:val="superscript"/>
        </w:rPr>
        <w:t>-1</w:t>
      </w:r>
      <w:r>
        <w:rPr>
          <w:rFonts w:cs="Calibri"/>
        </w:rPr>
        <w:t xml:space="preserve">  dir? </w:t>
      </w:r>
    </w:p>
    <w:p w:rsidR="008B2D43" w:rsidRDefault="008B2D43" w:rsidP="00755979">
      <w:pPr>
        <w:pStyle w:val="NoSpacing"/>
        <w:rPr>
          <w:rFonts w:cs="Calibri"/>
        </w:rPr>
      </w:pPr>
      <w:r>
        <w:rPr>
          <w:rFonts w:cs="Calibri"/>
        </w:rPr>
        <w:t>(10 Puan)</w:t>
      </w: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Pr="000557F5" w:rsidRDefault="008B2D43" w:rsidP="00755979">
      <w:pPr>
        <w:pStyle w:val="NoSpacing"/>
      </w:pPr>
    </w:p>
    <w:p w:rsidR="008B2D43" w:rsidRPr="00B44887" w:rsidRDefault="008B2D43" w:rsidP="00755979">
      <w:pPr>
        <w:pStyle w:val="NoSpacing"/>
        <w:rPr>
          <w:vertAlign w:val="subscript"/>
        </w:rPr>
      </w:pPr>
      <w:r>
        <w:rPr>
          <w:noProof/>
          <w:lang w:eastAsia="tr-TR"/>
        </w:rPr>
        <w:pict>
          <v:shape id="_x0000_s1035" type="#_x0000_t32" style="position:absolute;margin-left:97.9pt;margin-top:6.65pt;width:39.75pt;height:0;z-index:251658240" o:connectortype="straight">
            <v:stroke endarrow="block"/>
          </v:shape>
        </w:pict>
      </w:r>
      <w:r>
        <w:t>10.    2NO</w:t>
      </w:r>
      <w:r>
        <w:rPr>
          <w:vertAlign w:val="subscript"/>
        </w:rPr>
        <w:t xml:space="preserve">(g)  </w:t>
      </w:r>
      <w:r>
        <w:t xml:space="preserve"> +   O</w:t>
      </w:r>
      <w:r>
        <w:rPr>
          <w:vertAlign w:val="subscript"/>
        </w:rPr>
        <w:t xml:space="preserve">2(g) </w:t>
      </w:r>
      <w:r>
        <w:t xml:space="preserve">                          2NO</w:t>
      </w:r>
      <w:r>
        <w:rPr>
          <w:vertAlign w:val="subscript"/>
        </w:rPr>
        <w:t xml:space="preserve">2(g) </w:t>
      </w:r>
      <w:r>
        <w:rPr>
          <w:vertAlign w:val="superscript"/>
        </w:rPr>
        <w:t xml:space="preserve">   </w:t>
      </w:r>
    </w:p>
    <w:p w:rsidR="008B2D43" w:rsidRDefault="008B2D43" w:rsidP="00755979">
      <w:pPr>
        <w:pStyle w:val="NoSpacing"/>
      </w:pPr>
      <w:r>
        <w:t xml:space="preserve">Tepkimesinin  standart entalpi değişimi </w:t>
      </w:r>
      <w:r>
        <w:rPr>
          <w:rFonts w:cs="Calibri"/>
        </w:rPr>
        <w:t>∆</w:t>
      </w:r>
      <w:r>
        <w:t xml:space="preserve">H =    </w:t>
      </w:r>
      <w:r>
        <w:rPr>
          <w:rFonts w:cs="Calibri"/>
        </w:rPr>
        <w:t xml:space="preserve">̶   116kj    standart entropi değişimi  ∆S =   ̶   120 j/K.mol’dür. Buna göre bu tepkimenin </w:t>
      </w:r>
      <w:smartTag w:uri="urn:schemas-microsoft-com:office:smarttags" w:element="metricconverter">
        <w:smartTagPr>
          <w:attr w:name="ProductID" w:val="27 °C"/>
        </w:smartTagPr>
        <w:r>
          <w:rPr>
            <w:rFonts w:cs="Calibri"/>
          </w:rPr>
          <w:t>27 °C</w:t>
        </w:r>
      </w:smartTag>
      <w:r>
        <w:rPr>
          <w:rFonts w:cs="Calibri"/>
        </w:rPr>
        <w:t xml:space="preserve"> ‘de serbest enerji değişimi  ∆G  kaç  kj/mol ‘dür?  Tepkimenin  istemli ya da istemsiz olduğunu belirtiniz.         (10 Puan)</w:t>
      </w: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</w:pPr>
    </w:p>
    <w:p w:rsidR="008B2D43" w:rsidRDefault="008B2D43" w:rsidP="00755979">
      <w:pPr>
        <w:pStyle w:val="NoSpacing"/>
        <w:rPr>
          <w:lang w:eastAsia="tr-TR"/>
        </w:rPr>
      </w:pPr>
      <w:r>
        <w:t xml:space="preserve">                                               </w:t>
      </w:r>
      <w:hyperlink r:id="rId5" w:history="1">
        <w:r>
          <w:rPr>
            <w:noProof/>
            <w:lang w:eastAsia="tr-TR"/>
          </w:rPr>
          <w:pict>
            <v:shape id="_x0000_s1036" type="#_x0000_t202" style="position:absolute;margin-left:9.2pt;margin-top:681.3pt;width:127.5pt;height:33.25pt;z-index:251662336;mso-position-horizontal-relative:text;mso-position-vertical-relative:text" strokecolor="#8064a2" strokeweight="1pt">
              <v:stroke dashstyle="dash"/>
              <v:shadow color="#868686"/>
              <v:textbox style="mso-next-textbox:#_x0000_s1036">
                <w:txbxContent>
                  <w:p w:rsidR="008B2D43" w:rsidRDefault="008B2D43" w:rsidP="00CA7AB5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Mehmet Türk</w:t>
                    </w:r>
                  </w:p>
                  <w:p w:rsidR="008B2D43" w:rsidRDefault="008B2D43" w:rsidP="00CA7AB5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Kimya Öğretmeni</w:t>
                    </w:r>
                  </w:p>
                  <w:p w:rsidR="008B2D43" w:rsidRDefault="008B2D43" w:rsidP="00CA7AB5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noProof/>
            <w:lang w:eastAsia="tr-TR"/>
          </w:rPr>
          <w:pict>
            <v:shape id="_x0000_s1037" type="#_x0000_t202" style="position:absolute;margin-left:383.45pt;margin-top:681.3pt;width:127.5pt;height:33.25pt;z-index:251663360;mso-position-horizontal-relative:text;mso-position-vertical-relative:text" strokecolor="#8064a2" strokeweight="1pt">
              <v:stroke dashstyle="dash"/>
              <v:shadow color="#868686"/>
              <v:textbox style="mso-next-textbox:#_x0000_s1037">
                <w:txbxContent>
                  <w:p w:rsidR="008B2D43" w:rsidRDefault="008B2D43" w:rsidP="00CA7AB5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Ali KÖKSAL</w:t>
                    </w:r>
                  </w:p>
                  <w:p w:rsidR="008B2D43" w:rsidRDefault="008B2D43" w:rsidP="00CA7AB5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Okul Müdürü</w:t>
                    </w:r>
                  </w:p>
                  <w:p w:rsidR="008B2D43" w:rsidRDefault="008B2D43" w:rsidP="00CA7AB5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rStyle w:val="Hyperlink"/>
            <w:b/>
          </w:rPr>
          <w:t>www.sorubak.com</w:t>
        </w:r>
      </w:hyperlink>
    </w:p>
    <w:p w:rsidR="008B2D43" w:rsidRDefault="008B2D43" w:rsidP="00755979">
      <w:pPr>
        <w:pStyle w:val="NoSpacing"/>
        <w:rPr>
          <w:lang w:eastAsia="tr-TR"/>
        </w:rPr>
      </w:pPr>
      <w:r>
        <w:rPr>
          <w:lang w:eastAsia="tr-TR"/>
        </w:rPr>
        <w:t xml:space="preserve">                       </w:t>
      </w:r>
    </w:p>
    <w:p w:rsidR="008B2D43" w:rsidRDefault="008B2D43" w:rsidP="00755979">
      <w:pPr>
        <w:pStyle w:val="NoSpacing"/>
        <w:rPr>
          <w:lang w:eastAsia="tr-TR"/>
        </w:rPr>
      </w:pPr>
    </w:p>
    <w:p w:rsidR="008B2D43" w:rsidRDefault="008B2D43" w:rsidP="00755979">
      <w:pPr>
        <w:pStyle w:val="NoSpacing"/>
        <w:rPr>
          <w:sz w:val="18"/>
          <w:szCs w:val="18"/>
          <w:lang w:eastAsia="tr-TR"/>
        </w:rPr>
      </w:pPr>
      <w:r>
        <w:rPr>
          <w:lang w:eastAsia="tr-TR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8B2D43" w:rsidRDefault="008B2D43" w:rsidP="0075597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8B2D43" w:rsidRDefault="008B2D43" w:rsidP="00755979">
      <w:pPr>
        <w:pStyle w:val="NoSpacing"/>
        <w:rPr>
          <w:sz w:val="18"/>
          <w:szCs w:val="18"/>
          <w:lang w:eastAsia="tr-TR"/>
        </w:rPr>
      </w:pPr>
    </w:p>
    <w:p w:rsidR="008B2D43" w:rsidRDefault="008B2D43" w:rsidP="0075597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                                                                            ……………Başarılar………….</w:t>
      </w:r>
    </w:p>
    <w:p w:rsidR="008B2D43" w:rsidRPr="00075F14" w:rsidRDefault="008B2D43" w:rsidP="0075597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sz w:val="18"/>
          <w:szCs w:val="18"/>
          <w:u w:val="double"/>
          <w:lang w:eastAsia="tr-TR"/>
        </w:rPr>
        <w:t xml:space="preserve">Sınav süresi bir ders saatidir.  </w:t>
      </w:r>
    </w:p>
    <w:sectPr w:rsidR="008B2D43" w:rsidRPr="00075F14" w:rsidSect="00840141">
      <w:pgSz w:w="11906" w:h="16838"/>
      <w:pgMar w:top="993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D2"/>
    <w:rsid w:val="000211FA"/>
    <w:rsid w:val="000557F5"/>
    <w:rsid w:val="00075F14"/>
    <w:rsid w:val="00083A7B"/>
    <w:rsid w:val="000A4F4F"/>
    <w:rsid w:val="000C5C20"/>
    <w:rsid w:val="000E157A"/>
    <w:rsid w:val="001A6BC5"/>
    <w:rsid w:val="001B0C21"/>
    <w:rsid w:val="001F291D"/>
    <w:rsid w:val="003957EA"/>
    <w:rsid w:val="004978E0"/>
    <w:rsid w:val="004D431E"/>
    <w:rsid w:val="004F5B0E"/>
    <w:rsid w:val="005A7283"/>
    <w:rsid w:val="005C5E8E"/>
    <w:rsid w:val="005D76AA"/>
    <w:rsid w:val="00613618"/>
    <w:rsid w:val="00732189"/>
    <w:rsid w:val="00743A23"/>
    <w:rsid w:val="00755979"/>
    <w:rsid w:val="007F5F59"/>
    <w:rsid w:val="00806927"/>
    <w:rsid w:val="008154C0"/>
    <w:rsid w:val="00840141"/>
    <w:rsid w:val="008454FB"/>
    <w:rsid w:val="008B2D43"/>
    <w:rsid w:val="008B4486"/>
    <w:rsid w:val="008C0960"/>
    <w:rsid w:val="009326C8"/>
    <w:rsid w:val="009A164A"/>
    <w:rsid w:val="00AF75EB"/>
    <w:rsid w:val="00B44887"/>
    <w:rsid w:val="00B45097"/>
    <w:rsid w:val="00B634D2"/>
    <w:rsid w:val="00B777B6"/>
    <w:rsid w:val="00B80A0C"/>
    <w:rsid w:val="00C802E8"/>
    <w:rsid w:val="00CA7AB5"/>
    <w:rsid w:val="00D77004"/>
    <w:rsid w:val="00E4564B"/>
    <w:rsid w:val="00FD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55979"/>
    <w:rPr>
      <w:lang w:eastAsia="en-US"/>
    </w:rPr>
  </w:style>
  <w:style w:type="table" w:styleId="TableGrid">
    <w:name w:val="Table Grid"/>
    <w:basedOn w:val="TableNormal"/>
    <w:uiPriority w:val="99"/>
    <w:rsid w:val="0084014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454FB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45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54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A7A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2</Pages>
  <Words>709</Words>
  <Characters>4042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19</cp:revision>
  <dcterms:created xsi:type="dcterms:W3CDTF">2014-11-10T18:03:00Z</dcterms:created>
  <dcterms:modified xsi:type="dcterms:W3CDTF">2015-10-19T14:48:00Z</dcterms:modified>
</cp:coreProperties>
</file>