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1E02" w:rsidRPr="003A5657" w:rsidRDefault="00F11E02" w:rsidP="00A65961">
      <w:pPr>
        <w:jc w:val="center"/>
        <w:rPr>
          <w:rFonts w:ascii="Comic Sans MS" w:hAnsi="Comic Sans MS"/>
          <w:color w:val="92D050"/>
          <w:sz w:val="40"/>
          <w:szCs w:val="40"/>
        </w:rPr>
      </w:pPr>
      <w:r w:rsidRPr="003A5657">
        <w:rPr>
          <w:rFonts w:ascii="Comic Sans MS" w:hAnsi="Comic Sans MS"/>
          <w:color w:val="92D050"/>
          <w:sz w:val="40"/>
          <w:szCs w:val="40"/>
        </w:rPr>
        <w:t>Madde-Cisim-Malzeme-Eşya</w:t>
      </w:r>
    </w:p>
    <w:p w:rsidR="00F11E02" w:rsidRPr="003A5657" w:rsidRDefault="00F11E02" w:rsidP="00A65961">
      <w:pPr>
        <w:rPr>
          <w:rFonts w:ascii="Comic Sans MS" w:hAnsi="Comic Sans MS"/>
          <w:color w:val="000000"/>
          <w:sz w:val="40"/>
          <w:szCs w:val="40"/>
        </w:rPr>
      </w:pPr>
      <w:r w:rsidRPr="003A5657">
        <w:rPr>
          <w:rFonts w:ascii="Comic Sans MS" w:hAnsi="Comic Sans MS"/>
          <w:color w:val="92D050"/>
          <w:sz w:val="40"/>
          <w:szCs w:val="40"/>
        </w:rPr>
        <w:tab/>
      </w:r>
      <w:r w:rsidRPr="003A5657">
        <w:rPr>
          <w:rFonts w:ascii="Comic Sans MS" w:hAnsi="Comic Sans MS"/>
          <w:color w:val="000000"/>
          <w:sz w:val="40"/>
          <w:szCs w:val="40"/>
        </w:rPr>
        <w:t xml:space="preserve">Su, toprak, ağaç, hava gibi gözle görülen elle tutulan varlıklar madde olarak adlandırılır. </w:t>
      </w:r>
      <w:r w:rsidRPr="003A5657">
        <w:rPr>
          <w:rFonts w:ascii="Comic Sans MS" w:hAnsi="Comic Sans MS"/>
          <w:color w:val="000000"/>
          <w:sz w:val="40"/>
          <w:szCs w:val="40"/>
          <w:highlight w:val="yellow"/>
          <w:u w:val="single"/>
        </w:rPr>
        <w:t>Işık, ses ve ısı</w:t>
      </w:r>
      <w:r w:rsidRPr="003A5657">
        <w:rPr>
          <w:rFonts w:ascii="Comic Sans MS" w:hAnsi="Comic Sans MS"/>
          <w:color w:val="000000"/>
          <w:sz w:val="40"/>
          <w:szCs w:val="40"/>
        </w:rPr>
        <w:t xml:space="preserve"> madde değildir.</w:t>
      </w:r>
    </w:p>
    <w:p w:rsidR="00F11E02" w:rsidRPr="003A5657" w:rsidRDefault="00F11E02" w:rsidP="00A65961">
      <w:pPr>
        <w:rPr>
          <w:rFonts w:ascii="Comic Sans MS" w:hAnsi="Comic Sans MS"/>
          <w:color w:val="000000"/>
          <w:sz w:val="40"/>
          <w:szCs w:val="40"/>
        </w:rPr>
      </w:pPr>
      <w:r w:rsidRPr="003A5657">
        <w:rPr>
          <w:rFonts w:ascii="Comic Sans MS" w:hAnsi="Comic Sans MS"/>
          <w:color w:val="000000"/>
          <w:sz w:val="40"/>
          <w:szCs w:val="40"/>
        </w:rPr>
        <w:tab/>
      </w:r>
      <w:r w:rsidRPr="003A5657">
        <w:rPr>
          <w:rFonts w:ascii="Comic Sans MS" w:hAnsi="Comic Sans MS"/>
          <w:color w:val="92D050"/>
          <w:sz w:val="40"/>
          <w:szCs w:val="40"/>
        </w:rPr>
        <w:t xml:space="preserve">Cisim:  </w:t>
      </w:r>
      <w:r w:rsidRPr="003A5657">
        <w:rPr>
          <w:rFonts w:ascii="Comic Sans MS" w:hAnsi="Comic Sans MS"/>
          <w:color w:val="000000"/>
          <w:sz w:val="40"/>
          <w:szCs w:val="40"/>
        </w:rPr>
        <w:t xml:space="preserve">Maddenin şekil almış haline cisim denir. </w:t>
      </w:r>
      <w:r w:rsidRPr="003A5657">
        <w:rPr>
          <w:rFonts w:ascii="Comic Sans MS" w:hAnsi="Comic Sans MS"/>
          <w:color w:val="000000"/>
          <w:sz w:val="40"/>
          <w:szCs w:val="40"/>
          <w:u w:val="single"/>
        </w:rPr>
        <w:t>Sadece katı maddelerden</w:t>
      </w:r>
      <w:r w:rsidRPr="003A5657">
        <w:rPr>
          <w:rFonts w:ascii="Comic Sans MS" w:hAnsi="Comic Sans MS"/>
          <w:color w:val="000000"/>
          <w:sz w:val="40"/>
          <w:szCs w:val="40"/>
        </w:rPr>
        <w:t xml:space="preserve"> cisim yapılır.  Çivi, defter, sandalye cisimlere örnektir. </w:t>
      </w:r>
    </w:p>
    <w:p w:rsidR="00F11E02" w:rsidRPr="003A5657" w:rsidRDefault="00F11E02" w:rsidP="00A65961">
      <w:pPr>
        <w:rPr>
          <w:rFonts w:ascii="Comic Sans MS" w:hAnsi="Comic Sans MS"/>
          <w:color w:val="000000"/>
          <w:sz w:val="40"/>
          <w:szCs w:val="40"/>
        </w:rPr>
      </w:pPr>
      <w:r w:rsidRPr="003A5657">
        <w:rPr>
          <w:rFonts w:ascii="Comic Sans MS" w:hAnsi="Comic Sans MS"/>
          <w:color w:val="000000"/>
          <w:sz w:val="40"/>
          <w:szCs w:val="40"/>
        </w:rPr>
        <w:tab/>
      </w:r>
      <w:r w:rsidRPr="003A5657">
        <w:rPr>
          <w:rFonts w:ascii="Comic Sans MS" w:hAnsi="Comic Sans MS"/>
          <w:color w:val="92D050"/>
          <w:sz w:val="40"/>
          <w:szCs w:val="40"/>
        </w:rPr>
        <w:t xml:space="preserve">Alet: </w:t>
      </w:r>
      <w:r w:rsidRPr="003A5657">
        <w:rPr>
          <w:rFonts w:ascii="Comic Sans MS" w:hAnsi="Comic Sans MS"/>
          <w:color w:val="000000"/>
          <w:sz w:val="40"/>
          <w:szCs w:val="40"/>
        </w:rPr>
        <w:t>Maddelere şekil vermek ya da onlar üzerinde iş yapmak için kullandığımız nesnelere alet denir. Örneğin makas, çekiç, testere, tornavida, keser, pense…</w:t>
      </w:r>
    </w:p>
    <w:p w:rsidR="00F11E02" w:rsidRPr="003A5657" w:rsidRDefault="00F11E02" w:rsidP="00A65961">
      <w:pPr>
        <w:rPr>
          <w:rFonts w:ascii="Comic Sans MS" w:hAnsi="Comic Sans MS"/>
          <w:color w:val="000000"/>
          <w:sz w:val="40"/>
          <w:szCs w:val="40"/>
        </w:rPr>
      </w:pPr>
      <w:r w:rsidRPr="003A5657">
        <w:rPr>
          <w:rFonts w:ascii="Comic Sans MS" w:hAnsi="Comic Sans MS"/>
          <w:color w:val="92D050"/>
          <w:sz w:val="40"/>
          <w:szCs w:val="40"/>
        </w:rPr>
        <w:tab/>
        <w:t xml:space="preserve">Malzeme: </w:t>
      </w:r>
      <w:r w:rsidRPr="003A5657">
        <w:rPr>
          <w:rFonts w:ascii="Comic Sans MS" w:hAnsi="Comic Sans MS"/>
          <w:color w:val="000000"/>
          <w:sz w:val="40"/>
          <w:szCs w:val="40"/>
        </w:rPr>
        <w:t xml:space="preserve">Tüketim amacıyla kullanılan varlıklara malzeme denir. Örneğin, kek yaparken kullanılan un, süt, yumurta ve tereyağı malzeme olarak adlandırılır. </w:t>
      </w:r>
    </w:p>
    <w:p w:rsidR="00F11E02" w:rsidRPr="003A5657" w:rsidRDefault="00F11E02" w:rsidP="00A65961">
      <w:pPr>
        <w:rPr>
          <w:rFonts w:ascii="Comic Sans MS" w:hAnsi="Comic Sans MS"/>
          <w:color w:val="000000"/>
          <w:sz w:val="40"/>
          <w:szCs w:val="40"/>
        </w:rPr>
      </w:pPr>
      <w:r w:rsidRPr="003A5657">
        <w:rPr>
          <w:rFonts w:ascii="Comic Sans MS" w:hAnsi="Comic Sans MS"/>
          <w:color w:val="000000"/>
          <w:sz w:val="40"/>
          <w:szCs w:val="40"/>
        </w:rPr>
        <w:tab/>
      </w:r>
      <w:r w:rsidRPr="003A5657">
        <w:rPr>
          <w:rFonts w:ascii="Comic Sans MS" w:hAnsi="Comic Sans MS"/>
          <w:color w:val="92D050"/>
          <w:sz w:val="40"/>
          <w:szCs w:val="40"/>
        </w:rPr>
        <w:t xml:space="preserve">Eşya:  </w:t>
      </w:r>
      <w:r w:rsidRPr="003A5657">
        <w:rPr>
          <w:rFonts w:ascii="Comic Sans MS" w:hAnsi="Comic Sans MS"/>
          <w:color w:val="000000"/>
          <w:sz w:val="40"/>
          <w:szCs w:val="40"/>
        </w:rPr>
        <w:t xml:space="preserve">İnsanların ev, okul, iş yeri ve yanlarında bulundurduğu nesnelere eşya adı verilir. Örneğin koltuk, televizyon, ayakkabı, çanta ve buzdolabı eşyadır. </w:t>
      </w:r>
    </w:p>
    <w:p w:rsidR="00F11E02" w:rsidRPr="003A5657" w:rsidRDefault="00F11E02" w:rsidP="009A473B">
      <w:pPr>
        <w:jc w:val="center"/>
        <w:rPr>
          <w:rFonts w:ascii="Comic Sans MS" w:hAnsi="Comic Sans MS"/>
          <w:color w:val="92D050"/>
          <w:sz w:val="40"/>
          <w:szCs w:val="40"/>
        </w:rPr>
      </w:pPr>
      <w:r w:rsidRPr="003A5657">
        <w:rPr>
          <w:rFonts w:ascii="Comic Sans MS" w:hAnsi="Comic Sans MS"/>
          <w:color w:val="92D050"/>
          <w:sz w:val="40"/>
          <w:szCs w:val="40"/>
        </w:rPr>
        <w:t>Maddenin Halleri</w:t>
      </w:r>
    </w:p>
    <w:p w:rsidR="00F11E02" w:rsidRPr="003A5657" w:rsidRDefault="00F11E02" w:rsidP="009A473B">
      <w:pPr>
        <w:rPr>
          <w:rFonts w:ascii="Comic Sans MS" w:hAnsi="Comic Sans MS"/>
          <w:color w:val="000000"/>
          <w:sz w:val="40"/>
          <w:szCs w:val="40"/>
        </w:rPr>
      </w:pPr>
      <w:r w:rsidRPr="003A5657">
        <w:rPr>
          <w:rFonts w:ascii="Comic Sans MS" w:hAnsi="Comic Sans MS"/>
          <w:color w:val="000000"/>
          <w:sz w:val="40"/>
          <w:szCs w:val="40"/>
        </w:rPr>
        <w:tab/>
        <w:t>Maddeler; katı, sıvı ve gaz olmak üzere üçe ayrılır.</w:t>
      </w:r>
    </w:p>
    <w:p w:rsidR="00F11E02" w:rsidRPr="003A5657" w:rsidRDefault="00F11E02" w:rsidP="009A473B">
      <w:pPr>
        <w:rPr>
          <w:rFonts w:ascii="Comic Sans MS" w:hAnsi="Comic Sans MS"/>
          <w:color w:val="000000"/>
          <w:sz w:val="40"/>
          <w:szCs w:val="40"/>
        </w:rPr>
      </w:pPr>
      <w:r w:rsidRPr="003A5657">
        <w:rPr>
          <w:rFonts w:ascii="Comic Sans MS" w:hAnsi="Comic Sans MS"/>
          <w:color w:val="000000"/>
          <w:sz w:val="40"/>
          <w:szCs w:val="40"/>
        </w:rPr>
        <w:tab/>
        <w:t xml:space="preserve">Su, süt, ayran, gazoz gibi maddeler sıvıdır. </w:t>
      </w:r>
    </w:p>
    <w:p w:rsidR="00F11E02" w:rsidRPr="003A5657" w:rsidRDefault="00F11E02" w:rsidP="00EB6048">
      <w:pPr>
        <w:pStyle w:val="ListParagraph"/>
        <w:numPr>
          <w:ilvl w:val="0"/>
          <w:numId w:val="1"/>
        </w:numPr>
        <w:rPr>
          <w:rFonts w:ascii="Comic Sans MS" w:hAnsi="Comic Sans MS"/>
          <w:color w:val="000000"/>
          <w:sz w:val="40"/>
          <w:szCs w:val="40"/>
        </w:rPr>
      </w:pPr>
      <w:r w:rsidRPr="003A5657">
        <w:rPr>
          <w:rFonts w:ascii="Comic Sans MS" w:hAnsi="Comic Sans MS"/>
          <w:color w:val="000000"/>
          <w:sz w:val="40"/>
          <w:szCs w:val="40"/>
        </w:rPr>
        <w:t>Sıvıların belli bir şekli yoktur.</w:t>
      </w:r>
    </w:p>
    <w:p w:rsidR="00F11E02" w:rsidRPr="003A5657" w:rsidRDefault="00F11E02" w:rsidP="00EB6048">
      <w:pPr>
        <w:pStyle w:val="ListParagraph"/>
        <w:numPr>
          <w:ilvl w:val="0"/>
          <w:numId w:val="1"/>
        </w:numPr>
        <w:rPr>
          <w:rFonts w:ascii="Comic Sans MS" w:hAnsi="Comic Sans MS"/>
          <w:color w:val="000000"/>
          <w:sz w:val="40"/>
          <w:szCs w:val="40"/>
        </w:rPr>
      </w:pPr>
      <w:r w:rsidRPr="003A5657">
        <w:rPr>
          <w:rFonts w:ascii="Comic Sans MS" w:hAnsi="Comic Sans MS"/>
          <w:color w:val="000000"/>
          <w:sz w:val="40"/>
          <w:szCs w:val="40"/>
        </w:rPr>
        <w:t>Sıvılar bulundukları kabın şeklini alır.</w:t>
      </w:r>
    </w:p>
    <w:p w:rsidR="00F11E02" w:rsidRPr="003A5657" w:rsidRDefault="00F11E02" w:rsidP="00EB6048">
      <w:pPr>
        <w:pStyle w:val="ListParagraph"/>
        <w:numPr>
          <w:ilvl w:val="0"/>
          <w:numId w:val="1"/>
        </w:numPr>
        <w:rPr>
          <w:rFonts w:ascii="Comic Sans MS" w:hAnsi="Comic Sans MS"/>
          <w:color w:val="000000"/>
          <w:sz w:val="40"/>
          <w:szCs w:val="40"/>
        </w:rPr>
      </w:pPr>
      <w:r w:rsidRPr="003A5657">
        <w:rPr>
          <w:rFonts w:ascii="Comic Sans MS" w:hAnsi="Comic Sans MS"/>
          <w:color w:val="000000"/>
          <w:sz w:val="40"/>
          <w:szCs w:val="40"/>
        </w:rPr>
        <w:t>Sıvılar akışkandır.</w:t>
      </w:r>
    </w:p>
    <w:p w:rsidR="00F11E02" w:rsidRPr="003A5657" w:rsidRDefault="00F11E02" w:rsidP="00E459FD">
      <w:pPr>
        <w:ind w:left="708"/>
        <w:rPr>
          <w:rFonts w:ascii="Comic Sans MS" w:hAnsi="Comic Sans MS"/>
          <w:color w:val="000000"/>
          <w:sz w:val="40"/>
          <w:szCs w:val="40"/>
        </w:rPr>
      </w:pPr>
      <w:r w:rsidRPr="003A5657">
        <w:rPr>
          <w:rFonts w:ascii="Comic Sans MS" w:hAnsi="Comic Sans MS"/>
          <w:color w:val="000000"/>
          <w:sz w:val="40"/>
          <w:szCs w:val="40"/>
        </w:rPr>
        <w:t>Kalem, silgi, kitap, tencere gibi maddeler katıdır.</w:t>
      </w:r>
    </w:p>
    <w:p w:rsidR="00F11E02" w:rsidRPr="003A5657" w:rsidRDefault="00F11E02" w:rsidP="00E459FD">
      <w:pPr>
        <w:pStyle w:val="ListParagraph"/>
        <w:numPr>
          <w:ilvl w:val="0"/>
          <w:numId w:val="1"/>
        </w:numPr>
        <w:rPr>
          <w:rFonts w:ascii="Comic Sans MS" w:hAnsi="Comic Sans MS"/>
          <w:color w:val="000000"/>
          <w:sz w:val="40"/>
          <w:szCs w:val="40"/>
        </w:rPr>
      </w:pPr>
      <w:r w:rsidRPr="003A5657">
        <w:rPr>
          <w:rFonts w:ascii="Comic Sans MS" w:hAnsi="Comic Sans MS"/>
          <w:color w:val="000000"/>
          <w:sz w:val="40"/>
          <w:szCs w:val="40"/>
        </w:rPr>
        <w:t>Katı maddelerin belirli bir şekli yoktur.</w:t>
      </w:r>
    </w:p>
    <w:p w:rsidR="00F11E02" w:rsidRPr="003A5657" w:rsidRDefault="00F11E02" w:rsidP="00E459FD">
      <w:pPr>
        <w:pStyle w:val="ListParagraph"/>
        <w:numPr>
          <w:ilvl w:val="0"/>
          <w:numId w:val="1"/>
        </w:numPr>
        <w:rPr>
          <w:rFonts w:ascii="Comic Sans MS" w:hAnsi="Comic Sans MS"/>
          <w:color w:val="000000"/>
          <w:sz w:val="40"/>
          <w:szCs w:val="40"/>
        </w:rPr>
      </w:pPr>
      <w:r w:rsidRPr="003A5657">
        <w:rPr>
          <w:rFonts w:ascii="Comic Sans MS" w:hAnsi="Comic Sans MS"/>
          <w:color w:val="000000"/>
          <w:sz w:val="40"/>
          <w:szCs w:val="40"/>
        </w:rPr>
        <w:t>Dışarıdan bir etki olmadıkça katı maddeler şekli değişmez.</w:t>
      </w:r>
    </w:p>
    <w:p w:rsidR="00F11E02" w:rsidRPr="003A5657" w:rsidRDefault="00F11E02" w:rsidP="00E459FD">
      <w:pPr>
        <w:pStyle w:val="ListParagraph"/>
        <w:numPr>
          <w:ilvl w:val="0"/>
          <w:numId w:val="1"/>
        </w:numPr>
        <w:rPr>
          <w:rFonts w:ascii="Comic Sans MS" w:hAnsi="Comic Sans MS"/>
          <w:color w:val="000000"/>
          <w:sz w:val="40"/>
          <w:szCs w:val="40"/>
        </w:rPr>
      </w:pPr>
      <w:r>
        <w:rPr>
          <w:noProof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26" type="#_x0000_t13" style="position:absolute;left:0;text-align:left;margin-left:635pt;margin-top:11.7pt;width:27.7pt;height:8.3pt;z-index:251658240"/>
        </w:pict>
      </w:r>
      <w:r w:rsidRPr="003A5657">
        <w:rPr>
          <w:rFonts w:ascii="Comic Sans MS" w:hAnsi="Comic Sans MS"/>
          <w:color w:val="000000"/>
          <w:sz w:val="40"/>
          <w:szCs w:val="40"/>
        </w:rPr>
        <w:t xml:space="preserve">Katı maddeler bulundukları kabın şeklini almazlar. </w:t>
      </w:r>
      <w:r w:rsidRPr="003A5657">
        <w:rPr>
          <w:rFonts w:ascii="Comic Sans MS" w:hAnsi="Comic Sans MS"/>
          <w:color w:val="92D050"/>
          <w:sz w:val="40"/>
          <w:szCs w:val="40"/>
          <w:u w:val="single"/>
        </w:rPr>
        <w:t xml:space="preserve">Ancak       </w:t>
      </w:r>
      <w:r w:rsidRPr="003A5657">
        <w:rPr>
          <w:rFonts w:ascii="Comic Sans MS" w:hAnsi="Comic Sans MS"/>
          <w:color w:val="000000"/>
          <w:sz w:val="40"/>
          <w:szCs w:val="40"/>
        </w:rPr>
        <w:t>tuz</w:t>
      </w:r>
      <w:r w:rsidRPr="003A5657">
        <w:rPr>
          <w:rFonts w:ascii="Comic Sans MS" w:hAnsi="Comic Sans MS"/>
          <w:color w:val="000000"/>
          <w:sz w:val="40"/>
          <w:szCs w:val="40"/>
          <w:u w:val="single"/>
        </w:rPr>
        <w:t xml:space="preserve">, </w:t>
      </w:r>
      <w:r w:rsidRPr="003A5657">
        <w:rPr>
          <w:rFonts w:ascii="Comic Sans MS" w:hAnsi="Comic Sans MS"/>
          <w:color w:val="000000"/>
          <w:sz w:val="40"/>
          <w:szCs w:val="40"/>
        </w:rPr>
        <w:t>şeker, un, pirinç, mercimek ve kum gibi küçük taneli katılar sıvılar gibi konulduğu kabın şeklini alır.</w:t>
      </w:r>
    </w:p>
    <w:p w:rsidR="00F11E02" w:rsidRPr="003A5657" w:rsidRDefault="00F11E02" w:rsidP="00894BFD">
      <w:pPr>
        <w:pStyle w:val="ListParagraph"/>
        <w:ind w:left="1068" w:hanging="501"/>
        <w:rPr>
          <w:rFonts w:ascii="Comic Sans MS" w:hAnsi="Comic Sans MS"/>
          <w:color w:val="92D050"/>
          <w:sz w:val="40"/>
          <w:szCs w:val="40"/>
          <w:u w:val="single"/>
        </w:rPr>
      </w:pPr>
      <w:r w:rsidRPr="003A5657">
        <w:rPr>
          <w:rFonts w:ascii="Comic Sans MS" w:hAnsi="Comic Sans MS"/>
          <w:color w:val="000000"/>
          <w:sz w:val="40"/>
          <w:szCs w:val="40"/>
        </w:rPr>
        <w:t>Solunum sırasında aldığımız hava, doğal gaz, LPG gaz halindeki maddelerdir.</w:t>
      </w:r>
    </w:p>
    <w:p w:rsidR="00F11E02" w:rsidRPr="003A5657" w:rsidRDefault="00F11E02" w:rsidP="00894BFD">
      <w:pPr>
        <w:pStyle w:val="ListParagraph"/>
        <w:ind w:left="1068" w:hanging="501"/>
        <w:rPr>
          <w:rFonts w:ascii="Comic Sans MS" w:hAnsi="Comic Sans MS"/>
          <w:color w:val="000000"/>
          <w:sz w:val="40"/>
          <w:szCs w:val="40"/>
        </w:rPr>
      </w:pPr>
      <w:r w:rsidRPr="003A5657">
        <w:rPr>
          <w:rFonts w:ascii="Comic Sans MS" w:hAnsi="Comic Sans MS"/>
          <w:color w:val="000000"/>
          <w:sz w:val="40"/>
          <w:szCs w:val="40"/>
        </w:rPr>
        <w:t xml:space="preserve">Bisiklet ve otomobil lastiklerinin şişirilmesi havanın varlığını gösterir. </w:t>
      </w:r>
    </w:p>
    <w:p w:rsidR="00F11E02" w:rsidRPr="003A5657" w:rsidRDefault="00F11E02" w:rsidP="00894BFD">
      <w:pPr>
        <w:pStyle w:val="ListParagraph"/>
        <w:numPr>
          <w:ilvl w:val="0"/>
          <w:numId w:val="1"/>
        </w:numPr>
        <w:rPr>
          <w:rFonts w:ascii="Comic Sans MS" w:hAnsi="Comic Sans MS"/>
          <w:color w:val="000000"/>
          <w:sz w:val="40"/>
          <w:szCs w:val="40"/>
        </w:rPr>
      </w:pPr>
      <w:r w:rsidRPr="003A5657">
        <w:rPr>
          <w:rFonts w:ascii="Comic Sans MS" w:hAnsi="Comic Sans MS"/>
          <w:color w:val="000000"/>
          <w:sz w:val="40"/>
          <w:szCs w:val="40"/>
        </w:rPr>
        <w:t>Gazlar bulundukları ortamda yayılır.</w:t>
      </w:r>
    </w:p>
    <w:p w:rsidR="00F11E02" w:rsidRPr="003A5657" w:rsidRDefault="00F11E02" w:rsidP="00894BFD">
      <w:pPr>
        <w:pStyle w:val="ListParagraph"/>
        <w:numPr>
          <w:ilvl w:val="0"/>
          <w:numId w:val="1"/>
        </w:numPr>
        <w:rPr>
          <w:rFonts w:ascii="Comic Sans MS" w:hAnsi="Comic Sans MS"/>
          <w:color w:val="000000"/>
          <w:sz w:val="40"/>
          <w:szCs w:val="40"/>
        </w:rPr>
      </w:pPr>
      <w:r w:rsidRPr="003A5657">
        <w:rPr>
          <w:rFonts w:ascii="Comic Sans MS" w:hAnsi="Comic Sans MS"/>
          <w:color w:val="000000"/>
          <w:sz w:val="40"/>
          <w:szCs w:val="40"/>
        </w:rPr>
        <w:t>Gazlar çok küçük gözeneklerden kaçabilir.</w:t>
      </w:r>
    </w:p>
    <w:p w:rsidR="00F11E02" w:rsidRPr="003A5657" w:rsidRDefault="00F11E02" w:rsidP="00894BFD">
      <w:pPr>
        <w:pStyle w:val="ListParagraph"/>
        <w:numPr>
          <w:ilvl w:val="0"/>
          <w:numId w:val="1"/>
        </w:numPr>
        <w:rPr>
          <w:rFonts w:ascii="Comic Sans MS" w:hAnsi="Comic Sans MS"/>
          <w:color w:val="000000"/>
          <w:sz w:val="40"/>
          <w:szCs w:val="40"/>
        </w:rPr>
      </w:pPr>
      <w:r w:rsidRPr="003A5657">
        <w:rPr>
          <w:rFonts w:ascii="Comic Sans MS" w:hAnsi="Comic Sans MS"/>
          <w:color w:val="000000"/>
          <w:sz w:val="40"/>
          <w:szCs w:val="40"/>
        </w:rPr>
        <w:t>Gazlar akışkandır.</w:t>
      </w:r>
    </w:p>
    <w:p w:rsidR="00F11E02" w:rsidRPr="003A5657" w:rsidRDefault="00F11E02" w:rsidP="00894BFD">
      <w:pPr>
        <w:pStyle w:val="ListParagraph"/>
        <w:numPr>
          <w:ilvl w:val="0"/>
          <w:numId w:val="1"/>
        </w:numPr>
        <w:rPr>
          <w:rFonts w:ascii="Comic Sans MS" w:hAnsi="Comic Sans MS"/>
          <w:color w:val="000000"/>
          <w:sz w:val="40"/>
          <w:szCs w:val="40"/>
        </w:rPr>
      </w:pPr>
      <w:r w:rsidRPr="003A5657">
        <w:rPr>
          <w:rFonts w:ascii="Comic Sans MS" w:hAnsi="Comic Sans MS"/>
          <w:color w:val="000000"/>
          <w:sz w:val="40"/>
          <w:szCs w:val="40"/>
        </w:rPr>
        <w:t>Gazlar, konulduğu kabı doldurur.</w:t>
      </w:r>
    </w:p>
    <w:p w:rsidR="00F11E02" w:rsidRPr="003A5657" w:rsidRDefault="00F11E02" w:rsidP="003A5657">
      <w:pPr>
        <w:ind w:left="142" w:firstLine="566"/>
        <w:rPr>
          <w:rFonts w:ascii="Comic Sans MS" w:hAnsi="Comic Sans MS"/>
          <w:color w:val="92D050"/>
          <w:sz w:val="40"/>
          <w:szCs w:val="40"/>
          <w:u w:val="single"/>
        </w:rPr>
      </w:pPr>
      <w:r w:rsidRPr="003A5657">
        <w:rPr>
          <w:rFonts w:ascii="Comic Sans MS" w:hAnsi="Comic Sans MS"/>
          <w:color w:val="000000"/>
          <w:sz w:val="40"/>
          <w:szCs w:val="40"/>
        </w:rPr>
        <w:t>Dökülen kolonyanın kokusunun odanın her yerinden hissedilmesi ve bacadan çıkan dumanın havada dağılması, gazların yayıldığını gösterir.</w:t>
      </w:r>
      <w:r w:rsidRPr="003A5657">
        <w:rPr>
          <w:rFonts w:ascii="Comic Sans MS" w:hAnsi="Comic Sans MS"/>
          <w:color w:val="92D050"/>
          <w:sz w:val="40"/>
          <w:szCs w:val="40"/>
          <w:u w:val="single"/>
        </w:rPr>
        <w:t xml:space="preserve">  </w:t>
      </w:r>
    </w:p>
    <w:p w:rsidR="00F11E02" w:rsidRPr="003A5657" w:rsidRDefault="00F11E02" w:rsidP="003A5657">
      <w:pPr>
        <w:ind w:left="142" w:firstLine="566"/>
        <w:rPr>
          <w:rFonts w:ascii="Comic Sans MS" w:hAnsi="Comic Sans MS"/>
          <w:color w:val="000000"/>
          <w:sz w:val="40"/>
          <w:szCs w:val="40"/>
        </w:rPr>
      </w:pPr>
      <w:r w:rsidRPr="003A5657">
        <w:rPr>
          <w:rFonts w:ascii="Comic Sans MS" w:hAnsi="Comic Sans MS"/>
          <w:color w:val="000000"/>
          <w:sz w:val="40"/>
          <w:szCs w:val="40"/>
        </w:rPr>
        <w:t>Balonun küçük bir deliğinden hava boşalır.</w:t>
      </w:r>
      <w:r>
        <w:rPr>
          <w:rFonts w:ascii="Comic Sans MS" w:hAnsi="Comic Sans MS"/>
          <w:color w:val="000000"/>
          <w:sz w:val="40"/>
          <w:szCs w:val="40"/>
        </w:rPr>
        <w:t xml:space="preserve">  </w:t>
      </w:r>
      <w:hyperlink r:id="rId5" w:history="1">
        <w:r w:rsidRPr="00E50B22">
          <w:rPr>
            <w:rStyle w:val="Hyperlink"/>
            <w:rFonts w:ascii="Comic Sans MS" w:hAnsi="Comic Sans MS"/>
            <w:sz w:val="40"/>
            <w:szCs w:val="40"/>
          </w:rPr>
          <w:t>www.sorubak.com</w:t>
        </w:r>
      </w:hyperlink>
      <w:r>
        <w:rPr>
          <w:rFonts w:ascii="Comic Sans MS" w:hAnsi="Comic Sans MS"/>
          <w:color w:val="000000"/>
          <w:sz w:val="40"/>
          <w:szCs w:val="40"/>
        </w:rPr>
        <w:t xml:space="preserve"> </w:t>
      </w:r>
    </w:p>
    <w:p w:rsidR="00F11E02" w:rsidRPr="003A5657" w:rsidRDefault="00F11E02" w:rsidP="003A5657">
      <w:pPr>
        <w:ind w:left="142" w:firstLine="566"/>
        <w:rPr>
          <w:rFonts w:ascii="Comic Sans MS" w:hAnsi="Comic Sans MS"/>
          <w:color w:val="000000"/>
          <w:sz w:val="40"/>
          <w:szCs w:val="40"/>
        </w:rPr>
      </w:pPr>
      <w:bookmarkStart w:id="0" w:name="_GoBack"/>
      <w:bookmarkEnd w:id="0"/>
    </w:p>
    <w:p w:rsidR="00F11E02" w:rsidRPr="003A5657" w:rsidRDefault="00F11E02" w:rsidP="00A65961">
      <w:pPr>
        <w:rPr>
          <w:rFonts w:ascii="Comic Sans MS" w:hAnsi="Comic Sans MS"/>
          <w:color w:val="000000"/>
          <w:sz w:val="40"/>
          <w:szCs w:val="40"/>
        </w:rPr>
      </w:pPr>
    </w:p>
    <w:p w:rsidR="00F11E02" w:rsidRPr="003A5657" w:rsidRDefault="00F11E02" w:rsidP="00A65961">
      <w:pPr>
        <w:rPr>
          <w:rFonts w:ascii="Comic Sans MS" w:hAnsi="Comic Sans MS"/>
          <w:color w:val="000000"/>
          <w:sz w:val="40"/>
          <w:szCs w:val="40"/>
        </w:rPr>
      </w:pPr>
    </w:p>
    <w:p w:rsidR="00F11E02" w:rsidRPr="003A5657" w:rsidRDefault="00F11E02" w:rsidP="00A65961">
      <w:pPr>
        <w:rPr>
          <w:rFonts w:ascii="Comic Sans MS" w:hAnsi="Comic Sans MS"/>
          <w:color w:val="000000"/>
          <w:sz w:val="40"/>
          <w:szCs w:val="40"/>
        </w:rPr>
      </w:pPr>
      <w:r w:rsidRPr="003A5657">
        <w:rPr>
          <w:rFonts w:ascii="Comic Sans MS" w:hAnsi="Comic Sans MS"/>
          <w:color w:val="000000"/>
          <w:sz w:val="40"/>
          <w:szCs w:val="40"/>
        </w:rPr>
        <w:tab/>
      </w:r>
    </w:p>
    <w:sectPr w:rsidR="00F11E02" w:rsidRPr="003A5657" w:rsidSect="00A65961">
      <w:pgSz w:w="16838" w:h="11906" w:orient="landscape"/>
      <w:pgMar w:top="1417" w:right="536" w:bottom="1417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19037B"/>
    <w:multiLevelType w:val="hybridMultilevel"/>
    <w:tmpl w:val="8F925D32"/>
    <w:lvl w:ilvl="0" w:tplc="4F2221C2">
      <w:numFmt w:val="bullet"/>
      <w:lvlText w:val=""/>
      <w:lvlJc w:val="left"/>
      <w:pPr>
        <w:ind w:left="1068" w:hanging="360"/>
      </w:pPr>
      <w:rPr>
        <w:rFonts w:ascii="Symbol" w:eastAsia="Times New Roman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defaultTabStop w:val="708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65961"/>
    <w:rsid w:val="00266786"/>
    <w:rsid w:val="002D7C35"/>
    <w:rsid w:val="002E60C0"/>
    <w:rsid w:val="003105D5"/>
    <w:rsid w:val="003A5657"/>
    <w:rsid w:val="00697D4C"/>
    <w:rsid w:val="00773A2A"/>
    <w:rsid w:val="00894BFD"/>
    <w:rsid w:val="009A473B"/>
    <w:rsid w:val="009D1C3D"/>
    <w:rsid w:val="00A65961"/>
    <w:rsid w:val="00A75B70"/>
    <w:rsid w:val="00B70F47"/>
    <w:rsid w:val="00BA717C"/>
    <w:rsid w:val="00DB5C4C"/>
    <w:rsid w:val="00E459FD"/>
    <w:rsid w:val="00E50B22"/>
    <w:rsid w:val="00EB6048"/>
    <w:rsid w:val="00F11E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7C35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EB6048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BA717C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88</TotalTime>
  <Pages>3</Pages>
  <Words>272</Words>
  <Characters>1552</Characters>
  <Application>Microsoft Office Outlook</Application>
  <DocSecurity>0</DocSecurity>
  <Lines>0</Lines>
  <Paragraphs>0</Paragraphs>
  <ScaleCrop>false</ScaleCrop>
  <Company>rocco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ayazma 3-b</dc:creator>
  <cp:keywords>www.sorubak.com</cp:keywords>
  <dc:description/>
  <cp:lastModifiedBy>edanur</cp:lastModifiedBy>
  <cp:revision>5</cp:revision>
  <dcterms:created xsi:type="dcterms:W3CDTF">2011-11-14T10:58:00Z</dcterms:created>
  <dcterms:modified xsi:type="dcterms:W3CDTF">2014-11-09T10:44:00Z</dcterms:modified>
</cp:coreProperties>
</file>