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55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160"/>
        <w:gridCol w:w="6300"/>
        <w:gridCol w:w="2700"/>
      </w:tblGrid>
      <w:tr w:rsidR="00013735" w:rsidRPr="001A0DE6" w:rsidTr="00487D36">
        <w:trPr>
          <w:trHeight w:val="1254"/>
        </w:trPr>
        <w:tc>
          <w:tcPr>
            <w:tcW w:w="2160" w:type="dxa"/>
          </w:tcPr>
          <w:p w:rsidR="00013735" w:rsidRDefault="00013735" w:rsidP="00487D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Adı:</w:t>
            </w:r>
          </w:p>
          <w:p w:rsidR="00013735" w:rsidRDefault="00013735" w:rsidP="00487D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Soyadı:</w:t>
            </w:r>
          </w:p>
          <w:p w:rsidR="00013735" w:rsidRDefault="00013735" w:rsidP="00487D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Sınıf:</w:t>
            </w:r>
          </w:p>
          <w:p w:rsidR="00013735" w:rsidRDefault="00013735" w:rsidP="00487D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Numara:</w:t>
            </w:r>
          </w:p>
        </w:tc>
        <w:tc>
          <w:tcPr>
            <w:tcW w:w="6300" w:type="dxa"/>
          </w:tcPr>
          <w:p w:rsidR="00013735" w:rsidRDefault="00013735" w:rsidP="00487D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               2014-2015  Eğitim Öğretim Yılı</w:t>
            </w:r>
          </w:p>
          <w:p w:rsidR="00013735" w:rsidRDefault="00013735" w:rsidP="00487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Büyükorhan İmam-Hatip Ortaokulu</w:t>
            </w:r>
          </w:p>
          <w:p w:rsidR="00013735" w:rsidRDefault="00013735" w:rsidP="00487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Hz Muhammed Hayatı  Dersi</w:t>
            </w:r>
          </w:p>
          <w:p w:rsidR="00013735" w:rsidRDefault="00013735" w:rsidP="00487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6. Sınıf 1.Dönem 2.Yazılı Soruları</w:t>
            </w:r>
          </w:p>
        </w:tc>
        <w:tc>
          <w:tcPr>
            <w:tcW w:w="2700" w:type="dxa"/>
          </w:tcPr>
          <w:p w:rsidR="00013735" w:rsidRDefault="00013735" w:rsidP="00487D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Aldığı Puan</w:t>
            </w:r>
          </w:p>
        </w:tc>
      </w:tr>
    </w:tbl>
    <w:p w:rsidR="00013735" w:rsidRDefault="00013735" w:rsidP="006A7013">
      <w:pPr>
        <w:pStyle w:val="Default"/>
        <w:spacing w:before="100" w:after="40" w:line="221" w:lineRule="atLeast"/>
        <w:jc w:val="both"/>
        <w:rPr>
          <w:rFonts w:ascii="Calibri" w:hAnsi="Calibri" w:cs="Times New Roman"/>
          <w:color w:val="auto"/>
          <w:sz w:val="22"/>
          <w:szCs w:val="22"/>
        </w:rPr>
      </w:pPr>
    </w:p>
    <w:p w:rsidR="00013735" w:rsidRDefault="00013735" w:rsidP="006A7013">
      <w:pPr>
        <w:pStyle w:val="Default"/>
        <w:spacing w:before="100" w:after="40" w:line="221" w:lineRule="atLeast"/>
        <w:jc w:val="both"/>
        <w:rPr>
          <w:color w:val="auto"/>
          <w:sz w:val="22"/>
          <w:szCs w:val="22"/>
        </w:rPr>
      </w:pPr>
      <w:r w:rsidRPr="006A7013">
        <w:rPr>
          <w:rFonts w:ascii="Calibri" w:hAnsi="Calibri" w:cs="Times New Roman"/>
          <w:b/>
          <w:color w:val="auto"/>
          <w:sz w:val="22"/>
          <w:szCs w:val="22"/>
        </w:rPr>
        <w:t xml:space="preserve">A. </w:t>
      </w:r>
      <w:r>
        <w:rPr>
          <w:rFonts w:ascii="Calibri" w:hAnsi="Calibri" w:cs="Times New Roman"/>
          <w:color w:val="auto"/>
          <w:sz w:val="22"/>
          <w:szCs w:val="22"/>
        </w:rPr>
        <w:t xml:space="preserve"> </w:t>
      </w:r>
      <w:r>
        <w:rPr>
          <w:rFonts w:ascii="Helvetica World Tur" w:hAnsi="Helvetica World Tur" w:cs="Times New Roman"/>
          <w:b/>
          <w:bCs/>
          <w:color w:val="auto"/>
          <w:sz w:val="22"/>
          <w:szCs w:val="22"/>
        </w:rPr>
        <w:t>Aşağıdaki cümlelerdeki boşluklara çerçeve içinde verilen</w:t>
      </w:r>
      <w:r>
        <w:rPr>
          <w:rFonts w:cs="Times New Roman"/>
          <w:b/>
          <w:bCs/>
          <w:color w:val="auto"/>
          <w:sz w:val="22"/>
          <w:szCs w:val="22"/>
        </w:rPr>
        <w:t xml:space="preserve"> kelimelerden uygun ola</w:t>
      </w:r>
      <w:r>
        <w:rPr>
          <w:rFonts w:ascii="Helvetica World Tur" w:hAnsi="Helvetica World Tur" w:cs="Helvetica World Tur"/>
          <w:b/>
          <w:bCs/>
          <w:color w:val="auto"/>
          <w:sz w:val="22"/>
          <w:szCs w:val="22"/>
        </w:rPr>
        <w:softHyphen/>
        <w:t xml:space="preserve">nı yazınız. </w:t>
      </w:r>
      <w:r>
        <w:rPr>
          <w:b/>
          <w:bCs/>
          <w:color w:val="auto"/>
          <w:sz w:val="22"/>
          <w:szCs w:val="22"/>
        </w:rPr>
        <w:t>(5x4= 20 puan )</w:t>
      </w:r>
    </w:p>
    <w:p w:rsidR="00013735" w:rsidRDefault="00013735" w:rsidP="006A7013">
      <w:pPr>
        <w:pStyle w:val="Pa39"/>
        <w:spacing w:after="40"/>
        <w:ind w:firstLine="380"/>
        <w:jc w:val="both"/>
        <w:rPr>
          <w:rFonts w:cs="Helvetica World"/>
          <w:sz w:val="22"/>
          <w:szCs w:val="22"/>
        </w:rPr>
      </w:pPr>
      <w:r>
        <w:rPr>
          <w:rFonts w:ascii="Helvetica World Tur" w:hAnsi="Helvetica World Tur" w:cs="Helvetica World Tur"/>
          <w:b/>
          <w:bCs/>
          <w:sz w:val="22"/>
          <w:szCs w:val="22"/>
        </w:rPr>
        <w:t>(Âdâb, İsraf, Besmele, İnfak, Bereket, Misvak, Dua, Fayda, Diş Fırçası, Karakter )</w:t>
      </w:r>
    </w:p>
    <w:p w:rsidR="00013735" w:rsidRDefault="00013735" w:rsidP="006A7013">
      <w:pPr>
        <w:pStyle w:val="Pa39"/>
        <w:spacing w:after="40"/>
        <w:ind w:firstLine="380"/>
        <w:jc w:val="both"/>
        <w:rPr>
          <w:rFonts w:cs="Helvetica World"/>
          <w:b/>
          <w:bCs/>
          <w:sz w:val="22"/>
          <w:szCs w:val="22"/>
        </w:rPr>
      </w:pPr>
    </w:p>
    <w:p w:rsidR="00013735" w:rsidRDefault="00013735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1. </w:t>
      </w:r>
      <w:r>
        <w:rPr>
          <w:rFonts w:ascii="Myriad Pro" w:hAnsi="Myriad Pro" w:cs="Myriad Pro"/>
          <w:sz w:val="22"/>
          <w:szCs w:val="22"/>
        </w:rPr>
        <w:t xml:space="preserve">Peygamber Efendimiz bir şey yemeden ve içmeden önce ………………………… çekerdi. </w:t>
      </w:r>
    </w:p>
    <w:p w:rsidR="00013735" w:rsidRDefault="00013735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2. </w:t>
      </w:r>
      <w:r>
        <w:rPr>
          <w:rFonts w:ascii="Myriad Pro" w:hAnsi="Myriad Pro" w:cs="Myriad Pro"/>
          <w:sz w:val="22"/>
          <w:szCs w:val="22"/>
        </w:rPr>
        <w:t xml:space="preserve">Erak denilen ağaçtan yapılan ve diş temizliği için kullanılan fırçaya …………..……. denir. </w:t>
      </w:r>
    </w:p>
    <w:p w:rsidR="00013735" w:rsidRDefault="00013735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3. </w:t>
      </w:r>
      <w:r>
        <w:rPr>
          <w:rFonts w:ascii="Myriad Pro" w:hAnsi="Myriad Pro" w:cs="Myriad Pro"/>
          <w:sz w:val="22"/>
          <w:szCs w:val="22"/>
        </w:rPr>
        <w:t xml:space="preserve">Yiyiniz, içiniz fakat ……………… etmeyiniz, çünkü Allah ………………… edenleri sevmez. </w:t>
      </w:r>
      <w:bookmarkStart w:id="0" w:name="_GoBack"/>
      <w:bookmarkEnd w:id="0"/>
    </w:p>
    <w:p w:rsidR="00013735" w:rsidRDefault="00013735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4. </w:t>
      </w:r>
      <w:r>
        <w:rPr>
          <w:rFonts w:ascii="Myriad Pro" w:hAnsi="Myriad Pro" w:cs="Myriad Pro"/>
          <w:sz w:val="22"/>
          <w:szCs w:val="22"/>
        </w:rPr>
        <w:t xml:space="preserve">Yemeğin ……………….. yemekten önce elleri, yemekten sonra elleri ve ağzı yıkamaktadır. </w:t>
      </w:r>
    </w:p>
    <w:p w:rsidR="00013735" w:rsidRDefault="00013735" w:rsidP="006A7013">
      <w:pPr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        5. </w:t>
      </w:r>
      <w:r>
        <w:rPr>
          <w:rFonts w:ascii="Myriad Pro" w:hAnsi="Myriad Pro" w:cs="Myriad Pro"/>
        </w:rPr>
        <w:t>Dinimiz İslâm’a göre yemek sırasında uyulması gereken ahlâk kurallarına “yemek ……….” denir.</w:t>
      </w:r>
    </w:p>
    <w:p w:rsidR="00013735" w:rsidRDefault="00013735" w:rsidP="006A7013">
      <w:pPr>
        <w:rPr>
          <w:rFonts w:ascii="Myriad Pro" w:hAnsi="Myriad Pro" w:cs="Myriad Pro"/>
        </w:rPr>
      </w:pPr>
    </w:p>
    <w:p w:rsidR="00013735" w:rsidRDefault="00013735" w:rsidP="006A701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421.8pt;margin-top:1.95pt;width:79.5pt;height:1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" strokeweight=".5pt">
            <v:textbox>
              <w:txbxContent>
                <w:p w:rsidR="00013735" w:rsidRPr="009D5EEB" w:rsidRDefault="00013735">
                  <w:pPr>
                    <w:rPr>
                      <w:b/>
                    </w:rPr>
                  </w:pPr>
                  <w:r w:rsidRPr="009D5EEB">
                    <w:rPr>
                      <w:b/>
                    </w:rPr>
                    <w:t>6x2= 12 puan</w:t>
                  </w:r>
                </w:p>
              </w:txbxContent>
            </v:textbox>
          </v:shape>
        </w:pict>
      </w:r>
      <w:r w:rsidRPr="008142A5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474.75pt;height:226.5pt;visibility:visible">
            <v:imagedata r:id="rId6" o:title=""/>
          </v:shape>
        </w:pict>
      </w: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HelveticaWorld-Bold" w:hAnsi="HelveticaWorld-Bold" w:cs="HelveticaWorld-Bold"/>
          <w:b/>
          <w:bCs/>
          <w:color w:val="1D1B11"/>
        </w:rPr>
      </w:pP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HelveticaWorld-Bold" w:hAnsi="HelveticaWorld-Bold" w:cs="HelveticaWorld-Bold"/>
          <w:b/>
          <w:bCs/>
          <w:color w:val="1D1B11"/>
        </w:rPr>
      </w:pPr>
      <w:r>
        <w:rPr>
          <w:rFonts w:ascii="HelveticaWorld-Bold" w:hAnsi="HelveticaWorld-Bold" w:cs="HelveticaWorld-Bold"/>
          <w:b/>
          <w:bCs/>
          <w:color w:val="1D1B11"/>
        </w:rPr>
        <w:t>C. Aşağıda verilen cümleler doğruysa başlarına ‘D’, yanlışsa ‘Y’ yazınız. ( 5x4=20 puan )</w:t>
      </w: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HelveticaWorld-Bold" w:hAnsi="HelveticaWorld-Bold" w:cs="HelveticaWorld-Bold"/>
          <w:b/>
          <w:bCs/>
          <w:color w:val="000000"/>
        </w:rPr>
      </w:pP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1D1B11"/>
        </w:rPr>
      </w:pPr>
      <w:r>
        <w:rPr>
          <w:rFonts w:ascii="HelveticaWorld-Bold" w:hAnsi="HelveticaWorld-Bold" w:cs="HelveticaWorld-Bold"/>
          <w:b/>
          <w:bCs/>
          <w:color w:val="000000"/>
        </w:rPr>
        <w:t xml:space="preserve">1. </w:t>
      </w:r>
      <w:r>
        <w:rPr>
          <w:rFonts w:ascii="MyriadPro-Regular" w:hAnsi="MyriadPro-Regular" w:cs="MyriadPro-Regular"/>
          <w:color w:val="000000"/>
        </w:rPr>
        <w:t xml:space="preserve">(…..) </w:t>
      </w:r>
      <w:r>
        <w:rPr>
          <w:rFonts w:ascii="MyriadPro-Regular" w:hAnsi="MyriadPro-Regular" w:cs="MyriadPro-Regular"/>
          <w:color w:val="1D1B11"/>
        </w:rPr>
        <w:t>Peygamberimiz doğduğu sırada putlara tapmanın yaygın olduğu ve türlü kötülüklerin yaşandığı</w:t>
      </w: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1D1B11"/>
        </w:rPr>
      </w:pPr>
      <w:r>
        <w:rPr>
          <w:rFonts w:ascii="MyriadPro-Regular" w:hAnsi="MyriadPro-Regular" w:cs="MyriadPro-Regular"/>
          <w:color w:val="1D1B11"/>
        </w:rPr>
        <w:t>döneme “Cahiliye Devri” denir.</w:t>
      </w: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HelveticaWorld-Bold" w:hAnsi="HelveticaWorld-Bold" w:cs="HelveticaWorld-Bold"/>
          <w:b/>
          <w:bCs/>
          <w:color w:val="000000"/>
        </w:rPr>
      </w:pP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1D1B11"/>
        </w:rPr>
      </w:pPr>
      <w:r>
        <w:rPr>
          <w:rFonts w:ascii="HelveticaWorld-Bold" w:hAnsi="HelveticaWorld-Bold" w:cs="HelveticaWorld-Bold"/>
          <w:b/>
          <w:bCs/>
          <w:color w:val="000000"/>
        </w:rPr>
        <w:t xml:space="preserve">2. </w:t>
      </w:r>
      <w:r>
        <w:rPr>
          <w:rFonts w:ascii="MyriadPro-Regular" w:hAnsi="MyriadPro-Regular" w:cs="MyriadPro-Regular"/>
          <w:color w:val="000000"/>
        </w:rPr>
        <w:t xml:space="preserve">(…..) </w:t>
      </w:r>
      <w:r>
        <w:rPr>
          <w:rFonts w:ascii="MyriadPro-Regular" w:hAnsi="MyriadPro-Regular" w:cs="MyriadPro-Regular"/>
          <w:color w:val="1D1B11"/>
        </w:rPr>
        <w:t>Dedesinin vefatından sonra Peygamber Efendimizin sorumluluğunu amcası Ebu Talip üstlendi.</w:t>
      </w: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HelveticaWorld-Bold" w:hAnsi="HelveticaWorld-Bold" w:cs="HelveticaWorld-Bold"/>
          <w:b/>
          <w:bCs/>
          <w:color w:val="000000"/>
        </w:rPr>
      </w:pP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1D1B11"/>
        </w:rPr>
      </w:pPr>
      <w:r>
        <w:rPr>
          <w:rFonts w:ascii="HelveticaWorld-Bold" w:hAnsi="HelveticaWorld-Bold" w:cs="HelveticaWorld-Bold"/>
          <w:b/>
          <w:bCs/>
          <w:color w:val="000000"/>
        </w:rPr>
        <w:t xml:space="preserve">3. </w:t>
      </w:r>
      <w:r>
        <w:rPr>
          <w:rFonts w:ascii="MyriadPro-Regular" w:hAnsi="MyriadPro-Regular" w:cs="MyriadPro-Regular"/>
          <w:color w:val="000000"/>
        </w:rPr>
        <w:t xml:space="preserve">(…..) </w:t>
      </w:r>
      <w:r>
        <w:rPr>
          <w:rFonts w:ascii="MyriadPro-Regular" w:hAnsi="MyriadPro-Regular" w:cs="MyriadPro-Regular"/>
          <w:color w:val="1D1B11"/>
        </w:rPr>
        <w:t>Bedir Savaşı müşriklerin zaferiyle sonuçlandı.</w:t>
      </w: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HelveticaWorld-Bold" w:hAnsi="HelveticaWorld-Bold" w:cs="HelveticaWorld-Bold"/>
          <w:b/>
          <w:bCs/>
          <w:color w:val="000000"/>
        </w:rPr>
      </w:pP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</w:rPr>
      </w:pPr>
      <w:r>
        <w:rPr>
          <w:rFonts w:ascii="HelveticaWorld-Bold" w:hAnsi="HelveticaWorld-Bold" w:cs="HelveticaWorld-Bold"/>
          <w:b/>
          <w:bCs/>
          <w:color w:val="000000"/>
        </w:rPr>
        <w:t xml:space="preserve">4. </w:t>
      </w:r>
      <w:r>
        <w:rPr>
          <w:rFonts w:ascii="MyriadPro-Regular" w:hAnsi="MyriadPro-Regular" w:cs="MyriadPro-Regular"/>
          <w:color w:val="000000"/>
        </w:rPr>
        <w:t xml:space="preserve">(…..) </w:t>
      </w:r>
      <w:r>
        <w:rPr>
          <w:rFonts w:ascii="MyriadPro-Regular" w:hAnsi="MyriadPro-Regular" w:cs="MyriadPro-Regular"/>
          <w:color w:val="1D1B11"/>
        </w:rPr>
        <w:t>Peygamber Efendimiz k</w:t>
      </w:r>
      <w:r>
        <w:rPr>
          <w:rFonts w:ascii="MyriadPro-Regular" w:hAnsi="MyriadPro-Regular" w:cs="MyriadPro-Regular"/>
          <w:color w:val="000000"/>
        </w:rPr>
        <w:t>endisine ve Müslümanlara dayanılmaz eziyet ve işkencelerde bulunan</w:t>
      </w:r>
    </w:p>
    <w:p w:rsidR="00013735" w:rsidRDefault="00013735" w:rsidP="00605DB0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</w:rPr>
      </w:pPr>
      <w:r>
        <w:rPr>
          <w:rFonts w:ascii="MyriadPro-Regular" w:hAnsi="MyriadPro-Regular" w:cs="MyriadPro-Regular"/>
          <w:color w:val="000000"/>
        </w:rPr>
        <w:t>Mekkelileri Mekke’yi fethettiği zaman affetti.</w:t>
      </w:r>
    </w:p>
    <w:p w:rsidR="00013735" w:rsidRDefault="00013735" w:rsidP="00605DB0">
      <w:pPr>
        <w:rPr>
          <w:rFonts w:ascii="HelveticaWorld-Bold" w:hAnsi="HelveticaWorld-Bold" w:cs="HelveticaWorld-Bold"/>
          <w:b/>
          <w:bCs/>
          <w:color w:val="000000"/>
        </w:rPr>
      </w:pPr>
    </w:p>
    <w:p w:rsidR="00013735" w:rsidRDefault="00013735" w:rsidP="00605DB0">
      <w:pPr>
        <w:rPr>
          <w:rFonts w:ascii="MyriadPro-Regular" w:hAnsi="MyriadPro-Regular" w:cs="MyriadPro-Regular"/>
          <w:color w:val="1D1B11"/>
        </w:rPr>
      </w:pPr>
      <w:r>
        <w:rPr>
          <w:rFonts w:ascii="HelveticaWorld-Bold" w:hAnsi="HelveticaWorld-Bold" w:cs="HelveticaWorld-Bold"/>
          <w:b/>
          <w:bCs/>
          <w:color w:val="000000"/>
        </w:rPr>
        <w:t xml:space="preserve">5. </w:t>
      </w:r>
      <w:r>
        <w:rPr>
          <w:rFonts w:ascii="MyriadPro-Regular" w:hAnsi="MyriadPro-Regular" w:cs="MyriadPro-Regular"/>
          <w:color w:val="000000"/>
        </w:rPr>
        <w:t xml:space="preserve">(…..) </w:t>
      </w:r>
      <w:r>
        <w:rPr>
          <w:rFonts w:ascii="MyriadPro-Regular" w:hAnsi="MyriadPro-Regular" w:cs="MyriadPro-Regular"/>
          <w:color w:val="1D1B11"/>
        </w:rPr>
        <w:t>Peygamberimizin hayatını anlatan kitaplara ilmihal denir.</w:t>
      </w:r>
    </w:p>
    <w:p w:rsidR="00013735" w:rsidRDefault="00013735" w:rsidP="00605DB0">
      <w:pPr>
        <w:rPr>
          <w:b/>
        </w:rPr>
        <w:sectPr w:rsidR="00013735" w:rsidSect="00487D36">
          <w:footerReference w:type="default" r:id="rId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013735" w:rsidRDefault="00013735" w:rsidP="00605DB0">
      <w:pPr>
        <w:rPr>
          <w:b/>
        </w:rPr>
      </w:pPr>
      <w:r w:rsidRPr="00E853F8">
        <w:rPr>
          <w:b/>
        </w:rPr>
        <w:t xml:space="preserve">D- Aşağıdaki çoktan seçmeli soruları cevaplayınız ( </w:t>
      </w:r>
      <w:r>
        <w:rPr>
          <w:b/>
        </w:rPr>
        <w:t xml:space="preserve">12x4=48 </w:t>
      </w:r>
      <w:r w:rsidRPr="00E853F8">
        <w:rPr>
          <w:b/>
        </w:rPr>
        <w:t>puan)</w:t>
      </w:r>
    </w:p>
    <w:p w:rsidR="00013735" w:rsidRPr="00E853F8" w:rsidRDefault="00013735" w:rsidP="00E853F8">
      <w:pPr>
        <w:spacing w:after="0" w:line="240" w:lineRule="auto"/>
        <w:rPr>
          <w:rFonts w:ascii="Calibri Light" w:hAnsi="Calibri Light"/>
          <w:b/>
        </w:rPr>
      </w:pPr>
      <w:r w:rsidRPr="00E853F8">
        <w:rPr>
          <w:rFonts w:ascii="Calibri Light" w:hAnsi="Calibri Light"/>
          <w:b/>
        </w:rPr>
        <w:t>1.</w:t>
      </w:r>
      <w:r>
        <w:rPr>
          <w:rFonts w:ascii="Calibri Light" w:hAnsi="Calibri Light"/>
          <w:b/>
        </w:rPr>
        <w:t xml:space="preserve"> </w:t>
      </w:r>
      <w:r w:rsidRPr="00E853F8">
        <w:rPr>
          <w:rFonts w:ascii="Calibri Light" w:hAnsi="Calibri Light"/>
          <w:b/>
        </w:rPr>
        <w:t>Peygamberimizin bakımını üstlenen amcası ve dedesi hangi şıkta doğru verilmiştir?</w:t>
      </w:r>
    </w:p>
    <w:p w:rsidR="00013735" w:rsidRDefault="00013735" w:rsidP="00E853F8">
      <w:pPr>
        <w:spacing w:after="0" w:line="240" w:lineRule="auto"/>
        <w:rPr>
          <w:rFonts w:ascii="Calibri Light" w:hAnsi="Calibri Light"/>
        </w:rPr>
      </w:pPr>
      <w:r>
        <w:rPr>
          <w:rFonts w:ascii="Calibri Light" w:hAnsi="Calibri Light"/>
        </w:rPr>
        <w:t xml:space="preserve">a)Ebu Talip-Abdulmuttalip   </w:t>
      </w:r>
    </w:p>
    <w:p w:rsidR="00013735" w:rsidRPr="00E853F8" w:rsidRDefault="00013735" w:rsidP="00E853F8">
      <w:pPr>
        <w:spacing w:after="0" w:line="240" w:lineRule="auto"/>
        <w:rPr>
          <w:rFonts w:ascii="Calibri Light" w:hAnsi="Calibri Light"/>
        </w:rPr>
      </w:pPr>
      <w:r w:rsidRPr="00E853F8">
        <w:rPr>
          <w:rFonts w:ascii="Calibri Light" w:hAnsi="Calibri Light"/>
        </w:rPr>
        <w:t>b)Ebu Leheb-Ebu Talip</w:t>
      </w:r>
    </w:p>
    <w:p w:rsidR="00013735" w:rsidRDefault="00013735" w:rsidP="00E853F8">
      <w:pPr>
        <w:spacing w:after="0" w:line="240" w:lineRule="auto"/>
        <w:rPr>
          <w:rFonts w:ascii="Calibri Light" w:hAnsi="Calibri Light"/>
        </w:rPr>
      </w:pPr>
      <w:r w:rsidRPr="00E853F8">
        <w:rPr>
          <w:rFonts w:ascii="Calibri Light" w:hAnsi="Calibri Light"/>
        </w:rPr>
        <w:t>c)Abba</w:t>
      </w:r>
      <w:r>
        <w:rPr>
          <w:rFonts w:ascii="Calibri Light" w:hAnsi="Calibri Light"/>
        </w:rPr>
        <w:t xml:space="preserve">s-Abdulmuttalip         </w:t>
      </w:r>
    </w:p>
    <w:p w:rsidR="00013735" w:rsidRPr="00E853F8" w:rsidRDefault="00013735" w:rsidP="00E853F8">
      <w:pPr>
        <w:spacing w:after="0" w:line="240" w:lineRule="auto"/>
        <w:rPr>
          <w:rFonts w:ascii="Calibri Light" w:hAnsi="Calibri Light"/>
        </w:rPr>
      </w:pPr>
      <w:r w:rsidRPr="00E853F8">
        <w:rPr>
          <w:rFonts w:ascii="Calibri Light" w:hAnsi="Calibri Light"/>
        </w:rPr>
        <w:t>d)Ebu Talip-Vehb</w:t>
      </w:r>
    </w:p>
    <w:p w:rsidR="00013735" w:rsidRDefault="00013735" w:rsidP="00F931F9">
      <w:pPr>
        <w:spacing w:after="0" w:line="240" w:lineRule="auto"/>
        <w:rPr>
          <w:b/>
        </w:rPr>
      </w:pP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  <w:b/>
        </w:rPr>
        <w:t>2.</w:t>
      </w:r>
      <w:r w:rsidRPr="00F931F9">
        <w:rPr>
          <w:rFonts w:ascii="Calibri Light" w:hAnsi="Calibri Light"/>
        </w:rPr>
        <w:t xml:space="preserve"> Mekke’den Medine’ye hicret eden Müslümanlara ………………….,onlara yardım eden Medineli Müslümanlara …………..denir.</w:t>
      </w: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  <w:b/>
        </w:rPr>
        <w:t>Yukarıdaki boşluklara aşağıdaki şıklardan hangisi gelmelidir?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a)Ensar-suffa</w:t>
      </w:r>
      <w:r w:rsidRPr="00F931F9">
        <w:rPr>
          <w:rFonts w:ascii="Calibri Light" w:hAnsi="Calibri Light"/>
        </w:rPr>
        <w:tab/>
        <w:t xml:space="preserve">            </w:t>
      </w: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b)Muhacir-ensar</w:t>
      </w:r>
      <w:r w:rsidRPr="00F931F9">
        <w:rPr>
          <w:rFonts w:ascii="Calibri Light" w:hAnsi="Calibri Light"/>
        </w:rPr>
        <w:tab/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>
        <w:rPr>
          <w:rFonts w:ascii="Calibri Light" w:hAnsi="Calibri Light"/>
        </w:rPr>
        <w:t xml:space="preserve">c)Ensar-muhacir           </w:t>
      </w: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</w:rPr>
      </w:pPr>
      <w:r>
        <w:rPr>
          <w:rFonts w:ascii="Calibri Light" w:hAnsi="Calibri Light"/>
        </w:rPr>
        <w:t>d</w:t>
      </w:r>
      <w:r w:rsidRPr="00F931F9">
        <w:rPr>
          <w:rFonts w:ascii="Calibri Light" w:hAnsi="Calibri Light"/>
        </w:rPr>
        <w:t>)Muhacir-ensar</w:t>
      </w:r>
    </w:p>
    <w:p w:rsidR="00013735" w:rsidRDefault="00013735" w:rsidP="00F931F9">
      <w:pPr>
        <w:spacing w:after="0" w:line="240" w:lineRule="auto"/>
        <w:rPr>
          <w:rFonts w:ascii="Calibri Light" w:hAnsi="Calibri Light"/>
          <w:sz w:val="20"/>
          <w:szCs w:val="20"/>
        </w:rPr>
      </w:pP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  <w:b/>
        </w:rPr>
      </w:pPr>
      <w:r w:rsidRPr="00F931F9">
        <w:rPr>
          <w:rFonts w:ascii="Calibri Light" w:hAnsi="Calibri Light"/>
          <w:b/>
        </w:rPr>
        <w:t xml:space="preserve">3. Peygamberimizin ilk eşi kimdir? 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 w:rsidRPr="00CA7E2D">
        <w:rPr>
          <w:rFonts w:ascii="Calibri Light" w:hAnsi="Calibri Light"/>
        </w:rPr>
        <w:t>a)Zeynep     b)Ayşe        c)Hatice      d)Fatma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  <w:b/>
        </w:rPr>
      </w:pPr>
      <w:r w:rsidRPr="00F931F9">
        <w:rPr>
          <w:rFonts w:ascii="Calibri Light" w:hAnsi="Calibri Light"/>
          <w:b/>
        </w:rPr>
        <w:t xml:space="preserve">4. Peygamberimizin doğumu vesilesi ile kutlanan haftaya verilen isim nedir? 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 w:rsidRPr="00CA7E2D">
        <w:rPr>
          <w:rFonts w:ascii="Calibri Light" w:hAnsi="Calibri Light"/>
        </w:rPr>
        <w:t>a) Kutlu</w:t>
      </w:r>
      <w:r>
        <w:rPr>
          <w:rFonts w:ascii="Calibri Light" w:hAnsi="Calibri Light"/>
        </w:rPr>
        <w:t xml:space="preserve"> </w:t>
      </w:r>
      <w:r w:rsidRPr="00CA7E2D">
        <w:rPr>
          <w:rFonts w:ascii="Calibri Light" w:hAnsi="Calibri Light"/>
        </w:rPr>
        <w:t xml:space="preserve">doğum  </w:t>
      </w:r>
      <w:r>
        <w:rPr>
          <w:rFonts w:ascii="Calibri Light" w:hAnsi="Calibri Light"/>
        </w:rPr>
        <w:t xml:space="preserve">                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 w:rsidRPr="00CA7E2D">
        <w:rPr>
          <w:rFonts w:ascii="Calibri Light" w:hAnsi="Calibri Light"/>
        </w:rPr>
        <w:t xml:space="preserve">b) Kadir gecesi 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 w:rsidRPr="00CA7E2D">
        <w:rPr>
          <w:rFonts w:ascii="Calibri Light" w:hAnsi="Calibri Light"/>
        </w:rPr>
        <w:t xml:space="preserve">c) Regaip Kandili  </w:t>
      </w:r>
      <w:r>
        <w:rPr>
          <w:rFonts w:ascii="Calibri Light" w:hAnsi="Calibri Light"/>
        </w:rPr>
        <w:t xml:space="preserve">            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 w:rsidRPr="00CA7E2D">
        <w:rPr>
          <w:rFonts w:ascii="Calibri Light" w:hAnsi="Calibri Light"/>
        </w:rPr>
        <w:t>d) Berat kandili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  <w:b/>
        </w:rPr>
      </w:pPr>
      <w:r w:rsidRPr="00F931F9">
        <w:rPr>
          <w:rFonts w:ascii="Calibri Light" w:hAnsi="Calibri Light"/>
          <w:b/>
        </w:rPr>
        <w:t>5. Kur’an-ı Kerim’in nazil olmaya (indirilmeye) başladığı gece hangisidir?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 w:rsidRPr="00CA7E2D">
        <w:rPr>
          <w:rFonts w:ascii="Calibri Light" w:hAnsi="Calibri Light"/>
        </w:rPr>
        <w:t xml:space="preserve">a) Mevlit kandili  </w:t>
      </w:r>
      <w:r>
        <w:rPr>
          <w:rFonts w:ascii="Calibri Light" w:hAnsi="Calibri Light"/>
        </w:rPr>
        <w:t xml:space="preserve">      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 w:rsidRPr="00CA7E2D">
        <w:rPr>
          <w:rFonts w:ascii="Calibri Light" w:hAnsi="Calibri Light"/>
        </w:rPr>
        <w:t xml:space="preserve">b) Kadir gecesi 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 w:rsidRPr="00CA7E2D">
        <w:rPr>
          <w:rFonts w:ascii="Calibri Light" w:hAnsi="Calibri Light"/>
        </w:rPr>
        <w:t xml:space="preserve">c) Regaip Kandili </w:t>
      </w:r>
      <w:r>
        <w:rPr>
          <w:rFonts w:ascii="Calibri Light" w:hAnsi="Calibri Light"/>
        </w:rPr>
        <w:t xml:space="preserve">    </w:t>
      </w:r>
      <w:r w:rsidRPr="00CA7E2D">
        <w:rPr>
          <w:rFonts w:ascii="Calibri Light" w:hAnsi="Calibri Light"/>
        </w:rPr>
        <w:t xml:space="preserve"> 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  <w:r w:rsidRPr="00CA7E2D">
        <w:rPr>
          <w:rFonts w:ascii="Calibri Light" w:hAnsi="Calibri Light"/>
        </w:rPr>
        <w:t>d) Berat kandili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</w:p>
    <w:p w:rsidR="00013735" w:rsidRDefault="00013735" w:rsidP="00F931F9">
      <w:pPr>
        <w:spacing w:after="0" w:line="240" w:lineRule="auto"/>
        <w:rPr>
          <w:rFonts w:ascii="Calibri Light" w:hAnsi="Calibri Light"/>
          <w:b/>
        </w:rPr>
      </w:pP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6</w:t>
      </w:r>
      <w:r w:rsidRPr="00F931F9">
        <w:rPr>
          <w:rFonts w:ascii="Calibri Light" w:hAnsi="Calibri Light"/>
          <w:b/>
        </w:rPr>
        <w:t>. Yemeğin başında besmele çekmeyi unutan kişi peygamberimizin hadisine göre  ne yapmalıdır?</w:t>
      </w:r>
    </w:p>
    <w:p w:rsidR="00013735" w:rsidRDefault="00013735" w:rsidP="00F931F9">
      <w:pPr>
        <w:spacing w:after="0" w:line="240" w:lineRule="auto"/>
        <w:rPr>
          <w:rFonts w:ascii="Calibri Light" w:hAnsi="Calibri Light"/>
          <w:sz w:val="20"/>
          <w:szCs w:val="20"/>
        </w:rPr>
      </w:pP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a)Bismillahi fi evvelihi ve ahirihi demelidir.</w:t>
      </w: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b)Elhamdülillah demelidir.</w:t>
      </w: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c)Bir şey demesine gerek yoktur.</w:t>
      </w: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d)Euzu çekmelidir.</w:t>
      </w:r>
    </w:p>
    <w:p w:rsidR="00013735" w:rsidRPr="00F931F9" w:rsidRDefault="00013735" w:rsidP="00F931F9">
      <w:pPr>
        <w:spacing w:after="0" w:line="240" w:lineRule="auto"/>
        <w:rPr>
          <w:rFonts w:ascii="Calibri Light" w:hAnsi="Calibri Light"/>
        </w:rPr>
      </w:pPr>
    </w:p>
    <w:p w:rsidR="00013735" w:rsidRPr="00700158" w:rsidRDefault="00013735" w:rsidP="00F931F9">
      <w:pPr>
        <w:spacing w:after="0" w:line="240" w:lineRule="auto"/>
        <w:rPr>
          <w:rFonts w:ascii="Calibri Light" w:hAnsi="Calibri Light"/>
        </w:rPr>
      </w:pPr>
      <w:r>
        <w:rPr>
          <w:rFonts w:ascii="Calibri Light" w:hAnsi="Calibri Light"/>
          <w:b/>
        </w:rPr>
        <w:t>7</w:t>
      </w:r>
      <w:r w:rsidRPr="00700158">
        <w:rPr>
          <w:rFonts w:ascii="Calibri Light" w:hAnsi="Calibri Light"/>
          <w:b/>
        </w:rPr>
        <w:t>. .”Sizden biri yemek yediği zaman midesinin 3’te birini yemeğe,3’te birini içmeye,3’te birini de nefes almaya ayırsın.”hadisinde peygamberimiz hangi konuya dikkat çekmiştir?</w:t>
      </w:r>
    </w:p>
    <w:p w:rsidR="00013735" w:rsidRDefault="00013735" w:rsidP="00F931F9">
      <w:pPr>
        <w:spacing w:after="0" w:line="240" w:lineRule="auto"/>
        <w:rPr>
          <w:rFonts w:ascii="Calibri Light" w:hAnsi="Calibri Light"/>
        </w:rPr>
      </w:pPr>
    </w:p>
    <w:p w:rsidR="00013735" w:rsidRPr="00700158" w:rsidRDefault="00013735" w:rsidP="00F931F9">
      <w:pPr>
        <w:spacing w:after="0" w:line="240" w:lineRule="auto"/>
        <w:rPr>
          <w:rFonts w:ascii="Calibri Light" w:hAnsi="Calibri Light"/>
        </w:rPr>
      </w:pPr>
      <w:r w:rsidRPr="00700158">
        <w:rPr>
          <w:rFonts w:ascii="Calibri Light" w:hAnsi="Calibri Light"/>
        </w:rPr>
        <w:t>a)Ağız temizliğine</w:t>
      </w:r>
      <w:r w:rsidRPr="00700158">
        <w:rPr>
          <w:rFonts w:ascii="Calibri Light" w:hAnsi="Calibri Light"/>
        </w:rPr>
        <w:tab/>
        <w:t>b)Ölçülü beslenmeye</w:t>
      </w:r>
    </w:p>
    <w:p w:rsidR="00013735" w:rsidRPr="00700158" w:rsidRDefault="00013735" w:rsidP="00F931F9">
      <w:pPr>
        <w:spacing w:after="0" w:line="240" w:lineRule="auto"/>
        <w:rPr>
          <w:rFonts w:ascii="Calibri Light" w:hAnsi="Calibri Light"/>
        </w:rPr>
      </w:pPr>
      <w:r w:rsidRPr="00700158">
        <w:rPr>
          <w:rFonts w:ascii="Calibri Light" w:hAnsi="Calibri Light"/>
        </w:rPr>
        <w:t>c)İsraf etmemeye</w:t>
      </w:r>
      <w:r w:rsidRPr="00700158">
        <w:rPr>
          <w:rFonts w:ascii="Calibri Light" w:hAnsi="Calibri Light"/>
        </w:rPr>
        <w:tab/>
        <w:t>d)Nimete şükretmeye</w:t>
      </w:r>
    </w:p>
    <w:p w:rsidR="00013735" w:rsidRPr="002B730D" w:rsidRDefault="00013735" w:rsidP="002B730D">
      <w:pPr>
        <w:spacing w:after="0" w:line="240" w:lineRule="auto"/>
        <w:rPr>
          <w:rFonts w:ascii="Calibri Light" w:hAnsi="Calibri Light"/>
          <w:b/>
        </w:rPr>
      </w:pPr>
      <w:r w:rsidRPr="002B730D">
        <w:rPr>
          <w:rFonts w:ascii="Calibri Light" w:hAnsi="Calibri Light"/>
          <w:b/>
        </w:rPr>
        <w:t>8. Aşağıdakilerden hangisi doğrudur?</w:t>
      </w:r>
    </w:p>
    <w:p w:rsidR="00013735" w:rsidRPr="002B730D" w:rsidRDefault="00013735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a)Karnımız acıkmadan yemek yiyebiliriz.</w:t>
      </w:r>
    </w:p>
    <w:p w:rsidR="00013735" w:rsidRPr="002B730D" w:rsidRDefault="00013735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b)Yemekten önce ve sonra ellerimizi yıkamalıyız.</w:t>
      </w:r>
    </w:p>
    <w:p w:rsidR="00013735" w:rsidRPr="002B730D" w:rsidRDefault="00013735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c)Yemeğe besmele ile başlamalıyız.</w:t>
      </w:r>
    </w:p>
    <w:p w:rsidR="00013735" w:rsidRPr="002B730D" w:rsidRDefault="00013735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d)Yemek bittikten sonra Allah’a hamd etmeliyiz.</w:t>
      </w:r>
    </w:p>
    <w:p w:rsidR="00013735" w:rsidRPr="002B730D" w:rsidRDefault="00013735" w:rsidP="00F931F9">
      <w:pPr>
        <w:spacing w:after="0" w:line="240" w:lineRule="auto"/>
        <w:rPr>
          <w:rFonts w:ascii="Calibri Light" w:hAnsi="Calibri Light"/>
          <w:b/>
        </w:rPr>
      </w:pPr>
    </w:p>
    <w:p w:rsidR="00013735" w:rsidRPr="00FA5C58" w:rsidRDefault="00013735" w:rsidP="00FA5C58">
      <w:pPr>
        <w:rPr>
          <w:b/>
        </w:rPr>
      </w:pPr>
      <w:r>
        <w:rPr>
          <w:b/>
        </w:rPr>
        <w:t>9.</w:t>
      </w:r>
      <w:r w:rsidRPr="00FA5C58">
        <w:t xml:space="preserve"> </w:t>
      </w:r>
      <w:r w:rsidRPr="00FA5C58">
        <w:rPr>
          <w:b/>
        </w:rPr>
        <w:t>Aşağıdakilerden hangisi Veda Hutbesi’nde değinilen bir konu değildir?</w:t>
      </w:r>
    </w:p>
    <w:p w:rsidR="00013735" w:rsidRDefault="00013735" w:rsidP="00FA5C58">
      <w:r w:rsidRPr="00FA5C58">
        <w:rPr>
          <w:b/>
        </w:rPr>
        <w:t>a</w:t>
      </w:r>
      <w:r>
        <w:t>) Can ve mal güvenliği</w:t>
      </w:r>
    </w:p>
    <w:p w:rsidR="00013735" w:rsidRDefault="00013735" w:rsidP="00FA5C58">
      <w:r>
        <w:t>b) Haccın yapılış şekli</w:t>
      </w:r>
    </w:p>
    <w:p w:rsidR="00013735" w:rsidRDefault="00013735" w:rsidP="00FA5C58">
      <w:r w:rsidRPr="00FA5C58">
        <w:t xml:space="preserve">c) Bütün insanların eşit olması </w:t>
      </w:r>
      <w:r>
        <w:t xml:space="preserve">                                 </w:t>
      </w:r>
    </w:p>
    <w:p w:rsidR="00013735" w:rsidRDefault="00013735" w:rsidP="00FA5C58">
      <w:r w:rsidRPr="00FA5C58">
        <w:t>d) Kan davalarının kaldırılması</w:t>
      </w:r>
    </w:p>
    <w:p w:rsidR="00013735" w:rsidRPr="00FA5C58" w:rsidRDefault="00013735" w:rsidP="00FA5C58">
      <w:pPr>
        <w:rPr>
          <w:b/>
        </w:rPr>
      </w:pPr>
      <w:r w:rsidRPr="00FA5C58">
        <w:rPr>
          <w:b/>
        </w:rPr>
        <w:t>10. Aşağıdakilerden hangisi Peygamberimizin İslam dinini anlatırken kullandığı bir yöntemdir?</w:t>
      </w:r>
    </w:p>
    <w:p w:rsidR="00013735" w:rsidRDefault="00013735" w:rsidP="00FA5C58">
      <w:r>
        <w:t>a) Yakın çevresi dışında asla kimseye İslam’ı anlatmamıştır.</w:t>
      </w:r>
    </w:p>
    <w:p w:rsidR="00013735" w:rsidRDefault="00013735" w:rsidP="00FA5C58">
      <w:r>
        <w:t>b) İslam’ı insanlara zorla öğretmiştir.</w:t>
      </w:r>
    </w:p>
    <w:p w:rsidR="00013735" w:rsidRDefault="00013735" w:rsidP="00FA5C58">
      <w:r>
        <w:t>c) Önce Medinelilere İslam’ı anlatmıştır.</w:t>
      </w:r>
    </w:p>
    <w:p w:rsidR="00013735" w:rsidRPr="00FA5C58" w:rsidRDefault="00013735" w:rsidP="00FA5C58">
      <w:r>
        <w:t>d) Yakın çevresinden başlayarak İslam’ı anlatmayı yaygınlaştırmıştır.</w:t>
      </w:r>
    </w:p>
    <w:p w:rsidR="00013735" w:rsidRPr="00FA5C58" w:rsidRDefault="00013735" w:rsidP="00FA5C58">
      <w:pPr>
        <w:rPr>
          <w:b/>
        </w:rPr>
      </w:pPr>
      <w:r>
        <w:rPr>
          <w:b/>
        </w:rPr>
        <w:t>11.</w:t>
      </w:r>
      <w:r w:rsidRPr="00FA5C58">
        <w:t xml:space="preserve"> </w:t>
      </w:r>
      <w:r w:rsidRPr="00FA5C58">
        <w:rPr>
          <w:b/>
        </w:rPr>
        <w:t>Peygamberimizin beslenmeyle ilgili tavsiyelerine uyarak aşağıdakilerden hangisini yapmamalıyız?</w:t>
      </w:r>
    </w:p>
    <w:p w:rsidR="00013735" w:rsidRDefault="00013735" w:rsidP="00FA5C58">
      <w:r w:rsidRPr="00FA5C58">
        <w:t xml:space="preserve">a) Canımızın çektiği her şeyi yemeliyiz. </w:t>
      </w:r>
    </w:p>
    <w:p w:rsidR="00013735" w:rsidRPr="00FA5C58" w:rsidRDefault="00013735" w:rsidP="00FA5C58">
      <w:r w:rsidRPr="00FA5C58">
        <w:t>b) İsraftan kaçınmalıyız.</w:t>
      </w:r>
    </w:p>
    <w:p w:rsidR="00013735" w:rsidRDefault="00013735" w:rsidP="00FA5C58">
      <w:r w:rsidRPr="00FA5C58">
        <w:t xml:space="preserve">c) Temiz ve sağlıklı gıdalarla beslenmeliyiz. </w:t>
      </w:r>
    </w:p>
    <w:p w:rsidR="00013735" w:rsidRDefault="00013735" w:rsidP="00FA5C58">
      <w:r w:rsidRPr="00FA5C58">
        <w:t>d) Tıka basa yemek yememeliyiz.</w:t>
      </w:r>
    </w:p>
    <w:p w:rsidR="00013735" w:rsidRPr="00FA5C58" w:rsidRDefault="00013735" w:rsidP="00FA5C58">
      <w:pPr>
        <w:rPr>
          <w:b/>
        </w:rPr>
      </w:pPr>
      <w:r w:rsidRPr="00FA5C58">
        <w:rPr>
          <w:b/>
        </w:rPr>
        <w:t>12.</w:t>
      </w:r>
      <w:r w:rsidRPr="00FA5C58">
        <w:t xml:space="preserve"> </w:t>
      </w:r>
      <w:r w:rsidRPr="00FA5C58">
        <w:rPr>
          <w:b/>
        </w:rPr>
        <w:t>Hz. Hatice ve Ebu Talibin vefat ettiği yıla verilen isim nedir?</w:t>
      </w:r>
    </w:p>
    <w:p w:rsidR="00013735" w:rsidRDefault="00013735" w:rsidP="00FA5C58">
      <w:r w:rsidRPr="00FA5C58">
        <w:t xml:space="preserve">a) Hüzün yılı   </w:t>
      </w:r>
    </w:p>
    <w:p w:rsidR="00013735" w:rsidRDefault="00013735" w:rsidP="00FA5C58">
      <w:r w:rsidRPr="00FA5C58">
        <w:t xml:space="preserve">b) Elçiler yılı  </w:t>
      </w:r>
    </w:p>
    <w:p w:rsidR="00013735" w:rsidRDefault="00013735" w:rsidP="00FA5C58">
      <w:r w:rsidRPr="00FA5C58">
        <w:t xml:space="preserve">c) Fil yılı  </w:t>
      </w:r>
    </w:p>
    <w:p w:rsidR="00013735" w:rsidRPr="00FA5C58" w:rsidRDefault="00013735" w:rsidP="00605DB0">
      <w:r>
        <w:t xml:space="preserve">d) Hicret yılı  sorubak.com </w:t>
      </w:r>
    </w:p>
    <w:sectPr w:rsidR="00013735" w:rsidRPr="00FA5C58" w:rsidSect="00700158">
      <w:type w:val="continuous"/>
      <w:pgSz w:w="11906" w:h="16838"/>
      <w:pgMar w:top="1134" w:right="1134" w:bottom="1134" w:left="113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735" w:rsidRDefault="00013735" w:rsidP="00605DB0">
      <w:pPr>
        <w:spacing w:after="0" w:line="240" w:lineRule="auto"/>
      </w:pPr>
      <w:r>
        <w:separator/>
      </w:r>
    </w:p>
  </w:endnote>
  <w:endnote w:type="continuationSeparator" w:id="0">
    <w:p w:rsidR="00013735" w:rsidRDefault="00013735" w:rsidP="00605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 World">
    <w:altName w:val="Helvetica Wor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World Tur">
    <w:altName w:val="Helvetica World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World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735" w:rsidRPr="00E853F8" w:rsidRDefault="00013735" w:rsidP="00E853F8">
    <w:pPr>
      <w:autoSpaceDE w:val="0"/>
      <w:autoSpaceDN w:val="0"/>
      <w:adjustRightInd w:val="0"/>
      <w:spacing w:after="0" w:line="240" w:lineRule="auto"/>
      <w:jc w:val="center"/>
      <w:rPr>
        <w:rFonts w:ascii="Monotype Corsiva" w:hAnsi="Monotype Corsiva" w:cs="HelveticaWorld-Bold"/>
        <w:b/>
        <w:bCs/>
        <w:sz w:val="48"/>
        <w:szCs w:val="48"/>
      </w:rPr>
    </w:pPr>
    <w:r w:rsidRPr="00E853F8">
      <w:rPr>
        <w:rFonts w:ascii="HelveticaWorld-Bold" w:hAnsi="HelveticaWorld-Bold" w:cs="HelveticaWorld-Bold"/>
        <w:b/>
        <w:bCs/>
        <w:sz w:val="48"/>
        <w:szCs w:val="48"/>
      </w:rPr>
      <w:t>“</w:t>
    </w:r>
    <w:r w:rsidRPr="00E853F8">
      <w:rPr>
        <w:rFonts w:ascii="Monotype Corsiva" w:hAnsi="Monotype Corsiva" w:cs="HelveticaWorld-Bold"/>
        <w:b/>
        <w:bCs/>
        <w:sz w:val="48"/>
        <w:szCs w:val="48"/>
      </w:rPr>
      <w:t>Yaratan Rabb’inin adıyla oku.”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735" w:rsidRDefault="00013735" w:rsidP="00605DB0">
      <w:pPr>
        <w:spacing w:after="0" w:line="240" w:lineRule="auto"/>
      </w:pPr>
      <w:r>
        <w:separator/>
      </w:r>
    </w:p>
  </w:footnote>
  <w:footnote w:type="continuationSeparator" w:id="0">
    <w:p w:rsidR="00013735" w:rsidRDefault="00013735" w:rsidP="00605D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A29"/>
    <w:rsid w:val="00013735"/>
    <w:rsid w:val="001A0DE6"/>
    <w:rsid w:val="001F2B36"/>
    <w:rsid w:val="002B730D"/>
    <w:rsid w:val="00487D36"/>
    <w:rsid w:val="00605DB0"/>
    <w:rsid w:val="006A7013"/>
    <w:rsid w:val="00700158"/>
    <w:rsid w:val="00747092"/>
    <w:rsid w:val="008142A5"/>
    <w:rsid w:val="009D5EEB"/>
    <w:rsid w:val="00AD07CB"/>
    <w:rsid w:val="00B532CE"/>
    <w:rsid w:val="00C33A29"/>
    <w:rsid w:val="00C729C9"/>
    <w:rsid w:val="00CA7E2D"/>
    <w:rsid w:val="00E853F8"/>
    <w:rsid w:val="00F931F9"/>
    <w:rsid w:val="00FA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D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A7013"/>
    <w:pPr>
      <w:autoSpaceDE w:val="0"/>
      <w:autoSpaceDN w:val="0"/>
      <w:adjustRightInd w:val="0"/>
    </w:pPr>
    <w:rPr>
      <w:rFonts w:ascii="Helvetica World" w:hAnsi="Helvetica World" w:cs="Helvetica World"/>
      <w:color w:val="000000"/>
      <w:sz w:val="24"/>
      <w:szCs w:val="24"/>
      <w:lang w:eastAsia="en-US"/>
    </w:rPr>
  </w:style>
  <w:style w:type="paragraph" w:customStyle="1" w:styleId="Pa39">
    <w:name w:val="Pa39"/>
    <w:basedOn w:val="Default"/>
    <w:next w:val="Default"/>
    <w:uiPriority w:val="99"/>
    <w:rsid w:val="006A7013"/>
    <w:pPr>
      <w:spacing w:line="221" w:lineRule="atLeast"/>
    </w:pPr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05DB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05DB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592</Words>
  <Characters>3376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İbrahim</dc:creator>
  <cp:keywords>www.sorubak.com</cp:keywords>
  <dc:description>www.sorubak.com</dc:description>
  <cp:lastModifiedBy>edanur</cp:lastModifiedBy>
  <cp:revision>6</cp:revision>
  <dcterms:created xsi:type="dcterms:W3CDTF">2014-01-05T19:00:00Z</dcterms:created>
  <dcterms:modified xsi:type="dcterms:W3CDTF">2015-01-06T20:37:00Z</dcterms:modified>
  <cp:category>www.sorubak.com</cp:category>
</cp:coreProperties>
</file>