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78" w:tblpY="571"/>
        <w:tblW w:w="0" w:type="auto"/>
        <w:tblLook w:val="04A0"/>
      </w:tblPr>
      <w:tblGrid>
        <w:gridCol w:w="1809"/>
        <w:gridCol w:w="851"/>
        <w:gridCol w:w="984"/>
      </w:tblGrid>
      <w:tr w:rsidR="000A3EF8" w:rsidTr="00FA7681">
        <w:trPr>
          <w:trHeight w:val="110"/>
        </w:trPr>
        <w:tc>
          <w:tcPr>
            <w:tcW w:w="1809" w:type="dxa"/>
          </w:tcPr>
          <w:p w:rsidR="000A3EF8" w:rsidRPr="000A3EF8" w:rsidRDefault="000A3EF8" w:rsidP="000A3EF8">
            <w:pPr>
              <w:jc w:val="center"/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</w:pPr>
            <w:r w:rsidRPr="000A3EF8"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  <w:t>Yapılan iş</w:t>
            </w:r>
          </w:p>
        </w:tc>
        <w:tc>
          <w:tcPr>
            <w:tcW w:w="851" w:type="dxa"/>
          </w:tcPr>
          <w:p w:rsidR="000A3EF8" w:rsidRPr="000A3EF8" w:rsidRDefault="000A3EF8" w:rsidP="000A3EF8">
            <w:pPr>
              <w:jc w:val="center"/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</w:pPr>
            <w:r w:rsidRPr="000A3EF8"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  <w:t>Süre</w:t>
            </w:r>
          </w:p>
        </w:tc>
        <w:tc>
          <w:tcPr>
            <w:tcW w:w="709" w:type="dxa"/>
          </w:tcPr>
          <w:p w:rsidR="000A3EF8" w:rsidRPr="000A3EF8" w:rsidRDefault="000A3EF8" w:rsidP="000A3EF8">
            <w:pPr>
              <w:jc w:val="center"/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</w:pPr>
            <w:r w:rsidRPr="000A3EF8">
              <w:rPr>
                <w:rFonts w:ascii="Calibri" w:eastAsia="Arial Unicode MS" w:hAnsi="Calibri" w:cs="Calibri"/>
                <w:b/>
                <w:color w:val="231E1F"/>
                <w:spacing w:val="-3"/>
                <w:sz w:val="20"/>
                <w:szCs w:val="20"/>
              </w:rPr>
              <w:t>Harcanan kalori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Merdiven çıkmak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117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İp atlamak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105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Eşya taşımak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90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Temizlik yapmak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52.5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Mutfak işleri</w:t>
            </w:r>
          </w:p>
        </w:tc>
        <w:tc>
          <w:tcPr>
            <w:tcW w:w="851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75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316ED4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T</w:t>
            </w:r>
            <w:r w:rsidR="00316ED4"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v</w:t>
            </w:r>
            <w:proofErr w:type="spellEnd"/>
            <w:r w:rsidR="00316ED4"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. </w:t>
            </w: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seyretmek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21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Yürüyüş yapmak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72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Yüzmek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324</w:t>
            </w:r>
          </w:p>
        </w:tc>
      </w:tr>
      <w:tr w:rsidR="00FA7681" w:rsidTr="00FA7681">
        <w:trPr>
          <w:trHeight w:val="11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Voleybol oynamak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 saat</w:t>
            </w:r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186</w:t>
            </w:r>
          </w:p>
        </w:tc>
      </w:tr>
      <w:tr w:rsidR="00FA7681" w:rsidTr="00FA7681">
        <w:trPr>
          <w:trHeight w:val="70"/>
        </w:trPr>
        <w:tc>
          <w:tcPr>
            <w:tcW w:w="18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Uyumak</w:t>
            </w:r>
          </w:p>
        </w:tc>
        <w:tc>
          <w:tcPr>
            <w:tcW w:w="851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dak</w:t>
            </w:r>
            <w:proofErr w:type="spellEnd"/>
          </w:p>
        </w:tc>
        <w:tc>
          <w:tcPr>
            <w:tcW w:w="709" w:type="dxa"/>
          </w:tcPr>
          <w:p w:rsidR="00FA7681" w:rsidRDefault="00FA7681" w:rsidP="00FA7681">
            <w:pP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color w:val="231E1F"/>
                <w:spacing w:val="-3"/>
                <w:sz w:val="20"/>
                <w:szCs w:val="20"/>
              </w:rPr>
              <w:t>21</w:t>
            </w:r>
          </w:p>
        </w:tc>
      </w:tr>
    </w:tbl>
    <w:p w:rsidR="003D7B25" w:rsidRPr="00FA7681" w:rsidRDefault="00B05E19" w:rsidP="00FA7681">
      <w:pPr>
        <w:pStyle w:val="ListeParagraf"/>
        <w:numPr>
          <w:ilvl w:val="0"/>
          <w:numId w:val="1"/>
        </w:numPr>
        <w:rPr>
          <w:rFonts w:eastAsiaTheme="minorHAnsi"/>
          <w:sz w:val="20"/>
          <w:szCs w:val="20"/>
        </w:rPr>
      </w:pPr>
      <w:r w:rsidRPr="00B05E19">
        <w:rPr>
          <w:rFonts w:ascii="Calibri" w:eastAsia="Arial Unicode MS" w:hAnsi="Calibri" w:cs="Calibri"/>
          <w:noProof/>
          <w:color w:val="231E1F"/>
          <w:spacing w:val="-4"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58.05pt;margin-top:-50.75pt;width:689.7pt;height:48pt;z-index:251676672;mso-position-horizontal-relative:text;mso-position-vertical-relative:text;mso-width-relative:margin;mso-height-relative:margin" strokecolor="black [3213]">
            <v:stroke dashstyle="1 1" endcap="round"/>
            <v:textbox style="mso-next-textbox:#_x0000_s1038">
              <w:txbxContent>
                <w:p w:rsidR="000A3EF8" w:rsidRDefault="000A3EF8" w:rsidP="000A3EF8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  <w:r w:rsidRPr="000A3EF8">
                    <w:rPr>
                      <w:b/>
                      <w:caps/>
                      <w:sz w:val="28"/>
                      <w:szCs w:val="28"/>
                    </w:rPr>
                    <w:t xml:space="preserve">2014-2015 </w:t>
                  </w:r>
                  <w:r>
                    <w:rPr>
                      <w:b/>
                      <w:caps/>
                      <w:sz w:val="28"/>
                      <w:szCs w:val="28"/>
                    </w:rPr>
                    <w:t>SEÇMELİ DERS  (</w:t>
                  </w:r>
                  <w:r w:rsidRPr="000A3EF8">
                    <w:rPr>
                      <w:b/>
                      <w:caps/>
                      <w:sz w:val="28"/>
                      <w:szCs w:val="28"/>
                    </w:rPr>
                    <w:t>matematik uygulamaları</w:t>
                  </w:r>
                  <w:r>
                    <w:rPr>
                      <w:b/>
                      <w:caps/>
                      <w:sz w:val="28"/>
                      <w:szCs w:val="28"/>
                    </w:rPr>
                    <w:t>)</w:t>
                  </w:r>
                  <w:r w:rsidRPr="000A3EF8">
                    <w:rPr>
                      <w:b/>
                      <w:cap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caps/>
                      <w:sz w:val="28"/>
                      <w:szCs w:val="28"/>
                    </w:rPr>
                    <w:t xml:space="preserve">  </w:t>
                  </w:r>
                  <w:r w:rsidRPr="000A3EF8">
                    <w:rPr>
                      <w:b/>
                      <w:caps/>
                      <w:sz w:val="28"/>
                      <w:szCs w:val="28"/>
                    </w:rPr>
                    <w:t>1.dönem 1.yazılı sınavı</w:t>
                  </w:r>
                </w:p>
                <w:p w:rsidR="000A3EF8" w:rsidRPr="000A3EF8" w:rsidRDefault="000A3EF8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>
                    <w:rPr>
                      <w:b/>
                      <w:caps/>
                      <w:sz w:val="24"/>
                      <w:szCs w:val="24"/>
                    </w:rPr>
                    <w:t xml:space="preserve">aDI-sOYADI:                                                  </w:t>
                  </w:r>
                  <w:r w:rsidRPr="000A3EF8">
                    <w:rPr>
                      <w:b/>
                      <w:caps/>
                      <w:sz w:val="24"/>
                      <w:szCs w:val="24"/>
                    </w:rPr>
                    <w:t xml:space="preserve">SINIFI:           </w:t>
                  </w:r>
                  <w:r>
                    <w:rPr>
                      <w:b/>
                      <w:caps/>
                      <w:sz w:val="24"/>
                      <w:szCs w:val="24"/>
                    </w:rPr>
                    <w:t xml:space="preserve">     </w:t>
                  </w:r>
                  <w:r w:rsidRPr="000A3EF8">
                    <w:rPr>
                      <w:b/>
                      <w:caps/>
                      <w:sz w:val="24"/>
                      <w:szCs w:val="24"/>
                    </w:rPr>
                    <w:t xml:space="preserve">  NO:</w:t>
                  </w:r>
                </w:p>
              </w:txbxContent>
            </v:textbox>
          </v:shape>
        </w:pict>
      </w:r>
      <w:r w:rsidR="000A3EF8">
        <w:rPr>
          <w:rFonts w:ascii="Calibri" w:eastAsia="Arial Unicode MS" w:hAnsi="Calibri" w:cs="Calibri"/>
          <w:color w:val="231E1F"/>
          <w:spacing w:val="-4"/>
          <w:sz w:val="20"/>
          <w:szCs w:val="20"/>
        </w:rPr>
        <w:t xml:space="preserve"> </w:t>
      </w:r>
      <w:r w:rsidR="00FA7681" w:rsidRPr="00FA7681">
        <w:rPr>
          <w:rFonts w:ascii="Calibri" w:eastAsia="Arial Unicode MS" w:hAnsi="Calibri" w:cs="Calibri"/>
          <w:color w:val="231E1F"/>
          <w:spacing w:val="-4"/>
          <w:sz w:val="20"/>
          <w:szCs w:val="20"/>
        </w:rPr>
        <w:t>Sağlıklı beslenme ve sağlıklı kalma konusundaki en önemli et</w:t>
      </w:r>
      <w:r w:rsidR="00FA7681" w:rsidRPr="00FA7681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kenlerden biri de vücudun harcadığı kalori miktarıdır.</w:t>
      </w:r>
    </w:p>
    <w:p w:rsidR="00FA7681" w:rsidRPr="00FA7681" w:rsidRDefault="00FA7681" w:rsidP="00FA7681">
      <w:pPr>
        <w:pStyle w:val="ListeParagraf"/>
        <w:rPr>
          <w:rFonts w:eastAsiaTheme="minorHAnsi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</w:t>
      </w:r>
      <w:r w:rsid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40 dakika yürüyüş, 15 dakika yüzme ve </w:t>
      </w: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45 dakika uyu</w:t>
      </w:r>
      <w:r w:rsidR="000A3EF8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ma faaliyeti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</w:t>
      </w:r>
      <w:proofErr w:type="gramStart"/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gerçekleştiren  </w:t>
      </w:r>
      <w:r w:rsidRP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Ahmet</w:t>
      </w:r>
      <w:proofErr w:type="gramEnd"/>
      <w:r w:rsidR="000A3EF8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,</w:t>
      </w:r>
      <w:r w:rsidRP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</w:t>
      </w:r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 xml:space="preserve"> toplam kaç kalori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harcamıştır?</w:t>
      </w:r>
    </w:p>
    <w:p w:rsidR="00C76052" w:rsidRDefault="00C76052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(15 puan)</w:t>
      </w: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Default="00FA7681" w:rsidP="00FA7681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FA7681" w:rsidRPr="002B18C5" w:rsidRDefault="00FA7681" w:rsidP="002B18C5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BD1E3F" w:rsidRPr="00BD1E3F" w:rsidRDefault="00FA7681" w:rsidP="00BD1E3F">
      <w:pPr>
        <w:pStyle w:val="ListeParagraf"/>
        <w:numPr>
          <w:ilvl w:val="0"/>
          <w:numId w:val="1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2B18C5">
        <w:rPr>
          <w:rFonts w:ascii="Calibri" w:eastAsia="Arial Unicode MS" w:hAnsi="Calibri" w:cs="Calibri"/>
          <w:b/>
          <w:noProof/>
          <w:color w:val="231E1F"/>
          <w:spacing w:val="-1"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266700</wp:posOffset>
            </wp:positionH>
            <wp:positionV relativeFrom="margin">
              <wp:posOffset>3371850</wp:posOffset>
            </wp:positionV>
            <wp:extent cx="1905000" cy="2428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3384" t="42100" r="54017" b="28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2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 xml:space="preserve">Eski Mısırdaki matematik ile ilgili bilgiler </w:t>
      </w:r>
      <w:proofErr w:type="spellStart"/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>Rhind</w:t>
      </w:r>
      <w:proofErr w:type="spellEnd"/>
      <w:r w:rsidRPr="002B18C5">
        <w:rPr>
          <w:rFonts w:ascii="Calibri" w:eastAsia="Arial Unicode MS" w:hAnsi="Calibri" w:cs="Calibri"/>
          <w:b/>
          <w:color w:val="231E1F"/>
          <w:spacing w:val="-1"/>
          <w:sz w:val="20"/>
          <w:szCs w:val="20"/>
        </w:rPr>
        <w:t xml:space="preserve"> ve Moskova adlı papirüse dayanmaktadır. Aşağıdaki tabloda Mısırlıların kullandığı semboller ve sayılar bulunmaktadır</w:t>
      </w: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.</w:t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Buna göre ;</w:t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ab/>
      </w:r>
      <w:r w:rsidR="00C76052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(15puan)</w:t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ab/>
      </w:r>
      <w:r w:rsid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ab/>
      </w:r>
    </w:p>
    <w:p w:rsidR="00BD1E3F" w:rsidRPr="002B18C5" w:rsidRDefault="00BD1E3F" w:rsidP="00BD1E3F">
      <w:pPr>
        <w:pStyle w:val="ListeParagraf"/>
        <w:numPr>
          <w:ilvl w:val="0"/>
          <w:numId w:val="2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BD1E3F">
        <w:rPr>
          <w:rFonts w:ascii="Calibri" w:eastAsia="Arial Unicode MS" w:hAnsi="Calibri" w:cs="Calibri"/>
          <w:b/>
          <w:color w:val="231E1F"/>
          <w:spacing w:val="-1"/>
          <w:sz w:val="24"/>
          <w:szCs w:val="24"/>
        </w:rPr>
        <w:t>473</w:t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sayısını yandaki sembolleri kullanarak yazalım. </w:t>
      </w:r>
    </w:p>
    <w:p w:rsidR="00BD1E3F" w:rsidRPr="00BD1E3F" w:rsidRDefault="00BD1E3F" w:rsidP="00BD1E3F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</w:t>
      </w:r>
    </w:p>
    <w:p w:rsidR="00BD1E3F" w:rsidRDefault="00BD1E3F" w:rsidP="00BD1E3F">
      <w:pPr>
        <w:pStyle w:val="ListeParagraf"/>
        <w:numPr>
          <w:ilvl w:val="0"/>
          <w:numId w:val="2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proofErr w:type="gramStart"/>
      <w:r w:rsidRPr="00BD1E3F">
        <w:rPr>
          <w:rFonts w:ascii="Calibri" w:eastAsia="Arial Unicode MS" w:hAnsi="Calibri" w:cs="Calibri"/>
          <w:b/>
          <w:color w:val="231E1F"/>
          <w:spacing w:val="-1"/>
          <w:sz w:val="24"/>
          <w:szCs w:val="24"/>
        </w:rPr>
        <w:t>2435</w:t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sayısını</w:t>
      </w:r>
      <w:proofErr w:type="gramEnd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yandaki sembolleri kullanarak yazalım.  </w:t>
      </w:r>
    </w:p>
    <w:p w:rsidR="00BD1E3F" w:rsidRPr="00BD1E3F" w:rsidRDefault="00BD1E3F" w:rsidP="00BD1E3F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</w:p>
    <w:p w:rsidR="00BD1E3F" w:rsidRDefault="00BD1E3F" w:rsidP="00BD1E3F">
      <w:pPr>
        <w:pStyle w:val="ListeParagraf"/>
        <w:numPr>
          <w:ilvl w:val="0"/>
          <w:numId w:val="2"/>
        </w:num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Aşağıdaki işlemin sonucunu Eski Mısır sembolleriyle toplama(sonuca) yazalım.</w:t>
      </w:r>
    </w:p>
    <w:p w:rsidR="00BD1E3F" w:rsidRPr="00BD1E3F" w:rsidRDefault="00BD1E3F" w:rsidP="00BD1E3F">
      <w:pPr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>
        <w:rPr>
          <w:rFonts w:ascii="Calibri" w:eastAsia="Arial Unicode MS" w:hAnsi="Calibri" w:cs="Calibri"/>
          <w:noProof/>
          <w:color w:val="231E1F"/>
          <w:spacing w:val="-1"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2495550</wp:posOffset>
            </wp:positionH>
            <wp:positionV relativeFrom="margin">
              <wp:posOffset>5632450</wp:posOffset>
            </wp:positionV>
            <wp:extent cx="1323975" cy="8858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</a:blip>
                    <a:srcRect l="12387" t="22347" r="60135" b="627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    </w:t>
      </w:r>
    </w:p>
    <w:p w:rsidR="000A3EF8" w:rsidRPr="000A3EF8" w:rsidRDefault="00BD1E3F" w:rsidP="000A3EF8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rFonts w:ascii="Calibri" w:eastAsia="Arial Unicode MS" w:hAnsi="Calibri" w:cs="Calibri"/>
          <w:noProof/>
          <w:color w:val="231E1F"/>
          <w:spacing w:val="-2"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8181975</wp:posOffset>
            </wp:positionH>
            <wp:positionV relativeFrom="margin">
              <wp:posOffset>66675</wp:posOffset>
            </wp:positionV>
            <wp:extent cx="1343025" cy="12954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9272" t="12677" r="15364" b="42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 xml:space="preserve">   </w:t>
      </w:r>
      <w:r w:rsidRPr="00BD1E3F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Kalp, genel yapısı ve çalışmasıyla bir biyolojik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w w:val="102"/>
          <w:sz w:val="20"/>
          <w:szCs w:val="20"/>
        </w:rPr>
      </w:pPr>
      <w:r w:rsidRPr="00BD1E3F">
        <w:rPr>
          <w:rFonts w:ascii="Calibri" w:eastAsia="Arial Unicode MS" w:hAnsi="Calibri" w:cs="Calibri"/>
          <w:color w:val="231E1F"/>
          <w:w w:val="102"/>
          <w:sz w:val="20"/>
          <w:szCs w:val="20"/>
        </w:rPr>
        <w:t>mühendislik harikasıdır. Spor yapmayan in-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pacing w:val="-1"/>
          <w:sz w:val="20"/>
          <w:szCs w:val="20"/>
        </w:rPr>
      </w:pP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sanların kalpleri bile dayanıklılık bakımından 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pacing w:val="-3"/>
          <w:sz w:val="20"/>
          <w:szCs w:val="20"/>
        </w:rPr>
      </w:pP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 xml:space="preserve">oldukça güçlü birer kastır. Yüksek yoğunlukta 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z w:val="20"/>
          <w:szCs w:val="20"/>
          <w:vertAlign w:val="superscript"/>
        </w:rPr>
      </w:pPr>
      <w:r w:rsidRPr="00BD1E3F">
        <w:rPr>
          <w:rFonts w:ascii="Calibri" w:eastAsia="Arial Unicode MS" w:hAnsi="Calibri" w:cs="Calibri"/>
          <w:color w:val="231E1F"/>
          <w:sz w:val="20"/>
          <w:szCs w:val="20"/>
        </w:rPr>
        <w:t>bir damar yapısına sahip olan kalbimiz, mm</w:t>
      </w:r>
      <w:r w:rsidRPr="00BD1E3F">
        <w:rPr>
          <w:rFonts w:ascii="Calibri" w:eastAsia="Arial Unicode MS" w:hAnsi="Calibri" w:cs="Calibri"/>
          <w:color w:val="231E1F"/>
          <w:sz w:val="20"/>
          <w:szCs w:val="20"/>
          <w:vertAlign w:val="superscript"/>
        </w:rPr>
        <w:t xml:space="preserve">2 </w:t>
      </w:r>
    </w:p>
    <w:p w:rsidR="00BD1E3F" w:rsidRPr="00BD1E3F" w:rsidRDefault="00BD1E3F" w:rsidP="00BD1E3F">
      <w:pPr>
        <w:pStyle w:val="ListeParagraf"/>
        <w:rPr>
          <w:rFonts w:ascii="Calibri" w:eastAsia="Arial Unicode MS" w:hAnsi="Calibri" w:cs="Calibri"/>
          <w:color w:val="231E1F"/>
          <w:sz w:val="24"/>
          <w:szCs w:val="24"/>
        </w:rPr>
      </w:pP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de</w:t>
      </w: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  <w:vertAlign w:val="superscript"/>
        </w:rPr>
        <w:t xml:space="preserve"> </w:t>
      </w: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yaklaşık 2000 kılcal damarı barındırmakta-</w:t>
      </w:r>
      <w:r w:rsidRPr="00BD1E3F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br/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 xml:space="preserve">dır. Bu da yeterli derecede oksijenin kalp </w:t>
      </w:r>
      <w:proofErr w:type="spellStart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ka</w:t>
      </w:r>
      <w:proofErr w:type="spellEnd"/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-</w:t>
      </w:r>
      <w:r w:rsidRPr="00BD1E3F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br/>
      </w:r>
      <w:r w:rsidRPr="00BD1E3F">
        <w:rPr>
          <w:rFonts w:ascii="Calibri" w:eastAsia="Arial Unicode MS" w:hAnsi="Calibri" w:cs="Calibri"/>
          <w:color w:val="231E1F"/>
          <w:sz w:val="20"/>
          <w:szCs w:val="20"/>
        </w:rPr>
        <w:t xml:space="preserve">sına sürekli ve güvenli bir şekilde ulaşmasını </w:t>
      </w:r>
      <w:r w:rsidRPr="00BD1E3F">
        <w:rPr>
          <w:rFonts w:ascii="Calibri" w:eastAsia="Arial Unicode MS" w:hAnsi="Calibri" w:cs="Calibri"/>
          <w:color w:val="231E1F"/>
          <w:spacing w:val="-7"/>
          <w:sz w:val="20"/>
          <w:szCs w:val="20"/>
        </w:rPr>
        <w:t>sağlar</w:t>
      </w:r>
      <w:r>
        <w:rPr>
          <w:rFonts w:ascii="Calibri" w:eastAsia="Arial Unicode MS" w:hAnsi="Calibri" w:cs="Calibri"/>
          <w:color w:val="231E1F"/>
          <w:spacing w:val="-7"/>
          <w:sz w:val="24"/>
          <w:szCs w:val="24"/>
        </w:rPr>
        <w:t xml:space="preserve">. </w:t>
      </w:r>
    </w:p>
    <w:p w:rsidR="00FA7681" w:rsidRPr="00F46F71" w:rsidRDefault="00F46F71" w:rsidP="00BD1E3F">
      <w:pPr>
        <w:pStyle w:val="ListeParagraf"/>
        <w:rPr>
          <w:b/>
          <w:i/>
        </w:rPr>
      </w:pPr>
      <w:r>
        <w:rPr>
          <w:sz w:val="20"/>
          <w:szCs w:val="20"/>
        </w:rPr>
        <w:t xml:space="preserve">      </w:t>
      </w:r>
      <w:r w:rsidRPr="00F46F71">
        <w:rPr>
          <w:b/>
          <w:i/>
        </w:rPr>
        <w:t xml:space="preserve">Bir dakikada </w:t>
      </w:r>
      <w:proofErr w:type="gramStart"/>
      <w:r w:rsidRPr="00F46F71">
        <w:rPr>
          <w:b/>
          <w:i/>
        </w:rPr>
        <w:t xml:space="preserve">kalbi </w:t>
      </w:r>
      <w:r>
        <w:rPr>
          <w:b/>
          <w:i/>
        </w:rPr>
        <w:t xml:space="preserve"> </w:t>
      </w:r>
      <w:r w:rsidRPr="00F46F71">
        <w:rPr>
          <w:b/>
          <w:i/>
        </w:rPr>
        <w:t>110</w:t>
      </w:r>
      <w:proofErr w:type="gramEnd"/>
      <w:r w:rsidRPr="00F46F71">
        <w:rPr>
          <w:b/>
          <w:i/>
        </w:rPr>
        <w:t xml:space="preserve"> defa atan Ceren</w:t>
      </w:r>
      <w:r>
        <w:rPr>
          <w:b/>
          <w:i/>
        </w:rPr>
        <w:t>’</w:t>
      </w:r>
      <w:r w:rsidRPr="00F46F71">
        <w:rPr>
          <w:b/>
          <w:i/>
        </w:rPr>
        <w:t xml:space="preserve">in kalbi </w:t>
      </w:r>
    </w:p>
    <w:p w:rsidR="00F46F71" w:rsidRPr="00C76052" w:rsidRDefault="00F46F71" w:rsidP="00BD1E3F">
      <w:pPr>
        <w:pStyle w:val="ListeParagraf"/>
        <w:rPr>
          <w:i/>
        </w:rPr>
      </w:pPr>
      <w:r w:rsidRPr="00F46F71">
        <w:rPr>
          <w:b/>
          <w:i/>
        </w:rPr>
        <w:t>2</w:t>
      </w:r>
      <w:r>
        <w:rPr>
          <w:b/>
          <w:i/>
        </w:rPr>
        <w:t xml:space="preserve"> </w:t>
      </w:r>
      <w:r w:rsidRPr="00F46F71">
        <w:rPr>
          <w:b/>
          <w:i/>
        </w:rPr>
        <w:t>saatte kaç defa atar?</w:t>
      </w:r>
      <w:r w:rsidR="00C76052">
        <w:rPr>
          <w:b/>
          <w:i/>
        </w:rPr>
        <w:t xml:space="preserve">  </w:t>
      </w:r>
      <w:r w:rsidR="00C76052" w:rsidRPr="00C76052">
        <w:rPr>
          <w:i/>
          <w:sz w:val="20"/>
          <w:szCs w:val="20"/>
        </w:rPr>
        <w:t>(10puan)</w:t>
      </w:r>
    </w:p>
    <w:p w:rsidR="00F46F71" w:rsidRDefault="00F46F71" w:rsidP="00BD1E3F">
      <w:pPr>
        <w:pStyle w:val="ListeParagraf"/>
        <w:rPr>
          <w:b/>
          <w:i/>
        </w:rPr>
      </w:pPr>
    </w:p>
    <w:p w:rsidR="00C76052" w:rsidRDefault="00C76052" w:rsidP="00BD1E3F">
      <w:pPr>
        <w:pStyle w:val="ListeParagraf"/>
        <w:rPr>
          <w:b/>
          <w:i/>
        </w:rPr>
      </w:pPr>
    </w:p>
    <w:p w:rsidR="002B18C5" w:rsidRDefault="00C76052" w:rsidP="00BD1E3F">
      <w:pPr>
        <w:pStyle w:val="ListeParagraf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margin">
              <wp:posOffset>5143500</wp:posOffset>
            </wp:positionH>
            <wp:positionV relativeFrom="margin">
              <wp:posOffset>2752090</wp:posOffset>
            </wp:positionV>
            <wp:extent cx="809625" cy="819150"/>
            <wp:effectExtent l="19050" t="0" r="9525" b="0"/>
            <wp:wrapTight wrapText="bothSides">
              <wp:wrapPolygon edited="0">
                <wp:start x="-508" y="0"/>
                <wp:lineTo x="-508" y="21098"/>
                <wp:lineTo x="21854" y="21098"/>
                <wp:lineTo x="21854" y="0"/>
                <wp:lineTo x="-508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5944" t="60568" r="15507" b="3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6F71" w:rsidRDefault="00F46F71" w:rsidP="00BD1E3F">
      <w:pPr>
        <w:pStyle w:val="ListeParagraf"/>
        <w:rPr>
          <w:b/>
          <w:i/>
        </w:rPr>
      </w:pPr>
    </w:p>
    <w:p w:rsidR="009C6751" w:rsidRDefault="009C6751" w:rsidP="009C6751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i/>
        </w:rPr>
        <w:t>A</w:t>
      </w:r>
      <w:r w:rsidRPr="009C6751">
        <w:rPr>
          <w:rFonts w:cstheme="minorHAnsi"/>
          <w:i/>
        </w:rPr>
        <w:t xml:space="preserve">şağıdakilerden hangisi </w:t>
      </w:r>
      <w:r w:rsidR="002B18C5">
        <w:rPr>
          <w:rFonts w:cstheme="minorHAnsi"/>
          <w:i/>
        </w:rPr>
        <w:t>yandaki kar</w:t>
      </w:r>
      <w:r w:rsidR="00F46F71" w:rsidRPr="009C6751">
        <w:rPr>
          <w:rFonts w:cstheme="minorHAnsi"/>
          <w:i/>
        </w:rPr>
        <w:t xml:space="preserve">tın </w:t>
      </w:r>
      <w:r w:rsidR="00F46F71" w:rsidRPr="009C6751">
        <w:rPr>
          <w:rFonts w:cstheme="minorHAnsi"/>
          <w:b/>
          <w:i/>
        </w:rPr>
        <w:t xml:space="preserve">eşiti </w:t>
      </w:r>
      <w:r w:rsidRPr="009C6751">
        <w:rPr>
          <w:rFonts w:cstheme="minorHAnsi"/>
          <w:b/>
          <w:i/>
        </w:rPr>
        <w:t>değildir</w:t>
      </w:r>
      <w:r w:rsidRPr="009C6751">
        <w:rPr>
          <w:rFonts w:cstheme="minorHAnsi"/>
          <w:i/>
        </w:rPr>
        <w:t>?</w:t>
      </w:r>
      <w:r w:rsidR="00C76052">
        <w:rPr>
          <w:rFonts w:cstheme="minorHAnsi"/>
          <w:i/>
        </w:rPr>
        <w:t xml:space="preserve"> </w:t>
      </w:r>
      <w:r w:rsidR="00C76052" w:rsidRPr="00C76052">
        <w:rPr>
          <w:rFonts w:cstheme="minorHAnsi"/>
          <w:i/>
          <w:sz w:val="20"/>
          <w:szCs w:val="20"/>
        </w:rPr>
        <w:t>(10 puan)</w:t>
      </w:r>
    </w:p>
    <w:p w:rsidR="00C76052" w:rsidRPr="009C6751" w:rsidRDefault="00C76052" w:rsidP="009C6751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i/>
          <w:noProof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margin">
              <wp:posOffset>9029700</wp:posOffset>
            </wp:positionH>
            <wp:positionV relativeFrom="margin">
              <wp:posOffset>3647440</wp:posOffset>
            </wp:positionV>
            <wp:extent cx="447675" cy="581025"/>
            <wp:effectExtent l="19050" t="0" r="952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7957" t="60991" r="33031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margin">
              <wp:posOffset>8277225</wp:posOffset>
            </wp:positionH>
            <wp:positionV relativeFrom="margin">
              <wp:posOffset>3647440</wp:posOffset>
            </wp:positionV>
            <wp:extent cx="476250" cy="58102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6835" t="60991" r="24198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7429500</wp:posOffset>
            </wp:positionH>
            <wp:positionV relativeFrom="margin">
              <wp:posOffset>3647440</wp:posOffset>
            </wp:positionV>
            <wp:extent cx="495300" cy="581025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0068" t="60991" r="51055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margin">
              <wp:posOffset>6667500</wp:posOffset>
            </wp:positionH>
            <wp:positionV relativeFrom="margin">
              <wp:posOffset>3647440</wp:posOffset>
            </wp:positionV>
            <wp:extent cx="454660" cy="581025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7957" t="60991" r="33009" b="2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751" w:rsidRPr="0012121D" w:rsidRDefault="009C6751" w:rsidP="0012121D">
      <w:pPr>
        <w:ind w:left="360"/>
        <w:rPr>
          <w:rFonts w:cstheme="minorHAnsi"/>
          <w:i/>
        </w:rPr>
      </w:pPr>
      <w:r w:rsidRPr="0012121D">
        <w:rPr>
          <w:rFonts w:cstheme="minorHAnsi"/>
          <w:i/>
        </w:rPr>
        <w:t xml:space="preserve"> </w:t>
      </w:r>
      <w:r w:rsidR="0012121D">
        <w:rPr>
          <w:rFonts w:cstheme="minorHAnsi"/>
          <w:i/>
        </w:rPr>
        <w:t xml:space="preserve">               </w:t>
      </w:r>
    </w:p>
    <w:p w:rsidR="009C6751" w:rsidRDefault="009C6751" w:rsidP="009C6751">
      <w:pPr>
        <w:rPr>
          <w:rFonts w:cstheme="minorHAnsi"/>
          <w:i/>
        </w:rPr>
      </w:pPr>
    </w:p>
    <w:p w:rsidR="009C6751" w:rsidRDefault="009C6751" w:rsidP="009C6751">
      <w:pPr>
        <w:rPr>
          <w:rFonts w:cstheme="minorHAnsi"/>
          <w:i/>
        </w:rPr>
      </w:pPr>
    </w:p>
    <w:p w:rsidR="009C6751" w:rsidRPr="0012121D" w:rsidRDefault="0012121D" w:rsidP="0012121D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0" allowOverlap="1">
            <wp:simplePos x="0" y="0"/>
            <wp:positionH relativeFrom="margin">
              <wp:posOffset>7924801</wp:posOffset>
            </wp:positionH>
            <wp:positionV relativeFrom="margin">
              <wp:posOffset>4723765</wp:posOffset>
            </wp:positionV>
            <wp:extent cx="1600200" cy="15049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2162" t="59508" r="33294" b="17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12121D">
        <w:rPr>
          <w:rFonts w:cstheme="minorHAnsi"/>
          <w:i/>
        </w:rPr>
        <w:t>Aşağıdaki  dairelerin</w:t>
      </w:r>
      <w:proofErr w:type="gramEnd"/>
      <w:r w:rsidRPr="0012121D">
        <w:rPr>
          <w:rFonts w:cstheme="minorHAnsi"/>
          <w:i/>
        </w:rPr>
        <w:t xml:space="preserve"> içine </w:t>
      </w:r>
      <w:r>
        <w:rPr>
          <w:rFonts w:cstheme="minorHAnsi"/>
          <w:i/>
        </w:rPr>
        <w:t xml:space="preserve"> </w:t>
      </w:r>
      <w:r w:rsidRPr="0012121D">
        <w:rPr>
          <w:rFonts w:cstheme="minorHAnsi"/>
          <w:b/>
          <w:i/>
        </w:rPr>
        <w:t xml:space="preserve">1,2,3,4,5 ve 6 </w:t>
      </w:r>
      <w:r w:rsidRPr="0012121D">
        <w:rPr>
          <w:rFonts w:cstheme="minorHAnsi"/>
          <w:i/>
        </w:rPr>
        <w:t>rakamlarını öyle yerleştiriniz ki her kenar üzerindeki toplam eşit olsun.(her rakam, bir defa kullanılacaktır.)</w:t>
      </w:r>
      <w:r w:rsidR="00C76052">
        <w:rPr>
          <w:rFonts w:cstheme="minorHAnsi"/>
          <w:i/>
        </w:rPr>
        <w:t xml:space="preserve"> </w:t>
      </w:r>
      <w:r w:rsidR="00C76052" w:rsidRPr="00C76052">
        <w:rPr>
          <w:rFonts w:cstheme="minorHAnsi"/>
          <w:i/>
          <w:sz w:val="20"/>
          <w:szCs w:val="20"/>
        </w:rPr>
        <w:t>(15puan)</w:t>
      </w:r>
    </w:p>
    <w:p w:rsidR="0092718D" w:rsidRDefault="0092718D" w:rsidP="0012121D">
      <w:pPr>
        <w:rPr>
          <w:rFonts w:cstheme="minorHAnsi"/>
          <w:b/>
          <w:i/>
          <w:sz w:val="28"/>
          <w:szCs w:val="28"/>
        </w:rPr>
      </w:pPr>
    </w:p>
    <w:p w:rsidR="0012121D" w:rsidRPr="00517F3D" w:rsidRDefault="00517F3D" w:rsidP="0012121D">
      <w:pPr>
        <w:pStyle w:val="ListeParagraf"/>
        <w:numPr>
          <w:ilvl w:val="0"/>
          <w:numId w:val="1"/>
        </w:numPr>
        <w:rPr>
          <w:rFonts w:cstheme="minorHAnsi"/>
          <w:b/>
          <w:i/>
        </w:rPr>
      </w:pPr>
      <w:r>
        <w:rPr>
          <w:rFonts w:ascii="Calibri" w:eastAsia="Arial Unicode MS" w:hAnsi="Calibri" w:cs="Calibri"/>
          <w:noProof/>
          <w:color w:val="231E1F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66675</wp:posOffset>
            </wp:positionV>
            <wp:extent cx="1171575" cy="942975"/>
            <wp:effectExtent l="19050" t="0" r="9525" b="0"/>
            <wp:wrapTight wrapText="bothSides">
              <wp:wrapPolygon edited="0">
                <wp:start x="-351" y="0"/>
                <wp:lineTo x="-351" y="21382"/>
                <wp:lineTo x="21776" y="21382"/>
                <wp:lineTo x="21776" y="0"/>
                <wp:lineTo x="-351" y="0"/>
              </wp:wrapPolygon>
            </wp:wrapTight>
            <wp:docPr id="13" name="Resim 1" descr="https://encrypted-tbn3.gstatic.com/images?q=tbn:ANd9GcTRlLajDtcyVMELyJFYbYLdz162WBb_F3FERWQcTTBbOKkXKWQGz7ES4moi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RlLajDtcyVMELyJFYbYLdz162WBb_F3FERWQcTTBbOKkXKWQGz7ES4mo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40000"/>
                    </a:blip>
                    <a:srcRect l="37304" t="49746" r="-160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121D" w:rsidRPr="00517F3D">
        <w:rPr>
          <w:rFonts w:ascii="Calibri" w:eastAsia="Arial Unicode MS" w:hAnsi="Calibri" w:cs="Calibri"/>
          <w:color w:val="231E1F"/>
          <w:w w:val="108"/>
        </w:rPr>
        <w:t>Kâmil ve babası, koyun ye</w:t>
      </w:r>
      <w:r w:rsidR="0012121D" w:rsidRPr="00517F3D">
        <w:rPr>
          <w:rFonts w:ascii="Calibri" w:eastAsia="Arial Unicode MS" w:hAnsi="Calibri" w:cs="Calibri"/>
          <w:color w:val="231E1F"/>
          <w:spacing w:val="-7"/>
        </w:rPr>
        <w:t>tiştiricisidir. Koyunların otlarken</w:t>
      </w:r>
      <w:r w:rsidR="0012121D" w:rsidRPr="00517F3D">
        <w:rPr>
          <w:rFonts w:ascii="Calibri" w:eastAsia="Arial Unicode MS" w:hAnsi="Calibri" w:cs="Calibri"/>
          <w:color w:val="231E1F"/>
          <w:spacing w:val="-5"/>
        </w:rPr>
        <w:t xml:space="preserve"> kaybolmaması için köyün kenarın</w:t>
      </w:r>
      <w:r w:rsidR="0012121D" w:rsidRPr="00517F3D">
        <w:rPr>
          <w:rFonts w:ascii="Calibri" w:eastAsia="Arial Unicode MS" w:hAnsi="Calibri" w:cs="Calibri"/>
          <w:color w:val="231E1F"/>
        </w:rPr>
        <w:t>da düz bir otlak alanı çitle çevre</w:t>
      </w:r>
      <w:r w:rsidR="0012121D" w:rsidRPr="00517F3D">
        <w:rPr>
          <w:rFonts w:ascii="Calibri" w:eastAsia="Arial Unicode MS" w:hAnsi="Calibri" w:cs="Calibri"/>
          <w:color w:val="231E1F"/>
          <w:spacing w:val="-5"/>
        </w:rPr>
        <w:t>leyip kapatacaklardır.</w:t>
      </w:r>
      <w:r w:rsidR="0012121D" w:rsidRPr="00517F3D">
        <w:rPr>
          <w:rFonts w:ascii="Calibri" w:eastAsia="Arial Unicode MS" w:hAnsi="Calibri" w:cs="Calibri"/>
          <w:color w:val="231E1F"/>
          <w:w w:val="104"/>
        </w:rPr>
        <w:t xml:space="preserve"> </w:t>
      </w:r>
    </w:p>
    <w:p w:rsidR="0012121D" w:rsidRPr="00517F3D" w:rsidRDefault="0012121D" w:rsidP="00517F3D">
      <w:pPr>
        <w:pStyle w:val="ListeParagraf"/>
        <w:rPr>
          <w:rFonts w:ascii="Calibri" w:eastAsia="Arial Unicode MS" w:hAnsi="Calibri" w:cs="Calibri"/>
          <w:color w:val="231E1F"/>
          <w:spacing w:val="-4"/>
        </w:rPr>
      </w:pPr>
      <w:r w:rsidRPr="00517F3D">
        <w:rPr>
          <w:rFonts w:ascii="Calibri" w:eastAsia="Arial Unicode MS" w:hAnsi="Calibri" w:cs="Calibri"/>
          <w:color w:val="231E1F"/>
          <w:w w:val="108"/>
        </w:rPr>
        <w:t xml:space="preserve">    </w:t>
      </w:r>
      <w:r w:rsidR="00517F3D">
        <w:rPr>
          <w:rFonts w:ascii="Calibri" w:eastAsia="Arial Unicode MS" w:hAnsi="Calibri" w:cs="Calibri"/>
          <w:color w:val="231E1F"/>
          <w:w w:val="108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8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4"/>
        </w:rPr>
        <w:t xml:space="preserve">Ellerindeki çit miktarı </w:t>
      </w:r>
      <w:r w:rsidR="00517F3D">
        <w:rPr>
          <w:rFonts w:ascii="Calibri" w:eastAsia="Arial Unicode MS" w:hAnsi="Calibri" w:cs="Calibri"/>
          <w:b/>
          <w:color w:val="231E1F"/>
          <w:spacing w:val="-3"/>
        </w:rPr>
        <w:t>1</w:t>
      </w:r>
      <w:r w:rsidRPr="00517F3D">
        <w:rPr>
          <w:rFonts w:ascii="Calibri" w:eastAsia="Arial Unicode MS" w:hAnsi="Calibri" w:cs="Calibri"/>
          <w:b/>
          <w:color w:val="231E1F"/>
          <w:spacing w:val="-3"/>
        </w:rPr>
        <w:t>64m</w:t>
      </w:r>
      <w:r w:rsidRPr="00517F3D">
        <w:rPr>
          <w:rFonts w:ascii="Calibri" w:eastAsia="Arial Unicode MS" w:hAnsi="Calibri" w:cs="Calibri"/>
          <w:color w:val="231E1F"/>
          <w:spacing w:val="-3"/>
        </w:rPr>
        <w:t xml:space="preserve"> </w:t>
      </w:r>
      <w:proofErr w:type="spellStart"/>
      <w:r w:rsidRPr="00517F3D">
        <w:rPr>
          <w:rFonts w:ascii="Calibri" w:eastAsia="Arial Unicode MS" w:hAnsi="Calibri" w:cs="Calibri"/>
          <w:color w:val="231E1F"/>
          <w:spacing w:val="-3"/>
        </w:rPr>
        <w:t>dir</w:t>
      </w:r>
      <w:proofErr w:type="spellEnd"/>
      <w:r w:rsidRPr="00517F3D">
        <w:rPr>
          <w:rFonts w:ascii="Calibri" w:eastAsia="Arial Unicode MS" w:hAnsi="Calibri" w:cs="Calibri"/>
          <w:color w:val="231E1F"/>
          <w:spacing w:val="-3"/>
        </w:rPr>
        <w:t xml:space="preserve">. </w:t>
      </w:r>
      <w:r w:rsidRPr="00517F3D">
        <w:rPr>
          <w:rFonts w:ascii="Calibri" w:eastAsia="Arial Unicode MS" w:hAnsi="Calibri" w:cs="Calibri"/>
          <w:color w:val="231E1F"/>
          <w:spacing w:val="-4"/>
        </w:rPr>
        <w:t>Çevrilen otlağın koyunların</w:t>
      </w:r>
      <w:r w:rsidR="00517F3D">
        <w:rPr>
          <w:rFonts w:ascii="Calibri" w:eastAsia="Arial Unicode MS" w:hAnsi="Calibri" w:cs="Calibri"/>
          <w:color w:val="231E1F"/>
          <w:spacing w:val="-4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6"/>
        </w:rPr>
        <w:t xml:space="preserve">otlaması için en fazla alanı </w:t>
      </w:r>
      <w:proofErr w:type="gramStart"/>
      <w:r w:rsidRPr="00517F3D">
        <w:rPr>
          <w:rFonts w:ascii="Calibri" w:eastAsia="Arial Unicode MS" w:hAnsi="Calibri" w:cs="Calibri"/>
          <w:color w:val="231E1F"/>
          <w:w w:val="106"/>
        </w:rPr>
        <w:t>ver</w:t>
      </w:r>
      <w:r w:rsidRPr="00517F3D">
        <w:rPr>
          <w:rFonts w:ascii="Calibri" w:eastAsia="Arial Unicode MS" w:hAnsi="Calibri" w:cs="Calibri"/>
          <w:color w:val="231E1F"/>
          <w:spacing w:val="-2"/>
        </w:rPr>
        <w:t xml:space="preserve">mesini </w:t>
      </w:r>
      <w:r w:rsidR="002B18C5">
        <w:rPr>
          <w:rFonts w:ascii="Calibri" w:eastAsia="Arial Unicode MS" w:hAnsi="Calibri" w:cs="Calibri"/>
          <w:color w:val="231E1F"/>
          <w:spacing w:val="-2"/>
        </w:rPr>
        <w:t xml:space="preserve"> </w:t>
      </w:r>
      <w:r w:rsidRPr="00517F3D">
        <w:rPr>
          <w:rFonts w:ascii="Calibri" w:eastAsia="Arial Unicode MS" w:hAnsi="Calibri" w:cs="Calibri"/>
          <w:color w:val="231E1F"/>
          <w:spacing w:val="-2"/>
        </w:rPr>
        <w:t>istiyorlar</w:t>
      </w:r>
      <w:proofErr w:type="gramEnd"/>
      <w:r w:rsidRPr="00517F3D">
        <w:rPr>
          <w:rFonts w:ascii="Calibri" w:eastAsia="Arial Unicode MS" w:hAnsi="Calibri" w:cs="Calibri"/>
          <w:color w:val="231E1F"/>
          <w:spacing w:val="-2"/>
        </w:rPr>
        <w:t>. Babası, Kâmil’e</w:t>
      </w:r>
      <w:r w:rsidR="00517F3D">
        <w:rPr>
          <w:rFonts w:ascii="Calibri" w:eastAsia="Arial Unicode MS" w:hAnsi="Calibri" w:cs="Calibri"/>
          <w:color w:val="231E1F"/>
          <w:spacing w:val="-2"/>
        </w:rPr>
        <w:t xml:space="preserve"> </w:t>
      </w:r>
      <w:r w:rsidRPr="00517F3D">
        <w:rPr>
          <w:rFonts w:ascii="Calibri" w:eastAsia="Arial Unicode MS" w:hAnsi="Calibri" w:cs="Calibri"/>
          <w:color w:val="231E1F"/>
          <w:w w:val="101"/>
        </w:rPr>
        <w:t>çevrelenecek alanın nasıl olması</w:t>
      </w:r>
      <w:r w:rsidRPr="00517F3D">
        <w:rPr>
          <w:rFonts w:ascii="Calibri" w:eastAsia="Arial Unicode MS" w:hAnsi="Calibri" w:cs="Calibri"/>
          <w:color w:val="231E1F"/>
          <w:spacing w:val="-9"/>
        </w:rPr>
        <w:t xml:space="preserve"> gerektiğini soruyor.</w:t>
      </w:r>
    </w:p>
    <w:p w:rsidR="0012121D" w:rsidRDefault="0012121D" w:rsidP="0012121D">
      <w:pPr>
        <w:pStyle w:val="ListeParagraf"/>
        <w:rPr>
          <w:rFonts w:ascii="Calibri" w:eastAsia="Arial Unicode MS" w:hAnsi="Calibri" w:cs="Calibri"/>
          <w:b/>
          <w:color w:val="231E1F"/>
          <w:spacing w:val="-2"/>
          <w:sz w:val="24"/>
          <w:szCs w:val="24"/>
        </w:rPr>
      </w:pPr>
      <w:r w:rsidRPr="00517F3D">
        <w:rPr>
          <w:rFonts w:ascii="Calibri" w:eastAsia="Arial Unicode MS" w:hAnsi="Calibri" w:cs="Calibri"/>
          <w:color w:val="231E1F"/>
          <w:spacing w:val="-9"/>
        </w:rPr>
        <w:t xml:space="preserve"> </w:t>
      </w:r>
      <w:r w:rsidR="00517F3D" w:rsidRPr="00517F3D">
        <w:rPr>
          <w:rFonts w:ascii="Calibri" w:eastAsia="Arial Unicode MS" w:hAnsi="Calibri" w:cs="Calibri"/>
          <w:color w:val="231E1F"/>
          <w:spacing w:val="-9"/>
        </w:rPr>
        <w:t xml:space="preserve">    </w:t>
      </w:r>
      <w:r w:rsidRPr="00517F3D">
        <w:rPr>
          <w:rFonts w:ascii="Calibri" w:eastAsia="Arial Unicode MS" w:hAnsi="Calibri" w:cs="Calibri"/>
          <w:b/>
          <w:color w:val="231E1F"/>
          <w:spacing w:val="-2"/>
        </w:rPr>
        <w:t xml:space="preserve">Sizce </w:t>
      </w:r>
      <w:proofErr w:type="gramStart"/>
      <w:r w:rsidRPr="00517F3D">
        <w:rPr>
          <w:rFonts w:ascii="Calibri" w:eastAsia="Arial Unicode MS" w:hAnsi="Calibri" w:cs="Calibri"/>
          <w:b/>
          <w:color w:val="231E1F"/>
          <w:spacing w:val="-2"/>
        </w:rPr>
        <w:t xml:space="preserve">çevrelenecek </w:t>
      </w:r>
      <w:r w:rsidR="002B18C5">
        <w:rPr>
          <w:rFonts w:ascii="Calibri" w:eastAsia="Arial Unicode MS" w:hAnsi="Calibri" w:cs="Calibri"/>
          <w:b/>
          <w:color w:val="231E1F"/>
          <w:spacing w:val="-2"/>
        </w:rPr>
        <w:t xml:space="preserve"> </w:t>
      </w:r>
      <w:r w:rsidRPr="00517F3D">
        <w:rPr>
          <w:rFonts w:ascii="Calibri" w:eastAsia="Arial Unicode MS" w:hAnsi="Calibri" w:cs="Calibri"/>
          <w:b/>
          <w:color w:val="231E1F"/>
          <w:spacing w:val="-2"/>
        </w:rPr>
        <w:t>alanın</w:t>
      </w:r>
      <w:proofErr w:type="gramEnd"/>
      <w:r w:rsidRPr="00517F3D">
        <w:rPr>
          <w:rFonts w:ascii="Calibri" w:eastAsia="Arial Unicode MS" w:hAnsi="Calibri" w:cs="Calibri"/>
          <w:b/>
          <w:color w:val="231E1F"/>
          <w:spacing w:val="-2"/>
        </w:rPr>
        <w:t xml:space="preserve"> şekli nasıl olmalıdır?  </w:t>
      </w:r>
      <w:r w:rsidR="00517F3D" w:rsidRPr="00517F3D">
        <w:rPr>
          <w:rFonts w:ascii="Calibri" w:eastAsia="Arial Unicode MS" w:hAnsi="Calibri" w:cs="Calibri"/>
          <w:b/>
          <w:color w:val="231E1F"/>
          <w:spacing w:val="-2"/>
          <w:sz w:val="24"/>
          <w:szCs w:val="24"/>
        </w:rPr>
        <w:t>Alanın boyutları ne olmalıdır?  İki örnek veriniz.</w:t>
      </w:r>
      <w:r w:rsidR="00C76052">
        <w:rPr>
          <w:rFonts w:ascii="Calibri" w:eastAsia="Arial Unicode MS" w:hAnsi="Calibri" w:cs="Calibri"/>
          <w:b/>
          <w:color w:val="231E1F"/>
          <w:spacing w:val="-2"/>
          <w:sz w:val="24"/>
          <w:szCs w:val="24"/>
        </w:rPr>
        <w:t xml:space="preserve">          </w:t>
      </w:r>
      <w:r w:rsidR="00C76052" w:rsidRPr="00C76052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(10puan)</w:t>
      </w:r>
    </w:p>
    <w:p w:rsidR="00517F3D" w:rsidRDefault="00517F3D" w:rsidP="0012121D">
      <w:pPr>
        <w:pStyle w:val="ListeParagraf"/>
        <w:rPr>
          <w:rFonts w:cstheme="minorHAnsi"/>
          <w:b/>
          <w:i/>
        </w:rPr>
      </w:pPr>
    </w:p>
    <w:p w:rsidR="00517F3D" w:rsidRDefault="00517F3D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Default="005D59CA" w:rsidP="0012121D">
      <w:pPr>
        <w:pStyle w:val="ListeParagraf"/>
        <w:rPr>
          <w:rFonts w:cstheme="minorHAnsi"/>
          <w:b/>
          <w:i/>
        </w:rPr>
      </w:pPr>
    </w:p>
    <w:p w:rsidR="005D59CA" w:rsidRPr="007B6806" w:rsidRDefault="005D59CA" w:rsidP="007B6806">
      <w:pPr>
        <w:rPr>
          <w:rFonts w:cstheme="minorHAnsi"/>
          <w:b/>
          <w:i/>
        </w:rPr>
      </w:pPr>
    </w:p>
    <w:p w:rsidR="00517F3D" w:rsidRPr="00517F3D" w:rsidRDefault="007B6806" w:rsidP="0012121D">
      <w:pPr>
        <w:pStyle w:val="ListeParagraf"/>
        <w:rPr>
          <w:rFonts w:cstheme="minorHAnsi"/>
          <w:b/>
          <w:i/>
        </w:rPr>
      </w:pPr>
      <w:r>
        <w:rPr>
          <w:rFonts w:cstheme="minorHAnsi"/>
          <w:b/>
          <w:i/>
          <w:noProof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margin">
              <wp:posOffset>371475</wp:posOffset>
            </wp:positionH>
            <wp:positionV relativeFrom="margin">
              <wp:posOffset>3810000</wp:posOffset>
            </wp:positionV>
            <wp:extent cx="828675" cy="838200"/>
            <wp:effectExtent l="19050" t="0" r="9525" b="0"/>
            <wp:wrapTight wrapText="bothSides">
              <wp:wrapPolygon edited="0">
                <wp:start x="-497" y="0"/>
                <wp:lineTo x="-497" y="21109"/>
                <wp:lineTo x="21848" y="21109"/>
                <wp:lineTo x="21848" y="0"/>
                <wp:lineTo x="-497" y="0"/>
              </wp:wrapPolygon>
            </wp:wrapTight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8410" t="18249" r="48399" b="72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21D" w:rsidRPr="005D59CA" w:rsidRDefault="005D59CA" w:rsidP="00517F3D">
      <w:pPr>
        <w:pStyle w:val="ListeParagraf"/>
        <w:numPr>
          <w:ilvl w:val="0"/>
          <w:numId w:val="1"/>
        </w:numPr>
        <w:rPr>
          <w:rFonts w:cstheme="minorHAnsi"/>
          <w:i/>
        </w:rPr>
      </w:pPr>
      <w:r>
        <w:rPr>
          <w:rFonts w:cstheme="minorHAnsi"/>
          <w:b/>
          <w:i/>
          <w:sz w:val="28"/>
          <w:szCs w:val="28"/>
        </w:rPr>
        <w:t xml:space="preserve"> </w:t>
      </w:r>
      <w:r w:rsidRPr="005D59CA">
        <w:rPr>
          <w:rFonts w:cstheme="minorHAnsi"/>
          <w:i/>
        </w:rPr>
        <w:t>Yandaki şekilde taralı bölgenin kesir değeri aşağıdakilerden hangisidir?</w:t>
      </w:r>
      <w:r w:rsidR="00C76052" w:rsidRPr="00C76052">
        <w:rPr>
          <w:rFonts w:ascii="Calibri" w:eastAsia="Arial Unicode MS" w:hAnsi="Calibri" w:cs="Calibri"/>
          <w:color w:val="231E1F"/>
          <w:spacing w:val="-2"/>
          <w:sz w:val="24"/>
          <w:szCs w:val="24"/>
        </w:rPr>
        <w:t xml:space="preserve"> </w:t>
      </w:r>
      <w:r w:rsidR="00C76052" w:rsidRPr="00C76052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(10puan)</w:t>
      </w:r>
    </w:p>
    <w:p w:rsidR="0012121D" w:rsidRDefault="0012121D" w:rsidP="0012121D">
      <w:pPr>
        <w:rPr>
          <w:rFonts w:cstheme="minorHAnsi"/>
          <w:b/>
          <w:i/>
          <w:sz w:val="28"/>
          <w:szCs w:val="28"/>
        </w:rPr>
      </w:pPr>
    </w:p>
    <w:p w:rsidR="0012121D" w:rsidRDefault="007B6806" w:rsidP="0012121D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noProof/>
          <w:sz w:val="28"/>
          <w:szCs w:val="28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margin">
              <wp:posOffset>1857375</wp:posOffset>
            </wp:positionH>
            <wp:positionV relativeFrom="margin">
              <wp:posOffset>4857750</wp:posOffset>
            </wp:positionV>
            <wp:extent cx="2295525" cy="628650"/>
            <wp:effectExtent l="19050" t="0" r="9525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8372" t="49793" r="10159" b="4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59CA" w:rsidRDefault="005D59CA" w:rsidP="0012121D">
      <w:pPr>
        <w:rPr>
          <w:rFonts w:cstheme="minorHAnsi"/>
          <w:b/>
          <w:i/>
          <w:sz w:val="28"/>
          <w:szCs w:val="28"/>
        </w:rPr>
      </w:pPr>
    </w:p>
    <w:p w:rsidR="005D59CA" w:rsidRPr="002B18C5" w:rsidRDefault="005D59CA" w:rsidP="005D59CA">
      <w:pPr>
        <w:pStyle w:val="ListeParagraf"/>
        <w:numPr>
          <w:ilvl w:val="0"/>
          <w:numId w:val="1"/>
        </w:numPr>
        <w:rPr>
          <w:rFonts w:cstheme="minorHAnsi"/>
          <w:b/>
          <w:i/>
          <w:sz w:val="20"/>
          <w:szCs w:val="20"/>
        </w:rPr>
      </w:pPr>
      <w:r>
        <w:rPr>
          <w:rFonts w:ascii="Calibri" w:eastAsia="Arial Unicode MS" w:hAnsi="Calibri" w:cs="Calibri"/>
          <w:color w:val="231E1F"/>
          <w:spacing w:val="-5"/>
          <w:sz w:val="24"/>
          <w:szCs w:val="24"/>
        </w:rPr>
        <w:lastRenderedPageBreak/>
        <w:t xml:space="preserve">  </w:t>
      </w:r>
      <w:r w:rsidRPr="002B18C5">
        <w:rPr>
          <w:rFonts w:eastAsia="Arial Unicode MS" w:cstheme="minorHAnsi"/>
          <w:b/>
          <w:color w:val="231E1F"/>
          <w:spacing w:val="-5"/>
          <w:sz w:val="20"/>
          <w:szCs w:val="20"/>
        </w:rPr>
        <w:t>Dart,  Orta Çağ’da okçular için bir eğitim oyunu olarak ortaya çık</w:t>
      </w:r>
      <w:r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>mıştır. Dart oyununda, belirlenmiş bir uzaklıktan ufak oklar atılır</w:t>
      </w:r>
      <w:r w:rsidRPr="002B18C5">
        <w:rPr>
          <w:rFonts w:cstheme="minorHAnsi"/>
          <w:b/>
          <w:i/>
          <w:noProof/>
          <w:sz w:val="20"/>
          <w:szCs w:val="20"/>
        </w:rPr>
        <w:t>.</w:t>
      </w:r>
      <w:r w:rsidRPr="002B18C5">
        <w:rPr>
          <w:rFonts w:eastAsia="Arial Unicode MS" w:cstheme="minorHAnsi"/>
          <w:b/>
          <w:color w:val="231E1F"/>
          <w:spacing w:val="-5"/>
          <w:sz w:val="20"/>
          <w:szCs w:val="20"/>
        </w:rPr>
        <w:t xml:space="preserve"> Hedef tahtası, iç içe ve farklı renklerde halkalardan oluşur. Amaç, </w:t>
      </w:r>
      <w:r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>en yüksek puanı almaktadır</w:t>
      </w:r>
      <w:r w:rsidR="002B18C5"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>. Oku nişan tahtasına isabet et</w:t>
      </w:r>
      <w:r w:rsidRPr="002B18C5">
        <w:rPr>
          <w:rFonts w:eastAsia="Arial Unicode MS" w:cstheme="minorHAnsi"/>
          <w:b/>
          <w:color w:val="231E1F"/>
          <w:spacing w:val="-3"/>
          <w:sz w:val="20"/>
          <w:szCs w:val="20"/>
        </w:rPr>
        <w:t xml:space="preserve">tirmek </w:t>
      </w:r>
      <w:r w:rsidRPr="002B18C5">
        <w:rPr>
          <w:rFonts w:eastAsia="Arial Unicode MS" w:cstheme="minorHAnsi"/>
          <w:b/>
          <w:color w:val="231E1F"/>
          <w:spacing w:val="-1"/>
          <w:sz w:val="20"/>
          <w:szCs w:val="20"/>
        </w:rPr>
        <w:t>kadar okun nişan tahtası</w:t>
      </w:r>
      <w:r w:rsidR="002B18C5" w:rsidRPr="002B18C5">
        <w:rPr>
          <w:rFonts w:eastAsia="Arial Unicode MS" w:cstheme="minorHAnsi"/>
          <w:b/>
          <w:color w:val="231E1F"/>
          <w:spacing w:val="-1"/>
          <w:sz w:val="20"/>
          <w:szCs w:val="20"/>
        </w:rPr>
        <w:t>nın hangi bölümüne isabet et</w:t>
      </w:r>
      <w:r w:rsidRPr="002B18C5">
        <w:rPr>
          <w:rFonts w:eastAsia="Arial Unicode MS" w:cstheme="minorHAnsi"/>
          <w:b/>
          <w:color w:val="231E1F"/>
          <w:spacing w:val="-1"/>
          <w:sz w:val="20"/>
          <w:szCs w:val="20"/>
        </w:rPr>
        <w:t xml:space="preserve">tirildiği de </w:t>
      </w:r>
      <w:r w:rsidRPr="002B18C5">
        <w:rPr>
          <w:rFonts w:eastAsia="Arial Unicode MS" w:cstheme="minorHAnsi"/>
          <w:b/>
          <w:color w:val="231E1F"/>
          <w:spacing w:val="-5"/>
          <w:sz w:val="20"/>
          <w:szCs w:val="20"/>
        </w:rPr>
        <w:t xml:space="preserve">önemlidir. </w:t>
      </w:r>
    </w:p>
    <w:p w:rsidR="005D59CA" w:rsidRPr="002B18C5" w:rsidRDefault="005D59CA" w:rsidP="005D59CA">
      <w:pPr>
        <w:pStyle w:val="ListeParagraf"/>
        <w:rPr>
          <w:rFonts w:cstheme="minorHAnsi"/>
          <w:i/>
          <w:sz w:val="20"/>
          <w:szCs w:val="20"/>
        </w:rPr>
      </w:pPr>
      <w:r w:rsidRPr="002B18C5">
        <w:rPr>
          <w:rFonts w:eastAsia="Arial Unicode MS" w:cstheme="minorHAnsi"/>
          <w:color w:val="231E1F"/>
          <w:spacing w:val="-5"/>
          <w:sz w:val="20"/>
          <w:szCs w:val="20"/>
        </w:rPr>
        <w:t xml:space="preserve">      </w:t>
      </w:r>
      <w:r w:rsidRPr="002B18C5">
        <w:rPr>
          <w:rFonts w:ascii="Calibri" w:eastAsia="Arial Unicode MS" w:hAnsi="Calibri" w:cs="Calibri"/>
          <w:color w:val="231E1F"/>
          <w:spacing w:val="-3"/>
          <w:sz w:val="20"/>
          <w:szCs w:val="20"/>
        </w:rPr>
        <w:t>Nişan tahtası, 1’den 20’ye kadar değerlerin yazılı olduğu 20 puan dilimine bölünmüştür. Alınacak puanı belirleyen iç içe halka bu di</w:t>
      </w:r>
      <w:r w:rsidRP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limleri kesmektedir. Hangi bölgeden kaç puan alınacağı aşağıdaki r</w:t>
      </w:r>
      <w:r w:rsidR="002B18C5">
        <w:rPr>
          <w:rFonts w:ascii="Calibri" w:eastAsia="Arial Unicode MS" w:hAnsi="Calibri" w:cs="Calibri"/>
          <w:color w:val="231E1F"/>
          <w:spacing w:val="-1"/>
          <w:sz w:val="20"/>
          <w:szCs w:val="20"/>
        </w:rPr>
        <w:t>e</w:t>
      </w:r>
      <w:r w:rsidRPr="002B18C5">
        <w:rPr>
          <w:rFonts w:ascii="Calibri" w:eastAsia="Arial Unicode MS" w:hAnsi="Calibri" w:cs="Calibri"/>
          <w:color w:val="231E1F"/>
          <w:spacing w:val="-8"/>
          <w:sz w:val="20"/>
          <w:szCs w:val="20"/>
        </w:rPr>
        <w:t xml:space="preserve">simde gösterilmiştir. </w:t>
      </w:r>
    </w:p>
    <w:p w:rsidR="002B18C5" w:rsidRPr="00C76052" w:rsidRDefault="00C76052" w:rsidP="005D59CA">
      <w:pPr>
        <w:pStyle w:val="ListeParagraf"/>
        <w:rPr>
          <w:rFonts w:cstheme="minorHAnsi"/>
          <w:b/>
          <w:i/>
          <w:sz w:val="20"/>
          <w:szCs w:val="20"/>
        </w:rPr>
      </w:pPr>
      <w:r w:rsidRPr="00C76052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>(15puan)</w:t>
      </w:r>
      <w:r w:rsidR="007B6806" w:rsidRPr="00C76052">
        <w:rPr>
          <w:rFonts w:cstheme="minorHAnsi"/>
          <w:b/>
          <w:i/>
          <w:noProof/>
          <w:sz w:val="20"/>
          <w:szCs w:val="20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margin">
              <wp:posOffset>6134100</wp:posOffset>
            </wp:positionH>
            <wp:positionV relativeFrom="margin">
              <wp:posOffset>1771015</wp:posOffset>
            </wp:positionV>
            <wp:extent cx="2228850" cy="1952625"/>
            <wp:effectExtent l="1905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5686" t="38104" r="30650" b="37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8C5" w:rsidRPr="00F7350E" w:rsidRDefault="00F7350E" w:rsidP="00F7350E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</w:t>
      </w:r>
      <w:r w:rsidRPr="00F7350E">
        <w:rPr>
          <w:rFonts w:cstheme="minorHAnsi"/>
          <w:b/>
          <w:i/>
        </w:rPr>
        <w:t xml:space="preserve">   2 kat puan alınır</w:t>
      </w:r>
    </w:p>
    <w:p w:rsidR="002B18C5" w:rsidRDefault="00F7350E" w:rsidP="005D59CA">
      <w:pPr>
        <w:pStyle w:val="ListeParagraf"/>
        <w:rPr>
          <w:rFonts w:cstheme="minorHAnsi"/>
          <w:b/>
          <w:i/>
        </w:rPr>
      </w:pP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  <w:t xml:space="preserve">           25 puan</w:t>
      </w: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270870" w:rsidRPr="00F7350E" w:rsidRDefault="00F7350E" w:rsidP="00F7350E">
      <w:pPr>
        <w:pStyle w:val="ListeParagraf"/>
        <w:rPr>
          <w:rFonts w:cstheme="minorHAnsi"/>
          <w:b/>
          <w:i/>
        </w:rPr>
      </w:pP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</w:r>
      <w:r>
        <w:rPr>
          <w:rFonts w:cstheme="minorHAnsi"/>
          <w:b/>
          <w:i/>
        </w:rPr>
        <w:tab/>
        <w:t xml:space="preserve">            </w:t>
      </w:r>
      <w:r w:rsidRPr="00F7350E">
        <w:rPr>
          <w:rFonts w:cstheme="minorHAnsi"/>
          <w:b/>
          <w:i/>
        </w:rPr>
        <w:t>50 puan</w:t>
      </w:r>
      <w:r w:rsidRPr="00F7350E">
        <w:rPr>
          <w:rFonts w:cstheme="minorHAnsi"/>
          <w:b/>
          <w:i/>
        </w:rPr>
        <w:tab/>
      </w:r>
      <w:r w:rsidR="00270870" w:rsidRPr="00F7350E">
        <w:rPr>
          <w:rFonts w:cstheme="minorHAnsi"/>
          <w:b/>
          <w:i/>
        </w:rPr>
        <w:t xml:space="preserve"> </w:t>
      </w:r>
    </w:p>
    <w:p w:rsidR="002B18C5" w:rsidRPr="00270870" w:rsidRDefault="00270870" w:rsidP="00270870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         </w:t>
      </w:r>
      <w:r w:rsidRPr="00270870">
        <w:rPr>
          <w:rFonts w:cstheme="minorHAnsi"/>
          <w:b/>
          <w:i/>
        </w:rPr>
        <w:t>3 kat puan alınır</w:t>
      </w:r>
    </w:p>
    <w:p w:rsidR="002B18C5" w:rsidRDefault="002B18C5" w:rsidP="005D59CA">
      <w:pPr>
        <w:pStyle w:val="ListeParagraf"/>
        <w:rPr>
          <w:rFonts w:cstheme="minorHAnsi"/>
          <w:b/>
          <w:i/>
        </w:rPr>
      </w:pPr>
    </w:p>
    <w:p w:rsidR="000A3EF8" w:rsidRPr="007B6806" w:rsidRDefault="00270870" w:rsidP="007B6806">
      <w:pPr>
        <w:widowControl w:val="0"/>
        <w:autoSpaceDE w:val="0"/>
        <w:autoSpaceDN w:val="0"/>
        <w:adjustRightInd w:val="0"/>
        <w:spacing w:after="0" w:line="180" w:lineRule="exact"/>
        <w:ind w:left="2959"/>
        <w:rPr>
          <w:rFonts w:ascii="Calibri Bold" w:eastAsia="Arial Unicode MS" w:hAnsi="Calibri Bold" w:cs="Calibri Bold"/>
          <w:color w:val="231E1F"/>
          <w:spacing w:val="-3"/>
        </w:rPr>
      </w:pPr>
      <w:r>
        <w:rPr>
          <w:rFonts w:ascii="Calibri Bold" w:eastAsia="Arial Unicode MS" w:hAnsi="Calibri Bold" w:cs="Calibri Bold"/>
          <w:color w:val="231E1F"/>
          <w:spacing w:val="-3"/>
          <w:sz w:val="20"/>
          <w:szCs w:val="20"/>
        </w:rPr>
        <w:t xml:space="preserve">         </w:t>
      </w:r>
      <w:r w:rsidRPr="00270870">
        <w:rPr>
          <w:rFonts w:ascii="Calibri Bold" w:eastAsia="Arial Unicode MS" w:hAnsi="Calibri Bold" w:cs="Calibri Bold"/>
          <w:color w:val="231E1F"/>
          <w:spacing w:val="-3"/>
        </w:rPr>
        <w:t>1</w:t>
      </w:r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 xml:space="preserve"> </w:t>
      </w:r>
      <w:proofErr w:type="gramStart"/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>ka</w:t>
      </w:r>
      <w:r w:rsidRPr="00270870">
        <w:rPr>
          <w:rFonts w:ascii="Calibri Bold" w:eastAsia="Arial Unicode MS" w:hAnsi="Calibri Bold" w:cs="Calibri Bold"/>
          <w:color w:val="231E1F"/>
          <w:spacing w:val="-3"/>
        </w:rPr>
        <w:t>t</w:t>
      </w:r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 xml:space="preserve">  puan</w:t>
      </w:r>
      <w:proofErr w:type="gramEnd"/>
      <w:r w:rsidR="002B18C5" w:rsidRPr="00270870">
        <w:rPr>
          <w:rFonts w:ascii="Calibri Bold" w:eastAsia="Arial Unicode MS" w:hAnsi="Calibri Bold" w:cs="Calibri Bold"/>
          <w:color w:val="231E1F"/>
          <w:spacing w:val="-3"/>
        </w:rPr>
        <w:t xml:space="preserve"> alınır </w:t>
      </w:r>
    </w:p>
    <w:p w:rsidR="002B18C5" w:rsidRPr="00F7350E" w:rsidRDefault="002B18C5" w:rsidP="00F7350E">
      <w:pPr>
        <w:pStyle w:val="ListeParagraf"/>
        <w:numPr>
          <w:ilvl w:val="0"/>
          <w:numId w:val="3"/>
        </w:numPr>
        <w:rPr>
          <w:rFonts w:cstheme="minorHAnsi"/>
          <w:b/>
          <w:i/>
        </w:rPr>
      </w:pPr>
      <w:r w:rsidRPr="002B18C5">
        <w:rPr>
          <w:rFonts w:ascii="Calibri" w:eastAsia="Arial Unicode MS" w:hAnsi="Calibri" w:cs="Calibri"/>
          <w:color w:val="231E1F"/>
          <w:spacing w:val="-1"/>
        </w:rPr>
        <w:t xml:space="preserve">İsabetli </w:t>
      </w:r>
      <w:r w:rsidRPr="002B18C5">
        <w:rPr>
          <w:rFonts w:ascii="Calibri" w:eastAsia="Arial Unicode MS" w:hAnsi="Calibri" w:cs="Calibri"/>
          <w:b/>
          <w:color w:val="231E1F"/>
          <w:spacing w:val="-1"/>
        </w:rPr>
        <w:t>tek</w:t>
      </w:r>
      <w:r w:rsidR="005D59CA" w:rsidRPr="002B18C5">
        <w:rPr>
          <w:rFonts w:ascii="Calibri" w:eastAsia="Arial Unicode MS" w:hAnsi="Calibri" w:cs="Calibri"/>
          <w:b/>
          <w:color w:val="231E1F"/>
          <w:spacing w:val="-1"/>
        </w:rPr>
        <w:t xml:space="preserve"> atışla</w:t>
      </w:r>
      <w:r w:rsidR="005D59CA" w:rsidRPr="002B18C5">
        <w:rPr>
          <w:rFonts w:ascii="Calibri" w:eastAsia="Arial Unicode MS" w:hAnsi="Calibri" w:cs="Calibri"/>
          <w:color w:val="231E1F"/>
          <w:spacing w:val="-1"/>
        </w:rPr>
        <w:t xml:space="preserve"> alınabilecek </w:t>
      </w:r>
      <w:r w:rsidR="005D59CA" w:rsidRPr="002B18C5">
        <w:rPr>
          <w:rFonts w:ascii="Calibri" w:eastAsia="Arial Unicode MS" w:hAnsi="Calibri" w:cs="Calibri"/>
          <w:b/>
          <w:color w:val="231E1F"/>
          <w:spacing w:val="-1"/>
        </w:rPr>
        <w:t>en düşük ve en yüksek</w:t>
      </w:r>
      <w:r w:rsidR="005D59CA" w:rsidRPr="002B18C5">
        <w:rPr>
          <w:rFonts w:ascii="Calibri" w:eastAsia="Arial Unicode MS" w:hAnsi="Calibri" w:cs="Calibri"/>
          <w:color w:val="231E1F"/>
          <w:spacing w:val="-1"/>
        </w:rPr>
        <w:t xml:space="preserve"> puanlar nelerdir? </w:t>
      </w:r>
    </w:p>
    <w:p w:rsidR="00F7350E" w:rsidRPr="00F7350E" w:rsidRDefault="00F7350E" w:rsidP="00F7350E">
      <w:pPr>
        <w:pStyle w:val="ListeParagraf"/>
        <w:ind w:left="1230"/>
        <w:rPr>
          <w:rFonts w:cstheme="minorHAnsi"/>
          <w:b/>
          <w:i/>
        </w:rPr>
      </w:pPr>
    </w:p>
    <w:p w:rsidR="000A3EF8" w:rsidRPr="002B18C5" w:rsidRDefault="000A3EF8" w:rsidP="002B18C5">
      <w:pPr>
        <w:pStyle w:val="ListeParagraf"/>
        <w:ind w:left="1230"/>
        <w:rPr>
          <w:rFonts w:cstheme="minorHAnsi"/>
          <w:b/>
          <w:i/>
        </w:rPr>
      </w:pPr>
    </w:p>
    <w:p w:rsidR="002B18C5" w:rsidRPr="002B18C5" w:rsidRDefault="002B18C5" w:rsidP="002B18C5">
      <w:pPr>
        <w:pStyle w:val="ListeParagraf"/>
        <w:numPr>
          <w:ilvl w:val="0"/>
          <w:numId w:val="3"/>
        </w:numPr>
        <w:rPr>
          <w:rFonts w:cstheme="minorHAnsi"/>
          <w:b/>
          <w:i/>
        </w:rPr>
      </w:pPr>
      <w:r w:rsidRPr="002B18C5">
        <w:rPr>
          <w:rFonts w:ascii="Calibri" w:eastAsia="Arial Unicode MS" w:hAnsi="Calibri" w:cs="Calibri"/>
          <w:color w:val="231E1F"/>
          <w:spacing w:val="-1"/>
        </w:rPr>
        <w:t xml:space="preserve">Peki, 50 ile 60 arasında </w:t>
      </w:r>
      <w:r w:rsidRPr="002B18C5">
        <w:rPr>
          <w:rFonts w:ascii="Calibri" w:eastAsia="Arial Unicode MS" w:hAnsi="Calibri" w:cs="Calibri"/>
          <w:b/>
          <w:color w:val="231E1F"/>
          <w:spacing w:val="-1"/>
        </w:rPr>
        <w:t>tek atışla</w:t>
      </w:r>
      <w:r w:rsidRPr="002B18C5">
        <w:rPr>
          <w:rFonts w:ascii="Calibri" w:eastAsia="Arial Unicode MS" w:hAnsi="Calibri" w:cs="Calibri"/>
          <w:color w:val="231E1F"/>
          <w:spacing w:val="-1"/>
        </w:rPr>
        <w:t xml:space="preserve"> </w:t>
      </w:r>
      <w:r w:rsidRPr="002B18C5">
        <w:rPr>
          <w:rFonts w:ascii="Calibri" w:eastAsia="Arial Unicode MS" w:hAnsi="Calibri" w:cs="Calibri"/>
          <w:color w:val="231E1F"/>
          <w:spacing w:val="-2"/>
        </w:rPr>
        <w:t>alınabilecek</w:t>
      </w:r>
      <w:r w:rsidRPr="002B18C5">
        <w:rPr>
          <w:rFonts w:ascii="Calibri" w:eastAsia="Arial Unicode MS" w:hAnsi="Calibri" w:cs="Calibri"/>
          <w:b/>
          <w:color w:val="231E1F"/>
          <w:spacing w:val="-2"/>
        </w:rPr>
        <w:t xml:space="preserve"> puanlar</w:t>
      </w:r>
      <w:r w:rsidRPr="002B18C5">
        <w:rPr>
          <w:rFonts w:ascii="Calibri" w:eastAsia="Arial Unicode MS" w:hAnsi="Calibri" w:cs="Calibri"/>
          <w:color w:val="231E1F"/>
          <w:spacing w:val="-2"/>
        </w:rPr>
        <w:t xml:space="preserve"> nelerdir?</w:t>
      </w:r>
    </w:p>
    <w:p w:rsidR="000A3EF8" w:rsidRPr="007B6806" w:rsidRDefault="00F7350E" w:rsidP="007B6806">
      <w:pPr>
        <w:pStyle w:val="ListeParagraf"/>
        <w:ind w:left="1230"/>
        <w:rPr>
          <w:rFonts w:ascii="Calibri" w:eastAsia="Arial Unicode MS" w:hAnsi="Calibri" w:cs="Calibri"/>
          <w:color w:val="231E1F"/>
          <w:spacing w:val="-2"/>
        </w:rPr>
      </w:pPr>
      <w:r>
        <w:rPr>
          <w:rFonts w:ascii="Calibri" w:eastAsia="Arial Unicode MS" w:hAnsi="Calibri" w:cs="Calibri"/>
          <w:color w:val="231E1F"/>
          <w:spacing w:val="-2"/>
        </w:rPr>
        <w:t xml:space="preserve">    </w:t>
      </w:r>
      <w:r w:rsidR="002B18C5" w:rsidRPr="007B6806">
        <w:rPr>
          <w:rFonts w:ascii="Calibri" w:eastAsia="Arial Unicode MS" w:hAnsi="Calibri" w:cs="Calibri"/>
          <w:color w:val="231E1F"/>
          <w:spacing w:val="-2"/>
          <w:sz w:val="20"/>
          <w:szCs w:val="20"/>
        </w:rPr>
        <w:t xml:space="preserve">                              </w:t>
      </w:r>
    </w:p>
    <w:p w:rsidR="00F7350E" w:rsidRPr="007B6806" w:rsidRDefault="007B6806" w:rsidP="007B6806">
      <w:pPr>
        <w:pStyle w:val="ListeParagraf"/>
        <w:ind w:left="1230"/>
        <w:jc w:val="center"/>
        <w:rPr>
          <w:rFonts w:ascii="Calibri" w:eastAsia="Arial Unicode MS" w:hAnsi="Calibri" w:cs="Calibri"/>
          <w:color w:val="231E1F"/>
          <w:spacing w:val="-2"/>
          <w:sz w:val="18"/>
          <w:szCs w:val="18"/>
        </w:rPr>
      </w:pPr>
      <w:r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</w:t>
      </w:r>
      <w:r w:rsidR="000A3EF8" w:rsidRPr="00F7350E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        </w:t>
      </w:r>
      <w:r w:rsidR="002B18C5" w:rsidRPr="007B6806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</w:t>
      </w:r>
      <w:r w:rsidR="000A3EF8" w:rsidRPr="007B6806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</w:t>
      </w:r>
    </w:p>
    <w:p w:rsidR="002B18C5" w:rsidRPr="00F7350E" w:rsidRDefault="00F7350E" w:rsidP="002B18C5">
      <w:pPr>
        <w:pStyle w:val="ListeParagraf"/>
        <w:ind w:left="1230"/>
        <w:jc w:val="center"/>
        <w:rPr>
          <w:rFonts w:ascii="Calibri" w:eastAsia="Arial Unicode MS" w:hAnsi="Calibri" w:cs="Calibri"/>
          <w:color w:val="231E1F"/>
          <w:spacing w:val="-2"/>
          <w:sz w:val="18"/>
          <w:szCs w:val="18"/>
        </w:rPr>
      </w:pPr>
      <w:r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                         </w:t>
      </w:r>
      <w:r w:rsidR="002B18C5" w:rsidRPr="00F7350E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Başarılar </w:t>
      </w:r>
    </w:p>
    <w:p w:rsidR="002B18C5" w:rsidRPr="007B6806" w:rsidRDefault="002B18C5" w:rsidP="007B6806">
      <w:pPr>
        <w:pStyle w:val="ListeParagraf"/>
        <w:ind w:left="1230"/>
        <w:jc w:val="center"/>
        <w:rPr>
          <w:rFonts w:ascii="Calibri" w:eastAsia="Arial Unicode MS" w:hAnsi="Calibri" w:cs="Calibri"/>
          <w:color w:val="231E1F"/>
          <w:spacing w:val="-2"/>
          <w:sz w:val="18"/>
          <w:szCs w:val="18"/>
        </w:rPr>
      </w:pPr>
      <w:r w:rsidRPr="00F7350E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 xml:space="preserve">                                </w:t>
      </w:r>
      <w:r w:rsidR="0092718D">
        <w:rPr>
          <w:rFonts w:ascii="Calibri" w:eastAsia="Arial Unicode MS" w:hAnsi="Calibri" w:cs="Calibri"/>
          <w:color w:val="231E1F"/>
          <w:spacing w:val="-2"/>
          <w:sz w:val="18"/>
          <w:szCs w:val="18"/>
        </w:rPr>
        <w:t>xxxxxxxxxx</w:t>
      </w:r>
    </w:p>
    <w:sectPr w:rsidR="002B18C5" w:rsidRPr="007B6806" w:rsidSect="007B6806">
      <w:pgSz w:w="16838" w:h="11906" w:orient="landscape"/>
      <w:pgMar w:top="1276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05182"/>
    <w:multiLevelType w:val="hybridMultilevel"/>
    <w:tmpl w:val="8D9E680C"/>
    <w:lvl w:ilvl="0" w:tplc="2822F3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950C8"/>
    <w:multiLevelType w:val="hybridMultilevel"/>
    <w:tmpl w:val="9C8E89D8"/>
    <w:lvl w:ilvl="0" w:tplc="7AD4ACBE">
      <w:start w:val="1"/>
      <w:numFmt w:val="lowerLetter"/>
      <w:lvlText w:val="%1)"/>
      <w:lvlJc w:val="left"/>
      <w:pPr>
        <w:ind w:left="4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785" w:hanging="360"/>
      </w:pPr>
    </w:lvl>
    <w:lvl w:ilvl="2" w:tplc="041F001B" w:tentative="1">
      <w:start w:val="1"/>
      <w:numFmt w:val="lowerRoman"/>
      <w:lvlText w:val="%3."/>
      <w:lvlJc w:val="right"/>
      <w:pPr>
        <w:ind w:left="5505" w:hanging="180"/>
      </w:pPr>
    </w:lvl>
    <w:lvl w:ilvl="3" w:tplc="041F000F" w:tentative="1">
      <w:start w:val="1"/>
      <w:numFmt w:val="decimal"/>
      <w:lvlText w:val="%4."/>
      <w:lvlJc w:val="left"/>
      <w:pPr>
        <w:ind w:left="6225" w:hanging="360"/>
      </w:pPr>
    </w:lvl>
    <w:lvl w:ilvl="4" w:tplc="041F0019" w:tentative="1">
      <w:start w:val="1"/>
      <w:numFmt w:val="lowerLetter"/>
      <w:lvlText w:val="%5."/>
      <w:lvlJc w:val="left"/>
      <w:pPr>
        <w:ind w:left="6945" w:hanging="360"/>
      </w:pPr>
    </w:lvl>
    <w:lvl w:ilvl="5" w:tplc="041F001B" w:tentative="1">
      <w:start w:val="1"/>
      <w:numFmt w:val="lowerRoman"/>
      <w:lvlText w:val="%6."/>
      <w:lvlJc w:val="right"/>
      <w:pPr>
        <w:ind w:left="7665" w:hanging="180"/>
      </w:pPr>
    </w:lvl>
    <w:lvl w:ilvl="6" w:tplc="041F000F" w:tentative="1">
      <w:start w:val="1"/>
      <w:numFmt w:val="decimal"/>
      <w:lvlText w:val="%7."/>
      <w:lvlJc w:val="left"/>
      <w:pPr>
        <w:ind w:left="8385" w:hanging="360"/>
      </w:pPr>
    </w:lvl>
    <w:lvl w:ilvl="7" w:tplc="041F0019" w:tentative="1">
      <w:start w:val="1"/>
      <w:numFmt w:val="lowerLetter"/>
      <w:lvlText w:val="%8."/>
      <w:lvlJc w:val="left"/>
      <w:pPr>
        <w:ind w:left="9105" w:hanging="360"/>
      </w:pPr>
    </w:lvl>
    <w:lvl w:ilvl="8" w:tplc="041F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">
    <w:nsid w:val="78C27341"/>
    <w:multiLevelType w:val="hybridMultilevel"/>
    <w:tmpl w:val="AC6C55D2"/>
    <w:lvl w:ilvl="0" w:tplc="CE90081A">
      <w:start w:val="1"/>
      <w:numFmt w:val="lowerLetter"/>
      <w:lvlText w:val="%1)"/>
      <w:lvlJc w:val="left"/>
      <w:pPr>
        <w:ind w:left="1230" w:hanging="360"/>
      </w:pPr>
      <w:rPr>
        <w:rFonts w:ascii="Calibri" w:eastAsia="Arial Unicode MS" w:hAnsi="Calibri" w:cs="Calibri" w:hint="default"/>
        <w:b/>
        <w:i w:val="0"/>
        <w:color w:val="231E1F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7681"/>
    <w:rsid w:val="000A3EF8"/>
    <w:rsid w:val="0012121D"/>
    <w:rsid w:val="00184593"/>
    <w:rsid w:val="00270870"/>
    <w:rsid w:val="002B18C5"/>
    <w:rsid w:val="00316ED4"/>
    <w:rsid w:val="00334291"/>
    <w:rsid w:val="003D7B25"/>
    <w:rsid w:val="00516C5E"/>
    <w:rsid w:val="00517F3D"/>
    <w:rsid w:val="005D59CA"/>
    <w:rsid w:val="00694AA1"/>
    <w:rsid w:val="006F20C9"/>
    <w:rsid w:val="007B6806"/>
    <w:rsid w:val="00906192"/>
    <w:rsid w:val="0092718D"/>
    <w:rsid w:val="009C6751"/>
    <w:rsid w:val="00A5052F"/>
    <w:rsid w:val="00B05E19"/>
    <w:rsid w:val="00BD1E3F"/>
    <w:rsid w:val="00C76052"/>
    <w:rsid w:val="00C84AB3"/>
    <w:rsid w:val="00F46F71"/>
    <w:rsid w:val="00F7350E"/>
    <w:rsid w:val="00FA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8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7681"/>
    <w:pPr>
      <w:ind w:left="720"/>
      <w:contextualSpacing/>
    </w:pPr>
  </w:style>
  <w:style w:type="table" w:styleId="TabloKlavuzu">
    <w:name w:val="Table Grid"/>
    <w:basedOn w:val="NormalTablo"/>
    <w:uiPriority w:val="59"/>
    <w:rsid w:val="00FA7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7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F3D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url=http://resimpaylas.in/koyun-boyama-kitabi_1632.html&amp;rct=j&amp;frm=1&amp;q=&amp;esrc=s&amp;sa=U&amp;ei=CghtVIi9HeL9ywOCjoDYCw&amp;ved=0CB4Q9QEwBTg8&amp;usg=AFQjCNHEKvbI4f73xfnCcICccN4Ne1ZBB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496C8-9050-47B8-9A20-1A11C026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berk</dc:creator>
  <cp:keywords>www.sorubak.com</cp:keywords>
  <cp:lastModifiedBy>berk</cp:lastModifiedBy>
  <cp:revision>3</cp:revision>
  <cp:lastPrinted>2014-11-20T04:14:00Z</cp:lastPrinted>
  <dcterms:created xsi:type="dcterms:W3CDTF">2014-11-22T06:05:00Z</dcterms:created>
  <dcterms:modified xsi:type="dcterms:W3CDTF">2014-11-22T06:09:00Z</dcterms:modified>
</cp:coreProperties>
</file>