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C31" w:rsidRPr="00486CB9" w:rsidRDefault="00740C31" w:rsidP="00C46C93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tr-TR"/>
        </w:rPr>
      </w:pPr>
      <w:bookmarkStart w:id="0" w:name="_GoBack"/>
      <w:bookmarkEnd w:id="0"/>
      <w:r w:rsidRPr="00486CB9">
        <w:rPr>
          <w:rFonts w:ascii="Times New Roman" w:hAnsi="Times New Roman"/>
          <w:b/>
          <w:sz w:val="20"/>
          <w:szCs w:val="20"/>
          <w:lang w:eastAsia="tr-TR"/>
        </w:rPr>
        <w:t>2014-2015 ÖĞRETİM YILI 10.SINIF KİMYA DERSİ I.DÖNEM I.YAZILI SINAV SORULARIDIR.</w:t>
      </w:r>
    </w:p>
    <w:p w:rsidR="00740C31" w:rsidRPr="00486CB9" w:rsidRDefault="00740C31" w:rsidP="00C46C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tr-TR"/>
        </w:rPr>
      </w:pPr>
      <w:r w:rsidRPr="00486CB9">
        <w:rPr>
          <w:rFonts w:ascii="Times New Roman" w:hAnsi="Times New Roman"/>
          <w:b/>
          <w:sz w:val="28"/>
          <w:szCs w:val="28"/>
          <w:lang w:eastAsia="tr-TR"/>
        </w:rPr>
        <w:t>BBBBBB</w:t>
      </w:r>
    </w:p>
    <w:p w:rsidR="00740C31" w:rsidRDefault="00740C31">
      <w:pPr>
        <w:rPr>
          <w:b/>
        </w:rPr>
        <w:sectPr w:rsidR="00740C31" w:rsidSect="007E45E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740C31" w:rsidRPr="00C876C8" w:rsidRDefault="00740C31">
      <w:pPr>
        <w:rPr>
          <w:b/>
        </w:rPr>
      </w:pPr>
    </w:p>
    <w:p w:rsidR="00740C31" w:rsidRDefault="00740C31">
      <w:pPr>
        <w:rPr>
          <w:b/>
        </w:rPr>
      </w:pPr>
      <w:r w:rsidRPr="00EE493F">
        <w:rPr>
          <w:b/>
        </w:rPr>
        <w:t>Soru-</w:t>
      </w:r>
      <w:r>
        <w:rPr>
          <w:b/>
        </w:rPr>
        <w:t xml:space="preserve"> Aşağıda boş bırakılan yerlere uygun cevapları yazınız. </w:t>
      </w:r>
    </w:p>
    <w:p w:rsidR="00740C31" w:rsidRDefault="00740C31" w:rsidP="00C46C93">
      <w:pPr>
        <w:pStyle w:val="NoSpacing"/>
        <w:rPr>
          <w:rFonts w:ascii="Times New Roman" w:hAnsi="Times New Roman"/>
          <w:b/>
        </w:rPr>
      </w:pPr>
      <w:r w:rsidRPr="00431E4B">
        <w:rPr>
          <w:rFonts w:ascii="Times New Roman" w:hAnsi="Times New Roman"/>
          <w:b/>
        </w:rPr>
        <w:t xml:space="preserve">Sulu çözeltisinde H+ iyonu oluşturan maddelere </w:t>
      </w:r>
      <w:r>
        <w:rPr>
          <w:rFonts w:ascii="Times New Roman" w:hAnsi="Times New Roman"/>
          <w:b/>
        </w:rPr>
        <w:t xml:space="preserve"> </w:t>
      </w:r>
      <w:r w:rsidRPr="00431E4B">
        <w:rPr>
          <w:rFonts w:ascii="Times New Roman" w:hAnsi="Times New Roman"/>
          <w:b/>
        </w:rPr>
        <w:t>................... denir.</w:t>
      </w:r>
    </w:p>
    <w:p w:rsidR="00740C31" w:rsidRPr="00431E4B" w:rsidRDefault="00740C31" w:rsidP="00C46C93">
      <w:pPr>
        <w:pStyle w:val="NoSpacing"/>
        <w:rPr>
          <w:rFonts w:ascii="Times New Roman" w:hAnsi="Times New Roman"/>
          <w:b/>
        </w:rPr>
      </w:pPr>
    </w:p>
    <w:p w:rsidR="00740C31" w:rsidRDefault="00740C31" w:rsidP="00C46C93">
      <w:pPr>
        <w:pStyle w:val="NoSpacing"/>
        <w:rPr>
          <w:rFonts w:ascii="Times New Roman" w:hAnsi="Times New Roman"/>
          <w:b/>
          <w:color w:val="000000"/>
        </w:rPr>
      </w:pPr>
      <w:r w:rsidRPr="00431E4B">
        <w:rPr>
          <w:rFonts w:ascii="Times New Roman" w:hAnsi="Times New Roman"/>
          <w:b/>
          <w:color w:val="000000"/>
        </w:rPr>
        <w:t>Na</w:t>
      </w:r>
      <w:r w:rsidRPr="00431E4B">
        <w:rPr>
          <w:rFonts w:ascii="Times New Roman" w:hAnsi="Times New Roman"/>
          <w:b/>
          <w:color w:val="000000"/>
          <w:vertAlign w:val="subscript"/>
        </w:rPr>
        <w:t>2</w:t>
      </w:r>
      <w:r w:rsidRPr="00431E4B">
        <w:rPr>
          <w:rFonts w:ascii="Times New Roman" w:hAnsi="Times New Roman"/>
          <w:b/>
          <w:color w:val="000000"/>
        </w:rPr>
        <w:t>O, CaO, Li</w:t>
      </w:r>
      <w:r w:rsidRPr="00431E4B">
        <w:rPr>
          <w:rFonts w:ascii="Times New Roman" w:hAnsi="Times New Roman"/>
          <w:b/>
          <w:color w:val="000000"/>
          <w:vertAlign w:val="subscript"/>
        </w:rPr>
        <w:t>2</w:t>
      </w:r>
      <w:r w:rsidRPr="00431E4B">
        <w:rPr>
          <w:rFonts w:ascii="Times New Roman" w:hAnsi="Times New Roman"/>
          <w:b/>
          <w:color w:val="000000"/>
        </w:rPr>
        <w:t>O gibi metal oksitlerinin sulu çözeltisi .........   tir.</w:t>
      </w:r>
    </w:p>
    <w:p w:rsidR="00740C31" w:rsidRPr="00431E4B" w:rsidRDefault="00740C31" w:rsidP="00C46C93">
      <w:pPr>
        <w:pStyle w:val="NoSpacing"/>
        <w:rPr>
          <w:rFonts w:ascii="Times New Roman" w:hAnsi="Times New Roman"/>
          <w:b/>
        </w:rPr>
      </w:pPr>
      <w:r w:rsidRPr="00431E4B">
        <w:rPr>
          <w:rFonts w:ascii="Times New Roman" w:hAnsi="Times New Roman"/>
          <w:b/>
        </w:rPr>
        <w:t>Oksijeni olmayan anorganik asitler ................. Metallere    etki etmezler.</w:t>
      </w:r>
    </w:p>
    <w:p w:rsidR="00740C31" w:rsidRPr="00431E4B" w:rsidRDefault="00740C31" w:rsidP="00C46C93">
      <w:pPr>
        <w:pStyle w:val="NoSpacing"/>
        <w:rPr>
          <w:rFonts w:ascii="Times New Roman" w:hAnsi="Times New Roman"/>
          <w:b/>
          <w:color w:val="000000"/>
        </w:rPr>
      </w:pPr>
    </w:p>
    <w:p w:rsidR="00740C31" w:rsidRDefault="00740C31" w:rsidP="00C46C9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C46C93">
        <w:rPr>
          <w:rFonts w:ascii="Times New Roman" w:hAnsi="Times New Roman"/>
          <w:b/>
        </w:rPr>
        <w:t>................ olarak da bilinen HCI asidi tuvalet ve banyoların temizlenmesinde kullanılır.</w:t>
      </w:r>
    </w:p>
    <w:p w:rsidR="00740C31" w:rsidRDefault="00740C31" w:rsidP="00C46C9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:rsidR="00740C31" w:rsidRPr="00C46C93" w:rsidRDefault="00740C31" w:rsidP="00C46C93">
      <w:pPr>
        <w:autoSpaceDE w:val="0"/>
        <w:autoSpaceDN w:val="0"/>
        <w:adjustRightInd w:val="0"/>
        <w:spacing w:after="0" w:line="240" w:lineRule="auto"/>
        <w:rPr>
          <w:rFonts w:ascii="Times New Roman" w:eastAsia="Optr" w:hAnsi="Times New Roman"/>
          <w:b/>
        </w:rPr>
      </w:pPr>
      <w:r w:rsidRPr="00C46C93">
        <w:rPr>
          <w:rFonts w:ascii="Times New Roman" w:hAnsi="Times New Roman"/>
          <w:b/>
        </w:rPr>
        <w:t>Ca + HBr →</w:t>
      </w:r>
    </w:p>
    <w:p w:rsidR="00740C31" w:rsidRPr="00C46C93" w:rsidRDefault="00740C31" w:rsidP="00C46C93">
      <w:pPr>
        <w:spacing w:after="0" w:line="240" w:lineRule="auto"/>
        <w:rPr>
          <w:rFonts w:ascii="Times New Roman" w:hAnsi="Times New Roman"/>
          <w:b/>
        </w:rPr>
      </w:pPr>
      <w:r w:rsidRPr="00C46C93">
        <w:rPr>
          <w:rFonts w:ascii="Times New Roman" w:hAnsi="Times New Roman"/>
          <w:b/>
        </w:rPr>
        <w:t>tepkimesinden .................... gazı oluşur</w:t>
      </w:r>
    </w:p>
    <w:p w:rsidR="00740C31" w:rsidRPr="00C46C93" w:rsidRDefault="00740C31" w:rsidP="00C46C9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:rsidR="00740C31" w:rsidRDefault="00740C31" w:rsidP="00C46C93">
      <w:pPr>
        <w:pStyle w:val="NoSpacing"/>
        <w:rPr>
          <w:rFonts w:ascii="Times New Roman" w:hAnsi="Times New Roman"/>
          <w:b/>
        </w:rPr>
      </w:pPr>
      <w:r w:rsidRPr="00431E4B">
        <w:rPr>
          <w:rFonts w:ascii="Times New Roman" w:hAnsi="Times New Roman"/>
          <w:b/>
        </w:rPr>
        <w:t xml:space="preserve">Sulu ortamda oluşan </w:t>
      </w:r>
      <w:r>
        <w:rPr>
          <w:rFonts w:ascii="Times New Roman" w:hAnsi="Times New Roman"/>
          <w:b/>
        </w:rPr>
        <w:t xml:space="preserve">    </w:t>
      </w:r>
      <w:r w:rsidRPr="00431E4B">
        <w:rPr>
          <w:rFonts w:ascii="Times New Roman" w:hAnsi="Times New Roman"/>
          <w:b/>
        </w:rPr>
        <w:t>asit – baz reaksiyonlarına …………reaksiyonları denir.</w:t>
      </w:r>
    </w:p>
    <w:p w:rsidR="00740C31" w:rsidRPr="00C46C93" w:rsidRDefault="00740C31" w:rsidP="00C46C9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</w:rPr>
      </w:pPr>
      <w:r w:rsidRPr="00C46C93">
        <w:rPr>
          <w:rFonts w:ascii="Times New Roman" w:hAnsi="Times New Roman"/>
          <w:b/>
          <w:color w:val="000000"/>
        </w:rPr>
        <w:t>Yarı soy metallerin sembolleri………….dir.</w:t>
      </w:r>
    </w:p>
    <w:p w:rsidR="00740C31" w:rsidRDefault="00740C31">
      <w:pPr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Fenolftalein, bazlarla  ………renk verir.</w:t>
      </w:r>
    </w:p>
    <w:p w:rsidR="00740C31" w:rsidRPr="00431E4B" w:rsidRDefault="00740C31" w:rsidP="008968C4">
      <w:pPr>
        <w:pStyle w:val="NoSpacing"/>
        <w:rPr>
          <w:rFonts w:ascii="Times New Roman" w:hAnsi="Times New Roman"/>
          <w:b/>
          <w:color w:val="000000"/>
        </w:rPr>
      </w:pPr>
      <w:r w:rsidRPr="00431E4B">
        <w:rPr>
          <w:rFonts w:ascii="Times New Roman" w:hAnsi="Times New Roman"/>
          <w:b/>
          <w:color w:val="000000"/>
        </w:rPr>
        <w:t>Bir çözeltide H</w:t>
      </w:r>
      <w:r w:rsidRPr="00F9026C">
        <w:rPr>
          <w:rFonts w:ascii="Times New Roman" w:hAnsi="Times New Roman"/>
          <w:b/>
          <w:color w:val="000000"/>
        </w:rPr>
        <w:t>+</w:t>
      </w:r>
      <w:r w:rsidRPr="00431E4B">
        <w:rPr>
          <w:rFonts w:ascii="Times New Roman" w:hAnsi="Times New Roman"/>
          <w:b/>
          <w:color w:val="000000"/>
        </w:rPr>
        <w:t xml:space="preserve"> iyonu sayısı, OH</w:t>
      </w:r>
      <w:r>
        <w:rPr>
          <w:rFonts w:ascii="Times New Roman" w:hAnsi="Times New Roman"/>
          <w:b/>
          <w:color w:val="000000"/>
        </w:rPr>
        <w:t xml:space="preserve"> </w:t>
      </w:r>
      <w:r w:rsidRPr="00F9026C">
        <w:rPr>
          <w:rFonts w:ascii="Times New Roman" w:hAnsi="Times New Roman"/>
          <w:b/>
          <w:color w:val="000000"/>
          <w:sz w:val="28"/>
          <w:vertAlign w:val="superscript"/>
        </w:rPr>
        <w:t>-</w:t>
      </w:r>
      <w:r w:rsidRPr="00431E4B">
        <w:rPr>
          <w:rFonts w:ascii="Times New Roman" w:hAnsi="Times New Roman"/>
          <w:b/>
          <w:color w:val="000000"/>
        </w:rPr>
        <w:t xml:space="preserve"> iyonu sayısından büyük ise, bu çözeltinin oda koşullarındaki pH </w:t>
      </w:r>
      <w:r>
        <w:rPr>
          <w:rFonts w:ascii="Times New Roman" w:hAnsi="Times New Roman"/>
          <w:b/>
          <w:color w:val="000000"/>
        </w:rPr>
        <w:t>7</w:t>
      </w:r>
      <w:r w:rsidRPr="00431E4B">
        <w:rPr>
          <w:rFonts w:ascii="Times New Roman" w:hAnsi="Times New Roman"/>
          <w:b/>
          <w:color w:val="000000"/>
        </w:rPr>
        <w:t>’den…………… tür.</w:t>
      </w:r>
    </w:p>
    <w:p w:rsidR="00740C31" w:rsidRDefault="00740C31">
      <w:pPr>
        <w:rPr>
          <w:rFonts w:ascii="Times New Roman" w:hAnsi="Times New Roman"/>
          <w:b/>
          <w:color w:val="000000"/>
        </w:rPr>
      </w:pPr>
      <w:r w:rsidRPr="0015284D">
        <w:rPr>
          <w:rFonts w:ascii="Times New Roman" w:hAnsi="Times New Roman"/>
          <w:b/>
          <w:color w:val="000000"/>
        </w:rPr>
        <w:t>Saf haldeki sülfürik asit ve fosforik asit .......................çekme özelliği gösterir</w:t>
      </w:r>
    </w:p>
    <w:p w:rsidR="00740C31" w:rsidRDefault="00740C31" w:rsidP="00C61D1F">
      <w:pPr>
        <w:pStyle w:val="NoSpacing"/>
        <w:rPr>
          <w:b/>
        </w:rPr>
      </w:pPr>
      <w:r w:rsidRPr="008968C4">
        <w:rPr>
          <w:b/>
        </w:rPr>
        <w:t>Soru -</w:t>
      </w:r>
      <w:r w:rsidRPr="00C61D1F">
        <w:rPr>
          <w:b/>
        </w:rPr>
        <w:t xml:space="preserve"> </w:t>
      </w:r>
      <w:r>
        <w:rPr>
          <w:b/>
        </w:rPr>
        <w:t>Tabloya göre iyonların oluşturduğu bileşiklerin formülleri rakam ile gösterilmiştir. Buna göre aşağıdaki soruları cevaplayınız</w:t>
      </w:r>
    </w:p>
    <w:p w:rsidR="00740C31" w:rsidRPr="008968C4" w:rsidRDefault="00740C31" w:rsidP="003154E0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3"/>
        <w:gridCol w:w="694"/>
        <w:gridCol w:w="697"/>
        <w:gridCol w:w="691"/>
        <w:gridCol w:w="709"/>
        <w:gridCol w:w="688"/>
      </w:tblGrid>
      <w:tr w:rsidR="00740C31" w:rsidRPr="00D76E64" w:rsidTr="00D76E64">
        <w:tc>
          <w:tcPr>
            <w:tcW w:w="693" w:type="dxa"/>
          </w:tcPr>
          <w:p w:rsidR="00740C31" w:rsidRPr="00D76E64" w:rsidRDefault="00740C31" w:rsidP="00D76E6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NewRomanPSMT" w:hAnsi="TimesNewRomanPSMT" w:cs="TimesNewRomanPSMT"/>
                <w:b/>
              </w:rPr>
            </w:pPr>
            <w:r w:rsidRPr="00D76E64">
              <w:rPr>
                <w:rFonts w:ascii="TimesNewRomanPSMT" w:hAnsi="TimesNewRomanPSMT" w:cs="TimesNewRomanPSMT"/>
                <w:b/>
              </w:rPr>
              <w:t>İyon</w:t>
            </w:r>
          </w:p>
        </w:tc>
        <w:tc>
          <w:tcPr>
            <w:tcW w:w="694" w:type="dxa"/>
          </w:tcPr>
          <w:p w:rsidR="00740C31" w:rsidRPr="00D76E64" w:rsidRDefault="00740C31" w:rsidP="00D76E6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NewRomanPSMT" w:hAnsi="TimesNewRomanPSMT" w:cs="TimesNewRomanPSMT"/>
                <w:b/>
                <w:vertAlign w:val="superscript"/>
              </w:rPr>
            </w:pPr>
            <w:r w:rsidRPr="00D76E64">
              <w:rPr>
                <w:rFonts w:ascii="TimesNewRomanPSMT" w:hAnsi="TimesNewRomanPSMT" w:cs="TimesNewRomanPSMT"/>
                <w:b/>
              </w:rPr>
              <w:t>NO</w:t>
            </w:r>
            <w:r w:rsidRPr="00D76E64">
              <w:rPr>
                <w:rFonts w:ascii="TimesNewRomanPSMT" w:hAnsi="TimesNewRomanPSMT" w:cs="TimesNewRomanPSMT"/>
                <w:b/>
                <w:vertAlign w:val="subscript"/>
              </w:rPr>
              <w:t>3</w:t>
            </w:r>
            <w:r w:rsidRPr="00D76E64">
              <w:rPr>
                <w:rFonts w:ascii="TimesNewRomanPSMT" w:hAnsi="TimesNewRomanPSMT" w:cs="TimesNewRomanPSMT"/>
                <w:b/>
                <w:vertAlign w:val="superscript"/>
              </w:rPr>
              <w:t>-</w:t>
            </w:r>
          </w:p>
        </w:tc>
        <w:tc>
          <w:tcPr>
            <w:tcW w:w="697" w:type="dxa"/>
          </w:tcPr>
          <w:p w:rsidR="00740C31" w:rsidRPr="00D76E64" w:rsidRDefault="00740C31" w:rsidP="00D76E6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NewRomanPSMT" w:hAnsi="TimesNewRomanPSMT" w:cs="TimesNewRomanPSMT"/>
                <w:b/>
                <w:vertAlign w:val="superscript"/>
              </w:rPr>
            </w:pPr>
            <w:r w:rsidRPr="00D76E64">
              <w:rPr>
                <w:rFonts w:ascii="TimesNewRomanPSMT" w:hAnsi="TimesNewRomanPSMT" w:cs="TimesNewRomanPSMT"/>
                <w:b/>
              </w:rPr>
              <w:t>SO</w:t>
            </w:r>
            <w:r w:rsidRPr="00D76E64">
              <w:rPr>
                <w:rFonts w:ascii="TimesNewRomanPSMT" w:hAnsi="TimesNewRomanPSMT" w:cs="TimesNewRomanPSMT"/>
                <w:b/>
                <w:vertAlign w:val="subscript"/>
              </w:rPr>
              <w:t>4</w:t>
            </w:r>
            <w:r w:rsidRPr="00D76E64">
              <w:rPr>
                <w:rFonts w:ascii="TimesNewRomanPSMT" w:hAnsi="TimesNewRomanPSMT" w:cs="TimesNewRomanPSMT"/>
                <w:b/>
                <w:vertAlign w:val="superscript"/>
              </w:rPr>
              <w:t>2-</w:t>
            </w:r>
          </w:p>
        </w:tc>
        <w:tc>
          <w:tcPr>
            <w:tcW w:w="691" w:type="dxa"/>
          </w:tcPr>
          <w:p w:rsidR="00740C31" w:rsidRPr="00D76E64" w:rsidRDefault="00740C31" w:rsidP="00D76E6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NewRomanPSMT" w:hAnsi="TimesNewRomanPSMT" w:cs="TimesNewRomanPSMT"/>
                <w:b/>
                <w:vertAlign w:val="superscript"/>
              </w:rPr>
            </w:pPr>
            <w:r w:rsidRPr="00D76E64">
              <w:rPr>
                <w:rFonts w:ascii="TimesNewRomanPSMT" w:hAnsi="TimesNewRomanPSMT" w:cs="TimesNewRomanPSMT"/>
                <w:b/>
              </w:rPr>
              <w:t>OH</w:t>
            </w:r>
            <w:r w:rsidRPr="00D76E64">
              <w:rPr>
                <w:rFonts w:ascii="TimesNewRomanPSMT" w:hAnsi="TimesNewRomanPSMT" w:cs="TimesNewRomanPSMT"/>
                <w:b/>
                <w:vertAlign w:val="superscript"/>
              </w:rPr>
              <w:t>-</w:t>
            </w:r>
          </w:p>
        </w:tc>
        <w:tc>
          <w:tcPr>
            <w:tcW w:w="709" w:type="dxa"/>
          </w:tcPr>
          <w:p w:rsidR="00740C31" w:rsidRPr="00D76E64" w:rsidRDefault="00740C31" w:rsidP="00D76E6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NewRomanPSMT" w:hAnsi="TimesNewRomanPSMT" w:cs="TimesNewRomanPSMT"/>
                <w:b/>
                <w:vertAlign w:val="superscript"/>
              </w:rPr>
            </w:pPr>
            <w:r w:rsidRPr="00D76E64">
              <w:rPr>
                <w:rFonts w:ascii="TimesNewRomanPSMT" w:hAnsi="TimesNewRomanPSMT" w:cs="TimesNewRomanPSMT"/>
                <w:b/>
              </w:rPr>
              <w:t>PO</w:t>
            </w:r>
            <w:r w:rsidRPr="00D76E64">
              <w:rPr>
                <w:rFonts w:ascii="TimesNewRomanPSMT" w:hAnsi="TimesNewRomanPSMT" w:cs="TimesNewRomanPSMT"/>
                <w:b/>
                <w:vertAlign w:val="subscript"/>
              </w:rPr>
              <w:t>4</w:t>
            </w:r>
            <w:r w:rsidRPr="00D76E64">
              <w:rPr>
                <w:rFonts w:ascii="TimesNewRomanPSMT" w:hAnsi="TimesNewRomanPSMT" w:cs="TimesNewRomanPSMT"/>
                <w:b/>
                <w:vertAlign w:val="superscript"/>
              </w:rPr>
              <w:t>3-</w:t>
            </w:r>
          </w:p>
        </w:tc>
        <w:tc>
          <w:tcPr>
            <w:tcW w:w="688" w:type="dxa"/>
          </w:tcPr>
          <w:p w:rsidR="00740C31" w:rsidRPr="00D76E64" w:rsidRDefault="00740C31" w:rsidP="00D76E6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NewRomanPSMT" w:hAnsi="TimesNewRomanPSMT" w:cs="TimesNewRomanPSMT"/>
                <w:b/>
                <w:vertAlign w:val="superscript"/>
              </w:rPr>
            </w:pPr>
            <w:r w:rsidRPr="00D76E64">
              <w:rPr>
                <w:rFonts w:ascii="TimesNewRomanPSMT" w:hAnsi="TimesNewRomanPSMT" w:cs="TimesNewRomanPSMT"/>
                <w:b/>
              </w:rPr>
              <w:t>CI</w:t>
            </w:r>
            <w:r w:rsidRPr="00D76E64">
              <w:rPr>
                <w:rFonts w:ascii="TimesNewRomanPSMT" w:hAnsi="TimesNewRomanPSMT" w:cs="TimesNewRomanPSMT"/>
                <w:b/>
                <w:vertAlign w:val="superscript"/>
              </w:rPr>
              <w:t>-</w:t>
            </w:r>
          </w:p>
        </w:tc>
      </w:tr>
      <w:tr w:rsidR="00740C31" w:rsidRPr="00D76E64" w:rsidTr="00D76E64">
        <w:tc>
          <w:tcPr>
            <w:tcW w:w="693" w:type="dxa"/>
          </w:tcPr>
          <w:p w:rsidR="00740C31" w:rsidRPr="00D76E64" w:rsidRDefault="00740C31" w:rsidP="00D76E6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NewRomanPSMT" w:hAnsi="TimesNewRomanPSMT" w:cs="TimesNewRomanPSMT"/>
                <w:b/>
                <w:vertAlign w:val="superscript"/>
              </w:rPr>
            </w:pPr>
            <w:r w:rsidRPr="00D76E64">
              <w:rPr>
                <w:rFonts w:ascii="TimesNewRomanPSMT" w:hAnsi="TimesNewRomanPSMT" w:cs="TimesNewRomanPSMT"/>
                <w:b/>
              </w:rPr>
              <w:t>K</w:t>
            </w:r>
            <w:r w:rsidRPr="00D76E64">
              <w:rPr>
                <w:rFonts w:ascii="TimesNewRomanPSMT" w:hAnsi="TimesNewRomanPSMT" w:cs="TimesNewRomanPSMT"/>
                <w:b/>
                <w:sz w:val="24"/>
                <w:szCs w:val="24"/>
                <w:vertAlign w:val="superscript"/>
              </w:rPr>
              <w:t>+</w:t>
            </w:r>
          </w:p>
        </w:tc>
        <w:tc>
          <w:tcPr>
            <w:tcW w:w="694" w:type="dxa"/>
          </w:tcPr>
          <w:p w:rsidR="00740C31" w:rsidRPr="00D76E64" w:rsidRDefault="00740C31" w:rsidP="00D76E6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NewRomanPSMT" w:hAnsi="TimesNewRomanPSMT" w:cs="TimesNewRomanPSMT"/>
                <w:b/>
              </w:rPr>
            </w:pPr>
          </w:p>
        </w:tc>
        <w:tc>
          <w:tcPr>
            <w:tcW w:w="697" w:type="dxa"/>
          </w:tcPr>
          <w:p w:rsidR="00740C31" w:rsidRPr="00D76E64" w:rsidRDefault="00740C31" w:rsidP="00D76E6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NewRomanPSMT" w:hAnsi="TimesNewRomanPSMT" w:cs="TimesNewRomanPSMT"/>
                <w:b/>
              </w:rPr>
            </w:pPr>
          </w:p>
        </w:tc>
        <w:tc>
          <w:tcPr>
            <w:tcW w:w="691" w:type="dxa"/>
          </w:tcPr>
          <w:p w:rsidR="00740C31" w:rsidRPr="00D76E64" w:rsidRDefault="00740C31" w:rsidP="00D76E6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NewRomanPSMT" w:hAnsi="TimesNewRomanPSMT" w:cs="TimesNewRomanPSMT"/>
                <w:b/>
              </w:rPr>
            </w:pPr>
            <w:r w:rsidRPr="00D76E64">
              <w:rPr>
                <w:rFonts w:ascii="TimesNewRomanPSMT" w:hAnsi="TimesNewRomanPSMT" w:cs="TimesNewRomanPSMT"/>
                <w:b/>
              </w:rPr>
              <w:t>1</w:t>
            </w:r>
          </w:p>
        </w:tc>
        <w:tc>
          <w:tcPr>
            <w:tcW w:w="709" w:type="dxa"/>
          </w:tcPr>
          <w:p w:rsidR="00740C31" w:rsidRPr="00D76E64" w:rsidRDefault="00740C31" w:rsidP="00D76E6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NewRomanPSMT" w:hAnsi="TimesNewRomanPSMT" w:cs="TimesNewRomanPSMT"/>
                <w:b/>
              </w:rPr>
            </w:pPr>
          </w:p>
        </w:tc>
        <w:tc>
          <w:tcPr>
            <w:tcW w:w="688" w:type="dxa"/>
          </w:tcPr>
          <w:p w:rsidR="00740C31" w:rsidRPr="00D76E64" w:rsidRDefault="00740C31" w:rsidP="00D76E6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NewRomanPSMT" w:hAnsi="TimesNewRomanPSMT" w:cs="TimesNewRomanPSMT"/>
                <w:b/>
              </w:rPr>
            </w:pPr>
          </w:p>
        </w:tc>
      </w:tr>
      <w:tr w:rsidR="00740C31" w:rsidRPr="00D76E64" w:rsidTr="00D76E64">
        <w:tc>
          <w:tcPr>
            <w:tcW w:w="693" w:type="dxa"/>
          </w:tcPr>
          <w:p w:rsidR="00740C31" w:rsidRPr="00D76E64" w:rsidRDefault="00740C31" w:rsidP="00D76E6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NewRomanPSMT" w:hAnsi="TimesNewRomanPSMT" w:cs="TimesNewRomanPSMT"/>
                <w:b/>
                <w:vertAlign w:val="superscript"/>
              </w:rPr>
            </w:pPr>
            <w:r w:rsidRPr="00D76E64">
              <w:rPr>
                <w:rFonts w:ascii="TimesNewRomanPSMT" w:hAnsi="TimesNewRomanPSMT" w:cs="TimesNewRomanPSMT"/>
                <w:b/>
              </w:rPr>
              <w:t>Na</w:t>
            </w:r>
            <w:r w:rsidRPr="00D76E64">
              <w:rPr>
                <w:rFonts w:ascii="TimesNewRomanPSMT" w:hAnsi="TimesNewRomanPSMT" w:cs="TimesNewRomanPSMT"/>
                <w:b/>
                <w:vertAlign w:val="superscript"/>
              </w:rPr>
              <w:t>+</w:t>
            </w:r>
          </w:p>
        </w:tc>
        <w:tc>
          <w:tcPr>
            <w:tcW w:w="694" w:type="dxa"/>
          </w:tcPr>
          <w:p w:rsidR="00740C31" w:rsidRPr="00D76E64" w:rsidRDefault="00740C31" w:rsidP="00D76E6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NewRomanPSMT" w:hAnsi="TimesNewRomanPSMT" w:cs="TimesNewRomanPSMT"/>
                <w:b/>
              </w:rPr>
            </w:pPr>
          </w:p>
        </w:tc>
        <w:tc>
          <w:tcPr>
            <w:tcW w:w="697" w:type="dxa"/>
          </w:tcPr>
          <w:p w:rsidR="00740C31" w:rsidRPr="00D76E64" w:rsidRDefault="00740C31" w:rsidP="00D76E6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NewRomanPSMT" w:hAnsi="TimesNewRomanPSMT" w:cs="TimesNewRomanPSMT"/>
                <w:b/>
              </w:rPr>
            </w:pPr>
          </w:p>
        </w:tc>
        <w:tc>
          <w:tcPr>
            <w:tcW w:w="691" w:type="dxa"/>
          </w:tcPr>
          <w:p w:rsidR="00740C31" w:rsidRPr="00D76E64" w:rsidRDefault="00740C31" w:rsidP="00D76E6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NewRomanPSMT" w:hAnsi="TimesNewRomanPSMT" w:cs="TimesNewRomanPSMT"/>
                <w:b/>
              </w:rPr>
            </w:pPr>
            <w:r w:rsidRPr="00D76E64">
              <w:rPr>
                <w:rFonts w:ascii="TimesNewRomanPSMT" w:hAnsi="TimesNewRomanPSMT" w:cs="TimesNewRomanPSMT"/>
                <w:b/>
              </w:rPr>
              <w:t>7</w:t>
            </w:r>
          </w:p>
        </w:tc>
        <w:tc>
          <w:tcPr>
            <w:tcW w:w="709" w:type="dxa"/>
          </w:tcPr>
          <w:p w:rsidR="00740C31" w:rsidRPr="00D76E64" w:rsidRDefault="00740C31" w:rsidP="00D76E6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NewRomanPSMT" w:hAnsi="TimesNewRomanPSMT" w:cs="TimesNewRomanPSMT"/>
                <w:b/>
              </w:rPr>
            </w:pPr>
          </w:p>
        </w:tc>
        <w:tc>
          <w:tcPr>
            <w:tcW w:w="688" w:type="dxa"/>
          </w:tcPr>
          <w:p w:rsidR="00740C31" w:rsidRPr="00D76E64" w:rsidRDefault="00740C31" w:rsidP="00D76E6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NewRomanPSMT" w:hAnsi="TimesNewRomanPSMT" w:cs="TimesNewRomanPSMT"/>
                <w:b/>
              </w:rPr>
            </w:pPr>
          </w:p>
        </w:tc>
      </w:tr>
      <w:tr w:rsidR="00740C31" w:rsidRPr="00D76E64" w:rsidTr="00D76E64">
        <w:tc>
          <w:tcPr>
            <w:tcW w:w="693" w:type="dxa"/>
          </w:tcPr>
          <w:p w:rsidR="00740C31" w:rsidRPr="00D76E64" w:rsidRDefault="00740C31" w:rsidP="00D76E6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NewRomanPSMT" w:hAnsi="TimesNewRomanPSMT" w:cs="TimesNewRomanPSMT"/>
                <w:b/>
                <w:vertAlign w:val="superscript"/>
              </w:rPr>
            </w:pPr>
            <w:r w:rsidRPr="00D76E64">
              <w:rPr>
                <w:rFonts w:ascii="TimesNewRomanPSMT" w:hAnsi="TimesNewRomanPSMT" w:cs="TimesNewRomanPSMT"/>
                <w:b/>
              </w:rPr>
              <w:t>H</w:t>
            </w:r>
            <w:r w:rsidRPr="00D76E64">
              <w:rPr>
                <w:rFonts w:ascii="TimesNewRomanPSMT" w:hAnsi="TimesNewRomanPSMT" w:cs="TimesNewRomanPSMT"/>
                <w:b/>
                <w:vertAlign w:val="superscript"/>
              </w:rPr>
              <w:t>+</w:t>
            </w:r>
          </w:p>
        </w:tc>
        <w:tc>
          <w:tcPr>
            <w:tcW w:w="694" w:type="dxa"/>
          </w:tcPr>
          <w:p w:rsidR="00740C31" w:rsidRPr="00D76E64" w:rsidRDefault="00740C31" w:rsidP="00D76E6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NewRomanPSMT" w:hAnsi="TimesNewRomanPSMT" w:cs="TimesNewRomanPSMT"/>
                <w:b/>
              </w:rPr>
            </w:pPr>
            <w:r w:rsidRPr="00D76E64">
              <w:rPr>
                <w:rFonts w:ascii="TimesNewRomanPSMT" w:hAnsi="TimesNewRomanPSMT" w:cs="TimesNewRomanPSMT"/>
                <w:b/>
              </w:rPr>
              <w:t>2</w:t>
            </w:r>
          </w:p>
        </w:tc>
        <w:tc>
          <w:tcPr>
            <w:tcW w:w="697" w:type="dxa"/>
          </w:tcPr>
          <w:p w:rsidR="00740C31" w:rsidRPr="00D76E64" w:rsidRDefault="00740C31" w:rsidP="00D76E6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NewRomanPSMT" w:hAnsi="TimesNewRomanPSMT" w:cs="TimesNewRomanPSMT"/>
                <w:b/>
              </w:rPr>
            </w:pPr>
            <w:r w:rsidRPr="00D76E64">
              <w:rPr>
                <w:rFonts w:ascii="TimesNewRomanPSMT" w:hAnsi="TimesNewRomanPSMT" w:cs="TimesNewRomanPSMT"/>
                <w:b/>
              </w:rPr>
              <w:t>4</w:t>
            </w:r>
          </w:p>
        </w:tc>
        <w:tc>
          <w:tcPr>
            <w:tcW w:w="691" w:type="dxa"/>
          </w:tcPr>
          <w:p w:rsidR="00740C31" w:rsidRPr="00D76E64" w:rsidRDefault="00740C31" w:rsidP="00D76E6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NewRomanPSMT" w:hAnsi="TimesNewRomanPSMT" w:cs="TimesNewRomanPSMT"/>
                <w:b/>
              </w:rPr>
            </w:pPr>
          </w:p>
        </w:tc>
        <w:tc>
          <w:tcPr>
            <w:tcW w:w="709" w:type="dxa"/>
          </w:tcPr>
          <w:p w:rsidR="00740C31" w:rsidRPr="00D76E64" w:rsidRDefault="00740C31" w:rsidP="00D76E6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NewRomanPSMT" w:hAnsi="TimesNewRomanPSMT" w:cs="TimesNewRomanPSMT"/>
                <w:b/>
              </w:rPr>
            </w:pPr>
            <w:r w:rsidRPr="00D76E64">
              <w:rPr>
                <w:rFonts w:ascii="TimesNewRomanPSMT" w:hAnsi="TimesNewRomanPSMT" w:cs="TimesNewRomanPSMT"/>
                <w:b/>
              </w:rPr>
              <w:t>5</w:t>
            </w:r>
          </w:p>
        </w:tc>
        <w:tc>
          <w:tcPr>
            <w:tcW w:w="688" w:type="dxa"/>
          </w:tcPr>
          <w:p w:rsidR="00740C31" w:rsidRPr="00D76E64" w:rsidRDefault="00740C31" w:rsidP="00D76E6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NewRomanPSMT" w:hAnsi="TimesNewRomanPSMT" w:cs="TimesNewRomanPSMT"/>
                <w:b/>
              </w:rPr>
            </w:pPr>
            <w:r w:rsidRPr="00D76E64">
              <w:rPr>
                <w:rFonts w:ascii="TimesNewRomanPSMT" w:hAnsi="TimesNewRomanPSMT" w:cs="TimesNewRomanPSMT"/>
                <w:b/>
              </w:rPr>
              <w:t>6</w:t>
            </w:r>
          </w:p>
        </w:tc>
      </w:tr>
      <w:tr w:rsidR="00740C31" w:rsidRPr="00D76E64" w:rsidTr="00D76E64">
        <w:tc>
          <w:tcPr>
            <w:tcW w:w="693" w:type="dxa"/>
          </w:tcPr>
          <w:p w:rsidR="00740C31" w:rsidRPr="00D76E64" w:rsidRDefault="00740C31" w:rsidP="00D76E6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NewRomanPSMT" w:hAnsi="TimesNewRomanPSMT" w:cs="TimesNewRomanPSMT"/>
                <w:b/>
                <w:vertAlign w:val="superscript"/>
              </w:rPr>
            </w:pPr>
            <w:r w:rsidRPr="00D76E64">
              <w:rPr>
                <w:rFonts w:ascii="TimesNewRomanPSMT" w:hAnsi="TimesNewRomanPSMT" w:cs="TimesNewRomanPSMT"/>
                <w:b/>
              </w:rPr>
              <w:t>Ca</w:t>
            </w:r>
            <w:r w:rsidRPr="00D76E64">
              <w:rPr>
                <w:rFonts w:ascii="TimesNewRomanPSMT" w:hAnsi="TimesNewRomanPSMT" w:cs="TimesNewRomanPSMT"/>
                <w:b/>
                <w:vertAlign w:val="superscript"/>
              </w:rPr>
              <w:t>2+</w:t>
            </w:r>
          </w:p>
        </w:tc>
        <w:tc>
          <w:tcPr>
            <w:tcW w:w="694" w:type="dxa"/>
          </w:tcPr>
          <w:p w:rsidR="00740C31" w:rsidRPr="00D76E64" w:rsidRDefault="00740C31" w:rsidP="00D76E6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NewRomanPSMT" w:hAnsi="TimesNewRomanPSMT" w:cs="TimesNewRomanPSMT"/>
                <w:b/>
              </w:rPr>
            </w:pPr>
          </w:p>
        </w:tc>
        <w:tc>
          <w:tcPr>
            <w:tcW w:w="697" w:type="dxa"/>
          </w:tcPr>
          <w:p w:rsidR="00740C31" w:rsidRPr="00D76E64" w:rsidRDefault="00740C31" w:rsidP="00D76E6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NewRomanPSMT" w:hAnsi="TimesNewRomanPSMT" w:cs="TimesNewRomanPSMT"/>
                <w:b/>
              </w:rPr>
            </w:pPr>
          </w:p>
        </w:tc>
        <w:tc>
          <w:tcPr>
            <w:tcW w:w="691" w:type="dxa"/>
          </w:tcPr>
          <w:p w:rsidR="00740C31" w:rsidRPr="00D76E64" w:rsidRDefault="00740C31" w:rsidP="00D76E6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NewRomanPSMT" w:hAnsi="TimesNewRomanPSMT" w:cs="TimesNewRomanPSMT"/>
                <w:b/>
              </w:rPr>
            </w:pPr>
            <w:r w:rsidRPr="00D76E64">
              <w:rPr>
                <w:rFonts w:ascii="TimesNewRomanPSMT" w:hAnsi="TimesNewRomanPSMT" w:cs="TimesNewRomanPSMT"/>
                <w:b/>
              </w:rPr>
              <w:t>3</w:t>
            </w:r>
          </w:p>
        </w:tc>
        <w:tc>
          <w:tcPr>
            <w:tcW w:w="709" w:type="dxa"/>
          </w:tcPr>
          <w:p w:rsidR="00740C31" w:rsidRPr="00D76E64" w:rsidRDefault="00740C31" w:rsidP="00D76E6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NewRomanPSMT" w:hAnsi="TimesNewRomanPSMT" w:cs="TimesNewRomanPSMT"/>
                <w:b/>
              </w:rPr>
            </w:pPr>
          </w:p>
        </w:tc>
        <w:tc>
          <w:tcPr>
            <w:tcW w:w="688" w:type="dxa"/>
          </w:tcPr>
          <w:p w:rsidR="00740C31" w:rsidRPr="00D76E64" w:rsidRDefault="00740C31" w:rsidP="00D76E6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NewRomanPSMT" w:hAnsi="TimesNewRomanPSMT" w:cs="TimesNewRomanPSMT"/>
                <w:b/>
              </w:rPr>
            </w:pPr>
          </w:p>
        </w:tc>
      </w:tr>
    </w:tbl>
    <w:p w:rsidR="00740C31" w:rsidRDefault="00740C31" w:rsidP="003154E0">
      <w:pPr>
        <w:pStyle w:val="NoSpacing"/>
        <w:rPr>
          <w:b/>
        </w:rPr>
      </w:pPr>
      <w:r>
        <w:rPr>
          <w:b/>
        </w:rPr>
        <w:t>a)1 .Bileşiğin sanayideki adı nedir</w:t>
      </w:r>
    </w:p>
    <w:p w:rsidR="00740C31" w:rsidRDefault="00740C31" w:rsidP="003154E0">
      <w:pPr>
        <w:pStyle w:val="NoSpacing"/>
        <w:rPr>
          <w:b/>
        </w:rPr>
      </w:pPr>
      <w:r>
        <w:rPr>
          <w:b/>
        </w:rPr>
        <w:t>b)Gazlı içeceklerde hangi bileşik kullanılır?</w:t>
      </w:r>
    </w:p>
    <w:p w:rsidR="00740C31" w:rsidRDefault="00740C31" w:rsidP="003154E0">
      <w:pPr>
        <w:pStyle w:val="NoSpacing"/>
        <w:rPr>
          <w:b/>
        </w:rPr>
      </w:pPr>
      <w:r>
        <w:rPr>
          <w:b/>
        </w:rPr>
        <w:t>Formülünü yazınız.</w:t>
      </w:r>
    </w:p>
    <w:p w:rsidR="00740C31" w:rsidRDefault="00740C31" w:rsidP="003154E0">
      <w:pPr>
        <w:pStyle w:val="NoSpacing"/>
        <w:rPr>
          <w:b/>
        </w:rPr>
      </w:pPr>
      <w:r>
        <w:rPr>
          <w:b/>
        </w:rPr>
        <w:t>c)Zac yağı olarak bilinen hangisidir?</w:t>
      </w:r>
    </w:p>
    <w:p w:rsidR="00740C31" w:rsidRDefault="00740C31" w:rsidP="003154E0">
      <w:pPr>
        <w:pStyle w:val="NoSpacing"/>
        <w:rPr>
          <w:b/>
        </w:rPr>
      </w:pPr>
      <w:r>
        <w:rPr>
          <w:b/>
        </w:rPr>
        <w:t>d)Sönmüş kireç olarak bilinen hangisidir</w:t>
      </w:r>
    </w:p>
    <w:p w:rsidR="00740C31" w:rsidRDefault="00740C31" w:rsidP="003154E0">
      <w:pPr>
        <w:pStyle w:val="NoSpacing"/>
        <w:rPr>
          <w:b/>
        </w:rPr>
      </w:pPr>
      <w:r>
        <w:rPr>
          <w:b/>
        </w:rPr>
        <w:t>e)3 değerli asit hangisidir</w:t>
      </w:r>
    </w:p>
    <w:p w:rsidR="00740C31" w:rsidRDefault="00740C31" w:rsidP="003154E0">
      <w:pPr>
        <w:pStyle w:val="NoSpacing"/>
        <w:rPr>
          <w:b/>
        </w:rPr>
      </w:pPr>
    </w:p>
    <w:p w:rsidR="00740C31" w:rsidRDefault="00740C31">
      <w:pPr>
        <w:rPr>
          <w:rFonts w:ascii="Times New Roman" w:hAnsi="Times New Roman"/>
          <w:b/>
          <w:color w:val="000000"/>
        </w:rPr>
      </w:pPr>
    </w:p>
    <w:p w:rsidR="00740C31" w:rsidRPr="00EE493F" w:rsidRDefault="00740C31" w:rsidP="00CD00EC">
      <w:pPr>
        <w:rPr>
          <w:b/>
        </w:rPr>
      </w:pPr>
      <w:r w:rsidRPr="00EE493F">
        <w:rPr>
          <w:b/>
        </w:rPr>
        <w:t>Soru-</w:t>
      </w:r>
      <w:r>
        <w:rPr>
          <w:b/>
        </w:rPr>
        <w:t xml:space="preserve"> </w:t>
      </w:r>
      <w:r w:rsidRPr="00EE493F">
        <w:rPr>
          <w:b/>
        </w:rPr>
        <w:t>Asitlerin genel özelliklerini yazınız</w:t>
      </w:r>
    </w:p>
    <w:p w:rsidR="00740C31" w:rsidRDefault="00740C31" w:rsidP="00CD00EC"/>
    <w:p w:rsidR="00740C31" w:rsidRDefault="00740C31">
      <w:pPr>
        <w:rPr>
          <w:b/>
        </w:rPr>
      </w:pPr>
    </w:p>
    <w:p w:rsidR="00740C31" w:rsidRDefault="00740C31">
      <w:pPr>
        <w:rPr>
          <w:b/>
        </w:rPr>
      </w:pPr>
    </w:p>
    <w:p w:rsidR="00740C31" w:rsidRDefault="00740C31" w:rsidP="00486CB9">
      <w:pPr>
        <w:pStyle w:val="NoSpacing"/>
        <w:rPr>
          <w:b/>
        </w:rPr>
      </w:pPr>
    </w:p>
    <w:p w:rsidR="00740C31" w:rsidRDefault="00740C31" w:rsidP="00486CB9">
      <w:pPr>
        <w:pStyle w:val="NoSpacing"/>
        <w:rPr>
          <w:b/>
        </w:rPr>
      </w:pPr>
    </w:p>
    <w:p w:rsidR="00740C31" w:rsidRPr="005D72B4" w:rsidRDefault="00740C31" w:rsidP="00486CB9">
      <w:pPr>
        <w:pStyle w:val="NoSpacing"/>
        <w:rPr>
          <w:b/>
        </w:rPr>
      </w:pPr>
      <w:r w:rsidRPr="00EE493F">
        <w:rPr>
          <w:b/>
        </w:rPr>
        <w:t>Soru-</w:t>
      </w:r>
      <w:r w:rsidRPr="00486CB9">
        <w:rPr>
          <w:b/>
        </w:rPr>
        <w:t xml:space="preserve"> </w:t>
      </w:r>
      <w:r w:rsidRPr="005D72B4">
        <w:rPr>
          <w:b/>
        </w:rPr>
        <w:t xml:space="preserve">Aşağıdaki tabloda boş bırakılan yerlere maddelerin sistematik adlarını varsa </w:t>
      </w:r>
    </w:p>
    <w:p w:rsidR="00740C31" w:rsidRPr="005D72B4" w:rsidRDefault="00740C31" w:rsidP="00486CB9">
      <w:pPr>
        <w:pStyle w:val="NoSpacing"/>
        <w:rPr>
          <w:b/>
        </w:rPr>
      </w:pPr>
      <w:r w:rsidRPr="005D72B4">
        <w:rPr>
          <w:b/>
        </w:rPr>
        <w:t>Geleneksel adlarını yazınız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90"/>
        <w:gridCol w:w="1391"/>
        <w:gridCol w:w="1391"/>
      </w:tblGrid>
      <w:tr w:rsidR="00740C31" w:rsidRPr="00D76E64" w:rsidTr="00D76E64">
        <w:tc>
          <w:tcPr>
            <w:tcW w:w="1390" w:type="dxa"/>
          </w:tcPr>
          <w:p w:rsidR="00740C31" w:rsidRPr="00D76E64" w:rsidRDefault="00740C31" w:rsidP="00D76E64">
            <w:pPr>
              <w:spacing w:after="0"/>
              <w:rPr>
                <w:b/>
              </w:rPr>
            </w:pPr>
            <w:r w:rsidRPr="00D76E64">
              <w:rPr>
                <w:b/>
              </w:rPr>
              <w:t>Madde</w:t>
            </w:r>
          </w:p>
        </w:tc>
        <w:tc>
          <w:tcPr>
            <w:tcW w:w="1391" w:type="dxa"/>
          </w:tcPr>
          <w:p w:rsidR="00740C31" w:rsidRPr="00D76E64" w:rsidRDefault="00740C31" w:rsidP="00D76E64">
            <w:pPr>
              <w:spacing w:after="0"/>
              <w:rPr>
                <w:b/>
              </w:rPr>
            </w:pPr>
            <w:r w:rsidRPr="00D76E64">
              <w:rPr>
                <w:b/>
              </w:rPr>
              <w:t>Sistematik adı</w:t>
            </w:r>
          </w:p>
        </w:tc>
        <w:tc>
          <w:tcPr>
            <w:tcW w:w="1391" w:type="dxa"/>
          </w:tcPr>
          <w:p w:rsidR="00740C31" w:rsidRPr="00D76E64" w:rsidRDefault="00740C31" w:rsidP="00D76E64">
            <w:pPr>
              <w:spacing w:after="0"/>
              <w:rPr>
                <w:b/>
              </w:rPr>
            </w:pPr>
            <w:r w:rsidRPr="00D76E64">
              <w:rPr>
                <w:b/>
              </w:rPr>
              <w:t>Geleneksel</w:t>
            </w:r>
          </w:p>
          <w:p w:rsidR="00740C31" w:rsidRPr="00D76E64" w:rsidRDefault="00740C31" w:rsidP="00D76E64">
            <w:pPr>
              <w:spacing w:after="0"/>
              <w:rPr>
                <w:b/>
              </w:rPr>
            </w:pPr>
            <w:r w:rsidRPr="00D76E64">
              <w:rPr>
                <w:b/>
              </w:rPr>
              <w:t>adı</w:t>
            </w:r>
          </w:p>
        </w:tc>
      </w:tr>
      <w:tr w:rsidR="00740C31" w:rsidRPr="00D76E64" w:rsidTr="00D76E64">
        <w:tc>
          <w:tcPr>
            <w:tcW w:w="1390" w:type="dxa"/>
          </w:tcPr>
          <w:p w:rsidR="00740C31" w:rsidRPr="00D76E64" w:rsidRDefault="00740C31" w:rsidP="00D76E64">
            <w:pPr>
              <w:spacing w:after="0"/>
              <w:rPr>
                <w:b/>
              </w:rPr>
            </w:pPr>
            <w:r w:rsidRPr="00D76E64">
              <w:rPr>
                <w:b/>
              </w:rPr>
              <w:t>NaOH</w:t>
            </w:r>
          </w:p>
        </w:tc>
        <w:tc>
          <w:tcPr>
            <w:tcW w:w="1391" w:type="dxa"/>
          </w:tcPr>
          <w:p w:rsidR="00740C31" w:rsidRPr="00D76E64" w:rsidRDefault="00740C31" w:rsidP="00D76E64">
            <w:pPr>
              <w:spacing w:after="0"/>
              <w:rPr>
                <w:b/>
              </w:rPr>
            </w:pPr>
          </w:p>
        </w:tc>
        <w:tc>
          <w:tcPr>
            <w:tcW w:w="1391" w:type="dxa"/>
          </w:tcPr>
          <w:p w:rsidR="00740C31" w:rsidRPr="00D76E64" w:rsidRDefault="00740C31" w:rsidP="00D76E64">
            <w:pPr>
              <w:spacing w:after="0"/>
              <w:rPr>
                <w:b/>
              </w:rPr>
            </w:pPr>
          </w:p>
        </w:tc>
      </w:tr>
      <w:tr w:rsidR="00740C31" w:rsidRPr="00D76E64" w:rsidTr="00D76E64">
        <w:tc>
          <w:tcPr>
            <w:tcW w:w="1390" w:type="dxa"/>
          </w:tcPr>
          <w:p w:rsidR="00740C31" w:rsidRPr="00D76E64" w:rsidRDefault="00740C31" w:rsidP="00D76E64">
            <w:pPr>
              <w:autoSpaceDE w:val="0"/>
              <w:autoSpaceDN w:val="0"/>
              <w:adjustRightInd w:val="0"/>
              <w:spacing w:after="0"/>
              <w:rPr>
                <w:rFonts w:ascii="TimesNewRomanPSMT" w:hAnsi="TimesNewRomanPSMT" w:cs="TimesNewRomanPSMT"/>
                <w:b/>
              </w:rPr>
            </w:pPr>
            <w:r w:rsidRPr="00D76E64">
              <w:rPr>
                <w:rFonts w:ascii="TimesNewRomanPSMT" w:hAnsi="TimesNewRomanPSMT" w:cs="TimesNewRomanPSMT"/>
                <w:b/>
              </w:rPr>
              <w:t>HNO</w:t>
            </w:r>
            <w:r w:rsidRPr="00D76E64">
              <w:rPr>
                <w:rFonts w:ascii="TimesNewRomanPSMT" w:hAnsi="TimesNewRomanPSMT" w:cs="TimesNewRomanPSMT"/>
                <w:b/>
                <w:sz w:val="14"/>
                <w:szCs w:val="14"/>
              </w:rPr>
              <w:t xml:space="preserve">3 </w:t>
            </w:r>
          </w:p>
        </w:tc>
        <w:tc>
          <w:tcPr>
            <w:tcW w:w="1391" w:type="dxa"/>
          </w:tcPr>
          <w:p w:rsidR="00740C31" w:rsidRPr="00D76E64" w:rsidRDefault="00740C31" w:rsidP="00D76E64">
            <w:pPr>
              <w:spacing w:after="0"/>
              <w:rPr>
                <w:b/>
              </w:rPr>
            </w:pPr>
          </w:p>
        </w:tc>
        <w:tc>
          <w:tcPr>
            <w:tcW w:w="1391" w:type="dxa"/>
          </w:tcPr>
          <w:p w:rsidR="00740C31" w:rsidRPr="00D76E64" w:rsidRDefault="00740C31" w:rsidP="00D76E64">
            <w:pPr>
              <w:spacing w:after="0"/>
              <w:rPr>
                <w:b/>
              </w:rPr>
            </w:pPr>
          </w:p>
        </w:tc>
      </w:tr>
      <w:tr w:rsidR="00740C31" w:rsidRPr="00D76E64" w:rsidTr="00D76E64">
        <w:tc>
          <w:tcPr>
            <w:tcW w:w="1390" w:type="dxa"/>
          </w:tcPr>
          <w:p w:rsidR="00740C31" w:rsidRPr="00D76E64" w:rsidRDefault="00740C31" w:rsidP="00D76E64">
            <w:pPr>
              <w:autoSpaceDE w:val="0"/>
              <w:autoSpaceDN w:val="0"/>
              <w:adjustRightInd w:val="0"/>
              <w:spacing w:after="0"/>
              <w:rPr>
                <w:rFonts w:ascii="TimesNewRomanPSMT" w:hAnsi="TimesNewRomanPSMT" w:cs="TimesNewRomanPSMT"/>
                <w:b/>
              </w:rPr>
            </w:pPr>
            <w:r w:rsidRPr="00D76E64">
              <w:rPr>
                <w:rFonts w:ascii="TimesNewRomanPSMT" w:hAnsi="TimesNewRomanPSMT" w:cs="TimesNewRomanPSMT"/>
                <w:b/>
              </w:rPr>
              <w:t>H</w:t>
            </w:r>
            <w:r w:rsidRPr="00D76E64">
              <w:rPr>
                <w:rFonts w:ascii="TimesNewRomanPSMT" w:hAnsi="TimesNewRomanPSMT" w:cs="TimesNewRomanPSMT"/>
                <w:b/>
                <w:vertAlign w:val="subscript"/>
              </w:rPr>
              <w:t>2</w:t>
            </w:r>
            <w:r w:rsidRPr="00D76E64">
              <w:rPr>
                <w:rFonts w:ascii="TimesNewRomanPSMT" w:hAnsi="TimesNewRomanPSMT" w:cs="TimesNewRomanPSMT"/>
                <w:b/>
              </w:rPr>
              <w:t>SO</w:t>
            </w:r>
            <w:r w:rsidRPr="00D76E64">
              <w:rPr>
                <w:rFonts w:ascii="TimesNewRomanPSMT" w:hAnsi="TimesNewRomanPSMT" w:cs="TimesNewRomanPSMT"/>
                <w:b/>
                <w:vertAlign w:val="subscript"/>
              </w:rPr>
              <w:t xml:space="preserve">4 </w:t>
            </w:r>
          </w:p>
        </w:tc>
        <w:tc>
          <w:tcPr>
            <w:tcW w:w="1391" w:type="dxa"/>
          </w:tcPr>
          <w:p w:rsidR="00740C31" w:rsidRPr="00D76E64" w:rsidRDefault="00740C31" w:rsidP="00D76E64">
            <w:pPr>
              <w:spacing w:after="0"/>
              <w:rPr>
                <w:b/>
              </w:rPr>
            </w:pPr>
          </w:p>
        </w:tc>
        <w:tc>
          <w:tcPr>
            <w:tcW w:w="1391" w:type="dxa"/>
          </w:tcPr>
          <w:p w:rsidR="00740C31" w:rsidRPr="00D76E64" w:rsidRDefault="00740C31" w:rsidP="00D76E64">
            <w:pPr>
              <w:spacing w:after="0"/>
              <w:rPr>
                <w:b/>
              </w:rPr>
            </w:pPr>
          </w:p>
        </w:tc>
      </w:tr>
      <w:tr w:rsidR="00740C31" w:rsidRPr="00D76E64" w:rsidTr="00D76E64">
        <w:tc>
          <w:tcPr>
            <w:tcW w:w="1390" w:type="dxa"/>
          </w:tcPr>
          <w:p w:rsidR="00740C31" w:rsidRPr="00D76E64" w:rsidRDefault="00740C31" w:rsidP="00D76E64">
            <w:pPr>
              <w:autoSpaceDE w:val="0"/>
              <w:autoSpaceDN w:val="0"/>
              <w:adjustRightInd w:val="0"/>
              <w:spacing w:after="0"/>
              <w:rPr>
                <w:rFonts w:ascii="TimesNewRomanPSMT" w:hAnsi="TimesNewRomanPSMT" w:cs="TimesNewRomanPSMT"/>
                <w:b/>
              </w:rPr>
            </w:pPr>
            <w:r w:rsidRPr="00D76E64">
              <w:rPr>
                <w:rFonts w:ascii="TimesNewRomanPSMT" w:hAnsi="TimesNewRomanPSMT" w:cs="TimesNewRomanPSMT"/>
                <w:b/>
              </w:rPr>
              <w:t>CH</w:t>
            </w:r>
            <w:r w:rsidRPr="00D76E64">
              <w:rPr>
                <w:rFonts w:ascii="TimesNewRomanPSMT" w:hAnsi="TimesNewRomanPSMT" w:cs="TimesNewRomanPSMT"/>
                <w:b/>
                <w:sz w:val="14"/>
                <w:szCs w:val="14"/>
              </w:rPr>
              <w:t>3</w:t>
            </w:r>
            <w:r w:rsidRPr="00D76E64">
              <w:rPr>
                <w:rFonts w:ascii="TimesNewRomanPSMT" w:hAnsi="TimesNewRomanPSMT" w:cs="TimesNewRomanPSMT"/>
                <w:b/>
              </w:rPr>
              <w:t xml:space="preserve">COOH </w:t>
            </w:r>
          </w:p>
        </w:tc>
        <w:tc>
          <w:tcPr>
            <w:tcW w:w="1391" w:type="dxa"/>
          </w:tcPr>
          <w:p w:rsidR="00740C31" w:rsidRPr="00D76E64" w:rsidRDefault="00740C31" w:rsidP="00D76E64">
            <w:pPr>
              <w:spacing w:after="0"/>
              <w:rPr>
                <w:b/>
              </w:rPr>
            </w:pPr>
          </w:p>
        </w:tc>
        <w:tc>
          <w:tcPr>
            <w:tcW w:w="1391" w:type="dxa"/>
          </w:tcPr>
          <w:p w:rsidR="00740C31" w:rsidRPr="00D76E64" w:rsidRDefault="00740C31" w:rsidP="00D76E64">
            <w:pPr>
              <w:spacing w:after="0"/>
              <w:rPr>
                <w:b/>
              </w:rPr>
            </w:pPr>
          </w:p>
        </w:tc>
      </w:tr>
      <w:tr w:rsidR="00740C31" w:rsidRPr="00D76E64" w:rsidTr="00D76E64">
        <w:tc>
          <w:tcPr>
            <w:tcW w:w="1390" w:type="dxa"/>
          </w:tcPr>
          <w:p w:rsidR="00740C31" w:rsidRPr="00D76E64" w:rsidRDefault="00740C31" w:rsidP="00D76E64">
            <w:pPr>
              <w:autoSpaceDE w:val="0"/>
              <w:autoSpaceDN w:val="0"/>
              <w:adjustRightInd w:val="0"/>
              <w:spacing w:after="0"/>
              <w:rPr>
                <w:rFonts w:ascii="TimesNewRomanPSMT" w:hAnsi="TimesNewRomanPSMT" w:cs="TimesNewRomanPSMT"/>
                <w:b/>
              </w:rPr>
            </w:pPr>
            <w:r w:rsidRPr="00D76E64">
              <w:rPr>
                <w:rFonts w:ascii="TimesNewRomanPSMT" w:hAnsi="TimesNewRomanPSMT" w:cs="TimesNewRomanPSMT"/>
                <w:b/>
              </w:rPr>
              <w:t xml:space="preserve">HCI </w:t>
            </w:r>
          </w:p>
        </w:tc>
        <w:tc>
          <w:tcPr>
            <w:tcW w:w="1391" w:type="dxa"/>
          </w:tcPr>
          <w:p w:rsidR="00740C31" w:rsidRPr="00D76E64" w:rsidRDefault="00740C31" w:rsidP="00D76E64">
            <w:pPr>
              <w:spacing w:after="0"/>
              <w:rPr>
                <w:b/>
              </w:rPr>
            </w:pPr>
          </w:p>
        </w:tc>
        <w:tc>
          <w:tcPr>
            <w:tcW w:w="1391" w:type="dxa"/>
          </w:tcPr>
          <w:p w:rsidR="00740C31" w:rsidRPr="00D76E64" w:rsidRDefault="00740C31" w:rsidP="00D76E64">
            <w:pPr>
              <w:spacing w:after="0"/>
              <w:rPr>
                <w:b/>
              </w:rPr>
            </w:pPr>
          </w:p>
        </w:tc>
      </w:tr>
    </w:tbl>
    <w:p w:rsidR="00740C31" w:rsidRPr="00CC64EC" w:rsidRDefault="00740C31" w:rsidP="00C61D1F">
      <w:pPr>
        <w:rPr>
          <w:b/>
        </w:rPr>
      </w:pPr>
      <w:r w:rsidRPr="00EE493F">
        <w:rPr>
          <w:b/>
        </w:rPr>
        <w:t>Soru</w:t>
      </w:r>
      <w:r>
        <w:rPr>
          <w:b/>
        </w:rPr>
        <w:t>-</w:t>
      </w:r>
      <w:r w:rsidRPr="00CC64EC">
        <w:rPr>
          <w:b/>
        </w:rPr>
        <w:t>Aşağıdaki kavramları örneklerle açıklayınız</w:t>
      </w:r>
    </w:p>
    <w:p w:rsidR="00740C31" w:rsidRDefault="00740C31" w:rsidP="00CC64EC">
      <w:pPr>
        <w:rPr>
          <w:b/>
        </w:rPr>
      </w:pPr>
      <w:r>
        <w:rPr>
          <w:b/>
        </w:rPr>
        <w:t>a)Aktif metal:</w:t>
      </w:r>
    </w:p>
    <w:p w:rsidR="00740C31" w:rsidRDefault="00740C31" w:rsidP="00CC64EC">
      <w:pPr>
        <w:rPr>
          <w:b/>
        </w:rPr>
      </w:pPr>
    </w:p>
    <w:p w:rsidR="00740C31" w:rsidRDefault="00740C31" w:rsidP="00CC64EC">
      <w:pPr>
        <w:rPr>
          <w:b/>
        </w:rPr>
      </w:pPr>
      <w:r>
        <w:rPr>
          <w:b/>
        </w:rPr>
        <w:t>b):Soy metal:</w:t>
      </w:r>
    </w:p>
    <w:p w:rsidR="00740C31" w:rsidRDefault="00740C31">
      <w:pPr>
        <w:rPr>
          <w:b/>
        </w:rPr>
      </w:pPr>
    </w:p>
    <w:p w:rsidR="00740C31" w:rsidRDefault="00740C31">
      <w:pPr>
        <w:rPr>
          <w:b/>
        </w:rPr>
      </w:pPr>
      <w:r w:rsidRPr="00EE493F">
        <w:rPr>
          <w:b/>
        </w:rPr>
        <w:t>Soru-</w:t>
      </w:r>
      <w:r>
        <w:rPr>
          <w:b/>
        </w:rPr>
        <w:t>Asit ve bazları kullanırken  nelere dikkat edilmelidir? Yazınız.</w:t>
      </w:r>
    </w:p>
    <w:p w:rsidR="00740C31" w:rsidRDefault="00740C31">
      <w:pPr>
        <w:rPr>
          <w:b/>
        </w:rPr>
      </w:pPr>
    </w:p>
    <w:p w:rsidR="00740C31" w:rsidRDefault="00740C31">
      <w:pPr>
        <w:rPr>
          <w:b/>
        </w:rPr>
      </w:pPr>
    </w:p>
    <w:p w:rsidR="00740C31" w:rsidRDefault="00740C31">
      <w:pPr>
        <w:rPr>
          <w:b/>
        </w:rPr>
      </w:pPr>
    </w:p>
    <w:p w:rsidR="00740C31" w:rsidRDefault="00740C31">
      <w:pPr>
        <w:rPr>
          <w:b/>
        </w:rPr>
      </w:pPr>
    </w:p>
    <w:p w:rsidR="00740C31" w:rsidRPr="00AD3841" w:rsidRDefault="00740C31" w:rsidP="00C61D1F">
      <w:pPr>
        <w:rPr>
          <w:rFonts w:ascii="HelveticaNeueLinotype" w:hAnsi="HelveticaNeueLinotype" w:cs="HelveticaNeueLinotype"/>
          <w:b/>
          <w:sz w:val="18"/>
          <w:szCs w:val="18"/>
        </w:rPr>
      </w:pPr>
      <w:r w:rsidRPr="00947ABD">
        <w:rPr>
          <w:b/>
        </w:rPr>
        <w:t>Soru-</w:t>
      </w:r>
      <w:r w:rsidRPr="00AD3841">
        <w:rPr>
          <w:rFonts w:ascii="HelveticaNeueLinotype" w:hAnsi="HelveticaNeueLinotype" w:cs="HelveticaNeueLinotype"/>
          <w:b/>
          <w:sz w:val="18"/>
          <w:szCs w:val="18"/>
        </w:rPr>
        <w:t>PH</w:t>
      </w:r>
      <w:r w:rsidRPr="00AD3841">
        <w:rPr>
          <w:rFonts w:ascii="HelveticaNeueLinotype" w:hAnsi="HelveticaNeueLinotype" w:cs="HelveticaNeueLinotype"/>
          <w:b/>
          <w:sz w:val="14"/>
          <w:szCs w:val="14"/>
        </w:rPr>
        <w:t>3</w:t>
      </w:r>
      <w:r w:rsidRPr="00AD3841">
        <w:rPr>
          <w:rFonts w:ascii="HelveticaNeueLinotype" w:hAnsi="HelveticaNeueLinotype" w:cs="HelveticaNeueLinotype"/>
          <w:b/>
          <w:sz w:val="18"/>
          <w:szCs w:val="18"/>
        </w:rPr>
        <w:t>(g)+ H</w:t>
      </w:r>
      <w:r w:rsidRPr="00AD3841">
        <w:rPr>
          <w:rFonts w:ascii="HelveticaNeueLinotype" w:hAnsi="HelveticaNeueLinotype" w:cs="HelveticaNeueLinotype"/>
          <w:b/>
          <w:sz w:val="14"/>
          <w:szCs w:val="14"/>
        </w:rPr>
        <w:t>2</w:t>
      </w:r>
      <w:r w:rsidRPr="00AD3841">
        <w:rPr>
          <w:rFonts w:ascii="HelveticaNeueLinotype" w:hAnsi="HelveticaNeueLinotype" w:cs="HelveticaNeueLinotype"/>
          <w:b/>
          <w:sz w:val="18"/>
          <w:szCs w:val="18"/>
        </w:rPr>
        <w:t>O(s)</w:t>
      </w:r>
      <w:r w:rsidRPr="00947ABD">
        <w:rPr>
          <w:rFonts w:ascii="Arial" w:hAnsi="Arial" w:cs="Arial"/>
          <w:b/>
          <w:sz w:val="18"/>
          <w:szCs w:val="18"/>
        </w:rPr>
        <w:t>→</w:t>
      </w:r>
      <w:r w:rsidRPr="00AD3841">
        <w:rPr>
          <w:rFonts w:ascii="HelveticaNeueLinotype" w:hAnsi="HelveticaNeueLinotype" w:cs="HelveticaNeueLinotype"/>
          <w:b/>
          <w:sz w:val="18"/>
          <w:szCs w:val="18"/>
        </w:rPr>
        <w:t xml:space="preserve"> PH</w:t>
      </w:r>
      <w:r w:rsidRPr="00947ABD">
        <w:rPr>
          <w:rFonts w:ascii="HelveticaNeueLinotype" w:hAnsi="HelveticaNeueLinotype" w:cs="HelveticaNeueLinotype"/>
          <w:b/>
          <w:sz w:val="18"/>
          <w:szCs w:val="18"/>
          <w:vertAlign w:val="superscript"/>
        </w:rPr>
        <w:t>+</w:t>
      </w:r>
      <w:r w:rsidRPr="00947ABD">
        <w:rPr>
          <w:rFonts w:ascii="HelveticaNeueLinotype" w:hAnsi="HelveticaNeueLinotype" w:cs="HelveticaNeueLinotype"/>
          <w:b/>
          <w:sz w:val="18"/>
          <w:szCs w:val="18"/>
          <w:vertAlign w:val="subscript"/>
        </w:rPr>
        <w:t>4</w:t>
      </w:r>
      <w:r w:rsidRPr="00AD3841">
        <w:rPr>
          <w:rFonts w:ascii="HelveticaNeueLinotype" w:hAnsi="HelveticaNeueLinotype" w:cs="HelveticaNeueLinotype"/>
          <w:b/>
          <w:sz w:val="18"/>
          <w:szCs w:val="18"/>
          <w:vertAlign w:val="subscript"/>
        </w:rPr>
        <w:t>(suda)</w:t>
      </w:r>
      <w:r w:rsidRPr="00947ABD">
        <w:rPr>
          <w:rFonts w:ascii="HelveticaNeueLinotype" w:hAnsi="HelveticaNeueLinotype" w:cs="HelveticaNeueLinotype"/>
          <w:b/>
          <w:sz w:val="18"/>
          <w:szCs w:val="18"/>
        </w:rPr>
        <w:t>+</w:t>
      </w:r>
      <w:r w:rsidRPr="00AD3841">
        <w:rPr>
          <w:rFonts w:ascii="HelveticaNeueLinotype" w:hAnsi="HelveticaNeueLinotype" w:cs="HelveticaNeueLinotype"/>
          <w:b/>
          <w:sz w:val="18"/>
          <w:szCs w:val="18"/>
        </w:rPr>
        <w:t>OH</w:t>
      </w:r>
      <w:r w:rsidRPr="00947ABD">
        <w:rPr>
          <w:rFonts w:ascii="HelveticaNeueLinotype" w:hAnsi="HelveticaNeueLinotype" w:cs="HelveticaNeueLinotype"/>
          <w:b/>
          <w:sz w:val="18"/>
          <w:szCs w:val="18"/>
        </w:rPr>
        <w:t xml:space="preserve"> </w:t>
      </w:r>
      <w:r w:rsidRPr="00947ABD">
        <w:rPr>
          <w:rFonts w:ascii="HelveticaNeueLinotype" w:hAnsi="HelveticaNeueLinotype" w:cs="HelveticaNeueLinotype"/>
          <w:b/>
          <w:sz w:val="18"/>
          <w:szCs w:val="18"/>
          <w:vertAlign w:val="superscript"/>
        </w:rPr>
        <w:t>-</w:t>
      </w:r>
      <w:r w:rsidRPr="00947ABD">
        <w:rPr>
          <w:rFonts w:ascii="HelveticaNeueLinotype" w:hAnsi="HelveticaNeueLinotype" w:cs="HelveticaNeueLinotype"/>
          <w:b/>
          <w:sz w:val="18"/>
          <w:szCs w:val="18"/>
        </w:rPr>
        <w:t xml:space="preserve"> </w:t>
      </w:r>
      <w:r w:rsidRPr="00947ABD">
        <w:rPr>
          <w:rFonts w:ascii="HelveticaNeueLinotype" w:hAnsi="HelveticaNeueLinotype" w:cs="HelveticaNeueLinotype"/>
          <w:b/>
          <w:sz w:val="18"/>
          <w:szCs w:val="18"/>
          <w:vertAlign w:val="subscript"/>
        </w:rPr>
        <w:t xml:space="preserve"> </w:t>
      </w:r>
      <w:r w:rsidRPr="00AD3841">
        <w:rPr>
          <w:rFonts w:ascii="HelveticaNeueLinotype" w:hAnsi="HelveticaNeueLinotype" w:cs="HelveticaNeueLinotype"/>
          <w:b/>
          <w:sz w:val="18"/>
          <w:szCs w:val="18"/>
          <w:vertAlign w:val="subscript"/>
        </w:rPr>
        <w:t>(suda)</w:t>
      </w:r>
    </w:p>
    <w:p w:rsidR="00740C31" w:rsidRDefault="00740C31" w:rsidP="00AD3841">
      <w:pPr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  <w:r w:rsidRPr="00947ABD">
        <w:rPr>
          <w:rFonts w:ascii="HelveticaNeueLinotypeBold" w:hAnsi="HelveticaNeueLinotypeBold" w:cs="HelveticaNeueLinotypeBold"/>
          <w:b/>
          <w:bCs/>
          <w:sz w:val="18"/>
          <w:szCs w:val="18"/>
        </w:rPr>
        <w:t>Tepkimesine</w:t>
      </w:r>
      <w:r w:rsidRPr="00AD3841">
        <w:rPr>
          <w:rFonts w:ascii="HelveticaNeueLinotypeBold" w:hAnsi="HelveticaNeueLinotypeBold" w:cs="HelveticaNeueLinotypeBold"/>
          <w:b/>
          <w:bCs/>
          <w:sz w:val="18"/>
          <w:szCs w:val="18"/>
        </w:rPr>
        <w:t xml:space="preserve"> göre;</w:t>
      </w:r>
    </w:p>
    <w:p w:rsidR="00740C31" w:rsidRPr="00AD3841" w:rsidRDefault="00740C31" w:rsidP="00AD3841">
      <w:pPr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</w:p>
    <w:p w:rsidR="00740C31" w:rsidRPr="00AD3841" w:rsidRDefault="00740C31" w:rsidP="00AD3841">
      <w:pPr>
        <w:autoSpaceDE w:val="0"/>
        <w:autoSpaceDN w:val="0"/>
        <w:adjustRightInd w:val="0"/>
        <w:spacing w:after="0" w:line="240" w:lineRule="auto"/>
        <w:rPr>
          <w:rFonts w:ascii="HelveticaNeueLinotype" w:hAnsi="HelveticaNeueLinotype" w:cs="HelveticaNeueLinotype"/>
          <w:b/>
          <w:sz w:val="18"/>
          <w:szCs w:val="18"/>
        </w:rPr>
      </w:pPr>
      <w:r w:rsidRPr="00AD3841">
        <w:rPr>
          <w:rFonts w:ascii="HelveticaNeueLinotype" w:hAnsi="HelveticaNeueLinotype" w:cs="HelveticaNeueLinotype"/>
          <w:b/>
          <w:sz w:val="18"/>
          <w:szCs w:val="18"/>
        </w:rPr>
        <w:t>I. PH</w:t>
      </w:r>
      <w:r w:rsidRPr="00AD3841">
        <w:rPr>
          <w:rFonts w:ascii="HelveticaNeueLinotype" w:hAnsi="HelveticaNeueLinotype" w:cs="HelveticaNeueLinotype"/>
          <w:b/>
          <w:sz w:val="14"/>
          <w:szCs w:val="14"/>
        </w:rPr>
        <w:t xml:space="preserve">3 </w:t>
      </w:r>
      <w:r w:rsidRPr="00AD3841">
        <w:rPr>
          <w:rFonts w:ascii="HelveticaNeueLinotype" w:hAnsi="HelveticaNeueLinotype" w:cs="HelveticaNeueLinotype"/>
          <w:b/>
          <w:sz w:val="18"/>
          <w:szCs w:val="18"/>
        </w:rPr>
        <w:t>bazik bir maddedir.</w:t>
      </w:r>
    </w:p>
    <w:p w:rsidR="00740C31" w:rsidRPr="00AD3841" w:rsidRDefault="00740C31" w:rsidP="00AD3841">
      <w:pPr>
        <w:autoSpaceDE w:val="0"/>
        <w:autoSpaceDN w:val="0"/>
        <w:adjustRightInd w:val="0"/>
        <w:spacing w:after="0" w:line="240" w:lineRule="auto"/>
        <w:rPr>
          <w:rFonts w:ascii="HelveticaNeueLinotype" w:hAnsi="HelveticaNeueLinotype" w:cs="HelveticaNeueLinotype"/>
          <w:b/>
          <w:sz w:val="18"/>
          <w:szCs w:val="18"/>
        </w:rPr>
      </w:pPr>
      <w:r w:rsidRPr="00AD3841">
        <w:rPr>
          <w:rFonts w:ascii="HelveticaNeueLinotype" w:hAnsi="HelveticaNeueLinotype" w:cs="HelveticaNeueLinotype"/>
          <w:b/>
          <w:sz w:val="18"/>
          <w:szCs w:val="18"/>
        </w:rPr>
        <w:t>II. PH</w:t>
      </w:r>
      <w:r w:rsidRPr="00AD3841">
        <w:rPr>
          <w:rFonts w:ascii="HelveticaNeueLinotype" w:hAnsi="HelveticaNeueLinotype" w:cs="HelveticaNeueLinotype"/>
          <w:b/>
          <w:sz w:val="14"/>
          <w:szCs w:val="14"/>
        </w:rPr>
        <w:t>3</w:t>
      </w:r>
      <w:r w:rsidRPr="00AD3841">
        <w:rPr>
          <w:rFonts w:ascii="HelveticaNeueLinotype Tur" w:hAnsi="HelveticaNeueLinotype Tur" w:cs="HelveticaNeueLinotype Tur"/>
          <w:b/>
          <w:sz w:val="18"/>
          <w:szCs w:val="18"/>
        </w:rPr>
        <w:t>'ün sulu çözeltisi elektrik akımını iletir.</w:t>
      </w:r>
    </w:p>
    <w:p w:rsidR="00740C31" w:rsidRPr="00AD3841" w:rsidRDefault="00740C31" w:rsidP="00AD3841">
      <w:pPr>
        <w:autoSpaceDE w:val="0"/>
        <w:autoSpaceDN w:val="0"/>
        <w:adjustRightInd w:val="0"/>
        <w:spacing w:after="0" w:line="240" w:lineRule="auto"/>
        <w:rPr>
          <w:rFonts w:ascii="HelveticaNeueLinotype" w:hAnsi="HelveticaNeueLinotype" w:cs="HelveticaNeueLinotype"/>
          <w:b/>
          <w:sz w:val="18"/>
          <w:szCs w:val="18"/>
        </w:rPr>
      </w:pPr>
      <w:r w:rsidRPr="00AD3841">
        <w:rPr>
          <w:rFonts w:ascii="HelveticaNeueLinotype Tur" w:hAnsi="HelveticaNeueLinotype Tur" w:cs="HelveticaNeueLinotype Tur"/>
          <w:b/>
          <w:sz w:val="18"/>
          <w:szCs w:val="18"/>
        </w:rPr>
        <w:t>III. Ürün karışımında OH</w:t>
      </w:r>
      <w:r w:rsidRPr="00AD3841">
        <w:rPr>
          <w:rFonts w:ascii="HelveticaNeueLinotype" w:hAnsi="HelveticaNeueLinotype" w:cs="HelveticaNeueLinotype"/>
          <w:b/>
          <w:sz w:val="14"/>
          <w:szCs w:val="14"/>
        </w:rPr>
        <w:t xml:space="preserve">- </w:t>
      </w:r>
      <w:r w:rsidRPr="00AD3841">
        <w:rPr>
          <w:rFonts w:ascii="HelveticaNeueLinotype Tur" w:hAnsi="HelveticaNeueLinotype Tur" w:cs="HelveticaNeueLinotype Tur"/>
          <w:b/>
          <w:sz w:val="18"/>
          <w:szCs w:val="18"/>
        </w:rPr>
        <w:t>iyonları sayısı H</w:t>
      </w:r>
      <w:r w:rsidRPr="00AD3841">
        <w:rPr>
          <w:rFonts w:ascii="HelveticaNeueLinotype" w:hAnsi="HelveticaNeueLinotype" w:cs="HelveticaNeueLinotype"/>
          <w:b/>
          <w:sz w:val="14"/>
          <w:szCs w:val="14"/>
        </w:rPr>
        <w:t xml:space="preserve">+ </w:t>
      </w:r>
      <w:r w:rsidRPr="00AD3841">
        <w:rPr>
          <w:rFonts w:ascii="HelveticaNeueLinotype Tur" w:hAnsi="HelveticaNeueLinotype Tur" w:cs="HelveticaNeueLinotype Tur"/>
          <w:b/>
          <w:sz w:val="18"/>
          <w:szCs w:val="18"/>
        </w:rPr>
        <w:t>iyonları sayısından fazladır.</w:t>
      </w:r>
    </w:p>
    <w:p w:rsidR="00740C31" w:rsidRPr="00AD3841" w:rsidRDefault="00740C31" w:rsidP="00AD3841">
      <w:pPr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  <w:r w:rsidRPr="00947ABD">
        <w:rPr>
          <w:rFonts w:ascii="HelveticaNeueLinotypeBold" w:hAnsi="HelveticaNeueLinotypeBold" w:cs="HelveticaNeueLinotypeBold"/>
          <w:b/>
          <w:bCs/>
          <w:sz w:val="18"/>
          <w:szCs w:val="18"/>
        </w:rPr>
        <w:t>Yargılarından</w:t>
      </w:r>
      <w:r w:rsidRPr="00AD3841">
        <w:rPr>
          <w:rFonts w:ascii="HelveticaNeueLinotypeBold" w:hAnsi="HelveticaNeueLinotypeBold" w:cs="HelveticaNeueLinotypeBold"/>
          <w:b/>
          <w:bCs/>
          <w:sz w:val="18"/>
          <w:szCs w:val="18"/>
        </w:rPr>
        <w:t xml:space="preserve"> hangileri doğrudur?</w:t>
      </w:r>
    </w:p>
    <w:p w:rsidR="00740C31" w:rsidRPr="00AD3841" w:rsidRDefault="00740C31" w:rsidP="00AD3841">
      <w:pPr>
        <w:autoSpaceDE w:val="0"/>
        <w:autoSpaceDN w:val="0"/>
        <w:adjustRightInd w:val="0"/>
        <w:spacing w:after="0" w:line="240" w:lineRule="auto"/>
        <w:rPr>
          <w:rFonts w:ascii="HelveticaNeueLinotype" w:hAnsi="HelveticaNeueLinotype" w:cs="HelveticaNeueLinotype"/>
          <w:b/>
          <w:sz w:val="18"/>
          <w:szCs w:val="18"/>
        </w:rPr>
      </w:pPr>
      <w:r w:rsidRPr="00AD3841">
        <w:rPr>
          <w:rFonts w:ascii="HelveticaNeueLinotype Tur" w:hAnsi="HelveticaNeueLinotype Tur" w:cs="HelveticaNeueLinotype Tur"/>
          <w:b/>
          <w:sz w:val="18"/>
          <w:szCs w:val="18"/>
        </w:rPr>
        <w:t xml:space="preserve">A) Yalnız II </w:t>
      </w:r>
      <w:r>
        <w:rPr>
          <w:rFonts w:ascii="HelveticaNeueLinotype" w:hAnsi="HelveticaNeueLinotype" w:cs="HelveticaNeueLinotype"/>
          <w:b/>
          <w:sz w:val="18"/>
          <w:szCs w:val="18"/>
        </w:rPr>
        <w:t xml:space="preserve">     </w:t>
      </w:r>
      <w:r w:rsidRPr="00AD3841">
        <w:rPr>
          <w:rFonts w:ascii="HelveticaNeueLinotype" w:hAnsi="HelveticaNeueLinotype" w:cs="HelveticaNeueLinotype"/>
          <w:b/>
          <w:sz w:val="18"/>
          <w:szCs w:val="18"/>
        </w:rPr>
        <w:t xml:space="preserve">B) I ve III </w:t>
      </w:r>
      <w:r>
        <w:rPr>
          <w:rFonts w:ascii="HelveticaNeueLinotype" w:hAnsi="HelveticaNeueLinotype" w:cs="HelveticaNeueLinotype"/>
          <w:b/>
          <w:sz w:val="18"/>
          <w:szCs w:val="18"/>
        </w:rPr>
        <w:t xml:space="preserve">          </w:t>
      </w:r>
      <w:r w:rsidRPr="00AD3841">
        <w:rPr>
          <w:rFonts w:ascii="HelveticaNeueLinotype" w:hAnsi="HelveticaNeueLinotype" w:cs="HelveticaNeueLinotype"/>
          <w:b/>
          <w:sz w:val="18"/>
          <w:szCs w:val="18"/>
        </w:rPr>
        <w:t>C) II ve III</w:t>
      </w:r>
    </w:p>
    <w:p w:rsidR="00740C31" w:rsidRDefault="00740C31" w:rsidP="00AD3841">
      <w:pPr>
        <w:spacing w:line="259" w:lineRule="auto"/>
        <w:rPr>
          <w:rFonts w:ascii="HelveticaNeueLinotype" w:hAnsi="HelveticaNeueLinotype" w:cs="HelveticaNeueLinotype"/>
          <w:b/>
          <w:sz w:val="18"/>
          <w:szCs w:val="18"/>
        </w:rPr>
      </w:pPr>
      <w:r>
        <w:rPr>
          <w:rFonts w:ascii="HelveticaNeueLinotype" w:hAnsi="HelveticaNeueLinotype" w:cs="HelveticaNeueLinotype"/>
          <w:b/>
          <w:sz w:val="18"/>
          <w:szCs w:val="18"/>
        </w:rPr>
        <w:t xml:space="preserve">               </w:t>
      </w:r>
      <w:r w:rsidRPr="00AD3841">
        <w:rPr>
          <w:rFonts w:ascii="HelveticaNeueLinotype" w:hAnsi="HelveticaNeueLinotype" w:cs="HelveticaNeueLinotype"/>
          <w:b/>
          <w:sz w:val="18"/>
          <w:szCs w:val="18"/>
        </w:rPr>
        <w:t xml:space="preserve">D) I ve II </w:t>
      </w:r>
      <w:r>
        <w:rPr>
          <w:rFonts w:ascii="HelveticaNeueLinotype" w:hAnsi="HelveticaNeueLinotype" w:cs="HelveticaNeueLinotype"/>
          <w:b/>
          <w:sz w:val="18"/>
          <w:szCs w:val="18"/>
        </w:rPr>
        <w:t xml:space="preserve">       E) I, II ve II</w:t>
      </w:r>
    </w:p>
    <w:p w:rsidR="00740C31" w:rsidRDefault="00740C31" w:rsidP="00AD3841">
      <w:pPr>
        <w:spacing w:line="259" w:lineRule="auto"/>
        <w:rPr>
          <w:rFonts w:ascii="HelveticaNeueLinotype" w:hAnsi="HelveticaNeueLinotype" w:cs="HelveticaNeueLinotype"/>
          <w:b/>
          <w:sz w:val="18"/>
          <w:szCs w:val="18"/>
        </w:rPr>
      </w:pPr>
    </w:p>
    <w:p w:rsidR="00740C31" w:rsidRPr="00695481" w:rsidRDefault="00740C31" w:rsidP="00C61D1F">
      <w:pPr>
        <w:rPr>
          <w:rFonts w:ascii="HelveticaNeueLinotypeBold" w:hAnsi="HelveticaNeueLinotypeBold" w:cs="HelveticaNeueLinotypeBold"/>
          <w:b/>
          <w:bCs/>
          <w:sz w:val="18"/>
          <w:szCs w:val="18"/>
        </w:rPr>
      </w:pPr>
      <w:r w:rsidRPr="00EE493F">
        <w:rPr>
          <w:b/>
        </w:rPr>
        <w:t>Soru-</w:t>
      </w:r>
      <w:r w:rsidRPr="00695481">
        <w:rPr>
          <w:rFonts w:ascii="HelveticaNeueLinotypeBold" w:hAnsi="HelveticaNeueLinotypeBold" w:cs="HelveticaNeueLinotypeBold"/>
          <w:b/>
          <w:bCs/>
          <w:sz w:val="18"/>
          <w:szCs w:val="18"/>
        </w:rPr>
        <w:t>Asit yağmurlarının etkilerini azaltmak için;</w:t>
      </w:r>
    </w:p>
    <w:p w:rsidR="00740C31" w:rsidRPr="003154E0" w:rsidRDefault="00740C31" w:rsidP="00CD00EC">
      <w:pPr>
        <w:autoSpaceDE w:val="0"/>
        <w:autoSpaceDN w:val="0"/>
        <w:adjustRightInd w:val="0"/>
        <w:spacing w:after="0" w:line="240" w:lineRule="auto"/>
        <w:rPr>
          <w:rFonts w:ascii="HelveticaNeueLinotype" w:hAnsi="HelveticaNeueLinotype" w:cs="HelveticaNeueLinotype"/>
          <w:b/>
          <w:sz w:val="18"/>
          <w:szCs w:val="18"/>
        </w:rPr>
      </w:pPr>
      <w:r w:rsidRPr="003154E0">
        <w:rPr>
          <w:rFonts w:ascii="HelveticaNeueLinotype Tur" w:hAnsi="HelveticaNeueLinotype Tur" w:cs="HelveticaNeueLinotype Tur"/>
          <w:b/>
          <w:sz w:val="18"/>
          <w:szCs w:val="18"/>
        </w:rPr>
        <w:t>I. Fabrika bacalarına filtre takılmalıdır.</w:t>
      </w:r>
    </w:p>
    <w:p w:rsidR="00740C31" w:rsidRPr="003154E0" w:rsidRDefault="00740C31" w:rsidP="00CD00EC">
      <w:pPr>
        <w:autoSpaceDE w:val="0"/>
        <w:autoSpaceDN w:val="0"/>
        <w:adjustRightInd w:val="0"/>
        <w:spacing w:after="0" w:line="240" w:lineRule="auto"/>
        <w:rPr>
          <w:rFonts w:ascii="HelveticaNeueLinotype" w:hAnsi="HelveticaNeueLinotype" w:cs="HelveticaNeueLinotype"/>
          <w:b/>
          <w:sz w:val="18"/>
          <w:szCs w:val="18"/>
        </w:rPr>
      </w:pPr>
      <w:r w:rsidRPr="003154E0">
        <w:rPr>
          <w:rFonts w:ascii="HelveticaNeueLinotype Tur" w:hAnsi="HelveticaNeueLinotype Tur" w:cs="HelveticaNeueLinotype Tur"/>
          <w:b/>
          <w:sz w:val="18"/>
          <w:szCs w:val="18"/>
        </w:rPr>
        <w:t xml:space="preserve">II. Güneş ve </w:t>
      </w:r>
      <w:r w:rsidRPr="003154E0">
        <w:rPr>
          <w:rFonts w:ascii="HelveticaNeueLinotype" w:hAnsi="HelveticaNeueLinotype" w:cs="HelveticaNeueLinotype"/>
          <w:b/>
          <w:sz w:val="18"/>
          <w:szCs w:val="18"/>
        </w:rPr>
        <w:t>rüzgâr</w:t>
      </w:r>
      <w:r w:rsidRPr="003154E0">
        <w:rPr>
          <w:rFonts w:ascii="HelveticaNeueLinotype Tur" w:hAnsi="HelveticaNeueLinotype Tur" w:cs="HelveticaNeueLinotype Tur"/>
          <w:b/>
          <w:sz w:val="18"/>
          <w:szCs w:val="18"/>
        </w:rPr>
        <w:t xml:space="preserve"> kullanılarak üretilen enerjiler geliştirilmelidir.</w:t>
      </w:r>
    </w:p>
    <w:p w:rsidR="00740C31" w:rsidRPr="003154E0" w:rsidRDefault="00740C31" w:rsidP="00CD00EC">
      <w:pPr>
        <w:autoSpaceDE w:val="0"/>
        <w:autoSpaceDN w:val="0"/>
        <w:adjustRightInd w:val="0"/>
        <w:spacing w:after="0" w:line="240" w:lineRule="auto"/>
        <w:rPr>
          <w:rFonts w:ascii="HelveticaNeueLinotype" w:hAnsi="HelveticaNeueLinotype" w:cs="HelveticaNeueLinotype"/>
          <w:b/>
          <w:sz w:val="18"/>
          <w:szCs w:val="18"/>
        </w:rPr>
      </w:pPr>
      <w:r w:rsidRPr="003154E0">
        <w:rPr>
          <w:rFonts w:ascii="HelveticaNeueLinotype" w:hAnsi="HelveticaNeueLinotype" w:cs="HelveticaNeueLinotype"/>
          <w:b/>
          <w:sz w:val="18"/>
          <w:szCs w:val="18"/>
        </w:rPr>
        <w:t xml:space="preserve">III. </w:t>
      </w:r>
      <w:r w:rsidRPr="003154E0">
        <w:rPr>
          <w:rFonts w:ascii="HelveticaNeueLinotype Tur" w:hAnsi="HelveticaNeueLinotype Tur" w:cs="HelveticaNeueLinotype Tur"/>
          <w:b/>
          <w:sz w:val="18"/>
          <w:szCs w:val="18"/>
        </w:rPr>
        <w:t>Yakacak olarak kükürt ve azot içermeyen temiz yakıtlar tercih edilmelidir.</w:t>
      </w:r>
    </w:p>
    <w:p w:rsidR="00740C31" w:rsidRPr="003154E0" w:rsidRDefault="00740C31" w:rsidP="00CD00EC">
      <w:pPr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  <w:r w:rsidRPr="003154E0">
        <w:rPr>
          <w:rFonts w:ascii="HelveticaNeueLinotypeBold" w:hAnsi="HelveticaNeueLinotypeBold" w:cs="HelveticaNeueLinotypeBold"/>
          <w:b/>
          <w:bCs/>
          <w:sz w:val="18"/>
          <w:szCs w:val="18"/>
        </w:rPr>
        <w:t>İşlemlerinden hangileri yapılmalıdır?</w:t>
      </w:r>
    </w:p>
    <w:p w:rsidR="00740C31" w:rsidRPr="003154E0" w:rsidRDefault="00740C31" w:rsidP="00CD00EC">
      <w:pPr>
        <w:autoSpaceDE w:val="0"/>
        <w:autoSpaceDN w:val="0"/>
        <w:adjustRightInd w:val="0"/>
        <w:spacing w:after="0" w:line="240" w:lineRule="auto"/>
        <w:rPr>
          <w:rFonts w:ascii="HelveticaNeueLinotype" w:hAnsi="HelveticaNeueLinotype" w:cs="HelveticaNeueLinotype"/>
          <w:b/>
          <w:sz w:val="18"/>
          <w:szCs w:val="18"/>
        </w:rPr>
      </w:pPr>
      <w:r w:rsidRPr="003154E0">
        <w:rPr>
          <w:rFonts w:ascii="HelveticaNeueLinotype Tur" w:hAnsi="HelveticaNeueLinotype Tur" w:cs="HelveticaNeueLinotype Tur"/>
          <w:b/>
          <w:sz w:val="18"/>
          <w:szCs w:val="18"/>
        </w:rPr>
        <w:t xml:space="preserve">A) Yalnız I </w:t>
      </w:r>
      <w:r>
        <w:rPr>
          <w:rFonts w:ascii="HelveticaNeueLinotype" w:hAnsi="HelveticaNeueLinotype" w:cs="HelveticaNeueLinotype"/>
          <w:b/>
          <w:sz w:val="18"/>
          <w:szCs w:val="18"/>
        </w:rPr>
        <w:t xml:space="preserve">   </w:t>
      </w:r>
      <w:r w:rsidRPr="003154E0">
        <w:rPr>
          <w:rFonts w:ascii="HelveticaNeueLinotype Tur" w:hAnsi="HelveticaNeueLinotype Tur" w:cs="HelveticaNeueLinotype Tur"/>
          <w:b/>
          <w:sz w:val="18"/>
          <w:szCs w:val="18"/>
        </w:rPr>
        <w:t xml:space="preserve">B) Yalnız II </w:t>
      </w:r>
      <w:r>
        <w:rPr>
          <w:rFonts w:ascii="HelveticaNeueLinotype" w:hAnsi="HelveticaNeueLinotype" w:cs="HelveticaNeueLinotype"/>
          <w:b/>
          <w:sz w:val="18"/>
          <w:szCs w:val="18"/>
        </w:rPr>
        <w:t xml:space="preserve">   </w:t>
      </w:r>
      <w:r w:rsidRPr="003154E0">
        <w:rPr>
          <w:rFonts w:ascii="HelveticaNeueLinotype" w:hAnsi="HelveticaNeueLinotype" w:cs="HelveticaNeueLinotype"/>
          <w:b/>
          <w:sz w:val="18"/>
          <w:szCs w:val="18"/>
        </w:rPr>
        <w:t>C) I ve II</w:t>
      </w:r>
    </w:p>
    <w:p w:rsidR="00740C31" w:rsidRPr="003154E0" w:rsidRDefault="00740C31" w:rsidP="00CD00EC">
      <w:pPr>
        <w:autoSpaceDE w:val="0"/>
        <w:autoSpaceDN w:val="0"/>
        <w:adjustRightInd w:val="0"/>
        <w:spacing w:after="0" w:line="240" w:lineRule="auto"/>
        <w:rPr>
          <w:rFonts w:ascii="HelveticaNeueLinotype" w:hAnsi="HelveticaNeueLinotype" w:cs="HelveticaNeueLinotype"/>
          <w:b/>
          <w:sz w:val="18"/>
          <w:szCs w:val="18"/>
        </w:rPr>
      </w:pPr>
      <w:r>
        <w:rPr>
          <w:rFonts w:ascii="HelveticaNeueLinotype" w:hAnsi="HelveticaNeueLinotype" w:cs="HelveticaNeueLinotype"/>
          <w:b/>
          <w:sz w:val="18"/>
          <w:szCs w:val="18"/>
        </w:rPr>
        <w:t xml:space="preserve">      </w:t>
      </w:r>
      <w:r w:rsidRPr="003154E0">
        <w:rPr>
          <w:rFonts w:ascii="HelveticaNeueLinotype" w:hAnsi="HelveticaNeueLinotype" w:cs="HelveticaNeueLinotype"/>
          <w:b/>
          <w:sz w:val="18"/>
          <w:szCs w:val="18"/>
        </w:rPr>
        <w:t xml:space="preserve">D) I ve III </w:t>
      </w:r>
      <w:r>
        <w:rPr>
          <w:rFonts w:ascii="HelveticaNeueLinotype" w:hAnsi="HelveticaNeueLinotype" w:cs="HelveticaNeueLinotype"/>
          <w:b/>
          <w:sz w:val="18"/>
          <w:szCs w:val="18"/>
        </w:rPr>
        <w:t xml:space="preserve">         </w:t>
      </w:r>
      <w:r w:rsidRPr="003154E0">
        <w:rPr>
          <w:rFonts w:ascii="HelveticaNeueLinotype" w:hAnsi="HelveticaNeueLinotype" w:cs="HelveticaNeueLinotype"/>
          <w:b/>
          <w:sz w:val="18"/>
          <w:szCs w:val="18"/>
        </w:rPr>
        <w:t>E) I, II ve III</w:t>
      </w:r>
    </w:p>
    <w:p w:rsidR="00740C31" w:rsidRDefault="00740C31" w:rsidP="00CD00EC">
      <w:pPr>
        <w:rPr>
          <w:b/>
        </w:rPr>
      </w:pPr>
    </w:p>
    <w:p w:rsidR="00740C31" w:rsidRDefault="00740C31" w:rsidP="00ED0462">
      <w:pPr>
        <w:rPr>
          <w:b/>
        </w:rPr>
      </w:pPr>
    </w:p>
    <w:p w:rsidR="00740C31" w:rsidRDefault="00740C31" w:rsidP="00ED0462">
      <w:pPr>
        <w:rPr>
          <w:b/>
        </w:rPr>
      </w:pPr>
      <w:r w:rsidRPr="00EE493F">
        <w:rPr>
          <w:b/>
        </w:rPr>
        <w:t>Soru-</w:t>
      </w:r>
    </w:p>
    <w:p w:rsidR="00740C31" w:rsidRPr="00ED0462" w:rsidRDefault="00740C31" w:rsidP="00ED0462">
      <w:pPr>
        <w:autoSpaceDE w:val="0"/>
        <w:autoSpaceDN w:val="0"/>
        <w:adjustRightInd w:val="0"/>
        <w:spacing w:after="0" w:line="240" w:lineRule="auto"/>
        <w:rPr>
          <w:rFonts w:ascii="HelveticaNeueLinotype" w:hAnsi="HelveticaNeueLinotype" w:cs="HelveticaNeueLinotype"/>
          <w:sz w:val="18"/>
          <w:szCs w:val="18"/>
        </w:rPr>
      </w:pPr>
      <w:r>
        <w:rPr>
          <w:b/>
        </w:rPr>
        <w:t xml:space="preserve"> </w:t>
      </w:r>
      <w:r w:rsidRPr="00ED0462">
        <w:rPr>
          <w:rFonts w:ascii="HelveticaNeueLinotype" w:hAnsi="HelveticaNeueLinotype" w:cs="HelveticaNeueLinotype"/>
          <w:sz w:val="18"/>
          <w:szCs w:val="18"/>
        </w:rPr>
        <w:t>I. HCN</w:t>
      </w:r>
    </w:p>
    <w:p w:rsidR="00740C31" w:rsidRPr="00ED0462" w:rsidRDefault="00740C31" w:rsidP="00ED0462">
      <w:pPr>
        <w:autoSpaceDE w:val="0"/>
        <w:autoSpaceDN w:val="0"/>
        <w:adjustRightInd w:val="0"/>
        <w:spacing w:after="0" w:line="240" w:lineRule="auto"/>
        <w:rPr>
          <w:rFonts w:ascii="HelveticaNeueLinotype" w:hAnsi="HelveticaNeueLinotype" w:cs="HelveticaNeueLinotype"/>
          <w:sz w:val="18"/>
          <w:szCs w:val="18"/>
        </w:rPr>
      </w:pPr>
      <w:r w:rsidRPr="00ED0462">
        <w:rPr>
          <w:rFonts w:ascii="HelveticaNeueLinotype" w:hAnsi="HelveticaNeueLinotype" w:cs="HelveticaNeueLinotype"/>
          <w:sz w:val="18"/>
          <w:szCs w:val="18"/>
        </w:rPr>
        <w:t>II. HCI</w:t>
      </w:r>
    </w:p>
    <w:p w:rsidR="00740C31" w:rsidRPr="00ED0462" w:rsidRDefault="00740C31" w:rsidP="00ED0462">
      <w:pPr>
        <w:autoSpaceDE w:val="0"/>
        <w:autoSpaceDN w:val="0"/>
        <w:adjustRightInd w:val="0"/>
        <w:spacing w:after="0" w:line="240" w:lineRule="auto"/>
        <w:rPr>
          <w:rFonts w:ascii="HelveticaNeueLinotype" w:hAnsi="HelveticaNeueLinotype" w:cs="HelveticaNeueLinotype"/>
          <w:sz w:val="18"/>
          <w:szCs w:val="18"/>
        </w:rPr>
      </w:pPr>
      <w:r w:rsidRPr="00ED0462">
        <w:rPr>
          <w:rFonts w:ascii="HelveticaNeueLinotype" w:hAnsi="HelveticaNeueLinotype" w:cs="HelveticaNeueLinotype"/>
          <w:sz w:val="18"/>
          <w:szCs w:val="18"/>
        </w:rPr>
        <w:t>III. KOH</w:t>
      </w:r>
    </w:p>
    <w:p w:rsidR="00740C31" w:rsidRPr="00ED0462" w:rsidRDefault="00740C31" w:rsidP="00ED0462">
      <w:pPr>
        <w:autoSpaceDE w:val="0"/>
        <w:autoSpaceDN w:val="0"/>
        <w:adjustRightInd w:val="0"/>
        <w:spacing w:after="0" w:line="240" w:lineRule="auto"/>
        <w:rPr>
          <w:rFonts w:ascii="HelveticaNeueLinotype" w:hAnsi="HelveticaNeueLinotype" w:cs="HelveticaNeueLinotype"/>
          <w:sz w:val="18"/>
          <w:szCs w:val="18"/>
        </w:rPr>
      </w:pPr>
      <w:r w:rsidRPr="00ED0462">
        <w:rPr>
          <w:rFonts w:ascii="HelveticaNeueLinotype" w:hAnsi="HelveticaNeueLinotype" w:cs="HelveticaNeueLinotype"/>
          <w:sz w:val="18"/>
          <w:szCs w:val="18"/>
        </w:rPr>
        <w:t>IV. NaOH</w:t>
      </w:r>
    </w:p>
    <w:p w:rsidR="00740C31" w:rsidRPr="00ED0462" w:rsidRDefault="00740C31" w:rsidP="00ED0462">
      <w:pPr>
        <w:autoSpaceDE w:val="0"/>
        <w:autoSpaceDN w:val="0"/>
        <w:adjustRightInd w:val="0"/>
        <w:spacing w:after="0" w:line="240" w:lineRule="auto"/>
        <w:rPr>
          <w:rFonts w:ascii="HelveticaNeueLinotype" w:hAnsi="HelveticaNeueLinotype" w:cs="HelveticaNeueLinotype"/>
          <w:sz w:val="14"/>
          <w:szCs w:val="14"/>
        </w:rPr>
      </w:pPr>
      <w:r w:rsidRPr="00ED0462">
        <w:rPr>
          <w:rFonts w:ascii="HelveticaNeueLinotype" w:hAnsi="HelveticaNeueLinotype" w:cs="HelveticaNeueLinotype"/>
          <w:sz w:val="18"/>
          <w:szCs w:val="18"/>
        </w:rPr>
        <w:t>V. NH</w:t>
      </w:r>
      <w:r w:rsidRPr="00ED0462">
        <w:rPr>
          <w:rFonts w:ascii="HelveticaNeueLinotype" w:hAnsi="HelveticaNeueLinotype" w:cs="HelveticaNeueLinotype"/>
          <w:sz w:val="14"/>
          <w:szCs w:val="14"/>
        </w:rPr>
        <w:t>3</w:t>
      </w:r>
    </w:p>
    <w:p w:rsidR="00740C31" w:rsidRPr="00ED0462" w:rsidRDefault="00740C31" w:rsidP="00ED0462">
      <w:pPr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  <w:r w:rsidRPr="00ED0462">
        <w:rPr>
          <w:rFonts w:ascii="HelveticaNeueLinotypeBold" w:hAnsi="HelveticaNeueLinotypeBold" w:cs="HelveticaNeueLinotypeBold"/>
          <w:b/>
          <w:bCs/>
          <w:sz w:val="18"/>
          <w:szCs w:val="18"/>
        </w:rPr>
        <w:t>bileşiklerinden kaç tanesinin asit kaç tanesinin baz olduğu aşağıdakilerden hangisinde doğru verilmiştir?</w:t>
      </w:r>
    </w:p>
    <w:p w:rsidR="00740C31" w:rsidRPr="00ED0462" w:rsidRDefault="00740C31" w:rsidP="00ED0462">
      <w:pPr>
        <w:autoSpaceDE w:val="0"/>
        <w:autoSpaceDN w:val="0"/>
        <w:adjustRightInd w:val="0"/>
        <w:spacing w:after="0" w:line="240" w:lineRule="auto"/>
        <w:rPr>
          <w:rFonts w:ascii="HelveticaNeueLinotype" w:hAnsi="HelveticaNeueLinotype" w:cs="HelveticaNeueLinotype"/>
          <w:sz w:val="18"/>
          <w:szCs w:val="18"/>
          <w:u w:val="single"/>
        </w:rPr>
      </w:pPr>
      <w:r w:rsidRPr="00ED0462">
        <w:rPr>
          <w:rFonts w:ascii="HelveticaNeueLinotype" w:hAnsi="HelveticaNeueLinotype" w:cs="HelveticaNeueLinotype"/>
          <w:sz w:val="18"/>
          <w:szCs w:val="18"/>
          <w:u w:val="single"/>
        </w:rPr>
        <w:t>Asit                Baz</w:t>
      </w:r>
    </w:p>
    <w:p w:rsidR="00740C31" w:rsidRPr="00ED0462" w:rsidRDefault="00740C31" w:rsidP="00ED0462">
      <w:pPr>
        <w:autoSpaceDE w:val="0"/>
        <w:autoSpaceDN w:val="0"/>
        <w:adjustRightInd w:val="0"/>
        <w:spacing w:after="0" w:line="240" w:lineRule="auto"/>
        <w:rPr>
          <w:rFonts w:ascii="HelveticaNeueLinotype" w:hAnsi="HelveticaNeueLinotype" w:cs="HelveticaNeueLinotype"/>
          <w:sz w:val="18"/>
          <w:szCs w:val="18"/>
        </w:rPr>
      </w:pPr>
      <w:r w:rsidRPr="00ED0462">
        <w:rPr>
          <w:rFonts w:ascii="HelveticaNeueLinotype" w:hAnsi="HelveticaNeueLinotype" w:cs="HelveticaNeueLinotype"/>
          <w:sz w:val="18"/>
          <w:szCs w:val="18"/>
        </w:rPr>
        <w:t>A) 2                3</w:t>
      </w:r>
    </w:p>
    <w:p w:rsidR="00740C31" w:rsidRPr="00ED0462" w:rsidRDefault="00740C31" w:rsidP="00ED0462">
      <w:pPr>
        <w:autoSpaceDE w:val="0"/>
        <w:autoSpaceDN w:val="0"/>
        <w:adjustRightInd w:val="0"/>
        <w:spacing w:after="0" w:line="240" w:lineRule="auto"/>
        <w:rPr>
          <w:rFonts w:ascii="HelveticaNeueLinotype" w:hAnsi="HelveticaNeueLinotype" w:cs="HelveticaNeueLinotype"/>
          <w:sz w:val="18"/>
          <w:szCs w:val="18"/>
        </w:rPr>
      </w:pPr>
      <w:r w:rsidRPr="00ED0462">
        <w:rPr>
          <w:rFonts w:ascii="HelveticaNeueLinotype" w:hAnsi="HelveticaNeueLinotype" w:cs="HelveticaNeueLinotype"/>
          <w:sz w:val="18"/>
          <w:szCs w:val="18"/>
        </w:rPr>
        <w:t>B) 2                2</w:t>
      </w:r>
    </w:p>
    <w:p w:rsidR="00740C31" w:rsidRPr="00ED0462" w:rsidRDefault="00740C31" w:rsidP="00ED0462">
      <w:pPr>
        <w:autoSpaceDE w:val="0"/>
        <w:autoSpaceDN w:val="0"/>
        <w:adjustRightInd w:val="0"/>
        <w:spacing w:after="0" w:line="240" w:lineRule="auto"/>
        <w:rPr>
          <w:rFonts w:ascii="HelveticaNeueLinotype" w:hAnsi="HelveticaNeueLinotype" w:cs="HelveticaNeueLinotype"/>
          <w:sz w:val="18"/>
          <w:szCs w:val="18"/>
        </w:rPr>
      </w:pPr>
      <w:r w:rsidRPr="00ED0462">
        <w:rPr>
          <w:rFonts w:ascii="HelveticaNeueLinotype" w:hAnsi="HelveticaNeueLinotype" w:cs="HelveticaNeueLinotype"/>
          <w:sz w:val="18"/>
          <w:szCs w:val="18"/>
        </w:rPr>
        <w:t>C) 3                2</w:t>
      </w:r>
    </w:p>
    <w:p w:rsidR="00740C31" w:rsidRPr="00ED0462" w:rsidRDefault="00740C31" w:rsidP="00ED0462">
      <w:pPr>
        <w:autoSpaceDE w:val="0"/>
        <w:autoSpaceDN w:val="0"/>
        <w:adjustRightInd w:val="0"/>
        <w:spacing w:after="0" w:line="240" w:lineRule="auto"/>
        <w:rPr>
          <w:rFonts w:ascii="HelveticaNeueLinotype" w:hAnsi="HelveticaNeueLinotype" w:cs="HelveticaNeueLinotype"/>
          <w:sz w:val="18"/>
          <w:szCs w:val="18"/>
        </w:rPr>
      </w:pPr>
      <w:r w:rsidRPr="00ED0462">
        <w:rPr>
          <w:rFonts w:ascii="HelveticaNeueLinotype" w:hAnsi="HelveticaNeueLinotype" w:cs="HelveticaNeueLinotype"/>
          <w:sz w:val="18"/>
          <w:szCs w:val="18"/>
        </w:rPr>
        <w:t>D) 2                1</w:t>
      </w:r>
    </w:p>
    <w:p w:rsidR="00740C31" w:rsidRPr="00ED0462" w:rsidRDefault="00740C31" w:rsidP="00ED0462">
      <w:pPr>
        <w:spacing w:line="259" w:lineRule="auto"/>
        <w:rPr>
          <w:rFonts w:ascii="HelveticaNeueLinotype" w:hAnsi="HelveticaNeueLinotype" w:cs="HelveticaNeueLinotype"/>
          <w:sz w:val="18"/>
          <w:szCs w:val="18"/>
        </w:rPr>
      </w:pPr>
      <w:r w:rsidRPr="00ED0462">
        <w:rPr>
          <w:rFonts w:ascii="HelveticaNeueLinotype" w:hAnsi="HelveticaNeueLinotype" w:cs="HelveticaNeueLinotype"/>
          <w:sz w:val="18"/>
          <w:szCs w:val="18"/>
        </w:rPr>
        <w:t>E) 1                4</w:t>
      </w:r>
    </w:p>
    <w:p w:rsidR="00740C31" w:rsidRDefault="00740C31" w:rsidP="00ED0462">
      <w:pPr>
        <w:rPr>
          <w:b/>
        </w:rPr>
      </w:pPr>
      <w:r w:rsidRPr="00EE493F">
        <w:rPr>
          <w:b/>
        </w:rPr>
        <w:t>Soru-</w:t>
      </w:r>
      <w:r w:rsidRPr="00C61D1F">
        <w:rPr>
          <w:rFonts w:ascii="HelveticaNeueLinotype" w:hAnsi="HelveticaNeueLinotype" w:cs="HelveticaNeueLinotype"/>
          <w:b/>
          <w:sz w:val="18"/>
          <w:szCs w:val="18"/>
        </w:rPr>
        <w:t xml:space="preserve"> </w:t>
      </w:r>
      <w:r w:rsidRPr="005251E2">
        <w:rPr>
          <w:rFonts w:ascii="HelveticaNeueLinotype" w:hAnsi="HelveticaNeueLinotype" w:cs="HelveticaNeueLinotype"/>
          <w:b/>
          <w:sz w:val="18"/>
          <w:szCs w:val="18"/>
        </w:rPr>
        <w:t xml:space="preserve">Asidik ve </w:t>
      </w:r>
      <w:r w:rsidRPr="005251E2">
        <w:rPr>
          <w:rFonts w:ascii="HelveticaNeueLinotype Tur" w:hAnsi="HelveticaNeueLinotype Tur" w:cs="HelveticaNeueLinotype Tur"/>
          <w:b/>
          <w:sz w:val="18"/>
          <w:szCs w:val="18"/>
        </w:rPr>
        <w:t xml:space="preserve">bazik maddeleri birbirinden ayıran belirteçlerden bazıları </w:t>
      </w:r>
      <w:r>
        <w:rPr>
          <w:rFonts w:ascii="HelveticaNeueLinotype Tur" w:hAnsi="HelveticaNeueLinotype Tur" w:cs="HelveticaNeueLinotype Tur"/>
          <w:b/>
          <w:sz w:val="18"/>
          <w:szCs w:val="18"/>
        </w:rPr>
        <w:t>aşağıdaki</w:t>
      </w:r>
      <w:r w:rsidRPr="005251E2">
        <w:rPr>
          <w:rFonts w:ascii="HelveticaNeueLinotype Tur" w:hAnsi="HelveticaNeueLinotype Tur" w:cs="HelveticaNeueLinotype Tur"/>
          <w:b/>
          <w:sz w:val="18"/>
          <w:szCs w:val="18"/>
        </w:rPr>
        <w:t xml:space="preserve"> tabloda verilmiştir</w:t>
      </w:r>
      <w:r>
        <w:rPr>
          <w:rFonts w:ascii="HelveticaNeueLinotype" w:hAnsi="HelveticaNeueLinotype" w:cs="HelveticaNeueLinotype"/>
          <w:b/>
          <w:sz w:val="18"/>
          <w:szCs w:val="18"/>
        </w:rPr>
        <w:t>.</w:t>
      </w:r>
    </w:p>
    <w:p w:rsidR="00740C31" w:rsidRPr="005251E2" w:rsidRDefault="00740C31" w:rsidP="005251E2">
      <w:pPr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6"/>
          <w:szCs w:val="16"/>
          <w:u w:val="single"/>
        </w:rPr>
      </w:pPr>
    </w:p>
    <w:tbl>
      <w:tblPr>
        <w:tblW w:w="42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14"/>
        <w:gridCol w:w="1416"/>
        <w:gridCol w:w="1416"/>
      </w:tblGrid>
      <w:tr w:rsidR="00740C31" w:rsidRPr="00D76E64" w:rsidTr="00D76E64">
        <w:trPr>
          <w:trHeight w:val="359"/>
        </w:trPr>
        <w:tc>
          <w:tcPr>
            <w:tcW w:w="1414" w:type="dxa"/>
          </w:tcPr>
          <w:p w:rsidR="00740C31" w:rsidRPr="00D76E64" w:rsidRDefault="00740C31" w:rsidP="00D76E64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NeueLinotypeBold" w:hAnsi="HelveticaNeueLinotypeBold" w:cs="HelveticaNeueLinotypeBold"/>
                <w:b/>
                <w:bCs/>
                <w:sz w:val="16"/>
                <w:szCs w:val="16"/>
                <w:u w:val="single"/>
              </w:rPr>
            </w:pPr>
            <w:r w:rsidRPr="00D76E64">
              <w:rPr>
                <w:rFonts w:ascii="HelveticaNeueLinotypeBold" w:hAnsi="HelveticaNeueLinotypeBold" w:cs="HelveticaNeueLinotypeBold"/>
                <w:b/>
                <w:bCs/>
                <w:sz w:val="16"/>
                <w:szCs w:val="16"/>
                <w:u w:val="single"/>
              </w:rPr>
              <w:t>Belirteç</w:t>
            </w:r>
          </w:p>
        </w:tc>
        <w:tc>
          <w:tcPr>
            <w:tcW w:w="1416" w:type="dxa"/>
          </w:tcPr>
          <w:p w:rsidR="00740C31" w:rsidRPr="00D76E64" w:rsidRDefault="00740C31" w:rsidP="00D76E64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NeueLinotypeBold" w:hAnsi="HelveticaNeueLinotypeBold" w:cs="HelveticaNeueLinotypeBold"/>
                <w:b/>
                <w:bCs/>
                <w:sz w:val="16"/>
                <w:szCs w:val="16"/>
                <w:u w:val="single"/>
              </w:rPr>
            </w:pPr>
            <w:r w:rsidRPr="00D76E64">
              <w:rPr>
                <w:rFonts w:ascii="HelveticaNeueLinotypeBold" w:hAnsi="HelveticaNeueLinotypeBold" w:cs="HelveticaNeueLinotypeBold"/>
                <w:b/>
                <w:bCs/>
                <w:sz w:val="16"/>
                <w:szCs w:val="16"/>
                <w:u w:val="single"/>
              </w:rPr>
              <w:t>ASİT</w:t>
            </w:r>
          </w:p>
        </w:tc>
        <w:tc>
          <w:tcPr>
            <w:tcW w:w="1416" w:type="dxa"/>
          </w:tcPr>
          <w:p w:rsidR="00740C31" w:rsidRPr="00D76E64" w:rsidRDefault="00740C31" w:rsidP="00D76E64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NeueLinotypeBold" w:hAnsi="HelveticaNeueLinotypeBold" w:cs="HelveticaNeueLinotypeBold"/>
                <w:b/>
                <w:bCs/>
                <w:sz w:val="16"/>
                <w:szCs w:val="16"/>
                <w:u w:val="single"/>
              </w:rPr>
            </w:pPr>
            <w:r w:rsidRPr="00D76E64">
              <w:rPr>
                <w:rFonts w:ascii="HelveticaNeueLinotypeBold" w:hAnsi="HelveticaNeueLinotypeBold" w:cs="HelveticaNeueLinotypeBold"/>
                <w:b/>
                <w:bCs/>
                <w:sz w:val="16"/>
                <w:szCs w:val="16"/>
                <w:u w:val="single"/>
              </w:rPr>
              <w:t>BAZ</w:t>
            </w:r>
          </w:p>
        </w:tc>
      </w:tr>
      <w:tr w:rsidR="00740C31" w:rsidRPr="00D76E64" w:rsidTr="00D76E64">
        <w:trPr>
          <w:trHeight w:val="359"/>
        </w:trPr>
        <w:tc>
          <w:tcPr>
            <w:tcW w:w="1414" w:type="dxa"/>
          </w:tcPr>
          <w:p w:rsidR="00740C31" w:rsidRPr="00D76E64" w:rsidRDefault="00740C31" w:rsidP="00D76E64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NeueLinotypeBold" w:hAnsi="HelveticaNeueLinotypeBold" w:cs="HelveticaNeueLinotypeBold"/>
                <w:b/>
                <w:bCs/>
                <w:sz w:val="16"/>
                <w:szCs w:val="16"/>
                <w:u w:val="single"/>
              </w:rPr>
            </w:pPr>
            <w:r w:rsidRPr="00D76E64">
              <w:rPr>
                <w:rFonts w:ascii="HelveticaNeueLinotype" w:hAnsi="HelveticaNeueLinotype" w:cs="HelveticaNeueLinotype"/>
                <w:sz w:val="16"/>
                <w:szCs w:val="16"/>
              </w:rPr>
              <w:t xml:space="preserve">Metil oranj      </w:t>
            </w:r>
          </w:p>
        </w:tc>
        <w:tc>
          <w:tcPr>
            <w:tcW w:w="1416" w:type="dxa"/>
          </w:tcPr>
          <w:p w:rsidR="00740C31" w:rsidRPr="00D76E64" w:rsidRDefault="00740C31" w:rsidP="00D76E64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NeueLinotypeBold" w:hAnsi="HelveticaNeueLinotypeBold" w:cs="HelveticaNeueLinotypeBold"/>
                <w:b/>
                <w:bCs/>
                <w:sz w:val="16"/>
                <w:szCs w:val="16"/>
                <w:u w:val="single"/>
              </w:rPr>
            </w:pPr>
            <w:r w:rsidRPr="00D76E64">
              <w:rPr>
                <w:rFonts w:ascii="HelveticaNeueLinotypeBold" w:hAnsi="HelveticaNeueLinotypeBold" w:cs="HelveticaNeueLinotypeBold"/>
                <w:b/>
                <w:bCs/>
                <w:sz w:val="16"/>
                <w:szCs w:val="16"/>
                <w:u w:val="single"/>
              </w:rPr>
              <w:t>Kırmızı</w:t>
            </w:r>
          </w:p>
        </w:tc>
        <w:tc>
          <w:tcPr>
            <w:tcW w:w="1416" w:type="dxa"/>
          </w:tcPr>
          <w:p w:rsidR="00740C31" w:rsidRPr="00D76E64" w:rsidRDefault="00740C31" w:rsidP="00D76E64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NeueLinotypeBold" w:hAnsi="HelveticaNeueLinotypeBold" w:cs="HelveticaNeueLinotypeBold"/>
                <w:b/>
                <w:bCs/>
                <w:sz w:val="16"/>
                <w:szCs w:val="16"/>
                <w:u w:val="single"/>
              </w:rPr>
            </w:pPr>
            <w:r w:rsidRPr="00D76E64">
              <w:rPr>
                <w:rFonts w:ascii="HelveticaNeueLinotypeBold" w:hAnsi="HelveticaNeueLinotypeBold" w:cs="HelveticaNeueLinotypeBold"/>
                <w:b/>
                <w:bCs/>
                <w:sz w:val="16"/>
                <w:szCs w:val="16"/>
                <w:u w:val="single"/>
              </w:rPr>
              <w:t>Sarı</w:t>
            </w:r>
          </w:p>
        </w:tc>
      </w:tr>
      <w:tr w:rsidR="00740C31" w:rsidRPr="00D76E64" w:rsidTr="00D76E64">
        <w:trPr>
          <w:trHeight w:val="329"/>
        </w:trPr>
        <w:tc>
          <w:tcPr>
            <w:tcW w:w="1414" w:type="dxa"/>
          </w:tcPr>
          <w:p w:rsidR="00740C31" w:rsidRPr="00D76E64" w:rsidRDefault="00740C31" w:rsidP="00D76E64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NeueLinotypeBold" w:hAnsi="HelveticaNeueLinotypeBold" w:cs="HelveticaNeueLinotypeBold"/>
                <w:b/>
                <w:bCs/>
                <w:sz w:val="16"/>
                <w:szCs w:val="16"/>
                <w:u w:val="single"/>
              </w:rPr>
            </w:pPr>
            <w:r w:rsidRPr="00D76E64">
              <w:rPr>
                <w:rFonts w:ascii="HelveticaNeueLinotypeBold" w:hAnsi="HelveticaNeueLinotypeBold" w:cs="HelveticaNeueLinotypeBold"/>
                <w:b/>
                <w:bCs/>
                <w:sz w:val="16"/>
                <w:szCs w:val="16"/>
                <w:u w:val="single"/>
              </w:rPr>
              <w:t>Fenol ftalein</w:t>
            </w:r>
          </w:p>
        </w:tc>
        <w:tc>
          <w:tcPr>
            <w:tcW w:w="1416" w:type="dxa"/>
          </w:tcPr>
          <w:p w:rsidR="00740C31" w:rsidRPr="00D76E64" w:rsidRDefault="00740C31" w:rsidP="00D76E64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NeueLinotypeBold" w:hAnsi="HelveticaNeueLinotypeBold" w:cs="HelveticaNeueLinotypeBold"/>
                <w:b/>
                <w:bCs/>
                <w:sz w:val="16"/>
                <w:szCs w:val="16"/>
                <w:u w:val="single"/>
              </w:rPr>
            </w:pPr>
            <w:r w:rsidRPr="00D76E64">
              <w:rPr>
                <w:rFonts w:ascii="HelveticaNeueLinotypeBold" w:hAnsi="HelveticaNeueLinotypeBold" w:cs="HelveticaNeueLinotypeBold"/>
                <w:b/>
                <w:bCs/>
                <w:sz w:val="16"/>
                <w:szCs w:val="16"/>
                <w:u w:val="single"/>
              </w:rPr>
              <w:t>Renksiz</w:t>
            </w:r>
          </w:p>
        </w:tc>
        <w:tc>
          <w:tcPr>
            <w:tcW w:w="1416" w:type="dxa"/>
          </w:tcPr>
          <w:p w:rsidR="00740C31" w:rsidRPr="00D76E64" w:rsidRDefault="00740C31" w:rsidP="00D76E64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NeueLinotypeBold" w:hAnsi="HelveticaNeueLinotypeBold" w:cs="HelveticaNeueLinotypeBold"/>
                <w:b/>
                <w:bCs/>
                <w:sz w:val="16"/>
                <w:szCs w:val="16"/>
                <w:u w:val="single"/>
              </w:rPr>
            </w:pPr>
            <w:r w:rsidRPr="00D76E64">
              <w:rPr>
                <w:rFonts w:ascii="HelveticaNeueLinotypeBold" w:hAnsi="HelveticaNeueLinotypeBold" w:cs="HelveticaNeueLinotypeBold"/>
                <w:b/>
                <w:bCs/>
                <w:sz w:val="16"/>
                <w:szCs w:val="16"/>
                <w:u w:val="single"/>
              </w:rPr>
              <w:t>Pembe</w:t>
            </w:r>
          </w:p>
        </w:tc>
      </w:tr>
    </w:tbl>
    <w:p w:rsidR="00740C31" w:rsidRPr="005251E2" w:rsidRDefault="00740C31" w:rsidP="005251E2">
      <w:pPr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6"/>
          <w:szCs w:val="16"/>
          <w:u w:val="single"/>
        </w:rPr>
      </w:pPr>
    </w:p>
    <w:p w:rsidR="00740C31" w:rsidRPr="005251E2" w:rsidRDefault="00740C31" w:rsidP="005251E2">
      <w:pPr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  <w:r w:rsidRPr="005251E2">
        <w:rPr>
          <w:rFonts w:ascii="HelveticaNeueLinotypeBold" w:hAnsi="HelveticaNeueLinotypeBold" w:cs="HelveticaNeueLinotypeBold"/>
          <w:b/>
          <w:bCs/>
          <w:sz w:val="18"/>
          <w:szCs w:val="18"/>
        </w:rPr>
        <w:t>Buna göre;</w:t>
      </w:r>
    </w:p>
    <w:p w:rsidR="00740C31" w:rsidRPr="005251E2" w:rsidRDefault="00740C31" w:rsidP="005251E2">
      <w:pPr>
        <w:autoSpaceDE w:val="0"/>
        <w:autoSpaceDN w:val="0"/>
        <w:adjustRightInd w:val="0"/>
        <w:spacing w:after="0" w:line="240" w:lineRule="auto"/>
        <w:rPr>
          <w:rFonts w:ascii="HelveticaNeueLinotype" w:hAnsi="HelveticaNeueLinotype" w:cs="HelveticaNeueLinotype"/>
          <w:b/>
          <w:sz w:val="18"/>
          <w:szCs w:val="18"/>
        </w:rPr>
      </w:pPr>
      <w:r w:rsidRPr="005251E2">
        <w:rPr>
          <w:rFonts w:ascii="HelveticaNeueLinotype Tur" w:hAnsi="HelveticaNeueLinotype Tur" w:cs="HelveticaNeueLinotype Tur"/>
          <w:b/>
          <w:sz w:val="18"/>
          <w:szCs w:val="18"/>
        </w:rPr>
        <w:t>I. Limona Fenolftalein damlatılırsa pembe renk oluşur.</w:t>
      </w:r>
    </w:p>
    <w:p w:rsidR="00740C31" w:rsidRPr="005251E2" w:rsidRDefault="00740C31" w:rsidP="005251E2">
      <w:pPr>
        <w:autoSpaceDE w:val="0"/>
        <w:autoSpaceDN w:val="0"/>
        <w:adjustRightInd w:val="0"/>
        <w:spacing w:after="0" w:line="240" w:lineRule="auto"/>
        <w:rPr>
          <w:rFonts w:ascii="HelveticaNeueLinotype" w:hAnsi="HelveticaNeueLinotype" w:cs="HelveticaNeueLinotype"/>
          <w:b/>
          <w:sz w:val="18"/>
          <w:szCs w:val="18"/>
        </w:rPr>
      </w:pPr>
      <w:r w:rsidRPr="005251E2">
        <w:rPr>
          <w:rFonts w:ascii="HelveticaNeueLinotype" w:hAnsi="HelveticaNeueLinotype" w:cs="HelveticaNeueLinotype"/>
          <w:b/>
          <w:sz w:val="18"/>
          <w:szCs w:val="18"/>
        </w:rPr>
        <w:t xml:space="preserve">II. Sirkeye metil </w:t>
      </w:r>
      <w:r w:rsidRPr="005251E2">
        <w:rPr>
          <w:rFonts w:ascii="HelveticaNeueLinotype Tur" w:hAnsi="HelveticaNeueLinotype Tur" w:cs="HelveticaNeueLinotype Tur"/>
          <w:b/>
          <w:sz w:val="18"/>
          <w:szCs w:val="18"/>
        </w:rPr>
        <w:t>oranj damlatılırsa kırmızı renk oluşur.</w:t>
      </w:r>
    </w:p>
    <w:p w:rsidR="00740C31" w:rsidRPr="005251E2" w:rsidRDefault="00740C31" w:rsidP="005251E2">
      <w:pPr>
        <w:autoSpaceDE w:val="0"/>
        <w:autoSpaceDN w:val="0"/>
        <w:adjustRightInd w:val="0"/>
        <w:spacing w:after="0" w:line="240" w:lineRule="auto"/>
        <w:rPr>
          <w:rFonts w:ascii="HelveticaNeueLinotype" w:hAnsi="HelveticaNeueLinotype" w:cs="HelveticaNeueLinotype"/>
          <w:b/>
          <w:sz w:val="18"/>
          <w:szCs w:val="18"/>
        </w:rPr>
      </w:pPr>
      <w:r w:rsidRPr="005251E2">
        <w:rPr>
          <w:rFonts w:ascii="HelveticaNeueLinotype Tur" w:hAnsi="HelveticaNeueLinotype Tur" w:cs="HelveticaNeueLinotype Tur"/>
          <w:b/>
          <w:sz w:val="18"/>
          <w:szCs w:val="18"/>
        </w:rPr>
        <w:t>III. Diş macununa Fenolftalein damlatılırsa renksiz olur.</w:t>
      </w:r>
    </w:p>
    <w:p w:rsidR="00740C31" w:rsidRPr="005251E2" w:rsidRDefault="00740C31" w:rsidP="005251E2">
      <w:pPr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  <w:r w:rsidRPr="005251E2">
        <w:rPr>
          <w:rFonts w:ascii="HelveticaNeueLinotypeBold" w:hAnsi="HelveticaNeueLinotypeBold" w:cs="HelveticaNeueLinotypeBold"/>
          <w:b/>
          <w:bCs/>
          <w:sz w:val="18"/>
          <w:szCs w:val="18"/>
        </w:rPr>
        <w:t>yargılarından hangileri yanlıştır?</w:t>
      </w:r>
    </w:p>
    <w:p w:rsidR="00740C31" w:rsidRPr="005251E2" w:rsidRDefault="00740C31" w:rsidP="005251E2">
      <w:pPr>
        <w:autoSpaceDE w:val="0"/>
        <w:autoSpaceDN w:val="0"/>
        <w:adjustRightInd w:val="0"/>
        <w:spacing w:after="0" w:line="240" w:lineRule="auto"/>
        <w:rPr>
          <w:rFonts w:ascii="HelveticaNeueLinotype" w:hAnsi="HelveticaNeueLinotype" w:cs="HelveticaNeueLinotype"/>
          <w:b/>
          <w:sz w:val="18"/>
          <w:szCs w:val="18"/>
        </w:rPr>
      </w:pPr>
      <w:r w:rsidRPr="005251E2">
        <w:rPr>
          <w:rFonts w:ascii="HelveticaNeueLinotype Tur" w:hAnsi="HelveticaNeueLinotype Tur" w:cs="HelveticaNeueLinotype Tur"/>
          <w:b/>
          <w:sz w:val="18"/>
          <w:szCs w:val="18"/>
        </w:rPr>
        <w:t xml:space="preserve">A) Yalnız I </w:t>
      </w:r>
      <w:r>
        <w:rPr>
          <w:rFonts w:ascii="HelveticaNeueLinotype" w:hAnsi="HelveticaNeueLinotype" w:cs="HelveticaNeueLinotype"/>
          <w:b/>
          <w:sz w:val="18"/>
          <w:szCs w:val="18"/>
        </w:rPr>
        <w:t xml:space="preserve">          </w:t>
      </w:r>
      <w:r w:rsidRPr="005251E2">
        <w:rPr>
          <w:rFonts w:ascii="HelveticaNeueLinotype Tur" w:hAnsi="HelveticaNeueLinotype Tur" w:cs="HelveticaNeueLinotype Tur"/>
          <w:b/>
          <w:sz w:val="18"/>
          <w:szCs w:val="18"/>
        </w:rPr>
        <w:t xml:space="preserve">B) Yalnız III </w:t>
      </w:r>
      <w:r>
        <w:rPr>
          <w:rFonts w:ascii="HelveticaNeueLinotype" w:hAnsi="HelveticaNeueLinotype" w:cs="HelveticaNeueLinotype"/>
          <w:b/>
          <w:sz w:val="18"/>
          <w:szCs w:val="18"/>
        </w:rPr>
        <w:t xml:space="preserve">        </w:t>
      </w:r>
      <w:r w:rsidRPr="005251E2">
        <w:rPr>
          <w:rFonts w:ascii="HelveticaNeueLinotype" w:hAnsi="HelveticaNeueLinotype" w:cs="HelveticaNeueLinotype"/>
          <w:b/>
          <w:sz w:val="18"/>
          <w:szCs w:val="18"/>
        </w:rPr>
        <w:t>C) I ve II</w:t>
      </w:r>
    </w:p>
    <w:p w:rsidR="00740C31" w:rsidRDefault="00740C31" w:rsidP="005251E2">
      <w:pPr>
        <w:autoSpaceDE w:val="0"/>
        <w:autoSpaceDN w:val="0"/>
        <w:adjustRightInd w:val="0"/>
        <w:spacing w:after="0" w:line="240" w:lineRule="auto"/>
        <w:rPr>
          <w:rFonts w:ascii="HelveticaNeueLinotype" w:hAnsi="HelveticaNeueLinotype" w:cs="HelveticaNeueLinotype"/>
          <w:b/>
          <w:sz w:val="18"/>
          <w:szCs w:val="18"/>
        </w:rPr>
      </w:pPr>
      <w:r>
        <w:rPr>
          <w:rFonts w:ascii="HelveticaNeueLinotype" w:hAnsi="HelveticaNeueLinotype" w:cs="HelveticaNeueLinotype"/>
          <w:b/>
          <w:sz w:val="18"/>
          <w:szCs w:val="18"/>
        </w:rPr>
        <w:t xml:space="preserve">      </w:t>
      </w:r>
      <w:r w:rsidRPr="005251E2">
        <w:rPr>
          <w:rFonts w:ascii="HelveticaNeueLinotype" w:hAnsi="HelveticaNeueLinotype" w:cs="HelveticaNeueLinotype"/>
          <w:b/>
          <w:sz w:val="18"/>
          <w:szCs w:val="18"/>
        </w:rPr>
        <w:t xml:space="preserve">D) I ve III </w:t>
      </w:r>
      <w:r>
        <w:rPr>
          <w:rFonts w:ascii="HelveticaNeueLinotype" w:hAnsi="HelveticaNeueLinotype" w:cs="HelveticaNeueLinotype"/>
          <w:b/>
          <w:sz w:val="18"/>
          <w:szCs w:val="18"/>
        </w:rPr>
        <w:t xml:space="preserve">                     </w:t>
      </w:r>
      <w:r w:rsidRPr="005251E2">
        <w:rPr>
          <w:rFonts w:ascii="HelveticaNeueLinotype" w:hAnsi="HelveticaNeueLinotype" w:cs="HelveticaNeueLinotype"/>
          <w:b/>
          <w:sz w:val="18"/>
          <w:szCs w:val="18"/>
        </w:rPr>
        <w:t>E) II ve III</w:t>
      </w:r>
    </w:p>
    <w:p w:rsidR="00740C31" w:rsidRDefault="00740C31" w:rsidP="005251E2">
      <w:pPr>
        <w:autoSpaceDE w:val="0"/>
        <w:autoSpaceDN w:val="0"/>
        <w:adjustRightInd w:val="0"/>
        <w:spacing w:after="0" w:line="240" w:lineRule="auto"/>
        <w:rPr>
          <w:rFonts w:ascii="HelveticaNeueLinotype" w:hAnsi="HelveticaNeueLinotype" w:cs="HelveticaNeueLinotype"/>
          <w:b/>
          <w:sz w:val="18"/>
          <w:szCs w:val="18"/>
        </w:rPr>
      </w:pPr>
    </w:p>
    <w:p w:rsidR="00740C31" w:rsidRPr="005251E2" w:rsidRDefault="00740C31" w:rsidP="005251E2">
      <w:pPr>
        <w:autoSpaceDE w:val="0"/>
        <w:autoSpaceDN w:val="0"/>
        <w:adjustRightInd w:val="0"/>
        <w:spacing w:after="0" w:line="240" w:lineRule="auto"/>
        <w:rPr>
          <w:rFonts w:ascii="HelveticaNeueLinotype" w:hAnsi="HelveticaNeueLinotype" w:cs="HelveticaNeueLinotype"/>
          <w:b/>
          <w:color w:val="000000"/>
          <w:sz w:val="18"/>
          <w:szCs w:val="18"/>
        </w:rPr>
      </w:pPr>
    </w:p>
    <w:p w:rsidR="00740C31" w:rsidRPr="005251E2" w:rsidRDefault="00740C31" w:rsidP="00C61D1F">
      <w:pPr>
        <w:rPr>
          <w:rFonts w:ascii="HelveticaNeueLinotypeBold" w:hAnsi="HelveticaNeueLinotypeBold" w:cs="HelveticaNeueLinotypeBold"/>
          <w:b/>
          <w:bCs/>
          <w:sz w:val="18"/>
          <w:szCs w:val="18"/>
        </w:rPr>
      </w:pPr>
      <w:r w:rsidRPr="00EE493F">
        <w:rPr>
          <w:b/>
        </w:rPr>
        <w:t>Soru-</w:t>
      </w:r>
      <w:r w:rsidRPr="005251E2">
        <w:rPr>
          <w:rFonts w:ascii="HelveticaNeueLinotypeBold" w:hAnsi="HelveticaNeueLinotypeBold" w:cs="HelveticaNeueLinotypeBold"/>
          <w:b/>
          <w:bCs/>
          <w:sz w:val="18"/>
          <w:szCs w:val="18"/>
        </w:rPr>
        <w:t>Oda koşullarında bulunan bir çözeltideki</w:t>
      </w:r>
    </w:p>
    <w:p w:rsidR="00740C31" w:rsidRPr="005251E2" w:rsidRDefault="00740C31" w:rsidP="005251E2">
      <w:pPr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  <w:r w:rsidRPr="005251E2">
        <w:rPr>
          <w:rFonts w:ascii="HelveticaNeueLinotypeBold" w:hAnsi="HelveticaNeueLinotypeBold" w:cs="HelveticaNeueLinotypeBold"/>
          <w:b/>
          <w:bCs/>
          <w:sz w:val="18"/>
          <w:szCs w:val="18"/>
        </w:rPr>
        <w:t>H</w:t>
      </w:r>
      <w:r w:rsidRPr="005251E2">
        <w:rPr>
          <w:rFonts w:ascii="HelveticaNeueLinotypeBold" w:hAnsi="HelveticaNeueLinotypeBold" w:cs="HelveticaNeueLinotypeBold"/>
          <w:b/>
          <w:bCs/>
          <w:sz w:val="14"/>
          <w:szCs w:val="14"/>
        </w:rPr>
        <w:t xml:space="preserve">+ </w:t>
      </w:r>
      <w:r w:rsidRPr="005251E2">
        <w:rPr>
          <w:rFonts w:ascii="HelveticaNeueLinotypeBold" w:hAnsi="HelveticaNeueLinotypeBold" w:cs="HelveticaNeueLinotypeBold"/>
          <w:b/>
          <w:bCs/>
          <w:sz w:val="18"/>
          <w:szCs w:val="18"/>
        </w:rPr>
        <w:t>iyonu sayısı OH</w:t>
      </w:r>
      <w:r w:rsidRPr="005251E2">
        <w:rPr>
          <w:rFonts w:ascii="HelveticaNeueLinotypeBold" w:hAnsi="HelveticaNeueLinotypeBold" w:cs="HelveticaNeueLinotypeBold"/>
          <w:b/>
          <w:bCs/>
          <w:sz w:val="14"/>
          <w:szCs w:val="14"/>
        </w:rPr>
        <w:t xml:space="preserve">- </w:t>
      </w:r>
      <w:r w:rsidRPr="005251E2">
        <w:rPr>
          <w:rFonts w:ascii="HelveticaNeueLinotypeBold" w:hAnsi="HelveticaNeueLinotypeBold" w:cs="HelveticaNeueLinotypeBold"/>
          <w:b/>
          <w:bCs/>
          <w:sz w:val="18"/>
          <w:szCs w:val="18"/>
        </w:rPr>
        <w:t>iyonu sayısından büyük</w:t>
      </w:r>
    </w:p>
    <w:p w:rsidR="00740C31" w:rsidRPr="005251E2" w:rsidRDefault="00740C31" w:rsidP="005251E2">
      <w:pPr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  <w:r w:rsidRPr="005251E2">
        <w:rPr>
          <w:rFonts w:ascii="HelveticaNeueLinotypeBold" w:hAnsi="HelveticaNeueLinotypeBold" w:cs="HelveticaNeueLinotypeBold"/>
          <w:b/>
          <w:bCs/>
          <w:sz w:val="18"/>
          <w:szCs w:val="18"/>
        </w:rPr>
        <w:t>olduğuna göre;</w:t>
      </w:r>
    </w:p>
    <w:p w:rsidR="00740C31" w:rsidRPr="005251E2" w:rsidRDefault="00740C31" w:rsidP="005251E2">
      <w:pPr>
        <w:autoSpaceDE w:val="0"/>
        <w:autoSpaceDN w:val="0"/>
        <w:adjustRightInd w:val="0"/>
        <w:spacing w:after="0" w:line="240" w:lineRule="auto"/>
        <w:rPr>
          <w:rFonts w:ascii="HelveticaNeueLinotype" w:hAnsi="HelveticaNeueLinotype" w:cs="HelveticaNeueLinotype"/>
          <w:b/>
          <w:sz w:val="18"/>
          <w:szCs w:val="18"/>
        </w:rPr>
      </w:pPr>
      <w:r w:rsidRPr="005251E2">
        <w:rPr>
          <w:rFonts w:ascii="HelveticaNeueLinotype" w:hAnsi="HelveticaNeueLinotype" w:cs="HelveticaNeueLinotype"/>
          <w:b/>
          <w:sz w:val="18"/>
          <w:szCs w:val="18"/>
        </w:rPr>
        <w:t>I. Çözelti asidiktir.</w:t>
      </w:r>
    </w:p>
    <w:p w:rsidR="00740C31" w:rsidRPr="005251E2" w:rsidRDefault="00740C31" w:rsidP="005251E2">
      <w:pPr>
        <w:autoSpaceDE w:val="0"/>
        <w:autoSpaceDN w:val="0"/>
        <w:adjustRightInd w:val="0"/>
        <w:spacing w:after="0" w:line="240" w:lineRule="auto"/>
        <w:rPr>
          <w:rFonts w:ascii="HelveticaNeueLinotype" w:hAnsi="HelveticaNeueLinotype" w:cs="HelveticaNeueLinotype"/>
          <w:b/>
          <w:sz w:val="18"/>
          <w:szCs w:val="18"/>
        </w:rPr>
      </w:pPr>
      <w:r w:rsidRPr="005251E2">
        <w:rPr>
          <w:rFonts w:ascii="HelveticaNeueLinotype Tur" w:hAnsi="HelveticaNeueLinotype Tur" w:cs="HelveticaNeueLinotype Tur"/>
          <w:b/>
          <w:sz w:val="18"/>
          <w:szCs w:val="18"/>
        </w:rPr>
        <w:t>II. pH değeri 9 olabilir.</w:t>
      </w:r>
    </w:p>
    <w:p w:rsidR="00740C31" w:rsidRPr="005251E2" w:rsidRDefault="00740C31" w:rsidP="005251E2">
      <w:pPr>
        <w:autoSpaceDE w:val="0"/>
        <w:autoSpaceDN w:val="0"/>
        <w:adjustRightInd w:val="0"/>
        <w:spacing w:after="0" w:line="240" w:lineRule="auto"/>
        <w:rPr>
          <w:rFonts w:ascii="HelveticaNeueLinotype" w:hAnsi="HelveticaNeueLinotype" w:cs="HelveticaNeueLinotype"/>
          <w:b/>
          <w:sz w:val="18"/>
          <w:szCs w:val="18"/>
        </w:rPr>
      </w:pPr>
      <w:r w:rsidRPr="005251E2">
        <w:rPr>
          <w:rFonts w:ascii="HelveticaNeueLinotype Tur" w:hAnsi="HelveticaNeueLinotype Tur" w:cs="HelveticaNeueLinotype Tur"/>
          <w:b/>
          <w:sz w:val="18"/>
          <w:szCs w:val="18"/>
        </w:rPr>
        <w:t>III. Bir miktar NaOH eklenirse pH sı artar.</w:t>
      </w:r>
    </w:p>
    <w:p w:rsidR="00740C31" w:rsidRDefault="00740C31" w:rsidP="005251E2">
      <w:pPr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  <w:r w:rsidRPr="005251E2">
        <w:rPr>
          <w:rFonts w:ascii="HelveticaNeueLinotypeBold" w:hAnsi="HelveticaNeueLinotypeBold" w:cs="HelveticaNeueLinotypeBold"/>
          <w:b/>
          <w:bCs/>
          <w:sz w:val="18"/>
          <w:szCs w:val="18"/>
        </w:rPr>
        <w:t>yargılarından hangileri doğrudur?</w:t>
      </w:r>
    </w:p>
    <w:p w:rsidR="00740C31" w:rsidRPr="005251E2" w:rsidRDefault="00740C31" w:rsidP="005251E2">
      <w:pPr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</w:p>
    <w:p w:rsidR="00740C31" w:rsidRDefault="00740C31" w:rsidP="005251E2">
      <w:pPr>
        <w:autoSpaceDE w:val="0"/>
        <w:autoSpaceDN w:val="0"/>
        <w:adjustRightInd w:val="0"/>
        <w:spacing w:after="0" w:line="240" w:lineRule="auto"/>
        <w:rPr>
          <w:rFonts w:ascii="HelveticaNeueLinotype" w:hAnsi="HelveticaNeueLinotype" w:cs="HelveticaNeueLinotype"/>
          <w:b/>
          <w:sz w:val="18"/>
          <w:szCs w:val="18"/>
        </w:rPr>
      </w:pPr>
      <w:r w:rsidRPr="005251E2">
        <w:rPr>
          <w:rFonts w:ascii="HelveticaNeueLinotype Tur" w:hAnsi="HelveticaNeueLinotype Tur" w:cs="HelveticaNeueLinotype Tur"/>
          <w:b/>
          <w:sz w:val="18"/>
          <w:szCs w:val="18"/>
        </w:rPr>
        <w:t>A) Yalnız I</w:t>
      </w:r>
      <w:r>
        <w:rPr>
          <w:rFonts w:ascii="HelveticaNeueLinotype" w:hAnsi="HelveticaNeueLinotype" w:cs="HelveticaNeueLinotype"/>
          <w:b/>
          <w:sz w:val="18"/>
          <w:szCs w:val="18"/>
        </w:rPr>
        <w:t xml:space="preserve">   </w:t>
      </w:r>
      <w:r w:rsidRPr="005251E2">
        <w:rPr>
          <w:rFonts w:ascii="HelveticaNeueLinotype" w:hAnsi="HelveticaNeueLinotype" w:cs="HelveticaNeueLinotype"/>
          <w:b/>
          <w:sz w:val="18"/>
          <w:szCs w:val="18"/>
        </w:rPr>
        <w:t xml:space="preserve"> </w:t>
      </w:r>
      <w:r>
        <w:rPr>
          <w:rFonts w:ascii="HelveticaNeueLinotype" w:hAnsi="HelveticaNeueLinotype" w:cs="HelveticaNeueLinotype"/>
          <w:b/>
          <w:sz w:val="18"/>
          <w:szCs w:val="18"/>
        </w:rPr>
        <w:t xml:space="preserve"> </w:t>
      </w:r>
      <w:r w:rsidRPr="005251E2">
        <w:rPr>
          <w:rFonts w:ascii="HelveticaNeueLinotype Tur" w:hAnsi="HelveticaNeueLinotype Tur" w:cs="HelveticaNeueLinotype Tur"/>
          <w:b/>
          <w:sz w:val="18"/>
          <w:szCs w:val="18"/>
        </w:rPr>
        <w:t>B) Yalnız II</w:t>
      </w:r>
      <w:r>
        <w:rPr>
          <w:rFonts w:ascii="HelveticaNeueLinotype" w:hAnsi="HelveticaNeueLinotype" w:cs="HelveticaNeueLinotype"/>
          <w:b/>
          <w:sz w:val="18"/>
          <w:szCs w:val="18"/>
        </w:rPr>
        <w:t xml:space="preserve">       </w:t>
      </w:r>
      <w:r w:rsidRPr="005251E2">
        <w:rPr>
          <w:rFonts w:ascii="HelveticaNeueLinotype" w:hAnsi="HelveticaNeueLinotype" w:cs="HelveticaNeueLinotype"/>
          <w:b/>
          <w:sz w:val="18"/>
          <w:szCs w:val="18"/>
        </w:rPr>
        <w:t xml:space="preserve">C) I ve II </w:t>
      </w:r>
    </w:p>
    <w:p w:rsidR="00740C31" w:rsidRDefault="00740C31" w:rsidP="005251E2">
      <w:pPr>
        <w:autoSpaceDE w:val="0"/>
        <w:autoSpaceDN w:val="0"/>
        <w:adjustRightInd w:val="0"/>
        <w:spacing w:after="0" w:line="240" w:lineRule="auto"/>
        <w:rPr>
          <w:rFonts w:ascii="HelveticaNeueLinotype" w:hAnsi="HelveticaNeueLinotype" w:cs="HelveticaNeueLinotype"/>
          <w:b/>
          <w:sz w:val="18"/>
          <w:szCs w:val="18"/>
        </w:rPr>
      </w:pPr>
      <w:r>
        <w:rPr>
          <w:rFonts w:ascii="HelveticaNeueLinotype" w:hAnsi="HelveticaNeueLinotype" w:cs="HelveticaNeueLinotype"/>
          <w:b/>
          <w:sz w:val="18"/>
          <w:szCs w:val="18"/>
        </w:rPr>
        <w:t xml:space="preserve">             </w:t>
      </w:r>
      <w:r w:rsidRPr="005251E2">
        <w:rPr>
          <w:rFonts w:ascii="HelveticaNeueLinotype" w:hAnsi="HelveticaNeueLinotype" w:cs="HelveticaNeueLinotype"/>
          <w:b/>
          <w:sz w:val="18"/>
          <w:szCs w:val="18"/>
        </w:rPr>
        <w:t>D) I ve III</w:t>
      </w:r>
      <w:r>
        <w:rPr>
          <w:rFonts w:ascii="HelveticaNeueLinotype" w:hAnsi="HelveticaNeueLinotype" w:cs="HelveticaNeueLinotype"/>
          <w:b/>
          <w:sz w:val="18"/>
          <w:szCs w:val="18"/>
        </w:rPr>
        <w:t xml:space="preserve">       </w:t>
      </w:r>
      <w:r w:rsidRPr="005251E2">
        <w:rPr>
          <w:rFonts w:ascii="HelveticaNeueLinotype" w:hAnsi="HelveticaNeueLinotype" w:cs="HelveticaNeueLinotype"/>
          <w:b/>
          <w:sz w:val="18"/>
          <w:szCs w:val="18"/>
        </w:rPr>
        <w:t>E) II ve III</w:t>
      </w:r>
    </w:p>
    <w:p w:rsidR="00740C31" w:rsidRDefault="00740C31" w:rsidP="005251E2">
      <w:pPr>
        <w:autoSpaceDE w:val="0"/>
        <w:autoSpaceDN w:val="0"/>
        <w:adjustRightInd w:val="0"/>
        <w:spacing w:after="0" w:line="240" w:lineRule="auto"/>
        <w:rPr>
          <w:rFonts w:ascii="HelveticaNeueLinotype" w:hAnsi="HelveticaNeueLinotype" w:cs="HelveticaNeueLinotype"/>
          <w:b/>
          <w:sz w:val="18"/>
          <w:szCs w:val="18"/>
        </w:rPr>
      </w:pPr>
    </w:p>
    <w:p w:rsidR="00740C31" w:rsidRDefault="00740C31" w:rsidP="005251E2">
      <w:pPr>
        <w:autoSpaceDE w:val="0"/>
        <w:autoSpaceDN w:val="0"/>
        <w:adjustRightInd w:val="0"/>
        <w:spacing w:after="0" w:line="240" w:lineRule="auto"/>
        <w:rPr>
          <w:rFonts w:ascii="HelveticaNeueLinotype" w:hAnsi="HelveticaNeueLinotype" w:cs="HelveticaNeueLinotype"/>
          <w:b/>
          <w:sz w:val="18"/>
          <w:szCs w:val="18"/>
        </w:rPr>
      </w:pPr>
    </w:p>
    <w:p w:rsidR="00740C31" w:rsidRPr="005251E2" w:rsidRDefault="00740C31" w:rsidP="005251E2">
      <w:pPr>
        <w:autoSpaceDE w:val="0"/>
        <w:autoSpaceDN w:val="0"/>
        <w:adjustRightInd w:val="0"/>
        <w:spacing w:after="0" w:line="240" w:lineRule="auto"/>
        <w:rPr>
          <w:rFonts w:ascii="HelveticaNeueLinotype" w:hAnsi="HelveticaNeueLinotype" w:cs="HelveticaNeueLinotype"/>
          <w:b/>
          <w:sz w:val="18"/>
          <w:szCs w:val="18"/>
        </w:rPr>
      </w:pPr>
    </w:p>
    <w:p w:rsidR="00740C31" w:rsidRPr="00F9026C" w:rsidRDefault="00740C31" w:rsidP="00C61D1F">
      <w:pPr>
        <w:rPr>
          <w:rFonts w:ascii="HelveticaNeueLinotypeBold" w:hAnsi="HelveticaNeueLinotypeBold" w:cs="HelveticaNeueLinotypeBold"/>
          <w:b/>
          <w:bCs/>
          <w:sz w:val="18"/>
          <w:szCs w:val="18"/>
        </w:rPr>
      </w:pPr>
      <w:r w:rsidRPr="00EE493F">
        <w:rPr>
          <w:b/>
        </w:rPr>
        <w:t>Soru-</w:t>
      </w:r>
      <w:r w:rsidRPr="00F9026C">
        <w:rPr>
          <w:rFonts w:ascii="HelveticaNeueLinotypeBold" w:hAnsi="HelveticaNeueLinotypeBold" w:cs="HelveticaNeueLinotypeBold"/>
          <w:b/>
          <w:bCs/>
          <w:sz w:val="18"/>
          <w:szCs w:val="18"/>
        </w:rPr>
        <w:t>Aşağıdaki maddelerden hangisinin kullanım alanı yanlıştır?</w:t>
      </w:r>
    </w:p>
    <w:p w:rsidR="00740C31" w:rsidRPr="00F9026C" w:rsidRDefault="00740C31" w:rsidP="00695481">
      <w:pPr>
        <w:autoSpaceDE w:val="0"/>
        <w:autoSpaceDN w:val="0"/>
        <w:adjustRightInd w:val="0"/>
        <w:spacing w:after="0" w:line="240" w:lineRule="auto"/>
        <w:rPr>
          <w:rFonts w:ascii="HelveticaNeueLinotype" w:hAnsi="HelveticaNeueLinotype" w:cs="HelveticaNeueLinotype"/>
          <w:b/>
          <w:sz w:val="18"/>
          <w:szCs w:val="18"/>
          <w:u w:val="single"/>
        </w:rPr>
      </w:pPr>
      <w:r w:rsidRPr="00F9026C">
        <w:rPr>
          <w:rFonts w:ascii="HelveticaNeueLinotype Tur" w:hAnsi="HelveticaNeueLinotype Tur" w:cs="HelveticaNeueLinotype Tur"/>
          <w:b/>
          <w:sz w:val="18"/>
          <w:szCs w:val="18"/>
          <w:u w:val="single"/>
        </w:rPr>
        <w:t>Madde         Kullanım alanı</w:t>
      </w:r>
    </w:p>
    <w:p w:rsidR="00740C31" w:rsidRPr="00F9026C" w:rsidRDefault="00740C31" w:rsidP="00695481">
      <w:pPr>
        <w:autoSpaceDE w:val="0"/>
        <w:autoSpaceDN w:val="0"/>
        <w:adjustRightInd w:val="0"/>
        <w:spacing w:after="0" w:line="240" w:lineRule="auto"/>
        <w:rPr>
          <w:rFonts w:ascii="HelveticaNeueLinotype" w:hAnsi="HelveticaNeueLinotype" w:cs="HelveticaNeueLinotype"/>
          <w:b/>
          <w:sz w:val="18"/>
          <w:szCs w:val="18"/>
        </w:rPr>
      </w:pPr>
      <w:r w:rsidRPr="00F9026C">
        <w:rPr>
          <w:rFonts w:ascii="HelveticaNeueLinotype" w:hAnsi="HelveticaNeueLinotype" w:cs="HelveticaNeueLinotype"/>
          <w:b/>
          <w:sz w:val="18"/>
          <w:szCs w:val="18"/>
        </w:rPr>
        <w:t>A) HNO</w:t>
      </w:r>
      <w:r w:rsidRPr="00F9026C">
        <w:rPr>
          <w:rFonts w:ascii="HelveticaNeueLinotype" w:hAnsi="HelveticaNeueLinotype" w:cs="HelveticaNeueLinotype"/>
          <w:b/>
          <w:sz w:val="14"/>
          <w:szCs w:val="14"/>
        </w:rPr>
        <w:t xml:space="preserve">3       </w:t>
      </w:r>
      <w:r w:rsidRPr="00F9026C">
        <w:rPr>
          <w:rFonts w:ascii="HelveticaNeueLinotype Tur" w:hAnsi="HelveticaNeueLinotype Tur" w:cs="HelveticaNeueLinotype Tur"/>
          <w:b/>
          <w:sz w:val="18"/>
          <w:szCs w:val="18"/>
        </w:rPr>
        <w:t>Tarımda ilaçlama</w:t>
      </w:r>
    </w:p>
    <w:p w:rsidR="00740C31" w:rsidRPr="00F9026C" w:rsidRDefault="00740C31" w:rsidP="00695481">
      <w:pPr>
        <w:autoSpaceDE w:val="0"/>
        <w:autoSpaceDN w:val="0"/>
        <w:adjustRightInd w:val="0"/>
        <w:spacing w:after="0" w:line="240" w:lineRule="auto"/>
        <w:rPr>
          <w:rFonts w:ascii="HelveticaNeueLinotype" w:hAnsi="HelveticaNeueLinotype" w:cs="HelveticaNeueLinotype"/>
          <w:b/>
          <w:sz w:val="18"/>
          <w:szCs w:val="18"/>
        </w:rPr>
      </w:pPr>
      <w:r w:rsidRPr="00F9026C">
        <w:rPr>
          <w:rFonts w:ascii="HelveticaNeueLinotype" w:hAnsi="HelveticaNeueLinotype" w:cs="HelveticaNeueLinotype"/>
          <w:b/>
          <w:sz w:val="18"/>
          <w:szCs w:val="18"/>
        </w:rPr>
        <w:t>B) H</w:t>
      </w:r>
      <w:r w:rsidRPr="00F9026C">
        <w:rPr>
          <w:rFonts w:ascii="HelveticaNeueLinotype" w:hAnsi="HelveticaNeueLinotype" w:cs="HelveticaNeueLinotype"/>
          <w:b/>
          <w:sz w:val="14"/>
          <w:szCs w:val="14"/>
        </w:rPr>
        <w:t>2</w:t>
      </w:r>
      <w:r w:rsidRPr="00F9026C">
        <w:rPr>
          <w:rFonts w:ascii="HelveticaNeueLinotype" w:hAnsi="HelveticaNeueLinotype" w:cs="HelveticaNeueLinotype"/>
          <w:b/>
          <w:sz w:val="18"/>
          <w:szCs w:val="18"/>
        </w:rPr>
        <w:t>SO</w:t>
      </w:r>
      <w:r w:rsidRPr="00F9026C">
        <w:rPr>
          <w:rFonts w:ascii="HelveticaNeueLinotype" w:hAnsi="HelveticaNeueLinotype" w:cs="HelveticaNeueLinotype"/>
          <w:b/>
          <w:sz w:val="14"/>
          <w:szCs w:val="14"/>
        </w:rPr>
        <w:t xml:space="preserve">4       </w:t>
      </w:r>
      <w:r w:rsidRPr="00F9026C">
        <w:rPr>
          <w:rFonts w:ascii="HelveticaNeueLinotype" w:hAnsi="HelveticaNeueLinotype" w:cs="HelveticaNeueLinotype"/>
          <w:b/>
          <w:sz w:val="18"/>
          <w:szCs w:val="18"/>
        </w:rPr>
        <w:t>Gübre üretimi</w:t>
      </w:r>
    </w:p>
    <w:p w:rsidR="00740C31" w:rsidRPr="00F9026C" w:rsidRDefault="00740C31" w:rsidP="00695481">
      <w:pPr>
        <w:autoSpaceDE w:val="0"/>
        <w:autoSpaceDN w:val="0"/>
        <w:adjustRightInd w:val="0"/>
        <w:spacing w:after="0" w:line="240" w:lineRule="auto"/>
        <w:rPr>
          <w:rFonts w:ascii="HelveticaNeueLinotype" w:hAnsi="HelveticaNeueLinotype" w:cs="HelveticaNeueLinotype"/>
          <w:b/>
          <w:sz w:val="18"/>
          <w:szCs w:val="18"/>
        </w:rPr>
      </w:pPr>
      <w:r w:rsidRPr="00F9026C">
        <w:rPr>
          <w:rFonts w:ascii="HelveticaNeueLinotype" w:hAnsi="HelveticaNeueLinotype" w:cs="HelveticaNeueLinotype"/>
          <w:b/>
          <w:sz w:val="18"/>
          <w:szCs w:val="18"/>
        </w:rPr>
        <w:t>C) HCI         Tuvalet temizleyici</w:t>
      </w:r>
    </w:p>
    <w:p w:rsidR="00740C31" w:rsidRPr="00F9026C" w:rsidRDefault="00740C31" w:rsidP="00695481">
      <w:pPr>
        <w:autoSpaceDE w:val="0"/>
        <w:autoSpaceDN w:val="0"/>
        <w:adjustRightInd w:val="0"/>
        <w:spacing w:after="0" w:line="240" w:lineRule="auto"/>
        <w:rPr>
          <w:rFonts w:ascii="HelveticaNeueLinotype" w:hAnsi="HelveticaNeueLinotype" w:cs="HelveticaNeueLinotype"/>
          <w:b/>
          <w:sz w:val="18"/>
          <w:szCs w:val="18"/>
        </w:rPr>
      </w:pPr>
      <w:r w:rsidRPr="00F9026C">
        <w:rPr>
          <w:rFonts w:ascii="HelveticaNeueLinotype" w:hAnsi="HelveticaNeueLinotype" w:cs="HelveticaNeueLinotype"/>
          <w:b/>
          <w:sz w:val="18"/>
          <w:szCs w:val="18"/>
        </w:rPr>
        <w:t>D)</w:t>
      </w:r>
      <w:r w:rsidRPr="00F9026C">
        <w:rPr>
          <w:rFonts w:ascii="HelveticaNeueLinotype Tur" w:hAnsi="HelveticaNeueLinotype Tur" w:cs="HelveticaNeueLinotype Tur"/>
          <w:b/>
          <w:sz w:val="18"/>
          <w:szCs w:val="18"/>
        </w:rPr>
        <w:t xml:space="preserve"> HF          Cama yazı, desen yapma</w:t>
      </w:r>
    </w:p>
    <w:p w:rsidR="00740C31" w:rsidRPr="00F9026C" w:rsidRDefault="00740C31" w:rsidP="00695481">
      <w:pPr>
        <w:autoSpaceDE w:val="0"/>
        <w:autoSpaceDN w:val="0"/>
        <w:adjustRightInd w:val="0"/>
        <w:spacing w:after="0" w:line="240" w:lineRule="auto"/>
        <w:rPr>
          <w:rFonts w:ascii="HelveticaNeueLinotype" w:hAnsi="HelveticaNeueLinotype" w:cs="HelveticaNeueLinotype"/>
          <w:b/>
          <w:sz w:val="18"/>
          <w:szCs w:val="18"/>
        </w:rPr>
      </w:pPr>
      <w:r w:rsidRPr="00F9026C">
        <w:rPr>
          <w:rFonts w:ascii="HelveticaNeueLinotype" w:hAnsi="HelveticaNeueLinotype" w:cs="HelveticaNeueLinotype"/>
          <w:b/>
          <w:sz w:val="18"/>
          <w:szCs w:val="18"/>
        </w:rPr>
        <w:t>E) H</w:t>
      </w:r>
      <w:r w:rsidRPr="00F9026C">
        <w:rPr>
          <w:rFonts w:ascii="HelveticaNeueLinotype" w:hAnsi="HelveticaNeueLinotype" w:cs="HelveticaNeueLinotype"/>
          <w:b/>
          <w:sz w:val="14"/>
          <w:szCs w:val="14"/>
        </w:rPr>
        <w:t>3</w:t>
      </w:r>
      <w:r w:rsidRPr="00F9026C">
        <w:rPr>
          <w:rFonts w:ascii="HelveticaNeueLinotype" w:hAnsi="HelveticaNeueLinotype" w:cs="HelveticaNeueLinotype"/>
          <w:b/>
          <w:sz w:val="18"/>
          <w:szCs w:val="18"/>
        </w:rPr>
        <w:t>PO</w:t>
      </w:r>
      <w:r w:rsidRPr="00F9026C">
        <w:rPr>
          <w:rFonts w:ascii="HelveticaNeueLinotype" w:hAnsi="HelveticaNeueLinotype" w:cs="HelveticaNeueLinotype"/>
          <w:b/>
          <w:sz w:val="14"/>
          <w:szCs w:val="14"/>
        </w:rPr>
        <w:t xml:space="preserve">4     </w:t>
      </w:r>
      <w:r w:rsidRPr="00F9026C">
        <w:rPr>
          <w:rFonts w:ascii="HelveticaNeueLinotype Tur" w:hAnsi="HelveticaNeueLinotype Tur" w:cs="HelveticaNeueLinotype Tur"/>
          <w:b/>
          <w:sz w:val="18"/>
          <w:szCs w:val="18"/>
        </w:rPr>
        <w:t xml:space="preserve">Gıda sanayisinde </w:t>
      </w:r>
    </w:p>
    <w:p w:rsidR="00740C31" w:rsidRPr="00695481" w:rsidRDefault="00740C31" w:rsidP="00ED0462">
      <w:pPr>
        <w:rPr>
          <w:b/>
        </w:rPr>
      </w:pPr>
    </w:p>
    <w:p w:rsidR="00740C31" w:rsidRDefault="00740C31" w:rsidP="00695481">
      <w:pPr>
        <w:rPr>
          <w:b/>
        </w:rPr>
      </w:pPr>
    </w:p>
    <w:p w:rsidR="00740C31" w:rsidRPr="003154E0" w:rsidRDefault="00740C31" w:rsidP="00C61D1F">
      <w:pPr>
        <w:rPr>
          <w:rFonts w:ascii="HelveticaNeueLinotypeBold" w:hAnsi="HelveticaNeueLinotypeBold" w:cs="HelveticaNeueLinotypeBold"/>
          <w:b/>
          <w:bCs/>
          <w:sz w:val="18"/>
          <w:szCs w:val="18"/>
        </w:rPr>
      </w:pPr>
      <w:r w:rsidRPr="00EE493F">
        <w:rPr>
          <w:b/>
        </w:rPr>
        <w:t>Soru-</w:t>
      </w:r>
      <w:r>
        <w:rPr>
          <w:b/>
        </w:rPr>
        <w:t xml:space="preserve"> </w:t>
      </w:r>
      <w:r w:rsidRPr="00695481">
        <w:rPr>
          <w:rFonts w:ascii="HelveticaNeueLinotypeBold" w:hAnsi="HelveticaNeueLinotypeBold" w:cs="HelveticaNeueLinotypeBold"/>
          <w:b/>
          <w:bCs/>
          <w:sz w:val="18"/>
          <w:szCs w:val="18"/>
        </w:rPr>
        <w:t>5 mol H</w:t>
      </w:r>
      <w:r w:rsidRPr="00695481">
        <w:rPr>
          <w:rFonts w:ascii="HelveticaNeueLinotypeBold" w:hAnsi="HelveticaNeueLinotypeBold" w:cs="HelveticaNeueLinotypeBold"/>
          <w:b/>
          <w:bCs/>
          <w:sz w:val="14"/>
          <w:szCs w:val="14"/>
        </w:rPr>
        <w:t>2</w:t>
      </w:r>
      <w:r w:rsidRPr="00695481">
        <w:rPr>
          <w:rFonts w:ascii="HelveticaNeueLinotypeBold" w:hAnsi="HelveticaNeueLinotypeBold" w:cs="HelveticaNeueLinotypeBold"/>
          <w:b/>
          <w:bCs/>
          <w:sz w:val="18"/>
          <w:szCs w:val="18"/>
        </w:rPr>
        <w:t>SO</w:t>
      </w:r>
      <w:r w:rsidRPr="00695481">
        <w:rPr>
          <w:rFonts w:ascii="HelveticaNeueLinotypeBold" w:hAnsi="HelveticaNeueLinotypeBold" w:cs="HelveticaNeueLinotypeBold"/>
          <w:b/>
          <w:bCs/>
          <w:sz w:val="14"/>
          <w:szCs w:val="14"/>
        </w:rPr>
        <w:t xml:space="preserve">4 </w:t>
      </w:r>
      <w:r w:rsidRPr="00695481">
        <w:rPr>
          <w:rFonts w:ascii="HelveticaNeueLinotypeBold" w:hAnsi="HelveticaNeueLinotypeBold" w:cs="HelveticaNeueLinotypeBold"/>
          <w:b/>
          <w:bCs/>
          <w:sz w:val="18"/>
          <w:szCs w:val="18"/>
        </w:rPr>
        <w:t>içeren sulu çözeltiyi tamamen nötrleştirmek</w:t>
      </w:r>
      <w:r>
        <w:rPr>
          <w:rFonts w:ascii="HelveticaNeueLinotypeBold" w:hAnsi="HelveticaNeueLinotypeBold" w:cs="HelveticaNeueLinotypeBold"/>
          <w:b/>
          <w:bCs/>
          <w:sz w:val="18"/>
          <w:szCs w:val="18"/>
        </w:rPr>
        <w:t xml:space="preserve">  </w:t>
      </w:r>
      <w:r w:rsidRPr="00695481">
        <w:rPr>
          <w:rFonts w:ascii="HelveticaNeueLinotypeBold" w:hAnsi="HelveticaNeueLinotypeBold" w:cs="HelveticaNeueLinotypeBold"/>
          <w:b/>
          <w:bCs/>
          <w:sz w:val="18"/>
          <w:szCs w:val="18"/>
        </w:rPr>
        <w:t>için kaç mol KOH kullanılması gerekir?</w:t>
      </w:r>
    </w:p>
    <w:p w:rsidR="00740C31" w:rsidRPr="003154E0" w:rsidRDefault="00740C31" w:rsidP="003154E0">
      <w:pPr>
        <w:autoSpaceDE w:val="0"/>
        <w:autoSpaceDN w:val="0"/>
        <w:adjustRightInd w:val="0"/>
        <w:spacing w:after="0" w:line="240" w:lineRule="auto"/>
        <w:ind w:left="-12"/>
        <w:contextualSpacing/>
        <w:rPr>
          <w:rFonts w:ascii="HelveticaNeueLinotype" w:hAnsi="HelveticaNeueLinotype" w:cs="HelveticaNeueLinotype"/>
          <w:b/>
          <w:sz w:val="18"/>
          <w:szCs w:val="18"/>
        </w:rPr>
      </w:pPr>
      <w:r w:rsidRPr="003154E0">
        <w:rPr>
          <w:rFonts w:ascii="HelveticaNeueLinotype" w:hAnsi="HelveticaNeueLinotype" w:cs="HelveticaNeueLinotype"/>
          <w:b/>
          <w:sz w:val="18"/>
          <w:szCs w:val="18"/>
        </w:rPr>
        <w:t xml:space="preserve">A)1 </w:t>
      </w:r>
      <w:r>
        <w:rPr>
          <w:rFonts w:ascii="HelveticaNeueLinotype" w:hAnsi="HelveticaNeueLinotype" w:cs="HelveticaNeueLinotype"/>
          <w:b/>
          <w:sz w:val="18"/>
          <w:szCs w:val="18"/>
        </w:rPr>
        <w:t xml:space="preserve">        </w:t>
      </w:r>
      <w:r w:rsidRPr="003154E0">
        <w:rPr>
          <w:rFonts w:ascii="HelveticaNeueLinotype" w:hAnsi="HelveticaNeueLinotype" w:cs="HelveticaNeueLinotype"/>
          <w:b/>
          <w:sz w:val="18"/>
          <w:szCs w:val="18"/>
        </w:rPr>
        <w:t xml:space="preserve">B) 2   </w:t>
      </w:r>
      <w:r>
        <w:rPr>
          <w:rFonts w:ascii="HelveticaNeueLinotype" w:hAnsi="HelveticaNeueLinotype" w:cs="HelveticaNeueLinotype"/>
          <w:b/>
          <w:sz w:val="18"/>
          <w:szCs w:val="18"/>
        </w:rPr>
        <w:t xml:space="preserve">  </w:t>
      </w:r>
      <w:r w:rsidRPr="003154E0">
        <w:rPr>
          <w:rFonts w:ascii="HelveticaNeueLinotype" w:hAnsi="HelveticaNeueLinotype" w:cs="HelveticaNeueLinotype"/>
          <w:b/>
          <w:sz w:val="18"/>
          <w:szCs w:val="18"/>
        </w:rPr>
        <w:t xml:space="preserve">C)3     </w:t>
      </w:r>
      <w:r>
        <w:rPr>
          <w:rFonts w:ascii="HelveticaNeueLinotype" w:hAnsi="HelveticaNeueLinotype" w:cs="HelveticaNeueLinotype"/>
          <w:b/>
          <w:sz w:val="18"/>
          <w:szCs w:val="18"/>
        </w:rPr>
        <w:t xml:space="preserve">   </w:t>
      </w:r>
      <w:r w:rsidRPr="003154E0">
        <w:rPr>
          <w:rFonts w:ascii="HelveticaNeueLinotype" w:hAnsi="HelveticaNeueLinotype" w:cs="HelveticaNeueLinotype"/>
          <w:b/>
          <w:sz w:val="18"/>
          <w:szCs w:val="18"/>
        </w:rPr>
        <w:t xml:space="preserve">D)4     </w:t>
      </w:r>
      <w:r>
        <w:rPr>
          <w:rFonts w:ascii="HelveticaNeueLinotype" w:hAnsi="HelveticaNeueLinotype" w:cs="HelveticaNeueLinotype"/>
          <w:b/>
          <w:sz w:val="18"/>
          <w:szCs w:val="18"/>
        </w:rPr>
        <w:t xml:space="preserve">  </w:t>
      </w:r>
      <w:r w:rsidRPr="003154E0">
        <w:rPr>
          <w:rFonts w:ascii="HelveticaNeueLinotype" w:hAnsi="HelveticaNeueLinotype" w:cs="HelveticaNeueLinotype"/>
          <w:b/>
          <w:sz w:val="18"/>
          <w:szCs w:val="18"/>
        </w:rPr>
        <w:t>E) 5</w:t>
      </w:r>
    </w:p>
    <w:p w:rsidR="00740C31" w:rsidRPr="003154E0" w:rsidRDefault="00740C31" w:rsidP="0006384A">
      <w:pPr>
        <w:autoSpaceDE w:val="0"/>
        <w:autoSpaceDN w:val="0"/>
        <w:adjustRightInd w:val="0"/>
        <w:spacing w:after="0" w:line="240" w:lineRule="auto"/>
        <w:ind w:left="-12"/>
        <w:contextualSpacing/>
        <w:rPr>
          <w:rFonts w:ascii="HelveticaNeueLinotype" w:hAnsi="HelveticaNeueLinotype" w:cs="HelveticaNeueLinotype"/>
          <w:b/>
          <w:sz w:val="18"/>
          <w:szCs w:val="18"/>
        </w:rPr>
      </w:pPr>
    </w:p>
    <w:p w:rsidR="00740C31" w:rsidRPr="003154E0" w:rsidRDefault="00740C31" w:rsidP="0006384A">
      <w:pPr>
        <w:autoSpaceDE w:val="0"/>
        <w:autoSpaceDN w:val="0"/>
        <w:adjustRightInd w:val="0"/>
        <w:spacing w:after="0" w:line="240" w:lineRule="auto"/>
        <w:ind w:left="-12"/>
        <w:contextualSpacing/>
        <w:rPr>
          <w:rFonts w:ascii="HelveticaNeueLinotype" w:hAnsi="HelveticaNeueLinotype" w:cs="HelveticaNeueLinotype"/>
          <w:b/>
          <w:sz w:val="18"/>
          <w:szCs w:val="18"/>
        </w:rPr>
      </w:pPr>
    </w:p>
    <w:p w:rsidR="00740C31" w:rsidRPr="0006384A" w:rsidRDefault="00740C31" w:rsidP="0006384A">
      <w:pPr>
        <w:rPr>
          <w:b/>
        </w:rPr>
      </w:pPr>
      <w:r w:rsidRPr="00EE493F">
        <w:rPr>
          <w:b/>
        </w:rPr>
        <w:t>Soru-</w:t>
      </w:r>
      <w:r w:rsidRPr="0006384A">
        <w:rPr>
          <w:b/>
        </w:rPr>
        <w:t>Aşağıdaki tepkimelerden hangisi bir asit-baz tepkimesi değildir?</w:t>
      </w:r>
    </w:p>
    <w:p w:rsidR="00740C31" w:rsidRPr="0006384A" w:rsidRDefault="00740C31" w:rsidP="0006384A">
      <w:pPr>
        <w:rPr>
          <w:b/>
        </w:rPr>
      </w:pPr>
      <w:r w:rsidRPr="0006384A">
        <w:rPr>
          <w:b/>
        </w:rPr>
        <w:t>A) CH</w:t>
      </w:r>
      <w:r w:rsidRPr="0006384A">
        <w:rPr>
          <w:b/>
          <w:vertAlign w:val="subscript"/>
        </w:rPr>
        <w:t>3</w:t>
      </w:r>
      <w:r w:rsidRPr="0006384A">
        <w:rPr>
          <w:b/>
        </w:rPr>
        <w:t>COOH + KOH →CH</w:t>
      </w:r>
      <w:r w:rsidRPr="0006384A">
        <w:rPr>
          <w:b/>
          <w:vertAlign w:val="subscript"/>
        </w:rPr>
        <w:t>3</w:t>
      </w:r>
      <w:r w:rsidRPr="0006384A">
        <w:rPr>
          <w:b/>
        </w:rPr>
        <w:t>COOK + H</w:t>
      </w:r>
      <w:r w:rsidRPr="0006384A">
        <w:rPr>
          <w:b/>
          <w:vertAlign w:val="subscript"/>
        </w:rPr>
        <w:t>2</w:t>
      </w:r>
      <w:r w:rsidRPr="0006384A">
        <w:rPr>
          <w:b/>
        </w:rPr>
        <w:t>O</w:t>
      </w:r>
    </w:p>
    <w:p w:rsidR="00740C31" w:rsidRPr="0006384A" w:rsidRDefault="00740C31" w:rsidP="0006384A">
      <w:pPr>
        <w:rPr>
          <w:b/>
        </w:rPr>
      </w:pPr>
      <w:r w:rsidRPr="0006384A">
        <w:rPr>
          <w:b/>
        </w:rPr>
        <w:t>B) Na</w:t>
      </w:r>
      <w:r w:rsidRPr="0006384A">
        <w:rPr>
          <w:b/>
          <w:vertAlign w:val="subscript"/>
        </w:rPr>
        <w:t>2</w:t>
      </w:r>
      <w:r w:rsidRPr="0006384A">
        <w:rPr>
          <w:b/>
        </w:rPr>
        <w:t>O + 2HBr →2NaBr + H</w:t>
      </w:r>
      <w:r w:rsidRPr="0006384A">
        <w:rPr>
          <w:b/>
          <w:vertAlign w:val="subscript"/>
        </w:rPr>
        <w:t>2</w:t>
      </w:r>
      <w:r w:rsidRPr="0006384A">
        <w:rPr>
          <w:b/>
        </w:rPr>
        <w:t>O</w:t>
      </w:r>
    </w:p>
    <w:p w:rsidR="00740C31" w:rsidRPr="0006384A" w:rsidRDefault="00740C31" w:rsidP="0006384A">
      <w:pPr>
        <w:rPr>
          <w:b/>
        </w:rPr>
      </w:pPr>
      <w:r w:rsidRPr="0006384A">
        <w:rPr>
          <w:b/>
        </w:rPr>
        <w:t xml:space="preserve">C) </w:t>
      </w:r>
      <w:r>
        <w:rPr>
          <w:b/>
        </w:rPr>
        <w:t>KOH</w:t>
      </w:r>
      <w:r w:rsidRPr="0006384A">
        <w:rPr>
          <w:b/>
        </w:rPr>
        <w:t xml:space="preserve"> + </w:t>
      </w:r>
      <w:r>
        <w:rPr>
          <w:b/>
        </w:rPr>
        <w:t>HF</w:t>
      </w:r>
      <w:r w:rsidRPr="0006384A">
        <w:rPr>
          <w:b/>
        </w:rPr>
        <w:t xml:space="preserve"> →</w:t>
      </w:r>
      <w:r>
        <w:rPr>
          <w:b/>
        </w:rPr>
        <w:t xml:space="preserve"> KF+ </w:t>
      </w:r>
      <w:r w:rsidRPr="0006384A">
        <w:rPr>
          <w:b/>
        </w:rPr>
        <w:t>H</w:t>
      </w:r>
      <w:r w:rsidRPr="0006384A">
        <w:rPr>
          <w:b/>
          <w:vertAlign w:val="subscript"/>
        </w:rPr>
        <w:t>2</w:t>
      </w:r>
      <w:r w:rsidRPr="0006384A">
        <w:rPr>
          <w:b/>
        </w:rPr>
        <w:t>O</w:t>
      </w:r>
    </w:p>
    <w:p w:rsidR="00740C31" w:rsidRPr="0006384A" w:rsidRDefault="00740C31" w:rsidP="0006384A">
      <w:pPr>
        <w:rPr>
          <w:b/>
        </w:rPr>
      </w:pPr>
      <w:r w:rsidRPr="0006384A">
        <w:rPr>
          <w:b/>
        </w:rPr>
        <w:t>D) SO</w:t>
      </w:r>
      <w:r w:rsidRPr="0006384A">
        <w:rPr>
          <w:b/>
          <w:vertAlign w:val="subscript"/>
        </w:rPr>
        <w:t>2</w:t>
      </w:r>
      <w:r w:rsidRPr="0006384A">
        <w:rPr>
          <w:b/>
        </w:rPr>
        <w:t xml:space="preserve"> + 1/2O</w:t>
      </w:r>
      <w:r w:rsidRPr="0006384A">
        <w:rPr>
          <w:b/>
          <w:vertAlign w:val="subscript"/>
        </w:rPr>
        <w:t>2</w:t>
      </w:r>
      <w:r w:rsidRPr="0006384A">
        <w:rPr>
          <w:b/>
        </w:rPr>
        <w:t xml:space="preserve"> →SO</w:t>
      </w:r>
      <w:r w:rsidRPr="0006384A">
        <w:rPr>
          <w:b/>
          <w:vertAlign w:val="subscript"/>
        </w:rPr>
        <w:t>3</w:t>
      </w:r>
    </w:p>
    <w:p w:rsidR="00740C31" w:rsidRDefault="00740C31" w:rsidP="0006384A">
      <w:pPr>
        <w:rPr>
          <w:b/>
        </w:rPr>
      </w:pPr>
      <w:r w:rsidRPr="0006384A">
        <w:rPr>
          <w:b/>
        </w:rPr>
        <w:t xml:space="preserve">E) </w:t>
      </w:r>
      <w:r>
        <w:rPr>
          <w:b/>
        </w:rPr>
        <w:t>NH</w:t>
      </w:r>
      <w:r w:rsidRPr="0006384A">
        <w:rPr>
          <w:b/>
          <w:vertAlign w:val="subscript"/>
        </w:rPr>
        <w:t>3</w:t>
      </w:r>
      <w:r w:rsidRPr="0006384A">
        <w:rPr>
          <w:b/>
        </w:rPr>
        <w:t xml:space="preserve"> + HCI →</w:t>
      </w:r>
      <w:r>
        <w:rPr>
          <w:b/>
        </w:rPr>
        <w:t>NH</w:t>
      </w:r>
      <w:r>
        <w:rPr>
          <w:b/>
          <w:vertAlign w:val="subscript"/>
        </w:rPr>
        <w:t>4</w:t>
      </w:r>
      <w:r>
        <w:rPr>
          <w:b/>
        </w:rPr>
        <w:t>CI</w:t>
      </w:r>
      <w:r w:rsidRPr="0006384A">
        <w:rPr>
          <w:b/>
        </w:rPr>
        <w:t xml:space="preserve"> </w:t>
      </w:r>
    </w:p>
    <w:p w:rsidR="00740C31" w:rsidRPr="003154E0" w:rsidRDefault="00740C31" w:rsidP="00C61D1F">
      <w:pPr>
        <w:rPr>
          <w:rFonts w:ascii="HelveticaNeueLinotypeBold" w:hAnsi="HelveticaNeueLinotypeBold" w:cs="HelveticaNeueLinotypeBold"/>
          <w:b/>
          <w:bCs/>
          <w:sz w:val="18"/>
          <w:szCs w:val="18"/>
        </w:rPr>
      </w:pPr>
      <w:r w:rsidRPr="00EE493F">
        <w:rPr>
          <w:b/>
        </w:rPr>
        <w:t>Soru-</w:t>
      </w:r>
      <w:r w:rsidRPr="003154E0">
        <w:rPr>
          <w:rFonts w:ascii="HelveticaNeueLinotypeBold" w:hAnsi="HelveticaNeueLinotypeBold" w:cs="HelveticaNeueLinotypeBold"/>
          <w:b/>
          <w:bCs/>
          <w:sz w:val="18"/>
          <w:szCs w:val="18"/>
        </w:rPr>
        <w:t>Oda koşullarında bir miktar HNO</w:t>
      </w:r>
      <w:r w:rsidRPr="003154E0">
        <w:rPr>
          <w:rFonts w:ascii="HelveticaNeueLinotypeBold" w:hAnsi="HelveticaNeueLinotypeBold" w:cs="HelveticaNeueLinotypeBold"/>
          <w:b/>
          <w:bCs/>
          <w:sz w:val="14"/>
          <w:szCs w:val="14"/>
        </w:rPr>
        <w:t xml:space="preserve">3 </w:t>
      </w:r>
      <w:r w:rsidRPr="003154E0">
        <w:rPr>
          <w:rFonts w:ascii="HelveticaNeueLinotypeBold" w:hAnsi="HelveticaNeueLinotypeBold" w:cs="HelveticaNeueLinotypeBold"/>
          <w:b/>
          <w:bCs/>
          <w:sz w:val="18"/>
          <w:szCs w:val="18"/>
        </w:rPr>
        <w:t>çözeltisinin pH değerini arttırmak için aynı sıcaklıkta;</w:t>
      </w:r>
    </w:p>
    <w:p w:rsidR="00740C31" w:rsidRPr="003154E0" w:rsidRDefault="00740C31" w:rsidP="007D7078">
      <w:pPr>
        <w:autoSpaceDE w:val="0"/>
        <w:autoSpaceDN w:val="0"/>
        <w:adjustRightInd w:val="0"/>
        <w:spacing w:after="0" w:line="240" w:lineRule="auto"/>
        <w:rPr>
          <w:rFonts w:ascii="HelveticaNeueLinotype" w:hAnsi="HelveticaNeueLinotype" w:cs="HelveticaNeueLinotype"/>
          <w:b/>
          <w:sz w:val="18"/>
          <w:szCs w:val="18"/>
        </w:rPr>
      </w:pPr>
      <w:r w:rsidRPr="003154E0">
        <w:rPr>
          <w:rFonts w:ascii="HelveticaNeueLinotype" w:hAnsi="HelveticaNeueLinotype" w:cs="HelveticaNeueLinotype"/>
          <w:b/>
          <w:sz w:val="18"/>
          <w:szCs w:val="18"/>
        </w:rPr>
        <w:t>I. KOH çözeltisi ekleme</w:t>
      </w:r>
    </w:p>
    <w:p w:rsidR="00740C31" w:rsidRPr="003154E0" w:rsidRDefault="00740C31" w:rsidP="007D7078">
      <w:pPr>
        <w:autoSpaceDE w:val="0"/>
        <w:autoSpaceDN w:val="0"/>
        <w:adjustRightInd w:val="0"/>
        <w:spacing w:after="0" w:line="240" w:lineRule="auto"/>
        <w:rPr>
          <w:rFonts w:ascii="HelveticaNeueLinotype" w:hAnsi="HelveticaNeueLinotype" w:cs="HelveticaNeueLinotype"/>
          <w:b/>
          <w:sz w:val="18"/>
          <w:szCs w:val="18"/>
        </w:rPr>
      </w:pPr>
      <w:r w:rsidRPr="003154E0">
        <w:rPr>
          <w:rFonts w:ascii="HelveticaNeueLinotype" w:hAnsi="HelveticaNeueLinotype" w:cs="HelveticaNeueLinotype"/>
          <w:b/>
          <w:sz w:val="18"/>
          <w:szCs w:val="18"/>
        </w:rPr>
        <w:t>II. Saf su ekleme</w:t>
      </w:r>
    </w:p>
    <w:p w:rsidR="00740C31" w:rsidRPr="003154E0" w:rsidRDefault="00740C31" w:rsidP="007D7078">
      <w:pPr>
        <w:autoSpaceDE w:val="0"/>
        <w:autoSpaceDN w:val="0"/>
        <w:adjustRightInd w:val="0"/>
        <w:spacing w:after="0" w:line="240" w:lineRule="auto"/>
        <w:rPr>
          <w:rFonts w:ascii="HelveticaNeueLinotype" w:hAnsi="HelveticaNeueLinotype" w:cs="HelveticaNeueLinotype"/>
          <w:b/>
          <w:sz w:val="18"/>
          <w:szCs w:val="18"/>
        </w:rPr>
      </w:pPr>
      <w:r w:rsidRPr="003154E0">
        <w:rPr>
          <w:rFonts w:ascii="HelveticaNeueLinotype" w:hAnsi="HelveticaNeueLinotype" w:cs="HelveticaNeueLinotype"/>
          <w:b/>
          <w:sz w:val="18"/>
          <w:szCs w:val="18"/>
        </w:rPr>
        <w:t>III. Ca(OH)</w:t>
      </w:r>
      <w:r w:rsidRPr="003154E0">
        <w:rPr>
          <w:rFonts w:ascii="HelveticaNeueLinotype" w:hAnsi="HelveticaNeueLinotype" w:cs="HelveticaNeueLinotype"/>
          <w:b/>
          <w:sz w:val="14"/>
          <w:szCs w:val="14"/>
        </w:rPr>
        <w:t xml:space="preserve">2 </w:t>
      </w:r>
      <w:r w:rsidRPr="003154E0">
        <w:rPr>
          <w:rFonts w:ascii="HelveticaNeueLinotype" w:hAnsi="HelveticaNeueLinotype" w:cs="HelveticaNeueLinotype"/>
          <w:b/>
          <w:sz w:val="18"/>
          <w:szCs w:val="18"/>
        </w:rPr>
        <w:t>çözeltisi ekleme</w:t>
      </w:r>
    </w:p>
    <w:p w:rsidR="00740C31" w:rsidRPr="003154E0" w:rsidRDefault="00740C31" w:rsidP="007D7078">
      <w:pPr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  <w:r w:rsidRPr="003154E0">
        <w:rPr>
          <w:rFonts w:ascii="HelveticaNeueLinotypeBold" w:hAnsi="HelveticaNeueLinotypeBold" w:cs="HelveticaNeueLinotypeBold"/>
          <w:b/>
          <w:bCs/>
          <w:sz w:val="18"/>
          <w:szCs w:val="18"/>
        </w:rPr>
        <w:t>Yukarıdaki işlemlerden hangileri ayrı ayrı uygulanabilir?</w:t>
      </w:r>
    </w:p>
    <w:p w:rsidR="00740C31" w:rsidRPr="003154E0" w:rsidRDefault="00740C31" w:rsidP="007D7078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  <w:sz w:val="18"/>
          <w:szCs w:val="18"/>
        </w:rPr>
      </w:pPr>
      <w:r w:rsidRPr="003154E0">
        <w:rPr>
          <w:rFonts w:ascii="HelveticaNeue" w:hAnsi="HelveticaNeue" w:cs="HelveticaNeue"/>
          <w:b/>
          <w:sz w:val="18"/>
          <w:szCs w:val="18"/>
        </w:rPr>
        <w:t xml:space="preserve">A) Yalnız II </w:t>
      </w:r>
      <w:r>
        <w:rPr>
          <w:rFonts w:ascii="HelveticaNeue" w:hAnsi="HelveticaNeue" w:cs="HelveticaNeue"/>
          <w:b/>
          <w:sz w:val="18"/>
          <w:szCs w:val="18"/>
        </w:rPr>
        <w:t xml:space="preserve">      </w:t>
      </w:r>
      <w:r w:rsidRPr="003154E0">
        <w:rPr>
          <w:rFonts w:ascii="HelveticaNeue" w:hAnsi="HelveticaNeue" w:cs="HelveticaNeue"/>
          <w:b/>
          <w:sz w:val="18"/>
          <w:szCs w:val="18"/>
        </w:rPr>
        <w:t>B) I ve II</w:t>
      </w:r>
      <w:r>
        <w:rPr>
          <w:rFonts w:ascii="HelveticaNeue" w:hAnsi="HelveticaNeue" w:cs="HelveticaNeue"/>
          <w:b/>
          <w:sz w:val="18"/>
          <w:szCs w:val="18"/>
        </w:rPr>
        <w:t xml:space="preserve">       </w:t>
      </w:r>
      <w:r w:rsidRPr="003154E0">
        <w:rPr>
          <w:rFonts w:ascii="HelveticaNeue" w:hAnsi="HelveticaNeue" w:cs="HelveticaNeue"/>
          <w:b/>
          <w:sz w:val="18"/>
          <w:szCs w:val="18"/>
        </w:rPr>
        <w:t xml:space="preserve"> C) I ve III</w:t>
      </w:r>
    </w:p>
    <w:p w:rsidR="00740C31" w:rsidRPr="003154E0" w:rsidRDefault="00740C31" w:rsidP="007D7078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  <w:sz w:val="18"/>
          <w:szCs w:val="18"/>
        </w:rPr>
      </w:pPr>
      <w:r>
        <w:rPr>
          <w:rFonts w:ascii="HelveticaNeue" w:hAnsi="HelveticaNeue" w:cs="HelveticaNeue"/>
          <w:b/>
          <w:sz w:val="18"/>
          <w:szCs w:val="18"/>
        </w:rPr>
        <w:t xml:space="preserve">         </w:t>
      </w:r>
      <w:r w:rsidRPr="003154E0">
        <w:rPr>
          <w:rFonts w:ascii="HelveticaNeue" w:hAnsi="HelveticaNeue" w:cs="HelveticaNeue"/>
          <w:b/>
          <w:sz w:val="18"/>
          <w:szCs w:val="18"/>
        </w:rPr>
        <w:t>D) II ve III</w:t>
      </w:r>
      <w:r>
        <w:rPr>
          <w:rFonts w:ascii="HelveticaNeue" w:hAnsi="HelveticaNeue" w:cs="HelveticaNeue"/>
          <w:b/>
          <w:sz w:val="18"/>
          <w:szCs w:val="18"/>
        </w:rPr>
        <w:t xml:space="preserve">            </w:t>
      </w:r>
      <w:r w:rsidRPr="003154E0">
        <w:rPr>
          <w:rFonts w:ascii="HelveticaNeue" w:hAnsi="HelveticaNeue" w:cs="HelveticaNeue"/>
          <w:b/>
          <w:sz w:val="18"/>
          <w:szCs w:val="18"/>
        </w:rPr>
        <w:t xml:space="preserve"> E) I, II ve III</w:t>
      </w:r>
    </w:p>
    <w:p w:rsidR="00740C31" w:rsidRDefault="00740C31" w:rsidP="007D7078"/>
    <w:p w:rsidR="00740C31" w:rsidRPr="007E45EF" w:rsidRDefault="00740C31" w:rsidP="007E45EF">
      <w:pPr>
        <w:spacing w:line="254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  <w:r w:rsidRPr="007E45EF">
        <w:rPr>
          <w:b/>
        </w:rPr>
        <w:t>Soru-</w:t>
      </w:r>
      <w:r w:rsidRPr="007E45EF">
        <w:rPr>
          <w:rFonts w:ascii="HelveticaNeueLinotypeBold" w:hAnsi="HelveticaNeueLinotypeBold" w:cs="HelveticaNeueLinotypeBold"/>
          <w:b/>
          <w:bCs/>
          <w:sz w:val="18"/>
          <w:szCs w:val="18"/>
        </w:rPr>
        <w:t>Bir miktar suya yeterince</w:t>
      </w:r>
      <w:r>
        <w:rPr>
          <w:rFonts w:ascii="HelveticaNeueLinotypeBold" w:hAnsi="HelveticaNeueLinotypeBold" w:cs="HelveticaNeueLinotypeBold"/>
          <w:b/>
          <w:bCs/>
          <w:sz w:val="18"/>
          <w:szCs w:val="18"/>
        </w:rPr>
        <w:t xml:space="preserve">  HCI</w:t>
      </w:r>
      <w:r w:rsidRPr="007E45EF">
        <w:rPr>
          <w:rFonts w:ascii="HelveticaNeueLinotypeBold" w:hAnsi="HelveticaNeueLinotypeBold" w:cs="HelveticaNeueLinotypeBold"/>
          <w:b/>
          <w:bCs/>
          <w:sz w:val="18"/>
          <w:szCs w:val="18"/>
        </w:rPr>
        <w:t xml:space="preserve"> </w:t>
      </w:r>
      <w:r>
        <w:rPr>
          <w:rFonts w:ascii="HelveticaNeueLinotypeBold" w:hAnsi="HelveticaNeueLinotypeBold" w:cs="HelveticaNeueLinotypeBold"/>
          <w:b/>
          <w:bCs/>
          <w:sz w:val="18"/>
          <w:szCs w:val="18"/>
        </w:rPr>
        <w:t xml:space="preserve">sıvısı </w:t>
      </w:r>
      <w:r w:rsidRPr="007E45EF">
        <w:rPr>
          <w:rFonts w:ascii="HelveticaNeueLinotypeBold" w:hAnsi="HelveticaNeueLinotypeBold" w:cs="HelveticaNeueLinotypeBold"/>
          <w:b/>
          <w:bCs/>
          <w:sz w:val="18"/>
          <w:szCs w:val="18"/>
        </w:rPr>
        <w:t>ilave edildiğinde;</w:t>
      </w:r>
    </w:p>
    <w:p w:rsidR="00740C31" w:rsidRPr="007E45EF" w:rsidRDefault="00740C31" w:rsidP="007E45EF">
      <w:pPr>
        <w:autoSpaceDE w:val="0"/>
        <w:autoSpaceDN w:val="0"/>
        <w:adjustRightInd w:val="0"/>
        <w:spacing w:after="0" w:line="240" w:lineRule="auto"/>
        <w:rPr>
          <w:rFonts w:ascii="HelveticaNeueLinotype" w:hAnsi="HelveticaNeueLinotype" w:cs="HelveticaNeueLinotype"/>
          <w:b/>
          <w:sz w:val="18"/>
          <w:szCs w:val="18"/>
        </w:rPr>
      </w:pPr>
      <w:r w:rsidRPr="007E45EF">
        <w:rPr>
          <w:rFonts w:ascii="HelveticaNeueLinotype" w:hAnsi="HelveticaNeueLinotype" w:cs="HelveticaNeueLinotype"/>
          <w:b/>
          <w:sz w:val="18"/>
          <w:szCs w:val="18"/>
        </w:rPr>
        <w:t xml:space="preserve">I. </w:t>
      </w:r>
      <w:r>
        <w:rPr>
          <w:rFonts w:ascii="HelveticaNeueLinotype" w:hAnsi="HelveticaNeueLinotype" w:cs="HelveticaNeueLinotype"/>
          <w:b/>
          <w:sz w:val="18"/>
          <w:szCs w:val="18"/>
        </w:rPr>
        <w:t>Çözelti elektrik</w:t>
      </w:r>
      <w:r>
        <w:rPr>
          <w:rFonts w:ascii="HelveticaNeueLinotype Tur" w:hAnsi="HelveticaNeueLinotype Tur" w:cs="HelveticaNeueLinotype Tur"/>
          <w:b/>
          <w:sz w:val="18"/>
          <w:szCs w:val="18"/>
        </w:rPr>
        <w:t xml:space="preserve"> akımını iletir</w:t>
      </w:r>
    </w:p>
    <w:p w:rsidR="00740C31" w:rsidRPr="007E45EF" w:rsidRDefault="00740C31" w:rsidP="007E45EF">
      <w:pPr>
        <w:autoSpaceDE w:val="0"/>
        <w:autoSpaceDN w:val="0"/>
        <w:adjustRightInd w:val="0"/>
        <w:spacing w:after="0" w:line="240" w:lineRule="auto"/>
        <w:rPr>
          <w:rFonts w:ascii="HelveticaNeueLinotype" w:hAnsi="HelveticaNeueLinotype" w:cs="HelveticaNeueLinotype"/>
          <w:b/>
          <w:sz w:val="18"/>
          <w:szCs w:val="18"/>
        </w:rPr>
      </w:pPr>
      <w:r w:rsidRPr="007E45EF">
        <w:rPr>
          <w:rFonts w:ascii="HelveticaNeueLinotype" w:hAnsi="HelveticaNeueLinotype" w:cs="HelveticaNeueLinotype"/>
          <w:b/>
          <w:sz w:val="18"/>
          <w:szCs w:val="18"/>
        </w:rPr>
        <w:t xml:space="preserve">II. </w:t>
      </w:r>
      <w:r>
        <w:rPr>
          <w:rFonts w:ascii="HelveticaNeueLinotype" w:hAnsi="HelveticaNeueLinotype" w:cs="HelveticaNeueLinotype"/>
          <w:b/>
          <w:sz w:val="18"/>
          <w:szCs w:val="18"/>
        </w:rPr>
        <w:t>HCI</w:t>
      </w:r>
      <w:r w:rsidRPr="007E45EF">
        <w:rPr>
          <w:rFonts w:ascii="HelveticaNeueLinotype" w:hAnsi="HelveticaNeueLinotype" w:cs="HelveticaNeueLinotype"/>
          <w:b/>
          <w:sz w:val="18"/>
          <w:szCs w:val="18"/>
        </w:rPr>
        <w:t xml:space="preserve"> + </w:t>
      </w:r>
      <w:r>
        <w:rPr>
          <w:rFonts w:ascii="HelveticaNeueLinotype" w:hAnsi="HelveticaNeueLinotype" w:cs="HelveticaNeueLinotype"/>
          <w:b/>
          <w:sz w:val="18"/>
          <w:szCs w:val="18"/>
        </w:rPr>
        <w:t>H</w:t>
      </w:r>
      <w:r>
        <w:rPr>
          <w:rFonts w:ascii="HelveticaNeueLinotype" w:hAnsi="HelveticaNeueLinotype" w:cs="HelveticaNeueLinotype"/>
          <w:b/>
          <w:sz w:val="18"/>
          <w:szCs w:val="18"/>
          <w:vertAlign w:val="subscript"/>
        </w:rPr>
        <w:t>2</w:t>
      </w:r>
      <w:r>
        <w:rPr>
          <w:rFonts w:ascii="HelveticaNeueLinotype" w:hAnsi="HelveticaNeueLinotype" w:cs="HelveticaNeueLinotype"/>
          <w:b/>
          <w:sz w:val="18"/>
          <w:szCs w:val="18"/>
        </w:rPr>
        <w:t>O</w:t>
      </w:r>
      <w:r w:rsidRPr="007E45EF">
        <w:rPr>
          <w:rFonts w:ascii="Times New Roman" w:hAnsi="Times New Roman"/>
          <w:b/>
          <w:sz w:val="18"/>
          <w:szCs w:val="18"/>
        </w:rPr>
        <w:t>→</w:t>
      </w:r>
      <w:r>
        <w:rPr>
          <w:rFonts w:ascii="HelveticaNeueLinotype" w:hAnsi="HelveticaNeueLinotype" w:cs="HelveticaNeueLinotype"/>
          <w:b/>
          <w:sz w:val="18"/>
          <w:szCs w:val="18"/>
        </w:rPr>
        <w:t>H</w:t>
      </w:r>
      <w:r>
        <w:rPr>
          <w:rFonts w:ascii="HelveticaNeueLinotype" w:hAnsi="HelveticaNeueLinotype" w:cs="HelveticaNeueLinotype"/>
          <w:b/>
          <w:sz w:val="18"/>
          <w:szCs w:val="18"/>
          <w:vertAlign w:val="subscript"/>
        </w:rPr>
        <w:t>3</w:t>
      </w:r>
      <w:r>
        <w:rPr>
          <w:rFonts w:ascii="HelveticaNeueLinotype" w:hAnsi="HelveticaNeueLinotype" w:cs="HelveticaNeueLinotype"/>
          <w:b/>
          <w:sz w:val="18"/>
          <w:szCs w:val="18"/>
        </w:rPr>
        <w:t>O</w:t>
      </w:r>
      <w:r w:rsidRPr="007E45EF">
        <w:rPr>
          <w:rFonts w:ascii="HelveticaNeueLinotype" w:hAnsi="HelveticaNeueLinotype" w:cs="HelveticaNeueLinotype"/>
          <w:b/>
          <w:sz w:val="18"/>
          <w:szCs w:val="18"/>
          <w:vertAlign w:val="superscript"/>
        </w:rPr>
        <w:t>+</w:t>
      </w:r>
      <w:r w:rsidRPr="007E45EF">
        <w:rPr>
          <w:rFonts w:ascii="HelveticaNeueLinotype" w:hAnsi="HelveticaNeueLinotype" w:cs="HelveticaNeueLinotype"/>
          <w:b/>
          <w:sz w:val="18"/>
          <w:szCs w:val="18"/>
          <w:vertAlign w:val="subscript"/>
        </w:rPr>
        <w:t xml:space="preserve"> (suda)</w:t>
      </w:r>
      <w:r w:rsidRPr="007E45EF">
        <w:rPr>
          <w:rFonts w:ascii="HelveticaNeueLinotype" w:hAnsi="HelveticaNeueLinotype" w:cs="HelveticaNeueLinotype"/>
          <w:b/>
          <w:sz w:val="18"/>
          <w:szCs w:val="18"/>
        </w:rPr>
        <w:t xml:space="preserve"> + </w:t>
      </w:r>
      <w:r>
        <w:rPr>
          <w:rFonts w:ascii="HelveticaNeueLinotype" w:hAnsi="HelveticaNeueLinotype" w:cs="HelveticaNeueLinotype"/>
          <w:b/>
          <w:sz w:val="18"/>
          <w:szCs w:val="18"/>
        </w:rPr>
        <w:t>CI</w:t>
      </w:r>
      <w:r w:rsidRPr="007E45EF">
        <w:rPr>
          <w:rFonts w:ascii="HelveticaNeueLinotype" w:hAnsi="HelveticaNeueLinotype" w:cs="HelveticaNeueLinotype"/>
          <w:b/>
          <w:sz w:val="14"/>
          <w:szCs w:val="14"/>
          <w:vertAlign w:val="superscript"/>
        </w:rPr>
        <w:t>–</w:t>
      </w:r>
      <w:r w:rsidRPr="007E45EF">
        <w:rPr>
          <w:rFonts w:ascii="HelveticaNeueLinotype" w:hAnsi="HelveticaNeueLinotype" w:cs="HelveticaNeueLinotype"/>
          <w:b/>
          <w:sz w:val="18"/>
          <w:szCs w:val="18"/>
          <w:vertAlign w:val="subscript"/>
        </w:rPr>
        <w:t>(suda)</w:t>
      </w:r>
    </w:p>
    <w:p w:rsidR="00740C31" w:rsidRPr="007E45EF" w:rsidRDefault="00740C31" w:rsidP="007E45EF">
      <w:pPr>
        <w:autoSpaceDE w:val="0"/>
        <w:autoSpaceDN w:val="0"/>
        <w:adjustRightInd w:val="0"/>
        <w:spacing w:after="0" w:line="240" w:lineRule="auto"/>
        <w:rPr>
          <w:rFonts w:ascii="HelveticaNeueLinotype" w:hAnsi="HelveticaNeueLinotype" w:cs="HelveticaNeueLinotype"/>
          <w:b/>
          <w:sz w:val="18"/>
          <w:szCs w:val="18"/>
        </w:rPr>
      </w:pPr>
      <w:r w:rsidRPr="007E45EF">
        <w:rPr>
          <w:rFonts w:ascii="HelveticaNeueLinotype Tur" w:hAnsi="HelveticaNeueLinotype Tur" w:cs="HelveticaNeueLinotype Tur"/>
          <w:b/>
          <w:sz w:val="18"/>
          <w:szCs w:val="18"/>
        </w:rPr>
        <w:t>Şeklinde çözünür.</w:t>
      </w:r>
    </w:p>
    <w:p w:rsidR="00740C31" w:rsidRPr="007E45EF" w:rsidRDefault="00740C31" w:rsidP="007E45EF">
      <w:pPr>
        <w:autoSpaceDE w:val="0"/>
        <w:autoSpaceDN w:val="0"/>
        <w:adjustRightInd w:val="0"/>
        <w:spacing w:after="0" w:line="240" w:lineRule="auto"/>
        <w:rPr>
          <w:rFonts w:ascii="HelveticaNeueLinotype" w:hAnsi="HelveticaNeueLinotype" w:cs="HelveticaNeueLinotype"/>
          <w:b/>
          <w:sz w:val="18"/>
          <w:szCs w:val="18"/>
        </w:rPr>
      </w:pPr>
      <w:r w:rsidRPr="007E45EF">
        <w:rPr>
          <w:rFonts w:ascii="HelveticaNeueLinotype" w:hAnsi="HelveticaNeueLinotype" w:cs="HelveticaNeueLinotype"/>
          <w:b/>
          <w:sz w:val="18"/>
          <w:szCs w:val="18"/>
        </w:rPr>
        <w:t>III. Sulu çözeltide H</w:t>
      </w:r>
      <w:r w:rsidRPr="007E45EF">
        <w:rPr>
          <w:rFonts w:ascii="HelveticaNeueLinotype" w:hAnsi="HelveticaNeueLinotype" w:cs="HelveticaNeueLinotype"/>
          <w:b/>
          <w:sz w:val="14"/>
          <w:szCs w:val="14"/>
        </w:rPr>
        <w:t xml:space="preserve">+ </w:t>
      </w:r>
      <w:r w:rsidRPr="007E45EF">
        <w:rPr>
          <w:rFonts w:ascii="HelveticaNeueLinotype Tur" w:hAnsi="HelveticaNeueLinotype Tur" w:cs="HelveticaNeueLinotype Tur"/>
          <w:b/>
          <w:sz w:val="18"/>
          <w:szCs w:val="18"/>
        </w:rPr>
        <w:t>iyonları sayısı, OH</w:t>
      </w:r>
      <w:r w:rsidRPr="007E45EF">
        <w:rPr>
          <w:rFonts w:ascii="HelveticaNeueLinotype" w:hAnsi="HelveticaNeueLinotype" w:cs="HelveticaNeueLinotype"/>
          <w:b/>
          <w:sz w:val="14"/>
          <w:szCs w:val="14"/>
        </w:rPr>
        <w:t xml:space="preserve">– </w:t>
      </w:r>
      <w:r w:rsidRPr="007E45EF">
        <w:rPr>
          <w:rFonts w:ascii="HelveticaNeueLinotype Tur" w:hAnsi="HelveticaNeueLinotype Tur" w:cs="HelveticaNeueLinotype Tur"/>
          <w:b/>
          <w:sz w:val="18"/>
          <w:szCs w:val="18"/>
        </w:rPr>
        <w:t>iyonları sayısından fazla olur.</w:t>
      </w:r>
    </w:p>
    <w:p w:rsidR="00740C31" w:rsidRPr="007E45EF" w:rsidRDefault="00740C31" w:rsidP="007E45EF">
      <w:pPr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  <w:r w:rsidRPr="007E45EF">
        <w:rPr>
          <w:rFonts w:ascii="HelveticaNeueLinotypeBold" w:hAnsi="HelveticaNeueLinotypeBold" w:cs="HelveticaNeueLinotypeBold"/>
          <w:b/>
          <w:bCs/>
          <w:sz w:val="18"/>
          <w:szCs w:val="18"/>
        </w:rPr>
        <w:t>Yukarıdakilerden hangileri doğru olur?</w:t>
      </w:r>
    </w:p>
    <w:p w:rsidR="00740C31" w:rsidRPr="007E45EF" w:rsidRDefault="00740C31" w:rsidP="007E45EF">
      <w:pPr>
        <w:autoSpaceDE w:val="0"/>
        <w:autoSpaceDN w:val="0"/>
        <w:adjustRightInd w:val="0"/>
        <w:spacing w:after="0" w:line="240" w:lineRule="auto"/>
        <w:rPr>
          <w:rFonts w:ascii="HelveticaNeueLinotype" w:hAnsi="HelveticaNeueLinotype" w:cs="HelveticaNeueLinotype"/>
          <w:b/>
          <w:sz w:val="18"/>
          <w:szCs w:val="18"/>
        </w:rPr>
      </w:pPr>
      <w:r w:rsidRPr="007E45EF">
        <w:rPr>
          <w:rFonts w:ascii="HelveticaNeueLinotype Tur" w:hAnsi="HelveticaNeueLinotype Tur" w:cs="HelveticaNeueLinotype Tur"/>
          <w:b/>
          <w:sz w:val="18"/>
          <w:szCs w:val="18"/>
        </w:rPr>
        <w:t>A) Yalnız I     B) Yalnız II        C) I ve III</w:t>
      </w:r>
    </w:p>
    <w:p w:rsidR="00740C31" w:rsidRPr="007E45EF" w:rsidRDefault="00740C31" w:rsidP="007E45EF">
      <w:pPr>
        <w:spacing w:line="259" w:lineRule="auto"/>
        <w:rPr>
          <w:rFonts w:ascii="HelveticaNeueLinotype" w:hAnsi="HelveticaNeueLinotype" w:cs="HelveticaNeueLinotype"/>
          <w:b/>
          <w:sz w:val="18"/>
          <w:szCs w:val="18"/>
        </w:rPr>
      </w:pPr>
      <w:r w:rsidRPr="007E45EF">
        <w:rPr>
          <w:rFonts w:ascii="HelveticaNeueLinotype" w:hAnsi="HelveticaNeueLinotype" w:cs="HelveticaNeueLinotype"/>
          <w:b/>
          <w:sz w:val="18"/>
          <w:szCs w:val="18"/>
        </w:rPr>
        <w:t xml:space="preserve">      D) I ve II              E)</w:t>
      </w:r>
      <w:r>
        <w:rPr>
          <w:rFonts w:ascii="HelveticaNeueLinotype" w:hAnsi="HelveticaNeueLinotype" w:cs="HelveticaNeueLinotype"/>
          <w:b/>
          <w:sz w:val="18"/>
          <w:szCs w:val="18"/>
        </w:rPr>
        <w:t xml:space="preserve"> I,</w:t>
      </w:r>
      <w:r w:rsidRPr="007E45EF">
        <w:rPr>
          <w:rFonts w:ascii="HelveticaNeueLinotype" w:hAnsi="HelveticaNeueLinotype" w:cs="HelveticaNeueLinotype"/>
          <w:b/>
          <w:sz w:val="18"/>
          <w:szCs w:val="18"/>
        </w:rPr>
        <w:t xml:space="preserve"> II ve III</w:t>
      </w:r>
    </w:p>
    <w:p w:rsidR="00740C31" w:rsidRPr="003154E0" w:rsidRDefault="00740C31" w:rsidP="007D7078">
      <w:hyperlink r:id="rId7" w:history="1">
        <w:r w:rsidRPr="007F2F75">
          <w:rPr>
            <w:rStyle w:val="Hyperlink"/>
          </w:rPr>
          <w:t>www.sorubak.com</w:t>
        </w:r>
      </w:hyperlink>
      <w:r>
        <w:t xml:space="preserve"> </w:t>
      </w:r>
    </w:p>
    <w:p w:rsidR="00740C31" w:rsidRPr="00486CB9" w:rsidRDefault="00740C31">
      <w:pPr>
        <w:rPr>
          <w:b/>
          <w:sz w:val="32"/>
          <w:szCs w:val="32"/>
        </w:rPr>
      </w:pPr>
      <w:r>
        <w:rPr>
          <w:b/>
        </w:rPr>
        <w:t xml:space="preserve">                          </w:t>
      </w:r>
      <w:r w:rsidRPr="00486CB9">
        <w:rPr>
          <w:b/>
          <w:sz w:val="32"/>
          <w:szCs w:val="32"/>
        </w:rPr>
        <w:t>BBBBB</w:t>
      </w:r>
    </w:p>
    <w:sectPr w:rsidR="00740C31" w:rsidRPr="00486CB9" w:rsidSect="007E45EF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0C31" w:rsidRDefault="00740C31" w:rsidP="00C46C93">
      <w:pPr>
        <w:spacing w:after="0" w:line="240" w:lineRule="auto"/>
      </w:pPr>
      <w:r>
        <w:separator/>
      </w:r>
    </w:p>
  </w:endnote>
  <w:endnote w:type="continuationSeparator" w:id="0">
    <w:p w:rsidR="00740C31" w:rsidRDefault="00740C31" w:rsidP="00C46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Opt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NeueLinotyp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NeueLinotype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HelveticaNeueLinotype Tur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HelveticaNeue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0C31" w:rsidRDefault="00740C31" w:rsidP="00C46C93">
      <w:pPr>
        <w:spacing w:after="0" w:line="240" w:lineRule="auto"/>
      </w:pPr>
      <w:r>
        <w:separator/>
      </w:r>
    </w:p>
  </w:footnote>
  <w:footnote w:type="continuationSeparator" w:id="0">
    <w:p w:rsidR="00740C31" w:rsidRDefault="00740C31" w:rsidP="00C46C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4373DB"/>
    <w:multiLevelType w:val="hybridMultilevel"/>
    <w:tmpl w:val="AC8E43C2"/>
    <w:lvl w:ilvl="0" w:tplc="8FC4F2BC">
      <w:start w:val="1"/>
      <w:numFmt w:val="upperLetter"/>
      <w:lvlText w:val="%1)"/>
      <w:lvlJc w:val="left"/>
      <w:pPr>
        <w:ind w:left="34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6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78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0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2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4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6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38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0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20D7"/>
    <w:rsid w:val="0006384A"/>
    <w:rsid w:val="0015284D"/>
    <w:rsid w:val="001F3BF1"/>
    <w:rsid w:val="003154E0"/>
    <w:rsid w:val="003269FD"/>
    <w:rsid w:val="00431E4B"/>
    <w:rsid w:val="00486CB9"/>
    <w:rsid w:val="004D78CF"/>
    <w:rsid w:val="005251E2"/>
    <w:rsid w:val="005D72B4"/>
    <w:rsid w:val="005E73FE"/>
    <w:rsid w:val="005F22A2"/>
    <w:rsid w:val="00695481"/>
    <w:rsid w:val="006E4537"/>
    <w:rsid w:val="00740C31"/>
    <w:rsid w:val="007D7078"/>
    <w:rsid w:val="007E20D7"/>
    <w:rsid w:val="007E45EF"/>
    <w:rsid w:val="007F2F75"/>
    <w:rsid w:val="00852987"/>
    <w:rsid w:val="008968C4"/>
    <w:rsid w:val="00935F95"/>
    <w:rsid w:val="00947ABD"/>
    <w:rsid w:val="00A513CB"/>
    <w:rsid w:val="00A92B6B"/>
    <w:rsid w:val="00AA4A9D"/>
    <w:rsid w:val="00AD3841"/>
    <w:rsid w:val="00B54748"/>
    <w:rsid w:val="00C46C93"/>
    <w:rsid w:val="00C55A33"/>
    <w:rsid w:val="00C61D1F"/>
    <w:rsid w:val="00C66662"/>
    <w:rsid w:val="00C876C8"/>
    <w:rsid w:val="00C97B7E"/>
    <w:rsid w:val="00CC4A65"/>
    <w:rsid w:val="00CC64EC"/>
    <w:rsid w:val="00CD00EC"/>
    <w:rsid w:val="00CE448B"/>
    <w:rsid w:val="00CF7830"/>
    <w:rsid w:val="00D213CF"/>
    <w:rsid w:val="00D76E64"/>
    <w:rsid w:val="00ED0462"/>
    <w:rsid w:val="00EE493F"/>
    <w:rsid w:val="00F05045"/>
    <w:rsid w:val="00F9026C"/>
    <w:rsid w:val="00FC2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493F"/>
    <w:pPr>
      <w:spacing w:after="160" w:line="25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EE493F"/>
    <w:rPr>
      <w:lang w:eastAsia="en-US"/>
    </w:rPr>
  </w:style>
  <w:style w:type="table" w:styleId="TableGrid">
    <w:name w:val="Table Grid"/>
    <w:basedOn w:val="TableNormal"/>
    <w:uiPriority w:val="99"/>
    <w:rsid w:val="00EE493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C46C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46C9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46C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46C93"/>
    <w:rPr>
      <w:rFonts w:cs="Times New Roman"/>
    </w:rPr>
  </w:style>
  <w:style w:type="character" w:styleId="Hyperlink">
    <w:name w:val="Hyperlink"/>
    <w:basedOn w:val="DefaultParagraphFont"/>
    <w:uiPriority w:val="99"/>
    <w:rsid w:val="00C97B7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3684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4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738</Words>
  <Characters>4207</Characters>
  <Application>Microsoft Office Outlook</Application>
  <DocSecurity>0</DocSecurity>
  <Lines>0</Lines>
  <Paragraphs>0</Paragraphs>
  <ScaleCrop>false</ScaleCrop>
  <Company>SilentAll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edanur</cp:lastModifiedBy>
  <cp:revision>3</cp:revision>
  <dcterms:created xsi:type="dcterms:W3CDTF">2014-11-11T17:39:00Z</dcterms:created>
  <dcterms:modified xsi:type="dcterms:W3CDTF">2014-11-12T20:59:00Z</dcterms:modified>
</cp:coreProperties>
</file>