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9A7" w:rsidRPr="00100DE4" w:rsidRDefault="00AE59A7" w:rsidP="001C75E1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b/>
          <w:sz w:val="18"/>
          <w:szCs w:val="18"/>
        </w:rPr>
      </w:pPr>
      <w:r w:rsidRPr="00100DE4">
        <w:rPr>
          <w:rFonts w:ascii="Calibri" w:hAnsi="Calibri"/>
          <w:b/>
          <w:sz w:val="18"/>
          <w:szCs w:val="18"/>
        </w:rPr>
        <w:t>M.Kemal’in çocukluğunda annesinin Mahalle Mektebine,babasının Şemsi Efendi Mektebine gitmesini istemesi Osmanlı eğitim sistemiyle ilgili neyi göstermektedir ?</w:t>
      </w:r>
    </w:p>
    <w:p w:rsidR="00AE59A7" w:rsidRPr="00100DE4" w:rsidRDefault="00AE59A7" w:rsidP="001C75E1">
      <w:pPr>
        <w:ind w:firstLine="360"/>
        <w:rPr>
          <w:sz w:val="18"/>
          <w:szCs w:val="18"/>
        </w:rPr>
      </w:pPr>
      <w:r w:rsidRPr="001C75E1">
        <w:rPr>
          <w:b/>
          <w:sz w:val="18"/>
          <w:szCs w:val="18"/>
        </w:rPr>
        <w:t>A )</w:t>
      </w:r>
      <w:r w:rsidRPr="00100DE4">
        <w:rPr>
          <w:sz w:val="18"/>
          <w:szCs w:val="18"/>
        </w:rPr>
        <w:t>Eğitimde birliğin olmadığını</w:t>
      </w:r>
    </w:p>
    <w:p w:rsidR="00AE59A7" w:rsidRPr="00100DE4" w:rsidRDefault="00AE59A7" w:rsidP="001C75E1">
      <w:pPr>
        <w:ind w:firstLine="360"/>
        <w:rPr>
          <w:sz w:val="18"/>
          <w:szCs w:val="18"/>
        </w:rPr>
      </w:pPr>
      <w:r w:rsidRPr="001C75E1">
        <w:rPr>
          <w:b/>
          <w:sz w:val="18"/>
          <w:szCs w:val="18"/>
        </w:rPr>
        <w:t>B)</w:t>
      </w:r>
      <w:r w:rsidRPr="00100DE4">
        <w:rPr>
          <w:sz w:val="18"/>
          <w:szCs w:val="18"/>
        </w:rPr>
        <w:t xml:space="preserve"> M.Kemal’in ilkokula İstanbul’da başladığını</w:t>
      </w:r>
    </w:p>
    <w:p w:rsidR="00AE59A7" w:rsidRPr="00100DE4" w:rsidRDefault="00AE59A7" w:rsidP="001C75E1">
      <w:pPr>
        <w:ind w:firstLine="360"/>
        <w:rPr>
          <w:sz w:val="18"/>
          <w:szCs w:val="18"/>
        </w:rPr>
      </w:pPr>
      <w:r w:rsidRPr="001C75E1">
        <w:rPr>
          <w:b/>
          <w:sz w:val="18"/>
          <w:szCs w:val="18"/>
        </w:rPr>
        <w:t>C)</w:t>
      </w:r>
      <w:r w:rsidRPr="00100DE4">
        <w:rPr>
          <w:sz w:val="18"/>
          <w:szCs w:val="18"/>
        </w:rPr>
        <w:t xml:space="preserve"> M.Kemal’in aynı anda iki okulada gittiğini</w:t>
      </w:r>
    </w:p>
    <w:p w:rsidR="00AE59A7" w:rsidRDefault="00AE59A7" w:rsidP="001C75E1">
      <w:pPr>
        <w:ind w:firstLine="360"/>
        <w:rPr>
          <w:sz w:val="18"/>
          <w:szCs w:val="18"/>
        </w:rPr>
      </w:pPr>
      <w:r w:rsidRPr="001C75E1">
        <w:rPr>
          <w:b/>
          <w:sz w:val="18"/>
          <w:szCs w:val="18"/>
        </w:rPr>
        <w:t>D)</w:t>
      </w:r>
      <w:r w:rsidRPr="00100DE4">
        <w:rPr>
          <w:sz w:val="18"/>
          <w:szCs w:val="18"/>
        </w:rPr>
        <w:t xml:space="preserve"> O dönemde eğitime önem verilmediğini</w:t>
      </w:r>
    </w:p>
    <w:p w:rsidR="00AE59A7" w:rsidRDefault="00AE59A7" w:rsidP="001C75E1">
      <w:pPr>
        <w:ind w:firstLine="360"/>
        <w:rPr>
          <w:sz w:val="18"/>
          <w:szCs w:val="18"/>
        </w:rPr>
      </w:pPr>
    </w:p>
    <w:p w:rsidR="00AE59A7" w:rsidRPr="00100DE4" w:rsidRDefault="00AE59A7" w:rsidP="001C75E1">
      <w:pPr>
        <w:ind w:firstLine="360"/>
        <w:rPr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b/>
          <w:sz w:val="18"/>
          <w:szCs w:val="18"/>
        </w:rPr>
      </w:pPr>
      <w:r w:rsidRPr="00100DE4">
        <w:rPr>
          <w:rFonts w:ascii="Calibri" w:hAnsi="Calibri"/>
          <w:b/>
          <w:sz w:val="18"/>
          <w:szCs w:val="18"/>
        </w:rPr>
        <w:t>Mondros Ateşkes Antlaşmasından sonra başlayan işgallere Anadolu halkının ilk tepkisi ne olmuştur ?</w:t>
      </w:r>
    </w:p>
    <w:p w:rsidR="00AE59A7" w:rsidRPr="00100DE4" w:rsidRDefault="00AE59A7" w:rsidP="001C75E1">
      <w:pPr>
        <w:pStyle w:val="ListParagraph"/>
        <w:ind w:left="360"/>
        <w:contextualSpacing/>
        <w:jc w:val="both"/>
        <w:rPr>
          <w:rFonts w:ascii="Calibri" w:hAnsi="Calibri"/>
          <w:b/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Basın aracılığıyla halk bilinçlendirilmiştir.</w:t>
      </w:r>
    </w:p>
    <w:p w:rsidR="00AE59A7" w:rsidRPr="00100DE4" w:rsidRDefault="00AE59A7" w:rsidP="001C75E1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Kuvayi Milliye birlikleri oluşturulmuştur.</w:t>
      </w:r>
    </w:p>
    <w:p w:rsidR="00AE59A7" w:rsidRPr="00100DE4" w:rsidRDefault="00AE59A7" w:rsidP="001C75E1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Düzenli ordu kurulmuştur.</w:t>
      </w:r>
    </w:p>
    <w:p w:rsidR="00AE59A7" w:rsidRDefault="00AE59A7" w:rsidP="001C75E1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Seferberlik ilan edilmiştir.</w:t>
      </w:r>
    </w:p>
    <w:p w:rsidR="00AE59A7" w:rsidRDefault="00AE59A7" w:rsidP="001C75E1">
      <w:pPr>
        <w:jc w:val="both"/>
        <w:rPr>
          <w:sz w:val="18"/>
          <w:szCs w:val="18"/>
        </w:rPr>
      </w:pPr>
    </w:p>
    <w:p w:rsidR="00AE59A7" w:rsidRPr="00100DE4" w:rsidRDefault="00AE59A7" w:rsidP="001C75E1">
      <w:pPr>
        <w:jc w:val="both"/>
        <w:rPr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b/>
          <w:sz w:val="18"/>
          <w:szCs w:val="18"/>
        </w:rPr>
      </w:pPr>
      <w:r w:rsidRPr="00100DE4">
        <w:rPr>
          <w:rFonts w:ascii="Calibri" w:hAnsi="Calibri"/>
          <w:b/>
          <w:sz w:val="18"/>
          <w:szCs w:val="18"/>
        </w:rPr>
        <w:t>Aşağıdakilerden hangisi Kurtuluş Mücadelesinde düzenli ordunun kurulma sebeplerinden biri değildir  ?</w:t>
      </w:r>
    </w:p>
    <w:p w:rsidR="00AE59A7" w:rsidRPr="00100DE4" w:rsidRDefault="00AE59A7" w:rsidP="001C75E1">
      <w:pPr>
        <w:pStyle w:val="ListParagraph"/>
        <w:ind w:left="360"/>
        <w:contextualSpacing/>
        <w:jc w:val="both"/>
        <w:rPr>
          <w:rFonts w:ascii="Calibri" w:hAnsi="Calibri"/>
          <w:b/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İtilaf devletlerinin istemesi</w:t>
      </w:r>
    </w:p>
    <w:p w:rsidR="00AE59A7" w:rsidRPr="00100DE4" w:rsidRDefault="00AE59A7" w:rsidP="001C75E1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Kuvayi Milliyenin yetersiz kalması</w:t>
      </w:r>
    </w:p>
    <w:p w:rsidR="00AE59A7" w:rsidRPr="00100DE4" w:rsidRDefault="00AE59A7" w:rsidP="001C75E1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Kuvayi Milliyenin halka baskı yapması</w:t>
      </w:r>
    </w:p>
    <w:p w:rsidR="00AE59A7" w:rsidRDefault="00AE59A7" w:rsidP="001C75E1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Kuvayi Milliyede’ki iç çekişmelerin olması</w:t>
      </w:r>
    </w:p>
    <w:p w:rsidR="00AE59A7" w:rsidRPr="00100DE4" w:rsidRDefault="00AE59A7" w:rsidP="001C75E1">
      <w:pPr>
        <w:jc w:val="both"/>
        <w:rPr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b/>
          <w:sz w:val="18"/>
          <w:szCs w:val="18"/>
        </w:rPr>
      </w:pPr>
      <w:r w:rsidRPr="00BF0883">
        <w:rPr>
          <w:rFonts w:ascii="Calibri" w:hAnsi="Calibri"/>
          <w:sz w:val="18"/>
          <w:szCs w:val="18"/>
        </w:rPr>
        <w:t>Misaki Milli kararları ……………………………..tarafından hazırlanmıştır.Misaki Milli’de ……………………………den hiç bahsedilmemiştir.İtilaf devletlerinin Misaki Milli’ye göstermiş oldukları en büyük tepki ……………işgalidir</w:t>
      </w:r>
      <w:r w:rsidRPr="00100DE4">
        <w:rPr>
          <w:rFonts w:ascii="Calibri" w:hAnsi="Calibri"/>
          <w:b/>
          <w:sz w:val="18"/>
          <w:szCs w:val="18"/>
        </w:rPr>
        <w:t>.</w:t>
      </w:r>
      <w:r>
        <w:rPr>
          <w:rFonts w:ascii="Calibri" w:hAnsi="Calibri"/>
          <w:b/>
          <w:sz w:val="18"/>
          <w:szCs w:val="18"/>
        </w:rPr>
        <w:t>Yukarıdaki boşluklara uygun kelimeler hangi seçenekte yer almaktadır?</w:t>
      </w:r>
    </w:p>
    <w:p w:rsidR="00AE59A7" w:rsidRPr="00100DE4" w:rsidRDefault="00AE59A7" w:rsidP="001C75E1">
      <w:pPr>
        <w:pStyle w:val="ListParagraph"/>
        <w:ind w:left="360"/>
        <w:contextualSpacing/>
        <w:rPr>
          <w:rFonts w:ascii="Calibri" w:hAnsi="Calibri"/>
          <w:b/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4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TBMM - Egemenlikten  -  İstanbul’un</w:t>
      </w:r>
    </w:p>
    <w:p w:rsidR="00AE59A7" w:rsidRPr="00100DE4" w:rsidRDefault="00AE59A7" w:rsidP="001C75E1">
      <w:pPr>
        <w:pStyle w:val="ListParagraph"/>
        <w:numPr>
          <w:ilvl w:val="0"/>
          <w:numId w:val="4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TBMM - Bağımsızlıktan  -  İzmir’in</w:t>
      </w:r>
    </w:p>
    <w:p w:rsidR="00AE59A7" w:rsidRPr="00100DE4" w:rsidRDefault="00AE59A7" w:rsidP="001C75E1">
      <w:pPr>
        <w:pStyle w:val="ListParagraph"/>
        <w:numPr>
          <w:ilvl w:val="0"/>
          <w:numId w:val="4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 xml:space="preserve"> Osmanlı Mebusan Meclisi – Egemenlikten-Ankara’nın</w:t>
      </w:r>
    </w:p>
    <w:p w:rsidR="00AE59A7" w:rsidRDefault="00AE59A7" w:rsidP="001C75E1">
      <w:pPr>
        <w:pStyle w:val="ListParagraph"/>
        <w:numPr>
          <w:ilvl w:val="0"/>
          <w:numId w:val="4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Osmanlı Mebusan Meclisi – Egemenlikten-İstanbul’un</w:t>
      </w:r>
    </w:p>
    <w:p w:rsidR="00AE59A7" w:rsidRDefault="00AE59A7" w:rsidP="001C75E1">
      <w:pPr>
        <w:jc w:val="both"/>
        <w:rPr>
          <w:sz w:val="18"/>
          <w:szCs w:val="18"/>
        </w:rPr>
      </w:pPr>
    </w:p>
    <w:p w:rsidR="00AE59A7" w:rsidRPr="001C75E1" w:rsidRDefault="00AE59A7" w:rsidP="001C75E1">
      <w:pPr>
        <w:jc w:val="both"/>
        <w:rPr>
          <w:sz w:val="18"/>
          <w:szCs w:val="18"/>
        </w:rPr>
      </w:pPr>
    </w:p>
    <w:p w:rsidR="00AE59A7" w:rsidRPr="001C75E1" w:rsidRDefault="00AE59A7" w:rsidP="001C75E1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b/>
          <w:sz w:val="18"/>
          <w:szCs w:val="18"/>
        </w:rPr>
      </w:pPr>
      <w:r w:rsidRPr="001C75E1">
        <w:rPr>
          <w:rFonts w:ascii="Calibri" w:hAnsi="Calibri"/>
          <w:b/>
          <w:sz w:val="18"/>
          <w:szCs w:val="18"/>
        </w:rPr>
        <w:t>Kurtuluş Mücadelesi Batı cephesinde Yunanlılarla yapılan ilk iki savaşa ‘’İnönü’’ isminin verilmesinin sebebi nedir ?</w:t>
      </w:r>
    </w:p>
    <w:p w:rsidR="00AE59A7" w:rsidRPr="00100DE4" w:rsidRDefault="00AE59A7" w:rsidP="001C75E1">
      <w:pPr>
        <w:pStyle w:val="ListParagraph"/>
        <w:ind w:left="360"/>
        <w:contextualSpacing/>
        <w:jc w:val="both"/>
        <w:rPr>
          <w:rFonts w:ascii="Calibri" w:hAnsi="Calibri"/>
          <w:b/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Savaşı İsmet İnönü’nün yönetmesi</w:t>
      </w:r>
    </w:p>
    <w:p w:rsidR="00AE59A7" w:rsidRPr="00100DE4" w:rsidRDefault="00AE59A7" w:rsidP="001C75E1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Savaşın İnönü ilçesinde meydana gelmesi</w:t>
      </w:r>
    </w:p>
    <w:p w:rsidR="00AE59A7" w:rsidRPr="00100DE4" w:rsidRDefault="00AE59A7" w:rsidP="001C75E1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İnönü isimli savaş stratejisinin kullanılması</w:t>
      </w:r>
    </w:p>
    <w:p w:rsidR="00AE59A7" w:rsidRPr="00100DE4" w:rsidRDefault="00AE59A7" w:rsidP="001C75E1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Anlaşmaları İsmet İnönü’nün imzalaması</w:t>
      </w:r>
    </w:p>
    <w:p w:rsidR="00AE59A7" w:rsidRPr="00100DE4" w:rsidRDefault="00AE59A7" w:rsidP="001C75E1">
      <w:pPr>
        <w:jc w:val="both"/>
        <w:rPr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b/>
          <w:sz w:val="18"/>
          <w:szCs w:val="18"/>
        </w:rPr>
      </w:pPr>
      <w:r w:rsidRPr="00100DE4">
        <w:rPr>
          <w:rFonts w:ascii="Calibri" w:hAnsi="Calibri"/>
          <w:b/>
          <w:sz w:val="18"/>
          <w:szCs w:val="18"/>
        </w:rPr>
        <w:t>TBMM tarafından Atatürk’e verilen ‘’ Başkomutanlık Yetkisinin ‘’ 3 ay ile sınırlandırılmasının sebebi nedir ?</w:t>
      </w:r>
    </w:p>
    <w:p w:rsidR="00AE59A7" w:rsidRPr="00100DE4" w:rsidRDefault="00AE59A7" w:rsidP="001C75E1">
      <w:pPr>
        <w:pStyle w:val="ListParagraph"/>
        <w:ind w:left="360"/>
        <w:contextualSpacing/>
        <w:jc w:val="both"/>
        <w:rPr>
          <w:rFonts w:ascii="Calibri" w:hAnsi="Calibri"/>
          <w:b/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Savaşının bitimine yaklaşılması</w:t>
      </w:r>
    </w:p>
    <w:p w:rsidR="00AE59A7" w:rsidRPr="00100DE4" w:rsidRDefault="00AE59A7" w:rsidP="001C75E1">
      <w:pPr>
        <w:pStyle w:val="ListParagraph"/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3 ayın yeterli olacağının düşünülmesi</w:t>
      </w:r>
    </w:p>
    <w:p w:rsidR="00AE59A7" w:rsidRPr="00100DE4" w:rsidRDefault="00AE59A7" w:rsidP="001C75E1">
      <w:pPr>
        <w:pStyle w:val="ListParagraph"/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Yetkinin diğer komutanları rahatsız edecek olması</w:t>
      </w:r>
    </w:p>
    <w:p w:rsidR="00AE59A7" w:rsidRPr="00100DE4" w:rsidRDefault="00AE59A7" w:rsidP="001C75E1">
      <w:pPr>
        <w:pStyle w:val="ListParagraph"/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Milletin iradesine saygı duyulması</w:t>
      </w:r>
    </w:p>
    <w:p w:rsidR="00AE59A7" w:rsidRPr="00100DE4" w:rsidRDefault="00AE59A7" w:rsidP="001C75E1">
      <w:pPr>
        <w:jc w:val="both"/>
        <w:rPr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1"/>
        </w:numPr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b/>
          <w:sz w:val="18"/>
          <w:szCs w:val="18"/>
        </w:rPr>
        <w:t>Mudanya Ateşkes antlaşmasıyla savaş yapılmadan Doğu Trakya,İstanbul ve Boğazların alınması aşağıdaki alanlardan hangisinde başarılı olunduğunu gösterir ?</w:t>
      </w:r>
    </w:p>
    <w:p w:rsidR="00AE59A7" w:rsidRDefault="00AE59A7" w:rsidP="001C75E1">
      <w:pPr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Pr="001C75E1">
        <w:rPr>
          <w:b/>
          <w:sz w:val="18"/>
          <w:szCs w:val="18"/>
        </w:rPr>
        <w:t>A)</w:t>
      </w:r>
      <w:r w:rsidRPr="00100DE4">
        <w:rPr>
          <w:sz w:val="18"/>
          <w:szCs w:val="18"/>
        </w:rPr>
        <w:t xml:space="preserve">Askeriye   </w:t>
      </w:r>
      <w:r w:rsidRPr="001C75E1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Kültürel  </w:t>
      </w:r>
      <w:r w:rsidRPr="00100DE4">
        <w:rPr>
          <w:sz w:val="18"/>
          <w:szCs w:val="18"/>
        </w:rPr>
        <w:t xml:space="preserve"> </w:t>
      </w:r>
      <w:r w:rsidRPr="001C75E1">
        <w:rPr>
          <w:b/>
          <w:sz w:val="18"/>
          <w:szCs w:val="18"/>
        </w:rPr>
        <w:t>C)</w:t>
      </w:r>
      <w:r w:rsidRPr="00100DE4">
        <w:rPr>
          <w:sz w:val="18"/>
          <w:szCs w:val="18"/>
        </w:rPr>
        <w:t xml:space="preserve"> Ekonomi    </w:t>
      </w:r>
      <w:r w:rsidRPr="001C75E1">
        <w:rPr>
          <w:b/>
          <w:sz w:val="18"/>
          <w:szCs w:val="18"/>
        </w:rPr>
        <w:t>D)</w:t>
      </w:r>
      <w:r w:rsidRPr="00100DE4">
        <w:rPr>
          <w:sz w:val="18"/>
          <w:szCs w:val="18"/>
        </w:rPr>
        <w:t xml:space="preserve"> Diplomatik</w:t>
      </w:r>
    </w:p>
    <w:p w:rsidR="00AE59A7" w:rsidRDefault="00AE59A7" w:rsidP="001C75E1">
      <w:pPr>
        <w:contextualSpacing/>
        <w:rPr>
          <w:sz w:val="18"/>
          <w:szCs w:val="18"/>
        </w:rPr>
      </w:pPr>
    </w:p>
    <w:p w:rsidR="00AE59A7" w:rsidRDefault="00AE59A7" w:rsidP="001C75E1">
      <w:pPr>
        <w:contextualSpacing/>
        <w:rPr>
          <w:sz w:val="18"/>
          <w:szCs w:val="18"/>
        </w:rPr>
      </w:pPr>
    </w:p>
    <w:p w:rsidR="00AE59A7" w:rsidRDefault="00AE59A7" w:rsidP="001C75E1">
      <w:pPr>
        <w:contextualSpacing/>
        <w:rPr>
          <w:sz w:val="18"/>
          <w:szCs w:val="18"/>
        </w:rPr>
      </w:pPr>
    </w:p>
    <w:p w:rsidR="00AE59A7" w:rsidRDefault="00AE59A7" w:rsidP="001C75E1">
      <w:pPr>
        <w:contextualSpacing/>
        <w:rPr>
          <w:sz w:val="18"/>
          <w:szCs w:val="18"/>
        </w:rPr>
      </w:pPr>
    </w:p>
    <w:p w:rsidR="00AE59A7" w:rsidRPr="00100DE4" w:rsidRDefault="00AE59A7" w:rsidP="001C75E1">
      <w:pPr>
        <w:contextualSpacing/>
        <w:rPr>
          <w:b/>
          <w:sz w:val="18"/>
          <w:szCs w:val="18"/>
        </w:rPr>
      </w:pPr>
    </w:p>
    <w:p w:rsidR="00AE59A7" w:rsidRPr="00100DE4" w:rsidRDefault="00AE59A7" w:rsidP="001C75E1">
      <w:pPr>
        <w:contextualSpacing/>
        <w:rPr>
          <w:b/>
          <w:sz w:val="18"/>
          <w:szCs w:val="18"/>
        </w:rPr>
      </w:pPr>
    </w:p>
    <w:p w:rsidR="00AE59A7" w:rsidRPr="00100DE4" w:rsidRDefault="00AE59A7" w:rsidP="001C75E1">
      <w:pPr>
        <w:pStyle w:val="ListParagraph"/>
        <w:numPr>
          <w:ilvl w:val="0"/>
          <w:numId w:val="1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Mustafa Kemal Atatürk’ün ‘’ Atatürkçülük ‘’ düşüncesi sürekli gelişmeyi ve modern koşullarda değişmeyi amaçlar.</w:t>
      </w:r>
    </w:p>
    <w:p w:rsidR="00AE59A7" w:rsidRPr="00100DE4" w:rsidRDefault="00AE59A7" w:rsidP="001C75E1">
      <w:pPr>
        <w:ind w:firstLine="708"/>
        <w:jc w:val="both"/>
        <w:rPr>
          <w:b/>
          <w:sz w:val="18"/>
          <w:szCs w:val="18"/>
        </w:rPr>
      </w:pPr>
      <w:r>
        <w:rPr>
          <w:noProof/>
          <w:lang w:eastAsia="tr-TR"/>
        </w:rPr>
        <w:pict>
          <v:rect id="_x0000_s1026" style="position:absolute;left:0;text-align:left;margin-left:113.35pt;margin-top:34.25pt;width:1in;height:22.2pt;z-index:251658240">
            <v:textbox>
              <w:txbxContent>
                <w:p w:rsidR="00AE59A7" w:rsidRDefault="00AE59A7" w:rsidP="001C75E1">
                  <w:pPr>
                    <w:jc w:val="center"/>
                  </w:pPr>
                  <w:r>
                    <w:t>Politik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left:0;text-align:left;margin-left:13.15pt;margin-top:34.85pt;width:1in;height:21.6pt;rotation:180;z-index:251659264">
            <v:textbox style="mso-next-textbox:#_x0000_s1027">
              <w:txbxContent>
                <w:p w:rsidR="00AE59A7" w:rsidRDefault="00AE59A7" w:rsidP="001C75E1">
                  <w:pPr>
                    <w:jc w:val="center"/>
                  </w:pPr>
                  <w:r>
                    <w:t>Dinamik</w:t>
                  </w:r>
                </w:p>
                <w:p w:rsidR="00AE59A7" w:rsidRDefault="00AE59A7" w:rsidP="001C75E1">
                  <w:pPr>
                    <w:jc w:val="center"/>
                  </w:pPr>
                  <w:r>
                    <w:t>Dinamik</w:t>
                  </w:r>
                </w:p>
              </w:txbxContent>
            </v:textbox>
          </v:rect>
        </w:pict>
      </w:r>
      <w:r w:rsidRPr="00100DE4">
        <w:rPr>
          <w:b/>
          <w:sz w:val="18"/>
          <w:szCs w:val="18"/>
        </w:rPr>
        <w:t>Buna göre ‘’ Atatürkçülük ‘’ düşüncesi hangi yapıda ilerlemeyi hedefler ?</w:t>
      </w:r>
    </w:p>
    <w:p w:rsidR="00AE59A7" w:rsidRPr="00100DE4" w:rsidRDefault="00AE59A7" w:rsidP="001C75E1">
      <w:pPr>
        <w:jc w:val="both"/>
        <w:rPr>
          <w:b/>
          <w:sz w:val="18"/>
          <w:szCs w:val="18"/>
        </w:rPr>
      </w:pPr>
      <w:r w:rsidRPr="00100DE4">
        <w:rPr>
          <w:b/>
          <w:sz w:val="18"/>
          <w:szCs w:val="18"/>
        </w:rPr>
        <w:t>A)</w:t>
      </w:r>
      <w:r w:rsidRPr="00100DE4">
        <w:rPr>
          <w:sz w:val="18"/>
          <w:szCs w:val="18"/>
        </w:rPr>
        <w:t xml:space="preserve">                                     </w:t>
      </w:r>
      <w:r w:rsidRPr="00100DE4">
        <w:rPr>
          <w:b/>
          <w:sz w:val="18"/>
          <w:szCs w:val="18"/>
        </w:rPr>
        <w:t xml:space="preserve">B) </w:t>
      </w:r>
    </w:p>
    <w:p w:rsidR="00AE59A7" w:rsidRPr="00100DE4" w:rsidRDefault="00AE59A7" w:rsidP="001C75E1">
      <w:pPr>
        <w:jc w:val="both"/>
        <w:rPr>
          <w:sz w:val="18"/>
          <w:szCs w:val="18"/>
        </w:rPr>
      </w:pPr>
      <w:r>
        <w:rPr>
          <w:noProof/>
          <w:lang w:eastAsia="tr-TR"/>
        </w:rPr>
        <w:pict>
          <v:rect id="_x0000_s1028" style="position:absolute;left:0;text-align:left;margin-left:13.15pt;margin-top:18.3pt;width:1in;height:24.6pt;z-index:251660288">
            <v:textbox>
              <w:txbxContent>
                <w:p w:rsidR="00AE59A7" w:rsidRDefault="00AE59A7" w:rsidP="001C75E1">
                  <w:pPr>
                    <w:jc w:val="center"/>
                  </w:pPr>
                  <w:r>
                    <w:t>Geleneksel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left:0;text-align:left;margin-left:113.35pt;margin-top:17.7pt;width:1in;height:25.2pt;z-index:251661312">
            <v:textbox>
              <w:txbxContent>
                <w:p w:rsidR="00AE59A7" w:rsidRDefault="00AE59A7" w:rsidP="001C75E1">
                  <w:pPr>
                    <w:jc w:val="center"/>
                  </w:pPr>
                  <w:r>
                    <w:t>Demokratik</w:t>
                  </w:r>
                </w:p>
              </w:txbxContent>
            </v:textbox>
          </v:rect>
        </w:pict>
      </w:r>
    </w:p>
    <w:p w:rsidR="00AE59A7" w:rsidRPr="00100DE4" w:rsidRDefault="00AE59A7" w:rsidP="001C75E1">
      <w:pPr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 xml:space="preserve">C)                                     D)  </w:t>
      </w:r>
    </w:p>
    <w:p w:rsidR="00AE59A7" w:rsidRPr="00100DE4" w:rsidRDefault="00AE59A7" w:rsidP="001C75E1">
      <w:pPr>
        <w:jc w:val="both"/>
        <w:rPr>
          <w:sz w:val="18"/>
          <w:szCs w:val="18"/>
        </w:rPr>
      </w:pPr>
    </w:p>
    <w:p w:rsidR="00AE59A7" w:rsidRPr="00100DE4" w:rsidRDefault="00AE59A7" w:rsidP="001C75E1">
      <w:pPr>
        <w:pStyle w:val="ListParagraph"/>
        <w:ind w:left="360"/>
        <w:jc w:val="both"/>
        <w:rPr>
          <w:rFonts w:ascii="Calibri" w:hAnsi="Calibri"/>
          <w:b/>
          <w:sz w:val="18"/>
          <w:szCs w:val="18"/>
        </w:rPr>
        <w:sectPr w:rsidR="00AE59A7" w:rsidRPr="00100DE4" w:rsidSect="001C75E1">
          <w:headerReference w:type="default" r:id="rId7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E59A7" w:rsidRPr="00100DE4" w:rsidRDefault="00AE59A7" w:rsidP="001C75E1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9</w:t>
      </w:r>
      <w:r w:rsidRPr="00BF0883">
        <w:rPr>
          <w:sz w:val="18"/>
          <w:szCs w:val="18"/>
        </w:rPr>
        <w:t>) Batı Cephesinde Yunanlılarla savaşmamıza rağmen ateşkes antlaşmasına Yunanlılar katılmamış,Yunanistanı İngiltere temsil etmiştir</w:t>
      </w:r>
      <w:r w:rsidRPr="00100DE4">
        <w:rPr>
          <w:b/>
          <w:sz w:val="18"/>
          <w:szCs w:val="18"/>
        </w:rPr>
        <w:t>.Bu durumun temel sebebi nedir ?</w:t>
      </w:r>
    </w:p>
    <w:p w:rsidR="00AE59A7" w:rsidRPr="00100DE4" w:rsidRDefault="00AE59A7" w:rsidP="001C75E1">
      <w:pPr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>A)</w:t>
      </w:r>
      <w:r w:rsidRPr="00100DE4">
        <w:rPr>
          <w:sz w:val="18"/>
          <w:szCs w:val="18"/>
        </w:rPr>
        <w:t>Yunanistan’ın diplomasi yönünün zayıf olması.</w:t>
      </w:r>
    </w:p>
    <w:p w:rsidR="00AE59A7" w:rsidRDefault="00AE59A7" w:rsidP="001C75E1">
      <w:pPr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>B)</w:t>
      </w:r>
      <w:r w:rsidRPr="00100DE4">
        <w:rPr>
          <w:sz w:val="18"/>
          <w:szCs w:val="18"/>
        </w:rPr>
        <w:t>Yunanistan’ın savaş sebebiyle yorgun düşmesi.</w:t>
      </w:r>
    </w:p>
    <w:p w:rsidR="00AE59A7" w:rsidRDefault="00AE59A7" w:rsidP="001C75E1">
      <w:pPr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>C)</w:t>
      </w:r>
      <w:r w:rsidRPr="00100DE4">
        <w:rPr>
          <w:sz w:val="18"/>
          <w:szCs w:val="18"/>
        </w:rPr>
        <w:t>Antlaşmanın Türk topraklarında yapıldığı için Yunan heyetinin çekinmesi.</w:t>
      </w:r>
    </w:p>
    <w:p w:rsidR="00AE59A7" w:rsidRDefault="00AE59A7" w:rsidP="001C75E1">
      <w:pPr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>D)</w:t>
      </w:r>
      <w:r w:rsidRPr="00100DE4">
        <w:rPr>
          <w:sz w:val="18"/>
          <w:szCs w:val="18"/>
        </w:rPr>
        <w:t>O dönemde Yunanistan’ın İngiltere hakimiyetinde olması</w:t>
      </w:r>
      <w:r>
        <w:rPr>
          <w:sz w:val="18"/>
          <w:szCs w:val="18"/>
        </w:rPr>
        <w:t>.</w:t>
      </w:r>
    </w:p>
    <w:p w:rsidR="00AE59A7" w:rsidRDefault="00AE59A7" w:rsidP="001C75E1">
      <w:pPr>
        <w:jc w:val="both"/>
        <w:rPr>
          <w:b/>
          <w:sz w:val="18"/>
          <w:szCs w:val="18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82.4pt;margin-top:6.35pt;width:132pt;height:128.15pt;z-index:251662336" adj="98,21971">
            <v:textbox>
              <w:txbxContent>
                <w:p w:rsidR="00AE59A7" w:rsidRPr="00AD5974" w:rsidRDefault="00AE59A7" w:rsidP="001C75E1">
                  <w:pPr>
                    <w:ind w:firstLine="708"/>
                    <w:jc w:val="center"/>
                    <w:rPr>
                      <w:sz w:val="16"/>
                      <w:szCs w:val="16"/>
                    </w:rPr>
                  </w:pPr>
                  <w:r w:rsidRPr="00AD5974">
                    <w:rPr>
                      <w:sz w:val="16"/>
                      <w:szCs w:val="16"/>
                    </w:rPr>
                    <w:t>Kendimizi dünyada bulunan herhangi bir hükümete benzetmek kadar hata olamaz.Biz kendi benliğimiz içinde ve kendi mizaç ve tabiatımızla ilerliyoruz.Ve ilerleyeceğiz.Biz benzememekle ve benzetmemekle öğünüyoruz.Çünkü,biz bize benziyoruz.</w:t>
                  </w:r>
                </w:p>
                <w:p w:rsidR="00AE59A7" w:rsidRDefault="00AE59A7"/>
              </w:txbxContent>
            </v:textbox>
          </v:shape>
        </w:pict>
      </w:r>
      <w:r w:rsidRPr="00650BEE">
        <w:rPr>
          <w:b/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86.25pt;height:143.25pt;visibility:visible">
            <v:imagedata r:id="rId8" o:title=""/>
          </v:shape>
        </w:pict>
      </w:r>
    </w:p>
    <w:p w:rsidR="00AE59A7" w:rsidRDefault="00AE59A7" w:rsidP="001C75E1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10) </w:t>
      </w:r>
      <w:r w:rsidRPr="00100DE4">
        <w:rPr>
          <w:b/>
          <w:sz w:val="18"/>
          <w:szCs w:val="18"/>
        </w:rPr>
        <w:t>Mustafa Kemal Atatürk’ün bu sözüne göre  Türkiye Cumhuriyeti Devleti hangi temel üzerine kurulmuştur?</w:t>
      </w:r>
    </w:p>
    <w:p w:rsidR="00AE59A7" w:rsidRDefault="00AE59A7" w:rsidP="001C75E1">
      <w:pPr>
        <w:jc w:val="both"/>
        <w:rPr>
          <w:sz w:val="18"/>
          <w:szCs w:val="18"/>
        </w:rPr>
      </w:pPr>
      <w:r w:rsidRPr="001C75E1">
        <w:rPr>
          <w:b/>
          <w:sz w:val="18"/>
          <w:szCs w:val="18"/>
        </w:rPr>
        <w:t>A)</w:t>
      </w:r>
      <w:r w:rsidRPr="00100DE4">
        <w:rPr>
          <w:sz w:val="18"/>
          <w:szCs w:val="18"/>
        </w:rPr>
        <w:t>Milli benliğe dayalı özgün .</w:t>
      </w:r>
    </w:p>
    <w:p w:rsidR="00AE59A7" w:rsidRPr="00100DE4" w:rsidRDefault="00AE59A7" w:rsidP="001C75E1">
      <w:pPr>
        <w:rPr>
          <w:sz w:val="18"/>
          <w:szCs w:val="18"/>
        </w:rPr>
      </w:pPr>
      <w:r w:rsidRPr="001C75E1">
        <w:rPr>
          <w:b/>
          <w:sz w:val="18"/>
          <w:szCs w:val="18"/>
        </w:rPr>
        <w:t>B)</w:t>
      </w:r>
      <w:r w:rsidRPr="00100DE4">
        <w:rPr>
          <w:sz w:val="18"/>
          <w:szCs w:val="18"/>
        </w:rPr>
        <w:t>Gelişmiş devletlerden taklit edilerek çağdaş .</w:t>
      </w:r>
    </w:p>
    <w:p w:rsidR="00AE59A7" w:rsidRDefault="00AE59A7" w:rsidP="001C75E1">
      <w:pPr>
        <w:rPr>
          <w:sz w:val="18"/>
          <w:szCs w:val="18"/>
        </w:rPr>
      </w:pPr>
      <w:r w:rsidRPr="001C75E1">
        <w:rPr>
          <w:b/>
          <w:sz w:val="18"/>
          <w:szCs w:val="18"/>
        </w:rPr>
        <w:t>C)</w:t>
      </w:r>
      <w:r w:rsidRPr="00100DE4">
        <w:rPr>
          <w:sz w:val="18"/>
          <w:szCs w:val="18"/>
        </w:rPr>
        <w:t>Ulusal egemenliğin etkin olduğu mandater .</w:t>
      </w:r>
    </w:p>
    <w:p w:rsidR="00AE59A7" w:rsidRDefault="00AE59A7" w:rsidP="001C75E1">
      <w:pPr>
        <w:rPr>
          <w:sz w:val="18"/>
          <w:szCs w:val="18"/>
        </w:rPr>
      </w:pPr>
      <w:r w:rsidRPr="001C75E1">
        <w:rPr>
          <w:b/>
          <w:sz w:val="18"/>
          <w:szCs w:val="18"/>
        </w:rPr>
        <w:t>D)</w:t>
      </w:r>
      <w:r w:rsidRPr="00100DE4">
        <w:rPr>
          <w:sz w:val="18"/>
          <w:szCs w:val="18"/>
        </w:rPr>
        <w:t>Kuvvetler ayrılığın temel alındığı demokratik.</w:t>
      </w:r>
    </w:p>
    <w:p w:rsidR="00AE59A7" w:rsidRPr="00100DE4" w:rsidRDefault="00AE59A7" w:rsidP="001C75E1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11) </w:t>
      </w:r>
      <w:r w:rsidRPr="00100DE4">
        <w:rPr>
          <w:b/>
          <w:sz w:val="18"/>
          <w:szCs w:val="18"/>
        </w:rPr>
        <w:t>Kurtuluş Savaşı döneminde ‘’ Birlikten kuvvet doğar ‘’ düşüncesiyle Mustafa Kemal Atatürk tarafından aşağıdaki çalışmalardan hangisi yapılmıştır ?</w:t>
      </w:r>
    </w:p>
    <w:p w:rsidR="00AE59A7" w:rsidRPr="00100DE4" w:rsidRDefault="00AE59A7" w:rsidP="001C75E1">
      <w:pPr>
        <w:jc w:val="both"/>
        <w:rPr>
          <w:b/>
          <w:sz w:val="18"/>
          <w:szCs w:val="18"/>
        </w:rPr>
      </w:pPr>
      <w:r w:rsidRPr="00100DE4">
        <w:rPr>
          <w:b/>
          <w:sz w:val="18"/>
          <w:szCs w:val="18"/>
        </w:rPr>
        <w:t xml:space="preserve">A) </w:t>
      </w:r>
      <w:r w:rsidRPr="00100DE4">
        <w:rPr>
          <w:sz w:val="18"/>
          <w:szCs w:val="18"/>
        </w:rPr>
        <w:t>İradeyi Milliye Gazetesi çıkartılmıştır.</w:t>
      </w:r>
    </w:p>
    <w:p w:rsidR="00AE59A7" w:rsidRPr="00100DE4" w:rsidRDefault="00AE59A7" w:rsidP="001C75E1">
      <w:pPr>
        <w:jc w:val="both"/>
        <w:rPr>
          <w:b/>
          <w:sz w:val="18"/>
          <w:szCs w:val="18"/>
        </w:rPr>
      </w:pPr>
      <w:r w:rsidRPr="00100DE4">
        <w:rPr>
          <w:b/>
          <w:sz w:val="18"/>
          <w:szCs w:val="18"/>
        </w:rPr>
        <w:t xml:space="preserve">B) </w:t>
      </w:r>
      <w:r w:rsidRPr="00100DE4">
        <w:rPr>
          <w:sz w:val="18"/>
          <w:szCs w:val="18"/>
        </w:rPr>
        <w:t>Anadolu ve Rumeli Müdaafa i Hukuk Cemiyeti oluşturulmuştur.</w:t>
      </w:r>
    </w:p>
    <w:p w:rsidR="00AE59A7" w:rsidRDefault="00AE59A7" w:rsidP="001C75E1">
      <w:pPr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 xml:space="preserve">C) </w:t>
      </w:r>
      <w:r w:rsidRPr="00100DE4">
        <w:rPr>
          <w:sz w:val="18"/>
          <w:szCs w:val="18"/>
        </w:rPr>
        <w:t>Temsil Heyeti Başkanlığına Mustafa Kemal seçilmiştir</w:t>
      </w:r>
    </w:p>
    <w:p w:rsidR="00AE59A7" w:rsidRPr="00AD5974" w:rsidRDefault="00AE59A7" w:rsidP="001C75E1">
      <w:pPr>
        <w:jc w:val="both"/>
        <w:rPr>
          <w:sz w:val="18"/>
          <w:szCs w:val="18"/>
        </w:rPr>
      </w:pPr>
      <w:r w:rsidRPr="00100DE4">
        <w:rPr>
          <w:sz w:val="18"/>
          <w:szCs w:val="18"/>
        </w:rPr>
        <w:t>.</w:t>
      </w:r>
      <w:r w:rsidRPr="00100DE4">
        <w:rPr>
          <w:b/>
          <w:sz w:val="18"/>
          <w:szCs w:val="18"/>
        </w:rPr>
        <w:t xml:space="preserve">D) </w:t>
      </w:r>
      <w:r w:rsidRPr="00100DE4">
        <w:rPr>
          <w:sz w:val="18"/>
          <w:szCs w:val="18"/>
        </w:rPr>
        <w:t>Manda ve Himaye fikri reddedilmiştir.</w:t>
      </w:r>
    </w:p>
    <w:p w:rsidR="00AE59A7" w:rsidRPr="00100DE4" w:rsidRDefault="00AE59A7" w:rsidP="001C75E1">
      <w:pPr>
        <w:pStyle w:val="ListParagraph"/>
        <w:ind w:left="360" w:firstLine="348"/>
        <w:jc w:val="both"/>
        <w:rPr>
          <w:rFonts w:ascii="Calibri" w:hAnsi="Calibri"/>
          <w:sz w:val="18"/>
          <w:szCs w:val="18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5pt;margin-top:12.65pt;width:273.8pt;height:118.95pt;z-index:251663360" adj="3842,19230">
            <v:textbox style="mso-next-textbox:#_x0000_s1031">
              <w:txbxContent>
                <w:p w:rsidR="00AE59A7" w:rsidRDefault="00AE59A7" w:rsidP="001C75E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‘’ Ömrümde daha etkili bir haberleşme şebekesi görmedim.Yarım saat zarfında Erzurum,Erzincan,Musul,Diyarbakır,Trabzon,Ankara,Malatya,Harput,Konya,Bursa haberleşme halinde idi ‘’ </w:t>
                  </w:r>
                  <w:r>
                    <w:rPr>
                      <w:sz w:val="20"/>
                      <w:szCs w:val="20"/>
                    </w:rPr>
                    <w:t>demiştir.</w:t>
                  </w:r>
                </w:p>
                <w:p w:rsidR="00AE59A7" w:rsidRDefault="00AE59A7" w:rsidP="001C75E1"/>
              </w:txbxContent>
            </v:textbox>
          </v:shape>
        </w:pict>
      </w:r>
      <w:r w:rsidRPr="00C13BA9">
        <w:rPr>
          <w:rFonts w:ascii="Calibri" w:hAnsi="Calibri"/>
          <w:b/>
          <w:sz w:val="18"/>
          <w:szCs w:val="18"/>
        </w:rPr>
        <w:t>12)</w:t>
      </w:r>
      <w:r>
        <w:rPr>
          <w:sz w:val="18"/>
          <w:szCs w:val="18"/>
        </w:rPr>
        <w:t xml:space="preserve"> </w:t>
      </w:r>
      <w:r w:rsidRPr="00FE0705">
        <w:rPr>
          <w:b/>
          <w:sz w:val="18"/>
          <w:szCs w:val="18"/>
        </w:rPr>
        <w:t xml:space="preserve"> </w:t>
      </w:r>
      <w:r w:rsidRPr="00100DE4">
        <w:rPr>
          <w:rFonts w:ascii="Calibri" w:hAnsi="Calibri"/>
          <w:sz w:val="18"/>
          <w:szCs w:val="18"/>
        </w:rPr>
        <w:t>Sivas Kongresini ziyaret eden Amerikan bir gazeteci;</w:t>
      </w:r>
    </w:p>
    <w:p w:rsidR="00AE59A7" w:rsidRPr="00100DE4" w:rsidRDefault="00AE59A7" w:rsidP="001C75E1">
      <w:pPr>
        <w:rPr>
          <w:sz w:val="18"/>
          <w:szCs w:val="18"/>
        </w:rPr>
      </w:pPr>
    </w:p>
    <w:p w:rsidR="00AE59A7" w:rsidRDefault="00AE59A7"/>
    <w:p w:rsidR="00AE59A7" w:rsidRDefault="00AE59A7"/>
    <w:p w:rsidR="00AE59A7" w:rsidRDefault="00AE59A7"/>
    <w:p w:rsidR="00AE59A7" w:rsidRPr="00100DE4" w:rsidRDefault="00AE59A7" w:rsidP="00C13B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00DE4">
        <w:rPr>
          <w:sz w:val="18"/>
          <w:szCs w:val="18"/>
        </w:rPr>
        <w:t>Amerikalı gazetecininde belirttiği gibi Kurtuluş Mücadelesinde haberleşme etkin rol oynamıştır.</w:t>
      </w:r>
    </w:p>
    <w:p w:rsidR="00AE59A7" w:rsidRPr="00C13BA9" w:rsidRDefault="00AE59A7" w:rsidP="00C13BA9">
      <w:pPr>
        <w:jc w:val="both"/>
        <w:rPr>
          <w:b/>
          <w:sz w:val="18"/>
          <w:szCs w:val="18"/>
        </w:rPr>
      </w:pPr>
      <w:r w:rsidRPr="00100DE4">
        <w:rPr>
          <w:sz w:val="18"/>
          <w:szCs w:val="18"/>
        </w:rPr>
        <w:tab/>
      </w:r>
      <w:r w:rsidRPr="00C13BA9">
        <w:rPr>
          <w:b/>
          <w:sz w:val="18"/>
          <w:szCs w:val="18"/>
        </w:rPr>
        <w:t>Buna göre aşağıdakilerden hangisi Kurtuluş Mücadelesinde haberleşme alanında yapılan çalışmalardan birisi değildir ?</w:t>
      </w:r>
    </w:p>
    <w:p w:rsidR="00AE59A7" w:rsidRPr="00100DE4" w:rsidRDefault="00AE59A7" w:rsidP="00C13BA9">
      <w:pPr>
        <w:pStyle w:val="ListParagraph"/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İrade-i Milliye gazetesinin çıkarılması.</w:t>
      </w:r>
    </w:p>
    <w:p w:rsidR="00AE59A7" w:rsidRPr="00100DE4" w:rsidRDefault="00AE59A7" w:rsidP="00C13BA9">
      <w:pPr>
        <w:pStyle w:val="ListParagraph"/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Hakimiyeti Milliye gazetesinin çıkarılması.</w:t>
      </w:r>
    </w:p>
    <w:p w:rsidR="00AE59A7" w:rsidRPr="00100DE4" w:rsidRDefault="00AE59A7" w:rsidP="00C13BA9">
      <w:pPr>
        <w:pStyle w:val="ListParagraph"/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TRT’nin kurulması.</w:t>
      </w:r>
    </w:p>
    <w:p w:rsidR="00AE59A7" w:rsidRDefault="00AE59A7" w:rsidP="00C13BA9">
      <w:pPr>
        <w:pStyle w:val="ListParagraph"/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Anadolu Ajansının kurulması.</w:t>
      </w:r>
    </w:p>
    <w:p w:rsidR="00AE59A7" w:rsidRPr="00C13BA9" w:rsidRDefault="00AE59A7" w:rsidP="00C13BA9">
      <w:pPr>
        <w:jc w:val="both"/>
        <w:rPr>
          <w:sz w:val="18"/>
          <w:szCs w:val="18"/>
        </w:rPr>
      </w:pPr>
      <w:r w:rsidRPr="00650BEE">
        <w:rPr>
          <w:noProof/>
          <w:sz w:val="18"/>
          <w:szCs w:val="18"/>
          <w:lang w:eastAsia="tr-TR"/>
        </w:rPr>
        <w:pict>
          <v:shape id="Resim 4" o:spid="_x0000_i1026" type="#_x0000_t75" style="width:209.25pt;height:134.25pt;visibility:visible">
            <v:imagedata r:id="rId9" o:title=""/>
          </v:shape>
        </w:pict>
      </w:r>
    </w:p>
    <w:p w:rsidR="00AE59A7" w:rsidRDefault="00AE59A7" w:rsidP="00B92091">
      <w:pPr>
        <w:ind w:firstLine="70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13) Kurtuluş </w:t>
      </w:r>
      <w:r w:rsidRPr="00100DE4">
        <w:rPr>
          <w:b/>
          <w:sz w:val="18"/>
          <w:szCs w:val="18"/>
        </w:rPr>
        <w:t>mücadelesi döneminde, X ile gösterilen yerde kurulan cemiyetimiz hangisidir ?</w:t>
      </w:r>
    </w:p>
    <w:p w:rsidR="00AE59A7" w:rsidRPr="00B92091" w:rsidRDefault="00AE59A7" w:rsidP="00B92091">
      <w:pPr>
        <w:ind w:firstLine="708"/>
        <w:jc w:val="both"/>
        <w:rPr>
          <w:sz w:val="18"/>
          <w:szCs w:val="18"/>
        </w:rPr>
      </w:pPr>
      <w:r w:rsidRPr="00B92091">
        <w:rPr>
          <w:b/>
          <w:sz w:val="18"/>
          <w:szCs w:val="18"/>
        </w:rPr>
        <w:t>A)</w:t>
      </w:r>
      <w:r w:rsidRPr="00B92091">
        <w:rPr>
          <w:sz w:val="18"/>
          <w:szCs w:val="18"/>
        </w:rPr>
        <w:t>Kilikyalılar Cemiyeti</w:t>
      </w:r>
    </w:p>
    <w:p w:rsidR="00AE59A7" w:rsidRPr="00B92091" w:rsidRDefault="00AE59A7" w:rsidP="00B92091">
      <w:pPr>
        <w:pStyle w:val="ListParagraph"/>
        <w:keepNext/>
        <w:ind w:left="720"/>
        <w:jc w:val="both"/>
        <w:rPr>
          <w:rFonts w:ascii="Calibri" w:hAnsi="Calibri"/>
          <w:sz w:val="18"/>
          <w:szCs w:val="18"/>
        </w:rPr>
      </w:pPr>
      <w:r w:rsidRPr="00B92091">
        <w:rPr>
          <w:rFonts w:ascii="Calibri" w:hAnsi="Calibri"/>
          <w:b/>
          <w:sz w:val="18"/>
          <w:szCs w:val="18"/>
        </w:rPr>
        <w:t>B)</w:t>
      </w:r>
      <w:r w:rsidRPr="00B92091">
        <w:rPr>
          <w:rFonts w:ascii="Calibri" w:hAnsi="Calibri"/>
          <w:sz w:val="18"/>
          <w:szCs w:val="18"/>
        </w:rPr>
        <w:t>Milli Kongre Cemiyeti</w:t>
      </w:r>
    </w:p>
    <w:p w:rsidR="00AE59A7" w:rsidRPr="00B92091" w:rsidRDefault="00AE59A7" w:rsidP="00B92091">
      <w:pPr>
        <w:keepNext/>
        <w:jc w:val="both"/>
        <w:rPr>
          <w:sz w:val="18"/>
          <w:szCs w:val="18"/>
        </w:rPr>
      </w:pPr>
      <w:r w:rsidRPr="00B92091">
        <w:rPr>
          <w:sz w:val="18"/>
          <w:szCs w:val="18"/>
        </w:rPr>
        <w:t xml:space="preserve">                </w:t>
      </w:r>
      <w:r w:rsidRPr="00B92091">
        <w:rPr>
          <w:b/>
          <w:sz w:val="18"/>
          <w:szCs w:val="18"/>
        </w:rPr>
        <w:t>C)</w:t>
      </w:r>
      <w:r w:rsidRPr="00B92091">
        <w:rPr>
          <w:sz w:val="18"/>
          <w:szCs w:val="18"/>
        </w:rPr>
        <w:t>Reddi İlhak Cemiyeti</w:t>
      </w:r>
    </w:p>
    <w:p w:rsidR="00AE59A7" w:rsidRPr="00B92091" w:rsidRDefault="00AE59A7" w:rsidP="00B92091">
      <w:pPr>
        <w:keepNext/>
        <w:jc w:val="both"/>
        <w:rPr>
          <w:sz w:val="18"/>
          <w:szCs w:val="18"/>
        </w:rPr>
      </w:pPr>
      <w:r w:rsidRPr="00B92091">
        <w:rPr>
          <w:sz w:val="18"/>
          <w:szCs w:val="18"/>
        </w:rPr>
        <w:t xml:space="preserve">                </w:t>
      </w:r>
      <w:r w:rsidRPr="00B92091">
        <w:rPr>
          <w:b/>
          <w:sz w:val="18"/>
          <w:szCs w:val="18"/>
        </w:rPr>
        <w:t>D)</w:t>
      </w:r>
      <w:r w:rsidRPr="00B92091">
        <w:rPr>
          <w:sz w:val="18"/>
          <w:szCs w:val="18"/>
        </w:rPr>
        <w:t>Trakya Paşaeli Cemiyeti</w:t>
      </w:r>
    </w:p>
    <w:p w:rsidR="00AE59A7" w:rsidRPr="00B92091" w:rsidRDefault="00AE59A7" w:rsidP="00B92091">
      <w:pPr>
        <w:ind w:firstLine="708"/>
        <w:jc w:val="both"/>
        <w:rPr>
          <w:b/>
          <w:sz w:val="18"/>
          <w:szCs w:val="18"/>
        </w:rPr>
      </w:pPr>
    </w:p>
    <w:p w:rsidR="00AE59A7" w:rsidRDefault="00AE59A7" w:rsidP="00B92091">
      <w:pPr>
        <w:keepNext/>
        <w:jc w:val="both"/>
        <w:rPr>
          <w:sz w:val="18"/>
          <w:szCs w:val="18"/>
        </w:rPr>
        <w:sectPr w:rsidR="00AE59A7" w:rsidSect="001C75E1">
          <w:headerReference w:type="default" r:id="rId10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E59A7" w:rsidRDefault="00AE59A7" w:rsidP="00B92091">
      <w:pPr>
        <w:keepNext/>
        <w:jc w:val="both"/>
        <w:rPr>
          <w:sz w:val="18"/>
          <w:szCs w:val="18"/>
        </w:rPr>
      </w:pPr>
    </w:p>
    <w:p w:rsidR="00AE59A7" w:rsidRPr="00B92091" w:rsidRDefault="00AE59A7" w:rsidP="00B92091">
      <w:pPr>
        <w:keepNext/>
        <w:jc w:val="both"/>
        <w:rPr>
          <w:sz w:val="18"/>
          <w:szCs w:val="18"/>
        </w:rPr>
      </w:pPr>
    </w:p>
    <w:p w:rsidR="00AE59A7" w:rsidRPr="00C13BA9" w:rsidRDefault="00AE59A7" w:rsidP="00C13BA9">
      <w:pPr>
        <w:keepNext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2" type="#_x0000_t109" style="position:absolute;left:0;text-align:left;margin-left:106.95pt;margin-top:.45pt;width:115.65pt;height:145.65pt;z-index:251664384">
            <v:textbox>
              <w:txbxContent>
                <w:p w:rsidR="00AE59A7" w:rsidRPr="00AD5974" w:rsidRDefault="00AE59A7" w:rsidP="00B92091">
                  <w:pPr>
                    <w:rPr>
                      <w:sz w:val="20"/>
                      <w:szCs w:val="20"/>
                    </w:rPr>
                  </w:pPr>
                  <w:r w:rsidRPr="00AD5974">
                    <w:rPr>
                      <w:sz w:val="20"/>
                      <w:szCs w:val="20"/>
                    </w:rPr>
                    <w:t>Halide Edip Adıvar tarafından yazılan ‘’ Ateşten Gömlek ‘’ romanı Sakarya Zaferinden hemen sonra yazılmıştır.’’ Ateşten Gömlek ‘’ Cumhuriyet Dönemi romancılığının ilk eseri olarak sayılmaktadır.</w:t>
                  </w:r>
                </w:p>
                <w:p w:rsidR="00AE59A7" w:rsidRDefault="00AE59A7" w:rsidP="00B92091"/>
              </w:txbxContent>
            </v:textbox>
          </v:shape>
        </w:pict>
      </w:r>
      <w:r w:rsidRPr="00650BEE">
        <w:rPr>
          <w:noProof/>
          <w:sz w:val="18"/>
          <w:szCs w:val="18"/>
          <w:lang w:eastAsia="tr-TR"/>
        </w:rPr>
        <w:pict>
          <v:shape id="Resim 5" o:spid="_x0000_i1027" type="#_x0000_t75" style="width:99pt;height:142.5pt;visibility:visible">
            <v:imagedata r:id="rId11" o:title=""/>
          </v:shape>
        </w:pict>
      </w:r>
    </w:p>
    <w:p w:rsidR="00AE59A7" w:rsidRDefault="00AE59A7" w:rsidP="00B92091">
      <w:pPr>
        <w:keepNext/>
        <w:ind w:firstLine="708"/>
        <w:jc w:val="both"/>
        <w:rPr>
          <w:b/>
          <w:sz w:val="18"/>
          <w:szCs w:val="18"/>
        </w:rPr>
      </w:pPr>
    </w:p>
    <w:p w:rsidR="00AE59A7" w:rsidRPr="00100DE4" w:rsidRDefault="00AE59A7" w:rsidP="00B92091">
      <w:pPr>
        <w:keepNext/>
        <w:ind w:firstLine="70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14) </w:t>
      </w:r>
      <w:r w:rsidRPr="00100DE4">
        <w:rPr>
          <w:b/>
          <w:sz w:val="18"/>
          <w:szCs w:val="18"/>
        </w:rPr>
        <w:t>Sakarya Zaferinden sonra yazılan ‘’ Ateşten Gömlek ‘’ isimli romanda aşağıdaki konulardan hangisi yer almamaktadır ?</w:t>
      </w:r>
    </w:p>
    <w:p w:rsidR="00AE59A7" w:rsidRPr="00100DE4" w:rsidRDefault="00AE59A7" w:rsidP="00B92091">
      <w:pPr>
        <w:keepNext/>
        <w:jc w:val="both"/>
        <w:rPr>
          <w:sz w:val="18"/>
          <w:szCs w:val="18"/>
        </w:rPr>
      </w:pPr>
      <w:r w:rsidRPr="00B92091">
        <w:rPr>
          <w:b/>
          <w:sz w:val="18"/>
          <w:szCs w:val="18"/>
        </w:rPr>
        <w:t>A)</w:t>
      </w:r>
      <w:r w:rsidRPr="00100DE4">
        <w:rPr>
          <w:sz w:val="18"/>
          <w:szCs w:val="18"/>
        </w:rPr>
        <w:t>Kurtuluş mücadelesinde Türk kadınının rolü.</w:t>
      </w:r>
    </w:p>
    <w:p w:rsidR="00AE59A7" w:rsidRPr="00100DE4" w:rsidRDefault="00AE59A7" w:rsidP="00B92091">
      <w:pPr>
        <w:keepNext/>
        <w:jc w:val="both"/>
        <w:rPr>
          <w:sz w:val="18"/>
          <w:szCs w:val="18"/>
        </w:rPr>
      </w:pPr>
      <w:r w:rsidRPr="00B92091">
        <w:rPr>
          <w:b/>
          <w:sz w:val="18"/>
          <w:szCs w:val="18"/>
        </w:rPr>
        <w:t>B)</w:t>
      </w:r>
      <w:r w:rsidRPr="00100DE4">
        <w:rPr>
          <w:sz w:val="18"/>
          <w:szCs w:val="18"/>
        </w:rPr>
        <w:t>Milli mücadelede halkın azmi.</w:t>
      </w:r>
    </w:p>
    <w:p w:rsidR="00AE59A7" w:rsidRPr="00100DE4" w:rsidRDefault="00AE59A7" w:rsidP="00B92091">
      <w:pPr>
        <w:keepNext/>
        <w:jc w:val="both"/>
        <w:rPr>
          <w:sz w:val="18"/>
          <w:szCs w:val="18"/>
        </w:rPr>
      </w:pPr>
      <w:r w:rsidRPr="00B92091">
        <w:rPr>
          <w:b/>
          <w:sz w:val="18"/>
          <w:szCs w:val="18"/>
        </w:rPr>
        <w:t>C)</w:t>
      </w:r>
      <w:r w:rsidRPr="00100DE4">
        <w:rPr>
          <w:sz w:val="18"/>
          <w:szCs w:val="18"/>
        </w:rPr>
        <w:t>Yurdun çeşitli yerlerinde düzenlenen mitingler.</w:t>
      </w:r>
    </w:p>
    <w:p w:rsidR="00AE59A7" w:rsidRDefault="00AE59A7" w:rsidP="00B92091">
      <w:pPr>
        <w:keepNext/>
        <w:jc w:val="both"/>
        <w:rPr>
          <w:sz w:val="18"/>
          <w:szCs w:val="18"/>
        </w:rPr>
      </w:pPr>
      <w:r w:rsidRPr="00B92091">
        <w:rPr>
          <w:b/>
          <w:sz w:val="18"/>
          <w:szCs w:val="18"/>
        </w:rPr>
        <w:t>D)</w:t>
      </w:r>
      <w:r w:rsidRPr="00100DE4">
        <w:rPr>
          <w:sz w:val="18"/>
          <w:szCs w:val="18"/>
        </w:rPr>
        <w:t>Cumhuriyet’in ilanı için yapılan çalışmalar.</w:t>
      </w:r>
    </w:p>
    <w:p w:rsidR="00AE59A7" w:rsidRDefault="00AE59A7" w:rsidP="00B92091">
      <w:pPr>
        <w:keepNext/>
        <w:jc w:val="both"/>
        <w:rPr>
          <w:sz w:val="18"/>
          <w:szCs w:val="18"/>
        </w:rPr>
      </w:pPr>
    </w:p>
    <w:p w:rsidR="00AE59A7" w:rsidRDefault="00AE59A7" w:rsidP="00B92091">
      <w:pPr>
        <w:keepNext/>
        <w:jc w:val="both"/>
        <w:rPr>
          <w:sz w:val="18"/>
          <w:szCs w:val="18"/>
        </w:rPr>
      </w:pPr>
    </w:p>
    <w:p w:rsidR="00AE59A7" w:rsidRDefault="00AE59A7" w:rsidP="00B92091">
      <w:pPr>
        <w:keepNext/>
        <w:jc w:val="both"/>
        <w:rPr>
          <w:sz w:val="18"/>
          <w:szCs w:val="18"/>
        </w:rPr>
      </w:pPr>
    </w:p>
    <w:p w:rsidR="00AE59A7" w:rsidRDefault="00AE59A7" w:rsidP="00B92091">
      <w:pPr>
        <w:keepNext/>
        <w:ind w:firstLine="708"/>
        <w:jc w:val="both"/>
        <w:rPr>
          <w:b/>
          <w:sz w:val="18"/>
          <w:szCs w:val="18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3" type="#_x0000_t65" style="position:absolute;left:0;text-align:left;margin-left:.6pt;margin-top:2.8pt;width:205.1pt;height:79.45pt;z-index:251665408">
            <v:textbox>
              <w:txbxContent>
                <w:p w:rsidR="00AE59A7" w:rsidRPr="00AD5974" w:rsidRDefault="00AE59A7" w:rsidP="00B92091">
                  <w:pPr>
                    <w:jc w:val="both"/>
                    <w:rPr>
                      <w:sz w:val="20"/>
                      <w:szCs w:val="20"/>
                    </w:rPr>
                  </w:pPr>
                  <w:r w:rsidRPr="00AD5974">
                    <w:rPr>
                      <w:sz w:val="20"/>
                      <w:szCs w:val="20"/>
                    </w:rPr>
                    <w:t>‘’Toplumumuzun gerçeğe ve mutluluğa eriştirmek için iki orduya gerek vardır.Biri,vatanın hayatını kurtaran asker ordusu,diğeri ulusun geleceğini yoğuran irfan ordusu …’’</w:t>
                  </w:r>
                </w:p>
                <w:p w:rsidR="00AE59A7" w:rsidRDefault="00AE59A7"/>
              </w:txbxContent>
            </v:textbox>
          </v:shape>
        </w:pict>
      </w:r>
    </w:p>
    <w:p w:rsidR="00AE59A7" w:rsidRDefault="00AE59A7" w:rsidP="00B92091">
      <w:pPr>
        <w:keepNext/>
        <w:ind w:firstLine="708"/>
        <w:jc w:val="both"/>
        <w:rPr>
          <w:b/>
          <w:sz w:val="18"/>
          <w:szCs w:val="18"/>
        </w:rPr>
      </w:pPr>
    </w:p>
    <w:p w:rsidR="00AE59A7" w:rsidRDefault="00AE59A7" w:rsidP="00B92091">
      <w:pPr>
        <w:keepNext/>
        <w:ind w:firstLine="708"/>
        <w:jc w:val="both"/>
        <w:rPr>
          <w:b/>
          <w:sz w:val="18"/>
          <w:szCs w:val="18"/>
        </w:rPr>
      </w:pPr>
    </w:p>
    <w:p w:rsidR="00AE59A7" w:rsidRDefault="00AE59A7" w:rsidP="00AD5974">
      <w:pPr>
        <w:keepNext/>
        <w:jc w:val="both"/>
        <w:rPr>
          <w:b/>
          <w:sz w:val="18"/>
          <w:szCs w:val="18"/>
        </w:rPr>
      </w:pPr>
    </w:p>
    <w:p w:rsidR="00AE59A7" w:rsidRPr="00100DE4" w:rsidRDefault="00AE59A7" w:rsidP="00B92091">
      <w:pPr>
        <w:keepNext/>
        <w:ind w:firstLine="70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15) </w:t>
      </w:r>
      <w:r w:rsidRPr="00100DE4">
        <w:rPr>
          <w:b/>
          <w:sz w:val="18"/>
          <w:szCs w:val="18"/>
        </w:rPr>
        <w:t>Mustafa Kemal Atatürk’ün sözünde bahsettiği ‘’ irfan ordusu’nun ‘’ oluşturulmasında aşağıdaki meslek gruplarından hangisinin faydası daha çoktur ?</w:t>
      </w:r>
    </w:p>
    <w:p w:rsidR="00AE59A7" w:rsidRPr="00100DE4" w:rsidRDefault="00AE59A7" w:rsidP="00B92091">
      <w:pPr>
        <w:keepNext/>
        <w:jc w:val="both"/>
        <w:rPr>
          <w:b/>
          <w:sz w:val="18"/>
          <w:szCs w:val="18"/>
        </w:rPr>
      </w:pPr>
      <w:r w:rsidRPr="00100DE4">
        <w:rPr>
          <w:b/>
          <w:sz w:val="18"/>
          <w:szCs w:val="18"/>
        </w:rPr>
        <w:t>A)</w:t>
      </w:r>
      <w:r w:rsidRPr="00100DE4">
        <w:rPr>
          <w:sz w:val="18"/>
          <w:szCs w:val="18"/>
        </w:rPr>
        <w:t>Mühendis</w:t>
      </w:r>
      <w:r w:rsidRPr="00100DE4">
        <w:rPr>
          <w:b/>
          <w:sz w:val="18"/>
          <w:szCs w:val="18"/>
        </w:rPr>
        <w:tab/>
      </w:r>
      <w:r w:rsidRPr="00100DE4">
        <w:rPr>
          <w:b/>
          <w:sz w:val="18"/>
          <w:szCs w:val="18"/>
        </w:rPr>
        <w:tab/>
      </w:r>
      <w:r w:rsidRPr="00100DE4">
        <w:rPr>
          <w:b/>
          <w:sz w:val="18"/>
          <w:szCs w:val="18"/>
        </w:rPr>
        <w:tab/>
        <w:t>B)</w:t>
      </w:r>
      <w:r w:rsidRPr="00100DE4">
        <w:rPr>
          <w:sz w:val="18"/>
          <w:szCs w:val="18"/>
        </w:rPr>
        <w:t>Doktor</w:t>
      </w:r>
    </w:p>
    <w:p w:rsidR="00AE59A7" w:rsidRPr="00100DE4" w:rsidRDefault="00AE59A7" w:rsidP="00B92091">
      <w:pPr>
        <w:keepNext/>
        <w:jc w:val="both"/>
        <w:rPr>
          <w:sz w:val="18"/>
          <w:szCs w:val="18"/>
        </w:rPr>
      </w:pPr>
      <w:r w:rsidRPr="00100DE4">
        <w:rPr>
          <w:b/>
          <w:sz w:val="18"/>
          <w:szCs w:val="18"/>
        </w:rPr>
        <w:t>C)</w:t>
      </w:r>
      <w:r w:rsidRPr="00100DE4">
        <w:rPr>
          <w:sz w:val="18"/>
          <w:szCs w:val="18"/>
        </w:rPr>
        <w:t>Öğretmen</w:t>
      </w:r>
      <w:r w:rsidRPr="00100DE4">
        <w:rPr>
          <w:b/>
          <w:sz w:val="18"/>
          <w:szCs w:val="18"/>
        </w:rPr>
        <w:t xml:space="preserve"> </w:t>
      </w:r>
      <w:r w:rsidRPr="00100DE4">
        <w:rPr>
          <w:b/>
          <w:sz w:val="18"/>
          <w:szCs w:val="18"/>
        </w:rPr>
        <w:tab/>
      </w:r>
      <w:r w:rsidRPr="00100DE4">
        <w:rPr>
          <w:b/>
          <w:sz w:val="18"/>
          <w:szCs w:val="18"/>
        </w:rPr>
        <w:tab/>
      </w:r>
      <w:r w:rsidRPr="00100DE4">
        <w:rPr>
          <w:b/>
          <w:sz w:val="18"/>
          <w:szCs w:val="18"/>
        </w:rPr>
        <w:tab/>
        <w:t>D)</w:t>
      </w:r>
      <w:r w:rsidRPr="00100DE4">
        <w:rPr>
          <w:sz w:val="18"/>
          <w:szCs w:val="18"/>
        </w:rPr>
        <w:t>Asker</w:t>
      </w:r>
    </w:p>
    <w:p w:rsidR="00AE59A7" w:rsidRPr="00100DE4" w:rsidRDefault="00AE59A7" w:rsidP="00B92091">
      <w:pPr>
        <w:keepNext/>
        <w:jc w:val="both"/>
        <w:rPr>
          <w:sz w:val="18"/>
          <w:szCs w:val="18"/>
        </w:rPr>
      </w:pPr>
    </w:p>
    <w:p w:rsidR="00AE59A7" w:rsidRDefault="00AE59A7" w:rsidP="00C13BA9">
      <w:pPr>
        <w:ind w:firstLine="708"/>
        <w:jc w:val="both"/>
        <w:rPr>
          <w:sz w:val="18"/>
          <w:szCs w:val="18"/>
        </w:rPr>
      </w:pPr>
    </w:p>
    <w:p w:rsidR="00AE59A7" w:rsidRPr="00100DE4" w:rsidRDefault="00AE59A7" w:rsidP="00C13BA9">
      <w:pPr>
        <w:ind w:firstLine="708"/>
        <w:jc w:val="both"/>
        <w:rPr>
          <w:b/>
          <w:sz w:val="18"/>
          <w:szCs w:val="18"/>
        </w:rPr>
      </w:pPr>
      <w:r>
        <w:rPr>
          <w:noProof/>
          <w:lang w:eastAsia="tr-TR"/>
        </w:rPr>
        <w:pict>
          <v:shape id="_x0000_s1034" type="#_x0000_t62" style="position:absolute;left:0;text-align:left;margin-left:109.05pt;margin-top:26.15pt;width:111.25pt;height:129.8pt;z-index:251666432" adj="-505,22740">
            <v:textbox>
              <w:txbxContent>
                <w:p w:rsidR="00AE59A7" w:rsidRPr="00AD5974" w:rsidRDefault="00AE59A7" w:rsidP="00AD5974">
                  <w:pPr>
                    <w:rPr>
                      <w:sz w:val="20"/>
                      <w:szCs w:val="20"/>
                    </w:rPr>
                  </w:pPr>
                  <w:r w:rsidRPr="00AD5974">
                    <w:rPr>
                      <w:sz w:val="20"/>
                      <w:szCs w:val="20"/>
                    </w:rPr>
                    <w:t>O ,tarihte uğradığımız en zalim ve haksız ittiham gününde meydana atılmış,Türk milletinin masum ve haklı olduğunu iddia ve ilan etmiştir.’’ demiştir.</w:t>
                  </w:r>
                </w:p>
                <w:p w:rsidR="00AE59A7" w:rsidRDefault="00AE59A7" w:rsidP="00AD5974"/>
              </w:txbxContent>
            </v:textbox>
          </v:shape>
        </w:pict>
      </w:r>
      <w:r w:rsidRPr="00100DE4">
        <w:rPr>
          <w:sz w:val="18"/>
          <w:szCs w:val="18"/>
        </w:rPr>
        <w:t>Mustafa Kemal’in yakın arkadaşlarınd</w:t>
      </w:r>
      <w:r>
        <w:rPr>
          <w:sz w:val="18"/>
          <w:szCs w:val="18"/>
        </w:rPr>
        <w:t>an olan İsmet İnönü,</w:t>
      </w:r>
      <w:r w:rsidRPr="00100DE4">
        <w:rPr>
          <w:sz w:val="18"/>
          <w:szCs w:val="18"/>
        </w:rPr>
        <w:t xml:space="preserve"> yaptığı bir konuşmada </w:t>
      </w:r>
      <w:r>
        <w:rPr>
          <w:sz w:val="18"/>
          <w:szCs w:val="18"/>
        </w:rPr>
        <w:t>Atatürk için;</w:t>
      </w:r>
    </w:p>
    <w:p w:rsidR="00AE59A7" w:rsidRDefault="00AE59A7">
      <w:r w:rsidRPr="00B64BA1">
        <w:rPr>
          <w:noProof/>
          <w:lang w:eastAsia="tr-TR"/>
        </w:rPr>
        <w:pict>
          <v:shape id="Resim 6" o:spid="_x0000_i1028" type="#_x0000_t75" style="width:92.25pt;height:127.5pt;visibility:visible">
            <v:imagedata r:id="rId12" o:title=""/>
          </v:shape>
        </w:pict>
      </w:r>
    </w:p>
    <w:p w:rsidR="00AE59A7" w:rsidRPr="00AD5974" w:rsidRDefault="00AE59A7" w:rsidP="00AD5974">
      <w:pPr>
        <w:ind w:firstLine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16) </w:t>
      </w:r>
      <w:r w:rsidRPr="00AD5974">
        <w:rPr>
          <w:b/>
          <w:sz w:val="18"/>
          <w:szCs w:val="18"/>
        </w:rPr>
        <w:t xml:space="preserve">İsmet İnönü bu konuşmasında Atatürk’ün hangi kişisel özelliğine vurgu yapmaktadır ?  </w:t>
      </w:r>
    </w:p>
    <w:p w:rsidR="00AE59A7" w:rsidRPr="00100DE4" w:rsidRDefault="00AE59A7" w:rsidP="00AD5974">
      <w:pPr>
        <w:pStyle w:val="ListParagraph"/>
        <w:numPr>
          <w:ilvl w:val="0"/>
          <w:numId w:val="11"/>
        </w:numPr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Çok yönlülüğüne</w:t>
      </w:r>
    </w:p>
    <w:p w:rsidR="00AE59A7" w:rsidRPr="00100DE4" w:rsidRDefault="00AE59A7" w:rsidP="00AD5974">
      <w:pPr>
        <w:pStyle w:val="ListParagraph"/>
        <w:numPr>
          <w:ilvl w:val="0"/>
          <w:numId w:val="11"/>
        </w:numPr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İleri görüşlülüğüne</w:t>
      </w:r>
    </w:p>
    <w:p w:rsidR="00AE59A7" w:rsidRPr="00100DE4" w:rsidRDefault="00AE59A7" w:rsidP="00AD5974">
      <w:pPr>
        <w:pStyle w:val="ListParagraph"/>
        <w:numPr>
          <w:ilvl w:val="0"/>
          <w:numId w:val="11"/>
        </w:numPr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Cesaretliliğine</w:t>
      </w:r>
    </w:p>
    <w:p w:rsidR="00AE59A7" w:rsidRDefault="00AE59A7" w:rsidP="00AD5974">
      <w:pPr>
        <w:pStyle w:val="ListParagraph"/>
        <w:numPr>
          <w:ilvl w:val="0"/>
          <w:numId w:val="11"/>
        </w:numPr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Askeri dehasına</w:t>
      </w:r>
    </w:p>
    <w:p w:rsidR="00AE59A7" w:rsidRDefault="00AE59A7" w:rsidP="00AD5974">
      <w:pPr>
        <w:rPr>
          <w:sz w:val="18"/>
          <w:szCs w:val="18"/>
        </w:rPr>
      </w:pPr>
      <w:r>
        <w:rPr>
          <w:noProof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5" type="#_x0000_t121" style="position:absolute;margin-left:-3.35pt;margin-top:12pt;width:257.45pt;height:111.8pt;z-index:251667456">
            <v:textbox>
              <w:txbxContent>
                <w:p w:rsidR="00AE59A7" w:rsidRPr="00AD5974" w:rsidRDefault="00AE59A7" w:rsidP="00AD5974">
                  <w:pPr>
                    <w:ind w:firstLine="708"/>
                    <w:jc w:val="both"/>
                    <w:rPr>
                      <w:sz w:val="18"/>
                      <w:szCs w:val="18"/>
                    </w:rPr>
                  </w:pPr>
                  <w:r w:rsidRPr="00AD5974">
                    <w:rPr>
                      <w:sz w:val="18"/>
                      <w:szCs w:val="18"/>
                    </w:rPr>
                    <w:t>Atatürk yaptığı bir konuşmada; ‘’ Almanya’nın İngiltere ve Rusya hariç olmak üzere,bütün Avrupa kıtasını işgal edebilecek bir orduyu kısa bir zamanda teşkil edebileceğini,harbin 1940-46 yılları arasında başlayacağını ,Amerika’nında geçen savaşta olduğu gibi,bu savaşta da bitaraf kalmayacağını ve Almanya’nın ancak bu Amerikan müdahalesi dolayisiyle mağlup olacağını ilave etmiştir’’.</w:t>
                  </w:r>
                </w:p>
                <w:p w:rsidR="00AE59A7" w:rsidRDefault="00AE59A7"/>
              </w:txbxContent>
            </v:textbox>
          </v:shape>
        </w:pict>
      </w:r>
    </w:p>
    <w:p w:rsidR="00AE59A7" w:rsidRPr="00AD5974" w:rsidRDefault="00AE59A7" w:rsidP="00AD5974">
      <w:pPr>
        <w:rPr>
          <w:sz w:val="18"/>
          <w:szCs w:val="18"/>
        </w:rPr>
      </w:pPr>
    </w:p>
    <w:p w:rsidR="00AE59A7" w:rsidRPr="00AD5974" w:rsidRDefault="00AE59A7" w:rsidP="00AD5974">
      <w:pPr>
        <w:rPr>
          <w:sz w:val="18"/>
          <w:szCs w:val="18"/>
        </w:rPr>
      </w:pPr>
    </w:p>
    <w:p w:rsidR="00AE59A7" w:rsidRDefault="00AE59A7"/>
    <w:p w:rsidR="00AE59A7" w:rsidRDefault="00AE59A7"/>
    <w:p w:rsidR="00AE59A7" w:rsidRDefault="00AE59A7"/>
    <w:p w:rsidR="00AE59A7" w:rsidRPr="00100DE4" w:rsidRDefault="00AE59A7" w:rsidP="00AD5974">
      <w:pPr>
        <w:rPr>
          <w:sz w:val="18"/>
          <w:szCs w:val="18"/>
        </w:rPr>
      </w:pPr>
    </w:p>
    <w:p w:rsidR="00AE59A7" w:rsidRDefault="00AE59A7" w:rsidP="00AD5974">
      <w:pPr>
        <w:spacing w:after="100" w:afterAutospacing="1"/>
        <w:ind w:firstLine="708"/>
        <w:jc w:val="both"/>
        <w:rPr>
          <w:b/>
          <w:sz w:val="18"/>
          <w:szCs w:val="18"/>
        </w:rPr>
      </w:pPr>
      <w:r w:rsidRPr="00AD5974">
        <w:rPr>
          <w:b/>
          <w:sz w:val="18"/>
          <w:szCs w:val="18"/>
        </w:rPr>
        <w:t>17) Mustafa Kemal Atatürk’ün yıllar önce bahsetmiş olduğu bu olayın gerçekleşmesi onun hangi kişisel özelliğe sahip olduğunu gösterir ?</w:t>
      </w:r>
    </w:p>
    <w:p w:rsidR="00AE59A7" w:rsidRPr="00100DE4" w:rsidRDefault="00AE59A7" w:rsidP="00AD5974">
      <w:pPr>
        <w:pStyle w:val="ListParagraph"/>
        <w:numPr>
          <w:ilvl w:val="0"/>
          <w:numId w:val="12"/>
        </w:numPr>
        <w:contextualSpacing/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Cesaret</w:t>
      </w:r>
    </w:p>
    <w:p w:rsidR="00AE59A7" w:rsidRPr="00100DE4" w:rsidRDefault="00AE59A7" w:rsidP="00AD5974">
      <w:pPr>
        <w:pStyle w:val="ListParagraph"/>
        <w:numPr>
          <w:ilvl w:val="0"/>
          <w:numId w:val="12"/>
        </w:numPr>
        <w:contextualSpacing/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Askeri deha</w:t>
      </w:r>
    </w:p>
    <w:p w:rsidR="00AE59A7" w:rsidRPr="00100DE4" w:rsidRDefault="00AE59A7" w:rsidP="00AD5974">
      <w:pPr>
        <w:pStyle w:val="ListParagraph"/>
        <w:numPr>
          <w:ilvl w:val="0"/>
          <w:numId w:val="12"/>
        </w:numPr>
        <w:contextualSpacing/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İleri Görüşlülük</w:t>
      </w:r>
    </w:p>
    <w:p w:rsidR="00AE59A7" w:rsidRPr="00100DE4" w:rsidRDefault="00AE59A7" w:rsidP="00AD5974">
      <w:pPr>
        <w:pStyle w:val="ListParagraph"/>
        <w:numPr>
          <w:ilvl w:val="0"/>
          <w:numId w:val="12"/>
        </w:numPr>
        <w:contextualSpacing/>
        <w:jc w:val="both"/>
        <w:rPr>
          <w:rFonts w:ascii="Calibri" w:hAnsi="Calibri"/>
          <w:sz w:val="18"/>
          <w:szCs w:val="18"/>
        </w:rPr>
      </w:pPr>
      <w:r w:rsidRPr="00100DE4">
        <w:rPr>
          <w:rFonts w:ascii="Calibri" w:hAnsi="Calibri"/>
          <w:sz w:val="18"/>
          <w:szCs w:val="18"/>
        </w:rPr>
        <w:t>Planlılık</w:t>
      </w:r>
    </w:p>
    <w:p w:rsidR="00AE59A7" w:rsidRDefault="00AE59A7" w:rsidP="00AD5974">
      <w:pPr>
        <w:spacing w:after="100" w:afterAutospacing="1"/>
        <w:ind w:firstLine="708"/>
        <w:jc w:val="both"/>
        <w:rPr>
          <w:b/>
          <w:sz w:val="18"/>
          <w:szCs w:val="18"/>
        </w:rPr>
      </w:pPr>
    </w:p>
    <w:p w:rsidR="00AE59A7" w:rsidRDefault="00AE59A7" w:rsidP="003C73B4">
      <w:pPr>
        <w:jc w:val="both"/>
        <w:rPr>
          <w:b/>
          <w:sz w:val="18"/>
          <w:szCs w:val="18"/>
        </w:rPr>
      </w:pPr>
    </w:p>
    <w:p w:rsidR="00AE59A7" w:rsidRDefault="00AE59A7" w:rsidP="003C73B4">
      <w:pPr>
        <w:jc w:val="both"/>
        <w:rPr>
          <w:b/>
          <w:sz w:val="18"/>
          <w:szCs w:val="18"/>
        </w:rPr>
      </w:pPr>
    </w:p>
    <w:p w:rsidR="00AE59A7" w:rsidRDefault="00AE59A7" w:rsidP="003C73B4">
      <w:pPr>
        <w:jc w:val="both"/>
        <w:rPr>
          <w:b/>
          <w:sz w:val="18"/>
          <w:szCs w:val="18"/>
        </w:rPr>
      </w:pPr>
    </w:p>
    <w:p w:rsidR="00AE59A7" w:rsidRDefault="00AE59A7" w:rsidP="003C73B4">
      <w:pPr>
        <w:jc w:val="both"/>
        <w:rPr>
          <w:b/>
          <w:sz w:val="18"/>
          <w:szCs w:val="18"/>
        </w:rPr>
      </w:pPr>
    </w:p>
    <w:p w:rsidR="00AE59A7" w:rsidRDefault="00AE59A7" w:rsidP="003C73B4">
      <w:pPr>
        <w:jc w:val="both"/>
        <w:rPr>
          <w:b/>
          <w:sz w:val="18"/>
          <w:szCs w:val="18"/>
        </w:rPr>
      </w:pPr>
    </w:p>
    <w:p w:rsidR="00AE59A7" w:rsidRDefault="00AE59A7" w:rsidP="003C73B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AE59A7" w:rsidRPr="003C73B4" w:rsidRDefault="00AE59A7" w:rsidP="003C73B4">
      <w:pPr>
        <w:jc w:val="both"/>
        <w:rPr>
          <w:sz w:val="20"/>
          <w:szCs w:val="20"/>
        </w:rPr>
      </w:pPr>
      <w:r w:rsidRPr="003C73B4">
        <w:rPr>
          <w:sz w:val="20"/>
          <w:szCs w:val="20"/>
        </w:rPr>
        <w:t xml:space="preserve">    1.     Tam Bağımsızlık düşüncesi</w:t>
      </w:r>
    </w:p>
    <w:p w:rsidR="00AE59A7" w:rsidRPr="003C73B4" w:rsidRDefault="00AE59A7" w:rsidP="003C73B4">
      <w:pPr>
        <w:jc w:val="both"/>
        <w:rPr>
          <w:sz w:val="20"/>
          <w:szCs w:val="20"/>
        </w:rPr>
      </w:pPr>
      <w:r w:rsidRPr="003C73B4">
        <w:rPr>
          <w:sz w:val="20"/>
          <w:szCs w:val="20"/>
        </w:rPr>
        <w:t xml:space="preserve">    2.     Spora ve Sanata önem verilmesi</w:t>
      </w:r>
    </w:p>
    <w:p w:rsidR="00AE59A7" w:rsidRPr="003C73B4" w:rsidRDefault="00AE59A7" w:rsidP="003C73B4">
      <w:pPr>
        <w:jc w:val="both"/>
        <w:rPr>
          <w:sz w:val="20"/>
          <w:szCs w:val="20"/>
        </w:rPr>
      </w:pPr>
      <w:r w:rsidRPr="003C73B4">
        <w:rPr>
          <w:sz w:val="20"/>
          <w:szCs w:val="20"/>
        </w:rPr>
        <w:t xml:space="preserve">    3.     Tarım alanında modernleşme çalışmaları</w:t>
      </w:r>
    </w:p>
    <w:p w:rsidR="00AE59A7" w:rsidRPr="003C73B4" w:rsidRDefault="00AE59A7" w:rsidP="003C73B4">
      <w:pPr>
        <w:rPr>
          <w:sz w:val="20"/>
          <w:szCs w:val="20"/>
        </w:rPr>
      </w:pPr>
      <w:r w:rsidRPr="003C73B4">
        <w:rPr>
          <w:sz w:val="20"/>
          <w:szCs w:val="20"/>
        </w:rPr>
        <w:t xml:space="preserve">     4.    Eğitim öğretim kurumlarının çağdaşlaştırılması.</w:t>
      </w:r>
    </w:p>
    <w:p w:rsidR="00AE59A7" w:rsidRPr="003C73B4" w:rsidRDefault="00AE59A7" w:rsidP="003C73B4">
      <w:pPr>
        <w:jc w:val="both"/>
        <w:rPr>
          <w:sz w:val="20"/>
          <w:szCs w:val="20"/>
        </w:rPr>
      </w:pPr>
      <w:r w:rsidRPr="003C73B4">
        <w:rPr>
          <w:b/>
          <w:sz w:val="20"/>
          <w:szCs w:val="20"/>
        </w:rPr>
        <w:t xml:space="preserve">        18)</w:t>
      </w:r>
      <w:r w:rsidRPr="003C73B4">
        <w:rPr>
          <w:sz w:val="20"/>
          <w:szCs w:val="20"/>
        </w:rPr>
        <w:t xml:space="preserve">   </w:t>
      </w:r>
      <w:r w:rsidRPr="003C73B4">
        <w:rPr>
          <w:b/>
          <w:sz w:val="20"/>
          <w:szCs w:val="20"/>
        </w:rPr>
        <w:t>Dünya milletleri, yukarıda ki Atatürk düşüncelerinden hangisini diğerlerine göre daha çok örnek almışlardır</w:t>
      </w:r>
      <w:r w:rsidRPr="003C73B4">
        <w:rPr>
          <w:sz w:val="20"/>
          <w:szCs w:val="20"/>
        </w:rPr>
        <w:t xml:space="preserve"> ?</w:t>
      </w:r>
    </w:p>
    <w:p w:rsidR="00AE59A7" w:rsidRDefault="00AE59A7" w:rsidP="003C73B4">
      <w:pPr>
        <w:pStyle w:val="ListParagraph"/>
        <w:numPr>
          <w:ilvl w:val="0"/>
          <w:numId w:val="13"/>
        </w:numPr>
        <w:jc w:val="both"/>
        <w:rPr>
          <w:rFonts w:ascii="Calibri" w:hAnsi="Calibri"/>
          <w:sz w:val="20"/>
          <w:szCs w:val="20"/>
        </w:rPr>
      </w:pPr>
      <w:r w:rsidRPr="003C73B4">
        <w:rPr>
          <w:rFonts w:ascii="Calibri" w:hAnsi="Calibri"/>
          <w:sz w:val="20"/>
          <w:szCs w:val="20"/>
        </w:rPr>
        <w:t>1</w:t>
      </w:r>
      <w:r w:rsidRPr="003C73B4">
        <w:rPr>
          <w:rFonts w:ascii="Calibri" w:hAnsi="Calibri"/>
          <w:sz w:val="20"/>
          <w:szCs w:val="20"/>
        </w:rPr>
        <w:tab/>
        <w:t>B) 2</w:t>
      </w:r>
      <w:r w:rsidRPr="003C73B4">
        <w:rPr>
          <w:rFonts w:ascii="Calibri" w:hAnsi="Calibri"/>
          <w:sz w:val="20"/>
          <w:szCs w:val="20"/>
        </w:rPr>
        <w:tab/>
        <w:t xml:space="preserve">       C) 3</w:t>
      </w:r>
      <w:r w:rsidRPr="003C73B4">
        <w:rPr>
          <w:rFonts w:ascii="Calibri" w:hAnsi="Calibri"/>
          <w:sz w:val="20"/>
          <w:szCs w:val="20"/>
        </w:rPr>
        <w:tab/>
        <w:t xml:space="preserve">               D) 4</w:t>
      </w:r>
    </w:p>
    <w:p w:rsidR="00AE59A7" w:rsidRPr="003C73B4" w:rsidRDefault="00AE59A7" w:rsidP="003C73B4">
      <w:pPr>
        <w:jc w:val="both"/>
        <w:rPr>
          <w:b/>
          <w:sz w:val="20"/>
          <w:szCs w:val="20"/>
        </w:rPr>
      </w:pPr>
    </w:p>
    <w:p w:rsidR="00AE59A7" w:rsidRDefault="00AE59A7" w:rsidP="003C73B4">
      <w:pPr>
        <w:jc w:val="both"/>
        <w:rPr>
          <w:sz w:val="20"/>
          <w:szCs w:val="20"/>
        </w:rPr>
      </w:pPr>
      <w:r w:rsidRPr="003C73B4">
        <w:rPr>
          <w:b/>
          <w:sz w:val="20"/>
          <w:szCs w:val="20"/>
        </w:rPr>
        <w:t xml:space="preserve">19) Kurtuluş mücadelesi döneminde birçok şehrimizde savaş yapılmasına rağmen sadece ‘’ Urfa,Antep ve Maraş’a’’ ‘’  </w:t>
      </w:r>
      <w:r>
        <w:rPr>
          <w:b/>
          <w:sz w:val="20"/>
          <w:szCs w:val="20"/>
        </w:rPr>
        <w:t>TBMM tarafından</w:t>
      </w:r>
      <w:r w:rsidRPr="003C73B4">
        <w:rPr>
          <w:b/>
          <w:sz w:val="20"/>
          <w:szCs w:val="20"/>
        </w:rPr>
        <w:t xml:space="preserve"> kahramanlık ünvanlarının verilmesinin sebebi nedir?</w:t>
      </w:r>
      <w:r>
        <w:rPr>
          <w:sz w:val="20"/>
          <w:szCs w:val="20"/>
        </w:rPr>
        <w:t xml:space="preserve"> </w:t>
      </w:r>
    </w:p>
    <w:p w:rsidR="00AE59A7" w:rsidRDefault="00AE59A7" w:rsidP="003C73B4">
      <w:pPr>
        <w:jc w:val="both"/>
        <w:rPr>
          <w:sz w:val="20"/>
          <w:szCs w:val="20"/>
        </w:rPr>
      </w:pPr>
      <w:r w:rsidRPr="00C372A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TBMM üyelerinin birçoğunun Urfa , Antep ve Maraştan olması.</w:t>
      </w:r>
    </w:p>
    <w:p w:rsidR="00AE59A7" w:rsidRDefault="00AE59A7" w:rsidP="003C73B4">
      <w:pPr>
        <w:jc w:val="both"/>
        <w:rPr>
          <w:sz w:val="20"/>
          <w:szCs w:val="20"/>
        </w:rPr>
      </w:pPr>
      <w:r w:rsidRPr="00C372A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Kahramanlık ünvalarının bu şehirlere çok yakışması.</w:t>
      </w:r>
    </w:p>
    <w:p w:rsidR="00AE59A7" w:rsidRDefault="00AE59A7" w:rsidP="003C73B4">
      <w:pPr>
        <w:jc w:val="both"/>
        <w:rPr>
          <w:sz w:val="20"/>
          <w:szCs w:val="20"/>
        </w:rPr>
      </w:pPr>
      <w:r w:rsidRPr="00C372A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Bu şehirlerin kurtarılmasında halkın büyük çaba sarfetmesi.</w:t>
      </w:r>
    </w:p>
    <w:p w:rsidR="00AE59A7" w:rsidRDefault="00AE59A7" w:rsidP="003C73B4">
      <w:pPr>
        <w:jc w:val="both"/>
        <w:rPr>
          <w:sz w:val="20"/>
          <w:szCs w:val="20"/>
        </w:rPr>
      </w:pPr>
      <w:r w:rsidRPr="00C372A3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En son bu şehirlerimizin kurtarılmış olması.</w:t>
      </w:r>
    </w:p>
    <w:p w:rsidR="00AE59A7" w:rsidRPr="00C372A3" w:rsidRDefault="00AE59A7" w:rsidP="003C73B4">
      <w:pPr>
        <w:jc w:val="both"/>
        <w:rPr>
          <w:b/>
          <w:sz w:val="20"/>
          <w:szCs w:val="20"/>
        </w:rPr>
      </w:pPr>
    </w:p>
    <w:p w:rsidR="00AE59A7" w:rsidRDefault="00AE59A7" w:rsidP="003C73B4">
      <w:pPr>
        <w:jc w:val="both"/>
        <w:rPr>
          <w:b/>
          <w:sz w:val="20"/>
          <w:szCs w:val="20"/>
        </w:rPr>
      </w:pPr>
      <w:r w:rsidRPr="00C372A3">
        <w:rPr>
          <w:b/>
          <w:sz w:val="20"/>
          <w:szCs w:val="20"/>
        </w:rPr>
        <w:t xml:space="preserve">20) </w:t>
      </w:r>
      <w:r>
        <w:rPr>
          <w:b/>
          <w:sz w:val="20"/>
          <w:szCs w:val="20"/>
        </w:rPr>
        <w:t>Kurtuluş mücadelesinde Anadolu halkı ile ordunun işbirliğine aşağıdakilerden hangisi örnek gösterilebilir ?</w:t>
      </w:r>
    </w:p>
    <w:p w:rsidR="00AE59A7" w:rsidRPr="00C372A3" w:rsidRDefault="00AE59A7" w:rsidP="003C73B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 ) </w:t>
      </w:r>
      <w:r w:rsidRPr="00C372A3">
        <w:rPr>
          <w:sz w:val="20"/>
          <w:szCs w:val="20"/>
        </w:rPr>
        <w:t>İstiklal Marşının yazılması.</w:t>
      </w:r>
    </w:p>
    <w:p w:rsidR="00AE59A7" w:rsidRPr="00C372A3" w:rsidRDefault="00AE59A7" w:rsidP="00C372A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 ) </w:t>
      </w:r>
      <w:r w:rsidRPr="00C372A3">
        <w:rPr>
          <w:sz w:val="20"/>
          <w:szCs w:val="20"/>
        </w:rPr>
        <w:t>Lon</w:t>
      </w:r>
      <w:r>
        <w:rPr>
          <w:sz w:val="20"/>
          <w:szCs w:val="20"/>
        </w:rPr>
        <w:t>dra Konferansına davet edilmemiz</w:t>
      </w:r>
      <w:r w:rsidRPr="00C372A3">
        <w:rPr>
          <w:sz w:val="20"/>
          <w:szCs w:val="20"/>
        </w:rPr>
        <w:t>.</w:t>
      </w:r>
    </w:p>
    <w:p w:rsidR="00AE59A7" w:rsidRPr="00C372A3" w:rsidRDefault="00AE59A7" w:rsidP="00C372A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 ) </w:t>
      </w:r>
      <w:r w:rsidRPr="00C372A3">
        <w:rPr>
          <w:sz w:val="20"/>
          <w:szCs w:val="20"/>
        </w:rPr>
        <w:t>Teşkilati Esasi Anayasası’nın hazırlanması</w:t>
      </w:r>
    </w:p>
    <w:p w:rsidR="00AE59A7" w:rsidRDefault="00AE59A7" w:rsidP="00C372A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 ) </w:t>
      </w:r>
      <w:r w:rsidRPr="00C372A3">
        <w:rPr>
          <w:sz w:val="20"/>
          <w:szCs w:val="20"/>
        </w:rPr>
        <w:t>Tekalifi Milliye Emirlerinin uygulanması.</w:t>
      </w:r>
    </w:p>
    <w:p w:rsidR="00AE59A7" w:rsidRDefault="00AE59A7" w:rsidP="00C372A3">
      <w:pPr>
        <w:jc w:val="both"/>
        <w:rPr>
          <w:sz w:val="20"/>
          <w:szCs w:val="20"/>
        </w:rPr>
      </w:pPr>
    </w:p>
    <w:p w:rsidR="00AE59A7" w:rsidRDefault="00AE59A7" w:rsidP="00C372A3">
      <w:pPr>
        <w:jc w:val="both"/>
        <w:rPr>
          <w:rFonts w:ascii="Segoe Script" w:hAnsi="Segoe Script"/>
          <w:sz w:val="20"/>
          <w:szCs w:val="20"/>
        </w:rPr>
      </w:pPr>
    </w:p>
    <w:p w:rsidR="00AE59A7" w:rsidRDefault="00AE59A7" w:rsidP="00C372A3">
      <w:pPr>
        <w:jc w:val="both"/>
        <w:rPr>
          <w:rFonts w:ascii="Segoe Script" w:hAnsi="Segoe Script"/>
          <w:sz w:val="20"/>
          <w:szCs w:val="20"/>
        </w:rPr>
      </w:pPr>
    </w:p>
    <w:p w:rsidR="00AE59A7" w:rsidRDefault="00AE59A7" w:rsidP="00A220DD">
      <w:pPr>
        <w:pStyle w:val="ListeParagraf"/>
        <w:spacing w:before="0" w:beforeAutospacing="0" w:after="0" w:afterAutospacing="0"/>
        <w:ind w:left="0"/>
        <w:jc w:val="center"/>
        <w:rPr>
          <w:rFonts w:ascii="Arial Narrow" w:eastAsia="Times New Roman" w:hAnsi="Arial Narrow" w:cs="Arial Unicode MS"/>
        </w:rPr>
      </w:pPr>
      <w:hyperlink r:id="rId13" w:history="1">
        <w:r>
          <w:rPr>
            <w:rStyle w:val="Hyperlink"/>
            <w:rFonts w:ascii="Arial Narrow" w:eastAsia="Times New Roman" w:hAnsi="Arial Narrow" w:cs="Arial Unicode MS"/>
          </w:rPr>
          <w:t>www.sorubak.com</w:t>
        </w:r>
      </w:hyperlink>
      <w:r>
        <w:rPr>
          <w:rFonts w:ascii="Arial Narrow" w:eastAsia="Times New Roman" w:hAnsi="Arial Narrow" w:cs="Arial Unicode MS"/>
        </w:rPr>
        <w:t xml:space="preserve"> </w:t>
      </w:r>
    </w:p>
    <w:p w:rsidR="00AE59A7" w:rsidRPr="00AD5974" w:rsidRDefault="00AE59A7" w:rsidP="00AD5974">
      <w:pPr>
        <w:spacing w:after="100" w:afterAutospacing="1"/>
        <w:ind w:firstLine="708"/>
        <w:jc w:val="both"/>
        <w:rPr>
          <w:b/>
          <w:sz w:val="18"/>
          <w:szCs w:val="18"/>
        </w:rPr>
      </w:pPr>
    </w:p>
    <w:p w:rsidR="00AE59A7" w:rsidRDefault="00AE59A7"/>
    <w:sectPr w:rsidR="00AE59A7" w:rsidSect="00B9209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9A7" w:rsidRDefault="00AE59A7" w:rsidP="001C75E1">
      <w:pPr>
        <w:spacing w:after="0" w:line="240" w:lineRule="auto"/>
      </w:pPr>
      <w:r>
        <w:separator/>
      </w:r>
    </w:p>
  </w:endnote>
  <w:endnote w:type="continuationSeparator" w:id="0">
    <w:p w:rsidR="00AE59A7" w:rsidRDefault="00AE59A7" w:rsidP="001C7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9A7" w:rsidRDefault="00AE59A7" w:rsidP="001C75E1">
      <w:pPr>
        <w:spacing w:after="0" w:line="240" w:lineRule="auto"/>
      </w:pPr>
      <w:r>
        <w:separator/>
      </w:r>
    </w:p>
  </w:footnote>
  <w:footnote w:type="continuationSeparator" w:id="0">
    <w:p w:rsidR="00AE59A7" w:rsidRDefault="00AE59A7" w:rsidP="001C7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9A7" w:rsidRDefault="00AE59A7" w:rsidP="001C75E1">
    <w:pPr>
      <w:jc w:val="center"/>
      <w:rPr>
        <w:rFonts w:ascii="Comic Sans MS" w:hAnsi="Comic Sans MS"/>
        <w:b/>
        <w:sz w:val="24"/>
        <w:szCs w:val="24"/>
      </w:rPr>
    </w:pPr>
    <w:r w:rsidRPr="00D2438C">
      <w:rPr>
        <w:rFonts w:ascii="Comic Sans MS" w:hAnsi="Comic Sans MS"/>
        <w:b/>
        <w:sz w:val="24"/>
        <w:szCs w:val="24"/>
      </w:rPr>
      <w:t>T.C İNKILAP TARİHİ ve ATATÜRKÇÜLÜK DERSİ DENEME SINAVI</w:t>
    </w:r>
  </w:p>
  <w:p w:rsidR="00AE59A7" w:rsidRDefault="00AE59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9A7" w:rsidRDefault="00AE59A7" w:rsidP="001C75E1">
    <w:pPr>
      <w:jc w:val="center"/>
      <w:rPr>
        <w:rFonts w:ascii="Comic Sans MS" w:hAnsi="Comic Sans MS"/>
        <w:b/>
        <w:sz w:val="24"/>
        <w:szCs w:val="24"/>
      </w:rPr>
    </w:pPr>
    <w:r w:rsidRPr="00D2438C">
      <w:rPr>
        <w:rFonts w:ascii="Comic Sans MS" w:hAnsi="Comic Sans MS"/>
        <w:b/>
      </w:rPr>
      <w:t>T.C İNKILAP TARİHİ ve ATATÜRKÇÜLÜK DERSİ DENEME SINAVI</w:t>
    </w:r>
  </w:p>
  <w:p w:rsidR="00AE59A7" w:rsidRDefault="00AE59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987"/>
    <w:multiLevelType w:val="hybridMultilevel"/>
    <w:tmpl w:val="7FA09DFC"/>
    <w:lvl w:ilvl="0" w:tplc="32D0BA1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D47232"/>
    <w:multiLevelType w:val="hybridMultilevel"/>
    <w:tmpl w:val="F1387884"/>
    <w:lvl w:ilvl="0" w:tplc="C2364B64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8E551E"/>
    <w:multiLevelType w:val="hybridMultilevel"/>
    <w:tmpl w:val="DEEC8144"/>
    <w:lvl w:ilvl="0" w:tplc="EEC0F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311DBC"/>
    <w:multiLevelType w:val="hybridMultilevel"/>
    <w:tmpl w:val="1658B4B8"/>
    <w:lvl w:ilvl="0" w:tplc="68DE8EAE">
      <w:start w:val="3"/>
      <w:numFmt w:val="upperLetter"/>
      <w:lvlText w:val="%1)"/>
      <w:lvlJc w:val="left"/>
      <w:pPr>
        <w:ind w:left="99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  <w:rPr>
        <w:rFonts w:cs="Times New Roman"/>
      </w:rPr>
    </w:lvl>
  </w:abstractNum>
  <w:abstractNum w:abstractNumId="4">
    <w:nsid w:val="2D7758C1"/>
    <w:multiLevelType w:val="hybridMultilevel"/>
    <w:tmpl w:val="3BD0FF1E"/>
    <w:lvl w:ilvl="0" w:tplc="D39EDC1C">
      <w:start w:val="1"/>
      <w:numFmt w:val="upperLetter"/>
      <w:lvlText w:val="%1)"/>
      <w:lvlJc w:val="left"/>
      <w:pPr>
        <w:ind w:left="1068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AB41F8"/>
    <w:multiLevelType w:val="hybridMultilevel"/>
    <w:tmpl w:val="F57C4618"/>
    <w:lvl w:ilvl="0" w:tplc="83641D0C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5C7224F"/>
    <w:multiLevelType w:val="hybridMultilevel"/>
    <w:tmpl w:val="65363C00"/>
    <w:lvl w:ilvl="0" w:tplc="6012E89A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2C5740"/>
    <w:multiLevelType w:val="hybridMultilevel"/>
    <w:tmpl w:val="B9E2A170"/>
    <w:lvl w:ilvl="0" w:tplc="EC807202">
      <w:start w:val="1"/>
      <w:numFmt w:val="upperLetter"/>
      <w:lvlText w:val="%1)"/>
      <w:lvlJc w:val="left"/>
      <w:pPr>
        <w:ind w:left="644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6733C3D"/>
    <w:multiLevelType w:val="hybridMultilevel"/>
    <w:tmpl w:val="788AABD6"/>
    <w:lvl w:ilvl="0" w:tplc="C714E6AA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4F066D"/>
    <w:multiLevelType w:val="hybridMultilevel"/>
    <w:tmpl w:val="9D9C0162"/>
    <w:lvl w:ilvl="0" w:tplc="C5C470D2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A051C40"/>
    <w:multiLevelType w:val="hybridMultilevel"/>
    <w:tmpl w:val="D382A96C"/>
    <w:lvl w:ilvl="0" w:tplc="239A1604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9DD7335"/>
    <w:multiLevelType w:val="hybridMultilevel"/>
    <w:tmpl w:val="FB4E8E1E"/>
    <w:lvl w:ilvl="0" w:tplc="9C9475C4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C3304C4"/>
    <w:multiLevelType w:val="hybridMultilevel"/>
    <w:tmpl w:val="0E80C348"/>
    <w:lvl w:ilvl="0" w:tplc="257692E4">
      <w:start w:val="1"/>
      <w:numFmt w:val="upperLetter"/>
      <w:lvlText w:val="%1)"/>
      <w:lvlJc w:val="left"/>
      <w:pPr>
        <w:ind w:left="644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5E1"/>
    <w:rsid w:val="000E175F"/>
    <w:rsid w:val="000F7C01"/>
    <w:rsid w:val="00100DE4"/>
    <w:rsid w:val="001C75E1"/>
    <w:rsid w:val="003C73B4"/>
    <w:rsid w:val="00443D63"/>
    <w:rsid w:val="004A3A7E"/>
    <w:rsid w:val="00561337"/>
    <w:rsid w:val="00650BEE"/>
    <w:rsid w:val="00A220DD"/>
    <w:rsid w:val="00AD5974"/>
    <w:rsid w:val="00AE59A7"/>
    <w:rsid w:val="00B64BA1"/>
    <w:rsid w:val="00B77C8B"/>
    <w:rsid w:val="00B814FE"/>
    <w:rsid w:val="00B92091"/>
    <w:rsid w:val="00BF0883"/>
    <w:rsid w:val="00C13BA9"/>
    <w:rsid w:val="00C167EC"/>
    <w:rsid w:val="00C372A3"/>
    <w:rsid w:val="00D2438C"/>
    <w:rsid w:val="00D8607D"/>
    <w:rsid w:val="00E155AC"/>
    <w:rsid w:val="00EC734F"/>
    <w:rsid w:val="00FE0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5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7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75E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7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75E1"/>
    <w:rPr>
      <w:rFonts w:cs="Times New Roman"/>
    </w:rPr>
  </w:style>
  <w:style w:type="paragraph" w:styleId="ListParagraph">
    <w:name w:val="List Paragraph"/>
    <w:basedOn w:val="Normal"/>
    <w:uiPriority w:val="99"/>
    <w:qFormat/>
    <w:rsid w:val="001C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C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75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220DD"/>
    <w:rPr>
      <w:rFonts w:cs="Times New Roman"/>
      <w:color w:val="0000FF"/>
      <w:u w:val="single"/>
    </w:rPr>
  </w:style>
  <w:style w:type="paragraph" w:customStyle="1" w:styleId="ListeParagraf">
    <w:name w:val="Liste Paragraf"/>
    <w:basedOn w:val="Normal"/>
    <w:uiPriority w:val="99"/>
    <w:rsid w:val="00A220DD"/>
    <w:pPr>
      <w:spacing w:before="100" w:beforeAutospacing="1" w:after="100" w:afterAutospacing="1" w:line="240" w:lineRule="auto"/>
      <w:ind w:left="720"/>
      <w:contextualSpacing/>
    </w:pPr>
    <w:rPr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48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4</Pages>
  <Words>903</Words>
  <Characters>5152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h-z</dc:creator>
  <cp:keywords>www.sorubak.com</cp:keywords>
  <dc:description>www.sorubak.com</dc:description>
  <cp:lastModifiedBy>edanur</cp:lastModifiedBy>
  <cp:revision>4</cp:revision>
  <dcterms:created xsi:type="dcterms:W3CDTF">2013-12-28T16:37:00Z</dcterms:created>
  <dcterms:modified xsi:type="dcterms:W3CDTF">2014-03-08T13:07:00Z</dcterms:modified>
  <cp:category>www.sorubak.com</cp:category>
</cp:coreProperties>
</file>