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196" w:rsidRPr="00D50196" w:rsidRDefault="00D50196" w:rsidP="00D414F1">
      <w:pPr>
        <w:numPr>
          <w:ilvl w:val="0"/>
          <w:numId w:val="123"/>
        </w:numPr>
        <w:spacing w:line="210" w:lineRule="exact"/>
        <w:ind w:left="284" w:hanging="284"/>
        <w:rPr>
          <w:b/>
          <w:color w:val="auto"/>
          <w:sz w:val="22"/>
          <w:szCs w:val="22"/>
        </w:rPr>
      </w:pPr>
      <w:r w:rsidRPr="00D50196">
        <w:rPr>
          <w:b/>
          <w:color w:val="auto"/>
          <w:sz w:val="22"/>
          <w:szCs w:val="22"/>
        </w:rPr>
        <w:t>“Mizahı yerli yerinde kullanma” deyimi etkili sunum tekniklerinde hangi anlamda kullanılmaktadır?</w:t>
      </w:r>
    </w:p>
    <w:p w:rsidR="00D50196" w:rsidRPr="00D50196" w:rsidRDefault="00D50196" w:rsidP="00D414F1">
      <w:pPr>
        <w:numPr>
          <w:ilvl w:val="0"/>
          <w:numId w:val="122"/>
        </w:numPr>
        <w:spacing w:line="210" w:lineRule="exact"/>
        <w:ind w:left="284" w:hanging="284"/>
        <w:rPr>
          <w:color w:val="auto"/>
          <w:sz w:val="22"/>
          <w:szCs w:val="22"/>
        </w:rPr>
      </w:pPr>
      <w:r w:rsidRPr="00D50196">
        <w:rPr>
          <w:color w:val="auto"/>
          <w:sz w:val="22"/>
          <w:szCs w:val="22"/>
        </w:rPr>
        <w:t>Sunum boyunca sürekli fıkra anlatarak insanları eğlendirmek</w:t>
      </w:r>
    </w:p>
    <w:p w:rsidR="00D50196" w:rsidRPr="00D50196" w:rsidRDefault="00D50196" w:rsidP="00D414F1">
      <w:pPr>
        <w:numPr>
          <w:ilvl w:val="0"/>
          <w:numId w:val="122"/>
        </w:numPr>
        <w:spacing w:line="210" w:lineRule="exact"/>
        <w:ind w:left="284" w:hanging="284"/>
        <w:rPr>
          <w:color w:val="auto"/>
          <w:sz w:val="22"/>
          <w:szCs w:val="22"/>
        </w:rPr>
      </w:pPr>
      <w:r w:rsidRPr="00D50196">
        <w:rPr>
          <w:color w:val="auto"/>
          <w:sz w:val="22"/>
          <w:szCs w:val="22"/>
        </w:rPr>
        <w:t>Dinleyicileri kahkahaya boğmak</w:t>
      </w:r>
    </w:p>
    <w:p w:rsidR="00D50196" w:rsidRPr="00D50196" w:rsidRDefault="00D50196" w:rsidP="00D414F1">
      <w:pPr>
        <w:numPr>
          <w:ilvl w:val="0"/>
          <w:numId w:val="122"/>
        </w:numPr>
        <w:spacing w:line="210" w:lineRule="exact"/>
        <w:ind w:left="284" w:hanging="284"/>
        <w:rPr>
          <w:color w:val="auto"/>
          <w:sz w:val="22"/>
          <w:szCs w:val="22"/>
        </w:rPr>
      </w:pPr>
      <w:r w:rsidRPr="00D50196">
        <w:rPr>
          <w:color w:val="auto"/>
          <w:sz w:val="22"/>
          <w:szCs w:val="22"/>
        </w:rPr>
        <w:t>Nerelerde fıkra anlatacağını sunum öncesinde dinleyicilere açıklamak</w:t>
      </w:r>
    </w:p>
    <w:p w:rsidR="00D50196" w:rsidRPr="00D50196" w:rsidRDefault="00D50196" w:rsidP="00D414F1">
      <w:pPr>
        <w:numPr>
          <w:ilvl w:val="0"/>
          <w:numId w:val="122"/>
        </w:numPr>
        <w:spacing w:line="210" w:lineRule="exact"/>
        <w:ind w:left="284" w:hanging="284"/>
        <w:rPr>
          <w:color w:val="auto"/>
          <w:sz w:val="22"/>
          <w:szCs w:val="22"/>
        </w:rPr>
      </w:pPr>
      <w:r w:rsidRPr="00D50196">
        <w:rPr>
          <w:color w:val="auto"/>
          <w:sz w:val="22"/>
          <w:szCs w:val="22"/>
        </w:rPr>
        <w:t>Her paragraf sonunda bir fıkra anlatmak</w:t>
      </w:r>
    </w:p>
    <w:p w:rsidR="00D50196" w:rsidRPr="00D50196" w:rsidRDefault="00D50196" w:rsidP="00D414F1">
      <w:pPr>
        <w:numPr>
          <w:ilvl w:val="0"/>
          <w:numId w:val="122"/>
        </w:numPr>
        <w:spacing w:line="210" w:lineRule="exact"/>
        <w:ind w:left="284" w:hanging="284"/>
        <w:rPr>
          <w:color w:val="auto"/>
          <w:sz w:val="22"/>
          <w:szCs w:val="22"/>
        </w:rPr>
      </w:pPr>
      <w:r w:rsidRPr="00D50196">
        <w:rPr>
          <w:color w:val="auto"/>
          <w:sz w:val="22"/>
          <w:szCs w:val="22"/>
        </w:rPr>
        <w:t>Birlikte dinleme atmosferi oluşturmak</w:t>
      </w:r>
    </w:p>
    <w:p w:rsidR="00D50196" w:rsidRPr="00D50196" w:rsidRDefault="00D50196" w:rsidP="00D50196">
      <w:pPr>
        <w:tabs>
          <w:tab w:val="left" w:pos="180"/>
          <w:tab w:val="left" w:pos="284"/>
        </w:tabs>
        <w:spacing w:line="210" w:lineRule="exact"/>
        <w:ind w:left="284" w:hanging="284"/>
        <w:rPr>
          <w:b/>
          <w:color w:val="auto"/>
          <w:sz w:val="22"/>
          <w:szCs w:val="22"/>
          <w:lang w:val="fr-FR"/>
        </w:rPr>
      </w:pPr>
    </w:p>
    <w:p w:rsidR="00D50196" w:rsidRPr="00D50196" w:rsidRDefault="00D50196" w:rsidP="00D414F1">
      <w:pPr>
        <w:pStyle w:val="ListeParagraf"/>
        <w:numPr>
          <w:ilvl w:val="0"/>
          <w:numId w:val="123"/>
        </w:numPr>
        <w:tabs>
          <w:tab w:val="left" w:pos="284"/>
        </w:tabs>
        <w:spacing w:line="210" w:lineRule="exact"/>
        <w:ind w:left="284" w:hanging="284"/>
        <w:contextualSpacing w:val="0"/>
        <w:jc w:val="both"/>
        <w:rPr>
          <w:b/>
          <w:color w:val="auto"/>
          <w:sz w:val="22"/>
          <w:szCs w:val="22"/>
        </w:rPr>
      </w:pPr>
      <w:r w:rsidRPr="00D50196">
        <w:rPr>
          <w:b/>
          <w:color w:val="auto"/>
          <w:sz w:val="22"/>
          <w:szCs w:val="22"/>
        </w:rPr>
        <w:t xml:space="preserve">Kaynaktan gelen iletiye alıcının tepkisine ne ad verilir?    </w:t>
      </w:r>
    </w:p>
    <w:p w:rsidR="00D50196" w:rsidRPr="00D50196" w:rsidRDefault="00D50196" w:rsidP="00D414F1">
      <w:pPr>
        <w:pStyle w:val="ListeParagraf"/>
        <w:numPr>
          <w:ilvl w:val="0"/>
          <w:numId w:val="2"/>
        </w:numPr>
        <w:tabs>
          <w:tab w:val="left" w:pos="284"/>
          <w:tab w:val="left" w:pos="567"/>
        </w:tabs>
        <w:spacing w:line="210" w:lineRule="exact"/>
        <w:ind w:left="284" w:hanging="284"/>
        <w:jc w:val="both"/>
        <w:rPr>
          <w:color w:val="auto"/>
          <w:sz w:val="22"/>
          <w:szCs w:val="22"/>
        </w:rPr>
      </w:pPr>
      <w:r w:rsidRPr="00D50196">
        <w:rPr>
          <w:color w:val="auto"/>
          <w:sz w:val="22"/>
          <w:szCs w:val="22"/>
        </w:rPr>
        <w:t>Gürültü</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2"/>
        </w:numPr>
        <w:tabs>
          <w:tab w:val="left" w:pos="284"/>
          <w:tab w:val="left" w:pos="567"/>
        </w:tabs>
        <w:spacing w:line="210" w:lineRule="exact"/>
        <w:ind w:left="284" w:hanging="284"/>
        <w:jc w:val="both"/>
        <w:rPr>
          <w:color w:val="auto"/>
          <w:sz w:val="22"/>
          <w:szCs w:val="22"/>
        </w:rPr>
      </w:pPr>
      <w:r w:rsidRPr="00D50196">
        <w:rPr>
          <w:color w:val="auto"/>
          <w:sz w:val="22"/>
          <w:szCs w:val="22"/>
        </w:rPr>
        <w:t>Kodlama</w:t>
      </w:r>
    </w:p>
    <w:p w:rsidR="00D50196" w:rsidRPr="00D50196" w:rsidRDefault="00D50196" w:rsidP="00D414F1">
      <w:pPr>
        <w:pStyle w:val="ListeParagraf"/>
        <w:numPr>
          <w:ilvl w:val="0"/>
          <w:numId w:val="2"/>
        </w:numPr>
        <w:tabs>
          <w:tab w:val="left" w:pos="284"/>
          <w:tab w:val="left" w:pos="567"/>
        </w:tabs>
        <w:spacing w:line="210" w:lineRule="exact"/>
        <w:ind w:left="284" w:hanging="284"/>
        <w:jc w:val="both"/>
        <w:rPr>
          <w:color w:val="auto"/>
          <w:sz w:val="22"/>
          <w:szCs w:val="22"/>
        </w:rPr>
      </w:pPr>
      <w:r w:rsidRPr="00D50196">
        <w:rPr>
          <w:color w:val="auto"/>
          <w:sz w:val="22"/>
          <w:szCs w:val="22"/>
        </w:rPr>
        <w:t>Geri bildirim</w:t>
      </w:r>
    </w:p>
    <w:p w:rsidR="00D50196" w:rsidRPr="00D50196" w:rsidRDefault="00D50196" w:rsidP="00D414F1">
      <w:pPr>
        <w:pStyle w:val="ListeParagraf"/>
        <w:numPr>
          <w:ilvl w:val="0"/>
          <w:numId w:val="2"/>
        </w:numPr>
        <w:tabs>
          <w:tab w:val="left" w:pos="284"/>
          <w:tab w:val="left" w:pos="567"/>
        </w:tabs>
        <w:spacing w:line="210" w:lineRule="exact"/>
        <w:ind w:left="284" w:hanging="284"/>
        <w:jc w:val="both"/>
        <w:rPr>
          <w:color w:val="auto"/>
          <w:sz w:val="22"/>
          <w:szCs w:val="22"/>
        </w:rPr>
      </w:pPr>
      <w:r w:rsidRPr="00D50196">
        <w:rPr>
          <w:color w:val="auto"/>
          <w:sz w:val="22"/>
          <w:szCs w:val="22"/>
        </w:rPr>
        <w:t>Kaynak</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2"/>
        </w:numPr>
        <w:tabs>
          <w:tab w:val="left" w:pos="284"/>
          <w:tab w:val="left" w:pos="567"/>
        </w:tabs>
        <w:spacing w:line="210" w:lineRule="exact"/>
        <w:ind w:left="284" w:hanging="284"/>
        <w:jc w:val="both"/>
        <w:rPr>
          <w:color w:val="auto"/>
          <w:sz w:val="22"/>
          <w:szCs w:val="22"/>
        </w:rPr>
      </w:pPr>
      <w:r w:rsidRPr="00D50196">
        <w:rPr>
          <w:color w:val="auto"/>
          <w:sz w:val="22"/>
          <w:szCs w:val="22"/>
        </w:rPr>
        <w:t>Empati</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 Aşağıdaki tanımlamalardan hangisi iletişimi daha iyi ifade etmektedir? </w:t>
      </w:r>
    </w:p>
    <w:p w:rsidR="00D50196" w:rsidRPr="00D50196" w:rsidRDefault="00D50196" w:rsidP="00D414F1">
      <w:pPr>
        <w:numPr>
          <w:ilvl w:val="1"/>
          <w:numId w:val="3"/>
        </w:numPr>
        <w:tabs>
          <w:tab w:val="clear" w:pos="1080"/>
          <w:tab w:val="num" w:pos="284"/>
          <w:tab w:val="left" w:pos="567"/>
        </w:tabs>
        <w:suppressAutoHyphens w:val="0"/>
        <w:spacing w:line="210" w:lineRule="exact"/>
        <w:ind w:left="284" w:hanging="284"/>
        <w:jc w:val="both"/>
        <w:rPr>
          <w:color w:val="auto"/>
          <w:sz w:val="22"/>
          <w:szCs w:val="22"/>
        </w:rPr>
      </w:pPr>
      <w:r w:rsidRPr="00D50196">
        <w:rPr>
          <w:color w:val="auto"/>
          <w:sz w:val="22"/>
          <w:szCs w:val="22"/>
        </w:rPr>
        <w:t>Kişinin duygu ve düşüncelerini karşısındakine olduğu gibi aktarabilme ve uzlaşabilme sanatıdır</w:t>
      </w:r>
    </w:p>
    <w:p w:rsidR="00D50196" w:rsidRPr="00D50196" w:rsidRDefault="00D50196" w:rsidP="00D414F1">
      <w:pPr>
        <w:numPr>
          <w:ilvl w:val="1"/>
          <w:numId w:val="3"/>
        </w:numPr>
        <w:tabs>
          <w:tab w:val="clear" w:pos="1080"/>
          <w:tab w:val="num" w:pos="284"/>
          <w:tab w:val="left" w:pos="567"/>
        </w:tabs>
        <w:suppressAutoHyphens w:val="0"/>
        <w:spacing w:line="210" w:lineRule="exact"/>
        <w:ind w:left="284" w:hanging="284"/>
        <w:jc w:val="both"/>
        <w:rPr>
          <w:color w:val="auto"/>
          <w:sz w:val="22"/>
          <w:szCs w:val="22"/>
        </w:rPr>
      </w:pPr>
      <w:r w:rsidRPr="00D50196">
        <w:rPr>
          <w:color w:val="auto"/>
          <w:sz w:val="22"/>
          <w:szCs w:val="22"/>
        </w:rPr>
        <w:t>Kişinin kendi duygu ve düşüncelerini en doğru olarak kabul etmesidir</w:t>
      </w:r>
    </w:p>
    <w:p w:rsidR="00D50196" w:rsidRPr="00D50196" w:rsidRDefault="00D50196" w:rsidP="00D414F1">
      <w:pPr>
        <w:numPr>
          <w:ilvl w:val="1"/>
          <w:numId w:val="3"/>
        </w:numPr>
        <w:tabs>
          <w:tab w:val="clear" w:pos="1080"/>
          <w:tab w:val="num" w:pos="284"/>
          <w:tab w:val="left" w:pos="567"/>
        </w:tabs>
        <w:suppressAutoHyphens w:val="0"/>
        <w:spacing w:line="210" w:lineRule="exact"/>
        <w:ind w:left="284" w:hanging="284"/>
        <w:jc w:val="both"/>
        <w:rPr>
          <w:color w:val="auto"/>
          <w:sz w:val="22"/>
          <w:szCs w:val="22"/>
        </w:rPr>
      </w:pPr>
      <w:r w:rsidRPr="00D50196">
        <w:rPr>
          <w:color w:val="auto"/>
          <w:sz w:val="22"/>
          <w:szCs w:val="22"/>
        </w:rPr>
        <w:t>Kişinin, tamamen karşısındaki kişiye tabi olmasıdır</w:t>
      </w:r>
    </w:p>
    <w:p w:rsidR="00D50196" w:rsidRPr="00D50196" w:rsidRDefault="00D50196" w:rsidP="00D414F1">
      <w:pPr>
        <w:numPr>
          <w:ilvl w:val="1"/>
          <w:numId w:val="3"/>
        </w:numPr>
        <w:tabs>
          <w:tab w:val="clear" w:pos="1080"/>
          <w:tab w:val="num" w:pos="284"/>
          <w:tab w:val="left" w:pos="567"/>
        </w:tabs>
        <w:suppressAutoHyphens w:val="0"/>
        <w:spacing w:line="210" w:lineRule="exact"/>
        <w:ind w:left="284" w:hanging="284"/>
        <w:jc w:val="both"/>
        <w:rPr>
          <w:color w:val="auto"/>
          <w:sz w:val="22"/>
          <w:szCs w:val="22"/>
        </w:rPr>
      </w:pPr>
      <w:r w:rsidRPr="00D50196">
        <w:rPr>
          <w:color w:val="auto"/>
          <w:sz w:val="22"/>
          <w:szCs w:val="22"/>
        </w:rPr>
        <w:t>Kişinin, aynı konudaki düşüncelerini farklı yer ve zamanlarda farklı ifade etmesidir</w:t>
      </w:r>
    </w:p>
    <w:p w:rsidR="00D50196" w:rsidRPr="00D50196" w:rsidRDefault="00D50196" w:rsidP="00D414F1">
      <w:pPr>
        <w:numPr>
          <w:ilvl w:val="1"/>
          <w:numId w:val="3"/>
        </w:numPr>
        <w:tabs>
          <w:tab w:val="clear" w:pos="1080"/>
          <w:tab w:val="num" w:pos="284"/>
          <w:tab w:val="left" w:pos="567"/>
        </w:tabs>
        <w:suppressAutoHyphens w:val="0"/>
        <w:spacing w:line="210" w:lineRule="exact"/>
        <w:ind w:left="284" w:hanging="284"/>
        <w:jc w:val="both"/>
        <w:rPr>
          <w:color w:val="auto"/>
          <w:sz w:val="22"/>
          <w:szCs w:val="22"/>
        </w:rPr>
      </w:pPr>
      <w:r w:rsidRPr="00D50196">
        <w:rPr>
          <w:color w:val="auto"/>
          <w:sz w:val="22"/>
          <w:szCs w:val="22"/>
        </w:rPr>
        <w:t>Kişinin, uygulamalara karşı diğer kişileri kışkırtmasıdır</w:t>
      </w:r>
    </w:p>
    <w:p w:rsidR="00D50196" w:rsidRPr="00D50196" w:rsidRDefault="00D50196" w:rsidP="00D50196">
      <w:pPr>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Aşağıdakilerden hangisi iletişimin başarısını arttırır?</w:t>
      </w:r>
    </w:p>
    <w:p w:rsidR="00D50196" w:rsidRPr="00D50196" w:rsidRDefault="00D50196" w:rsidP="00D414F1">
      <w:pPr>
        <w:pStyle w:val="ListeParagraf"/>
        <w:numPr>
          <w:ilvl w:val="0"/>
          <w:numId w:val="4"/>
        </w:numPr>
        <w:tabs>
          <w:tab w:val="left" w:pos="284"/>
          <w:tab w:val="left" w:pos="567"/>
        </w:tabs>
        <w:spacing w:line="210" w:lineRule="exact"/>
        <w:ind w:left="284" w:hanging="284"/>
        <w:jc w:val="both"/>
        <w:rPr>
          <w:color w:val="auto"/>
          <w:sz w:val="22"/>
          <w:szCs w:val="22"/>
        </w:rPr>
      </w:pPr>
      <w:r w:rsidRPr="00D50196">
        <w:rPr>
          <w:color w:val="auto"/>
          <w:sz w:val="22"/>
          <w:szCs w:val="22"/>
        </w:rPr>
        <w:t>Karmaşık uzun cümleler</w:t>
      </w:r>
    </w:p>
    <w:p w:rsidR="00D50196" w:rsidRPr="00D50196" w:rsidRDefault="00D50196" w:rsidP="00D414F1">
      <w:pPr>
        <w:pStyle w:val="ListeParagraf"/>
        <w:numPr>
          <w:ilvl w:val="0"/>
          <w:numId w:val="4"/>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Mesleki jargonları, bilinmeyen kelimeleri kullanmak iletişimin başarısını arttırır </w:t>
      </w:r>
    </w:p>
    <w:p w:rsidR="00D50196" w:rsidRPr="00D50196" w:rsidRDefault="00D50196" w:rsidP="00D414F1">
      <w:pPr>
        <w:pStyle w:val="ListeParagraf"/>
        <w:numPr>
          <w:ilvl w:val="0"/>
          <w:numId w:val="4"/>
        </w:numPr>
        <w:tabs>
          <w:tab w:val="left" w:pos="284"/>
          <w:tab w:val="left" w:pos="567"/>
        </w:tabs>
        <w:spacing w:line="210" w:lineRule="exact"/>
        <w:ind w:left="284" w:hanging="284"/>
        <w:jc w:val="both"/>
        <w:rPr>
          <w:color w:val="auto"/>
          <w:sz w:val="22"/>
          <w:szCs w:val="22"/>
        </w:rPr>
      </w:pPr>
      <w:r w:rsidRPr="00D50196">
        <w:rPr>
          <w:color w:val="auto"/>
          <w:sz w:val="22"/>
          <w:szCs w:val="22"/>
        </w:rPr>
        <w:t>Dinleyicilerin ilgisini çekmeden doğrudan konuya girmek</w:t>
      </w:r>
    </w:p>
    <w:p w:rsidR="00D50196" w:rsidRPr="00D50196" w:rsidRDefault="00D50196" w:rsidP="00D414F1">
      <w:pPr>
        <w:pStyle w:val="ListeParagraf"/>
        <w:numPr>
          <w:ilvl w:val="0"/>
          <w:numId w:val="4"/>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Karşımızdaki kişiye karşı önyargılı olmak </w:t>
      </w:r>
    </w:p>
    <w:p w:rsidR="00D50196" w:rsidRPr="00D50196" w:rsidRDefault="00D50196" w:rsidP="00D414F1">
      <w:pPr>
        <w:pStyle w:val="ListeParagraf"/>
        <w:numPr>
          <w:ilvl w:val="0"/>
          <w:numId w:val="4"/>
        </w:numPr>
        <w:tabs>
          <w:tab w:val="left" w:pos="284"/>
          <w:tab w:val="left" w:pos="567"/>
        </w:tabs>
        <w:spacing w:line="210" w:lineRule="exact"/>
        <w:ind w:left="284" w:hanging="284"/>
        <w:jc w:val="both"/>
        <w:rPr>
          <w:color w:val="auto"/>
          <w:sz w:val="22"/>
          <w:szCs w:val="22"/>
        </w:rPr>
      </w:pPr>
      <w:r w:rsidRPr="00D50196">
        <w:rPr>
          <w:color w:val="auto"/>
          <w:sz w:val="22"/>
          <w:szCs w:val="22"/>
        </w:rPr>
        <w:t>Kime, nerede, ne söyleyeceğimizi bilmek</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rStyle w:val="FontStyle15"/>
          <w:b/>
          <w:color w:val="auto"/>
          <w:sz w:val="22"/>
          <w:szCs w:val="22"/>
        </w:rPr>
      </w:pPr>
      <w:r w:rsidRPr="00D50196">
        <w:rPr>
          <w:rStyle w:val="FontStyle15"/>
          <w:b/>
          <w:color w:val="auto"/>
          <w:sz w:val="22"/>
          <w:szCs w:val="22"/>
        </w:rPr>
        <w:t>Gerektiğinde “hayır” diyebilmek için, aşağıdakilerden hangisi doğru olur?</w:t>
      </w:r>
    </w:p>
    <w:p w:rsidR="00D50196" w:rsidRPr="00D50196" w:rsidRDefault="00D50196" w:rsidP="00D414F1">
      <w:pPr>
        <w:numPr>
          <w:ilvl w:val="0"/>
          <w:numId w:val="5"/>
        </w:numPr>
        <w:tabs>
          <w:tab w:val="clear" w:pos="720"/>
          <w:tab w:val="num" w:pos="284"/>
          <w:tab w:val="left" w:pos="567"/>
        </w:tabs>
        <w:suppressAutoHyphens w:val="0"/>
        <w:spacing w:line="210" w:lineRule="exact"/>
        <w:ind w:left="284" w:hanging="284"/>
        <w:jc w:val="both"/>
        <w:rPr>
          <w:rStyle w:val="FontStyle15"/>
          <w:color w:val="auto"/>
          <w:sz w:val="22"/>
          <w:szCs w:val="22"/>
        </w:rPr>
      </w:pPr>
      <w:r w:rsidRPr="00D50196">
        <w:rPr>
          <w:rStyle w:val="FontStyle15"/>
          <w:color w:val="auto"/>
          <w:sz w:val="22"/>
          <w:szCs w:val="22"/>
        </w:rPr>
        <w:t>Hayır dememizin haklılığını anlatmak için çok çabalamalıyız</w:t>
      </w:r>
    </w:p>
    <w:p w:rsidR="00D50196" w:rsidRPr="00D50196" w:rsidRDefault="00D50196" w:rsidP="00D414F1">
      <w:pPr>
        <w:numPr>
          <w:ilvl w:val="0"/>
          <w:numId w:val="5"/>
        </w:numPr>
        <w:tabs>
          <w:tab w:val="clear" w:pos="720"/>
          <w:tab w:val="num" w:pos="284"/>
          <w:tab w:val="left" w:pos="567"/>
        </w:tabs>
        <w:suppressAutoHyphens w:val="0"/>
        <w:spacing w:line="210" w:lineRule="exact"/>
        <w:ind w:left="284" w:hanging="284"/>
        <w:jc w:val="both"/>
        <w:rPr>
          <w:rStyle w:val="FontStyle15"/>
          <w:color w:val="auto"/>
          <w:sz w:val="22"/>
          <w:szCs w:val="22"/>
        </w:rPr>
      </w:pPr>
      <w:r w:rsidRPr="00D50196">
        <w:rPr>
          <w:rStyle w:val="FontStyle15"/>
          <w:color w:val="auto"/>
          <w:sz w:val="22"/>
          <w:szCs w:val="22"/>
        </w:rPr>
        <w:t>Hayır derken baskı altında kaldığımızda boyun eğmeliyiz</w:t>
      </w:r>
    </w:p>
    <w:p w:rsidR="00D50196" w:rsidRPr="00D50196" w:rsidRDefault="00D50196" w:rsidP="00D414F1">
      <w:pPr>
        <w:numPr>
          <w:ilvl w:val="0"/>
          <w:numId w:val="5"/>
        </w:numPr>
        <w:tabs>
          <w:tab w:val="clear" w:pos="720"/>
          <w:tab w:val="num" w:pos="284"/>
          <w:tab w:val="left" w:pos="567"/>
        </w:tabs>
        <w:suppressAutoHyphens w:val="0"/>
        <w:spacing w:line="210" w:lineRule="exact"/>
        <w:ind w:left="284" w:hanging="284"/>
        <w:jc w:val="both"/>
        <w:rPr>
          <w:rStyle w:val="FontStyle15"/>
          <w:color w:val="auto"/>
          <w:sz w:val="22"/>
          <w:szCs w:val="22"/>
        </w:rPr>
      </w:pPr>
      <w:r w:rsidRPr="00D50196">
        <w:rPr>
          <w:rStyle w:val="FontStyle15"/>
          <w:color w:val="auto"/>
          <w:sz w:val="22"/>
          <w:szCs w:val="22"/>
        </w:rPr>
        <w:t>Neden “hayır” dediğimizi açıklamalıyız</w:t>
      </w:r>
    </w:p>
    <w:p w:rsidR="00D50196" w:rsidRPr="00D50196" w:rsidRDefault="00D50196" w:rsidP="00D414F1">
      <w:pPr>
        <w:numPr>
          <w:ilvl w:val="0"/>
          <w:numId w:val="5"/>
        </w:numPr>
        <w:tabs>
          <w:tab w:val="clear" w:pos="720"/>
          <w:tab w:val="num" w:pos="284"/>
          <w:tab w:val="left" w:pos="567"/>
        </w:tabs>
        <w:suppressAutoHyphens w:val="0"/>
        <w:spacing w:line="210" w:lineRule="exact"/>
        <w:ind w:left="284" w:hanging="284"/>
        <w:jc w:val="both"/>
        <w:rPr>
          <w:rStyle w:val="FontStyle15"/>
          <w:color w:val="auto"/>
          <w:sz w:val="22"/>
          <w:szCs w:val="22"/>
        </w:rPr>
      </w:pPr>
      <w:r w:rsidRPr="00D50196">
        <w:rPr>
          <w:rStyle w:val="FontStyle15"/>
          <w:color w:val="auto"/>
          <w:sz w:val="22"/>
          <w:szCs w:val="22"/>
        </w:rPr>
        <w:t>Karşıdakinin duygularını anlamak için vakit kaybetmemeliyiz</w:t>
      </w:r>
    </w:p>
    <w:p w:rsidR="00D50196" w:rsidRDefault="00D50196" w:rsidP="00D414F1">
      <w:pPr>
        <w:numPr>
          <w:ilvl w:val="0"/>
          <w:numId w:val="5"/>
        </w:numPr>
        <w:tabs>
          <w:tab w:val="clear" w:pos="720"/>
          <w:tab w:val="num" w:pos="284"/>
          <w:tab w:val="left" w:pos="567"/>
        </w:tabs>
        <w:suppressAutoHyphens w:val="0"/>
        <w:spacing w:line="210" w:lineRule="exact"/>
        <w:ind w:left="284" w:hanging="284"/>
        <w:jc w:val="both"/>
        <w:rPr>
          <w:rStyle w:val="FontStyle15"/>
          <w:color w:val="auto"/>
          <w:sz w:val="22"/>
          <w:szCs w:val="22"/>
        </w:rPr>
      </w:pPr>
      <w:r w:rsidRPr="00D50196">
        <w:rPr>
          <w:rStyle w:val="FontStyle15"/>
          <w:color w:val="auto"/>
          <w:sz w:val="22"/>
          <w:szCs w:val="22"/>
        </w:rPr>
        <w:t>İki ayrı taraf olduğumuzu göstermeliyiz</w:t>
      </w:r>
    </w:p>
    <w:p w:rsidR="00DF6904" w:rsidRDefault="00DF6904" w:rsidP="00DF6904">
      <w:pPr>
        <w:tabs>
          <w:tab w:val="left" w:pos="567"/>
        </w:tabs>
        <w:suppressAutoHyphens w:val="0"/>
        <w:spacing w:line="210" w:lineRule="exact"/>
        <w:ind w:left="284"/>
        <w:jc w:val="both"/>
        <w:rPr>
          <w:rStyle w:val="FontStyle15"/>
          <w:color w:val="auto"/>
          <w:sz w:val="22"/>
          <w:szCs w:val="22"/>
        </w:rPr>
      </w:pPr>
    </w:p>
    <w:p w:rsidR="00DF6904" w:rsidRDefault="00DF6904" w:rsidP="00DF6904">
      <w:pPr>
        <w:tabs>
          <w:tab w:val="left" w:pos="567"/>
        </w:tabs>
        <w:suppressAutoHyphens w:val="0"/>
        <w:spacing w:line="210" w:lineRule="exact"/>
        <w:ind w:left="284"/>
        <w:jc w:val="both"/>
        <w:rPr>
          <w:rStyle w:val="FontStyle15"/>
          <w:color w:val="auto"/>
          <w:sz w:val="22"/>
          <w:szCs w:val="22"/>
        </w:rPr>
      </w:pPr>
    </w:p>
    <w:p w:rsidR="00DF6904" w:rsidRDefault="00DF6904" w:rsidP="00DF6904">
      <w:pPr>
        <w:tabs>
          <w:tab w:val="left" w:pos="567"/>
        </w:tabs>
        <w:suppressAutoHyphens w:val="0"/>
        <w:spacing w:line="210" w:lineRule="exact"/>
        <w:ind w:left="284"/>
        <w:jc w:val="both"/>
        <w:rPr>
          <w:rStyle w:val="FontStyle15"/>
          <w:color w:val="auto"/>
          <w:sz w:val="22"/>
          <w:szCs w:val="22"/>
        </w:rPr>
      </w:pPr>
    </w:p>
    <w:p w:rsidR="00DF6904" w:rsidRDefault="00DF6904" w:rsidP="00DF6904">
      <w:pPr>
        <w:tabs>
          <w:tab w:val="left" w:pos="567"/>
        </w:tabs>
        <w:suppressAutoHyphens w:val="0"/>
        <w:spacing w:line="210" w:lineRule="exact"/>
        <w:ind w:left="284"/>
        <w:jc w:val="both"/>
        <w:rPr>
          <w:rStyle w:val="FontStyle15"/>
          <w:color w:val="auto"/>
          <w:sz w:val="22"/>
          <w:szCs w:val="22"/>
        </w:rPr>
      </w:pPr>
    </w:p>
    <w:p w:rsidR="00DF6904" w:rsidRPr="00D50196" w:rsidRDefault="00DF6904" w:rsidP="00DF6904">
      <w:pPr>
        <w:tabs>
          <w:tab w:val="left" w:pos="567"/>
        </w:tabs>
        <w:suppressAutoHyphens w:val="0"/>
        <w:spacing w:line="210" w:lineRule="exact"/>
        <w:ind w:left="284"/>
        <w:jc w:val="both"/>
        <w:rPr>
          <w:rStyle w:val="FontStyle15"/>
          <w:color w:val="auto"/>
          <w:sz w:val="22"/>
          <w:szCs w:val="22"/>
        </w:rPr>
      </w:pPr>
    </w:p>
    <w:p w:rsidR="00D50196" w:rsidRPr="00D50196" w:rsidRDefault="00D50196" w:rsidP="00D414F1">
      <w:pPr>
        <w:pStyle w:val="DzMetin"/>
        <w:numPr>
          <w:ilvl w:val="0"/>
          <w:numId w:val="123"/>
        </w:numPr>
        <w:tabs>
          <w:tab w:val="left" w:pos="284"/>
          <w:tab w:val="left" w:pos="567"/>
        </w:tabs>
        <w:spacing w:line="210" w:lineRule="exact"/>
        <w:ind w:left="284" w:hanging="284"/>
        <w:jc w:val="both"/>
        <w:rPr>
          <w:rStyle w:val="FontStyle15"/>
          <w:b/>
          <w:sz w:val="22"/>
          <w:szCs w:val="22"/>
        </w:rPr>
      </w:pPr>
      <w:r w:rsidRPr="00D50196">
        <w:rPr>
          <w:rStyle w:val="FontStyle15"/>
          <w:b/>
          <w:sz w:val="22"/>
          <w:szCs w:val="22"/>
        </w:rPr>
        <w:lastRenderedPageBreak/>
        <w:t xml:space="preserve">Panik halinde bulunan insanlarda aşağıdaki özelliklerden hangisi </w:t>
      </w:r>
      <w:r w:rsidRPr="00D50196">
        <w:rPr>
          <w:rStyle w:val="FontStyle15"/>
          <w:b/>
          <w:sz w:val="22"/>
          <w:szCs w:val="22"/>
          <w:u w:val="single"/>
        </w:rPr>
        <w:t>bulunmaz</w:t>
      </w:r>
      <w:r w:rsidRPr="00D50196">
        <w:rPr>
          <w:rStyle w:val="FontStyle15"/>
          <w:b/>
          <w:sz w:val="22"/>
          <w:szCs w:val="22"/>
        </w:rPr>
        <w:t>?</w:t>
      </w:r>
    </w:p>
    <w:p w:rsidR="00D50196" w:rsidRPr="00D50196" w:rsidRDefault="00D50196" w:rsidP="00D414F1">
      <w:pPr>
        <w:pStyle w:val="ListeParagraf"/>
        <w:numPr>
          <w:ilvl w:val="0"/>
          <w:numId w:val="6"/>
        </w:numPr>
        <w:tabs>
          <w:tab w:val="left" w:pos="284"/>
          <w:tab w:val="left" w:pos="567"/>
        </w:tabs>
        <w:spacing w:line="210" w:lineRule="exact"/>
        <w:ind w:left="284" w:hanging="284"/>
        <w:jc w:val="both"/>
        <w:rPr>
          <w:rStyle w:val="FontStyle15"/>
          <w:color w:val="auto"/>
          <w:sz w:val="22"/>
          <w:szCs w:val="22"/>
        </w:rPr>
      </w:pPr>
      <w:r w:rsidRPr="00D50196">
        <w:rPr>
          <w:rStyle w:val="FontStyle15"/>
          <w:color w:val="auto"/>
          <w:sz w:val="22"/>
          <w:szCs w:val="22"/>
        </w:rPr>
        <w:t>İlk önce canlarını kurtarmaya ve güvenli bir yere kaçmaya çalışırlar</w:t>
      </w:r>
    </w:p>
    <w:p w:rsidR="00D50196" w:rsidRPr="00D50196" w:rsidRDefault="00D50196" w:rsidP="00D414F1">
      <w:pPr>
        <w:pStyle w:val="ListeParagraf"/>
        <w:numPr>
          <w:ilvl w:val="0"/>
          <w:numId w:val="6"/>
        </w:numPr>
        <w:tabs>
          <w:tab w:val="left" w:pos="284"/>
          <w:tab w:val="left" w:pos="567"/>
        </w:tabs>
        <w:spacing w:line="210" w:lineRule="exact"/>
        <w:ind w:left="284" w:hanging="284"/>
        <w:jc w:val="both"/>
        <w:rPr>
          <w:rStyle w:val="FontStyle15"/>
          <w:color w:val="auto"/>
          <w:sz w:val="22"/>
          <w:szCs w:val="22"/>
        </w:rPr>
      </w:pPr>
      <w:r w:rsidRPr="00D50196">
        <w:rPr>
          <w:rStyle w:val="FontStyle15"/>
          <w:color w:val="auto"/>
          <w:sz w:val="22"/>
          <w:szCs w:val="22"/>
        </w:rPr>
        <w:t>Muhakeme yeteneklerini kaybetmediklerinden telkine kayıtsızdırlar</w:t>
      </w:r>
    </w:p>
    <w:p w:rsidR="00D50196" w:rsidRPr="00D50196" w:rsidRDefault="00D50196" w:rsidP="00D414F1">
      <w:pPr>
        <w:pStyle w:val="ListeParagraf"/>
        <w:numPr>
          <w:ilvl w:val="0"/>
          <w:numId w:val="6"/>
        </w:numPr>
        <w:tabs>
          <w:tab w:val="left" w:pos="284"/>
          <w:tab w:val="left" w:pos="567"/>
        </w:tabs>
        <w:spacing w:line="210" w:lineRule="exact"/>
        <w:ind w:left="284" w:hanging="284"/>
        <w:jc w:val="both"/>
        <w:rPr>
          <w:rStyle w:val="FontStyle15"/>
          <w:color w:val="auto"/>
          <w:sz w:val="22"/>
          <w:szCs w:val="22"/>
        </w:rPr>
      </w:pPr>
      <w:r w:rsidRPr="00D50196">
        <w:rPr>
          <w:rStyle w:val="FontStyle15"/>
          <w:color w:val="auto"/>
          <w:sz w:val="22"/>
          <w:szCs w:val="22"/>
        </w:rPr>
        <w:t>İlk hareket edeni ya da çoğunluğun hareket ettiği yöne doğru yönelip onları takip ederler</w:t>
      </w:r>
    </w:p>
    <w:p w:rsidR="00D50196" w:rsidRPr="00D50196" w:rsidRDefault="00D50196" w:rsidP="00D414F1">
      <w:pPr>
        <w:pStyle w:val="ListeParagraf"/>
        <w:numPr>
          <w:ilvl w:val="0"/>
          <w:numId w:val="6"/>
        </w:numPr>
        <w:tabs>
          <w:tab w:val="left" w:pos="284"/>
          <w:tab w:val="left" w:pos="567"/>
        </w:tabs>
        <w:spacing w:line="210" w:lineRule="exact"/>
        <w:ind w:left="284" w:hanging="284"/>
        <w:jc w:val="both"/>
        <w:rPr>
          <w:rStyle w:val="FontStyle15"/>
          <w:color w:val="auto"/>
          <w:sz w:val="22"/>
          <w:szCs w:val="22"/>
        </w:rPr>
      </w:pPr>
      <w:r w:rsidRPr="00D50196">
        <w:rPr>
          <w:rStyle w:val="FontStyle15"/>
          <w:color w:val="auto"/>
          <w:sz w:val="22"/>
          <w:szCs w:val="22"/>
        </w:rPr>
        <w:t>Can telaşıyla paniğe kapılanların insani duyguları zayıflar</w:t>
      </w:r>
    </w:p>
    <w:p w:rsidR="00D50196" w:rsidRPr="00D50196" w:rsidRDefault="00D50196" w:rsidP="00D414F1">
      <w:pPr>
        <w:pStyle w:val="ListeParagraf"/>
        <w:numPr>
          <w:ilvl w:val="0"/>
          <w:numId w:val="6"/>
        </w:numPr>
        <w:tabs>
          <w:tab w:val="left" w:pos="284"/>
          <w:tab w:val="left" w:pos="567"/>
        </w:tabs>
        <w:spacing w:line="210" w:lineRule="exact"/>
        <w:ind w:left="284" w:hanging="284"/>
        <w:jc w:val="both"/>
        <w:rPr>
          <w:rStyle w:val="FontStyle15"/>
          <w:color w:val="auto"/>
          <w:sz w:val="22"/>
          <w:szCs w:val="22"/>
        </w:rPr>
      </w:pPr>
      <w:r w:rsidRPr="00D50196">
        <w:rPr>
          <w:rStyle w:val="FontStyle15"/>
          <w:color w:val="auto"/>
          <w:sz w:val="22"/>
          <w:szCs w:val="22"/>
        </w:rPr>
        <w:t>Sesi çok çıkan insanı ve onun verdiği komutları dinlerler</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Aşağıdakilerden hangisi iletişimde fiziksel gürültü olarak </w:t>
      </w:r>
      <w:r w:rsidRPr="00D50196">
        <w:rPr>
          <w:b/>
          <w:color w:val="auto"/>
          <w:sz w:val="22"/>
          <w:szCs w:val="22"/>
          <w:u w:val="single"/>
        </w:rPr>
        <w:t>anlaşılmaz</w:t>
      </w:r>
      <w:r w:rsidRPr="00D50196">
        <w:rPr>
          <w:b/>
          <w:color w:val="auto"/>
          <w:sz w:val="22"/>
          <w:szCs w:val="22"/>
        </w:rPr>
        <w:t>?</w:t>
      </w:r>
    </w:p>
    <w:p w:rsidR="00D50196" w:rsidRPr="00D50196" w:rsidRDefault="00D50196" w:rsidP="00D414F1">
      <w:pPr>
        <w:pStyle w:val="ListeParagraf"/>
        <w:numPr>
          <w:ilvl w:val="0"/>
          <w:numId w:val="7"/>
        </w:numPr>
        <w:tabs>
          <w:tab w:val="left" w:pos="284"/>
        </w:tabs>
        <w:suppressAutoHyphens w:val="0"/>
        <w:spacing w:line="210" w:lineRule="exact"/>
        <w:ind w:left="284" w:hanging="284"/>
        <w:jc w:val="both"/>
        <w:rPr>
          <w:color w:val="auto"/>
          <w:sz w:val="22"/>
          <w:szCs w:val="22"/>
        </w:rPr>
      </w:pPr>
      <w:r w:rsidRPr="00D50196">
        <w:rPr>
          <w:color w:val="auto"/>
          <w:sz w:val="22"/>
          <w:szCs w:val="22"/>
        </w:rPr>
        <w:t>Toplumsal olaylardaki kalabalığın sesi</w:t>
      </w:r>
    </w:p>
    <w:p w:rsidR="00D50196" w:rsidRPr="00D50196" w:rsidRDefault="00D50196" w:rsidP="00D414F1">
      <w:pPr>
        <w:pStyle w:val="ListeParagraf"/>
        <w:numPr>
          <w:ilvl w:val="0"/>
          <w:numId w:val="7"/>
        </w:numPr>
        <w:tabs>
          <w:tab w:val="left" w:pos="284"/>
        </w:tabs>
        <w:suppressAutoHyphens w:val="0"/>
        <w:spacing w:line="210" w:lineRule="exact"/>
        <w:ind w:left="284" w:hanging="284"/>
        <w:jc w:val="both"/>
        <w:rPr>
          <w:color w:val="auto"/>
          <w:sz w:val="22"/>
          <w:szCs w:val="22"/>
        </w:rPr>
      </w:pPr>
      <w:proofErr w:type="spellStart"/>
      <w:r w:rsidRPr="00D50196">
        <w:rPr>
          <w:color w:val="auto"/>
          <w:sz w:val="22"/>
          <w:szCs w:val="22"/>
        </w:rPr>
        <w:t>Sosyo</w:t>
      </w:r>
      <w:proofErr w:type="spellEnd"/>
      <w:r w:rsidRPr="00D50196">
        <w:rPr>
          <w:color w:val="auto"/>
          <w:sz w:val="22"/>
          <w:szCs w:val="22"/>
        </w:rPr>
        <w:t>-kültürel çevre</w:t>
      </w:r>
    </w:p>
    <w:p w:rsidR="00D50196" w:rsidRPr="00D50196" w:rsidRDefault="00D50196" w:rsidP="00D414F1">
      <w:pPr>
        <w:pStyle w:val="ListeParagraf"/>
        <w:numPr>
          <w:ilvl w:val="0"/>
          <w:numId w:val="7"/>
        </w:numPr>
        <w:tabs>
          <w:tab w:val="left" w:pos="284"/>
        </w:tabs>
        <w:suppressAutoHyphens w:val="0"/>
        <w:spacing w:line="210" w:lineRule="exact"/>
        <w:ind w:left="284" w:hanging="284"/>
        <w:jc w:val="both"/>
        <w:rPr>
          <w:color w:val="auto"/>
          <w:sz w:val="22"/>
          <w:szCs w:val="22"/>
        </w:rPr>
      </w:pPr>
      <w:r w:rsidRPr="00D50196">
        <w:rPr>
          <w:color w:val="auto"/>
          <w:sz w:val="22"/>
          <w:szCs w:val="22"/>
        </w:rPr>
        <w:t>Fabrikadaki makinelerin sesi</w:t>
      </w:r>
    </w:p>
    <w:p w:rsidR="00D50196" w:rsidRPr="00D50196" w:rsidRDefault="00D50196" w:rsidP="00D414F1">
      <w:pPr>
        <w:pStyle w:val="ListeParagraf"/>
        <w:numPr>
          <w:ilvl w:val="0"/>
          <w:numId w:val="7"/>
        </w:numPr>
        <w:tabs>
          <w:tab w:val="left" w:pos="284"/>
        </w:tabs>
        <w:suppressAutoHyphens w:val="0"/>
        <w:spacing w:line="210" w:lineRule="exact"/>
        <w:ind w:left="284" w:hanging="284"/>
        <w:jc w:val="both"/>
        <w:rPr>
          <w:color w:val="auto"/>
          <w:sz w:val="22"/>
          <w:szCs w:val="22"/>
        </w:rPr>
      </w:pPr>
      <w:r w:rsidRPr="00D50196">
        <w:rPr>
          <w:color w:val="auto"/>
          <w:sz w:val="22"/>
          <w:szCs w:val="22"/>
        </w:rPr>
        <w:t>Televizyonun cızırtılı olması</w:t>
      </w:r>
    </w:p>
    <w:p w:rsidR="00D50196" w:rsidRPr="00D50196" w:rsidRDefault="00D50196" w:rsidP="00D414F1">
      <w:pPr>
        <w:pStyle w:val="ListeParagraf"/>
        <w:numPr>
          <w:ilvl w:val="0"/>
          <w:numId w:val="7"/>
        </w:numPr>
        <w:tabs>
          <w:tab w:val="left" w:pos="284"/>
        </w:tabs>
        <w:suppressAutoHyphens w:val="0"/>
        <w:spacing w:line="210" w:lineRule="exact"/>
        <w:ind w:left="284" w:hanging="284"/>
        <w:jc w:val="both"/>
        <w:rPr>
          <w:color w:val="auto"/>
          <w:sz w:val="22"/>
          <w:szCs w:val="22"/>
        </w:rPr>
      </w:pPr>
      <w:r w:rsidRPr="00D50196">
        <w:rPr>
          <w:color w:val="auto"/>
          <w:sz w:val="22"/>
          <w:szCs w:val="22"/>
        </w:rPr>
        <w:t>Telefon parazitleri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Aşağıdakilerden hangisi iletişim kazalarının sebeplerinden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8"/>
        </w:numPr>
        <w:tabs>
          <w:tab w:val="left" w:pos="284"/>
        </w:tabs>
        <w:suppressAutoHyphens w:val="0"/>
        <w:spacing w:line="210" w:lineRule="exact"/>
        <w:ind w:left="284" w:hanging="284"/>
        <w:jc w:val="both"/>
        <w:rPr>
          <w:color w:val="auto"/>
          <w:sz w:val="22"/>
          <w:szCs w:val="22"/>
        </w:rPr>
      </w:pPr>
      <w:r w:rsidRPr="00D50196">
        <w:rPr>
          <w:color w:val="auto"/>
          <w:sz w:val="22"/>
          <w:szCs w:val="22"/>
        </w:rPr>
        <w:t>Kaynağın bilgi, duygu ve düşünceyi alıcıya aktaramaması</w:t>
      </w:r>
    </w:p>
    <w:p w:rsidR="00D50196" w:rsidRPr="00D50196" w:rsidRDefault="00D50196" w:rsidP="00D414F1">
      <w:pPr>
        <w:pStyle w:val="ListeParagraf"/>
        <w:numPr>
          <w:ilvl w:val="0"/>
          <w:numId w:val="8"/>
        </w:numPr>
        <w:tabs>
          <w:tab w:val="left" w:pos="284"/>
        </w:tabs>
        <w:suppressAutoHyphens w:val="0"/>
        <w:spacing w:line="210" w:lineRule="exact"/>
        <w:ind w:left="284" w:hanging="284"/>
        <w:jc w:val="both"/>
        <w:rPr>
          <w:color w:val="auto"/>
          <w:sz w:val="22"/>
          <w:szCs w:val="22"/>
        </w:rPr>
      </w:pPr>
      <w:r w:rsidRPr="00D50196">
        <w:rPr>
          <w:color w:val="auto"/>
          <w:sz w:val="22"/>
          <w:szCs w:val="22"/>
        </w:rPr>
        <w:t>Kaynağın, alıcı için önem taşımayan mesajlar vermesi</w:t>
      </w:r>
    </w:p>
    <w:p w:rsidR="00D50196" w:rsidRPr="00D50196" w:rsidRDefault="00D50196" w:rsidP="00D414F1">
      <w:pPr>
        <w:pStyle w:val="ListeParagraf"/>
        <w:numPr>
          <w:ilvl w:val="0"/>
          <w:numId w:val="8"/>
        </w:numPr>
        <w:tabs>
          <w:tab w:val="left" w:pos="284"/>
        </w:tabs>
        <w:suppressAutoHyphens w:val="0"/>
        <w:spacing w:line="210" w:lineRule="exact"/>
        <w:ind w:left="284" w:hanging="284"/>
        <w:jc w:val="both"/>
        <w:rPr>
          <w:color w:val="auto"/>
          <w:sz w:val="22"/>
          <w:szCs w:val="22"/>
        </w:rPr>
      </w:pPr>
      <w:r w:rsidRPr="00D50196">
        <w:rPr>
          <w:color w:val="auto"/>
          <w:sz w:val="22"/>
          <w:szCs w:val="22"/>
        </w:rPr>
        <w:t>İletişim sürecinde kullanılan kanalın doğru seçilmesi</w:t>
      </w:r>
    </w:p>
    <w:p w:rsidR="00D50196" w:rsidRPr="00D50196" w:rsidRDefault="00D50196" w:rsidP="00D414F1">
      <w:pPr>
        <w:pStyle w:val="ListeParagraf"/>
        <w:numPr>
          <w:ilvl w:val="0"/>
          <w:numId w:val="8"/>
        </w:numPr>
        <w:tabs>
          <w:tab w:val="left" w:pos="284"/>
        </w:tabs>
        <w:suppressAutoHyphens w:val="0"/>
        <w:spacing w:line="210" w:lineRule="exact"/>
        <w:ind w:left="284" w:hanging="284"/>
        <w:jc w:val="both"/>
        <w:rPr>
          <w:color w:val="auto"/>
          <w:sz w:val="22"/>
          <w:szCs w:val="22"/>
        </w:rPr>
      </w:pPr>
      <w:r w:rsidRPr="00D50196">
        <w:rPr>
          <w:color w:val="auto"/>
          <w:sz w:val="22"/>
          <w:szCs w:val="22"/>
        </w:rPr>
        <w:t>Hedefin bilgi, duygu ve düşünceyi anlamlandıramaması</w:t>
      </w:r>
    </w:p>
    <w:p w:rsidR="00D50196" w:rsidRPr="00D50196" w:rsidRDefault="00D50196" w:rsidP="00D414F1">
      <w:pPr>
        <w:pStyle w:val="ListeParagraf"/>
        <w:numPr>
          <w:ilvl w:val="0"/>
          <w:numId w:val="8"/>
        </w:numPr>
        <w:tabs>
          <w:tab w:val="left" w:pos="284"/>
        </w:tabs>
        <w:suppressAutoHyphens w:val="0"/>
        <w:spacing w:line="210" w:lineRule="exact"/>
        <w:ind w:left="284" w:hanging="284"/>
        <w:jc w:val="both"/>
        <w:rPr>
          <w:color w:val="auto"/>
          <w:sz w:val="22"/>
          <w:szCs w:val="22"/>
        </w:rPr>
      </w:pPr>
      <w:r w:rsidRPr="00D50196">
        <w:rPr>
          <w:color w:val="auto"/>
          <w:sz w:val="22"/>
          <w:szCs w:val="22"/>
        </w:rPr>
        <w:t>Alıcının geribildirim vermemesi</w:t>
      </w:r>
    </w:p>
    <w:p w:rsidR="00D50196" w:rsidRPr="00D50196" w:rsidRDefault="00D50196" w:rsidP="00D50196">
      <w:pPr>
        <w:pStyle w:val="ListeParagraf"/>
        <w:tabs>
          <w:tab w:val="left" w:pos="284"/>
        </w:tabs>
        <w:suppressAutoHyphens w:val="0"/>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pacing w:line="210" w:lineRule="exact"/>
        <w:ind w:left="284" w:hanging="284"/>
        <w:jc w:val="both"/>
        <w:rPr>
          <w:rFonts w:eastAsia="+mn-ea"/>
          <w:b/>
          <w:bCs/>
          <w:color w:val="auto"/>
          <w:sz w:val="22"/>
          <w:szCs w:val="22"/>
        </w:rPr>
      </w:pPr>
      <w:r w:rsidRPr="00D50196">
        <w:rPr>
          <w:b/>
          <w:color w:val="auto"/>
          <w:sz w:val="22"/>
          <w:szCs w:val="22"/>
        </w:rPr>
        <w:t xml:space="preserve">Aşağıdakilerden hangisi </w:t>
      </w:r>
      <w:r w:rsidRPr="00D50196">
        <w:rPr>
          <w:rFonts w:eastAsia="+mn-ea"/>
          <w:b/>
          <w:bCs/>
          <w:color w:val="auto"/>
          <w:sz w:val="22"/>
          <w:szCs w:val="22"/>
        </w:rPr>
        <w:t>iletişimi engelleyen davranışlardandır?</w:t>
      </w:r>
    </w:p>
    <w:p w:rsidR="00D50196" w:rsidRPr="00D50196" w:rsidRDefault="00D50196" w:rsidP="00D414F1">
      <w:pPr>
        <w:pStyle w:val="ListeParagraf"/>
        <w:numPr>
          <w:ilvl w:val="0"/>
          <w:numId w:val="9"/>
        </w:numPr>
        <w:tabs>
          <w:tab w:val="left" w:pos="284"/>
        </w:tabs>
        <w:suppressAutoHyphens w:val="0"/>
        <w:spacing w:line="210" w:lineRule="exact"/>
        <w:ind w:left="284" w:hanging="284"/>
        <w:jc w:val="both"/>
        <w:rPr>
          <w:color w:val="auto"/>
          <w:sz w:val="22"/>
          <w:szCs w:val="22"/>
        </w:rPr>
      </w:pPr>
      <w:r w:rsidRPr="00D50196">
        <w:rPr>
          <w:bCs/>
          <w:color w:val="auto"/>
          <w:sz w:val="22"/>
          <w:szCs w:val="22"/>
        </w:rPr>
        <w:t>Yıkıcı eleştiriler yapmak</w:t>
      </w:r>
    </w:p>
    <w:p w:rsidR="00D50196" w:rsidRPr="00D50196" w:rsidRDefault="00D50196" w:rsidP="00D414F1">
      <w:pPr>
        <w:pStyle w:val="ListeParagraf"/>
        <w:numPr>
          <w:ilvl w:val="0"/>
          <w:numId w:val="9"/>
        </w:numPr>
        <w:tabs>
          <w:tab w:val="left" w:pos="284"/>
        </w:tabs>
        <w:suppressAutoHyphens w:val="0"/>
        <w:spacing w:line="210" w:lineRule="exact"/>
        <w:ind w:left="284" w:hanging="284"/>
        <w:jc w:val="both"/>
        <w:rPr>
          <w:color w:val="auto"/>
          <w:sz w:val="22"/>
          <w:szCs w:val="22"/>
        </w:rPr>
      </w:pPr>
      <w:r w:rsidRPr="00D50196">
        <w:rPr>
          <w:bCs/>
          <w:color w:val="auto"/>
          <w:sz w:val="22"/>
          <w:szCs w:val="22"/>
        </w:rPr>
        <w:t>Genelleme yapmak</w:t>
      </w:r>
    </w:p>
    <w:p w:rsidR="00D50196" w:rsidRPr="00D50196" w:rsidRDefault="00D50196" w:rsidP="00D414F1">
      <w:pPr>
        <w:pStyle w:val="ListeParagraf"/>
        <w:numPr>
          <w:ilvl w:val="0"/>
          <w:numId w:val="9"/>
        </w:numPr>
        <w:tabs>
          <w:tab w:val="left" w:pos="284"/>
        </w:tabs>
        <w:suppressAutoHyphens w:val="0"/>
        <w:spacing w:line="210" w:lineRule="exact"/>
        <w:ind w:left="284" w:hanging="284"/>
        <w:jc w:val="both"/>
        <w:rPr>
          <w:color w:val="auto"/>
          <w:sz w:val="22"/>
          <w:szCs w:val="22"/>
        </w:rPr>
      </w:pPr>
      <w:r w:rsidRPr="00D50196">
        <w:rPr>
          <w:bCs/>
          <w:color w:val="auto"/>
          <w:sz w:val="22"/>
          <w:szCs w:val="22"/>
        </w:rPr>
        <w:t>Sorumluluk almamak</w:t>
      </w:r>
    </w:p>
    <w:p w:rsidR="00D50196" w:rsidRPr="00D50196" w:rsidRDefault="00D50196" w:rsidP="00D414F1">
      <w:pPr>
        <w:pStyle w:val="ListeParagraf"/>
        <w:numPr>
          <w:ilvl w:val="0"/>
          <w:numId w:val="9"/>
        </w:numPr>
        <w:tabs>
          <w:tab w:val="left" w:pos="284"/>
        </w:tabs>
        <w:suppressAutoHyphens w:val="0"/>
        <w:spacing w:line="210" w:lineRule="exact"/>
        <w:ind w:left="284" w:hanging="284"/>
        <w:jc w:val="both"/>
        <w:rPr>
          <w:color w:val="auto"/>
          <w:sz w:val="22"/>
          <w:szCs w:val="22"/>
        </w:rPr>
      </w:pPr>
      <w:r w:rsidRPr="00D50196">
        <w:rPr>
          <w:bCs/>
          <w:color w:val="auto"/>
          <w:sz w:val="22"/>
          <w:szCs w:val="22"/>
        </w:rPr>
        <w:t>Mantığı silah olarak kullanmak</w:t>
      </w:r>
    </w:p>
    <w:p w:rsidR="00D50196" w:rsidRPr="00D50196" w:rsidRDefault="00D50196" w:rsidP="00D414F1">
      <w:pPr>
        <w:pStyle w:val="ListeParagraf"/>
        <w:numPr>
          <w:ilvl w:val="0"/>
          <w:numId w:val="9"/>
        </w:numPr>
        <w:tabs>
          <w:tab w:val="left" w:pos="284"/>
        </w:tabs>
        <w:suppressAutoHyphens w:val="0"/>
        <w:spacing w:line="210" w:lineRule="exact"/>
        <w:ind w:left="284" w:hanging="284"/>
        <w:jc w:val="both"/>
        <w:rPr>
          <w:bCs/>
          <w:color w:val="auto"/>
          <w:sz w:val="22"/>
          <w:szCs w:val="22"/>
        </w:rPr>
      </w:pPr>
      <w:r w:rsidRPr="00D50196">
        <w:rPr>
          <w:bCs/>
          <w:color w:val="auto"/>
          <w:sz w:val="22"/>
          <w:szCs w:val="22"/>
        </w:rPr>
        <w:t>Hepsi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“Ne söylediğimizden daha önemlisi, nasıl söylediğimizdir” cümlesi iletişimde hangi kavramın önemini vurgulamaktadır?</w:t>
      </w:r>
    </w:p>
    <w:p w:rsidR="00D50196" w:rsidRPr="00D50196" w:rsidRDefault="00D50196" w:rsidP="00D414F1">
      <w:pPr>
        <w:numPr>
          <w:ilvl w:val="0"/>
          <w:numId w:val="10"/>
        </w:numPr>
        <w:tabs>
          <w:tab w:val="left" w:pos="284"/>
        </w:tabs>
        <w:spacing w:line="210" w:lineRule="exact"/>
        <w:ind w:left="284" w:hanging="284"/>
        <w:jc w:val="both"/>
        <w:rPr>
          <w:color w:val="auto"/>
          <w:sz w:val="22"/>
          <w:szCs w:val="22"/>
        </w:rPr>
      </w:pPr>
      <w:r w:rsidRPr="00D50196">
        <w:rPr>
          <w:color w:val="auto"/>
          <w:sz w:val="22"/>
          <w:szCs w:val="22"/>
        </w:rPr>
        <w:t>Empati</w:t>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10"/>
        </w:numPr>
        <w:tabs>
          <w:tab w:val="left" w:pos="284"/>
        </w:tabs>
        <w:spacing w:line="210" w:lineRule="exact"/>
        <w:ind w:left="284" w:hanging="284"/>
        <w:jc w:val="both"/>
        <w:rPr>
          <w:color w:val="auto"/>
          <w:sz w:val="22"/>
          <w:szCs w:val="22"/>
        </w:rPr>
      </w:pPr>
      <w:r w:rsidRPr="00D50196">
        <w:rPr>
          <w:color w:val="auto"/>
          <w:sz w:val="22"/>
          <w:szCs w:val="22"/>
        </w:rPr>
        <w:t>Enformasyon</w:t>
      </w:r>
    </w:p>
    <w:p w:rsidR="00D50196" w:rsidRPr="00D50196" w:rsidRDefault="00D50196" w:rsidP="00D414F1">
      <w:pPr>
        <w:numPr>
          <w:ilvl w:val="0"/>
          <w:numId w:val="10"/>
        </w:numPr>
        <w:tabs>
          <w:tab w:val="left" w:pos="284"/>
        </w:tabs>
        <w:spacing w:line="210" w:lineRule="exact"/>
        <w:ind w:left="284" w:hanging="284"/>
        <w:jc w:val="both"/>
        <w:rPr>
          <w:color w:val="auto"/>
          <w:sz w:val="22"/>
          <w:szCs w:val="22"/>
        </w:rPr>
      </w:pPr>
      <w:r w:rsidRPr="00D50196">
        <w:rPr>
          <w:color w:val="auto"/>
          <w:sz w:val="22"/>
          <w:szCs w:val="22"/>
        </w:rPr>
        <w:t>Beden dili</w:t>
      </w:r>
      <w:r w:rsidRPr="00D50196">
        <w:rPr>
          <w:color w:val="auto"/>
          <w:sz w:val="22"/>
          <w:szCs w:val="22"/>
        </w:rPr>
        <w:tab/>
        <w:t xml:space="preserve">      </w:t>
      </w:r>
      <w:r w:rsidRPr="00D50196">
        <w:rPr>
          <w:color w:val="auto"/>
          <w:sz w:val="22"/>
          <w:szCs w:val="22"/>
        </w:rPr>
        <w:tab/>
      </w:r>
    </w:p>
    <w:p w:rsidR="00D50196" w:rsidRPr="00D50196" w:rsidRDefault="00D50196" w:rsidP="00D414F1">
      <w:pPr>
        <w:numPr>
          <w:ilvl w:val="0"/>
          <w:numId w:val="10"/>
        </w:numPr>
        <w:tabs>
          <w:tab w:val="left" w:pos="284"/>
        </w:tabs>
        <w:spacing w:line="210" w:lineRule="exact"/>
        <w:ind w:left="284" w:hanging="284"/>
        <w:jc w:val="both"/>
        <w:rPr>
          <w:color w:val="auto"/>
          <w:sz w:val="22"/>
          <w:szCs w:val="22"/>
        </w:rPr>
      </w:pPr>
      <w:r w:rsidRPr="00D50196">
        <w:rPr>
          <w:color w:val="auto"/>
          <w:sz w:val="22"/>
          <w:szCs w:val="22"/>
        </w:rPr>
        <w:t>Yaşantı</w:t>
      </w:r>
      <w:r w:rsidRPr="00D50196">
        <w:rPr>
          <w:color w:val="auto"/>
          <w:sz w:val="22"/>
          <w:szCs w:val="22"/>
        </w:rPr>
        <w:tab/>
        <w:t xml:space="preserve">           </w:t>
      </w:r>
    </w:p>
    <w:p w:rsidR="00D50196" w:rsidRPr="00D50196" w:rsidRDefault="00D50196" w:rsidP="00D414F1">
      <w:pPr>
        <w:numPr>
          <w:ilvl w:val="0"/>
          <w:numId w:val="10"/>
        </w:numPr>
        <w:tabs>
          <w:tab w:val="left" w:pos="284"/>
        </w:tabs>
        <w:spacing w:line="210" w:lineRule="exact"/>
        <w:ind w:left="284" w:hanging="284"/>
        <w:jc w:val="both"/>
        <w:rPr>
          <w:color w:val="auto"/>
          <w:sz w:val="22"/>
          <w:szCs w:val="22"/>
        </w:rPr>
      </w:pPr>
      <w:r w:rsidRPr="00D50196">
        <w:rPr>
          <w:color w:val="auto"/>
          <w:sz w:val="22"/>
          <w:szCs w:val="22"/>
        </w:rPr>
        <w:t>Öğrenme</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Style2"/>
        <w:widowControl/>
        <w:numPr>
          <w:ilvl w:val="0"/>
          <w:numId w:val="123"/>
        </w:numPr>
        <w:tabs>
          <w:tab w:val="left" w:pos="0"/>
          <w:tab w:val="left" w:pos="284"/>
        </w:tabs>
        <w:spacing w:line="210" w:lineRule="exact"/>
        <w:ind w:left="284" w:hanging="284"/>
        <w:jc w:val="both"/>
        <w:rPr>
          <w:rStyle w:val="FontStyle15"/>
          <w:b/>
          <w:sz w:val="22"/>
          <w:szCs w:val="22"/>
        </w:rPr>
      </w:pPr>
      <w:r w:rsidRPr="00D50196">
        <w:rPr>
          <w:rStyle w:val="FontStyle15"/>
          <w:b/>
          <w:sz w:val="22"/>
          <w:szCs w:val="22"/>
        </w:rPr>
        <w:t xml:space="preserve">Aşağıdakilerden hangisi iyi iletişim kuran insanlarla, kuramayan insanlar arasındaki belirgin farkı tayin eden kişiler arası faktörlerden, </w:t>
      </w:r>
      <w:r w:rsidRPr="00D50196">
        <w:rPr>
          <w:rStyle w:val="FontStyle15"/>
          <w:b/>
          <w:sz w:val="22"/>
          <w:szCs w:val="22"/>
          <w:u w:val="single"/>
        </w:rPr>
        <w:t>değildir</w:t>
      </w:r>
      <w:r w:rsidRPr="00D50196">
        <w:rPr>
          <w:rStyle w:val="FontStyle15"/>
          <w:b/>
          <w:sz w:val="22"/>
          <w:szCs w:val="22"/>
        </w:rPr>
        <w:t>?</w:t>
      </w:r>
    </w:p>
    <w:p w:rsidR="00D50196" w:rsidRPr="00D50196" w:rsidRDefault="00D50196" w:rsidP="00D414F1">
      <w:pPr>
        <w:pStyle w:val="Style2"/>
        <w:widowControl/>
        <w:numPr>
          <w:ilvl w:val="0"/>
          <w:numId w:val="11"/>
        </w:numPr>
        <w:tabs>
          <w:tab w:val="left" w:pos="284"/>
          <w:tab w:val="left" w:pos="567"/>
        </w:tabs>
        <w:spacing w:line="210" w:lineRule="exact"/>
        <w:ind w:left="284" w:hanging="284"/>
        <w:jc w:val="both"/>
        <w:rPr>
          <w:rStyle w:val="FontStyle15"/>
          <w:sz w:val="22"/>
          <w:szCs w:val="22"/>
        </w:rPr>
      </w:pPr>
      <w:r w:rsidRPr="00D50196">
        <w:rPr>
          <w:rStyle w:val="FontStyle15"/>
          <w:sz w:val="22"/>
          <w:szCs w:val="22"/>
        </w:rPr>
        <w:t>Öfke</w:t>
      </w:r>
    </w:p>
    <w:p w:rsidR="00D50196" w:rsidRPr="00D50196" w:rsidRDefault="00D50196" w:rsidP="00D414F1">
      <w:pPr>
        <w:pStyle w:val="Style2"/>
        <w:widowControl/>
        <w:numPr>
          <w:ilvl w:val="0"/>
          <w:numId w:val="11"/>
        </w:numPr>
        <w:tabs>
          <w:tab w:val="left" w:pos="284"/>
          <w:tab w:val="left" w:pos="567"/>
        </w:tabs>
        <w:spacing w:line="210" w:lineRule="exact"/>
        <w:ind w:left="284" w:hanging="284"/>
        <w:jc w:val="both"/>
        <w:rPr>
          <w:rStyle w:val="FontStyle15"/>
          <w:sz w:val="22"/>
          <w:szCs w:val="22"/>
        </w:rPr>
      </w:pPr>
      <w:r w:rsidRPr="00D50196">
        <w:rPr>
          <w:rStyle w:val="FontStyle15"/>
          <w:sz w:val="22"/>
          <w:szCs w:val="22"/>
        </w:rPr>
        <w:t>Sosyal statü</w:t>
      </w:r>
    </w:p>
    <w:p w:rsidR="00D50196" w:rsidRPr="00D50196" w:rsidRDefault="00D50196" w:rsidP="00D414F1">
      <w:pPr>
        <w:pStyle w:val="Style2"/>
        <w:widowControl/>
        <w:numPr>
          <w:ilvl w:val="0"/>
          <w:numId w:val="11"/>
        </w:numPr>
        <w:tabs>
          <w:tab w:val="left" w:pos="284"/>
          <w:tab w:val="left" w:pos="567"/>
        </w:tabs>
        <w:spacing w:line="210" w:lineRule="exact"/>
        <w:ind w:left="284" w:hanging="284"/>
        <w:jc w:val="both"/>
        <w:rPr>
          <w:rStyle w:val="FontStyle15"/>
          <w:sz w:val="22"/>
          <w:szCs w:val="22"/>
        </w:rPr>
      </w:pPr>
      <w:r w:rsidRPr="00D50196">
        <w:rPr>
          <w:rStyle w:val="FontStyle15"/>
          <w:sz w:val="22"/>
          <w:szCs w:val="22"/>
        </w:rPr>
        <w:t>Kendini açığa vurma</w:t>
      </w:r>
    </w:p>
    <w:p w:rsidR="00D50196" w:rsidRPr="00D50196" w:rsidRDefault="00D50196" w:rsidP="00D414F1">
      <w:pPr>
        <w:pStyle w:val="Style2"/>
        <w:widowControl/>
        <w:numPr>
          <w:ilvl w:val="0"/>
          <w:numId w:val="11"/>
        </w:numPr>
        <w:tabs>
          <w:tab w:val="left" w:pos="284"/>
          <w:tab w:val="left" w:pos="567"/>
        </w:tabs>
        <w:spacing w:line="210" w:lineRule="exact"/>
        <w:ind w:left="284" w:hanging="284"/>
        <w:jc w:val="both"/>
        <w:rPr>
          <w:rStyle w:val="FontStyle15"/>
          <w:sz w:val="22"/>
          <w:szCs w:val="22"/>
        </w:rPr>
      </w:pPr>
      <w:r w:rsidRPr="00D50196">
        <w:rPr>
          <w:rStyle w:val="FontStyle15"/>
          <w:sz w:val="22"/>
          <w:szCs w:val="22"/>
        </w:rPr>
        <w:t xml:space="preserve">İfade berraklığı </w:t>
      </w:r>
    </w:p>
    <w:p w:rsidR="00D50196" w:rsidRPr="00D50196" w:rsidRDefault="00D50196" w:rsidP="00D414F1">
      <w:pPr>
        <w:pStyle w:val="Style2"/>
        <w:widowControl/>
        <w:numPr>
          <w:ilvl w:val="0"/>
          <w:numId w:val="11"/>
        </w:numPr>
        <w:tabs>
          <w:tab w:val="left" w:pos="284"/>
          <w:tab w:val="left" w:pos="567"/>
        </w:tabs>
        <w:spacing w:line="210" w:lineRule="exact"/>
        <w:ind w:left="284" w:hanging="284"/>
        <w:jc w:val="both"/>
        <w:rPr>
          <w:sz w:val="22"/>
          <w:szCs w:val="22"/>
        </w:rPr>
      </w:pPr>
      <w:r w:rsidRPr="00D50196">
        <w:rPr>
          <w:rStyle w:val="FontStyle15"/>
          <w:sz w:val="22"/>
          <w:szCs w:val="22"/>
        </w:rPr>
        <w:t>Benlik</w:t>
      </w: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lastRenderedPageBreak/>
        <w:t>İletişimi başlatan kimse ya da gruba ne denir?</w:t>
      </w:r>
    </w:p>
    <w:p w:rsidR="00D50196" w:rsidRPr="00D50196" w:rsidRDefault="00D50196" w:rsidP="00D50196">
      <w:pPr>
        <w:pStyle w:val="ListeParagraf"/>
        <w:tabs>
          <w:tab w:val="left" w:pos="284"/>
          <w:tab w:val="left" w:pos="567"/>
        </w:tabs>
        <w:suppressAutoHyphens w:val="0"/>
        <w:spacing w:line="210" w:lineRule="exact"/>
        <w:ind w:left="284" w:hanging="284"/>
        <w:jc w:val="both"/>
        <w:rPr>
          <w:color w:val="auto"/>
          <w:sz w:val="22"/>
          <w:szCs w:val="22"/>
        </w:rPr>
      </w:pPr>
      <w:r w:rsidRPr="00D50196">
        <w:rPr>
          <w:b/>
          <w:color w:val="auto"/>
          <w:sz w:val="22"/>
          <w:szCs w:val="22"/>
        </w:rPr>
        <w:t>A)</w:t>
      </w:r>
      <w:proofErr w:type="gramStart"/>
      <w:r w:rsidRPr="00D50196">
        <w:rPr>
          <w:color w:val="auto"/>
          <w:sz w:val="22"/>
          <w:szCs w:val="22"/>
        </w:rPr>
        <w:t xml:space="preserve">Kaynak        </w:t>
      </w:r>
      <w:r w:rsidRPr="00D50196">
        <w:rPr>
          <w:b/>
          <w:color w:val="auto"/>
          <w:sz w:val="22"/>
          <w:szCs w:val="22"/>
        </w:rPr>
        <w:t>B</w:t>
      </w:r>
      <w:proofErr w:type="gramEnd"/>
      <w:r w:rsidRPr="00D50196">
        <w:rPr>
          <w:b/>
          <w:color w:val="auto"/>
          <w:sz w:val="22"/>
          <w:szCs w:val="22"/>
        </w:rPr>
        <w:t>)</w:t>
      </w:r>
      <w:r w:rsidRPr="00D50196">
        <w:rPr>
          <w:color w:val="auto"/>
          <w:sz w:val="22"/>
          <w:szCs w:val="22"/>
        </w:rPr>
        <w:t xml:space="preserve">Mesaj       </w:t>
      </w:r>
      <w:r w:rsidRPr="00D50196">
        <w:rPr>
          <w:b/>
          <w:color w:val="auto"/>
          <w:sz w:val="22"/>
          <w:szCs w:val="22"/>
        </w:rPr>
        <w:t>C)</w:t>
      </w:r>
      <w:r w:rsidRPr="00D50196">
        <w:rPr>
          <w:color w:val="auto"/>
          <w:sz w:val="22"/>
          <w:szCs w:val="22"/>
        </w:rPr>
        <w:t>Hedef</w:t>
      </w:r>
    </w:p>
    <w:p w:rsidR="00D50196" w:rsidRPr="00D50196" w:rsidRDefault="00D50196" w:rsidP="00D50196">
      <w:pPr>
        <w:pStyle w:val="ListeParagraf"/>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 xml:space="preserve">          </w:t>
      </w:r>
      <w:r w:rsidRPr="00D50196">
        <w:rPr>
          <w:b/>
          <w:color w:val="auto"/>
          <w:sz w:val="22"/>
          <w:szCs w:val="22"/>
        </w:rPr>
        <w:t>D)</w:t>
      </w:r>
      <w:proofErr w:type="gramStart"/>
      <w:r w:rsidRPr="00D50196">
        <w:rPr>
          <w:color w:val="auto"/>
          <w:sz w:val="22"/>
          <w:szCs w:val="22"/>
        </w:rPr>
        <w:t xml:space="preserve">Kodlama       </w:t>
      </w:r>
      <w:r w:rsidRPr="00D50196">
        <w:rPr>
          <w:b/>
          <w:color w:val="auto"/>
          <w:sz w:val="22"/>
          <w:szCs w:val="22"/>
        </w:rPr>
        <w:t>E</w:t>
      </w:r>
      <w:proofErr w:type="gramEnd"/>
      <w:r w:rsidRPr="00D50196">
        <w:rPr>
          <w:b/>
          <w:color w:val="auto"/>
          <w:sz w:val="22"/>
          <w:szCs w:val="22"/>
        </w:rPr>
        <w:t>)</w:t>
      </w:r>
      <w:r w:rsidRPr="00D50196">
        <w:rPr>
          <w:color w:val="auto"/>
          <w:sz w:val="22"/>
          <w:szCs w:val="22"/>
        </w:rPr>
        <w:t>Alıcı</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ListeParagraf"/>
        <w:numPr>
          <w:ilvl w:val="0"/>
          <w:numId w:val="123"/>
        </w:numPr>
        <w:tabs>
          <w:tab w:val="left" w:pos="284"/>
          <w:tab w:val="left" w:pos="567"/>
        </w:tabs>
        <w:suppressAutoHyphens w:val="0"/>
        <w:spacing w:line="210" w:lineRule="exact"/>
        <w:ind w:left="284" w:hanging="284"/>
        <w:jc w:val="both"/>
        <w:rPr>
          <w:b/>
          <w:color w:val="auto"/>
          <w:sz w:val="22"/>
          <w:szCs w:val="22"/>
        </w:rPr>
      </w:pPr>
      <w:r w:rsidRPr="00D50196">
        <w:rPr>
          <w:b/>
          <w:color w:val="auto"/>
          <w:sz w:val="22"/>
          <w:szCs w:val="22"/>
        </w:rPr>
        <w:t>Yasal olmayan toplumsal olayları başlatan ve yürüten toplulukların hedeflerine ulaşabilmek amacıyla güvenlik güçlerine karşı kullandıkları tekniğe ne ad verilir?</w:t>
      </w:r>
    </w:p>
    <w:p w:rsidR="00D50196" w:rsidRPr="00D50196" w:rsidRDefault="00D50196" w:rsidP="00D414F1">
      <w:pPr>
        <w:pStyle w:val="ListeParagraf"/>
        <w:numPr>
          <w:ilvl w:val="0"/>
          <w:numId w:val="1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Gözlem</w:t>
      </w:r>
    </w:p>
    <w:p w:rsidR="00D50196" w:rsidRPr="00D50196" w:rsidRDefault="00D50196" w:rsidP="00D414F1">
      <w:pPr>
        <w:pStyle w:val="ListeParagraf"/>
        <w:numPr>
          <w:ilvl w:val="0"/>
          <w:numId w:val="1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Plan</w:t>
      </w:r>
    </w:p>
    <w:p w:rsidR="00D50196" w:rsidRPr="00D50196" w:rsidRDefault="00D50196" w:rsidP="00D414F1">
      <w:pPr>
        <w:pStyle w:val="ListeParagraf"/>
        <w:numPr>
          <w:ilvl w:val="0"/>
          <w:numId w:val="1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 xml:space="preserve">Korku </w:t>
      </w:r>
    </w:p>
    <w:p w:rsidR="00D50196" w:rsidRPr="00D50196" w:rsidRDefault="00D50196" w:rsidP="00D414F1">
      <w:pPr>
        <w:pStyle w:val="ListeParagraf"/>
        <w:numPr>
          <w:ilvl w:val="0"/>
          <w:numId w:val="12"/>
        </w:numPr>
        <w:tabs>
          <w:tab w:val="left" w:pos="284"/>
          <w:tab w:val="left" w:pos="567"/>
        </w:tabs>
        <w:suppressAutoHyphens w:val="0"/>
        <w:spacing w:line="210" w:lineRule="exact"/>
        <w:ind w:left="284" w:hanging="284"/>
        <w:jc w:val="both"/>
        <w:rPr>
          <w:bCs/>
          <w:color w:val="auto"/>
          <w:sz w:val="22"/>
          <w:szCs w:val="22"/>
        </w:rPr>
      </w:pPr>
      <w:r w:rsidRPr="00D50196">
        <w:rPr>
          <w:bCs/>
          <w:color w:val="auto"/>
          <w:sz w:val="22"/>
          <w:szCs w:val="22"/>
        </w:rPr>
        <w:t>Tahrik</w:t>
      </w:r>
    </w:p>
    <w:p w:rsidR="00D50196" w:rsidRPr="00D50196" w:rsidRDefault="00D50196" w:rsidP="00D414F1">
      <w:pPr>
        <w:pStyle w:val="ListeParagraf"/>
        <w:numPr>
          <w:ilvl w:val="0"/>
          <w:numId w:val="1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Eylem</w:t>
      </w:r>
    </w:p>
    <w:p w:rsidR="00D50196" w:rsidRPr="00D50196" w:rsidRDefault="00D50196" w:rsidP="00D50196">
      <w:pPr>
        <w:pStyle w:val="ListeParagraf"/>
        <w:tabs>
          <w:tab w:val="left" w:pos="284"/>
          <w:tab w:val="left" w:pos="567"/>
        </w:tabs>
        <w:spacing w:line="210" w:lineRule="exact"/>
        <w:ind w:left="284" w:hanging="284"/>
        <w:rPr>
          <w:color w:val="auto"/>
          <w:sz w:val="22"/>
          <w:szCs w:val="22"/>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 Göz yaşartıcı spreyler insanlara karşı kaç metreden daha yakın mesafeden </w:t>
      </w:r>
      <w:r w:rsidRPr="00D50196">
        <w:rPr>
          <w:b/>
          <w:color w:val="auto"/>
          <w:sz w:val="22"/>
          <w:szCs w:val="22"/>
          <w:u w:val="single"/>
        </w:rPr>
        <w:t>kullanılmamalıdır</w:t>
      </w:r>
      <w:r w:rsidRPr="00D50196">
        <w:rPr>
          <w:b/>
          <w:color w:val="auto"/>
          <w:sz w:val="22"/>
          <w:szCs w:val="22"/>
        </w:rPr>
        <w:t>?</w:t>
      </w:r>
    </w:p>
    <w:p w:rsidR="00D50196" w:rsidRPr="00D50196" w:rsidRDefault="00D50196" w:rsidP="00D414F1">
      <w:pPr>
        <w:numPr>
          <w:ilvl w:val="0"/>
          <w:numId w:val="13"/>
        </w:numPr>
        <w:tabs>
          <w:tab w:val="left" w:pos="284"/>
          <w:tab w:val="left" w:pos="567"/>
        </w:tabs>
        <w:spacing w:line="210" w:lineRule="exact"/>
        <w:ind w:left="284" w:hanging="284"/>
        <w:jc w:val="both"/>
        <w:rPr>
          <w:color w:val="auto"/>
          <w:sz w:val="22"/>
          <w:szCs w:val="22"/>
        </w:rPr>
      </w:pPr>
      <w:r w:rsidRPr="00D50196">
        <w:rPr>
          <w:color w:val="auto"/>
          <w:sz w:val="22"/>
          <w:szCs w:val="22"/>
        </w:rPr>
        <w:t>1 metre</w:t>
      </w:r>
    </w:p>
    <w:p w:rsidR="00D50196" w:rsidRPr="00D50196" w:rsidRDefault="00D50196" w:rsidP="00D414F1">
      <w:pPr>
        <w:numPr>
          <w:ilvl w:val="0"/>
          <w:numId w:val="13"/>
        </w:numPr>
        <w:tabs>
          <w:tab w:val="left" w:pos="284"/>
          <w:tab w:val="left" w:pos="567"/>
        </w:tabs>
        <w:spacing w:line="210" w:lineRule="exact"/>
        <w:ind w:left="284" w:hanging="284"/>
        <w:jc w:val="both"/>
        <w:rPr>
          <w:color w:val="auto"/>
          <w:sz w:val="22"/>
          <w:szCs w:val="22"/>
        </w:rPr>
      </w:pPr>
      <w:r w:rsidRPr="00D50196">
        <w:rPr>
          <w:color w:val="auto"/>
          <w:sz w:val="22"/>
          <w:szCs w:val="22"/>
        </w:rPr>
        <w:t>2 metre</w:t>
      </w:r>
    </w:p>
    <w:p w:rsidR="00D50196" w:rsidRPr="00D50196" w:rsidRDefault="00D50196" w:rsidP="00D414F1">
      <w:pPr>
        <w:numPr>
          <w:ilvl w:val="0"/>
          <w:numId w:val="13"/>
        </w:numPr>
        <w:tabs>
          <w:tab w:val="left" w:pos="284"/>
          <w:tab w:val="left" w:pos="567"/>
        </w:tabs>
        <w:spacing w:line="210" w:lineRule="exact"/>
        <w:ind w:left="284" w:hanging="284"/>
        <w:jc w:val="both"/>
        <w:rPr>
          <w:color w:val="auto"/>
          <w:sz w:val="22"/>
          <w:szCs w:val="22"/>
        </w:rPr>
      </w:pPr>
      <w:r w:rsidRPr="00D50196">
        <w:rPr>
          <w:color w:val="auto"/>
          <w:sz w:val="22"/>
          <w:szCs w:val="22"/>
        </w:rPr>
        <w:t>3 metre</w:t>
      </w:r>
    </w:p>
    <w:p w:rsidR="00D50196" w:rsidRPr="00D50196" w:rsidRDefault="00D50196" w:rsidP="00D414F1">
      <w:pPr>
        <w:numPr>
          <w:ilvl w:val="0"/>
          <w:numId w:val="13"/>
        </w:numPr>
        <w:tabs>
          <w:tab w:val="left" w:pos="284"/>
          <w:tab w:val="left" w:pos="567"/>
        </w:tabs>
        <w:spacing w:line="210" w:lineRule="exact"/>
        <w:ind w:left="284" w:hanging="284"/>
        <w:jc w:val="both"/>
        <w:rPr>
          <w:color w:val="auto"/>
          <w:sz w:val="22"/>
          <w:szCs w:val="22"/>
        </w:rPr>
      </w:pPr>
      <w:r w:rsidRPr="00D50196">
        <w:rPr>
          <w:color w:val="auto"/>
          <w:sz w:val="22"/>
          <w:szCs w:val="22"/>
        </w:rPr>
        <w:t>4 metre</w:t>
      </w:r>
    </w:p>
    <w:p w:rsidR="00D50196" w:rsidRPr="00D50196" w:rsidRDefault="00D50196" w:rsidP="00D414F1">
      <w:pPr>
        <w:numPr>
          <w:ilvl w:val="0"/>
          <w:numId w:val="13"/>
        </w:numPr>
        <w:tabs>
          <w:tab w:val="left" w:pos="284"/>
          <w:tab w:val="left" w:pos="567"/>
        </w:tabs>
        <w:spacing w:line="210" w:lineRule="exact"/>
        <w:ind w:left="284" w:hanging="284"/>
        <w:jc w:val="both"/>
        <w:rPr>
          <w:color w:val="auto"/>
          <w:sz w:val="22"/>
          <w:szCs w:val="22"/>
        </w:rPr>
      </w:pPr>
      <w:r w:rsidRPr="00D50196">
        <w:rPr>
          <w:color w:val="auto"/>
          <w:sz w:val="22"/>
          <w:szCs w:val="22"/>
        </w:rPr>
        <w:t>5 metre</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Kullanmak zorunda kalındığında aşağıda sayılan hangi bölgeye copla vurulabilir?</w:t>
      </w:r>
    </w:p>
    <w:p w:rsidR="00D50196" w:rsidRPr="00D50196" w:rsidRDefault="00D50196" w:rsidP="00D414F1">
      <w:pPr>
        <w:numPr>
          <w:ilvl w:val="0"/>
          <w:numId w:val="69"/>
        </w:numPr>
        <w:tabs>
          <w:tab w:val="left" w:pos="284"/>
          <w:tab w:val="left" w:pos="567"/>
        </w:tabs>
        <w:spacing w:line="210" w:lineRule="exact"/>
        <w:ind w:left="284" w:hanging="284"/>
        <w:jc w:val="both"/>
        <w:rPr>
          <w:color w:val="auto"/>
          <w:sz w:val="22"/>
          <w:szCs w:val="22"/>
        </w:rPr>
      </w:pPr>
      <w:r w:rsidRPr="00D50196">
        <w:rPr>
          <w:color w:val="auto"/>
          <w:sz w:val="22"/>
          <w:szCs w:val="22"/>
        </w:rPr>
        <w:t>Kafaya</w:t>
      </w:r>
    </w:p>
    <w:p w:rsidR="00D50196" w:rsidRPr="00D50196" w:rsidRDefault="00D50196" w:rsidP="00D414F1">
      <w:pPr>
        <w:numPr>
          <w:ilvl w:val="0"/>
          <w:numId w:val="69"/>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Göğüs bölgesine </w:t>
      </w:r>
    </w:p>
    <w:p w:rsidR="00D50196" w:rsidRPr="00D50196" w:rsidRDefault="00D50196" w:rsidP="00D414F1">
      <w:pPr>
        <w:numPr>
          <w:ilvl w:val="0"/>
          <w:numId w:val="69"/>
        </w:numPr>
        <w:tabs>
          <w:tab w:val="left" w:pos="284"/>
          <w:tab w:val="left" w:pos="567"/>
        </w:tabs>
        <w:spacing w:line="210" w:lineRule="exact"/>
        <w:ind w:left="284" w:hanging="284"/>
        <w:jc w:val="both"/>
        <w:rPr>
          <w:color w:val="auto"/>
          <w:sz w:val="22"/>
          <w:szCs w:val="22"/>
        </w:rPr>
      </w:pPr>
      <w:r w:rsidRPr="00D50196">
        <w:rPr>
          <w:color w:val="auto"/>
          <w:sz w:val="22"/>
          <w:szCs w:val="22"/>
        </w:rPr>
        <w:t>Kol ve bacaklara</w:t>
      </w:r>
    </w:p>
    <w:p w:rsidR="00D50196" w:rsidRPr="00D50196" w:rsidRDefault="00D50196" w:rsidP="00D414F1">
      <w:pPr>
        <w:numPr>
          <w:ilvl w:val="0"/>
          <w:numId w:val="69"/>
        </w:numPr>
        <w:tabs>
          <w:tab w:val="left" w:pos="284"/>
          <w:tab w:val="left" w:pos="567"/>
        </w:tabs>
        <w:spacing w:line="210" w:lineRule="exact"/>
        <w:ind w:left="284" w:hanging="284"/>
        <w:jc w:val="both"/>
        <w:rPr>
          <w:color w:val="auto"/>
          <w:sz w:val="22"/>
          <w:szCs w:val="22"/>
        </w:rPr>
      </w:pPr>
      <w:r w:rsidRPr="00D50196">
        <w:rPr>
          <w:color w:val="auto"/>
          <w:sz w:val="22"/>
          <w:szCs w:val="22"/>
        </w:rPr>
        <w:t>Yüze</w:t>
      </w:r>
    </w:p>
    <w:p w:rsidR="00D50196" w:rsidRPr="00D50196" w:rsidRDefault="00D50196" w:rsidP="00D414F1">
      <w:pPr>
        <w:numPr>
          <w:ilvl w:val="0"/>
          <w:numId w:val="69"/>
        </w:numPr>
        <w:tabs>
          <w:tab w:val="left" w:pos="284"/>
          <w:tab w:val="left" w:pos="567"/>
        </w:tabs>
        <w:spacing w:line="210" w:lineRule="exact"/>
        <w:ind w:left="284" w:hanging="284"/>
        <w:jc w:val="both"/>
        <w:rPr>
          <w:color w:val="auto"/>
          <w:sz w:val="22"/>
          <w:szCs w:val="22"/>
        </w:rPr>
      </w:pPr>
      <w:r w:rsidRPr="00D50196">
        <w:rPr>
          <w:color w:val="auto"/>
          <w:sz w:val="22"/>
          <w:szCs w:val="22"/>
        </w:rPr>
        <w:t>Karın bölgesine</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“Kitle psikolojisini bilmek” güvenlik personeline aşağıdakilerden hangisini kazandırır?</w:t>
      </w:r>
    </w:p>
    <w:p w:rsidR="00D50196" w:rsidRPr="00D50196" w:rsidRDefault="00D50196" w:rsidP="00D414F1">
      <w:pPr>
        <w:numPr>
          <w:ilvl w:val="0"/>
          <w:numId w:val="70"/>
        </w:numPr>
        <w:tabs>
          <w:tab w:val="left" w:pos="284"/>
          <w:tab w:val="left" w:pos="567"/>
        </w:tabs>
        <w:spacing w:line="210" w:lineRule="exact"/>
        <w:ind w:left="284" w:hanging="284"/>
        <w:jc w:val="both"/>
        <w:rPr>
          <w:color w:val="auto"/>
          <w:sz w:val="22"/>
          <w:szCs w:val="22"/>
        </w:rPr>
      </w:pPr>
      <w:r w:rsidRPr="00D50196">
        <w:rPr>
          <w:color w:val="auto"/>
          <w:sz w:val="22"/>
          <w:szCs w:val="22"/>
        </w:rPr>
        <w:t>Fertlerin iradeleriyle hareket etmediğini bilir</w:t>
      </w:r>
    </w:p>
    <w:p w:rsidR="00D50196" w:rsidRPr="00D50196" w:rsidRDefault="00D50196" w:rsidP="00D414F1">
      <w:pPr>
        <w:numPr>
          <w:ilvl w:val="0"/>
          <w:numId w:val="70"/>
        </w:numPr>
        <w:tabs>
          <w:tab w:val="left" w:pos="284"/>
          <w:tab w:val="left" w:pos="567"/>
        </w:tabs>
        <w:spacing w:line="210" w:lineRule="exact"/>
        <w:ind w:left="284" w:hanging="284"/>
        <w:jc w:val="both"/>
        <w:rPr>
          <w:color w:val="auto"/>
          <w:sz w:val="22"/>
          <w:szCs w:val="22"/>
        </w:rPr>
      </w:pPr>
      <w:r w:rsidRPr="00D50196">
        <w:rPr>
          <w:color w:val="auto"/>
          <w:sz w:val="22"/>
          <w:szCs w:val="22"/>
        </w:rPr>
        <w:t>Çekingen ve zayıf insanlardan beklenmeyecek davranışların sergilenebileceğini bilir</w:t>
      </w:r>
    </w:p>
    <w:p w:rsidR="00D50196" w:rsidRPr="00D50196" w:rsidRDefault="00D50196" w:rsidP="00D414F1">
      <w:pPr>
        <w:numPr>
          <w:ilvl w:val="0"/>
          <w:numId w:val="70"/>
        </w:numPr>
        <w:tabs>
          <w:tab w:val="left" w:pos="284"/>
          <w:tab w:val="left" w:pos="567"/>
        </w:tabs>
        <w:spacing w:line="210" w:lineRule="exact"/>
        <w:ind w:left="284" w:hanging="284"/>
        <w:jc w:val="both"/>
        <w:rPr>
          <w:color w:val="auto"/>
          <w:sz w:val="22"/>
          <w:szCs w:val="22"/>
        </w:rPr>
      </w:pPr>
      <w:r w:rsidRPr="00D50196">
        <w:rPr>
          <w:color w:val="auto"/>
          <w:sz w:val="22"/>
          <w:szCs w:val="22"/>
        </w:rPr>
        <w:t>Yanlış bilgilendirmelerle kalabalığın provoke olabileceğini bilir</w:t>
      </w:r>
    </w:p>
    <w:p w:rsidR="00D50196" w:rsidRPr="00D50196" w:rsidRDefault="00D50196" w:rsidP="00D414F1">
      <w:pPr>
        <w:numPr>
          <w:ilvl w:val="0"/>
          <w:numId w:val="70"/>
        </w:numPr>
        <w:tabs>
          <w:tab w:val="left" w:pos="284"/>
          <w:tab w:val="left" w:pos="567"/>
        </w:tabs>
        <w:spacing w:line="210" w:lineRule="exact"/>
        <w:ind w:left="284" w:hanging="284"/>
        <w:jc w:val="both"/>
        <w:rPr>
          <w:color w:val="auto"/>
          <w:sz w:val="22"/>
          <w:szCs w:val="22"/>
        </w:rPr>
      </w:pPr>
      <w:r w:rsidRPr="00D50196">
        <w:rPr>
          <w:color w:val="auto"/>
          <w:sz w:val="22"/>
          <w:szCs w:val="22"/>
        </w:rPr>
        <w:t>Yapılacak olumsuz davranışların taklit edilebileceğini bilir</w:t>
      </w:r>
    </w:p>
    <w:p w:rsidR="00D50196" w:rsidRPr="00D50196" w:rsidRDefault="00D50196" w:rsidP="00D414F1">
      <w:pPr>
        <w:numPr>
          <w:ilvl w:val="0"/>
          <w:numId w:val="70"/>
        </w:numPr>
        <w:tabs>
          <w:tab w:val="left" w:pos="284"/>
          <w:tab w:val="left" w:pos="567"/>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Aşağıdakilerden hangisi yasadışı bir toplumsal eylemde huzursuzluğu ve eylemi başlatma ve devam ettirme konusunda tecrübe sahibi ve yetiştirilmiş elemanları tanımlar?</w:t>
      </w:r>
    </w:p>
    <w:p w:rsidR="00D50196" w:rsidRPr="00D50196" w:rsidRDefault="00D50196" w:rsidP="00D414F1">
      <w:pPr>
        <w:numPr>
          <w:ilvl w:val="0"/>
          <w:numId w:val="14"/>
        </w:numPr>
        <w:tabs>
          <w:tab w:val="left" w:pos="284"/>
        </w:tabs>
        <w:spacing w:line="210" w:lineRule="exact"/>
        <w:ind w:left="284" w:hanging="284"/>
        <w:jc w:val="both"/>
        <w:rPr>
          <w:color w:val="auto"/>
          <w:sz w:val="22"/>
          <w:szCs w:val="22"/>
        </w:rPr>
      </w:pPr>
      <w:r w:rsidRPr="00D50196">
        <w:rPr>
          <w:color w:val="auto"/>
          <w:sz w:val="22"/>
          <w:szCs w:val="22"/>
        </w:rPr>
        <w:t>Destekleyiciler   </w:t>
      </w:r>
    </w:p>
    <w:p w:rsidR="00D50196" w:rsidRPr="00D50196" w:rsidRDefault="00D50196" w:rsidP="00D414F1">
      <w:pPr>
        <w:numPr>
          <w:ilvl w:val="0"/>
          <w:numId w:val="14"/>
        </w:numPr>
        <w:tabs>
          <w:tab w:val="left" w:pos="284"/>
        </w:tabs>
        <w:spacing w:line="210" w:lineRule="exact"/>
        <w:ind w:left="284" w:hanging="284"/>
        <w:jc w:val="both"/>
        <w:rPr>
          <w:color w:val="auto"/>
          <w:sz w:val="22"/>
          <w:szCs w:val="22"/>
        </w:rPr>
      </w:pPr>
      <w:r w:rsidRPr="00D50196">
        <w:rPr>
          <w:color w:val="auto"/>
          <w:sz w:val="22"/>
          <w:szCs w:val="22"/>
        </w:rPr>
        <w:t xml:space="preserve">Harekete geçenler               </w:t>
      </w:r>
    </w:p>
    <w:p w:rsidR="00D50196" w:rsidRPr="00D50196" w:rsidRDefault="00D50196" w:rsidP="00D414F1">
      <w:pPr>
        <w:numPr>
          <w:ilvl w:val="0"/>
          <w:numId w:val="14"/>
        </w:numPr>
        <w:tabs>
          <w:tab w:val="left" w:pos="284"/>
        </w:tabs>
        <w:spacing w:line="210" w:lineRule="exact"/>
        <w:ind w:left="284" w:hanging="284"/>
        <w:jc w:val="both"/>
        <w:rPr>
          <w:color w:val="auto"/>
          <w:sz w:val="22"/>
          <w:szCs w:val="22"/>
        </w:rPr>
      </w:pPr>
      <w:r w:rsidRPr="00D50196">
        <w:rPr>
          <w:color w:val="auto"/>
          <w:sz w:val="22"/>
          <w:szCs w:val="22"/>
        </w:rPr>
        <w:t>Tesir altında kalanlar </w:t>
      </w:r>
    </w:p>
    <w:p w:rsidR="00D50196" w:rsidRPr="00D50196" w:rsidRDefault="00D50196" w:rsidP="00D414F1">
      <w:pPr>
        <w:numPr>
          <w:ilvl w:val="0"/>
          <w:numId w:val="14"/>
        </w:numPr>
        <w:tabs>
          <w:tab w:val="left" w:pos="284"/>
        </w:tabs>
        <w:spacing w:line="210" w:lineRule="exact"/>
        <w:ind w:left="284" w:hanging="284"/>
        <w:jc w:val="both"/>
        <w:rPr>
          <w:color w:val="auto"/>
          <w:sz w:val="22"/>
          <w:szCs w:val="22"/>
        </w:rPr>
      </w:pPr>
      <w:r w:rsidRPr="00D50196">
        <w:rPr>
          <w:bCs/>
          <w:color w:val="auto"/>
          <w:sz w:val="22"/>
          <w:szCs w:val="22"/>
        </w:rPr>
        <w:t xml:space="preserve"> Provokatörler </w:t>
      </w:r>
      <w:r w:rsidRPr="00D50196">
        <w:rPr>
          <w:color w:val="auto"/>
          <w:sz w:val="22"/>
          <w:szCs w:val="22"/>
        </w:rPr>
        <w:t xml:space="preserve">     </w:t>
      </w:r>
    </w:p>
    <w:p w:rsidR="00D50196" w:rsidRPr="00DF6904" w:rsidRDefault="00D50196" w:rsidP="00D414F1">
      <w:pPr>
        <w:numPr>
          <w:ilvl w:val="0"/>
          <w:numId w:val="14"/>
        </w:numPr>
        <w:tabs>
          <w:tab w:val="left" w:pos="284"/>
        </w:tabs>
        <w:spacing w:line="210" w:lineRule="exact"/>
        <w:ind w:left="284" w:hanging="284"/>
        <w:jc w:val="both"/>
        <w:rPr>
          <w:b/>
          <w:color w:val="auto"/>
          <w:sz w:val="22"/>
          <w:szCs w:val="22"/>
          <w:lang w:val="fr-FR"/>
        </w:rPr>
      </w:pPr>
      <w:r w:rsidRPr="00D50196">
        <w:rPr>
          <w:color w:val="auto"/>
          <w:sz w:val="22"/>
          <w:szCs w:val="22"/>
        </w:rPr>
        <w:t xml:space="preserve">Hiçbiri            </w:t>
      </w:r>
    </w:p>
    <w:p w:rsidR="00DF6904" w:rsidRDefault="00DF6904" w:rsidP="00DF6904">
      <w:pPr>
        <w:tabs>
          <w:tab w:val="left" w:pos="284"/>
        </w:tabs>
        <w:spacing w:line="210" w:lineRule="exact"/>
        <w:jc w:val="both"/>
        <w:rPr>
          <w:color w:val="auto"/>
          <w:sz w:val="22"/>
          <w:szCs w:val="22"/>
        </w:rPr>
      </w:pPr>
    </w:p>
    <w:p w:rsidR="00DF6904" w:rsidRDefault="00DF6904" w:rsidP="00DF6904">
      <w:pPr>
        <w:tabs>
          <w:tab w:val="left" w:pos="284"/>
        </w:tabs>
        <w:spacing w:line="210" w:lineRule="exact"/>
        <w:jc w:val="both"/>
        <w:rPr>
          <w:color w:val="auto"/>
          <w:sz w:val="22"/>
          <w:szCs w:val="22"/>
        </w:rPr>
      </w:pPr>
    </w:p>
    <w:p w:rsidR="00DF6904" w:rsidRPr="00D50196" w:rsidRDefault="00DF6904" w:rsidP="00DF6904">
      <w:pPr>
        <w:tabs>
          <w:tab w:val="left" w:pos="284"/>
        </w:tabs>
        <w:spacing w:line="210" w:lineRule="exact"/>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lastRenderedPageBreak/>
        <w:t xml:space="preserve">Kalabalık yönetiminde zor kullanma taktiklerinden bazıları aşağıda verilmiştir. Verilen bilgilerden hangisi </w:t>
      </w:r>
      <w:r w:rsidRPr="00D50196">
        <w:rPr>
          <w:b/>
          <w:color w:val="auto"/>
          <w:sz w:val="22"/>
          <w:szCs w:val="22"/>
          <w:u w:val="single"/>
        </w:rPr>
        <w:t>yanlıştır</w:t>
      </w:r>
      <w:r w:rsidRPr="00D50196">
        <w:rPr>
          <w:b/>
          <w:color w:val="auto"/>
          <w:sz w:val="22"/>
          <w:szCs w:val="22"/>
        </w:rPr>
        <w:t>?</w:t>
      </w:r>
    </w:p>
    <w:p w:rsidR="00D50196" w:rsidRPr="00D50196" w:rsidRDefault="00D50196" w:rsidP="00D414F1">
      <w:pPr>
        <w:numPr>
          <w:ilvl w:val="0"/>
          <w:numId w:val="15"/>
        </w:numPr>
        <w:tabs>
          <w:tab w:val="left" w:pos="284"/>
        </w:tabs>
        <w:spacing w:line="210" w:lineRule="exact"/>
        <w:ind w:left="284" w:hanging="284"/>
        <w:jc w:val="both"/>
        <w:rPr>
          <w:color w:val="auto"/>
          <w:sz w:val="22"/>
          <w:szCs w:val="22"/>
        </w:rPr>
      </w:pPr>
      <w:r w:rsidRPr="00D50196">
        <w:rPr>
          <w:color w:val="auto"/>
          <w:sz w:val="22"/>
          <w:szCs w:val="22"/>
        </w:rPr>
        <w:t>Zor kullanma topluluğun dağıtılmasında son çare olmalıdır</w:t>
      </w:r>
    </w:p>
    <w:p w:rsidR="00D50196" w:rsidRPr="00D50196" w:rsidRDefault="00D50196" w:rsidP="00D414F1">
      <w:pPr>
        <w:numPr>
          <w:ilvl w:val="0"/>
          <w:numId w:val="15"/>
        </w:numPr>
        <w:tabs>
          <w:tab w:val="left" w:pos="284"/>
        </w:tabs>
        <w:spacing w:line="210" w:lineRule="exact"/>
        <w:ind w:left="284" w:hanging="284"/>
        <w:jc w:val="both"/>
        <w:rPr>
          <w:color w:val="auto"/>
          <w:sz w:val="22"/>
          <w:szCs w:val="22"/>
        </w:rPr>
      </w:pPr>
      <w:r w:rsidRPr="00D50196">
        <w:rPr>
          <w:color w:val="auto"/>
          <w:sz w:val="22"/>
          <w:szCs w:val="22"/>
        </w:rPr>
        <w:t>İhtara gerek kalmaksızın topluluk dağıtılmalıdır</w:t>
      </w:r>
    </w:p>
    <w:p w:rsidR="00D50196" w:rsidRPr="00D50196" w:rsidRDefault="00D50196" w:rsidP="00D414F1">
      <w:pPr>
        <w:numPr>
          <w:ilvl w:val="0"/>
          <w:numId w:val="15"/>
        </w:numPr>
        <w:tabs>
          <w:tab w:val="left" w:pos="284"/>
        </w:tabs>
        <w:spacing w:line="210" w:lineRule="exact"/>
        <w:ind w:left="284" w:hanging="284"/>
        <w:jc w:val="both"/>
        <w:rPr>
          <w:color w:val="auto"/>
          <w:sz w:val="22"/>
          <w:szCs w:val="22"/>
        </w:rPr>
      </w:pPr>
      <w:r w:rsidRPr="00D50196">
        <w:rPr>
          <w:color w:val="auto"/>
          <w:sz w:val="22"/>
          <w:szCs w:val="22"/>
        </w:rPr>
        <w:t>Bölge müdahaleye uygun olmalıdır</w:t>
      </w:r>
    </w:p>
    <w:p w:rsidR="00D50196" w:rsidRPr="00D50196" w:rsidRDefault="00D50196" w:rsidP="00D414F1">
      <w:pPr>
        <w:numPr>
          <w:ilvl w:val="0"/>
          <w:numId w:val="15"/>
        </w:numPr>
        <w:tabs>
          <w:tab w:val="left" w:pos="284"/>
        </w:tabs>
        <w:spacing w:line="210" w:lineRule="exact"/>
        <w:ind w:left="284" w:hanging="284"/>
        <w:jc w:val="both"/>
        <w:rPr>
          <w:color w:val="auto"/>
          <w:sz w:val="22"/>
          <w:szCs w:val="22"/>
        </w:rPr>
      </w:pPr>
      <w:r w:rsidRPr="00D50196">
        <w:rPr>
          <w:color w:val="auto"/>
          <w:sz w:val="22"/>
          <w:szCs w:val="22"/>
        </w:rPr>
        <w:t>Müdahalenin amacı topluluğu dağıtma toplanmayı önleme, suçluyu yakalama olmalıdır</w:t>
      </w:r>
    </w:p>
    <w:p w:rsidR="00D50196" w:rsidRPr="00D50196" w:rsidRDefault="00D50196" w:rsidP="00D414F1">
      <w:pPr>
        <w:numPr>
          <w:ilvl w:val="0"/>
          <w:numId w:val="15"/>
        </w:numPr>
        <w:tabs>
          <w:tab w:val="left" w:pos="284"/>
        </w:tabs>
        <w:spacing w:line="210" w:lineRule="exact"/>
        <w:ind w:left="284" w:hanging="284"/>
        <w:jc w:val="both"/>
        <w:rPr>
          <w:color w:val="auto"/>
          <w:sz w:val="22"/>
          <w:szCs w:val="22"/>
        </w:rPr>
      </w:pPr>
      <w:r w:rsidRPr="00D50196">
        <w:rPr>
          <w:color w:val="auto"/>
          <w:sz w:val="22"/>
          <w:szCs w:val="22"/>
        </w:rPr>
        <w:t>Müdahale ekibi belli bir düzen içinde hareket etmelidir</w:t>
      </w:r>
    </w:p>
    <w:p w:rsidR="00D50196" w:rsidRPr="00D50196" w:rsidRDefault="00D50196" w:rsidP="00D50196">
      <w:pPr>
        <w:tabs>
          <w:tab w:val="left" w:pos="284"/>
          <w:tab w:val="left" w:pos="567"/>
        </w:tabs>
        <w:spacing w:line="210" w:lineRule="exact"/>
        <w:ind w:left="284" w:hanging="284"/>
        <w:rPr>
          <w:color w:val="auto"/>
          <w:sz w:val="22"/>
          <w:szCs w:val="22"/>
        </w:rPr>
      </w:pPr>
    </w:p>
    <w:p w:rsidR="00D50196" w:rsidRPr="00D50196" w:rsidRDefault="00D50196" w:rsidP="00D414F1">
      <w:pPr>
        <w:pStyle w:val="GvdeMetni"/>
        <w:numPr>
          <w:ilvl w:val="0"/>
          <w:numId w:val="123"/>
        </w:numPr>
        <w:tabs>
          <w:tab w:val="left" w:pos="284"/>
          <w:tab w:val="left" w:pos="567"/>
        </w:tabs>
        <w:spacing w:line="210" w:lineRule="exact"/>
        <w:ind w:left="284" w:hanging="284"/>
        <w:jc w:val="both"/>
        <w:rPr>
          <w:b/>
          <w:sz w:val="22"/>
          <w:szCs w:val="22"/>
        </w:rPr>
      </w:pPr>
      <w:r w:rsidRPr="00D50196">
        <w:rPr>
          <w:b/>
          <w:sz w:val="22"/>
          <w:szCs w:val="22"/>
        </w:rPr>
        <w:t xml:space="preserve">Kalabalığın denetimi hangi yolla </w:t>
      </w:r>
      <w:r w:rsidRPr="00D50196">
        <w:rPr>
          <w:b/>
          <w:sz w:val="22"/>
          <w:szCs w:val="22"/>
          <w:u w:val="single"/>
        </w:rPr>
        <w:t>sağlanamaz</w:t>
      </w:r>
      <w:r w:rsidRPr="00D50196">
        <w:rPr>
          <w:b/>
          <w:sz w:val="22"/>
          <w:szCs w:val="22"/>
        </w:rPr>
        <w:t>?</w:t>
      </w:r>
    </w:p>
    <w:p w:rsidR="00D50196" w:rsidRPr="00D50196" w:rsidRDefault="00D50196" w:rsidP="00D414F1">
      <w:pPr>
        <w:numPr>
          <w:ilvl w:val="0"/>
          <w:numId w:val="16"/>
        </w:numPr>
        <w:tabs>
          <w:tab w:val="clear" w:pos="720"/>
          <w:tab w:val="num" w:pos="284"/>
          <w:tab w:val="left" w:pos="567"/>
        </w:tabs>
        <w:suppressAutoHyphens w:val="0"/>
        <w:spacing w:line="210" w:lineRule="exact"/>
        <w:ind w:left="284" w:hanging="284"/>
        <w:jc w:val="both"/>
        <w:rPr>
          <w:color w:val="auto"/>
          <w:sz w:val="22"/>
          <w:szCs w:val="22"/>
        </w:rPr>
      </w:pPr>
      <w:r w:rsidRPr="00D50196">
        <w:rPr>
          <w:color w:val="auto"/>
          <w:sz w:val="22"/>
          <w:szCs w:val="22"/>
        </w:rPr>
        <w:t>Küçük birimlere bölerek dağıtmak</w:t>
      </w:r>
    </w:p>
    <w:p w:rsidR="00D50196" w:rsidRPr="00D50196" w:rsidRDefault="00D50196" w:rsidP="00D414F1">
      <w:pPr>
        <w:numPr>
          <w:ilvl w:val="0"/>
          <w:numId w:val="16"/>
        </w:numPr>
        <w:tabs>
          <w:tab w:val="clear" w:pos="720"/>
          <w:tab w:val="num" w:pos="284"/>
          <w:tab w:val="left" w:pos="567"/>
        </w:tabs>
        <w:suppressAutoHyphens w:val="0"/>
        <w:spacing w:line="210" w:lineRule="exact"/>
        <w:ind w:left="284" w:hanging="284"/>
        <w:jc w:val="both"/>
        <w:rPr>
          <w:color w:val="auto"/>
          <w:sz w:val="22"/>
          <w:szCs w:val="22"/>
          <w:u w:val="single"/>
        </w:rPr>
      </w:pPr>
      <w:r w:rsidRPr="00D50196">
        <w:rPr>
          <w:color w:val="auto"/>
          <w:sz w:val="22"/>
          <w:szCs w:val="22"/>
        </w:rPr>
        <w:t xml:space="preserve">Tecrit etmek suretiyle güçlenmesini </w:t>
      </w:r>
      <w:proofErr w:type="gramStart"/>
      <w:r w:rsidRPr="00D50196">
        <w:rPr>
          <w:color w:val="auto"/>
          <w:sz w:val="22"/>
          <w:szCs w:val="22"/>
        </w:rPr>
        <w:t>önleyerek  dağıtmak</w:t>
      </w:r>
      <w:proofErr w:type="gramEnd"/>
    </w:p>
    <w:p w:rsidR="00D50196" w:rsidRPr="00D50196" w:rsidRDefault="00D50196" w:rsidP="00D414F1">
      <w:pPr>
        <w:numPr>
          <w:ilvl w:val="0"/>
          <w:numId w:val="16"/>
        </w:numPr>
        <w:tabs>
          <w:tab w:val="clear" w:pos="720"/>
          <w:tab w:val="num" w:pos="284"/>
          <w:tab w:val="left" w:pos="567"/>
        </w:tabs>
        <w:suppressAutoHyphens w:val="0"/>
        <w:spacing w:line="210" w:lineRule="exact"/>
        <w:ind w:left="284" w:hanging="284"/>
        <w:jc w:val="both"/>
        <w:rPr>
          <w:color w:val="auto"/>
          <w:sz w:val="22"/>
          <w:szCs w:val="22"/>
        </w:rPr>
      </w:pPr>
      <w:proofErr w:type="gramStart"/>
      <w:r w:rsidRPr="00D50196">
        <w:rPr>
          <w:color w:val="auto"/>
          <w:sz w:val="22"/>
          <w:szCs w:val="22"/>
        </w:rPr>
        <w:t>Kalabalık  önderlerini</w:t>
      </w:r>
      <w:proofErr w:type="gramEnd"/>
      <w:r w:rsidRPr="00D50196">
        <w:rPr>
          <w:color w:val="auto"/>
          <w:sz w:val="22"/>
          <w:szCs w:val="22"/>
        </w:rPr>
        <w:t xml:space="preserve">  toplamak</w:t>
      </w:r>
    </w:p>
    <w:p w:rsidR="00D50196" w:rsidRPr="00D50196" w:rsidRDefault="00D50196" w:rsidP="00D414F1">
      <w:pPr>
        <w:numPr>
          <w:ilvl w:val="0"/>
          <w:numId w:val="16"/>
        </w:numPr>
        <w:tabs>
          <w:tab w:val="clear" w:pos="720"/>
          <w:tab w:val="num" w:pos="284"/>
          <w:tab w:val="left" w:pos="567"/>
        </w:tabs>
        <w:suppressAutoHyphens w:val="0"/>
        <w:spacing w:line="210" w:lineRule="exact"/>
        <w:ind w:left="284" w:hanging="284"/>
        <w:jc w:val="both"/>
        <w:rPr>
          <w:color w:val="auto"/>
          <w:sz w:val="22"/>
          <w:szCs w:val="22"/>
        </w:rPr>
      </w:pPr>
      <w:r w:rsidRPr="00D50196">
        <w:rPr>
          <w:color w:val="auto"/>
          <w:sz w:val="22"/>
          <w:szCs w:val="22"/>
        </w:rPr>
        <w:t>Topluluk özellikleri kazanmalarından önce dağıtmak</w:t>
      </w:r>
    </w:p>
    <w:p w:rsidR="00D50196" w:rsidRPr="00D50196" w:rsidRDefault="00D50196" w:rsidP="00D414F1">
      <w:pPr>
        <w:numPr>
          <w:ilvl w:val="0"/>
          <w:numId w:val="16"/>
        </w:numPr>
        <w:tabs>
          <w:tab w:val="clear" w:pos="720"/>
          <w:tab w:val="num" w:pos="284"/>
          <w:tab w:val="left" w:pos="567"/>
        </w:tabs>
        <w:suppressAutoHyphens w:val="0"/>
        <w:spacing w:line="210" w:lineRule="exact"/>
        <w:ind w:left="284" w:hanging="284"/>
        <w:jc w:val="both"/>
        <w:rPr>
          <w:bCs/>
          <w:color w:val="auto"/>
          <w:sz w:val="22"/>
          <w:szCs w:val="22"/>
        </w:rPr>
      </w:pPr>
      <w:r w:rsidRPr="00D50196">
        <w:rPr>
          <w:bCs/>
          <w:color w:val="auto"/>
          <w:sz w:val="22"/>
          <w:szCs w:val="22"/>
        </w:rPr>
        <w:t>Kalabalığı çevirip kaçma noktalarını engellemek</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rPr>
          <w:b/>
          <w:color w:val="auto"/>
          <w:sz w:val="22"/>
          <w:szCs w:val="22"/>
        </w:rPr>
      </w:pPr>
      <w:r w:rsidRPr="00D50196">
        <w:rPr>
          <w:b/>
          <w:color w:val="auto"/>
          <w:sz w:val="22"/>
          <w:szCs w:val="22"/>
        </w:rPr>
        <w:t xml:space="preserve">Aşağıdakilerden hangisi insanların topluluk içerisinde gösterdiği </w:t>
      </w:r>
      <w:proofErr w:type="spellStart"/>
      <w:r w:rsidRPr="00D50196">
        <w:rPr>
          <w:b/>
          <w:color w:val="auto"/>
          <w:sz w:val="22"/>
          <w:szCs w:val="22"/>
        </w:rPr>
        <w:t>kollektif</w:t>
      </w:r>
      <w:proofErr w:type="spellEnd"/>
      <w:r w:rsidRPr="00D50196">
        <w:rPr>
          <w:b/>
          <w:color w:val="auto"/>
          <w:sz w:val="22"/>
          <w:szCs w:val="22"/>
        </w:rPr>
        <w:t xml:space="preserve"> davranış özelliklerinden </w:t>
      </w:r>
      <w:r w:rsidRPr="00D50196">
        <w:rPr>
          <w:b/>
          <w:color w:val="auto"/>
          <w:sz w:val="22"/>
          <w:szCs w:val="22"/>
          <w:u w:val="single"/>
        </w:rPr>
        <w:t>değildir</w:t>
      </w:r>
      <w:r w:rsidRPr="00D50196">
        <w:rPr>
          <w:b/>
          <w:color w:val="auto"/>
          <w:sz w:val="22"/>
          <w:szCs w:val="22"/>
        </w:rPr>
        <w:t>?</w:t>
      </w:r>
    </w:p>
    <w:p w:rsidR="00D50196" w:rsidRPr="00D50196" w:rsidRDefault="00D50196" w:rsidP="00D414F1">
      <w:pPr>
        <w:numPr>
          <w:ilvl w:val="0"/>
          <w:numId w:val="17"/>
        </w:numPr>
        <w:tabs>
          <w:tab w:val="left" w:pos="284"/>
          <w:tab w:val="left" w:pos="567"/>
        </w:tabs>
        <w:spacing w:line="210" w:lineRule="exact"/>
        <w:ind w:left="284" w:hanging="284"/>
        <w:rPr>
          <w:color w:val="auto"/>
          <w:sz w:val="22"/>
          <w:szCs w:val="22"/>
        </w:rPr>
      </w:pPr>
      <w:r w:rsidRPr="00D50196">
        <w:rPr>
          <w:color w:val="auto"/>
          <w:sz w:val="22"/>
          <w:szCs w:val="22"/>
        </w:rPr>
        <w:t>İrade zayıflığı</w:t>
      </w:r>
      <w:r w:rsidRPr="00D50196">
        <w:rPr>
          <w:color w:val="auto"/>
          <w:sz w:val="22"/>
          <w:szCs w:val="22"/>
        </w:rPr>
        <w:tab/>
      </w:r>
    </w:p>
    <w:p w:rsidR="00D50196" w:rsidRPr="00D50196" w:rsidRDefault="00D50196" w:rsidP="00D414F1">
      <w:pPr>
        <w:numPr>
          <w:ilvl w:val="0"/>
          <w:numId w:val="17"/>
        </w:numPr>
        <w:tabs>
          <w:tab w:val="left" w:pos="284"/>
          <w:tab w:val="left" w:pos="567"/>
        </w:tabs>
        <w:spacing w:line="210" w:lineRule="exact"/>
        <w:ind w:left="284" w:hanging="284"/>
        <w:rPr>
          <w:color w:val="auto"/>
          <w:sz w:val="22"/>
          <w:szCs w:val="22"/>
        </w:rPr>
      </w:pPr>
      <w:r w:rsidRPr="00D50196">
        <w:rPr>
          <w:color w:val="auto"/>
          <w:sz w:val="22"/>
          <w:szCs w:val="22"/>
        </w:rPr>
        <w:t>Duygusallık</w:t>
      </w:r>
    </w:p>
    <w:p w:rsidR="00D50196" w:rsidRPr="00D50196" w:rsidRDefault="00D50196" w:rsidP="00D414F1">
      <w:pPr>
        <w:numPr>
          <w:ilvl w:val="0"/>
          <w:numId w:val="17"/>
        </w:numPr>
        <w:tabs>
          <w:tab w:val="left" w:pos="284"/>
          <w:tab w:val="left" w:pos="567"/>
        </w:tabs>
        <w:spacing w:line="210" w:lineRule="exact"/>
        <w:ind w:left="284" w:hanging="284"/>
        <w:rPr>
          <w:color w:val="auto"/>
          <w:sz w:val="22"/>
          <w:szCs w:val="22"/>
        </w:rPr>
      </w:pPr>
      <w:r w:rsidRPr="00D50196">
        <w:rPr>
          <w:color w:val="auto"/>
          <w:sz w:val="22"/>
          <w:szCs w:val="22"/>
        </w:rPr>
        <w:t>Kendisi olma</w:t>
      </w:r>
      <w:r w:rsidRPr="00D50196">
        <w:rPr>
          <w:color w:val="auto"/>
          <w:sz w:val="22"/>
          <w:szCs w:val="22"/>
        </w:rPr>
        <w:tab/>
      </w:r>
    </w:p>
    <w:p w:rsidR="00D50196" w:rsidRPr="00D50196" w:rsidRDefault="00D50196" w:rsidP="00D414F1">
      <w:pPr>
        <w:numPr>
          <w:ilvl w:val="0"/>
          <w:numId w:val="17"/>
        </w:numPr>
        <w:tabs>
          <w:tab w:val="left" w:pos="284"/>
          <w:tab w:val="left" w:pos="567"/>
        </w:tabs>
        <w:spacing w:line="210" w:lineRule="exact"/>
        <w:ind w:left="284" w:hanging="284"/>
        <w:rPr>
          <w:color w:val="auto"/>
          <w:sz w:val="22"/>
          <w:szCs w:val="22"/>
        </w:rPr>
      </w:pPr>
      <w:r w:rsidRPr="00D50196">
        <w:rPr>
          <w:color w:val="auto"/>
          <w:sz w:val="22"/>
          <w:szCs w:val="22"/>
        </w:rPr>
        <w:t>Özenti</w:t>
      </w:r>
    </w:p>
    <w:p w:rsidR="00D50196" w:rsidRPr="00D50196" w:rsidRDefault="00D50196" w:rsidP="00D414F1">
      <w:pPr>
        <w:numPr>
          <w:ilvl w:val="0"/>
          <w:numId w:val="17"/>
        </w:numPr>
        <w:tabs>
          <w:tab w:val="left" w:pos="284"/>
          <w:tab w:val="left" w:pos="567"/>
        </w:tabs>
        <w:spacing w:line="210" w:lineRule="exact"/>
        <w:ind w:left="284" w:hanging="284"/>
        <w:rPr>
          <w:color w:val="auto"/>
          <w:sz w:val="22"/>
          <w:szCs w:val="22"/>
        </w:rPr>
      </w:pPr>
      <w:r w:rsidRPr="00D50196">
        <w:rPr>
          <w:color w:val="auto"/>
          <w:sz w:val="22"/>
          <w:szCs w:val="22"/>
        </w:rPr>
        <w:t>Telkin</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Aşağıdakilerden hangisi toplumsal olaylarda güvenlik güçlerinin dikkat etmesi gereken genel prensiplerden birisi </w:t>
      </w:r>
      <w:r w:rsidRPr="00D50196">
        <w:rPr>
          <w:b/>
          <w:color w:val="auto"/>
          <w:sz w:val="22"/>
          <w:szCs w:val="22"/>
          <w:u w:val="single"/>
        </w:rPr>
        <w:t>değildir</w:t>
      </w:r>
      <w:r w:rsidRPr="00D50196">
        <w:rPr>
          <w:b/>
          <w:color w:val="auto"/>
          <w:sz w:val="22"/>
          <w:szCs w:val="22"/>
        </w:rPr>
        <w:t xml:space="preserve">? </w:t>
      </w:r>
    </w:p>
    <w:p w:rsidR="00D50196" w:rsidRPr="00D50196" w:rsidRDefault="00D50196" w:rsidP="00D414F1">
      <w:pPr>
        <w:numPr>
          <w:ilvl w:val="0"/>
          <w:numId w:val="18"/>
        </w:numPr>
        <w:tabs>
          <w:tab w:val="left" w:pos="284"/>
          <w:tab w:val="left" w:pos="567"/>
        </w:tabs>
        <w:spacing w:line="210" w:lineRule="exact"/>
        <w:ind w:left="284" w:hanging="284"/>
        <w:jc w:val="both"/>
        <w:rPr>
          <w:color w:val="auto"/>
          <w:sz w:val="22"/>
          <w:szCs w:val="22"/>
        </w:rPr>
      </w:pPr>
      <w:r w:rsidRPr="00D50196">
        <w:rPr>
          <w:color w:val="auto"/>
          <w:sz w:val="22"/>
          <w:szCs w:val="22"/>
        </w:rPr>
        <w:t>Organizatörlerle diyalog kurma</w:t>
      </w:r>
    </w:p>
    <w:p w:rsidR="00D50196" w:rsidRPr="00D50196" w:rsidRDefault="00D50196" w:rsidP="00D414F1">
      <w:pPr>
        <w:numPr>
          <w:ilvl w:val="0"/>
          <w:numId w:val="18"/>
        </w:numPr>
        <w:tabs>
          <w:tab w:val="left" w:pos="284"/>
          <w:tab w:val="left" w:pos="567"/>
        </w:tabs>
        <w:spacing w:line="210" w:lineRule="exact"/>
        <w:ind w:left="284" w:hanging="284"/>
        <w:jc w:val="both"/>
        <w:rPr>
          <w:color w:val="auto"/>
          <w:sz w:val="22"/>
          <w:szCs w:val="22"/>
        </w:rPr>
      </w:pPr>
      <w:r w:rsidRPr="00D50196">
        <w:rPr>
          <w:color w:val="auto"/>
          <w:sz w:val="22"/>
          <w:szCs w:val="22"/>
        </w:rPr>
        <w:t>İkna edici olma</w:t>
      </w:r>
    </w:p>
    <w:p w:rsidR="00D50196" w:rsidRPr="00D50196" w:rsidRDefault="00D50196" w:rsidP="00D414F1">
      <w:pPr>
        <w:numPr>
          <w:ilvl w:val="0"/>
          <w:numId w:val="18"/>
        </w:numPr>
        <w:tabs>
          <w:tab w:val="left" w:pos="284"/>
          <w:tab w:val="left" w:pos="567"/>
        </w:tabs>
        <w:spacing w:line="210" w:lineRule="exact"/>
        <w:ind w:left="284" w:hanging="284"/>
        <w:jc w:val="both"/>
        <w:rPr>
          <w:color w:val="auto"/>
          <w:sz w:val="22"/>
          <w:szCs w:val="22"/>
        </w:rPr>
      </w:pPr>
      <w:r w:rsidRPr="00D50196">
        <w:rPr>
          <w:color w:val="auto"/>
          <w:sz w:val="22"/>
          <w:szCs w:val="22"/>
        </w:rPr>
        <w:t>Taviz vermeme</w:t>
      </w:r>
      <w:r w:rsidRPr="00D50196">
        <w:rPr>
          <w:color w:val="auto"/>
          <w:sz w:val="22"/>
          <w:szCs w:val="22"/>
        </w:rPr>
        <w:tab/>
      </w:r>
      <w:r w:rsidRPr="00D50196">
        <w:rPr>
          <w:color w:val="auto"/>
          <w:sz w:val="22"/>
          <w:szCs w:val="22"/>
        </w:rPr>
        <w:tab/>
      </w:r>
    </w:p>
    <w:p w:rsidR="00D50196" w:rsidRPr="00D50196" w:rsidRDefault="00D50196" w:rsidP="00D414F1">
      <w:pPr>
        <w:numPr>
          <w:ilvl w:val="0"/>
          <w:numId w:val="18"/>
        </w:numPr>
        <w:tabs>
          <w:tab w:val="left" w:pos="284"/>
          <w:tab w:val="left" w:pos="567"/>
        </w:tabs>
        <w:spacing w:line="210" w:lineRule="exact"/>
        <w:ind w:left="284" w:hanging="284"/>
        <w:jc w:val="both"/>
        <w:rPr>
          <w:bCs/>
          <w:color w:val="auto"/>
          <w:sz w:val="22"/>
          <w:szCs w:val="22"/>
        </w:rPr>
      </w:pPr>
      <w:r w:rsidRPr="00D50196">
        <w:rPr>
          <w:bCs/>
          <w:color w:val="auto"/>
          <w:sz w:val="22"/>
          <w:szCs w:val="22"/>
        </w:rPr>
        <w:t>Profesyonel olma</w:t>
      </w:r>
      <w:r w:rsidRPr="00D50196">
        <w:rPr>
          <w:bCs/>
          <w:color w:val="auto"/>
          <w:sz w:val="22"/>
          <w:szCs w:val="22"/>
        </w:rPr>
        <w:tab/>
      </w:r>
      <w:r w:rsidRPr="00D50196">
        <w:rPr>
          <w:bCs/>
          <w:color w:val="auto"/>
          <w:sz w:val="22"/>
          <w:szCs w:val="22"/>
        </w:rPr>
        <w:tab/>
      </w:r>
    </w:p>
    <w:p w:rsidR="00D50196" w:rsidRPr="00D50196" w:rsidRDefault="00D50196" w:rsidP="00D414F1">
      <w:pPr>
        <w:numPr>
          <w:ilvl w:val="0"/>
          <w:numId w:val="18"/>
        </w:numPr>
        <w:tabs>
          <w:tab w:val="left" w:pos="284"/>
          <w:tab w:val="left" w:pos="567"/>
        </w:tabs>
        <w:spacing w:line="210" w:lineRule="exact"/>
        <w:ind w:left="284" w:hanging="284"/>
        <w:jc w:val="both"/>
        <w:rPr>
          <w:color w:val="auto"/>
          <w:sz w:val="22"/>
          <w:szCs w:val="22"/>
        </w:rPr>
      </w:pPr>
      <w:r w:rsidRPr="00D50196">
        <w:rPr>
          <w:bCs/>
          <w:color w:val="auto"/>
          <w:sz w:val="22"/>
          <w:szCs w:val="22"/>
        </w:rPr>
        <w:t>Caydırıcılık</w:t>
      </w:r>
    </w:p>
    <w:p w:rsidR="00D50196" w:rsidRPr="00D50196" w:rsidRDefault="00D50196" w:rsidP="00D50196">
      <w:pPr>
        <w:tabs>
          <w:tab w:val="left" w:pos="284"/>
          <w:tab w:val="left" w:pos="567"/>
        </w:tabs>
        <w:spacing w:line="210" w:lineRule="exact"/>
        <w:ind w:left="284" w:hanging="284"/>
        <w:rPr>
          <w:color w:val="auto"/>
          <w:sz w:val="22"/>
          <w:szCs w:val="22"/>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Grubu ve üyelerini sonuca götüren etkileyici davranışların kaynağı olan kuvvet aşağıdakilerden hangisidir?</w:t>
      </w:r>
    </w:p>
    <w:p w:rsidR="00D50196" w:rsidRPr="00D50196" w:rsidRDefault="00D50196" w:rsidP="00D414F1">
      <w:pPr>
        <w:numPr>
          <w:ilvl w:val="0"/>
          <w:numId w:val="19"/>
        </w:numPr>
        <w:tabs>
          <w:tab w:val="left" w:pos="426"/>
          <w:tab w:val="left" w:pos="567"/>
        </w:tabs>
        <w:spacing w:line="210" w:lineRule="exact"/>
        <w:ind w:left="284" w:hanging="284"/>
        <w:jc w:val="both"/>
        <w:rPr>
          <w:color w:val="auto"/>
          <w:sz w:val="22"/>
          <w:szCs w:val="22"/>
        </w:rPr>
      </w:pPr>
      <w:r w:rsidRPr="00D50196">
        <w:rPr>
          <w:color w:val="auto"/>
          <w:sz w:val="22"/>
          <w:szCs w:val="22"/>
        </w:rPr>
        <w:t>Kalabalığın gücü</w:t>
      </w:r>
      <w:r w:rsidRPr="00D50196">
        <w:rPr>
          <w:color w:val="auto"/>
          <w:sz w:val="22"/>
          <w:szCs w:val="22"/>
        </w:rPr>
        <w:tab/>
      </w:r>
      <w:r w:rsidRPr="00D50196">
        <w:rPr>
          <w:color w:val="auto"/>
          <w:sz w:val="22"/>
          <w:szCs w:val="22"/>
        </w:rPr>
        <w:tab/>
      </w:r>
    </w:p>
    <w:p w:rsidR="00D50196" w:rsidRPr="00D50196" w:rsidRDefault="00D50196" w:rsidP="00D414F1">
      <w:pPr>
        <w:numPr>
          <w:ilvl w:val="0"/>
          <w:numId w:val="19"/>
        </w:numPr>
        <w:tabs>
          <w:tab w:val="left" w:pos="426"/>
          <w:tab w:val="left" w:pos="567"/>
        </w:tabs>
        <w:spacing w:line="210" w:lineRule="exact"/>
        <w:ind w:left="284" w:hanging="284"/>
        <w:jc w:val="both"/>
        <w:rPr>
          <w:color w:val="auto"/>
          <w:sz w:val="22"/>
          <w:szCs w:val="22"/>
        </w:rPr>
      </w:pPr>
      <w:r w:rsidRPr="00D50196">
        <w:rPr>
          <w:color w:val="auto"/>
          <w:sz w:val="22"/>
          <w:szCs w:val="22"/>
        </w:rPr>
        <w:t>Grup dinamiği</w:t>
      </w:r>
      <w:r w:rsidRPr="00D50196">
        <w:rPr>
          <w:color w:val="auto"/>
          <w:sz w:val="22"/>
          <w:szCs w:val="22"/>
        </w:rPr>
        <w:tab/>
      </w:r>
      <w:r w:rsidRPr="00D50196">
        <w:rPr>
          <w:color w:val="auto"/>
          <w:sz w:val="22"/>
          <w:szCs w:val="22"/>
        </w:rPr>
        <w:tab/>
      </w:r>
    </w:p>
    <w:p w:rsidR="00D50196" w:rsidRPr="00D50196" w:rsidRDefault="00D50196" w:rsidP="00D414F1">
      <w:pPr>
        <w:numPr>
          <w:ilvl w:val="0"/>
          <w:numId w:val="19"/>
        </w:numPr>
        <w:tabs>
          <w:tab w:val="left" w:pos="426"/>
          <w:tab w:val="left" w:pos="567"/>
        </w:tabs>
        <w:spacing w:line="210" w:lineRule="exact"/>
        <w:ind w:left="284" w:hanging="284"/>
        <w:jc w:val="both"/>
        <w:rPr>
          <w:color w:val="auto"/>
          <w:sz w:val="22"/>
          <w:szCs w:val="22"/>
        </w:rPr>
      </w:pPr>
      <w:r w:rsidRPr="00D50196">
        <w:rPr>
          <w:color w:val="auto"/>
          <w:sz w:val="22"/>
          <w:szCs w:val="22"/>
        </w:rPr>
        <w:t>Sosyal yığın</w:t>
      </w:r>
      <w:r w:rsidRPr="00D50196">
        <w:rPr>
          <w:color w:val="auto"/>
          <w:sz w:val="22"/>
          <w:szCs w:val="22"/>
        </w:rPr>
        <w:tab/>
      </w:r>
      <w:r w:rsidRPr="00D50196">
        <w:rPr>
          <w:color w:val="auto"/>
          <w:sz w:val="22"/>
          <w:szCs w:val="22"/>
        </w:rPr>
        <w:tab/>
      </w:r>
    </w:p>
    <w:p w:rsidR="00D50196" w:rsidRPr="00D50196" w:rsidRDefault="00D50196" w:rsidP="00D414F1">
      <w:pPr>
        <w:numPr>
          <w:ilvl w:val="0"/>
          <w:numId w:val="19"/>
        </w:numPr>
        <w:tabs>
          <w:tab w:val="left" w:pos="426"/>
          <w:tab w:val="left" w:pos="567"/>
        </w:tabs>
        <w:spacing w:line="210" w:lineRule="exact"/>
        <w:ind w:left="284" w:hanging="284"/>
        <w:jc w:val="both"/>
        <w:rPr>
          <w:color w:val="auto"/>
          <w:sz w:val="22"/>
          <w:szCs w:val="22"/>
        </w:rPr>
      </w:pPr>
      <w:r w:rsidRPr="00D50196">
        <w:rPr>
          <w:color w:val="auto"/>
          <w:sz w:val="22"/>
          <w:szCs w:val="22"/>
        </w:rPr>
        <w:t>Liderin gücü</w:t>
      </w:r>
      <w:r w:rsidRPr="00D50196">
        <w:rPr>
          <w:color w:val="auto"/>
          <w:sz w:val="22"/>
          <w:szCs w:val="22"/>
        </w:rPr>
        <w:tab/>
      </w:r>
      <w:r w:rsidRPr="00D50196">
        <w:rPr>
          <w:color w:val="auto"/>
          <w:sz w:val="22"/>
          <w:szCs w:val="22"/>
        </w:rPr>
        <w:tab/>
      </w:r>
    </w:p>
    <w:p w:rsidR="00D50196" w:rsidRPr="00D50196" w:rsidRDefault="00D50196" w:rsidP="00D414F1">
      <w:pPr>
        <w:numPr>
          <w:ilvl w:val="0"/>
          <w:numId w:val="19"/>
        </w:numPr>
        <w:tabs>
          <w:tab w:val="left" w:pos="426"/>
          <w:tab w:val="left" w:pos="567"/>
        </w:tabs>
        <w:spacing w:line="210" w:lineRule="exact"/>
        <w:ind w:left="284" w:hanging="284"/>
        <w:jc w:val="both"/>
        <w:rPr>
          <w:color w:val="auto"/>
          <w:sz w:val="22"/>
          <w:szCs w:val="22"/>
        </w:rPr>
      </w:pPr>
      <w:r w:rsidRPr="00D50196">
        <w:rPr>
          <w:color w:val="auto"/>
          <w:sz w:val="22"/>
          <w:szCs w:val="22"/>
        </w:rPr>
        <w:t>Grup çatışması</w:t>
      </w:r>
    </w:p>
    <w:p w:rsidR="00D50196" w:rsidRPr="00D50196" w:rsidRDefault="00D50196" w:rsidP="00D414F1">
      <w:pPr>
        <w:numPr>
          <w:ilvl w:val="0"/>
          <w:numId w:val="123"/>
        </w:numPr>
        <w:tabs>
          <w:tab w:val="left" w:pos="284"/>
          <w:tab w:val="left" w:pos="540"/>
          <w:tab w:val="left" w:pos="567"/>
        </w:tabs>
        <w:spacing w:line="210" w:lineRule="exact"/>
        <w:ind w:left="284" w:hanging="284"/>
        <w:jc w:val="both"/>
        <w:rPr>
          <w:b/>
          <w:color w:val="auto"/>
          <w:sz w:val="22"/>
          <w:szCs w:val="22"/>
        </w:rPr>
      </w:pPr>
      <w:r w:rsidRPr="00D50196">
        <w:rPr>
          <w:b/>
          <w:color w:val="auto"/>
          <w:sz w:val="22"/>
          <w:szCs w:val="22"/>
        </w:rPr>
        <w:t xml:space="preserve">İlk yardımda hangi müdahale temel yaşam desteği </w:t>
      </w:r>
      <w:r w:rsidRPr="00D50196">
        <w:rPr>
          <w:b/>
          <w:color w:val="auto"/>
          <w:sz w:val="22"/>
          <w:szCs w:val="22"/>
          <w:u w:val="single"/>
        </w:rPr>
        <w:t>değildir</w:t>
      </w:r>
      <w:r w:rsidRPr="00D50196">
        <w:rPr>
          <w:b/>
          <w:color w:val="auto"/>
          <w:sz w:val="22"/>
          <w:szCs w:val="22"/>
        </w:rPr>
        <w:t>?</w:t>
      </w:r>
    </w:p>
    <w:p w:rsidR="00D50196" w:rsidRPr="00D50196" w:rsidRDefault="00D50196" w:rsidP="00D414F1">
      <w:pPr>
        <w:numPr>
          <w:ilvl w:val="0"/>
          <w:numId w:val="20"/>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Hava yolunun açılması</w:t>
      </w:r>
    </w:p>
    <w:p w:rsidR="00D50196" w:rsidRPr="00D50196" w:rsidRDefault="00D50196" w:rsidP="00D414F1">
      <w:pPr>
        <w:numPr>
          <w:ilvl w:val="0"/>
          <w:numId w:val="20"/>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Kalp masajı</w:t>
      </w:r>
    </w:p>
    <w:p w:rsidR="00D50196" w:rsidRPr="00D50196" w:rsidRDefault="00D50196" w:rsidP="00D414F1">
      <w:pPr>
        <w:numPr>
          <w:ilvl w:val="0"/>
          <w:numId w:val="20"/>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Suni solunum</w:t>
      </w:r>
    </w:p>
    <w:p w:rsidR="00D50196" w:rsidRPr="00D50196" w:rsidRDefault="00D50196" w:rsidP="00D414F1">
      <w:pPr>
        <w:numPr>
          <w:ilvl w:val="0"/>
          <w:numId w:val="20"/>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Psikolojik yardım</w:t>
      </w:r>
    </w:p>
    <w:p w:rsidR="00D50196" w:rsidRPr="00D50196" w:rsidRDefault="00D50196" w:rsidP="00D414F1">
      <w:pPr>
        <w:numPr>
          <w:ilvl w:val="0"/>
          <w:numId w:val="20"/>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Dilin elle tutulup çekilmesi</w:t>
      </w:r>
    </w:p>
    <w:p w:rsidR="00D50196" w:rsidRPr="00D50196" w:rsidRDefault="00D50196" w:rsidP="00D414F1">
      <w:pPr>
        <w:numPr>
          <w:ilvl w:val="0"/>
          <w:numId w:val="123"/>
        </w:numPr>
        <w:tabs>
          <w:tab w:val="left" w:pos="284"/>
          <w:tab w:val="left" w:pos="540"/>
          <w:tab w:val="left" w:pos="567"/>
        </w:tabs>
        <w:spacing w:line="210" w:lineRule="exact"/>
        <w:ind w:left="284" w:hanging="284"/>
        <w:rPr>
          <w:b/>
          <w:color w:val="auto"/>
          <w:sz w:val="22"/>
          <w:szCs w:val="22"/>
        </w:rPr>
      </w:pPr>
      <w:r w:rsidRPr="00D50196">
        <w:rPr>
          <w:b/>
          <w:color w:val="auto"/>
          <w:sz w:val="22"/>
          <w:szCs w:val="22"/>
        </w:rPr>
        <w:lastRenderedPageBreak/>
        <w:t xml:space="preserve">İlkyardımın en önemli amacı nedir? </w:t>
      </w:r>
    </w:p>
    <w:p w:rsidR="00D50196" w:rsidRPr="00D50196" w:rsidRDefault="00D50196" w:rsidP="00D414F1">
      <w:pPr>
        <w:pStyle w:val="Balk1"/>
        <w:numPr>
          <w:ilvl w:val="0"/>
          <w:numId w:val="21"/>
        </w:numPr>
        <w:tabs>
          <w:tab w:val="left" w:pos="284"/>
          <w:tab w:val="left" w:pos="540"/>
          <w:tab w:val="left" w:pos="567"/>
        </w:tabs>
        <w:spacing w:line="210" w:lineRule="exact"/>
        <w:ind w:left="284" w:hanging="284"/>
        <w:rPr>
          <w:b w:val="0"/>
          <w:color w:val="auto"/>
          <w:sz w:val="22"/>
          <w:szCs w:val="22"/>
        </w:rPr>
      </w:pPr>
      <w:r w:rsidRPr="00D50196">
        <w:rPr>
          <w:b w:val="0"/>
          <w:color w:val="auto"/>
          <w:sz w:val="22"/>
          <w:szCs w:val="22"/>
        </w:rPr>
        <w:t>Hasta ile ilgili bilgileri toplamak</w:t>
      </w:r>
    </w:p>
    <w:p w:rsidR="00D50196" w:rsidRPr="00D50196" w:rsidRDefault="00D50196" w:rsidP="00D414F1">
      <w:pPr>
        <w:numPr>
          <w:ilvl w:val="0"/>
          <w:numId w:val="21"/>
        </w:numPr>
        <w:tabs>
          <w:tab w:val="left" w:pos="284"/>
          <w:tab w:val="left" w:pos="540"/>
          <w:tab w:val="left" w:pos="567"/>
        </w:tabs>
        <w:spacing w:line="210" w:lineRule="exact"/>
        <w:ind w:left="284" w:hanging="284"/>
        <w:rPr>
          <w:color w:val="auto"/>
          <w:sz w:val="22"/>
          <w:szCs w:val="22"/>
        </w:rPr>
      </w:pPr>
      <w:r w:rsidRPr="00D50196">
        <w:rPr>
          <w:color w:val="auto"/>
          <w:sz w:val="22"/>
          <w:szCs w:val="22"/>
        </w:rPr>
        <w:t>Hastaya teselli vermek</w:t>
      </w:r>
    </w:p>
    <w:p w:rsidR="00D50196" w:rsidRPr="00D50196" w:rsidRDefault="00D50196" w:rsidP="00D414F1">
      <w:pPr>
        <w:numPr>
          <w:ilvl w:val="0"/>
          <w:numId w:val="21"/>
        </w:numPr>
        <w:tabs>
          <w:tab w:val="left" w:pos="284"/>
          <w:tab w:val="left" w:pos="540"/>
          <w:tab w:val="left" w:pos="567"/>
        </w:tabs>
        <w:spacing w:line="210" w:lineRule="exact"/>
        <w:ind w:left="284" w:hanging="284"/>
        <w:rPr>
          <w:color w:val="auto"/>
          <w:sz w:val="22"/>
          <w:szCs w:val="22"/>
        </w:rPr>
      </w:pPr>
      <w:r w:rsidRPr="00D50196">
        <w:rPr>
          <w:color w:val="auto"/>
          <w:sz w:val="22"/>
          <w:szCs w:val="22"/>
        </w:rPr>
        <w:t>Hastanın durumun kötüye gitmemesi için çaba göstermek</w:t>
      </w:r>
    </w:p>
    <w:p w:rsidR="00D50196" w:rsidRPr="00D50196" w:rsidRDefault="00D50196" w:rsidP="00D414F1">
      <w:pPr>
        <w:numPr>
          <w:ilvl w:val="0"/>
          <w:numId w:val="21"/>
        </w:numPr>
        <w:tabs>
          <w:tab w:val="left" w:pos="284"/>
          <w:tab w:val="left" w:pos="540"/>
          <w:tab w:val="left" w:pos="567"/>
        </w:tabs>
        <w:spacing w:line="210" w:lineRule="exact"/>
        <w:ind w:left="284" w:hanging="284"/>
        <w:rPr>
          <w:color w:val="auto"/>
          <w:sz w:val="22"/>
          <w:szCs w:val="22"/>
        </w:rPr>
      </w:pPr>
      <w:r w:rsidRPr="00D50196">
        <w:rPr>
          <w:color w:val="auto"/>
          <w:sz w:val="22"/>
          <w:szCs w:val="22"/>
        </w:rPr>
        <w:t>Hastanın bir an önce sağlık kuruluşuna göndermek</w:t>
      </w:r>
    </w:p>
    <w:p w:rsidR="00D50196" w:rsidRPr="00D50196" w:rsidRDefault="00D50196" w:rsidP="00D414F1">
      <w:pPr>
        <w:numPr>
          <w:ilvl w:val="0"/>
          <w:numId w:val="21"/>
        </w:numPr>
        <w:tabs>
          <w:tab w:val="left" w:pos="284"/>
          <w:tab w:val="left" w:pos="540"/>
          <w:tab w:val="left" w:pos="567"/>
        </w:tabs>
        <w:spacing w:line="210" w:lineRule="exact"/>
        <w:ind w:left="284" w:hanging="284"/>
        <w:rPr>
          <w:color w:val="auto"/>
          <w:sz w:val="22"/>
          <w:szCs w:val="22"/>
        </w:rPr>
      </w:pPr>
      <w:r w:rsidRPr="00D50196">
        <w:rPr>
          <w:color w:val="auto"/>
          <w:sz w:val="22"/>
          <w:szCs w:val="22"/>
        </w:rPr>
        <w:t>Hastanın tedavisini yapmak</w:t>
      </w:r>
    </w:p>
    <w:p w:rsidR="00D50196" w:rsidRPr="00D50196" w:rsidRDefault="00D50196" w:rsidP="00D50196">
      <w:pPr>
        <w:tabs>
          <w:tab w:val="left" w:pos="284"/>
          <w:tab w:val="left" w:pos="540"/>
          <w:tab w:val="left" w:pos="567"/>
        </w:tabs>
        <w:spacing w:line="210" w:lineRule="exact"/>
        <w:ind w:left="284" w:hanging="284"/>
        <w:rPr>
          <w:color w:val="auto"/>
          <w:sz w:val="22"/>
          <w:szCs w:val="22"/>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Düşme sonrası şuuru yerinde ancak idrarını tutamayan bir yaralıda en çok dikkat edilmesi gereken durum nedir?</w:t>
      </w:r>
    </w:p>
    <w:p w:rsidR="00D50196" w:rsidRPr="00D50196" w:rsidRDefault="00D50196" w:rsidP="00D414F1">
      <w:pPr>
        <w:numPr>
          <w:ilvl w:val="0"/>
          <w:numId w:val="22"/>
        </w:numPr>
        <w:tabs>
          <w:tab w:val="left" w:pos="284"/>
          <w:tab w:val="left" w:pos="567"/>
        </w:tabs>
        <w:spacing w:line="210" w:lineRule="exact"/>
        <w:ind w:left="284" w:hanging="284"/>
        <w:jc w:val="both"/>
        <w:rPr>
          <w:color w:val="auto"/>
          <w:sz w:val="22"/>
          <w:szCs w:val="22"/>
        </w:rPr>
      </w:pPr>
      <w:r w:rsidRPr="00D50196">
        <w:rPr>
          <w:color w:val="auto"/>
          <w:sz w:val="22"/>
          <w:szCs w:val="22"/>
        </w:rPr>
        <w:t>Böbreklerde oluşan hasar</w:t>
      </w:r>
    </w:p>
    <w:p w:rsidR="00D50196" w:rsidRPr="00D50196" w:rsidRDefault="00D50196" w:rsidP="00D414F1">
      <w:pPr>
        <w:numPr>
          <w:ilvl w:val="0"/>
          <w:numId w:val="22"/>
        </w:numPr>
        <w:tabs>
          <w:tab w:val="left" w:pos="284"/>
          <w:tab w:val="left" w:pos="567"/>
        </w:tabs>
        <w:spacing w:line="210" w:lineRule="exact"/>
        <w:ind w:left="284" w:hanging="284"/>
        <w:jc w:val="both"/>
        <w:rPr>
          <w:color w:val="auto"/>
          <w:sz w:val="22"/>
          <w:szCs w:val="22"/>
        </w:rPr>
      </w:pPr>
      <w:r w:rsidRPr="00D50196">
        <w:rPr>
          <w:color w:val="auto"/>
          <w:sz w:val="22"/>
          <w:szCs w:val="22"/>
        </w:rPr>
        <w:t>Kalın barsak hastalığı</w:t>
      </w:r>
    </w:p>
    <w:p w:rsidR="00D50196" w:rsidRPr="00D50196" w:rsidRDefault="00D50196" w:rsidP="00D414F1">
      <w:pPr>
        <w:numPr>
          <w:ilvl w:val="0"/>
          <w:numId w:val="22"/>
        </w:numPr>
        <w:tabs>
          <w:tab w:val="left" w:pos="284"/>
          <w:tab w:val="left" w:pos="567"/>
        </w:tabs>
        <w:spacing w:line="210" w:lineRule="exact"/>
        <w:ind w:left="284" w:hanging="284"/>
        <w:jc w:val="both"/>
        <w:rPr>
          <w:color w:val="auto"/>
          <w:sz w:val="22"/>
          <w:szCs w:val="22"/>
        </w:rPr>
      </w:pPr>
      <w:r w:rsidRPr="00D50196">
        <w:rPr>
          <w:color w:val="auto"/>
          <w:sz w:val="22"/>
          <w:szCs w:val="22"/>
        </w:rPr>
        <w:t>Psikolojik sorunlar</w:t>
      </w:r>
    </w:p>
    <w:p w:rsidR="00D50196" w:rsidRPr="00D50196" w:rsidRDefault="00D50196" w:rsidP="00D414F1">
      <w:pPr>
        <w:numPr>
          <w:ilvl w:val="0"/>
          <w:numId w:val="22"/>
        </w:numPr>
        <w:tabs>
          <w:tab w:val="left" w:pos="284"/>
          <w:tab w:val="left" w:pos="567"/>
        </w:tabs>
        <w:spacing w:line="210" w:lineRule="exact"/>
        <w:ind w:left="284" w:hanging="284"/>
        <w:jc w:val="both"/>
        <w:rPr>
          <w:color w:val="auto"/>
          <w:sz w:val="22"/>
          <w:szCs w:val="22"/>
        </w:rPr>
      </w:pPr>
      <w:r w:rsidRPr="00D50196">
        <w:rPr>
          <w:color w:val="auto"/>
          <w:sz w:val="22"/>
          <w:szCs w:val="22"/>
        </w:rPr>
        <w:t>Omurilik zedelenmesi</w:t>
      </w:r>
    </w:p>
    <w:p w:rsidR="00D50196" w:rsidRPr="00D50196" w:rsidRDefault="00D50196" w:rsidP="00D414F1">
      <w:pPr>
        <w:numPr>
          <w:ilvl w:val="0"/>
          <w:numId w:val="22"/>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Zehirlenme </w:t>
      </w:r>
    </w:p>
    <w:p w:rsidR="00D50196" w:rsidRPr="00D50196" w:rsidRDefault="00D50196" w:rsidP="00D50196">
      <w:pPr>
        <w:tabs>
          <w:tab w:val="left" w:pos="284"/>
          <w:tab w:val="left" w:pos="567"/>
        </w:tabs>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 w:val="left" w:pos="567"/>
        </w:tabs>
        <w:autoSpaceDE w:val="0"/>
        <w:autoSpaceDN w:val="0"/>
        <w:adjustRightInd w:val="0"/>
        <w:spacing w:line="210" w:lineRule="exact"/>
        <w:ind w:left="284" w:hanging="284"/>
        <w:jc w:val="both"/>
        <w:rPr>
          <w:b/>
          <w:color w:val="auto"/>
          <w:sz w:val="22"/>
          <w:szCs w:val="22"/>
        </w:rPr>
      </w:pPr>
      <w:r w:rsidRPr="00D50196">
        <w:rPr>
          <w:b/>
          <w:color w:val="auto"/>
          <w:sz w:val="22"/>
          <w:szCs w:val="22"/>
        </w:rPr>
        <w:t xml:space="preserve">Yaşam belirtileri olan yaralıya ilk başta sergilenecek davranış olarak aşağıdakilerden hangisi </w:t>
      </w:r>
      <w:r w:rsidRPr="00D50196">
        <w:rPr>
          <w:b/>
          <w:color w:val="auto"/>
          <w:sz w:val="22"/>
          <w:szCs w:val="22"/>
          <w:u w:val="single"/>
        </w:rPr>
        <w:t>yapılmamalıdır</w:t>
      </w:r>
      <w:r w:rsidRPr="00D50196">
        <w:rPr>
          <w:b/>
          <w:color w:val="auto"/>
          <w:sz w:val="22"/>
          <w:szCs w:val="22"/>
        </w:rPr>
        <w:t>?</w:t>
      </w:r>
    </w:p>
    <w:p w:rsidR="00D50196" w:rsidRPr="00D50196" w:rsidRDefault="00D50196" w:rsidP="00D414F1">
      <w:pPr>
        <w:numPr>
          <w:ilvl w:val="0"/>
          <w:numId w:val="23"/>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Kişi kendini tanıtır</w:t>
      </w:r>
    </w:p>
    <w:p w:rsidR="00D50196" w:rsidRPr="00D50196" w:rsidRDefault="00D50196" w:rsidP="00D414F1">
      <w:pPr>
        <w:numPr>
          <w:ilvl w:val="0"/>
          <w:numId w:val="23"/>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Olaydaki ölü ve yaralı durumu aktarılır</w:t>
      </w:r>
    </w:p>
    <w:p w:rsidR="00D50196" w:rsidRPr="00D50196" w:rsidRDefault="00D50196" w:rsidP="00D414F1">
      <w:pPr>
        <w:numPr>
          <w:ilvl w:val="0"/>
          <w:numId w:val="23"/>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Hoşgörülü ve nazik davranarak güven sağlar</w:t>
      </w:r>
    </w:p>
    <w:p w:rsidR="00D50196" w:rsidRPr="00D50196" w:rsidRDefault="00D50196" w:rsidP="00D414F1">
      <w:pPr>
        <w:numPr>
          <w:ilvl w:val="0"/>
          <w:numId w:val="23"/>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Hasta/yaralının endişelerini gidererek rahatlatır</w:t>
      </w:r>
    </w:p>
    <w:p w:rsidR="00D50196" w:rsidRPr="00D50196" w:rsidRDefault="00D50196" w:rsidP="00D414F1">
      <w:pPr>
        <w:numPr>
          <w:ilvl w:val="0"/>
          <w:numId w:val="23"/>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Olayın mahiyeti, koşulları, varlığı sorularak öğrenilir</w:t>
      </w:r>
    </w:p>
    <w:p w:rsidR="00D50196" w:rsidRPr="00D50196" w:rsidRDefault="00D50196" w:rsidP="00D414F1">
      <w:pPr>
        <w:numPr>
          <w:ilvl w:val="0"/>
          <w:numId w:val="123"/>
        </w:numPr>
        <w:tabs>
          <w:tab w:val="left" w:pos="284"/>
        </w:tabs>
        <w:autoSpaceDE w:val="0"/>
        <w:autoSpaceDN w:val="0"/>
        <w:adjustRightInd w:val="0"/>
        <w:spacing w:line="210" w:lineRule="exact"/>
        <w:ind w:left="284" w:hanging="284"/>
        <w:jc w:val="both"/>
        <w:rPr>
          <w:b/>
          <w:color w:val="auto"/>
          <w:sz w:val="22"/>
          <w:szCs w:val="22"/>
        </w:rPr>
      </w:pPr>
      <w:r w:rsidRPr="00D50196">
        <w:rPr>
          <w:b/>
          <w:color w:val="auto"/>
          <w:sz w:val="22"/>
          <w:szCs w:val="22"/>
        </w:rPr>
        <w:t xml:space="preserve">Aşağıdaki seçeneklerden hangisi hasta/yaralı taşınmasında genel kurallardan </w:t>
      </w:r>
      <w:r w:rsidRPr="00D50196">
        <w:rPr>
          <w:b/>
          <w:color w:val="auto"/>
          <w:sz w:val="22"/>
          <w:szCs w:val="22"/>
          <w:u w:val="single"/>
        </w:rPr>
        <w:t>değildir</w:t>
      </w:r>
      <w:r w:rsidRPr="00D50196">
        <w:rPr>
          <w:b/>
          <w:color w:val="auto"/>
          <w:sz w:val="22"/>
          <w:szCs w:val="22"/>
        </w:rPr>
        <w:t>?</w:t>
      </w:r>
    </w:p>
    <w:p w:rsidR="00D50196" w:rsidRPr="00D50196" w:rsidRDefault="00D50196" w:rsidP="00D414F1">
      <w:pPr>
        <w:numPr>
          <w:ilvl w:val="0"/>
          <w:numId w:val="24"/>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 xml:space="preserve">Hasta/yaralıya uzak mesafede çalışılmalıdır </w:t>
      </w:r>
    </w:p>
    <w:p w:rsidR="00D50196" w:rsidRPr="00D50196" w:rsidRDefault="00D50196" w:rsidP="00D414F1">
      <w:pPr>
        <w:numPr>
          <w:ilvl w:val="0"/>
          <w:numId w:val="24"/>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Hasta/yaralı taşınmasında ilkyardımcı kendi sağlığını riske sokmamalıdır</w:t>
      </w:r>
    </w:p>
    <w:p w:rsidR="00D50196" w:rsidRPr="00D50196" w:rsidRDefault="00D50196" w:rsidP="00D414F1">
      <w:pPr>
        <w:numPr>
          <w:ilvl w:val="0"/>
          <w:numId w:val="24"/>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Omurilik yaralanma riskini azaltmak ve sırtın gerginliğini korumak için dizler ve kalçalar bükülmelidir</w:t>
      </w:r>
    </w:p>
    <w:p w:rsidR="00D50196" w:rsidRPr="00D50196" w:rsidRDefault="00D50196" w:rsidP="00D414F1">
      <w:pPr>
        <w:numPr>
          <w:ilvl w:val="0"/>
          <w:numId w:val="24"/>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Hasta/yaralı mümkün olduğunca az hareket ettirilmelidir</w:t>
      </w:r>
    </w:p>
    <w:p w:rsidR="00D50196" w:rsidRPr="00D50196" w:rsidRDefault="00D50196" w:rsidP="00D414F1">
      <w:pPr>
        <w:numPr>
          <w:ilvl w:val="0"/>
          <w:numId w:val="24"/>
        </w:numPr>
        <w:tabs>
          <w:tab w:val="left" w:pos="284"/>
          <w:tab w:val="left" w:pos="567"/>
        </w:tabs>
        <w:suppressAutoHyphens w:val="0"/>
        <w:autoSpaceDE w:val="0"/>
        <w:autoSpaceDN w:val="0"/>
        <w:adjustRightInd w:val="0"/>
        <w:spacing w:line="210" w:lineRule="exact"/>
        <w:ind w:left="284" w:hanging="284"/>
        <w:jc w:val="both"/>
        <w:rPr>
          <w:color w:val="auto"/>
          <w:sz w:val="22"/>
          <w:szCs w:val="22"/>
        </w:rPr>
      </w:pPr>
      <w:r w:rsidRPr="00D50196">
        <w:rPr>
          <w:color w:val="auto"/>
          <w:sz w:val="22"/>
          <w:szCs w:val="22"/>
        </w:rPr>
        <w:t>Hasta/yaralı baş-boyun-gövde ekseni esas alınarak en az 6 destek noktasından kavranmalıdır</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Bilinci </w:t>
      </w:r>
      <w:proofErr w:type="gramStart"/>
      <w:r w:rsidRPr="00D50196">
        <w:rPr>
          <w:b/>
          <w:color w:val="auto"/>
          <w:sz w:val="22"/>
          <w:szCs w:val="22"/>
        </w:rPr>
        <w:t>kapalı  bir</w:t>
      </w:r>
      <w:proofErr w:type="gramEnd"/>
      <w:r w:rsidRPr="00D50196">
        <w:rPr>
          <w:b/>
          <w:color w:val="auto"/>
          <w:sz w:val="22"/>
          <w:szCs w:val="22"/>
        </w:rPr>
        <w:t xml:space="preserve"> kişi ile karşılaşıldığında, solunum yolunu en çok kapatan unsur olarak öncelikle neye dikkat edilir?</w:t>
      </w:r>
    </w:p>
    <w:p w:rsidR="00D50196" w:rsidRPr="00D50196" w:rsidRDefault="00D50196" w:rsidP="00D414F1">
      <w:pPr>
        <w:numPr>
          <w:ilvl w:val="0"/>
          <w:numId w:val="119"/>
        </w:numPr>
        <w:tabs>
          <w:tab w:val="left" w:pos="284"/>
          <w:tab w:val="left" w:pos="567"/>
        </w:tabs>
        <w:spacing w:line="210" w:lineRule="exact"/>
        <w:ind w:left="284" w:hanging="284"/>
        <w:jc w:val="both"/>
        <w:rPr>
          <w:color w:val="auto"/>
          <w:sz w:val="22"/>
          <w:szCs w:val="22"/>
        </w:rPr>
      </w:pPr>
      <w:r w:rsidRPr="00D50196">
        <w:rPr>
          <w:color w:val="auto"/>
          <w:sz w:val="22"/>
          <w:szCs w:val="22"/>
        </w:rPr>
        <w:t>Kırılan dişlere</w:t>
      </w:r>
    </w:p>
    <w:p w:rsidR="00D50196" w:rsidRPr="00D50196" w:rsidRDefault="00D50196" w:rsidP="00D414F1">
      <w:pPr>
        <w:numPr>
          <w:ilvl w:val="0"/>
          <w:numId w:val="119"/>
        </w:numPr>
        <w:tabs>
          <w:tab w:val="left" w:pos="284"/>
          <w:tab w:val="left" w:pos="567"/>
        </w:tabs>
        <w:spacing w:line="210" w:lineRule="exact"/>
        <w:ind w:left="284" w:hanging="284"/>
        <w:jc w:val="both"/>
        <w:rPr>
          <w:color w:val="auto"/>
          <w:sz w:val="22"/>
          <w:szCs w:val="22"/>
        </w:rPr>
      </w:pPr>
      <w:r w:rsidRPr="00D50196">
        <w:rPr>
          <w:color w:val="auto"/>
          <w:sz w:val="22"/>
          <w:szCs w:val="22"/>
        </w:rPr>
        <w:t>Gıdalara</w:t>
      </w:r>
    </w:p>
    <w:p w:rsidR="00D50196" w:rsidRPr="00D50196" w:rsidRDefault="00D50196" w:rsidP="00D414F1">
      <w:pPr>
        <w:numPr>
          <w:ilvl w:val="0"/>
          <w:numId w:val="119"/>
        </w:numPr>
        <w:tabs>
          <w:tab w:val="left" w:pos="284"/>
          <w:tab w:val="left" w:pos="567"/>
        </w:tabs>
        <w:spacing w:line="210" w:lineRule="exact"/>
        <w:ind w:left="284" w:hanging="284"/>
        <w:jc w:val="both"/>
        <w:rPr>
          <w:color w:val="auto"/>
          <w:sz w:val="22"/>
          <w:szCs w:val="22"/>
        </w:rPr>
      </w:pPr>
      <w:r w:rsidRPr="00D50196">
        <w:rPr>
          <w:color w:val="auto"/>
          <w:sz w:val="22"/>
          <w:szCs w:val="22"/>
        </w:rPr>
        <w:t>Kravatın sıkı olmasına</w:t>
      </w:r>
    </w:p>
    <w:p w:rsidR="00D50196" w:rsidRPr="00D50196" w:rsidRDefault="00D50196" w:rsidP="00D414F1">
      <w:pPr>
        <w:numPr>
          <w:ilvl w:val="0"/>
          <w:numId w:val="119"/>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Dile  </w:t>
      </w:r>
    </w:p>
    <w:p w:rsidR="00D50196" w:rsidRPr="00D50196" w:rsidRDefault="00D50196" w:rsidP="00D414F1">
      <w:pPr>
        <w:numPr>
          <w:ilvl w:val="0"/>
          <w:numId w:val="119"/>
        </w:numPr>
        <w:tabs>
          <w:tab w:val="left" w:pos="284"/>
          <w:tab w:val="left" w:pos="567"/>
        </w:tabs>
        <w:spacing w:line="210" w:lineRule="exact"/>
        <w:ind w:left="284" w:hanging="284"/>
        <w:jc w:val="both"/>
        <w:rPr>
          <w:color w:val="auto"/>
          <w:sz w:val="22"/>
          <w:szCs w:val="22"/>
        </w:rPr>
      </w:pPr>
      <w:r w:rsidRPr="00D50196">
        <w:rPr>
          <w:color w:val="auto"/>
          <w:sz w:val="22"/>
          <w:szCs w:val="22"/>
        </w:rPr>
        <w:t>Ağza alınan oyuncak vs gibi küçük cisimlere</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Style5"/>
        <w:widowControl/>
        <w:numPr>
          <w:ilvl w:val="0"/>
          <w:numId w:val="123"/>
        </w:numPr>
        <w:tabs>
          <w:tab w:val="left" w:pos="284"/>
          <w:tab w:val="left" w:pos="567"/>
        </w:tabs>
        <w:spacing w:line="210" w:lineRule="exact"/>
        <w:ind w:left="284" w:hanging="284"/>
        <w:rPr>
          <w:rFonts w:ascii="Times New Roman" w:hAnsi="Times New Roman" w:cs="Times New Roman"/>
          <w:b/>
          <w:bCs/>
          <w:sz w:val="22"/>
          <w:szCs w:val="22"/>
        </w:rPr>
      </w:pPr>
      <w:r w:rsidRPr="00D50196">
        <w:rPr>
          <w:rFonts w:ascii="Times New Roman" w:hAnsi="Times New Roman" w:cs="Times New Roman"/>
          <w:b/>
          <w:bCs/>
          <w:sz w:val="22"/>
          <w:szCs w:val="22"/>
        </w:rPr>
        <w:t>Kendiliğinden meydana gelen burun kanamasında hastaya hangi pozisyon verilir?</w:t>
      </w:r>
    </w:p>
    <w:p w:rsidR="00D50196" w:rsidRPr="00D50196" w:rsidRDefault="00D50196" w:rsidP="00D414F1">
      <w:pPr>
        <w:pStyle w:val="Style2"/>
        <w:widowControl/>
        <w:numPr>
          <w:ilvl w:val="1"/>
          <w:numId w:val="120"/>
        </w:numPr>
        <w:tabs>
          <w:tab w:val="left" w:pos="284"/>
        </w:tabs>
        <w:spacing w:line="210" w:lineRule="exact"/>
        <w:ind w:left="284" w:hanging="284"/>
        <w:jc w:val="both"/>
        <w:rPr>
          <w:sz w:val="22"/>
          <w:szCs w:val="22"/>
        </w:rPr>
      </w:pPr>
      <w:r w:rsidRPr="00D50196">
        <w:rPr>
          <w:sz w:val="22"/>
          <w:szCs w:val="22"/>
        </w:rPr>
        <w:t xml:space="preserve">Baş dik durumda oturtulur </w:t>
      </w:r>
    </w:p>
    <w:p w:rsidR="00D50196" w:rsidRPr="00D50196" w:rsidRDefault="00D50196" w:rsidP="00D414F1">
      <w:pPr>
        <w:pStyle w:val="Style2"/>
        <w:widowControl/>
        <w:numPr>
          <w:ilvl w:val="1"/>
          <w:numId w:val="120"/>
        </w:numPr>
        <w:tabs>
          <w:tab w:val="left" w:pos="284"/>
        </w:tabs>
        <w:spacing w:line="210" w:lineRule="exact"/>
        <w:ind w:left="284" w:hanging="284"/>
        <w:jc w:val="both"/>
        <w:rPr>
          <w:sz w:val="22"/>
          <w:szCs w:val="22"/>
        </w:rPr>
      </w:pPr>
      <w:r w:rsidRPr="00D50196">
        <w:rPr>
          <w:sz w:val="22"/>
          <w:szCs w:val="22"/>
        </w:rPr>
        <w:t>Yan yatırılır</w:t>
      </w:r>
    </w:p>
    <w:p w:rsidR="00D50196" w:rsidRPr="00D50196" w:rsidRDefault="00D50196" w:rsidP="00D414F1">
      <w:pPr>
        <w:pStyle w:val="Style2"/>
        <w:widowControl/>
        <w:numPr>
          <w:ilvl w:val="1"/>
          <w:numId w:val="120"/>
        </w:numPr>
        <w:tabs>
          <w:tab w:val="left" w:pos="284"/>
        </w:tabs>
        <w:spacing w:line="210" w:lineRule="exact"/>
        <w:ind w:left="284" w:hanging="284"/>
        <w:jc w:val="both"/>
        <w:rPr>
          <w:sz w:val="22"/>
          <w:szCs w:val="22"/>
        </w:rPr>
      </w:pPr>
      <w:r w:rsidRPr="00D50196">
        <w:rPr>
          <w:sz w:val="22"/>
          <w:szCs w:val="22"/>
        </w:rPr>
        <w:t>Sırtüstü yatırılır</w:t>
      </w:r>
    </w:p>
    <w:p w:rsidR="00D50196" w:rsidRPr="00D50196" w:rsidRDefault="00D50196" w:rsidP="00D414F1">
      <w:pPr>
        <w:pStyle w:val="Style2"/>
        <w:widowControl/>
        <w:numPr>
          <w:ilvl w:val="1"/>
          <w:numId w:val="120"/>
        </w:numPr>
        <w:tabs>
          <w:tab w:val="left" w:pos="284"/>
        </w:tabs>
        <w:spacing w:line="210" w:lineRule="exact"/>
        <w:ind w:left="284" w:hanging="284"/>
        <w:jc w:val="both"/>
        <w:rPr>
          <w:sz w:val="22"/>
          <w:szCs w:val="22"/>
        </w:rPr>
      </w:pPr>
      <w:r w:rsidRPr="00D50196">
        <w:rPr>
          <w:sz w:val="22"/>
          <w:szCs w:val="22"/>
        </w:rPr>
        <w:t xml:space="preserve">Ayakları havaya kaldırılır </w:t>
      </w:r>
    </w:p>
    <w:p w:rsidR="00D50196" w:rsidRPr="00D50196" w:rsidRDefault="00D50196" w:rsidP="00D414F1">
      <w:pPr>
        <w:numPr>
          <w:ilvl w:val="1"/>
          <w:numId w:val="120"/>
        </w:numPr>
        <w:tabs>
          <w:tab w:val="left" w:pos="284"/>
        </w:tabs>
        <w:spacing w:line="210" w:lineRule="exact"/>
        <w:ind w:left="284" w:hanging="284"/>
        <w:jc w:val="both"/>
        <w:rPr>
          <w:color w:val="auto"/>
          <w:sz w:val="22"/>
          <w:szCs w:val="22"/>
        </w:rPr>
      </w:pPr>
      <w:r w:rsidRPr="00D50196">
        <w:rPr>
          <w:color w:val="auto"/>
          <w:sz w:val="22"/>
          <w:szCs w:val="22"/>
        </w:rPr>
        <w:lastRenderedPageBreak/>
        <w:t xml:space="preserve">Yüzüstü yatırılır </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142"/>
        </w:tabs>
        <w:spacing w:line="210" w:lineRule="exact"/>
        <w:ind w:left="284" w:hanging="284"/>
        <w:jc w:val="both"/>
        <w:rPr>
          <w:b/>
          <w:color w:val="auto"/>
          <w:sz w:val="22"/>
          <w:szCs w:val="22"/>
        </w:rPr>
      </w:pPr>
      <w:r w:rsidRPr="00D50196">
        <w:rPr>
          <w:b/>
          <w:color w:val="auto"/>
          <w:sz w:val="22"/>
          <w:szCs w:val="22"/>
        </w:rPr>
        <w:t>Aşağıdakilerden hangi müdahale esnasında genel anlamda ilk olarak yapılması gereken temel yaşam desteğidir?</w:t>
      </w:r>
    </w:p>
    <w:p w:rsidR="00D50196" w:rsidRPr="00D50196" w:rsidRDefault="00D50196" w:rsidP="00D414F1">
      <w:pPr>
        <w:numPr>
          <w:ilvl w:val="0"/>
          <w:numId w:val="25"/>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Hava yolunun açılması</w:t>
      </w:r>
    </w:p>
    <w:p w:rsidR="00D50196" w:rsidRPr="00D50196" w:rsidRDefault="00D50196" w:rsidP="00D414F1">
      <w:pPr>
        <w:numPr>
          <w:ilvl w:val="0"/>
          <w:numId w:val="25"/>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Kalp masajı</w:t>
      </w:r>
    </w:p>
    <w:p w:rsidR="00D50196" w:rsidRPr="00D50196" w:rsidRDefault="00D50196" w:rsidP="00D414F1">
      <w:pPr>
        <w:numPr>
          <w:ilvl w:val="0"/>
          <w:numId w:val="25"/>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Suni solunum</w:t>
      </w:r>
    </w:p>
    <w:p w:rsidR="00D50196" w:rsidRPr="00D50196" w:rsidRDefault="00D50196" w:rsidP="00D414F1">
      <w:pPr>
        <w:numPr>
          <w:ilvl w:val="0"/>
          <w:numId w:val="25"/>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Psikolojik yardım</w:t>
      </w:r>
    </w:p>
    <w:p w:rsidR="00D50196" w:rsidRPr="00D50196" w:rsidRDefault="00D50196" w:rsidP="00D414F1">
      <w:pPr>
        <w:numPr>
          <w:ilvl w:val="0"/>
          <w:numId w:val="25"/>
        </w:numPr>
        <w:tabs>
          <w:tab w:val="left" w:pos="284"/>
          <w:tab w:val="left" w:pos="540"/>
          <w:tab w:val="left" w:pos="567"/>
        </w:tabs>
        <w:spacing w:line="210" w:lineRule="exact"/>
        <w:ind w:left="284" w:hanging="284"/>
        <w:jc w:val="both"/>
        <w:rPr>
          <w:color w:val="auto"/>
          <w:sz w:val="22"/>
          <w:szCs w:val="22"/>
        </w:rPr>
      </w:pPr>
      <w:r w:rsidRPr="00D50196">
        <w:rPr>
          <w:color w:val="auto"/>
          <w:sz w:val="22"/>
          <w:szCs w:val="22"/>
        </w:rPr>
        <w:t>Dilin elle tutulup çekilmesi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40"/>
          <w:tab w:val="left" w:pos="567"/>
        </w:tabs>
        <w:spacing w:line="210" w:lineRule="exact"/>
        <w:ind w:left="284" w:hanging="284"/>
        <w:jc w:val="both"/>
        <w:rPr>
          <w:b/>
          <w:color w:val="auto"/>
          <w:sz w:val="22"/>
          <w:szCs w:val="22"/>
        </w:rPr>
      </w:pPr>
      <w:r w:rsidRPr="00D50196">
        <w:rPr>
          <w:b/>
          <w:color w:val="auto"/>
          <w:sz w:val="22"/>
          <w:szCs w:val="22"/>
        </w:rPr>
        <w:t>Silahlı saldırı tehlikesi altındaki bir ortamda, yaralı için ilk yardım öncesinde yapılması gereken en önemli adım nedir?</w:t>
      </w:r>
    </w:p>
    <w:p w:rsidR="00D50196" w:rsidRPr="00D50196" w:rsidRDefault="00D50196" w:rsidP="00D414F1">
      <w:pPr>
        <w:numPr>
          <w:ilvl w:val="0"/>
          <w:numId w:val="26"/>
        </w:numPr>
        <w:tabs>
          <w:tab w:val="left" w:pos="284"/>
          <w:tab w:val="left" w:pos="567"/>
        </w:tabs>
        <w:spacing w:line="210" w:lineRule="exact"/>
        <w:ind w:left="284" w:hanging="284"/>
        <w:jc w:val="both"/>
        <w:rPr>
          <w:color w:val="auto"/>
          <w:sz w:val="22"/>
          <w:szCs w:val="22"/>
        </w:rPr>
      </w:pPr>
      <w:r w:rsidRPr="00D50196">
        <w:rPr>
          <w:color w:val="auto"/>
          <w:sz w:val="22"/>
          <w:szCs w:val="22"/>
        </w:rPr>
        <w:t>Kalp masajı yapılması</w:t>
      </w:r>
    </w:p>
    <w:p w:rsidR="00D50196" w:rsidRPr="00D50196" w:rsidRDefault="00D50196" w:rsidP="00D414F1">
      <w:pPr>
        <w:numPr>
          <w:ilvl w:val="0"/>
          <w:numId w:val="26"/>
        </w:numPr>
        <w:tabs>
          <w:tab w:val="left" w:pos="284"/>
          <w:tab w:val="left" w:pos="567"/>
        </w:tabs>
        <w:spacing w:line="210" w:lineRule="exact"/>
        <w:ind w:left="284" w:hanging="284"/>
        <w:jc w:val="both"/>
        <w:rPr>
          <w:color w:val="auto"/>
          <w:sz w:val="22"/>
          <w:szCs w:val="22"/>
        </w:rPr>
      </w:pPr>
      <w:r w:rsidRPr="00D50196">
        <w:rPr>
          <w:color w:val="auto"/>
          <w:sz w:val="22"/>
          <w:szCs w:val="22"/>
        </w:rPr>
        <w:t>Ambulansa haber verilmesi</w:t>
      </w:r>
    </w:p>
    <w:p w:rsidR="00D50196" w:rsidRPr="00D50196" w:rsidRDefault="00D50196" w:rsidP="00D414F1">
      <w:pPr>
        <w:numPr>
          <w:ilvl w:val="0"/>
          <w:numId w:val="26"/>
        </w:numPr>
        <w:tabs>
          <w:tab w:val="left" w:pos="284"/>
          <w:tab w:val="left" w:pos="567"/>
        </w:tabs>
        <w:spacing w:line="210" w:lineRule="exact"/>
        <w:ind w:left="284" w:hanging="284"/>
        <w:jc w:val="both"/>
        <w:rPr>
          <w:color w:val="auto"/>
          <w:sz w:val="22"/>
          <w:szCs w:val="22"/>
        </w:rPr>
      </w:pPr>
      <w:r w:rsidRPr="00D50196">
        <w:rPr>
          <w:color w:val="auto"/>
          <w:sz w:val="22"/>
          <w:szCs w:val="22"/>
        </w:rPr>
        <w:t>Ortamdaki kişilerin güvenliği sağlanması</w:t>
      </w:r>
    </w:p>
    <w:p w:rsidR="00D50196" w:rsidRPr="00D50196" w:rsidRDefault="00D50196" w:rsidP="00D414F1">
      <w:pPr>
        <w:numPr>
          <w:ilvl w:val="0"/>
          <w:numId w:val="26"/>
        </w:numPr>
        <w:tabs>
          <w:tab w:val="left" w:pos="284"/>
          <w:tab w:val="left" w:pos="567"/>
        </w:tabs>
        <w:spacing w:line="210" w:lineRule="exact"/>
        <w:ind w:left="284" w:hanging="284"/>
        <w:jc w:val="both"/>
        <w:rPr>
          <w:color w:val="auto"/>
          <w:sz w:val="22"/>
          <w:szCs w:val="22"/>
        </w:rPr>
      </w:pPr>
      <w:r w:rsidRPr="00D50196">
        <w:rPr>
          <w:color w:val="auto"/>
          <w:sz w:val="22"/>
          <w:szCs w:val="22"/>
        </w:rPr>
        <w:t>Yaralıya moral verilmesi</w:t>
      </w:r>
    </w:p>
    <w:p w:rsidR="00D50196" w:rsidRPr="00D50196" w:rsidRDefault="00D50196" w:rsidP="00D414F1">
      <w:pPr>
        <w:numPr>
          <w:ilvl w:val="0"/>
          <w:numId w:val="26"/>
        </w:numPr>
        <w:tabs>
          <w:tab w:val="left" w:pos="284"/>
          <w:tab w:val="left" w:pos="567"/>
        </w:tabs>
        <w:spacing w:line="210" w:lineRule="exact"/>
        <w:ind w:left="284" w:hanging="284"/>
        <w:jc w:val="both"/>
        <w:rPr>
          <w:color w:val="auto"/>
          <w:sz w:val="22"/>
          <w:szCs w:val="22"/>
        </w:rPr>
      </w:pPr>
      <w:r w:rsidRPr="00D50196">
        <w:rPr>
          <w:color w:val="auto"/>
          <w:sz w:val="22"/>
          <w:szCs w:val="22"/>
        </w:rPr>
        <w:t>Saldırganlar etkisiz hale gelene kadar,  mücadele edilmesi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Bacaktaki diz üstü ve diz altı bölgedeki yaygın kanamanın engellenmesi için damar üzerine basınç hangi bölgeden uygulanır?</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b/>
          <w:color w:val="auto"/>
          <w:sz w:val="22"/>
          <w:szCs w:val="22"/>
        </w:rPr>
        <w:t>A)</w:t>
      </w:r>
      <w:r w:rsidRPr="00D50196">
        <w:rPr>
          <w:color w:val="auto"/>
          <w:sz w:val="22"/>
          <w:szCs w:val="22"/>
        </w:rPr>
        <w:t>Ayak sırtı</w:t>
      </w:r>
      <w:r w:rsidRPr="00D50196">
        <w:rPr>
          <w:color w:val="auto"/>
          <w:sz w:val="22"/>
          <w:szCs w:val="22"/>
        </w:rPr>
        <w:tab/>
        <w:t xml:space="preserve">        </w:t>
      </w:r>
      <w:r w:rsidRPr="00D50196">
        <w:rPr>
          <w:b/>
          <w:color w:val="auto"/>
          <w:sz w:val="22"/>
          <w:szCs w:val="22"/>
        </w:rPr>
        <w:t>B)</w:t>
      </w:r>
      <w:r w:rsidRPr="00D50196">
        <w:rPr>
          <w:color w:val="auto"/>
          <w:sz w:val="22"/>
          <w:szCs w:val="22"/>
        </w:rPr>
        <w:t>Diz arkası</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b/>
          <w:color w:val="auto"/>
          <w:sz w:val="22"/>
          <w:szCs w:val="22"/>
        </w:rPr>
        <w:t>C)</w:t>
      </w:r>
      <w:r w:rsidRPr="00D50196">
        <w:rPr>
          <w:color w:val="auto"/>
          <w:sz w:val="22"/>
          <w:szCs w:val="22"/>
        </w:rPr>
        <w:t>Topuk arkası</w:t>
      </w:r>
      <w:r w:rsidRPr="00D50196">
        <w:rPr>
          <w:color w:val="auto"/>
          <w:sz w:val="22"/>
          <w:szCs w:val="22"/>
        </w:rPr>
        <w:tab/>
        <w:t xml:space="preserve">        </w:t>
      </w:r>
      <w:r w:rsidRPr="00D50196">
        <w:rPr>
          <w:b/>
          <w:color w:val="auto"/>
          <w:sz w:val="22"/>
          <w:szCs w:val="22"/>
        </w:rPr>
        <w:t>D)</w:t>
      </w:r>
      <w:r w:rsidRPr="00D50196">
        <w:rPr>
          <w:color w:val="auto"/>
          <w:sz w:val="22"/>
          <w:szCs w:val="22"/>
        </w:rPr>
        <w:t>Kasık iç kısmı</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b/>
          <w:color w:val="auto"/>
          <w:sz w:val="22"/>
          <w:szCs w:val="22"/>
        </w:rPr>
        <w:t xml:space="preserve">        E)</w:t>
      </w:r>
      <w:r w:rsidRPr="00D50196">
        <w:rPr>
          <w:color w:val="auto"/>
          <w:sz w:val="22"/>
          <w:szCs w:val="22"/>
        </w:rPr>
        <w:t>Diz kapağı</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LPG-Doğalgaz yangınlarında etkili olan söndürücü madde aşağıdakilerden hangisidir?</w:t>
      </w:r>
    </w:p>
    <w:p w:rsidR="00D50196" w:rsidRPr="00D50196" w:rsidRDefault="00D50196" w:rsidP="00D50196">
      <w:pPr>
        <w:tabs>
          <w:tab w:val="left" w:pos="0"/>
          <w:tab w:val="left" w:pos="284"/>
        </w:tabs>
        <w:spacing w:line="210" w:lineRule="exact"/>
        <w:ind w:left="284" w:hanging="284"/>
        <w:jc w:val="both"/>
        <w:rPr>
          <w:color w:val="auto"/>
          <w:sz w:val="22"/>
          <w:szCs w:val="22"/>
        </w:rPr>
      </w:pPr>
      <w:r w:rsidRPr="00D50196">
        <w:rPr>
          <w:b/>
          <w:color w:val="auto"/>
          <w:sz w:val="22"/>
          <w:szCs w:val="22"/>
        </w:rPr>
        <w:t>A)</w:t>
      </w:r>
      <w:r w:rsidRPr="00D50196">
        <w:rPr>
          <w:color w:val="auto"/>
          <w:sz w:val="22"/>
          <w:szCs w:val="22"/>
        </w:rPr>
        <w:t xml:space="preserve"> Sulu </w:t>
      </w:r>
      <w:proofErr w:type="gramStart"/>
      <w:r w:rsidRPr="00D50196">
        <w:rPr>
          <w:color w:val="auto"/>
          <w:sz w:val="22"/>
          <w:szCs w:val="22"/>
        </w:rPr>
        <w:t xml:space="preserve">köpük        </w:t>
      </w:r>
      <w:r w:rsidRPr="00D50196">
        <w:rPr>
          <w:b/>
          <w:color w:val="auto"/>
          <w:sz w:val="22"/>
          <w:szCs w:val="22"/>
        </w:rPr>
        <w:t>B</w:t>
      </w:r>
      <w:proofErr w:type="gramEnd"/>
      <w:r w:rsidRPr="00D50196">
        <w:rPr>
          <w:b/>
          <w:color w:val="auto"/>
          <w:sz w:val="22"/>
          <w:szCs w:val="22"/>
        </w:rPr>
        <w:t>)</w:t>
      </w:r>
      <w:r w:rsidRPr="00D50196">
        <w:rPr>
          <w:color w:val="auto"/>
          <w:sz w:val="22"/>
          <w:szCs w:val="22"/>
        </w:rPr>
        <w:t xml:space="preserve"> Su       </w:t>
      </w:r>
      <w:r w:rsidRPr="00D50196">
        <w:rPr>
          <w:b/>
          <w:color w:val="auto"/>
          <w:sz w:val="22"/>
          <w:szCs w:val="22"/>
        </w:rPr>
        <w:t>C)</w:t>
      </w:r>
      <w:r w:rsidRPr="00D50196">
        <w:rPr>
          <w:color w:val="auto"/>
          <w:sz w:val="22"/>
          <w:szCs w:val="22"/>
        </w:rPr>
        <w:t xml:space="preserve"> Köpük       </w:t>
      </w:r>
      <w:r w:rsidRPr="00D50196">
        <w:rPr>
          <w:b/>
          <w:color w:val="auto"/>
          <w:sz w:val="22"/>
          <w:szCs w:val="22"/>
        </w:rPr>
        <w:t>D)</w:t>
      </w:r>
      <w:r w:rsidRPr="00D50196">
        <w:rPr>
          <w:color w:val="auto"/>
          <w:sz w:val="22"/>
          <w:szCs w:val="22"/>
        </w:rPr>
        <w:t xml:space="preserve"> Battaniye         </w:t>
      </w:r>
      <w:r w:rsidRPr="00D50196">
        <w:rPr>
          <w:b/>
          <w:color w:val="auto"/>
          <w:sz w:val="22"/>
          <w:szCs w:val="22"/>
        </w:rPr>
        <w:t>E)</w:t>
      </w:r>
      <w:r w:rsidRPr="00D50196">
        <w:rPr>
          <w:color w:val="auto"/>
          <w:sz w:val="22"/>
          <w:szCs w:val="22"/>
        </w:rPr>
        <w:t xml:space="preserve"> Kuru kimyevi toz</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Elektrik akımının olduğu alanlarda hangi davranış şekli </w:t>
      </w:r>
      <w:r w:rsidRPr="00D50196">
        <w:rPr>
          <w:b/>
          <w:color w:val="auto"/>
          <w:sz w:val="22"/>
          <w:szCs w:val="22"/>
          <w:u w:val="single"/>
        </w:rPr>
        <w:t>yanlıştır</w:t>
      </w:r>
      <w:r w:rsidRPr="00D50196">
        <w:rPr>
          <w:b/>
          <w:color w:val="auto"/>
          <w:sz w:val="22"/>
          <w:szCs w:val="22"/>
        </w:rPr>
        <w:t>?</w:t>
      </w:r>
    </w:p>
    <w:p w:rsidR="00D50196" w:rsidRPr="00D50196" w:rsidRDefault="00D50196" w:rsidP="00D414F1">
      <w:pPr>
        <w:numPr>
          <w:ilvl w:val="1"/>
          <w:numId w:val="27"/>
        </w:numPr>
        <w:tabs>
          <w:tab w:val="left" w:pos="284"/>
        </w:tabs>
        <w:spacing w:line="210" w:lineRule="exact"/>
        <w:ind w:left="284" w:hanging="284"/>
        <w:jc w:val="both"/>
        <w:rPr>
          <w:color w:val="auto"/>
          <w:sz w:val="22"/>
          <w:szCs w:val="22"/>
        </w:rPr>
      </w:pPr>
      <w:r w:rsidRPr="00D50196">
        <w:rPr>
          <w:color w:val="auto"/>
          <w:sz w:val="22"/>
          <w:szCs w:val="22"/>
        </w:rPr>
        <w:t>Elektrik akımı sigortadan kapatılır</w:t>
      </w:r>
    </w:p>
    <w:p w:rsidR="00D50196" w:rsidRPr="00D50196" w:rsidRDefault="00D50196" w:rsidP="00D414F1">
      <w:pPr>
        <w:numPr>
          <w:ilvl w:val="1"/>
          <w:numId w:val="27"/>
        </w:numPr>
        <w:tabs>
          <w:tab w:val="left" w:pos="284"/>
        </w:tabs>
        <w:spacing w:line="210" w:lineRule="exact"/>
        <w:ind w:left="284" w:hanging="284"/>
        <w:jc w:val="both"/>
        <w:rPr>
          <w:color w:val="auto"/>
          <w:sz w:val="22"/>
          <w:szCs w:val="22"/>
        </w:rPr>
      </w:pPr>
      <w:r w:rsidRPr="00D50196">
        <w:rPr>
          <w:color w:val="auto"/>
          <w:sz w:val="22"/>
          <w:szCs w:val="22"/>
        </w:rPr>
        <w:t>Yangın oluşması durumunda kuru kimyevi tozlu yangın söndürme cihazı ile müdahale edilir</w:t>
      </w:r>
    </w:p>
    <w:p w:rsidR="00D50196" w:rsidRPr="00D50196" w:rsidRDefault="00D50196" w:rsidP="00D414F1">
      <w:pPr>
        <w:numPr>
          <w:ilvl w:val="1"/>
          <w:numId w:val="27"/>
        </w:numPr>
        <w:tabs>
          <w:tab w:val="left" w:pos="284"/>
        </w:tabs>
        <w:spacing w:line="210" w:lineRule="exact"/>
        <w:ind w:left="284" w:hanging="284"/>
        <w:jc w:val="both"/>
        <w:rPr>
          <w:color w:val="auto"/>
          <w:sz w:val="22"/>
          <w:szCs w:val="22"/>
        </w:rPr>
      </w:pPr>
      <w:r w:rsidRPr="00D50196">
        <w:rPr>
          <w:color w:val="auto"/>
          <w:sz w:val="22"/>
          <w:szCs w:val="22"/>
        </w:rPr>
        <w:t>Elektrik akımının kontrolü çıplak elle ve avuç içi ile yapılır</w:t>
      </w:r>
    </w:p>
    <w:p w:rsidR="00D50196" w:rsidRPr="00D50196" w:rsidRDefault="00D50196" w:rsidP="00D414F1">
      <w:pPr>
        <w:numPr>
          <w:ilvl w:val="1"/>
          <w:numId w:val="27"/>
        </w:numPr>
        <w:tabs>
          <w:tab w:val="left" w:pos="284"/>
        </w:tabs>
        <w:spacing w:line="210" w:lineRule="exact"/>
        <w:ind w:left="284" w:hanging="284"/>
        <w:jc w:val="both"/>
        <w:rPr>
          <w:color w:val="auto"/>
          <w:sz w:val="22"/>
          <w:szCs w:val="22"/>
        </w:rPr>
      </w:pPr>
      <w:r w:rsidRPr="00D50196">
        <w:rPr>
          <w:color w:val="auto"/>
          <w:sz w:val="22"/>
          <w:szCs w:val="22"/>
        </w:rPr>
        <w:t>Elektrik akımına kapılan kişi kuru maddelerle (odun, kuru bez) akımdan uzaklaştırılır</w:t>
      </w:r>
    </w:p>
    <w:p w:rsidR="00D50196" w:rsidRPr="00D50196" w:rsidRDefault="00D50196" w:rsidP="00D414F1">
      <w:pPr>
        <w:numPr>
          <w:ilvl w:val="1"/>
          <w:numId w:val="27"/>
        </w:numPr>
        <w:tabs>
          <w:tab w:val="left" w:pos="284"/>
        </w:tabs>
        <w:spacing w:line="210" w:lineRule="exact"/>
        <w:ind w:left="284" w:hanging="284"/>
        <w:jc w:val="both"/>
        <w:rPr>
          <w:color w:val="auto"/>
          <w:sz w:val="22"/>
          <w:szCs w:val="22"/>
        </w:rPr>
      </w:pPr>
      <w:r w:rsidRPr="00D50196">
        <w:rPr>
          <w:color w:val="auto"/>
          <w:sz w:val="22"/>
          <w:szCs w:val="22"/>
        </w:rPr>
        <w:t>Metal kısımlara dokunulmaz</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Çizme, baret, yangına yaklaşma elbiseleri ve temiz hava solunum cihazları gibi </w:t>
      </w:r>
      <w:proofErr w:type="gramStart"/>
      <w:r w:rsidRPr="00D50196">
        <w:rPr>
          <w:b/>
          <w:color w:val="auto"/>
          <w:sz w:val="22"/>
          <w:szCs w:val="22"/>
        </w:rPr>
        <w:t>kavramlar  aşağıdaki</w:t>
      </w:r>
      <w:proofErr w:type="gramEnd"/>
      <w:r w:rsidRPr="00D50196">
        <w:rPr>
          <w:b/>
          <w:color w:val="auto"/>
          <w:sz w:val="22"/>
          <w:szCs w:val="22"/>
        </w:rPr>
        <w:t xml:space="preserve"> şıklardan hangisini ifade eder?</w:t>
      </w:r>
    </w:p>
    <w:p w:rsidR="00D50196" w:rsidRPr="00D50196" w:rsidRDefault="00D50196" w:rsidP="00D414F1">
      <w:pPr>
        <w:numPr>
          <w:ilvl w:val="1"/>
          <w:numId w:val="8"/>
        </w:numPr>
        <w:tabs>
          <w:tab w:val="left" w:pos="284"/>
        </w:tabs>
        <w:spacing w:line="210" w:lineRule="exact"/>
        <w:ind w:left="284" w:hanging="284"/>
        <w:jc w:val="both"/>
        <w:rPr>
          <w:color w:val="auto"/>
          <w:sz w:val="22"/>
          <w:szCs w:val="22"/>
        </w:rPr>
      </w:pPr>
      <w:r w:rsidRPr="00D50196">
        <w:rPr>
          <w:color w:val="auto"/>
          <w:sz w:val="22"/>
          <w:szCs w:val="22"/>
        </w:rPr>
        <w:t>Yangında koruyucu malzemeler</w:t>
      </w:r>
      <w:r w:rsidRPr="00D50196">
        <w:rPr>
          <w:color w:val="auto"/>
          <w:sz w:val="22"/>
          <w:szCs w:val="22"/>
        </w:rPr>
        <w:tab/>
      </w:r>
    </w:p>
    <w:p w:rsidR="00D50196" w:rsidRPr="00D50196" w:rsidRDefault="00D50196" w:rsidP="00D414F1">
      <w:pPr>
        <w:numPr>
          <w:ilvl w:val="1"/>
          <w:numId w:val="8"/>
        </w:numPr>
        <w:tabs>
          <w:tab w:val="left" w:pos="284"/>
        </w:tabs>
        <w:spacing w:line="210" w:lineRule="exact"/>
        <w:ind w:left="284" w:hanging="284"/>
        <w:jc w:val="both"/>
        <w:rPr>
          <w:color w:val="auto"/>
          <w:sz w:val="22"/>
          <w:szCs w:val="22"/>
        </w:rPr>
      </w:pPr>
      <w:r w:rsidRPr="00D50196">
        <w:rPr>
          <w:color w:val="auto"/>
          <w:sz w:val="22"/>
          <w:szCs w:val="22"/>
        </w:rPr>
        <w:t>Yangın söndürme cihazları</w:t>
      </w:r>
    </w:p>
    <w:p w:rsidR="00D50196" w:rsidRPr="00D50196" w:rsidRDefault="00D50196" w:rsidP="00D414F1">
      <w:pPr>
        <w:numPr>
          <w:ilvl w:val="1"/>
          <w:numId w:val="8"/>
        </w:numPr>
        <w:tabs>
          <w:tab w:val="left" w:pos="284"/>
        </w:tabs>
        <w:spacing w:line="210" w:lineRule="exact"/>
        <w:ind w:left="284" w:hanging="284"/>
        <w:jc w:val="both"/>
        <w:rPr>
          <w:color w:val="auto"/>
          <w:sz w:val="22"/>
          <w:szCs w:val="22"/>
        </w:rPr>
      </w:pPr>
      <w:r w:rsidRPr="00D50196">
        <w:rPr>
          <w:color w:val="auto"/>
          <w:sz w:val="22"/>
          <w:szCs w:val="22"/>
        </w:rPr>
        <w:t>Yangın önleyici tedbirler</w:t>
      </w:r>
      <w:r w:rsidRPr="00D50196">
        <w:rPr>
          <w:color w:val="auto"/>
          <w:sz w:val="22"/>
          <w:szCs w:val="22"/>
        </w:rPr>
        <w:tab/>
      </w:r>
      <w:r w:rsidRPr="00D50196">
        <w:rPr>
          <w:color w:val="auto"/>
          <w:sz w:val="22"/>
          <w:szCs w:val="22"/>
        </w:rPr>
        <w:tab/>
      </w:r>
    </w:p>
    <w:p w:rsidR="00D50196" w:rsidRPr="00D50196" w:rsidRDefault="00D50196" w:rsidP="00D414F1">
      <w:pPr>
        <w:numPr>
          <w:ilvl w:val="1"/>
          <w:numId w:val="8"/>
        </w:numPr>
        <w:tabs>
          <w:tab w:val="left" w:pos="284"/>
        </w:tabs>
        <w:spacing w:line="210" w:lineRule="exact"/>
        <w:ind w:left="284" w:hanging="284"/>
        <w:jc w:val="both"/>
        <w:rPr>
          <w:color w:val="auto"/>
          <w:sz w:val="22"/>
          <w:szCs w:val="22"/>
        </w:rPr>
      </w:pPr>
      <w:r w:rsidRPr="00D50196">
        <w:rPr>
          <w:color w:val="auto"/>
          <w:sz w:val="22"/>
          <w:szCs w:val="22"/>
        </w:rPr>
        <w:t xml:space="preserve">Yangın söndürme maddeleri </w:t>
      </w:r>
    </w:p>
    <w:p w:rsidR="00D50196" w:rsidRPr="00D50196" w:rsidRDefault="00D50196" w:rsidP="00D414F1">
      <w:pPr>
        <w:numPr>
          <w:ilvl w:val="1"/>
          <w:numId w:val="8"/>
        </w:numPr>
        <w:tabs>
          <w:tab w:val="left" w:pos="284"/>
        </w:tabs>
        <w:spacing w:line="210" w:lineRule="exact"/>
        <w:ind w:left="284" w:hanging="284"/>
        <w:jc w:val="both"/>
        <w:rPr>
          <w:color w:val="auto"/>
          <w:sz w:val="22"/>
          <w:szCs w:val="22"/>
        </w:rPr>
      </w:pPr>
      <w:r w:rsidRPr="00D50196">
        <w:rPr>
          <w:color w:val="auto"/>
          <w:sz w:val="22"/>
          <w:szCs w:val="22"/>
        </w:rPr>
        <w:t>Yangın söndürme prensipleri</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lastRenderedPageBreak/>
        <w:t xml:space="preserve">Yangınlara ilk müdahale etmek durumunda olan güvenlik personelinin bilmesi gereken en önemli hususlardan birisi aşağıdakilerden hangisidir? </w:t>
      </w:r>
    </w:p>
    <w:p w:rsidR="00D50196" w:rsidRPr="00D50196" w:rsidRDefault="00D50196" w:rsidP="00D414F1">
      <w:pPr>
        <w:numPr>
          <w:ilvl w:val="0"/>
          <w:numId w:val="28"/>
        </w:numPr>
        <w:tabs>
          <w:tab w:val="left" w:pos="284"/>
        </w:tabs>
        <w:spacing w:line="210" w:lineRule="exact"/>
        <w:ind w:left="284" w:hanging="284"/>
        <w:jc w:val="both"/>
        <w:rPr>
          <w:color w:val="auto"/>
          <w:sz w:val="22"/>
          <w:szCs w:val="22"/>
        </w:rPr>
      </w:pPr>
      <w:r w:rsidRPr="00D50196">
        <w:rPr>
          <w:color w:val="auto"/>
          <w:sz w:val="22"/>
          <w:szCs w:val="22"/>
        </w:rPr>
        <w:t>İşverenin geleceği saati bilmek</w:t>
      </w:r>
    </w:p>
    <w:p w:rsidR="00D50196" w:rsidRPr="00D50196" w:rsidRDefault="00D50196" w:rsidP="00D414F1">
      <w:pPr>
        <w:numPr>
          <w:ilvl w:val="0"/>
          <w:numId w:val="28"/>
        </w:numPr>
        <w:tabs>
          <w:tab w:val="left" w:pos="284"/>
        </w:tabs>
        <w:spacing w:line="210" w:lineRule="exact"/>
        <w:ind w:left="284" w:hanging="284"/>
        <w:jc w:val="both"/>
        <w:rPr>
          <w:color w:val="auto"/>
          <w:sz w:val="22"/>
          <w:szCs w:val="22"/>
        </w:rPr>
      </w:pPr>
      <w:r w:rsidRPr="00D50196">
        <w:rPr>
          <w:color w:val="auto"/>
          <w:sz w:val="22"/>
          <w:szCs w:val="22"/>
        </w:rPr>
        <w:t>Yangın söndürücülerinin yerini ve kullanımını bilmek</w:t>
      </w:r>
    </w:p>
    <w:p w:rsidR="00D50196" w:rsidRPr="00D50196" w:rsidRDefault="00D50196" w:rsidP="00D414F1">
      <w:pPr>
        <w:numPr>
          <w:ilvl w:val="0"/>
          <w:numId w:val="28"/>
        </w:numPr>
        <w:tabs>
          <w:tab w:val="left" w:pos="284"/>
        </w:tabs>
        <w:spacing w:line="210" w:lineRule="exact"/>
        <w:ind w:left="284" w:hanging="284"/>
        <w:jc w:val="both"/>
        <w:rPr>
          <w:color w:val="auto"/>
          <w:sz w:val="22"/>
          <w:szCs w:val="22"/>
        </w:rPr>
      </w:pPr>
      <w:r w:rsidRPr="00D50196">
        <w:rPr>
          <w:color w:val="auto"/>
          <w:sz w:val="22"/>
          <w:szCs w:val="22"/>
        </w:rPr>
        <w:t>Yangın çıktığında derhal dışarıya kaçmak</w:t>
      </w:r>
    </w:p>
    <w:p w:rsidR="00D50196" w:rsidRPr="00D50196" w:rsidRDefault="00D50196" w:rsidP="00D414F1">
      <w:pPr>
        <w:numPr>
          <w:ilvl w:val="0"/>
          <w:numId w:val="28"/>
        </w:numPr>
        <w:tabs>
          <w:tab w:val="left" w:pos="284"/>
        </w:tabs>
        <w:spacing w:line="210" w:lineRule="exact"/>
        <w:ind w:left="284" w:hanging="284"/>
        <w:jc w:val="both"/>
        <w:rPr>
          <w:color w:val="auto"/>
          <w:sz w:val="22"/>
          <w:szCs w:val="22"/>
        </w:rPr>
      </w:pPr>
      <w:r w:rsidRPr="00D50196">
        <w:rPr>
          <w:color w:val="auto"/>
          <w:sz w:val="22"/>
          <w:szCs w:val="22"/>
        </w:rPr>
        <w:t>Yangın çıktığında ilk olarak güvenlik müdürünü aramak</w:t>
      </w:r>
    </w:p>
    <w:p w:rsidR="00D50196" w:rsidRPr="00D50196" w:rsidRDefault="00D50196" w:rsidP="00D414F1">
      <w:pPr>
        <w:numPr>
          <w:ilvl w:val="0"/>
          <w:numId w:val="28"/>
        </w:numPr>
        <w:tabs>
          <w:tab w:val="left" w:pos="284"/>
        </w:tabs>
        <w:spacing w:line="210" w:lineRule="exact"/>
        <w:ind w:left="284" w:hanging="284"/>
        <w:jc w:val="both"/>
        <w:rPr>
          <w:color w:val="auto"/>
          <w:sz w:val="22"/>
          <w:szCs w:val="22"/>
        </w:rPr>
      </w:pPr>
      <w:r w:rsidRPr="00D50196">
        <w:rPr>
          <w:color w:val="auto"/>
          <w:sz w:val="22"/>
          <w:szCs w:val="22"/>
        </w:rPr>
        <w:t>Hiçbiri</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widowControl w:val="0"/>
        <w:numPr>
          <w:ilvl w:val="0"/>
          <w:numId w:val="123"/>
        </w:numPr>
        <w:tabs>
          <w:tab w:val="left" w:pos="284"/>
          <w:tab w:val="left" w:pos="567"/>
        </w:tabs>
        <w:autoSpaceDE w:val="0"/>
        <w:autoSpaceDN w:val="0"/>
        <w:adjustRightInd w:val="0"/>
        <w:spacing w:line="210" w:lineRule="exact"/>
        <w:ind w:left="284" w:hanging="284"/>
        <w:jc w:val="both"/>
        <w:rPr>
          <w:b/>
          <w:color w:val="auto"/>
          <w:sz w:val="22"/>
          <w:szCs w:val="22"/>
        </w:rPr>
      </w:pPr>
      <w:r w:rsidRPr="00D50196">
        <w:rPr>
          <w:color w:val="auto"/>
          <w:sz w:val="22"/>
          <w:szCs w:val="22"/>
        </w:rPr>
        <w:t xml:space="preserve"> </w:t>
      </w:r>
      <w:r w:rsidRPr="00D50196">
        <w:rPr>
          <w:b/>
          <w:color w:val="auto"/>
          <w:sz w:val="22"/>
          <w:szCs w:val="22"/>
        </w:rPr>
        <w:t xml:space="preserve">Aşağıdakilerden hangisi gaz kullanımında doğru </w:t>
      </w:r>
      <w:r w:rsidRPr="00D50196">
        <w:rPr>
          <w:b/>
          <w:color w:val="auto"/>
          <w:sz w:val="22"/>
          <w:szCs w:val="22"/>
          <w:u w:val="single"/>
        </w:rPr>
        <w:t>değildir</w:t>
      </w:r>
      <w:r w:rsidRPr="00D50196">
        <w:rPr>
          <w:b/>
          <w:color w:val="auto"/>
          <w:sz w:val="22"/>
          <w:szCs w:val="22"/>
        </w:rPr>
        <w:t>?</w:t>
      </w:r>
    </w:p>
    <w:p w:rsidR="00D50196" w:rsidRPr="00D50196" w:rsidRDefault="00D50196" w:rsidP="00D414F1">
      <w:pPr>
        <w:widowControl w:val="0"/>
        <w:numPr>
          <w:ilvl w:val="0"/>
          <w:numId w:val="29"/>
        </w:numPr>
        <w:tabs>
          <w:tab w:val="left" w:pos="284"/>
          <w:tab w:val="left" w:pos="567"/>
        </w:tabs>
        <w:autoSpaceDE w:val="0"/>
        <w:autoSpaceDN w:val="0"/>
        <w:adjustRightInd w:val="0"/>
        <w:spacing w:line="210" w:lineRule="exact"/>
        <w:ind w:left="284" w:hanging="284"/>
        <w:jc w:val="both"/>
        <w:rPr>
          <w:color w:val="auto"/>
          <w:sz w:val="22"/>
          <w:szCs w:val="22"/>
        </w:rPr>
      </w:pPr>
      <w:r w:rsidRPr="00D50196">
        <w:rPr>
          <w:color w:val="auto"/>
          <w:sz w:val="22"/>
          <w:szCs w:val="22"/>
        </w:rPr>
        <w:t xml:space="preserve">Gaz kullanımından sonra düğmeler ve </w:t>
      </w:r>
      <w:proofErr w:type="spellStart"/>
      <w:r w:rsidRPr="00D50196">
        <w:rPr>
          <w:color w:val="auto"/>
          <w:sz w:val="22"/>
          <w:szCs w:val="22"/>
        </w:rPr>
        <w:t>dedantör</w:t>
      </w:r>
      <w:proofErr w:type="spellEnd"/>
      <w:r w:rsidRPr="00D50196">
        <w:rPr>
          <w:color w:val="auto"/>
          <w:sz w:val="22"/>
          <w:szCs w:val="22"/>
        </w:rPr>
        <w:t xml:space="preserve"> kapatılır</w:t>
      </w:r>
    </w:p>
    <w:p w:rsidR="00D50196" w:rsidRPr="00D50196" w:rsidRDefault="00D50196" w:rsidP="00D414F1">
      <w:pPr>
        <w:widowControl w:val="0"/>
        <w:numPr>
          <w:ilvl w:val="0"/>
          <w:numId w:val="29"/>
        </w:numPr>
        <w:tabs>
          <w:tab w:val="left" w:pos="284"/>
          <w:tab w:val="left" w:pos="567"/>
        </w:tabs>
        <w:autoSpaceDE w:val="0"/>
        <w:autoSpaceDN w:val="0"/>
        <w:adjustRightInd w:val="0"/>
        <w:spacing w:line="210" w:lineRule="exact"/>
        <w:ind w:left="284" w:hanging="284"/>
        <w:jc w:val="both"/>
        <w:rPr>
          <w:color w:val="auto"/>
          <w:sz w:val="22"/>
          <w:szCs w:val="22"/>
        </w:rPr>
      </w:pPr>
      <w:r w:rsidRPr="00D50196">
        <w:rPr>
          <w:color w:val="auto"/>
          <w:sz w:val="22"/>
          <w:szCs w:val="22"/>
        </w:rPr>
        <w:t>Gaz kaçağı kibrit ve mum ile kontrol edilir</w:t>
      </w:r>
    </w:p>
    <w:p w:rsidR="00D50196" w:rsidRPr="00D50196" w:rsidRDefault="00D50196" w:rsidP="00D414F1">
      <w:pPr>
        <w:widowControl w:val="0"/>
        <w:numPr>
          <w:ilvl w:val="0"/>
          <w:numId w:val="29"/>
        </w:numPr>
        <w:tabs>
          <w:tab w:val="left" w:pos="284"/>
          <w:tab w:val="left" w:pos="567"/>
        </w:tabs>
        <w:autoSpaceDE w:val="0"/>
        <w:autoSpaceDN w:val="0"/>
        <w:adjustRightInd w:val="0"/>
        <w:spacing w:line="210" w:lineRule="exact"/>
        <w:ind w:left="284" w:hanging="284"/>
        <w:jc w:val="both"/>
        <w:rPr>
          <w:color w:val="auto"/>
          <w:sz w:val="22"/>
          <w:szCs w:val="22"/>
        </w:rPr>
      </w:pPr>
      <w:r w:rsidRPr="00D50196">
        <w:rPr>
          <w:color w:val="auto"/>
          <w:sz w:val="22"/>
          <w:szCs w:val="22"/>
        </w:rPr>
        <w:t>Bağlantı hortumu 125 cm den uzun olmamalıdır</w:t>
      </w:r>
    </w:p>
    <w:p w:rsidR="00D50196" w:rsidRPr="00D50196" w:rsidRDefault="00D50196" w:rsidP="00D414F1">
      <w:pPr>
        <w:widowControl w:val="0"/>
        <w:numPr>
          <w:ilvl w:val="0"/>
          <w:numId w:val="29"/>
        </w:numPr>
        <w:tabs>
          <w:tab w:val="left" w:pos="284"/>
          <w:tab w:val="left" w:pos="567"/>
        </w:tabs>
        <w:autoSpaceDE w:val="0"/>
        <w:autoSpaceDN w:val="0"/>
        <w:adjustRightInd w:val="0"/>
        <w:spacing w:line="210" w:lineRule="exact"/>
        <w:ind w:left="284" w:hanging="284"/>
        <w:jc w:val="both"/>
        <w:rPr>
          <w:color w:val="auto"/>
          <w:sz w:val="22"/>
          <w:szCs w:val="22"/>
        </w:rPr>
      </w:pPr>
      <w:r w:rsidRPr="00D50196">
        <w:rPr>
          <w:color w:val="auto"/>
          <w:sz w:val="22"/>
          <w:szCs w:val="22"/>
        </w:rPr>
        <w:t xml:space="preserve">Cihazın altına </w:t>
      </w:r>
      <w:proofErr w:type="gramStart"/>
      <w:r w:rsidRPr="00D50196">
        <w:rPr>
          <w:color w:val="auto"/>
          <w:sz w:val="22"/>
          <w:szCs w:val="22"/>
        </w:rPr>
        <w:t>kağıt</w:t>
      </w:r>
      <w:proofErr w:type="gramEnd"/>
      <w:r w:rsidRPr="00D50196">
        <w:rPr>
          <w:color w:val="auto"/>
          <w:sz w:val="22"/>
          <w:szCs w:val="22"/>
        </w:rPr>
        <w:t>, plastik örtü v.s. konulmaz</w:t>
      </w:r>
    </w:p>
    <w:p w:rsidR="00D50196" w:rsidRPr="00D50196" w:rsidRDefault="00D50196" w:rsidP="00D414F1">
      <w:pPr>
        <w:widowControl w:val="0"/>
        <w:numPr>
          <w:ilvl w:val="0"/>
          <w:numId w:val="29"/>
        </w:numPr>
        <w:tabs>
          <w:tab w:val="left" w:pos="284"/>
          <w:tab w:val="left" w:pos="567"/>
        </w:tabs>
        <w:autoSpaceDE w:val="0"/>
        <w:autoSpaceDN w:val="0"/>
        <w:adjustRightInd w:val="0"/>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widowControl w:val="0"/>
        <w:tabs>
          <w:tab w:val="left" w:pos="284"/>
          <w:tab w:val="left" w:pos="567"/>
        </w:tabs>
        <w:autoSpaceDE w:val="0"/>
        <w:autoSpaceDN w:val="0"/>
        <w:adjustRightInd w:val="0"/>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Doğalgazın tehlikeli oluşu aşağıdakilerden hangisi ile açıklanabilir?  </w:t>
      </w:r>
    </w:p>
    <w:p w:rsidR="00D50196" w:rsidRPr="00D50196" w:rsidRDefault="00D50196" w:rsidP="00D414F1">
      <w:pPr>
        <w:numPr>
          <w:ilvl w:val="0"/>
          <w:numId w:val="3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Zehirli olması </w:t>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Boğucu olması </w:t>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Kokusuz olması </w:t>
      </w:r>
    </w:p>
    <w:p w:rsidR="00D50196" w:rsidRPr="00D50196" w:rsidRDefault="00D50196" w:rsidP="00D414F1">
      <w:pPr>
        <w:numPr>
          <w:ilvl w:val="0"/>
          <w:numId w:val="3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Havadan hafif olması </w:t>
      </w:r>
      <w:r w:rsidRPr="00D50196">
        <w:rPr>
          <w:color w:val="auto"/>
          <w:sz w:val="22"/>
          <w:szCs w:val="22"/>
        </w:rPr>
        <w:tab/>
      </w:r>
    </w:p>
    <w:p w:rsidR="00D50196" w:rsidRPr="00D50196" w:rsidRDefault="00D50196" w:rsidP="00D414F1">
      <w:pPr>
        <w:numPr>
          <w:ilvl w:val="0"/>
          <w:numId w:val="3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Hiçbiri </w:t>
      </w:r>
      <w:r w:rsidRPr="00D50196">
        <w:rPr>
          <w:color w:val="auto"/>
          <w:sz w:val="22"/>
          <w:szCs w:val="22"/>
        </w:rPr>
        <w:tab/>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 w:val="left" w:pos="426"/>
        </w:tabs>
        <w:spacing w:line="210" w:lineRule="exact"/>
        <w:ind w:left="284" w:hanging="284"/>
        <w:rPr>
          <w:bCs/>
          <w:color w:val="auto"/>
          <w:sz w:val="22"/>
          <w:szCs w:val="22"/>
        </w:rPr>
      </w:pPr>
      <w:r w:rsidRPr="00D50196">
        <w:rPr>
          <w:bCs/>
          <w:color w:val="auto"/>
          <w:sz w:val="22"/>
          <w:szCs w:val="22"/>
        </w:rPr>
        <w:t xml:space="preserve">     I.Rüzgârı arkanıza alın.</w:t>
      </w:r>
    </w:p>
    <w:p w:rsidR="00D50196" w:rsidRPr="00D50196" w:rsidRDefault="00D50196" w:rsidP="00D50196">
      <w:pPr>
        <w:tabs>
          <w:tab w:val="left" w:pos="284"/>
          <w:tab w:val="left" w:pos="426"/>
        </w:tabs>
        <w:spacing w:line="210" w:lineRule="exact"/>
        <w:ind w:left="284" w:hanging="284"/>
        <w:rPr>
          <w:bCs/>
          <w:color w:val="auto"/>
          <w:sz w:val="22"/>
          <w:szCs w:val="22"/>
        </w:rPr>
      </w:pPr>
      <w:r w:rsidRPr="00D50196">
        <w:rPr>
          <w:bCs/>
          <w:color w:val="auto"/>
          <w:sz w:val="22"/>
          <w:szCs w:val="22"/>
        </w:rPr>
        <w:t xml:space="preserve">   </w:t>
      </w:r>
      <w:proofErr w:type="gramStart"/>
      <w:r w:rsidRPr="00D50196">
        <w:rPr>
          <w:bCs/>
          <w:color w:val="auto"/>
          <w:sz w:val="22"/>
          <w:szCs w:val="22"/>
        </w:rPr>
        <w:t>II.Tetiği</w:t>
      </w:r>
      <w:proofErr w:type="gramEnd"/>
      <w:r w:rsidRPr="00D50196">
        <w:rPr>
          <w:bCs/>
          <w:color w:val="auto"/>
          <w:sz w:val="22"/>
          <w:szCs w:val="22"/>
        </w:rPr>
        <w:t xml:space="preserve"> hortumla birlikte yangına yöneltiniz.</w:t>
      </w:r>
    </w:p>
    <w:p w:rsidR="00D50196" w:rsidRPr="00D50196" w:rsidRDefault="00D50196" w:rsidP="00D50196">
      <w:pPr>
        <w:pStyle w:val="GvdeMetni"/>
        <w:tabs>
          <w:tab w:val="left" w:pos="284"/>
          <w:tab w:val="left" w:pos="426"/>
        </w:tabs>
        <w:spacing w:line="210" w:lineRule="exact"/>
        <w:ind w:left="284" w:hanging="284"/>
        <w:rPr>
          <w:b/>
          <w:bCs/>
          <w:sz w:val="22"/>
          <w:szCs w:val="22"/>
        </w:rPr>
      </w:pPr>
      <w:r w:rsidRPr="00D50196">
        <w:rPr>
          <w:b/>
          <w:sz w:val="22"/>
          <w:szCs w:val="22"/>
        </w:rPr>
        <w:t xml:space="preserve"> Yukarıda belirtilen hususlar size neyi hatırlatır?</w:t>
      </w:r>
      <w:r w:rsidRPr="00D50196">
        <w:rPr>
          <w:b/>
          <w:bCs/>
          <w:sz w:val="22"/>
          <w:szCs w:val="22"/>
        </w:rPr>
        <w:t xml:space="preserve">   </w:t>
      </w:r>
    </w:p>
    <w:p w:rsidR="00D50196" w:rsidRPr="00D50196" w:rsidRDefault="00D50196" w:rsidP="00D414F1">
      <w:pPr>
        <w:numPr>
          <w:ilvl w:val="0"/>
          <w:numId w:val="31"/>
        </w:numPr>
        <w:tabs>
          <w:tab w:val="clear" w:pos="680"/>
          <w:tab w:val="num" w:pos="284"/>
          <w:tab w:val="left" w:pos="567"/>
        </w:tabs>
        <w:suppressAutoHyphens w:val="0"/>
        <w:spacing w:line="210" w:lineRule="exact"/>
        <w:ind w:left="284" w:hanging="284"/>
        <w:rPr>
          <w:color w:val="auto"/>
          <w:sz w:val="22"/>
          <w:szCs w:val="22"/>
        </w:rPr>
      </w:pPr>
      <w:r w:rsidRPr="00D50196">
        <w:rPr>
          <w:color w:val="auto"/>
          <w:sz w:val="22"/>
          <w:szCs w:val="22"/>
        </w:rPr>
        <w:t>Yangından kaçmayı</w:t>
      </w:r>
    </w:p>
    <w:p w:rsidR="00D50196" w:rsidRPr="00D50196" w:rsidRDefault="00D50196" w:rsidP="00D414F1">
      <w:pPr>
        <w:numPr>
          <w:ilvl w:val="0"/>
          <w:numId w:val="31"/>
        </w:numPr>
        <w:tabs>
          <w:tab w:val="clear" w:pos="680"/>
          <w:tab w:val="num" w:pos="284"/>
          <w:tab w:val="left" w:pos="567"/>
        </w:tabs>
        <w:suppressAutoHyphens w:val="0"/>
        <w:spacing w:line="210" w:lineRule="exact"/>
        <w:ind w:left="284" w:hanging="284"/>
        <w:rPr>
          <w:color w:val="auto"/>
          <w:sz w:val="22"/>
          <w:szCs w:val="22"/>
        </w:rPr>
      </w:pPr>
      <w:r w:rsidRPr="00D50196">
        <w:rPr>
          <w:color w:val="auto"/>
          <w:sz w:val="22"/>
          <w:szCs w:val="22"/>
        </w:rPr>
        <w:t>İtfaiyeye haber vermeyi</w:t>
      </w:r>
    </w:p>
    <w:p w:rsidR="00D50196" w:rsidRPr="00D50196" w:rsidRDefault="00D50196" w:rsidP="00D414F1">
      <w:pPr>
        <w:numPr>
          <w:ilvl w:val="0"/>
          <w:numId w:val="31"/>
        </w:numPr>
        <w:tabs>
          <w:tab w:val="clear" w:pos="680"/>
          <w:tab w:val="num" w:pos="284"/>
          <w:tab w:val="left" w:pos="567"/>
        </w:tabs>
        <w:suppressAutoHyphens w:val="0"/>
        <w:spacing w:line="210" w:lineRule="exact"/>
        <w:ind w:left="284" w:hanging="284"/>
        <w:rPr>
          <w:color w:val="auto"/>
          <w:sz w:val="22"/>
          <w:szCs w:val="22"/>
        </w:rPr>
      </w:pPr>
      <w:r w:rsidRPr="00D50196">
        <w:rPr>
          <w:color w:val="auto"/>
          <w:sz w:val="22"/>
          <w:szCs w:val="22"/>
        </w:rPr>
        <w:t>Yangın söndürme cihazının kullanılmasını</w:t>
      </w:r>
    </w:p>
    <w:p w:rsidR="00D50196" w:rsidRPr="00D50196" w:rsidRDefault="00D50196" w:rsidP="00D414F1">
      <w:pPr>
        <w:numPr>
          <w:ilvl w:val="0"/>
          <w:numId w:val="31"/>
        </w:numPr>
        <w:tabs>
          <w:tab w:val="clear" w:pos="680"/>
          <w:tab w:val="num" w:pos="284"/>
          <w:tab w:val="left" w:pos="567"/>
        </w:tabs>
        <w:suppressAutoHyphens w:val="0"/>
        <w:spacing w:line="210" w:lineRule="exact"/>
        <w:ind w:left="284" w:hanging="284"/>
        <w:rPr>
          <w:color w:val="auto"/>
          <w:sz w:val="22"/>
          <w:szCs w:val="22"/>
        </w:rPr>
      </w:pPr>
      <w:r w:rsidRPr="00D50196">
        <w:rPr>
          <w:color w:val="auto"/>
          <w:sz w:val="22"/>
          <w:szCs w:val="22"/>
        </w:rPr>
        <w:t>Dumanın bulunduğu yeri</w:t>
      </w:r>
    </w:p>
    <w:p w:rsidR="00D50196" w:rsidRPr="00D50196" w:rsidRDefault="00D50196" w:rsidP="00D414F1">
      <w:pPr>
        <w:numPr>
          <w:ilvl w:val="0"/>
          <w:numId w:val="31"/>
        </w:numPr>
        <w:tabs>
          <w:tab w:val="clear" w:pos="680"/>
          <w:tab w:val="num" w:pos="284"/>
          <w:tab w:val="left" w:pos="567"/>
        </w:tabs>
        <w:suppressAutoHyphens w:val="0"/>
        <w:spacing w:line="210" w:lineRule="exact"/>
        <w:ind w:left="284" w:hanging="284"/>
        <w:rPr>
          <w:color w:val="auto"/>
          <w:sz w:val="22"/>
          <w:szCs w:val="22"/>
        </w:rPr>
      </w:pPr>
      <w:r w:rsidRPr="00D50196">
        <w:rPr>
          <w:color w:val="auto"/>
          <w:sz w:val="22"/>
          <w:szCs w:val="22"/>
        </w:rPr>
        <w:t>İlk yardım malzemesini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GvdeMetni"/>
        <w:numPr>
          <w:ilvl w:val="0"/>
          <w:numId w:val="123"/>
        </w:numPr>
        <w:tabs>
          <w:tab w:val="left" w:pos="284"/>
          <w:tab w:val="left" w:pos="567"/>
        </w:tabs>
        <w:spacing w:line="210" w:lineRule="exact"/>
        <w:ind w:left="284" w:hanging="284"/>
        <w:jc w:val="both"/>
        <w:rPr>
          <w:b/>
          <w:sz w:val="22"/>
          <w:szCs w:val="22"/>
        </w:rPr>
      </w:pPr>
      <w:r w:rsidRPr="00D50196">
        <w:rPr>
          <w:b/>
          <w:sz w:val="22"/>
          <w:szCs w:val="22"/>
        </w:rPr>
        <w:t>Aşağıda belirtilenlerden hangisi paratoner sistemini ifade eder?</w:t>
      </w:r>
    </w:p>
    <w:p w:rsidR="00D50196" w:rsidRPr="00D50196" w:rsidRDefault="00D50196" w:rsidP="00D414F1">
      <w:pPr>
        <w:pStyle w:val="GvdeMetni"/>
        <w:numPr>
          <w:ilvl w:val="0"/>
          <w:numId w:val="32"/>
        </w:numPr>
        <w:tabs>
          <w:tab w:val="clear" w:pos="720"/>
          <w:tab w:val="num" w:pos="284"/>
          <w:tab w:val="left" w:pos="567"/>
        </w:tabs>
        <w:spacing w:line="210" w:lineRule="exact"/>
        <w:ind w:left="284" w:hanging="284"/>
        <w:jc w:val="both"/>
        <w:rPr>
          <w:bCs/>
          <w:sz w:val="22"/>
          <w:szCs w:val="22"/>
        </w:rPr>
      </w:pPr>
      <w:r w:rsidRPr="00D50196">
        <w:rPr>
          <w:bCs/>
          <w:sz w:val="22"/>
          <w:szCs w:val="22"/>
        </w:rPr>
        <w:t>Yangın ihbar sistemini</w:t>
      </w:r>
    </w:p>
    <w:p w:rsidR="00D50196" w:rsidRPr="00D50196" w:rsidRDefault="00D50196" w:rsidP="00D414F1">
      <w:pPr>
        <w:pStyle w:val="GvdeMetni"/>
        <w:numPr>
          <w:ilvl w:val="0"/>
          <w:numId w:val="32"/>
        </w:numPr>
        <w:tabs>
          <w:tab w:val="clear" w:pos="720"/>
          <w:tab w:val="num" w:pos="284"/>
          <w:tab w:val="left" w:pos="567"/>
        </w:tabs>
        <w:spacing w:line="210" w:lineRule="exact"/>
        <w:ind w:left="284" w:hanging="284"/>
        <w:jc w:val="both"/>
        <w:rPr>
          <w:bCs/>
          <w:sz w:val="22"/>
          <w:szCs w:val="22"/>
        </w:rPr>
      </w:pPr>
      <w:r w:rsidRPr="00D50196">
        <w:rPr>
          <w:bCs/>
          <w:sz w:val="22"/>
          <w:szCs w:val="22"/>
        </w:rPr>
        <w:t>Yıldırım düşmesi halinde binaya zarar vermeden toprağa geçiren sistemi</w:t>
      </w:r>
    </w:p>
    <w:p w:rsidR="00D50196" w:rsidRPr="00D50196" w:rsidRDefault="00D50196" w:rsidP="00D414F1">
      <w:pPr>
        <w:pStyle w:val="GvdeMetni"/>
        <w:numPr>
          <w:ilvl w:val="0"/>
          <w:numId w:val="32"/>
        </w:numPr>
        <w:tabs>
          <w:tab w:val="clear" w:pos="720"/>
          <w:tab w:val="num" w:pos="284"/>
          <w:tab w:val="left" w:pos="567"/>
        </w:tabs>
        <w:spacing w:line="210" w:lineRule="exact"/>
        <w:ind w:left="284" w:hanging="284"/>
        <w:jc w:val="both"/>
        <w:rPr>
          <w:bCs/>
          <w:sz w:val="22"/>
          <w:szCs w:val="22"/>
        </w:rPr>
      </w:pPr>
      <w:r w:rsidRPr="00D50196">
        <w:rPr>
          <w:bCs/>
          <w:sz w:val="22"/>
          <w:szCs w:val="22"/>
        </w:rPr>
        <w:t>Parlama-patlama sistemini</w:t>
      </w:r>
    </w:p>
    <w:p w:rsidR="00D50196" w:rsidRPr="00D50196" w:rsidRDefault="00D50196" w:rsidP="00D414F1">
      <w:pPr>
        <w:pStyle w:val="GvdeMetni"/>
        <w:numPr>
          <w:ilvl w:val="0"/>
          <w:numId w:val="32"/>
        </w:numPr>
        <w:tabs>
          <w:tab w:val="clear" w:pos="720"/>
          <w:tab w:val="num" w:pos="284"/>
          <w:tab w:val="left" w:pos="567"/>
        </w:tabs>
        <w:spacing w:line="210" w:lineRule="exact"/>
        <w:ind w:left="284" w:hanging="284"/>
        <w:jc w:val="both"/>
        <w:rPr>
          <w:bCs/>
          <w:sz w:val="22"/>
          <w:szCs w:val="22"/>
        </w:rPr>
      </w:pPr>
      <w:r w:rsidRPr="00D50196">
        <w:rPr>
          <w:bCs/>
          <w:sz w:val="22"/>
          <w:szCs w:val="22"/>
        </w:rPr>
        <w:t>Yangın sebeplerini</w:t>
      </w:r>
    </w:p>
    <w:p w:rsidR="00D50196" w:rsidRPr="00D50196" w:rsidRDefault="00D50196" w:rsidP="00D414F1">
      <w:pPr>
        <w:pStyle w:val="GvdeMetni"/>
        <w:numPr>
          <w:ilvl w:val="0"/>
          <w:numId w:val="32"/>
        </w:numPr>
        <w:tabs>
          <w:tab w:val="clear" w:pos="720"/>
          <w:tab w:val="num" w:pos="284"/>
          <w:tab w:val="left" w:pos="567"/>
        </w:tabs>
        <w:spacing w:line="210" w:lineRule="exact"/>
        <w:ind w:left="284" w:hanging="284"/>
        <w:jc w:val="both"/>
        <w:rPr>
          <w:bCs/>
          <w:sz w:val="22"/>
          <w:szCs w:val="22"/>
        </w:rPr>
      </w:pPr>
      <w:r w:rsidRPr="00D50196">
        <w:rPr>
          <w:bCs/>
          <w:sz w:val="22"/>
          <w:szCs w:val="22"/>
        </w:rPr>
        <w:t>Yanıcı maddenin cinsini</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left" w:pos="284"/>
        </w:tabs>
        <w:suppressAutoHyphens w:val="0"/>
        <w:spacing w:line="210" w:lineRule="exact"/>
        <w:ind w:left="284" w:hanging="284"/>
        <w:jc w:val="both"/>
        <w:rPr>
          <w:b/>
          <w:color w:val="auto"/>
          <w:sz w:val="22"/>
          <w:szCs w:val="22"/>
        </w:rPr>
      </w:pPr>
      <w:r w:rsidRPr="00D50196">
        <w:rPr>
          <w:b/>
          <w:color w:val="auto"/>
          <w:sz w:val="22"/>
          <w:szCs w:val="22"/>
        </w:rPr>
        <w:t>Çoklu koruma düzenlerinde tehlike anında yakın koruma amirinin öncelikli görevi nedir?</w:t>
      </w:r>
    </w:p>
    <w:p w:rsidR="00D50196" w:rsidRPr="00D50196" w:rsidRDefault="00D50196" w:rsidP="00D414F1">
      <w:pPr>
        <w:numPr>
          <w:ilvl w:val="0"/>
          <w:numId w:val="34"/>
        </w:numPr>
        <w:tabs>
          <w:tab w:val="left" w:pos="284"/>
        </w:tabs>
        <w:suppressAutoHyphens w:val="0"/>
        <w:spacing w:line="210" w:lineRule="exact"/>
        <w:ind w:left="284" w:hanging="284"/>
        <w:jc w:val="both"/>
        <w:rPr>
          <w:color w:val="auto"/>
          <w:sz w:val="22"/>
          <w:szCs w:val="22"/>
        </w:rPr>
      </w:pPr>
      <w:r w:rsidRPr="00D50196">
        <w:rPr>
          <w:color w:val="auto"/>
          <w:sz w:val="22"/>
          <w:szCs w:val="22"/>
        </w:rPr>
        <w:t xml:space="preserve">Saldırganları yakalamak </w:t>
      </w:r>
    </w:p>
    <w:p w:rsidR="00D50196" w:rsidRPr="00D50196" w:rsidRDefault="00D50196" w:rsidP="00D414F1">
      <w:pPr>
        <w:numPr>
          <w:ilvl w:val="0"/>
          <w:numId w:val="34"/>
        </w:numPr>
        <w:tabs>
          <w:tab w:val="left" w:pos="284"/>
        </w:tabs>
        <w:suppressAutoHyphens w:val="0"/>
        <w:spacing w:line="210" w:lineRule="exact"/>
        <w:ind w:left="284" w:hanging="284"/>
        <w:jc w:val="both"/>
        <w:rPr>
          <w:color w:val="auto"/>
          <w:sz w:val="22"/>
          <w:szCs w:val="22"/>
        </w:rPr>
      </w:pPr>
      <w:r w:rsidRPr="00D50196">
        <w:rPr>
          <w:color w:val="auto"/>
          <w:sz w:val="22"/>
          <w:szCs w:val="22"/>
        </w:rPr>
        <w:t>Kalabalığı dağıtmak</w:t>
      </w:r>
    </w:p>
    <w:p w:rsidR="00D50196" w:rsidRPr="00D50196" w:rsidRDefault="00D50196" w:rsidP="00D414F1">
      <w:pPr>
        <w:numPr>
          <w:ilvl w:val="0"/>
          <w:numId w:val="34"/>
        </w:numPr>
        <w:tabs>
          <w:tab w:val="left" w:pos="284"/>
        </w:tabs>
        <w:suppressAutoHyphens w:val="0"/>
        <w:spacing w:line="210" w:lineRule="exact"/>
        <w:ind w:left="284" w:hanging="284"/>
        <w:jc w:val="both"/>
        <w:rPr>
          <w:color w:val="auto"/>
          <w:sz w:val="22"/>
          <w:szCs w:val="22"/>
        </w:rPr>
      </w:pPr>
      <w:r w:rsidRPr="00D50196">
        <w:rPr>
          <w:color w:val="auto"/>
          <w:sz w:val="22"/>
          <w:szCs w:val="22"/>
        </w:rPr>
        <w:t>Önemli kişiyi bir an önce olay yerinden uzaklaştırmak</w:t>
      </w:r>
    </w:p>
    <w:p w:rsidR="00D50196" w:rsidRPr="00D50196" w:rsidRDefault="00D50196" w:rsidP="00D414F1">
      <w:pPr>
        <w:numPr>
          <w:ilvl w:val="0"/>
          <w:numId w:val="34"/>
        </w:numPr>
        <w:tabs>
          <w:tab w:val="left" w:pos="284"/>
        </w:tabs>
        <w:suppressAutoHyphens w:val="0"/>
        <w:spacing w:line="210" w:lineRule="exact"/>
        <w:ind w:left="284" w:hanging="284"/>
        <w:jc w:val="both"/>
        <w:rPr>
          <w:color w:val="auto"/>
          <w:sz w:val="22"/>
          <w:szCs w:val="22"/>
        </w:rPr>
      </w:pPr>
      <w:r w:rsidRPr="00D50196">
        <w:rPr>
          <w:color w:val="auto"/>
          <w:sz w:val="22"/>
          <w:szCs w:val="22"/>
        </w:rPr>
        <w:t>Saldırı düzenleyenlere karşılık verme</w:t>
      </w:r>
    </w:p>
    <w:p w:rsidR="00D50196" w:rsidRPr="00D50196" w:rsidRDefault="00D50196" w:rsidP="00D414F1">
      <w:pPr>
        <w:numPr>
          <w:ilvl w:val="0"/>
          <w:numId w:val="34"/>
        </w:numPr>
        <w:tabs>
          <w:tab w:val="left" w:pos="284"/>
        </w:tabs>
        <w:suppressAutoHyphens w:val="0"/>
        <w:spacing w:line="210" w:lineRule="exact"/>
        <w:ind w:left="284" w:hanging="284"/>
        <w:jc w:val="both"/>
        <w:rPr>
          <w:color w:val="auto"/>
          <w:sz w:val="22"/>
          <w:szCs w:val="22"/>
        </w:rPr>
      </w:pPr>
      <w:r w:rsidRPr="00D50196">
        <w:rPr>
          <w:color w:val="auto"/>
          <w:sz w:val="22"/>
          <w:szCs w:val="22"/>
        </w:rPr>
        <w:t>Hiçbiri</w:t>
      </w:r>
    </w:p>
    <w:p w:rsidR="00D50196" w:rsidRPr="00D50196" w:rsidRDefault="00D50196" w:rsidP="00D50196">
      <w:pPr>
        <w:tabs>
          <w:tab w:val="left" w:pos="284"/>
        </w:tabs>
        <w:suppressAutoHyphens w:val="0"/>
        <w:spacing w:line="210" w:lineRule="exact"/>
        <w:ind w:left="284"/>
        <w:jc w:val="both"/>
        <w:rPr>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b/>
          <w:color w:val="auto"/>
          <w:sz w:val="22"/>
          <w:szCs w:val="22"/>
        </w:rPr>
      </w:pPr>
      <w:r w:rsidRPr="00D50196">
        <w:rPr>
          <w:color w:val="auto"/>
          <w:sz w:val="22"/>
          <w:szCs w:val="22"/>
        </w:rPr>
        <w:lastRenderedPageBreak/>
        <w:t xml:space="preserve">Öncü İstihbarat Çalışmasının amacı  korunan kişinin </w:t>
      </w:r>
      <w:proofErr w:type="gramStart"/>
      <w:r w:rsidRPr="00D50196">
        <w:rPr>
          <w:color w:val="auto"/>
          <w:sz w:val="22"/>
          <w:szCs w:val="22"/>
        </w:rPr>
        <w:t>………</w:t>
      </w:r>
      <w:proofErr w:type="gramEnd"/>
      <w:r w:rsidRPr="00D50196">
        <w:rPr>
          <w:color w:val="auto"/>
          <w:sz w:val="22"/>
          <w:szCs w:val="22"/>
        </w:rPr>
        <w:t>ve ………..üzerinde güvenli bir alan oluşturarak önemli kişiye yönelik …………..ortadan kaldırmak veya ………………indirmektir.</w:t>
      </w:r>
      <w:r w:rsidRPr="00D50196">
        <w:rPr>
          <w:b/>
          <w:color w:val="auto"/>
          <w:sz w:val="22"/>
          <w:szCs w:val="22"/>
        </w:rPr>
        <w:t xml:space="preserve"> </w:t>
      </w:r>
    </w:p>
    <w:p w:rsidR="00D50196" w:rsidRPr="00D50196" w:rsidRDefault="00D50196" w:rsidP="00D50196">
      <w:pPr>
        <w:tabs>
          <w:tab w:val="left" w:pos="284"/>
        </w:tabs>
        <w:suppressAutoHyphens w:val="0"/>
        <w:spacing w:line="210" w:lineRule="exact"/>
        <w:ind w:left="284"/>
        <w:jc w:val="both"/>
        <w:rPr>
          <w:b/>
          <w:color w:val="auto"/>
          <w:sz w:val="22"/>
          <w:szCs w:val="22"/>
        </w:rPr>
      </w:pPr>
      <w:r w:rsidRPr="00D50196">
        <w:rPr>
          <w:b/>
          <w:color w:val="auto"/>
          <w:sz w:val="22"/>
          <w:szCs w:val="22"/>
        </w:rPr>
        <w:t>Aşağıdaki seçeneklerden hangisi boşluklara uygun olanıdır?</w:t>
      </w:r>
    </w:p>
    <w:p w:rsidR="00D50196" w:rsidRPr="00D50196" w:rsidRDefault="00D50196" w:rsidP="00D414F1">
      <w:pPr>
        <w:numPr>
          <w:ilvl w:val="0"/>
          <w:numId w:val="35"/>
        </w:numPr>
        <w:tabs>
          <w:tab w:val="left" w:pos="284"/>
        </w:tabs>
        <w:suppressAutoHyphens w:val="0"/>
        <w:spacing w:line="210" w:lineRule="exact"/>
        <w:ind w:left="284" w:hanging="284"/>
        <w:jc w:val="both"/>
        <w:rPr>
          <w:color w:val="auto"/>
          <w:sz w:val="22"/>
          <w:szCs w:val="22"/>
        </w:rPr>
      </w:pPr>
      <w:proofErr w:type="gramStart"/>
      <w:r w:rsidRPr="00D50196">
        <w:rPr>
          <w:color w:val="auto"/>
          <w:sz w:val="22"/>
          <w:szCs w:val="22"/>
        </w:rPr>
        <w:t>ofisi</w:t>
      </w:r>
      <w:proofErr w:type="gramEnd"/>
      <w:r w:rsidRPr="00D50196">
        <w:rPr>
          <w:color w:val="auto"/>
          <w:sz w:val="22"/>
          <w:szCs w:val="22"/>
        </w:rPr>
        <w:t xml:space="preserve"> / ikameti / riski / maksimuma</w:t>
      </w:r>
      <w:r w:rsidRPr="00D50196">
        <w:rPr>
          <w:color w:val="auto"/>
          <w:sz w:val="22"/>
          <w:szCs w:val="22"/>
        </w:rPr>
        <w:tab/>
      </w:r>
    </w:p>
    <w:p w:rsidR="00D50196" w:rsidRPr="00D50196" w:rsidRDefault="00D50196" w:rsidP="00D414F1">
      <w:pPr>
        <w:numPr>
          <w:ilvl w:val="0"/>
          <w:numId w:val="35"/>
        </w:numPr>
        <w:tabs>
          <w:tab w:val="left" w:pos="284"/>
        </w:tabs>
        <w:suppressAutoHyphens w:val="0"/>
        <w:spacing w:line="210" w:lineRule="exact"/>
        <w:ind w:left="284" w:hanging="284"/>
        <w:jc w:val="both"/>
        <w:rPr>
          <w:color w:val="auto"/>
          <w:sz w:val="22"/>
          <w:szCs w:val="22"/>
        </w:rPr>
      </w:pPr>
      <w:proofErr w:type="gramStart"/>
      <w:r w:rsidRPr="00D50196">
        <w:rPr>
          <w:color w:val="auto"/>
          <w:sz w:val="22"/>
          <w:szCs w:val="22"/>
        </w:rPr>
        <w:t>seyahati</w:t>
      </w:r>
      <w:proofErr w:type="gramEnd"/>
      <w:r w:rsidRPr="00D50196">
        <w:rPr>
          <w:color w:val="auto"/>
          <w:sz w:val="22"/>
          <w:szCs w:val="22"/>
        </w:rPr>
        <w:t xml:space="preserve"> / ofisi / suikastı / maksimuma</w:t>
      </w:r>
    </w:p>
    <w:p w:rsidR="00D50196" w:rsidRPr="00D50196" w:rsidRDefault="00D50196" w:rsidP="00D414F1">
      <w:pPr>
        <w:numPr>
          <w:ilvl w:val="0"/>
          <w:numId w:val="35"/>
        </w:numPr>
        <w:tabs>
          <w:tab w:val="left" w:pos="284"/>
        </w:tabs>
        <w:suppressAutoHyphens w:val="0"/>
        <w:spacing w:line="210" w:lineRule="exact"/>
        <w:ind w:left="284" w:hanging="284"/>
        <w:jc w:val="both"/>
        <w:rPr>
          <w:color w:val="auto"/>
          <w:sz w:val="22"/>
          <w:szCs w:val="22"/>
        </w:rPr>
      </w:pPr>
      <w:proofErr w:type="gramStart"/>
      <w:r w:rsidRPr="00D50196">
        <w:rPr>
          <w:color w:val="auto"/>
          <w:sz w:val="22"/>
          <w:szCs w:val="22"/>
        </w:rPr>
        <w:t>mekân</w:t>
      </w:r>
      <w:proofErr w:type="gramEnd"/>
      <w:r w:rsidRPr="00D50196">
        <w:rPr>
          <w:color w:val="auto"/>
          <w:sz w:val="22"/>
          <w:szCs w:val="22"/>
        </w:rPr>
        <w:t xml:space="preserve"> / yol / riski / maksimuma</w:t>
      </w:r>
    </w:p>
    <w:p w:rsidR="00D50196" w:rsidRPr="00D50196" w:rsidRDefault="00D50196" w:rsidP="00D414F1">
      <w:pPr>
        <w:numPr>
          <w:ilvl w:val="0"/>
          <w:numId w:val="35"/>
        </w:numPr>
        <w:tabs>
          <w:tab w:val="left" w:pos="284"/>
        </w:tabs>
        <w:suppressAutoHyphens w:val="0"/>
        <w:spacing w:line="210" w:lineRule="exact"/>
        <w:ind w:left="284" w:hanging="284"/>
        <w:jc w:val="both"/>
        <w:rPr>
          <w:color w:val="auto"/>
          <w:sz w:val="22"/>
          <w:szCs w:val="22"/>
        </w:rPr>
      </w:pPr>
      <w:proofErr w:type="gramStart"/>
      <w:r w:rsidRPr="00D50196">
        <w:rPr>
          <w:color w:val="auto"/>
          <w:sz w:val="22"/>
          <w:szCs w:val="22"/>
        </w:rPr>
        <w:t>gideceği</w:t>
      </w:r>
      <w:proofErr w:type="gramEnd"/>
      <w:r w:rsidRPr="00D50196">
        <w:rPr>
          <w:color w:val="auto"/>
          <w:sz w:val="22"/>
          <w:szCs w:val="22"/>
        </w:rPr>
        <w:t xml:space="preserve"> yer / güzergâh / karşılama / minimuma</w:t>
      </w:r>
    </w:p>
    <w:p w:rsidR="00D50196" w:rsidRPr="00D50196" w:rsidRDefault="00D50196" w:rsidP="00D414F1">
      <w:pPr>
        <w:numPr>
          <w:ilvl w:val="0"/>
          <w:numId w:val="35"/>
        </w:numPr>
        <w:tabs>
          <w:tab w:val="left" w:pos="284"/>
        </w:tabs>
        <w:suppressAutoHyphens w:val="0"/>
        <w:spacing w:line="210" w:lineRule="exact"/>
        <w:ind w:left="284" w:hanging="284"/>
        <w:jc w:val="both"/>
        <w:rPr>
          <w:color w:val="auto"/>
          <w:sz w:val="22"/>
          <w:szCs w:val="22"/>
        </w:rPr>
      </w:pPr>
      <w:proofErr w:type="gramStart"/>
      <w:r w:rsidRPr="00D50196">
        <w:rPr>
          <w:color w:val="auto"/>
          <w:sz w:val="22"/>
          <w:szCs w:val="22"/>
        </w:rPr>
        <w:t>gideceği</w:t>
      </w:r>
      <w:proofErr w:type="gramEnd"/>
      <w:r w:rsidRPr="00D50196">
        <w:rPr>
          <w:color w:val="auto"/>
          <w:sz w:val="22"/>
          <w:szCs w:val="22"/>
        </w:rPr>
        <w:t xml:space="preserve"> yer / güzergâh / riski / minimuma </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outlineLvl w:val="0"/>
        <w:rPr>
          <w:b/>
          <w:color w:val="auto"/>
          <w:sz w:val="22"/>
          <w:szCs w:val="22"/>
        </w:rPr>
      </w:pPr>
      <w:r w:rsidRPr="00D50196">
        <w:rPr>
          <w:b/>
          <w:color w:val="auto"/>
          <w:sz w:val="22"/>
          <w:szCs w:val="22"/>
        </w:rPr>
        <w:t>Dört kişi ile korumada her koruma elemanı en az kaç derecelik sorumluluk alanına sahiptir?</w:t>
      </w:r>
    </w:p>
    <w:p w:rsidR="00D50196" w:rsidRPr="00D50196" w:rsidRDefault="00D50196" w:rsidP="00D414F1">
      <w:pPr>
        <w:numPr>
          <w:ilvl w:val="0"/>
          <w:numId w:val="38"/>
        </w:num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D50196">
        <w:rPr>
          <w:color w:val="auto"/>
          <w:sz w:val="22"/>
          <w:szCs w:val="22"/>
        </w:rPr>
        <w:t>60</w:t>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8"/>
        </w:num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D50196">
        <w:rPr>
          <w:color w:val="auto"/>
          <w:sz w:val="22"/>
          <w:szCs w:val="22"/>
        </w:rPr>
        <w:t xml:space="preserve"> 72</w:t>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8"/>
        </w:num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D50196">
        <w:rPr>
          <w:color w:val="auto"/>
          <w:sz w:val="22"/>
          <w:szCs w:val="22"/>
        </w:rPr>
        <w:t>90</w:t>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8"/>
        </w:num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D50196">
        <w:rPr>
          <w:color w:val="auto"/>
          <w:sz w:val="22"/>
          <w:szCs w:val="22"/>
        </w:rPr>
        <w:t>120</w:t>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numPr>
          <w:ilvl w:val="0"/>
          <w:numId w:val="38"/>
        </w:num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D50196">
        <w:rPr>
          <w:color w:val="auto"/>
          <w:sz w:val="22"/>
          <w:szCs w:val="22"/>
        </w:rPr>
        <w:t xml:space="preserve"> 180</w:t>
      </w:r>
    </w:p>
    <w:p w:rsidR="00D50196" w:rsidRPr="00D50196" w:rsidRDefault="00D50196" w:rsidP="00D50196">
      <w:pPr>
        <w:tabs>
          <w:tab w:val="left" w:pos="57"/>
          <w:tab w:val="left" w:pos="114"/>
          <w:tab w:val="left" w:pos="171"/>
          <w:tab w:val="left" w:pos="228"/>
          <w:tab w:val="left" w:pos="284"/>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rPr>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b/>
          <w:bCs/>
          <w:color w:val="auto"/>
          <w:sz w:val="22"/>
          <w:szCs w:val="22"/>
        </w:rPr>
      </w:pPr>
      <w:r w:rsidRPr="00D50196">
        <w:rPr>
          <w:b/>
          <w:bCs/>
          <w:color w:val="auto"/>
          <w:sz w:val="22"/>
          <w:szCs w:val="22"/>
        </w:rPr>
        <w:t>Aşağıdakilerden hangisi Koruma Hukuku kapsamındaki koruma çeşitlerinden değildir?</w:t>
      </w:r>
    </w:p>
    <w:p w:rsidR="00D50196" w:rsidRPr="00D50196" w:rsidRDefault="00D50196" w:rsidP="00D414F1">
      <w:pPr>
        <w:numPr>
          <w:ilvl w:val="0"/>
          <w:numId w:val="37"/>
        </w:numPr>
        <w:tabs>
          <w:tab w:val="left" w:pos="284"/>
        </w:tabs>
        <w:suppressAutoHyphens w:val="0"/>
        <w:spacing w:line="210" w:lineRule="exact"/>
        <w:ind w:left="284" w:hanging="284"/>
        <w:jc w:val="both"/>
        <w:rPr>
          <w:color w:val="auto"/>
          <w:sz w:val="22"/>
          <w:szCs w:val="22"/>
        </w:rPr>
      </w:pPr>
      <w:r w:rsidRPr="00D50196">
        <w:rPr>
          <w:color w:val="auto"/>
          <w:sz w:val="22"/>
          <w:szCs w:val="22"/>
        </w:rPr>
        <w:t xml:space="preserve">Özel koruma     </w:t>
      </w:r>
    </w:p>
    <w:p w:rsidR="00D50196" w:rsidRPr="00D50196" w:rsidRDefault="00D50196" w:rsidP="00D414F1">
      <w:pPr>
        <w:numPr>
          <w:ilvl w:val="0"/>
          <w:numId w:val="37"/>
        </w:numPr>
        <w:tabs>
          <w:tab w:val="left" w:pos="284"/>
        </w:tabs>
        <w:suppressAutoHyphens w:val="0"/>
        <w:spacing w:line="210" w:lineRule="exact"/>
        <w:ind w:left="284" w:hanging="284"/>
        <w:jc w:val="both"/>
        <w:rPr>
          <w:color w:val="auto"/>
          <w:sz w:val="22"/>
          <w:szCs w:val="22"/>
        </w:rPr>
      </w:pPr>
      <w:r w:rsidRPr="00D50196">
        <w:rPr>
          <w:color w:val="auto"/>
          <w:sz w:val="22"/>
          <w:szCs w:val="22"/>
        </w:rPr>
        <w:t>Konut ve işyeri koruma</w:t>
      </w:r>
    </w:p>
    <w:p w:rsidR="00D50196" w:rsidRPr="00D50196" w:rsidRDefault="00D50196" w:rsidP="00D414F1">
      <w:pPr>
        <w:numPr>
          <w:ilvl w:val="0"/>
          <w:numId w:val="37"/>
        </w:numPr>
        <w:tabs>
          <w:tab w:val="left" w:pos="284"/>
        </w:tabs>
        <w:suppressAutoHyphens w:val="0"/>
        <w:spacing w:line="210" w:lineRule="exact"/>
        <w:ind w:left="284" w:hanging="284"/>
        <w:jc w:val="both"/>
        <w:rPr>
          <w:color w:val="auto"/>
          <w:sz w:val="22"/>
          <w:szCs w:val="22"/>
        </w:rPr>
      </w:pPr>
      <w:r w:rsidRPr="00D50196">
        <w:rPr>
          <w:color w:val="auto"/>
          <w:sz w:val="22"/>
          <w:szCs w:val="22"/>
        </w:rPr>
        <w:t xml:space="preserve">Sanatçı koruma </w:t>
      </w:r>
    </w:p>
    <w:p w:rsidR="00D50196" w:rsidRPr="00D50196" w:rsidRDefault="00D50196" w:rsidP="00D414F1">
      <w:pPr>
        <w:numPr>
          <w:ilvl w:val="0"/>
          <w:numId w:val="37"/>
        </w:numPr>
        <w:tabs>
          <w:tab w:val="left" w:pos="284"/>
        </w:tabs>
        <w:suppressAutoHyphens w:val="0"/>
        <w:spacing w:line="210" w:lineRule="exact"/>
        <w:ind w:left="284" w:hanging="284"/>
        <w:jc w:val="both"/>
        <w:rPr>
          <w:color w:val="auto"/>
          <w:sz w:val="22"/>
          <w:szCs w:val="22"/>
        </w:rPr>
      </w:pPr>
      <w:r w:rsidRPr="00D50196">
        <w:rPr>
          <w:color w:val="auto"/>
          <w:sz w:val="22"/>
          <w:szCs w:val="22"/>
        </w:rPr>
        <w:t>Çağrı üzerine koruma</w:t>
      </w:r>
    </w:p>
    <w:p w:rsidR="00D50196" w:rsidRPr="00D50196" w:rsidRDefault="00D50196" w:rsidP="00D414F1">
      <w:pPr>
        <w:numPr>
          <w:ilvl w:val="0"/>
          <w:numId w:val="37"/>
        </w:numPr>
        <w:tabs>
          <w:tab w:val="left" w:pos="284"/>
        </w:tabs>
        <w:suppressAutoHyphens w:val="0"/>
        <w:spacing w:line="210" w:lineRule="exact"/>
        <w:ind w:left="284" w:hanging="284"/>
        <w:jc w:val="both"/>
        <w:rPr>
          <w:color w:val="auto"/>
          <w:sz w:val="22"/>
          <w:szCs w:val="22"/>
        </w:rPr>
      </w:pPr>
      <w:r w:rsidRPr="00D50196">
        <w:rPr>
          <w:color w:val="auto"/>
          <w:sz w:val="22"/>
          <w:szCs w:val="22"/>
        </w:rPr>
        <w:t>Yakın koruma</w:t>
      </w:r>
    </w:p>
    <w:p w:rsidR="00D50196" w:rsidRPr="00D50196" w:rsidRDefault="00D50196" w:rsidP="00D50196">
      <w:pPr>
        <w:tabs>
          <w:tab w:val="left" w:pos="284"/>
        </w:tabs>
        <w:suppressAutoHyphens w:val="0"/>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color w:val="auto"/>
          <w:sz w:val="22"/>
          <w:szCs w:val="22"/>
        </w:rPr>
      </w:pPr>
      <w:r w:rsidRPr="00D50196">
        <w:rPr>
          <w:color w:val="auto"/>
          <w:sz w:val="22"/>
          <w:szCs w:val="22"/>
        </w:rPr>
        <w:t>Korunan kişinin bir yerden bir yere giderken mutlaka geçmek zorunda olduğu saldırıya açık riskli noktalara</w:t>
      </w:r>
      <w:proofErr w:type="gramStart"/>
      <w:r w:rsidRPr="00D50196">
        <w:rPr>
          <w:color w:val="auto"/>
          <w:sz w:val="22"/>
          <w:szCs w:val="22"/>
        </w:rPr>
        <w:t>...................</w:t>
      </w:r>
      <w:proofErr w:type="gramEnd"/>
      <w:r w:rsidRPr="00D50196">
        <w:rPr>
          <w:color w:val="auto"/>
          <w:sz w:val="22"/>
          <w:szCs w:val="22"/>
        </w:rPr>
        <w:t>denir.</w:t>
      </w:r>
      <w:r w:rsidRPr="00D50196">
        <w:rPr>
          <w:bCs/>
          <w:color w:val="auto"/>
          <w:sz w:val="22"/>
          <w:szCs w:val="22"/>
        </w:rPr>
        <w:t xml:space="preserve"> </w:t>
      </w:r>
    </w:p>
    <w:p w:rsidR="00D50196" w:rsidRPr="00D50196" w:rsidRDefault="00D50196" w:rsidP="00D50196">
      <w:pPr>
        <w:tabs>
          <w:tab w:val="left" w:pos="284"/>
        </w:tabs>
        <w:suppressAutoHyphens w:val="0"/>
        <w:spacing w:line="210" w:lineRule="exact"/>
        <w:ind w:left="284" w:hanging="284"/>
        <w:jc w:val="both"/>
        <w:rPr>
          <w:b/>
          <w:color w:val="auto"/>
          <w:sz w:val="22"/>
          <w:szCs w:val="22"/>
        </w:rPr>
      </w:pPr>
      <w:r w:rsidRPr="00D50196">
        <w:rPr>
          <w:b/>
          <w:bCs/>
          <w:color w:val="auto"/>
          <w:sz w:val="22"/>
          <w:szCs w:val="22"/>
        </w:rPr>
        <w:t>Yukarıdaki boşluğa aşağıdakilerden hangisi gelmelidir?</w:t>
      </w:r>
    </w:p>
    <w:p w:rsidR="00D50196" w:rsidRPr="00D50196" w:rsidRDefault="00D50196" w:rsidP="00D414F1">
      <w:pPr>
        <w:numPr>
          <w:ilvl w:val="0"/>
          <w:numId w:val="39"/>
        </w:numPr>
        <w:tabs>
          <w:tab w:val="left" w:pos="284"/>
        </w:tabs>
        <w:suppressAutoHyphens w:val="0"/>
        <w:spacing w:line="210" w:lineRule="exact"/>
        <w:ind w:left="284" w:hanging="284"/>
        <w:jc w:val="both"/>
        <w:rPr>
          <w:color w:val="auto"/>
          <w:sz w:val="22"/>
          <w:szCs w:val="22"/>
        </w:rPr>
      </w:pPr>
      <w:r w:rsidRPr="00D50196">
        <w:rPr>
          <w:color w:val="auto"/>
          <w:sz w:val="22"/>
          <w:szCs w:val="22"/>
        </w:rPr>
        <w:t>Kontrol noktaları</w:t>
      </w:r>
      <w:r w:rsidRPr="00D50196">
        <w:rPr>
          <w:color w:val="auto"/>
          <w:sz w:val="22"/>
          <w:szCs w:val="22"/>
        </w:rPr>
        <w:tab/>
      </w:r>
    </w:p>
    <w:p w:rsidR="00D50196" w:rsidRPr="00D50196" w:rsidRDefault="00D50196" w:rsidP="00D414F1">
      <w:pPr>
        <w:numPr>
          <w:ilvl w:val="0"/>
          <w:numId w:val="39"/>
        </w:numPr>
        <w:tabs>
          <w:tab w:val="left" w:pos="284"/>
        </w:tabs>
        <w:suppressAutoHyphens w:val="0"/>
        <w:spacing w:line="210" w:lineRule="exact"/>
        <w:ind w:left="284" w:hanging="284"/>
        <w:jc w:val="both"/>
        <w:rPr>
          <w:color w:val="auto"/>
          <w:sz w:val="22"/>
          <w:szCs w:val="22"/>
        </w:rPr>
      </w:pPr>
      <w:r w:rsidRPr="00D50196">
        <w:rPr>
          <w:color w:val="auto"/>
          <w:sz w:val="22"/>
          <w:szCs w:val="22"/>
        </w:rPr>
        <w:t>Yerleşme noktaları</w:t>
      </w:r>
    </w:p>
    <w:p w:rsidR="00D50196" w:rsidRPr="00D50196" w:rsidRDefault="00D50196" w:rsidP="00D414F1">
      <w:pPr>
        <w:numPr>
          <w:ilvl w:val="0"/>
          <w:numId w:val="39"/>
        </w:numPr>
        <w:tabs>
          <w:tab w:val="left" w:pos="284"/>
        </w:tabs>
        <w:suppressAutoHyphens w:val="0"/>
        <w:spacing w:line="210" w:lineRule="exact"/>
        <w:ind w:left="284" w:hanging="284"/>
        <w:jc w:val="both"/>
        <w:rPr>
          <w:color w:val="auto"/>
          <w:sz w:val="22"/>
          <w:szCs w:val="22"/>
        </w:rPr>
      </w:pPr>
      <w:r w:rsidRPr="00D50196">
        <w:rPr>
          <w:color w:val="auto"/>
          <w:sz w:val="22"/>
          <w:szCs w:val="22"/>
        </w:rPr>
        <w:t>Boğma noktaları</w:t>
      </w:r>
      <w:r w:rsidRPr="00D50196">
        <w:rPr>
          <w:color w:val="auto"/>
          <w:sz w:val="22"/>
          <w:szCs w:val="22"/>
        </w:rPr>
        <w:tab/>
      </w:r>
    </w:p>
    <w:p w:rsidR="00D50196" w:rsidRPr="00D50196" w:rsidRDefault="00D50196" w:rsidP="00D414F1">
      <w:pPr>
        <w:numPr>
          <w:ilvl w:val="0"/>
          <w:numId w:val="39"/>
        </w:numPr>
        <w:tabs>
          <w:tab w:val="left" w:pos="284"/>
        </w:tabs>
        <w:suppressAutoHyphens w:val="0"/>
        <w:spacing w:line="210" w:lineRule="exact"/>
        <w:ind w:left="284" w:hanging="284"/>
        <w:jc w:val="both"/>
        <w:rPr>
          <w:color w:val="auto"/>
          <w:sz w:val="22"/>
          <w:szCs w:val="22"/>
        </w:rPr>
      </w:pPr>
      <w:r w:rsidRPr="00D50196">
        <w:rPr>
          <w:color w:val="auto"/>
          <w:sz w:val="22"/>
          <w:szCs w:val="22"/>
        </w:rPr>
        <w:t>Gözetleme noktaları</w:t>
      </w:r>
      <w:r w:rsidRPr="00D50196">
        <w:rPr>
          <w:color w:val="auto"/>
          <w:sz w:val="22"/>
          <w:szCs w:val="22"/>
        </w:rPr>
        <w:tab/>
      </w:r>
      <w:r w:rsidRPr="00D50196">
        <w:rPr>
          <w:color w:val="auto"/>
          <w:sz w:val="22"/>
          <w:szCs w:val="22"/>
        </w:rPr>
        <w:tab/>
      </w:r>
    </w:p>
    <w:p w:rsidR="00D50196" w:rsidRPr="00D50196" w:rsidRDefault="00D50196" w:rsidP="00D414F1">
      <w:pPr>
        <w:numPr>
          <w:ilvl w:val="0"/>
          <w:numId w:val="39"/>
        </w:numPr>
        <w:tabs>
          <w:tab w:val="left" w:pos="284"/>
        </w:tabs>
        <w:suppressAutoHyphens w:val="0"/>
        <w:spacing w:line="210" w:lineRule="exact"/>
        <w:ind w:left="284" w:hanging="284"/>
        <w:jc w:val="both"/>
        <w:rPr>
          <w:color w:val="auto"/>
          <w:sz w:val="22"/>
          <w:szCs w:val="22"/>
        </w:rPr>
      </w:pPr>
      <w:r w:rsidRPr="00D50196">
        <w:rPr>
          <w:color w:val="auto"/>
          <w:sz w:val="22"/>
          <w:szCs w:val="22"/>
        </w:rPr>
        <w:t>Kavşak noktaları</w:t>
      </w:r>
    </w:p>
    <w:p w:rsidR="00D50196" w:rsidRPr="00D50196" w:rsidRDefault="00D50196" w:rsidP="00D50196">
      <w:pPr>
        <w:tabs>
          <w:tab w:val="left" w:pos="284"/>
        </w:tabs>
        <w:suppressAutoHyphens w:val="0"/>
        <w:spacing w:line="210" w:lineRule="exact"/>
        <w:ind w:left="284" w:hanging="284"/>
        <w:jc w:val="both"/>
        <w:rPr>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b/>
          <w:color w:val="auto"/>
          <w:sz w:val="22"/>
          <w:szCs w:val="22"/>
        </w:rPr>
      </w:pPr>
      <w:r w:rsidRPr="00D50196">
        <w:rPr>
          <w:b/>
          <w:color w:val="auto"/>
          <w:sz w:val="22"/>
          <w:szCs w:val="22"/>
        </w:rPr>
        <w:t>Can ve mal güvenliğine yönelik tehlike ve saldırılara karşı alınan maddi ve teknolojik tedbirlere ne ad verilir?</w:t>
      </w:r>
    </w:p>
    <w:p w:rsidR="00D50196" w:rsidRPr="00D50196" w:rsidRDefault="00D50196" w:rsidP="00D414F1">
      <w:pPr>
        <w:numPr>
          <w:ilvl w:val="0"/>
          <w:numId w:val="36"/>
        </w:numPr>
        <w:tabs>
          <w:tab w:val="left" w:pos="284"/>
        </w:tabs>
        <w:suppressAutoHyphens w:val="0"/>
        <w:spacing w:line="210" w:lineRule="exact"/>
        <w:ind w:left="284" w:hanging="284"/>
        <w:jc w:val="both"/>
        <w:rPr>
          <w:color w:val="auto"/>
          <w:sz w:val="22"/>
          <w:szCs w:val="22"/>
        </w:rPr>
      </w:pPr>
      <w:r w:rsidRPr="00D50196">
        <w:rPr>
          <w:color w:val="auto"/>
          <w:sz w:val="22"/>
          <w:szCs w:val="22"/>
        </w:rPr>
        <w:t>Çevre Güvenliği</w:t>
      </w:r>
    </w:p>
    <w:p w:rsidR="00D50196" w:rsidRPr="00D50196" w:rsidRDefault="00D50196" w:rsidP="00D414F1">
      <w:pPr>
        <w:numPr>
          <w:ilvl w:val="0"/>
          <w:numId w:val="36"/>
        </w:numPr>
        <w:tabs>
          <w:tab w:val="left" w:pos="284"/>
        </w:tabs>
        <w:suppressAutoHyphens w:val="0"/>
        <w:spacing w:line="210" w:lineRule="exact"/>
        <w:ind w:left="284" w:hanging="284"/>
        <w:jc w:val="both"/>
        <w:rPr>
          <w:color w:val="auto"/>
          <w:sz w:val="22"/>
          <w:szCs w:val="22"/>
        </w:rPr>
      </w:pPr>
      <w:r w:rsidRPr="00D50196">
        <w:rPr>
          <w:color w:val="auto"/>
          <w:sz w:val="22"/>
          <w:szCs w:val="22"/>
        </w:rPr>
        <w:t>Özel Güvenlik</w:t>
      </w:r>
    </w:p>
    <w:p w:rsidR="00D50196" w:rsidRPr="00D50196" w:rsidRDefault="00D50196" w:rsidP="00D414F1">
      <w:pPr>
        <w:numPr>
          <w:ilvl w:val="0"/>
          <w:numId w:val="36"/>
        </w:numPr>
        <w:tabs>
          <w:tab w:val="left" w:pos="284"/>
        </w:tabs>
        <w:suppressAutoHyphens w:val="0"/>
        <w:spacing w:line="210" w:lineRule="exact"/>
        <w:ind w:left="284" w:hanging="284"/>
        <w:jc w:val="both"/>
        <w:rPr>
          <w:color w:val="auto"/>
          <w:sz w:val="22"/>
          <w:szCs w:val="22"/>
        </w:rPr>
      </w:pPr>
      <w:r w:rsidRPr="00D50196">
        <w:rPr>
          <w:color w:val="auto"/>
          <w:sz w:val="22"/>
          <w:szCs w:val="22"/>
        </w:rPr>
        <w:t>Kişisel Koruyucu Güvenlik</w:t>
      </w:r>
    </w:p>
    <w:p w:rsidR="00D50196" w:rsidRPr="00D50196" w:rsidRDefault="00D50196" w:rsidP="00D414F1">
      <w:pPr>
        <w:numPr>
          <w:ilvl w:val="0"/>
          <w:numId w:val="36"/>
        </w:numPr>
        <w:tabs>
          <w:tab w:val="left" w:pos="284"/>
        </w:tabs>
        <w:suppressAutoHyphens w:val="0"/>
        <w:spacing w:line="210" w:lineRule="exact"/>
        <w:ind w:left="284" w:hanging="284"/>
        <w:jc w:val="both"/>
        <w:rPr>
          <w:color w:val="auto"/>
          <w:sz w:val="22"/>
          <w:szCs w:val="22"/>
        </w:rPr>
      </w:pPr>
      <w:r w:rsidRPr="00D50196">
        <w:rPr>
          <w:color w:val="auto"/>
          <w:sz w:val="22"/>
          <w:szCs w:val="22"/>
        </w:rPr>
        <w:t>Kişisel Fiziki Güvenlik Tedbirleri</w:t>
      </w:r>
    </w:p>
    <w:p w:rsidR="00D50196" w:rsidRPr="00D50196" w:rsidRDefault="00D50196" w:rsidP="00D414F1">
      <w:pPr>
        <w:numPr>
          <w:ilvl w:val="0"/>
          <w:numId w:val="36"/>
        </w:numPr>
        <w:tabs>
          <w:tab w:val="left" w:pos="284"/>
        </w:tabs>
        <w:suppressAutoHyphens w:val="0"/>
        <w:spacing w:line="210" w:lineRule="exact"/>
        <w:ind w:left="284" w:hanging="284"/>
        <w:jc w:val="both"/>
        <w:rPr>
          <w:bCs/>
          <w:color w:val="auto"/>
          <w:sz w:val="22"/>
          <w:szCs w:val="22"/>
        </w:rPr>
      </w:pPr>
      <w:r w:rsidRPr="00D50196">
        <w:rPr>
          <w:color w:val="auto"/>
          <w:sz w:val="22"/>
          <w:szCs w:val="22"/>
        </w:rPr>
        <w:t xml:space="preserve">Temel Koruma Prensipleri </w:t>
      </w:r>
    </w:p>
    <w:p w:rsidR="00D50196" w:rsidRDefault="00D50196"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Default="00DF6904" w:rsidP="00D50196">
      <w:pPr>
        <w:tabs>
          <w:tab w:val="left" w:pos="284"/>
        </w:tabs>
        <w:suppressAutoHyphens w:val="0"/>
        <w:spacing w:line="210" w:lineRule="exact"/>
        <w:ind w:left="284" w:hanging="284"/>
        <w:jc w:val="both"/>
        <w:rPr>
          <w:bCs/>
          <w:color w:val="auto"/>
          <w:sz w:val="22"/>
          <w:szCs w:val="22"/>
        </w:rPr>
      </w:pPr>
    </w:p>
    <w:p w:rsidR="00DF6904" w:rsidRPr="00D50196" w:rsidRDefault="00DF6904" w:rsidP="00D50196">
      <w:pPr>
        <w:tabs>
          <w:tab w:val="left" w:pos="284"/>
        </w:tabs>
        <w:suppressAutoHyphens w:val="0"/>
        <w:spacing w:line="210" w:lineRule="exact"/>
        <w:ind w:left="284" w:hanging="284"/>
        <w:jc w:val="both"/>
        <w:rPr>
          <w:bCs/>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b/>
          <w:bCs/>
          <w:color w:val="auto"/>
          <w:sz w:val="22"/>
          <w:szCs w:val="22"/>
        </w:rPr>
      </w:pPr>
      <w:r w:rsidRPr="00D50196">
        <w:rPr>
          <w:bCs/>
          <w:color w:val="auto"/>
          <w:sz w:val="22"/>
          <w:szCs w:val="22"/>
        </w:rPr>
        <w:lastRenderedPageBreak/>
        <w:t xml:space="preserve">Akli dengesizlik, fanatizm </w:t>
      </w:r>
      <w:proofErr w:type="gramStart"/>
      <w:r w:rsidRPr="00D50196">
        <w:rPr>
          <w:bCs/>
          <w:color w:val="auto"/>
          <w:sz w:val="22"/>
          <w:szCs w:val="22"/>
        </w:rPr>
        <w:t>yada</w:t>
      </w:r>
      <w:proofErr w:type="gramEnd"/>
      <w:r w:rsidRPr="00D50196">
        <w:rPr>
          <w:bCs/>
          <w:color w:val="auto"/>
          <w:sz w:val="22"/>
          <w:szCs w:val="22"/>
        </w:rPr>
        <w:t xml:space="preserve"> ruhsal dengesizlik, yapılan saldırıların hepsi değilse de büyük bir çoğunluğunda görülen bir unsurdur. Suikastların, asıl nedenleri devrimci, ekonomik vs. olsa da suikastçılar hemen her zaman </w:t>
      </w:r>
      <w:proofErr w:type="gramStart"/>
      <w:r w:rsidRPr="00D50196">
        <w:rPr>
          <w:bCs/>
          <w:color w:val="auto"/>
          <w:sz w:val="22"/>
          <w:szCs w:val="22"/>
        </w:rPr>
        <w:t>…………………</w:t>
      </w:r>
      <w:proofErr w:type="gramEnd"/>
      <w:r w:rsidRPr="00D50196">
        <w:rPr>
          <w:bCs/>
          <w:color w:val="auto"/>
          <w:sz w:val="22"/>
          <w:szCs w:val="22"/>
        </w:rPr>
        <w:t>olan</w:t>
      </w:r>
      <w:r w:rsidRPr="00D50196">
        <w:rPr>
          <w:b/>
          <w:bCs/>
          <w:color w:val="auto"/>
          <w:sz w:val="22"/>
          <w:szCs w:val="22"/>
        </w:rPr>
        <w:t xml:space="preserve"> </w:t>
      </w:r>
      <w:r w:rsidRPr="00D50196">
        <w:rPr>
          <w:bCs/>
          <w:color w:val="auto"/>
          <w:sz w:val="22"/>
          <w:szCs w:val="22"/>
        </w:rPr>
        <w:t>şahıslardır.</w:t>
      </w:r>
      <w:r w:rsidRPr="00D50196">
        <w:rPr>
          <w:b/>
          <w:bCs/>
          <w:color w:val="auto"/>
          <w:sz w:val="22"/>
          <w:szCs w:val="22"/>
        </w:rPr>
        <w:t xml:space="preserve"> </w:t>
      </w:r>
    </w:p>
    <w:p w:rsidR="00D50196" w:rsidRPr="00D50196" w:rsidRDefault="00D50196" w:rsidP="00D50196">
      <w:pPr>
        <w:tabs>
          <w:tab w:val="left" w:pos="284"/>
        </w:tabs>
        <w:spacing w:line="210" w:lineRule="exact"/>
        <w:ind w:left="284" w:hanging="284"/>
        <w:jc w:val="both"/>
        <w:rPr>
          <w:b/>
          <w:bCs/>
          <w:color w:val="auto"/>
          <w:sz w:val="22"/>
          <w:szCs w:val="22"/>
        </w:rPr>
      </w:pPr>
      <w:r w:rsidRPr="00D50196">
        <w:rPr>
          <w:b/>
          <w:bCs/>
          <w:color w:val="auto"/>
          <w:sz w:val="22"/>
          <w:szCs w:val="22"/>
        </w:rPr>
        <w:t xml:space="preserve">    Yukarıdaki boşluğa aşağıdaki seçeneklerden hangisi gelmelidir?</w:t>
      </w:r>
    </w:p>
    <w:p w:rsidR="00D50196" w:rsidRPr="00D50196" w:rsidRDefault="00D50196" w:rsidP="00D414F1">
      <w:pPr>
        <w:numPr>
          <w:ilvl w:val="0"/>
          <w:numId w:val="40"/>
        </w:numPr>
        <w:tabs>
          <w:tab w:val="left" w:pos="284"/>
        </w:tabs>
        <w:suppressAutoHyphens w:val="0"/>
        <w:spacing w:line="210" w:lineRule="exact"/>
        <w:ind w:left="284" w:hanging="284"/>
        <w:jc w:val="both"/>
        <w:rPr>
          <w:bCs/>
          <w:color w:val="auto"/>
          <w:sz w:val="22"/>
          <w:szCs w:val="22"/>
        </w:rPr>
      </w:pPr>
      <w:r w:rsidRPr="00D50196">
        <w:rPr>
          <w:bCs/>
          <w:color w:val="auto"/>
          <w:sz w:val="22"/>
          <w:szCs w:val="22"/>
        </w:rPr>
        <w:t xml:space="preserve">Psikolojik sorunları </w:t>
      </w:r>
      <w:r w:rsidRPr="00D50196">
        <w:rPr>
          <w:bCs/>
          <w:color w:val="auto"/>
          <w:sz w:val="22"/>
          <w:szCs w:val="22"/>
        </w:rPr>
        <w:tab/>
      </w:r>
    </w:p>
    <w:p w:rsidR="00D50196" w:rsidRPr="00D50196" w:rsidRDefault="00D50196" w:rsidP="00D414F1">
      <w:pPr>
        <w:numPr>
          <w:ilvl w:val="0"/>
          <w:numId w:val="40"/>
        </w:numPr>
        <w:tabs>
          <w:tab w:val="left" w:pos="284"/>
        </w:tabs>
        <w:suppressAutoHyphens w:val="0"/>
        <w:spacing w:line="210" w:lineRule="exact"/>
        <w:ind w:left="284" w:hanging="284"/>
        <w:jc w:val="both"/>
        <w:rPr>
          <w:bCs/>
          <w:color w:val="auto"/>
          <w:sz w:val="22"/>
          <w:szCs w:val="22"/>
        </w:rPr>
      </w:pPr>
      <w:r w:rsidRPr="00D50196">
        <w:rPr>
          <w:bCs/>
          <w:color w:val="auto"/>
          <w:sz w:val="22"/>
          <w:szCs w:val="22"/>
        </w:rPr>
        <w:t>Ekonomik sorunları</w:t>
      </w:r>
      <w:r w:rsidRPr="00D50196">
        <w:rPr>
          <w:bCs/>
          <w:color w:val="auto"/>
          <w:sz w:val="22"/>
          <w:szCs w:val="22"/>
        </w:rPr>
        <w:tab/>
        <w:t xml:space="preserve">   </w:t>
      </w:r>
    </w:p>
    <w:p w:rsidR="00D50196" w:rsidRPr="00D50196" w:rsidRDefault="00D50196" w:rsidP="00D414F1">
      <w:pPr>
        <w:numPr>
          <w:ilvl w:val="0"/>
          <w:numId w:val="40"/>
        </w:numPr>
        <w:tabs>
          <w:tab w:val="left" w:pos="284"/>
        </w:tabs>
        <w:suppressAutoHyphens w:val="0"/>
        <w:spacing w:line="210" w:lineRule="exact"/>
        <w:ind w:left="284" w:hanging="284"/>
        <w:jc w:val="both"/>
        <w:rPr>
          <w:bCs/>
          <w:color w:val="auto"/>
          <w:sz w:val="22"/>
          <w:szCs w:val="22"/>
        </w:rPr>
      </w:pPr>
      <w:r w:rsidRPr="00D50196">
        <w:rPr>
          <w:bCs/>
          <w:color w:val="auto"/>
          <w:sz w:val="22"/>
          <w:szCs w:val="22"/>
        </w:rPr>
        <w:t>Siyasi sorunları</w:t>
      </w:r>
    </w:p>
    <w:p w:rsidR="00D50196" w:rsidRPr="00D50196" w:rsidRDefault="00D50196" w:rsidP="00D414F1">
      <w:pPr>
        <w:numPr>
          <w:ilvl w:val="0"/>
          <w:numId w:val="40"/>
        </w:numPr>
        <w:tabs>
          <w:tab w:val="left" w:pos="284"/>
        </w:tabs>
        <w:suppressAutoHyphens w:val="0"/>
        <w:spacing w:line="210" w:lineRule="exact"/>
        <w:ind w:left="284" w:hanging="284"/>
        <w:jc w:val="both"/>
        <w:rPr>
          <w:bCs/>
          <w:color w:val="auto"/>
          <w:sz w:val="22"/>
          <w:szCs w:val="22"/>
        </w:rPr>
      </w:pPr>
      <w:r w:rsidRPr="00D50196">
        <w:rPr>
          <w:bCs/>
          <w:color w:val="auto"/>
          <w:sz w:val="22"/>
          <w:szCs w:val="22"/>
        </w:rPr>
        <w:t xml:space="preserve">Parasal sorunları </w:t>
      </w:r>
      <w:r w:rsidRPr="00D50196">
        <w:rPr>
          <w:bCs/>
          <w:color w:val="auto"/>
          <w:sz w:val="22"/>
          <w:szCs w:val="22"/>
        </w:rPr>
        <w:tab/>
      </w:r>
    </w:p>
    <w:p w:rsidR="00D50196" w:rsidRPr="00D50196" w:rsidRDefault="00D50196" w:rsidP="00D414F1">
      <w:pPr>
        <w:numPr>
          <w:ilvl w:val="0"/>
          <w:numId w:val="40"/>
        </w:numPr>
        <w:tabs>
          <w:tab w:val="left" w:pos="284"/>
        </w:tabs>
        <w:suppressAutoHyphens w:val="0"/>
        <w:spacing w:line="210" w:lineRule="exact"/>
        <w:ind w:left="284" w:hanging="284"/>
        <w:jc w:val="both"/>
        <w:rPr>
          <w:bCs/>
          <w:color w:val="auto"/>
          <w:sz w:val="22"/>
          <w:szCs w:val="22"/>
        </w:rPr>
      </w:pPr>
      <w:r w:rsidRPr="00D50196">
        <w:rPr>
          <w:bCs/>
          <w:color w:val="auto"/>
          <w:sz w:val="22"/>
          <w:szCs w:val="22"/>
        </w:rPr>
        <w:t>İdeolojik sorunları</w:t>
      </w:r>
    </w:p>
    <w:p w:rsidR="00D50196" w:rsidRPr="00D50196" w:rsidRDefault="00D50196" w:rsidP="00D50196">
      <w:pPr>
        <w:tabs>
          <w:tab w:val="left" w:pos="284"/>
        </w:tabs>
        <w:suppressAutoHyphens w:val="0"/>
        <w:spacing w:line="210" w:lineRule="exact"/>
        <w:ind w:left="284" w:hanging="284"/>
        <w:jc w:val="both"/>
        <w:rPr>
          <w:bCs/>
          <w:color w:val="auto"/>
          <w:sz w:val="22"/>
          <w:szCs w:val="22"/>
        </w:rPr>
      </w:pPr>
    </w:p>
    <w:p w:rsidR="00D50196" w:rsidRPr="00D50196" w:rsidRDefault="00D50196" w:rsidP="00D414F1">
      <w:pPr>
        <w:numPr>
          <w:ilvl w:val="0"/>
          <w:numId w:val="123"/>
        </w:numPr>
        <w:suppressAutoHyphens w:val="0"/>
        <w:spacing w:line="210" w:lineRule="exact"/>
        <w:ind w:left="284" w:hanging="284"/>
        <w:jc w:val="both"/>
        <w:rPr>
          <w:b/>
          <w:color w:val="auto"/>
          <w:sz w:val="22"/>
          <w:szCs w:val="22"/>
        </w:rPr>
      </w:pPr>
      <w:r w:rsidRPr="00D50196">
        <w:rPr>
          <w:b/>
          <w:color w:val="auto"/>
          <w:sz w:val="22"/>
          <w:szCs w:val="22"/>
        </w:rPr>
        <w:t xml:space="preserve">Aşağıdakilerden hangisi kişisel koruyucu güvenlik ilkelerinden </w:t>
      </w:r>
      <w:r w:rsidRPr="00D50196">
        <w:rPr>
          <w:b/>
          <w:color w:val="auto"/>
          <w:sz w:val="22"/>
          <w:szCs w:val="22"/>
          <w:u w:val="single"/>
        </w:rPr>
        <w:t>değildir?</w:t>
      </w:r>
    </w:p>
    <w:p w:rsidR="00D50196" w:rsidRPr="00D50196" w:rsidRDefault="00D50196" w:rsidP="00D414F1">
      <w:pPr>
        <w:numPr>
          <w:ilvl w:val="0"/>
          <w:numId w:val="33"/>
        </w:numPr>
        <w:tabs>
          <w:tab w:val="num" w:pos="284"/>
        </w:tabs>
        <w:suppressAutoHyphens w:val="0"/>
        <w:spacing w:line="210" w:lineRule="exact"/>
        <w:ind w:left="284" w:hanging="284"/>
        <w:jc w:val="both"/>
        <w:rPr>
          <w:color w:val="auto"/>
          <w:sz w:val="22"/>
          <w:szCs w:val="22"/>
        </w:rPr>
      </w:pPr>
      <w:r w:rsidRPr="00D50196">
        <w:rPr>
          <w:color w:val="auto"/>
          <w:sz w:val="22"/>
          <w:szCs w:val="22"/>
        </w:rPr>
        <w:t>Uyanık ve şüpheci olmak</w:t>
      </w:r>
    </w:p>
    <w:p w:rsidR="00D50196" w:rsidRPr="00D50196" w:rsidRDefault="00D50196" w:rsidP="00D414F1">
      <w:pPr>
        <w:numPr>
          <w:ilvl w:val="0"/>
          <w:numId w:val="33"/>
        </w:numPr>
        <w:tabs>
          <w:tab w:val="num" w:pos="284"/>
        </w:tabs>
        <w:suppressAutoHyphens w:val="0"/>
        <w:spacing w:line="210" w:lineRule="exact"/>
        <w:ind w:left="284" w:hanging="284"/>
        <w:jc w:val="both"/>
        <w:rPr>
          <w:color w:val="auto"/>
          <w:sz w:val="22"/>
          <w:szCs w:val="22"/>
        </w:rPr>
      </w:pPr>
      <w:r w:rsidRPr="00D50196">
        <w:rPr>
          <w:color w:val="auto"/>
          <w:sz w:val="22"/>
          <w:szCs w:val="22"/>
        </w:rPr>
        <w:t>Işıklandırma</w:t>
      </w:r>
    </w:p>
    <w:p w:rsidR="00D50196" w:rsidRPr="00D50196" w:rsidRDefault="00D50196" w:rsidP="00D414F1">
      <w:pPr>
        <w:numPr>
          <w:ilvl w:val="0"/>
          <w:numId w:val="33"/>
        </w:numPr>
        <w:tabs>
          <w:tab w:val="num" w:pos="284"/>
        </w:tabs>
        <w:suppressAutoHyphens w:val="0"/>
        <w:spacing w:line="210" w:lineRule="exact"/>
        <w:ind w:left="284" w:hanging="284"/>
        <w:jc w:val="both"/>
        <w:rPr>
          <w:color w:val="auto"/>
          <w:sz w:val="22"/>
          <w:szCs w:val="22"/>
        </w:rPr>
      </w:pPr>
      <w:r w:rsidRPr="00D50196">
        <w:rPr>
          <w:color w:val="auto"/>
          <w:sz w:val="22"/>
          <w:szCs w:val="22"/>
        </w:rPr>
        <w:t>Haberleşme</w:t>
      </w:r>
    </w:p>
    <w:p w:rsidR="00D50196" w:rsidRPr="00D50196" w:rsidRDefault="00D50196" w:rsidP="00D414F1">
      <w:pPr>
        <w:numPr>
          <w:ilvl w:val="0"/>
          <w:numId w:val="33"/>
        </w:numPr>
        <w:tabs>
          <w:tab w:val="num" w:pos="284"/>
        </w:tabs>
        <w:suppressAutoHyphens w:val="0"/>
        <w:spacing w:line="210" w:lineRule="exact"/>
        <w:ind w:left="284" w:hanging="284"/>
        <w:jc w:val="both"/>
        <w:rPr>
          <w:color w:val="auto"/>
          <w:sz w:val="22"/>
          <w:szCs w:val="22"/>
        </w:rPr>
      </w:pPr>
      <w:r w:rsidRPr="00D50196">
        <w:rPr>
          <w:color w:val="auto"/>
          <w:sz w:val="22"/>
          <w:szCs w:val="22"/>
        </w:rPr>
        <w:t>Sistemli olmak</w:t>
      </w:r>
    </w:p>
    <w:p w:rsidR="00D50196" w:rsidRPr="00D50196" w:rsidRDefault="00D50196" w:rsidP="00D414F1">
      <w:pPr>
        <w:numPr>
          <w:ilvl w:val="0"/>
          <w:numId w:val="33"/>
        </w:numPr>
        <w:tabs>
          <w:tab w:val="num" w:pos="284"/>
        </w:tabs>
        <w:suppressAutoHyphens w:val="0"/>
        <w:spacing w:line="210" w:lineRule="exact"/>
        <w:ind w:left="284" w:hanging="284"/>
        <w:jc w:val="both"/>
        <w:rPr>
          <w:color w:val="auto"/>
          <w:sz w:val="22"/>
          <w:szCs w:val="22"/>
        </w:rPr>
      </w:pPr>
      <w:r w:rsidRPr="00D50196">
        <w:rPr>
          <w:color w:val="auto"/>
          <w:sz w:val="22"/>
          <w:szCs w:val="22"/>
        </w:rPr>
        <w:t>Rutin işlerden kaçınmak</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ListeParagraf"/>
        <w:numPr>
          <w:ilvl w:val="0"/>
          <w:numId w:val="123"/>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bir alana izinsiz veya yasak eşyalarla girilmesini engellemek maksadıyla kullanılan bir teknoloji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41"/>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El tipi metal </w:t>
      </w:r>
      <w:proofErr w:type="spellStart"/>
      <w:r w:rsidRPr="00D50196">
        <w:rPr>
          <w:color w:val="auto"/>
          <w:sz w:val="22"/>
          <w:szCs w:val="22"/>
        </w:rPr>
        <w:t>dedektörü</w:t>
      </w:r>
      <w:proofErr w:type="spellEnd"/>
      <w:r w:rsidRPr="00D50196">
        <w:rPr>
          <w:color w:val="auto"/>
          <w:sz w:val="22"/>
          <w:szCs w:val="22"/>
        </w:rPr>
        <w:t xml:space="preserve">   </w:t>
      </w:r>
    </w:p>
    <w:p w:rsidR="00D50196" w:rsidRPr="00D50196" w:rsidRDefault="00D50196" w:rsidP="00D414F1">
      <w:pPr>
        <w:pStyle w:val="ListeParagraf"/>
        <w:numPr>
          <w:ilvl w:val="0"/>
          <w:numId w:val="41"/>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Kapı tipi metal </w:t>
      </w:r>
      <w:proofErr w:type="spellStart"/>
      <w:r w:rsidRPr="00D50196">
        <w:rPr>
          <w:color w:val="auto"/>
          <w:sz w:val="22"/>
          <w:szCs w:val="22"/>
        </w:rPr>
        <w:t>dedektörü</w:t>
      </w:r>
      <w:proofErr w:type="spellEnd"/>
    </w:p>
    <w:p w:rsidR="00D50196" w:rsidRPr="00D50196" w:rsidRDefault="00D50196" w:rsidP="00D414F1">
      <w:pPr>
        <w:pStyle w:val="ListeParagraf"/>
        <w:numPr>
          <w:ilvl w:val="0"/>
          <w:numId w:val="41"/>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X-ray cihazı     </w:t>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41"/>
        </w:numPr>
        <w:tabs>
          <w:tab w:val="left" w:pos="284"/>
          <w:tab w:val="left" w:pos="709"/>
        </w:tabs>
        <w:spacing w:line="210" w:lineRule="exact"/>
        <w:ind w:left="284" w:hanging="284"/>
        <w:jc w:val="both"/>
        <w:rPr>
          <w:color w:val="auto"/>
          <w:sz w:val="22"/>
          <w:szCs w:val="22"/>
        </w:rPr>
      </w:pPr>
      <w:r w:rsidRPr="00D50196">
        <w:rPr>
          <w:color w:val="auto"/>
          <w:sz w:val="22"/>
          <w:szCs w:val="22"/>
        </w:rPr>
        <w:t>Kapalı devre kamera sistemi</w:t>
      </w:r>
    </w:p>
    <w:p w:rsidR="00D50196" w:rsidRPr="00D50196" w:rsidRDefault="00D50196" w:rsidP="00D414F1">
      <w:pPr>
        <w:pStyle w:val="ListeParagraf"/>
        <w:numPr>
          <w:ilvl w:val="0"/>
          <w:numId w:val="41"/>
        </w:numPr>
        <w:tabs>
          <w:tab w:val="left" w:pos="284"/>
          <w:tab w:val="left" w:pos="709"/>
        </w:tabs>
        <w:spacing w:line="210" w:lineRule="exact"/>
        <w:ind w:left="284" w:hanging="284"/>
        <w:jc w:val="both"/>
        <w:rPr>
          <w:color w:val="auto"/>
          <w:sz w:val="22"/>
          <w:szCs w:val="22"/>
        </w:rPr>
      </w:pPr>
      <w:r w:rsidRPr="00D50196">
        <w:rPr>
          <w:color w:val="auto"/>
          <w:sz w:val="22"/>
          <w:szCs w:val="22"/>
        </w:rPr>
        <w:t>Yangın algılama ve söndürme sistemi</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709"/>
        </w:tabs>
        <w:spacing w:line="210" w:lineRule="exact"/>
        <w:ind w:left="284" w:hanging="284"/>
        <w:jc w:val="both"/>
        <w:rPr>
          <w:b/>
          <w:color w:val="auto"/>
          <w:sz w:val="22"/>
          <w:szCs w:val="22"/>
        </w:rPr>
      </w:pPr>
      <w:r w:rsidRPr="00D50196">
        <w:rPr>
          <w:b/>
          <w:color w:val="auto"/>
          <w:sz w:val="22"/>
          <w:szCs w:val="22"/>
        </w:rPr>
        <w:t>Aşağıdaki cihazlardan hangisi metal olmayan illegal maddelerin girişini engellemek amacıyla kullanılır?</w:t>
      </w:r>
    </w:p>
    <w:p w:rsidR="00D50196" w:rsidRPr="00D50196" w:rsidRDefault="00D50196" w:rsidP="00D414F1">
      <w:pPr>
        <w:pStyle w:val="ListeParagraf"/>
        <w:numPr>
          <w:ilvl w:val="1"/>
          <w:numId w:val="43"/>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Kartlı geçiş sistemi</w:t>
      </w:r>
    </w:p>
    <w:p w:rsidR="00D50196" w:rsidRPr="00D50196" w:rsidRDefault="00D50196" w:rsidP="00D414F1">
      <w:pPr>
        <w:pStyle w:val="ListeParagraf"/>
        <w:numPr>
          <w:ilvl w:val="1"/>
          <w:numId w:val="43"/>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 xml:space="preserve">Metal </w:t>
      </w:r>
      <w:proofErr w:type="spellStart"/>
      <w:r w:rsidRPr="00D50196">
        <w:rPr>
          <w:color w:val="auto"/>
          <w:sz w:val="22"/>
          <w:szCs w:val="22"/>
        </w:rPr>
        <w:t>dedektörü</w:t>
      </w:r>
      <w:proofErr w:type="spellEnd"/>
    </w:p>
    <w:p w:rsidR="00D50196" w:rsidRPr="00D50196" w:rsidRDefault="00D50196" w:rsidP="00D414F1">
      <w:pPr>
        <w:pStyle w:val="ListeParagraf"/>
        <w:numPr>
          <w:ilvl w:val="1"/>
          <w:numId w:val="43"/>
        </w:numPr>
        <w:tabs>
          <w:tab w:val="left" w:pos="284"/>
          <w:tab w:val="left" w:pos="709"/>
        </w:tabs>
        <w:suppressAutoHyphens w:val="0"/>
        <w:spacing w:line="210" w:lineRule="exact"/>
        <w:ind w:left="284" w:hanging="284"/>
        <w:jc w:val="both"/>
        <w:rPr>
          <w:color w:val="auto"/>
          <w:sz w:val="22"/>
          <w:szCs w:val="22"/>
        </w:rPr>
      </w:pPr>
      <w:proofErr w:type="spellStart"/>
      <w:proofErr w:type="gramStart"/>
      <w:r w:rsidRPr="00D50196">
        <w:rPr>
          <w:color w:val="auto"/>
          <w:sz w:val="22"/>
          <w:szCs w:val="22"/>
        </w:rPr>
        <w:t>Biyometrik</w:t>
      </w:r>
      <w:proofErr w:type="spellEnd"/>
      <w:r w:rsidRPr="00D50196">
        <w:rPr>
          <w:color w:val="auto"/>
          <w:sz w:val="22"/>
          <w:szCs w:val="22"/>
        </w:rPr>
        <w:t xml:space="preserve">  okuyuculu</w:t>
      </w:r>
      <w:proofErr w:type="gramEnd"/>
      <w:r w:rsidRPr="00D50196">
        <w:rPr>
          <w:color w:val="auto"/>
          <w:sz w:val="22"/>
          <w:szCs w:val="22"/>
        </w:rPr>
        <w:t xml:space="preserve"> giriş sistemleri </w:t>
      </w:r>
    </w:p>
    <w:p w:rsidR="00D50196" w:rsidRPr="00D50196" w:rsidRDefault="00D50196" w:rsidP="00D414F1">
      <w:pPr>
        <w:pStyle w:val="ListeParagraf"/>
        <w:numPr>
          <w:ilvl w:val="1"/>
          <w:numId w:val="43"/>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X-ray cihazı</w:t>
      </w:r>
    </w:p>
    <w:p w:rsidR="00D50196" w:rsidRPr="00D50196" w:rsidRDefault="00D50196" w:rsidP="00D414F1">
      <w:pPr>
        <w:pStyle w:val="ListeParagraf"/>
        <w:numPr>
          <w:ilvl w:val="1"/>
          <w:numId w:val="43"/>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 xml:space="preserve">Termal kamera </w:t>
      </w:r>
    </w:p>
    <w:p w:rsidR="00D50196" w:rsidRPr="00D50196" w:rsidRDefault="00D50196" w:rsidP="00D50196">
      <w:pPr>
        <w:pStyle w:val="ListeParagraf"/>
        <w:tabs>
          <w:tab w:val="left" w:pos="284"/>
          <w:tab w:val="left" w:pos="709"/>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Kapı tipi metal </w:t>
      </w:r>
      <w:proofErr w:type="spellStart"/>
      <w:r w:rsidRPr="00D50196">
        <w:rPr>
          <w:b/>
          <w:color w:val="auto"/>
          <w:sz w:val="22"/>
          <w:szCs w:val="22"/>
        </w:rPr>
        <w:t>dedektörünün</w:t>
      </w:r>
      <w:proofErr w:type="spellEnd"/>
      <w:r w:rsidRPr="00D50196">
        <w:rPr>
          <w:b/>
          <w:color w:val="auto"/>
          <w:sz w:val="22"/>
          <w:szCs w:val="22"/>
        </w:rPr>
        <w:t xml:space="preserve"> aşağıdakilerden hangisine alarm üretmesi beklenmez.</w:t>
      </w:r>
    </w:p>
    <w:p w:rsidR="00D50196" w:rsidRPr="00D50196" w:rsidRDefault="00D50196" w:rsidP="00D414F1">
      <w:pPr>
        <w:pStyle w:val="ListeParagraf"/>
        <w:numPr>
          <w:ilvl w:val="0"/>
          <w:numId w:val="121"/>
        </w:numPr>
        <w:tabs>
          <w:tab w:val="left" w:pos="284"/>
          <w:tab w:val="left" w:pos="567"/>
        </w:tabs>
        <w:spacing w:line="210" w:lineRule="exact"/>
        <w:ind w:left="284" w:hanging="284"/>
        <w:jc w:val="both"/>
        <w:rPr>
          <w:color w:val="auto"/>
          <w:sz w:val="22"/>
          <w:szCs w:val="22"/>
        </w:rPr>
      </w:pPr>
      <w:r w:rsidRPr="00D50196">
        <w:rPr>
          <w:color w:val="auto"/>
          <w:sz w:val="22"/>
          <w:szCs w:val="22"/>
        </w:rPr>
        <w:t>Kol saati</w:t>
      </w:r>
      <w:r w:rsidRPr="00D50196">
        <w:rPr>
          <w:color w:val="auto"/>
          <w:sz w:val="22"/>
          <w:szCs w:val="22"/>
        </w:rPr>
        <w:tab/>
        <w:t xml:space="preserve">     </w:t>
      </w:r>
    </w:p>
    <w:p w:rsidR="00D50196" w:rsidRPr="00D50196" w:rsidRDefault="00D50196" w:rsidP="00D414F1">
      <w:pPr>
        <w:pStyle w:val="ListeParagraf"/>
        <w:numPr>
          <w:ilvl w:val="0"/>
          <w:numId w:val="121"/>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Kemer     </w:t>
      </w:r>
    </w:p>
    <w:p w:rsidR="00D50196" w:rsidRPr="00D50196" w:rsidRDefault="00D50196" w:rsidP="00D414F1">
      <w:pPr>
        <w:pStyle w:val="ListeParagraf"/>
        <w:numPr>
          <w:ilvl w:val="0"/>
          <w:numId w:val="121"/>
        </w:numPr>
        <w:tabs>
          <w:tab w:val="left" w:pos="284"/>
          <w:tab w:val="left" w:pos="567"/>
        </w:tabs>
        <w:spacing w:line="210" w:lineRule="exact"/>
        <w:ind w:left="284" w:hanging="284"/>
        <w:jc w:val="both"/>
        <w:rPr>
          <w:color w:val="auto"/>
          <w:sz w:val="22"/>
          <w:szCs w:val="22"/>
        </w:rPr>
      </w:pPr>
      <w:r w:rsidRPr="00D50196">
        <w:rPr>
          <w:color w:val="auto"/>
          <w:sz w:val="22"/>
          <w:szCs w:val="22"/>
        </w:rPr>
        <w:t>Kurşun kalem</w:t>
      </w:r>
    </w:p>
    <w:p w:rsidR="00D50196" w:rsidRPr="00D50196" w:rsidRDefault="00D50196" w:rsidP="00D414F1">
      <w:pPr>
        <w:pStyle w:val="ListeParagraf"/>
        <w:numPr>
          <w:ilvl w:val="0"/>
          <w:numId w:val="121"/>
        </w:numPr>
        <w:tabs>
          <w:tab w:val="left" w:pos="284"/>
          <w:tab w:val="left" w:pos="567"/>
        </w:tabs>
        <w:spacing w:line="210" w:lineRule="exact"/>
        <w:ind w:left="284" w:hanging="284"/>
        <w:jc w:val="both"/>
        <w:rPr>
          <w:color w:val="auto"/>
          <w:sz w:val="22"/>
          <w:szCs w:val="22"/>
        </w:rPr>
      </w:pPr>
      <w:r w:rsidRPr="00D50196">
        <w:rPr>
          <w:color w:val="auto"/>
          <w:sz w:val="22"/>
          <w:szCs w:val="22"/>
        </w:rPr>
        <w:t>Cep telefonu</w:t>
      </w:r>
      <w:r w:rsidRPr="00D50196">
        <w:rPr>
          <w:color w:val="auto"/>
          <w:sz w:val="22"/>
          <w:szCs w:val="22"/>
        </w:rPr>
        <w:tab/>
      </w:r>
    </w:p>
    <w:p w:rsidR="00D50196" w:rsidRPr="00D50196" w:rsidRDefault="00D50196" w:rsidP="00D414F1">
      <w:pPr>
        <w:pStyle w:val="ListeParagraf"/>
        <w:numPr>
          <w:ilvl w:val="0"/>
          <w:numId w:val="121"/>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Bozuk para </w:t>
      </w:r>
    </w:p>
    <w:p w:rsidR="00D50196" w:rsidRPr="00D50196" w:rsidRDefault="00D50196" w:rsidP="00D50196">
      <w:pPr>
        <w:spacing w:line="210" w:lineRule="exact"/>
        <w:ind w:left="284" w:hanging="284"/>
        <w:rPr>
          <w:color w:val="auto"/>
          <w:sz w:val="22"/>
          <w:szCs w:val="22"/>
          <w:lang w:eastAsia="tr-TR"/>
        </w:rPr>
      </w:pPr>
    </w:p>
    <w:p w:rsidR="00D50196" w:rsidRPr="00D50196" w:rsidRDefault="00D50196" w:rsidP="00D414F1">
      <w:pPr>
        <w:pStyle w:val="ListeParagraf"/>
        <w:numPr>
          <w:ilvl w:val="0"/>
          <w:numId w:val="123"/>
        </w:numPr>
        <w:tabs>
          <w:tab w:val="left" w:pos="284"/>
          <w:tab w:val="left" w:pos="709"/>
        </w:tabs>
        <w:spacing w:line="210" w:lineRule="exact"/>
        <w:ind w:left="284" w:hanging="284"/>
        <w:jc w:val="both"/>
        <w:rPr>
          <w:rFonts w:eastAsia="Calibri"/>
          <w:b/>
          <w:color w:val="auto"/>
          <w:sz w:val="22"/>
          <w:szCs w:val="22"/>
        </w:rPr>
      </w:pPr>
      <w:r w:rsidRPr="00D50196">
        <w:rPr>
          <w:rFonts w:eastAsia="Calibri"/>
          <w:b/>
          <w:color w:val="auto"/>
          <w:sz w:val="22"/>
          <w:szCs w:val="22"/>
        </w:rPr>
        <w:t>Aşağıdakilerden hangisi veya hangileri bir binaya sadece yetkili/izinli şahısların giriş çıkışını sağlamak üzere kullanılan bir cihaz veya sistemdir?</w:t>
      </w:r>
    </w:p>
    <w:p w:rsidR="00D50196" w:rsidRPr="00D50196" w:rsidRDefault="00D50196" w:rsidP="00D414F1">
      <w:pPr>
        <w:pStyle w:val="ListeParagraf"/>
        <w:numPr>
          <w:ilvl w:val="0"/>
          <w:numId w:val="118"/>
        </w:numPr>
        <w:tabs>
          <w:tab w:val="left" w:pos="284"/>
          <w:tab w:val="left" w:pos="426"/>
        </w:tabs>
        <w:spacing w:line="210" w:lineRule="exact"/>
        <w:ind w:left="284" w:firstLine="0"/>
        <w:jc w:val="both"/>
        <w:rPr>
          <w:rFonts w:eastAsia="Calibri"/>
          <w:color w:val="auto"/>
          <w:sz w:val="22"/>
          <w:szCs w:val="22"/>
        </w:rPr>
      </w:pPr>
      <w:r w:rsidRPr="00D50196">
        <w:rPr>
          <w:rFonts w:eastAsia="Calibri"/>
          <w:color w:val="auto"/>
          <w:sz w:val="22"/>
          <w:szCs w:val="22"/>
        </w:rPr>
        <w:t xml:space="preserve">Kartlı geçiş sistemi   </w:t>
      </w:r>
    </w:p>
    <w:p w:rsidR="00D50196" w:rsidRPr="00D50196" w:rsidRDefault="00D50196" w:rsidP="00D414F1">
      <w:pPr>
        <w:pStyle w:val="ListeParagraf"/>
        <w:numPr>
          <w:ilvl w:val="0"/>
          <w:numId w:val="118"/>
        </w:numPr>
        <w:tabs>
          <w:tab w:val="left" w:pos="284"/>
          <w:tab w:val="left" w:pos="426"/>
        </w:tabs>
        <w:spacing w:line="210" w:lineRule="exact"/>
        <w:ind w:left="284" w:firstLine="0"/>
        <w:jc w:val="both"/>
        <w:rPr>
          <w:rFonts w:eastAsia="Calibri"/>
          <w:color w:val="auto"/>
          <w:sz w:val="22"/>
          <w:szCs w:val="22"/>
        </w:rPr>
      </w:pPr>
      <w:r w:rsidRPr="00D50196">
        <w:rPr>
          <w:rFonts w:eastAsia="Calibri"/>
          <w:color w:val="auto"/>
          <w:sz w:val="22"/>
          <w:szCs w:val="22"/>
        </w:rPr>
        <w:t xml:space="preserve">X-ray cihazı   </w:t>
      </w:r>
    </w:p>
    <w:p w:rsidR="00D50196" w:rsidRPr="00D50196" w:rsidRDefault="00D50196" w:rsidP="00D414F1">
      <w:pPr>
        <w:pStyle w:val="ListeParagraf"/>
        <w:numPr>
          <w:ilvl w:val="0"/>
          <w:numId w:val="118"/>
        </w:numPr>
        <w:tabs>
          <w:tab w:val="left" w:pos="284"/>
          <w:tab w:val="left" w:pos="426"/>
        </w:tabs>
        <w:spacing w:line="210" w:lineRule="exact"/>
        <w:ind w:left="284" w:firstLine="0"/>
        <w:contextualSpacing w:val="0"/>
        <w:jc w:val="both"/>
        <w:rPr>
          <w:rFonts w:eastAsia="Calibri"/>
          <w:color w:val="auto"/>
          <w:sz w:val="22"/>
          <w:szCs w:val="22"/>
        </w:rPr>
      </w:pPr>
      <w:r w:rsidRPr="00D50196">
        <w:rPr>
          <w:rFonts w:eastAsia="Calibri"/>
          <w:color w:val="auto"/>
          <w:sz w:val="22"/>
          <w:szCs w:val="22"/>
        </w:rPr>
        <w:t xml:space="preserve">Metal </w:t>
      </w:r>
      <w:proofErr w:type="spellStart"/>
      <w:r w:rsidRPr="00D50196">
        <w:rPr>
          <w:rFonts w:eastAsia="Calibri"/>
          <w:color w:val="auto"/>
          <w:sz w:val="22"/>
          <w:szCs w:val="22"/>
        </w:rPr>
        <w:t>dedektörü</w:t>
      </w:r>
      <w:proofErr w:type="spellEnd"/>
      <w:r w:rsidRPr="00D50196">
        <w:rPr>
          <w:rFonts w:eastAsia="Calibri"/>
          <w:color w:val="auto"/>
          <w:sz w:val="22"/>
          <w:szCs w:val="22"/>
        </w:rPr>
        <w:t xml:space="preserve"> </w:t>
      </w:r>
    </w:p>
    <w:p w:rsidR="00D50196" w:rsidRPr="00D50196" w:rsidRDefault="00D50196" w:rsidP="00D414F1">
      <w:pPr>
        <w:pStyle w:val="ListeParagraf"/>
        <w:numPr>
          <w:ilvl w:val="2"/>
          <w:numId w:val="44"/>
        </w:numPr>
        <w:tabs>
          <w:tab w:val="left" w:pos="284"/>
          <w:tab w:val="left" w:pos="709"/>
        </w:tabs>
        <w:spacing w:line="210" w:lineRule="exact"/>
        <w:ind w:left="284" w:hanging="284"/>
        <w:jc w:val="both"/>
        <w:rPr>
          <w:rFonts w:eastAsia="Calibri"/>
          <w:color w:val="auto"/>
          <w:sz w:val="22"/>
          <w:szCs w:val="22"/>
        </w:rPr>
      </w:pPr>
      <w:r w:rsidRPr="00D50196">
        <w:rPr>
          <w:rFonts w:eastAsia="Calibri"/>
          <w:color w:val="auto"/>
          <w:sz w:val="22"/>
          <w:szCs w:val="22"/>
        </w:rPr>
        <w:t xml:space="preserve">Yalnız I   </w:t>
      </w:r>
      <w:r w:rsidRPr="00D50196">
        <w:rPr>
          <w:color w:val="auto"/>
          <w:sz w:val="22"/>
          <w:szCs w:val="22"/>
        </w:rPr>
        <w:tab/>
      </w:r>
      <w:r w:rsidRPr="00D50196">
        <w:rPr>
          <w:rFonts w:eastAsia="Calibri"/>
          <w:color w:val="auto"/>
          <w:sz w:val="22"/>
          <w:szCs w:val="22"/>
        </w:rPr>
        <w:tab/>
      </w:r>
    </w:p>
    <w:p w:rsidR="00D50196" w:rsidRPr="00D50196" w:rsidRDefault="00D50196" w:rsidP="00D414F1">
      <w:pPr>
        <w:pStyle w:val="ListeParagraf"/>
        <w:numPr>
          <w:ilvl w:val="2"/>
          <w:numId w:val="44"/>
        </w:numPr>
        <w:tabs>
          <w:tab w:val="left" w:pos="284"/>
          <w:tab w:val="left" w:pos="709"/>
        </w:tabs>
        <w:spacing w:line="210" w:lineRule="exact"/>
        <w:ind w:left="284" w:hanging="284"/>
        <w:jc w:val="both"/>
        <w:rPr>
          <w:rFonts w:eastAsia="Calibri"/>
          <w:color w:val="auto"/>
          <w:sz w:val="22"/>
          <w:szCs w:val="22"/>
        </w:rPr>
      </w:pPr>
      <w:r w:rsidRPr="00D50196">
        <w:rPr>
          <w:rFonts w:eastAsia="Calibri"/>
          <w:color w:val="auto"/>
          <w:sz w:val="22"/>
          <w:szCs w:val="22"/>
        </w:rPr>
        <w:t xml:space="preserve">Yalnız II  </w:t>
      </w:r>
    </w:p>
    <w:p w:rsidR="00D50196" w:rsidRPr="00D50196" w:rsidRDefault="00D50196" w:rsidP="00D414F1">
      <w:pPr>
        <w:pStyle w:val="ListeParagraf"/>
        <w:numPr>
          <w:ilvl w:val="2"/>
          <w:numId w:val="44"/>
        </w:numPr>
        <w:tabs>
          <w:tab w:val="left" w:pos="284"/>
          <w:tab w:val="left" w:pos="709"/>
        </w:tabs>
        <w:spacing w:line="210" w:lineRule="exact"/>
        <w:ind w:left="284" w:hanging="284"/>
        <w:rPr>
          <w:color w:val="auto"/>
          <w:sz w:val="22"/>
          <w:szCs w:val="22"/>
        </w:rPr>
      </w:pPr>
      <w:r w:rsidRPr="00D50196">
        <w:rPr>
          <w:rFonts w:eastAsia="Calibri"/>
          <w:color w:val="auto"/>
          <w:sz w:val="22"/>
          <w:szCs w:val="22"/>
        </w:rPr>
        <w:lastRenderedPageBreak/>
        <w:t xml:space="preserve">Yalnız III  </w:t>
      </w:r>
      <w:r w:rsidRPr="00D50196">
        <w:rPr>
          <w:rFonts w:eastAsia="Calibri"/>
          <w:color w:val="auto"/>
          <w:sz w:val="22"/>
          <w:szCs w:val="22"/>
        </w:rPr>
        <w:tab/>
      </w:r>
      <w:r w:rsidRPr="00D50196">
        <w:rPr>
          <w:color w:val="auto"/>
          <w:sz w:val="22"/>
          <w:szCs w:val="22"/>
        </w:rPr>
        <w:tab/>
      </w:r>
    </w:p>
    <w:p w:rsidR="00D50196" w:rsidRPr="00D50196" w:rsidRDefault="00D50196" w:rsidP="00D414F1">
      <w:pPr>
        <w:pStyle w:val="ListeParagraf"/>
        <w:numPr>
          <w:ilvl w:val="2"/>
          <w:numId w:val="44"/>
        </w:numPr>
        <w:tabs>
          <w:tab w:val="left" w:pos="284"/>
          <w:tab w:val="left" w:pos="709"/>
        </w:tabs>
        <w:spacing w:line="210" w:lineRule="exact"/>
        <w:ind w:left="284" w:hanging="284"/>
        <w:rPr>
          <w:rFonts w:eastAsia="Calibri"/>
          <w:color w:val="auto"/>
          <w:sz w:val="22"/>
          <w:szCs w:val="22"/>
        </w:rPr>
      </w:pPr>
      <w:r w:rsidRPr="00D50196">
        <w:rPr>
          <w:rFonts w:eastAsia="Calibri"/>
          <w:color w:val="auto"/>
          <w:sz w:val="22"/>
          <w:szCs w:val="22"/>
        </w:rPr>
        <w:t xml:space="preserve">I ve III  </w:t>
      </w:r>
      <w:r w:rsidRPr="00D50196">
        <w:rPr>
          <w:color w:val="auto"/>
          <w:sz w:val="22"/>
          <w:szCs w:val="22"/>
        </w:rPr>
        <w:tab/>
      </w:r>
      <w:r w:rsidRPr="00D50196">
        <w:rPr>
          <w:rFonts w:eastAsia="Calibri"/>
          <w:color w:val="auto"/>
          <w:sz w:val="22"/>
          <w:szCs w:val="22"/>
        </w:rPr>
        <w:tab/>
      </w:r>
    </w:p>
    <w:p w:rsidR="00D50196" w:rsidRPr="00D50196" w:rsidRDefault="00D50196" w:rsidP="00D414F1">
      <w:pPr>
        <w:pStyle w:val="ListeParagraf"/>
        <w:numPr>
          <w:ilvl w:val="2"/>
          <w:numId w:val="44"/>
        </w:numPr>
        <w:tabs>
          <w:tab w:val="left" w:pos="284"/>
          <w:tab w:val="left" w:pos="709"/>
        </w:tabs>
        <w:spacing w:line="210" w:lineRule="exact"/>
        <w:ind w:left="284" w:hanging="284"/>
        <w:rPr>
          <w:rFonts w:eastAsia="Calibri"/>
          <w:color w:val="auto"/>
          <w:sz w:val="22"/>
          <w:szCs w:val="22"/>
          <w:lang w:val="en-US"/>
        </w:rPr>
      </w:pPr>
      <w:r w:rsidRPr="00D50196">
        <w:rPr>
          <w:rFonts w:eastAsia="Calibri"/>
          <w:color w:val="auto"/>
          <w:sz w:val="22"/>
          <w:szCs w:val="22"/>
        </w:rPr>
        <w:t>I, II ve III</w:t>
      </w:r>
    </w:p>
    <w:p w:rsidR="00D50196" w:rsidRPr="00D50196" w:rsidRDefault="00D50196" w:rsidP="00D50196">
      <w:pPr>
        <w:pStyle w:val="ListeParagraf"/>
        <w:tabs>
          <w:tab w:val="left" w:pos="284"/>
          <w:tab w:val="left" w:pos="709"/>
        </w:tabs>
        <w:spacing w:line="210" w:lineRule="exact"/>
        <w:ind w:left="284" w:hanging="284"/>
        <w:rPr>
          <w:rFonts w:eastAsia="Calibri"/>
          <w:color w:val="auto"/>
          <w:sz w:val="22"/>
          <w:szCs w:val="22"/>
          <w:lang w:val="en-US"/>
        </w:rPr>
      </w:pPr>
    </w:p>
    <w:p w:rsidR="00D50196" w:rsidRPr="00D50196" w:rsidRDefault="00D50196" w:rsidP="00D414F1">
      <w:pPr>
        <w:pStyle w:val="ListeParagraf"/>
        <w:numPr>
          <w:ilvl w:val="0"/>
          <w:numId w:val="123"/>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Yangın algılama sistemleri aşağıdakilerden hangisine alarm </w:t>
      </w:r>
      <w:r w:rsidRPr="00D50196">
        <w:rPr>
          <w:b/>
          <w:color w:val="auto"/>
          <w:sz w:val="22"/>
          <w:szCs w:val="22"/>
          <w:u w:val="single"/>
        </w:rPr>
        <w:t>üretmez</w:t>
      </w:r>
      <w:r w:rsidRPr="00D50196">
        <w:rPr>
          <w:b/>
          <w:color w:val="auto"/>
          <w:sz w:val="22"/>
          <w:szCs w:val="22"/>
        </w:rPr>
        <w:t>?</w:t>
      </w:r>
    </w:p>
    <w:p w:rsidR="00D50196" w:rsidRPr="00D50196" w:rsidRDefault="00D50196" w:rsidP="00D414F1">
      <w:pPr>
        <w:pStyle w:val="ListeParagraf"/>
        <w:numPr>
          <w:ilvl w:val="0"/>
          <w:numId w:val="42"/>
        </w:numPr>
        <w:tabs>
          <w:tab w:val="left" w:pos="284"/>
          <w:tab w:val="left" w:pos="709"/>
        </w:tabs>
        <w:spacing w:line="210" w:lineRule="exact"/>
        <w:ind w:left="284" w:hanging="284"/>
        <w:jc w:val="both"/>
        <w:rPr>
          <w:color w:val="auto"/>
          <w:sz w:val="22"/>
          <w:szCs w:val="22"/>
        </w:rPr>
      </w:pPr>
      <w:r w:rsidRPr="00D50196">
        <w:rPr>
          <w:color w:val="auto"/>
          <w:sz w:val="22"/>
          <w:szCs w:val="22"/>
        </w:rPr>
        <w:t>Duman</w:t>
      </w:r>
      <w:r w:rsidRPr="00D50196">
        <w:rPr>
          <w:color w:val="auto"/>
          <w:sz w:val="22"/>
          <w:szCs w:val="22"/>
        </w:rPr>
        <w:tab/>
      </w:r>
    </w:p>
    <w:p w:rsidR="00D50196" w:rsidRPr="00D50196" w:rsidRDefault="00D50196" w:rsidP="00D414F1">
      <w:pPr>
        <w:pStyle w:val="ListeParagraf"/>
        <w:numPr>
          <w:ilvl w:val="0"/>
          <w:numId w:val="42"/>
        </w:numPr>
        <w:tabs>
          <w:tab w:val="left" w:pos="284"/>
          <w:tab w:val="left" w:pos="709"/>
        </w:tabs>
        <w:spacing w:line="210" w:lineRule="exact"/>
        <w:ind w:left="284" w:hanging="284"/>
        <w:jc w:val="both"/>
        <w:rPr>
          <w:color w:val="auto"/>
          <w:sz w:val="22"/>
          <w:szCs w:val="22"/>
        </w:rPr>
      </w:pPr>
      <w:r w:rsidRPr="00D50196">
        <w:rPr>
          <w:color w:val="auto"/>
          <w:sz w:val="22"/>
          <w:szCs w:val="22"/>
        </w:rPr>
        <w:t>Isı</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42"/>
        </w:numPr>
        <w:tabs>
          <w:tab w:val="left" w:pos="284"/>
          <w:tab w:val="left" w:pos="709"/>
        </w:tabs>
        <w:spacing w:line="210" w:lineRule="exact"/>
        <w:ind w:left="284" w:hanging="284"/>
        <w:jc w:val="both"/>
        <w:rPr>
          <w:color w:val="auto"/>
          <w:sz w:val="22"/>
          <w:szCs w:val="22"/>
        </w:rPr>
      </w:pPr>
      <w:r w:rsidRPr="00D50196">
        <w:rPr>
          <w:color w:val="auto"/>
          <w:sz w:val="22"/>
          <w:szCs w:val="22"/>
        </w:rPr>
        <w:t>Ses</w:t>
      </w:r>
    </w:p>
    <w:p w:rsidR="00D50196" w:rsidRPr="00D50196" w:rsidRDefault="00D50196" w:rsidP="00D414F1">
      <w:pPr>
        <w:pStyle w:val="ListeParagraf"/>
        <w:numPr>
          <w:ilvl w:val="0"/>
          <w:numId w:val="42"/>
        </w:numPr>
        <w:tabs>
          <w:tab w:val="left" w:pos="284"/>
          <w:tab w:val="left" w:pos="709"/>
        </w:tabs>
        <w:spacing w:line="210" w:lineRule="exact"/>
        <w:ind w:left="284" w:hanging="284"/>
        <w:jc w:val="both"/>
        <w:rPr>
          <w:color w:val="auto"/>
          <w:sz w:val="22"/>
          <w:szCs w:val="22"/>
        </w:rPr>
      </w:pPr>
      <w:r w:rsidRPr="00D50196">
        <w:rPr>
          <w:color w:val="auto"/>
          <w:sz w:val="22"/>
          <w:szCs w:val="22"/>
        </w:rPr>
        <w:t>Koku</w:t>
      </w:r>
    </w:p>
    <w:p w:rsidR="00D50196" w:rsidRPr="00D50196" w:rsidRDefault="00D50196" w:rsidP="00D414F1">
      <w:pPr>
        <w:numPr>
          <w:ilvl w:val="0"/>
          <w:numId w:val="42"/>
        </w:numPr>
        <w:tabs>
          <w:tab w:val="left" w:pos="180"/>
          <w:tab w:val="left" w:pos="284"/>
        </w:tabs>
        <w:spacing w:line="210" w:lineRule="exact"/>
        <w:ind w:left="284" w:hanging="284"/>
        <w:jc w:val="both"/>
        <w:rPr>
          <w:b/>
          <w:color w:val="auto"/>
          <w:sz w:val="22"/>
          <w:szCs w:val="22"/>
          <w:lang w:val="fr-FR"/>
        </w:rPr>
      </w:pPr>
      <w:r w:rsidRPr="00D50196">
        <w:rPr>
          <w:color w:val="auto"/>
          <w:sz w:val="22"/>
          <w:szCs w:val="22"/>
        </w:rPr>
        <w:t>Alev</w:t>
      </w:r>
      <w:r w:rsidRPr="00D50196">
        <w:rPr>
          <w:color w:val="auto"/>
          <w:sz w:val="22"/>
          <w:szCs w:val="22"/>
        </w:rPr>
        <w:tab/>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pStyle w:val="ListeParagraf"/>
        <w:numPr>
          <w:ilvl w:val="0"/>
          <w:numId w:val="123"/>
        </w:numPr>
        <w:suppressAutoHyphens w:val="0"/>
        <w:spacing w:line="210" w:lineRule="exact"/>
        <w:ind w:left="284" w:hanging="284"/>
        <w:contextualSpacing w:val="0"/>
        <w:jc w:val="both"/>
        <w:rPr>
          <w:b/>
          <w:color w:val="auto"/>
          <w:sz w:val="22"/>
          <w:szCs w:val="22"/>
        </w:rPr>
      </w:pPr>
      <w:r w:rsidRPr="00D50196">
        <w:rPr>
          <w:b/>
          <w:color w:val="auto"/>
          <w:sz w:val="22"/>
          <w:szCs w:val="22"/>
        </w:rPr>
        <w:t xml:space="preserve">Bir eroin bağımlısının fizyolojik yapısında aşağıdaki değişikliklerden hangisi </w:t>
      </w:r>
      <w:r w:rsidRPr="00D50196">
        <w:rPr>
          <w:b/>
          <w:color w:val="auto"/>
          <w:sz w:val="22"/>
          <w:szCs w:val="22"/>
          <w:u w:val="single"/>
        </w:rPr>
        <w:t>görülmez</w:t>
      </w:r>
      <w:r w:rsidRPr="00D50196">
        <w:rPr>
          <w:b/>
          <w:color w:val="auto"/>
          <w:sz w:val="22"/>
          <w:szCs w:val="22"/>
        </w:rPr>
        <w:t>?</w:t>
      </w:r>
    </w:p>
    <w:p w:rsidR="00D50196" w:rsidRPr="00D50196" w:rsidRDefault="00D50196" w:rsidP="00D414F1">
      <w:pPr>
        <w:pStyle w:val="ListeParagraf"/>
        <w:numPr>
          <w:ilvl w:val="0"/>
          <w:numId w:val="71"/>
        </w:numPr>
        <w:tabs>
          <w:tab w:val="num" w:pos="284"/>
        </w:tabs>
        <w:suppressAutoHyphens w:val="0"/>
        <w:spacing w:line="210" w:lineRule="exact"/>
        <w:ind w:left="284" w:hanging="284"/>
        <w:jc w:val="both"/>
        <w:rPr>
          <w:color w:val="auto"/>
          <w:sz w:val="22"/>
          <w:szCs w:val="22"/>
        </w:rPr>
      </w:pPr>
      <w:r w:rsidRPr="00D50196">
        <w:rPr>
          <w:color w:val="auto"/>
          <w:sz w:val="22"/>
          <w:szCs w:val="22"/>
        </w:rPr>
        <w:t>Nabız ve kan basıncında yavaşlama</w:t>
      </w:r>
    </w:p>
    <w:p w:rsidR="00D50196" w:rsidRPr="00D50196" w:rsidRDefault="00D50196" w:rsidP="00D414F1">
      <w:pPr>
        <w:pStyle w:val="ListeParagraf"/>
        <w:numPr>
          <w:ilvl w:val="0"/>
          <w:numId w:val="71"/>
        </w:numPr>
        <w:tabs>
          <w:tab w:val="num" w:pos="284"/>
        </w:tabs>
        <w:suppressAutoHyphens w:val="0"/>
        <w:spacing w:line="210" w:lineRule="exact"/>
        <w:ind w:left="284" w:hanging="284"/>
        <w:jc w:val="both"/>
        <w:rPr>
          <w:color w:val="auto"/>
          <w:sz w:val="22"/>
          <w:szCs w:val="22"/>
        </w:rPr>
      </w:pPr>
      <w:r w:rsidRPr="00D50196">
        <w:rPr>
          <w:color w:val="auto"/>
          <w:sz w:val="22"/>
          <w:szCs w:val="22"/>
        </w:rPr>
        <w:t>Gözbebeklerinde küçülme</w:t>
      </w:r>
    </w:p>
    <w:p w:rsidR="00D50196" w:rsidRPr="00D50196" w:rsidRDefault="00D50196" w:rsidP="00D414F1">
      <w:pPr>
        <w:pStyle w:val="ListeParagraf"/>
        <w:numPr>
          <w:ilvl w:val="0"/>
          <w:numId w:val="71"/>
        </w:numPr>
        <w:tabs>
          <w:tab w:val="num" w:pos="284"/>
        </w:tabs>
        <w:suppressAutoHyphens w:val="0"/>
        <w:spacing w:line="210" w:lineRule="exact"/>
        <w:ind w:left="284" w:hanging="284"/>
        <w:jc w:val="both"/>
        <w:rPr>
          <w:color w:val="auto"/>
          <w:sz w:val="22"/>
          <w:szCs w:val="22"/>
        </w:rPr>
      </w:pPr>
      <w:r w:rsidRPr="00D50196">
        <w:rPr>
          <w:color w:val="auto"/>
          <w:sz w:val="22"/>
          <w:szCs w:val="22"/>
        </w:rPr>
        <w:t>Yavaş nefes alma görülür</w:t>
      </w:r>
    </w:p>
    <w:p w:rsidR="00D50196" w:rsidRPr="00D50196" w:rsidRDefault="00D50196" w:rsidP="00D414F1">
      <w:pPr>
        <w:pStyle w:val="ListeParagraf"/>
        <w:numPr>
          <w:ilvl w:val="0"/>
          <w:numId w:val="71"/>
        </w:numPr>
        <w:tabs>
          <w:tab w:val="num" w:pos="284"/>
        </w:tabs>
        <w:suppressAutoHyphens w:val="0"/>
        <w:spacing w:line="210" w:lineRule="exact"/>
        <w:ind w:left="284" w:hanging="284"/>
        <w:jc w:val="both"/>
        <w:rPr>
          <w:color w:val="auto"/>
          <w:sz w:val="22"/>
          <w:szCs w:val="22"/>
        </w:rPr>
      </w:pPr>
      <w:r w:rsidRPr="00D50196">
        <w:rPr>
          <w:color w:val="auto"/>
          <w:sz w:val="22"/>
          <w:szCs w:val="22"/>
        </w:rPr>
        <w:t>Yerinde duramamak, enerjik olmak</w:t>
      </w:r>
    </w:p>
    <w:p w:rsidR="00D50196" w:rsidRPr="00D50196" w:rsidRDefault="00D50196" w:rsidP="00D414F1">
      <w:pPr>
        <w:pStyle w:val="ListeParagraf"/>
        <w:numPr>
          <w:ilvl w:val="0"/>
          <w:numId w:val="71"/>
        </w:numPr>
        <w:tabs>
          <w:tab w:val="num" w:pos="284"/>
        </w:tabs>
        <w:suppressAutoHyphens w:val="0"/>
        <w:spacing w:line="210" w:lineRule="exact"/>
        <w:ind w:left="284" w:hanging="284"/>
        <w:jc w:val="both"/>
        <w:rPr>
          <w:color w:val="auto"/>
          <w:sz w:val="22"/>
          <w:szCs w:val="22"/>
        </w:rPr>
      </w:pPr>
      <w:r w:rsidRPr="00D50196">
        <w:rPr>
          <w:color w:val="auto"/>
          <w:sz w:val="22"/>
          <w:szCs w:val="22"/>
        </w:rPr>
        <w:t>Ayakta durmakta zorluk çekmek</w:t>
      </w:r>
    </w:p>
    <w:p w:rsidR="00D50196" w:rsidRPr="00D50196" w:rsidRDefault="00D50196" w:rsidP="00D50196">
      <w:pPr>
        <w:tabs>
          <w:tab w:val="left" w:pos="284"/>
          <w:tab w:val="left" w:pos="567"/>
        </w:tabs>
        <w:spacing w:line="210" w:lineRule="exact"/>
        <w:ind w:left="284" w:hanging="284"/>
        <w:jc w:val="both"/>
        <w:rPr>
          <w:b/>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color w:val="auto"/>
          <w:sz w:val="22"/>
          <w:szCs w:val="22"/>
        </w:rPr>
      </w:pPr>
      <w:r w:rsidRPr="00D50196">
        <w:rPr>
          <w:b/>
          <w:color w:val="auto"/>
          <w:sz w:val="22"/>
          <w:szCs w:val="22"/>
        </w:rPr>
        <w:t xml:space="preserve">Aşağıdaki seçeneklerden hangisi “Uyuşturucu Madde” tanımı arasında </w:t>
      </w:r>
      <w:r w:rsidRPr="00D50196">
        <w:rPr>
          <w:b/>
          <w:color w:val="auto"/>
          <w:sz w:val="22"/>
          <w:szCs w:val="22"/>
          <w:u w:val="single"/>
        </w:rPr>
        <w:t>sayılmaz</w:t>
      </w:r>
      <w:r w:rsidRPr="00D50196">
        <w:rPr>
          <w:b/>
          <w:color w:val="auto"/>
          <w:sz w:val="22"/>
          <w:szCs w:val="22"/>
        </w:rPr>
        <w:t>?</w:t>
      </w:r>
    </w:p>
    <w:p w:rsidR="00D50196" w:rsidRPr="00D50196" w:rsidRDefault="00D50196" w:rsidP="00D414F1">
      <w:pPr>
        <w:numPr>
          <w:ilvl w:val="0"/>
          <w:numId w:val="7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Kişinin sinir sistemi üzerine etki ederek; akli, fiziki ve psikolojik dengesini bozan maddeler</w:t>
      </w:r>
    </w:p>
    <w:p w:rsidR="00D50196" w:rsidRPr="00D50196" w:rsidRDefault="00D50196" w:rsidP="00D414F1">
      <w:pPr>
        <w:numPr>
          <w:ilvl w:val="0"/>
          <w:numId w:val="7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Fert ve toplum içerisinde sosyal çöküntü oluşturan maddeler</w:t>
      </w:r>
    </w:p>
    <w:p w:rsidR="00D50196" w:rsidRPr="00D50196" w:rsidRDefault="00D50196" w:rsidP="00D414F1">
      <w:pPr>
        <w:numPr>
          <w:ilvl w:val="0"/>
          <w:numId w:val="7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Alışkanlık ve bağımlılık yapan maddeler</w:t>
      </w:r>
    </w:p>
    <w:p w:rsidR="00D50196" w:rsidRPr="00D50196" w:rsidRDefault="00D50196" w:rsidP="00D414F1">
      <w:pPr>
        <w:numPr>
          <w:ilvl w:val="0"/>
          <w:numId w:val="72"/>
        </w:numPr>
        <w:tabs>
          <w:tab w:val="left" w:pos="284"/>
          <w:tab w:val="left" w:pos="567"/>
        </w:tabs>
        <w:suppressAutoHyphens w:val="0"/>
        <w:spacing w:line="210" w:lineRule="exact"/>
        <w:ind w:left="284" w:hanging="284"/>
        <w:jc w:val="both"/>
        <w:rPr>
          <w:color w:val="auto"/>
          <w:sz w:val="22"/>
          <w:szCs w:val="22"/>
        </w:rPr>
      </w:pPr>
      <w:r w:rsidRPr="00D50196">
        <w:rPr>
          <w:color w:val="auto"/>
          <w:sz w:val="22"/>
          <w:szCs w:val="22"/>
        </w:rPr>
        <w:t>Kullanılması, bulundurulması ve satışı kanunlarla yasaklanan maddeler</w:t>
      </w:r>
    </w:p>
    <w:p w:rsidR="00D50196" w:rsidRPr="00D50196" w:rsidRDefault="00D50196" w:rsidP="00D414F1">
      <w:pPr>
        <w:numPr>
          <w:ilvl w:val="0"/>
          <w:numId w:val="72"/>
        </w:numPr>
        <w:tabs>
          <w:tab w:val="left" w:pos="180"/>
          <w:tab w:val="left" w:pos="284"/>
        </w:tabs>
        <w:spacing w:line="210" w:lineRule="exact"/>
        <w:ind w:left="284" w:hanging="284"/>
        <w:jc w:val="both"/>
        <w:rPr>
          <w:b/>
          <w:color w:val="auto"/>
          <w:sz w:val="22"/>
          <w:szCs w:val="22"/>
          <w:lang w:val="fr-FR"/>
        </w:rPr>
      </w:pPr>
      <w:r w:rsidRPr="00D50196">
        <w:rPr>
          <w:color w:val="auto"/>
          <w:sz w:val="22"/>
          <w:szCs w:val="22"/>
        </w:rPr>
        <w:t>Bir kez kullanılması serbest olan maddeler</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414F1">
      <w:pPr>
        <w:numPr>
          <w:ilvl w:val="0"/>
          <w:numId w:val="123"/>
        </w:numPr>
        <w:tabs>
          <w:tab w:val="num" w:pos="720"/>
        </w:tabs>
        <w:suppressAutoHyphens w:val="0"/>
        <w:spacing w:line="210" w:lineRule="exact"/>
        <w:ind w:left="284" w:hanging="284"/>
        <w:jc w:val="both"/>
        <w:rPr>
          <w:b/>
          <w:color w:val="auto"/>
          <w:sz w:val="22"/>
          <w:szCs w:val="22"/>
        </w:rPr>
      </w:pPr>
      <w:r w:rsidRPr="00D50196">
        <w:rPr>
          <w:b/>
          <w:color w:val="auto"/>
          <w:sz w:val="22"/>
          <w:szCs w:val="22"/>
        </w:rPr>
        <w:t>Genel kolluk ile özel kolluk arasındaki ilişkide en doğru uygulama hangisi olmalıdır?</w:t>
      </w:r>
    </w:p>
    <w:p w:rsidR="00D50196" w:rsidRPr="00D50196" w:rsidRDefault="00D50196" w:rsidP="00D414F1">
      <w:pPr>
        <w:numPr>
          <w:ilvl w:val="0"/>
          <w:numId w:val="73"/>
        </w:numPr>
        <w:tabs>
          <w:tab w:val="num" w:pos="284"/>
        </w:tabs>
        <w:suppressAutoHyphens w:val="0"/>
        <w:spacing w:line="210" w:lineRule="exact"/>
        <w:ind w:left="284" w:hanging="284"/>
        <w:jc w:val="both"/>
        <w:rPr>
          <w:color w:val="auto"/>
          <w:sz w:val="22"/>
          <w:szCs w:val="22"/>
        </w:rPr>
      </w:pPr>
      <w:r w:rsidRPr="00D50196">
        <w:rPr>
          <w:color w:val="auto"/>
          <w:sz w:val="22"/>
          <w:szCs w:val="22"/>
        </w:rPr>
        <w:t>Suç ve suçlu takibinde herkes kendi başına müstakil çalışmalıdır</w:t>
      </w:r>
    </w:p>
    <w:p w:rsidR="00D50196" w:rsidRPr="00D50196" w:rsidRDefault="00D50196" w:rsidP="00D414F1">
      <w:pPr>
        <w:numPr>
          <w:ilvl w:val="0"/>
          <w:numId w:val="73"/>
        </w:numPr>
        <w:tabs>
          <w:tab w:val="num" w:pos="284"/>
        </w:tabs>
        <w:suppressAutoHyphens w:val="0"/>
        <w:spacing w:line="210" w:lineRule="exact"/>
        <w:ind w:left="284" w:hanging="284"/>
        <w:jc w:val="both"/>
        <w:rPr>
          <w:color w:val="auto"/>
          <w:sz w:val="22"/>
          <w:szCs w:val="22"/>
        </w:rPr>
      </w:pPr>
      <w:r w:rsidRPr="00D50196">
        <w:rPr>
          <w:color w:val="auto"/>
          <w:sz w:val="22"/>
          <w:szCs w:val="22"/>
        </w:rPr>
        <w:t>Suçun önlenmesinde ve suçlunun yakalanmasında genel kolluk ve özel güvenlik koordineli olarak çalışmalıdır</w:t>
      </w:r>
    </w:p>
    <w:p w:rsidR="00D50196" w:rsidRPr="00D50196" w:rsidRDefault="00D50196" w:rsidP="00D414F1">
      <w:pPr>
        <w:numPr>
          <w:ilvl w:val="0"/>
          <w:numId w:val="73"/>
        </w:numPr>
        <w:tabs>
          <w:tab w:val="num" w:pos="284"/>
        </w:tabs>
        <w:suppressAutoHyphens w:val="0"/>
        <w:spacing w:line="210" w:lineRule="exact"/>
        <w:ind w:left="284" w:hanging="284"/>
        <w:jc w:val="both"/>
        <w:rPr>
          <w:color w:val="auto"/>
          <w:sz w:val="22"/>
          <w:szCs w:val="22"/>
        </w:rPr>
      </w:pPr>
      <w:r w:rsidRPr="00D50196">
        <w:rPr>
          <w:color w:val="auto"/>
          <w:sz w:val="22"/>
          <w:szCs w:val="22"/>
        </w:rPr>
        <w:t>Suçla ilgili bilgiler birbirlerine karşı gizlenmelidir</w:t>
      </w:r>
    </w:p>
    <w:p w:rsidR="00D50196" w:rsidRPr="00D50196" w:rsidRDefault="00D50196" w:rsidP="00D414F1">
      <w:pPr>
        <w:numPr>
          <w:ilvl w:val="0"/>
          <w:numId w:val="73"/>
        </w:numPr>
        <w:tabs>
          <w:tab w:val="num" w:pos="284"/>
        </w:tabs>
        <w:suppressAutoHyphens w:val="0"/>
        <w:spacing w:line="210" w:lineRule="exact"/>
        <w:ind w:left="284" w:hanging="284"/>
        <w:jc w:val="both"/>
        <w:rPr>
          <w:color w:val="auto"/>
          <w:sz w:val="22"/>
          <w:szCs w:val="22"/>
        </w:rPr>
      </w:pPr>
      <w:r w:rsidRPr="00D50196">
        <w:rPr>
          <w:color w:val="auto"/>
          <w:sz w:val="22"/>
          <w:szCs w:val="22"/>
        </w:rPr>
        <w:t>Biri diğerinin görev alanına hiç girmemelidir</w:t>
      </w:r>
    </w:p>
    <w:p w:rsidR="00D50196" w:rsidRPr="00D50196" w:rsidRDefault="00D50196" w:rsidP="00D414F1">
      <w:pPr>
        <w:numPr>
          <w:ilvl w:val="0"/>
          <w:numId w:val="73"/>
        </w:numPr>
        <w:tabs>
          <w:tab w:val="num" w:pos="284"/>
        </w:tabs>
        <w:suppressAutoHyphens w:val="0"/>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tabs>
          <w:tab w:val="left" w:pos="284"/>
        </w:tabs>
        <w:suppressAutoHyphens w:val="0"/>
        <w:spacing w:line="210" w:lineRule="exact"/>
        <w:ind w:left="284" w:hanging="284"/>
        <w:jc w:val="both"/>
        <w:rPr>
          <w:color w:val="auto"/>
          <w:sz w:val="22"/>
          <w:szCs w:val="22"/>
        </w:rPr>
      </w:pPr>
    </w:p>
    <w:p w:rsidR="00D50196" w:rsidRPr="00D50196" w:rsidRDefault="00D50196" w:rsidP="00D414F1">
      <w:pPr>
        <w:numPr>
          <w:ilvl w:val="0"/>
          <w:numId w:val="123"/>
        </w:numPr>
        <w:tabs>
          <w:tab w:val="num" w:pos="720"/>
        </w:tabs>
        <w:suppressAutoHyphens w:val="0"/>
        <w:spacing w:line="210" w:lineRule="exact"/>
        <w:ind w:left="284" w:hanging="284"/>
        <w:jc w:val="both"/>
        <w:rPr>
          <w:b/>
          <w:color w:val="auto"/>
          <w:sz w:val="22"/>
          <w:szCs w:val="22"/>
        </w:rPr>
      </w:pPr>
      <w:r w:rsidRPr="00D50196">
        <w:rPr>
          <w:color w:val="auto"/>
          <w:sz w:val="22"/>
          <w:szCs w:val="22"/>
        </w:rPr>
        <w:t xml:space="preserve">“Özel güvenlik görevlisi; 5188 sayılı Özel Güvenlik Hizmetlerine Dair Kanun kapsamında </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hizmetlerini</w:t>
      </w:r>
      <w:proofErr w:type="gramEnd"/>
      <w:r w:rsidRPr="00D50196">
        <w:rPr>
          <w:color w:val="auto"/>
          <w:sz w:val="22"/>
          <w:szCs w:val="22"/>
        </w:rPr>
        <w:t xml:space="preserve"> yerine getirmek amacıyla istihdam edilen kişilerdir.”</w:t>
      </w:r>
      <w:r w:rsidRPr="00D50196">
        <w:rPr>
          <w:b/>
          <w:color w:val="auto"/>
          <w:sz w:val="22"/>
          <w:szCs w:val="22"/>
        </w:rPr>
        <w:t xml:space="preserve"> Cümlesinde boş bırakılan yere</w:t>
      </w:r>
      <w:r w:rsidRPr="00D50196">
        <w:rPr>
          <w:color w:val="auto"/>
          <w:sz w:val="22"/>
          <w:szCs w:val="22"/>
        </w:rPr>
        <w:t xml:space="preserve"> </w:t>
      </w:r>
      <w:r w:rsidRPr="00D50196">
        <w:rPr>
          <w:b/>
          <w:color w:val="auto"/>
          <w:sz w:val="22"/>
          <w:szCs w:val="22"/>
        </w:rPr>
        <w:t>gelecek uygun ifade aşağıdakilerden hangisidir?</w:t>
      </w:r>
    </w:p>
    <w:p w:rsidR="00D50196" w:rsidRPr="00D50196" w:rsidRDefault="00D50196" w:rsidP="00D414F1">
      <w:pPr>
        <w:numPr>
          <w:ilvl w:val="0"/>
          <w:numId w:val="74"/>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Genel koruma ve güvenlik </w:t>
      </w:r>
      <w:r w:rsidRPr="00D50196">
        <w:rPr>
          <w:color w:val="auto"/>
          <w:sz w:val="22"/>
          <w:szCs w:val="22"/>
        </w:rPr>
        <w:tab/>
      </w:r>
    </w:p>
    <w:p w:rsidR="00D50196" w:rsidRPr="00D50196" w:rsidRDefault="00D50196" w:rsidP="00D414F1">
      <w:pPr>
        <w:numPr>
          <w:ilvl w:val="0"/>
          <w:numId w:val="74"/>
        </w:numPr>
        <w:tabs>
          <w:tab w:val="num" w:pos="284"/>
        </w:tabs>
        <w:suppressAutoHyphens w:val="0"/>
        <w:spacing w:line="210" w:lineRule="exact"/>
        <w:ind w:left="284" w:hanging="284"/>
        <w:jc w:val="both"/>
        <w:rPr>
          <w:color w:val="auto"/>
          <w:sz w:val="22"/>
          <w:szCs w:val="22"/>
        </w:rPr>
      </w:pPr>
      <w:r w:rsidRPr="00D50196">
        <w:rPr>
          <w:color w:val="auto"/>
          <w:sz w:val="22"/>
          <w:szCs w:val="22"/>
        </w:rPr>
        <w:t>Özel koruma ve sağlık</w:t>
      </w:r>
      <w:r w:rsidRPr="00D50196">
        <w:rPr>
          <w:color w:val="auto"/>
          <w:sz w:val="22"/>
          <w:szCs w:val="22"/>
        </w:rPr>
        <w:tab/>
      </w:r>
    </w:p>
    <w:p w:rsidR="00D50196" w:rsidRPr="00D50196" w:rsidRDefault="00D50196" w:rsidP="00D414F1">
      <w:pPr>
        <w:numPr>
          <w:ilvl w:val="0"/>
          <w:numId w:val="74"/>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Özel koruma ve eğitim </w:t>
      </w:r>
      <w:r w:rsidRPr="00D50196">
        <w:rPr>
          <w:color w:val="auto"/>
          <w:sz w:val="22"/>
          <w:szCs w:val="22"/>
        </w:rPr>
        <w:tab/>
      </w:r>
      <w:r w:rsidRPr="00D50196">
        <w:rPr>
          <w:color w:val="auto"/>
          <w:sz w:val="22"/>
          <w:szCs w:val="22"/>
        </w:rPr>
        <w:tab/>
      </w:r>
    </w:p>
    <w:p w:rsidR="00D50196" w:rsidRPr="00D50196" w:rsidRDefault="00D50196" w:rsidP="00D414F1">
      <w:pPr>
        <w:numPr>
          <w:ilvl w:val="0"/>
          <w:numId w:val="74"/>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Genel koruma ve özel koruma </w:t>
      </w:r>
      <w:r w:rsidRPr="00D50196">
        <w:rPr>
          <w:color w:val="auto"/>
          <w:sz w:val="22"/>
          <w:szCs w:val="22"/>
        </w:rPr>
        <w:tab/>
      </w:r>
    </w:p>
    <w:p w:rsidR="00D50196" w:rsidRPr="00D50196" w:rsidRDefault="00D50196" w:rsidP="00D414F1">
      <w:pPr>
        <w:numPr>
          <w:ilvl w:val="0"/>
          <w:numId w:val="74"/>
        </w:numPr>
        <w:tabs>
          <w:tab w:val="num" w:pos="284"/>
        </w:tabs>
        <w:suppressAutoHyphens w:val="0"/>
        <w:spacing w:line="210" w:lineRule="exact"/>
        <w:ind w:left="284" w:hanging="284"/>
        <w:jc w:val="both"/>
        <w:rPr>
          <w:b/>
          <w:color w:val="auto"/>
          <w:sz w:val="22"/>
          <w:szCs w:val="22"/>
        </w:rPr>
      </w:pPr>
      <w:r w:rsidRPr="00D50196">
        <w:rPr>
          <w:color w:val="auto"/>
          <w:sz w:val="22"/>
          <w:szCs w:val="22"/>
        </w:rPr>
        <w:t>Özel koruma ve güvenlik</w:t>
      </w:r>
      <w:r w:rsidRPr="00D50196">
        <w:rPr>
          <w:b/>
          <w:color w:val="auto"/>
          <w:sz w:val="22"/>
          <w:szCs w:val="22"/>
        </w:rPr>
        <w:t xml:space="preserve"> </w:t>
      </w:r>
    </w:p>
    <w:p w:rsidR="00D50196" w:rsidRPr="00D50196" w:rsidRDefault="00D50196" w:rsidP="00D414F1">
      <w:pPr>
        <w:numPr>
          <w:ilvl w:val="0"/>
          <w:numId w:val="123"/>
        </w:numPr>
        <w:tabs>
          <w:tab w:val="num" w:pos="720"/>
        </w:tabs>
        <w:suppressAutoHyphens w:val="0"/>
        <w:spacing w:line="210" w:lineRule="exact"/>
        <w:ind w:left="284" w:hanging="284"/>
        <w:jc w:val="both"/>
        <w:rPr>
          <w:b/>
          <w:color w:val="auto"/>
          <w:sz w:val="22"/>
          <w:szCs w:val="22"/>
        </w:rPr>
      </w:pPr>
      <w:r w:rsidRPr="00D50196">
        <w:rPr>
          <w:b/>
          <w:color w:val="auto"/>
          <w:sz w:val="22"/>
          <w:szCs w:val="22"/>
        </w:rPr>
        <w:lastRenderedPageBreak/>
        <w:t>Kamu güvenliğinin sağlanması yönünden 5442 sayılı İl İdaresi Kanunundaki yetkilerin kullanılması sırasında özel güvenlik görevlileri kimlerin emirlerini yerine getirmekle yükümlüdürler?</w:t>
      </w:r>
    </w:p>
    <w:p w:rsidR="00D50196" w:rsidRPr="00D50196" w:rsidRDefault="00D50196" w:rsidP="00D414F1">
      <w:pPr>
        <w:numPr>
          <w:ilvl w:val="0"/>
          <w:numId w:val="75"/>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Polis ve bekçilerin </w:t>
      </w:r>
      <w:r w:rsidRPr="00D50196">
        <w:rPr>
          <w:color w:val="auto"/>
          <w:sz w:val="22"/>
          <w:szCs w:val="22"/>
        </w:rPr>
        <w:tab/>
      </w:r>
      <w:r w:rsidRPr="00D50196">
        <w:rPr>
          <w:color w:val="auto"/>
          <w:sz w:val="22"/>
          <w:szCs w:val="22"/>
        </w:rPr>
        <w:tab/>
      </w:r>
    </w:p>
    <w:p w:rsidR="00D50196" w:rsidRPr="00D50196" w:rsidRDefault="00D50196" w:rsidP="00D414F1">
      <w:pPr>
        <w:numPr>
          <w:ilvl w:val="0"/>
          <w:numId w:val="75"/>
        </w:numPr>
        <w:tabs>
          <w:tab w:val="num" w:pos="284"/>
        </w:tabs>
        <w:suppressAutoHyphens w:val="0"/>
        <w:spacing w:line="210" w:lineRule="exact"/>
        <w:ind w:left="284" w:hanging="284"/>
        <w:jc w:val="both"/>
        <w:rPr>
          <w:color w:val="auto"/>
          <w:sz w:val="22"/>
          <w:szCs w:val="22"/>
        </w:rPr>
      </w:pPr>
      <w:r w:rsidRPr="00D50196">
        <w:rPr>
          <w:color w:val="auto"/>
          <w:sz w:val="22"/>
          <w:szCs w:val="22"/>
        </w:rPr>
        <w:t>Jandarma ve askerlerin</w:t>
      </w:r>
      <w:r w:rsidRPr="00D50196">
        <w:rPr>
          <w:color w:val="auto"/>
          <w:sz w:val="22"/>
          <w:szCs w:val="22"/>
        </w:rPr>
        <w:tab/>
      </w:r>
    </w:p>
    <w:p w:rsidR="00D50196" w:rsidRPr="00D50196" w:rsidRDefault="00D50196" w:rsidP="00D414F1">
      <w:pPr>
        <w:numPr>
          <w:ilvl w:val="0"/>
          <w:numId w:val="75"/>
        </w:numPr>
        <w:tabs>
          <w:tab w:val="num" w:pos="284"/>
        </w:tabs>
        <w:suppressAutoHyphens w:val="0"/>
        <w:spacing w:line="210" w:lineRule="exact"/>
        <w:ind w:left="284" w:hanging="284"/>
        <w:jc w:val="both"/>
        <w:rPr>
          <w:color w:val="auto"/>
          <w:sz w:val="22"/>
          <w:szCs w:val="22"/>
        </w:rPr>
      </w:pPr>
      <w:r w:rsidRPr="00D50196">
        <w:rPr>
          <w:color w:val="auto"/>
          <w:sz w:val="22"/>
          <w:szCs w:val="22"/>
        </w:rPr>
        <w:t>Mülki idare amiri ve genel kolluk amirinin</w:t>
      </w:r>
    </w:p>
    <w:p w:rsidR="00D50196" w:rsidRPr="00D50196" w:rsidRDefault="00D50196" w:rsidP="00D414F1">
      <w:pPr>
        <w:numPr>
          <w:ilvl w:val="0"/>
          <w:numId w:val="75"/>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Belediye başkanı ve belediye meclisinin    </w:t>
      </w:r>
    </w:p>
    <w:p w:rsidR="00D50196" w:rsidRPr="00D50196" w:rsidRDefault="00D50196" w:rsidP="00D414F1">
      <w:pPr>
        <w:numPr>
          <w:ilvl w:val="0"/>
          <w:numId w:val="75"/>
        </w:numPr>
        <w:tabs>
          <w:tab w:val="num" w:pos="284"/>
        </w:tabs>
        <w:suppressAutoHyphens w:val="0"/>
        <w:spacing w:line="210" w:lineRule="exact"/>
        <w:ind w:left="284" w:hanging="284"/>
        <w:jc w:val="both"/>
        <w:rPr>
          <w:color w:val="auto"/>
          <w:sz w:val="22"/>
          <w:szCs w:val="22"/>
        </w:rPr>
      </w:pPr>
      <w:r w:rsidRPr="00D50196">
        <w:rPr>
          <w:color w:val="auto"/>
          <w:sz w:val="22"/>
          <w:szCs w:val="22"/>
        </w:rPr>
        <w:t xml:space="preserve">İl genel meclisinin </w:t>
      </w:r>
    </w:p>
    <w:p w:rsidR="00D50196" w:rsidRPr="00D50196" w:rsidRDefault="00D50196" w:rsidP="00D50196">
      <w:pPr>
        <w:pStyle w:val="Style2"/>
        <w:widowControl/>
        <w:tabs>
          <w:tab w:val="left" w:pos="284"/>
          <w:tab w:val="left" w:pos="341"/>
          <w:tab w:val="left" w:pos="567"/>
        </w:tabs>
        <w:spacing w:line="210" w:lineRule="exact"/>
        <w:ind w:left="284" w:hanging="284"/>
        <w:jc w:val="both"/>
        <w:rPr>
          <w:rStyle w:val="FontStyle15"/>
          <w:b/>
          <w:sz w:val="22"/>
          <w:szCs w:val="22"/>
        </w:rPr>
      </w:pPr>
    </w:p>
    <w:p w:rsidR="00D50196" w:rsidRPr="00D50196" w:rsidRDefault="00D50196" w:rsidP="00D414F1">
      <w:pPr>
        <w:numPr>
          <w:ilvl w:val="0"/>
          <w:numId w:val="123"/>
        </w:numPr>
        <w:tabs>
          <w:tab w:val="num" w:pos="720"/>
        </w:tabs>
        <w:suppressAutoHyphens w:val="0"/>
        <w:spacing w:line="210" w:lineRule="exact"/>
        <w:ind w:left="284" w:hanging="284"/>
        <w:jc w:val="both"/>
        <w:rPr>
          <w:b/>
          <w:color w:val="auto"/>
          <w:sz w:val="22"/>
          <w:szCs w:val="22"/>
        </w:rPr>
      </w:pPr>
      <w:r w:rsidRPr="00D50196">
        <w:rPr>
          <w:b/>
          <w:color w:val="auto"/>
          <w:sz w:val="22"/>
          <w:szCs w:val="22"/>
        </w:rPr>
        <w:t>Aşağıdakilerden hangisi özel güvenliği genel kolluktan farklı kılan ve göz önünde tutulmak zorunda kalınan</w:t>
      </w:r>
      <w:r w:rsidRPr="00D50196">
        <w:rPr>
          <w:color w:val="auto"/>
          <w:sz w:val="22"/>
          <w:szCs w:val="22"/>
        </w:rPr>
        <w:t xml:space="preserve"> </w:t>
      </w:r>
      <w:r w:rsidRPr="00D50196">
        <w:rPr>
          <w:b/>
          <w:color w:val="auto"/>
          <w:sz w:val="22"/>
          <w:szCs w:val="22"/>
        </w:rPr>
        <w:t>bir unsurdur?</w:t>
      </w:r>
    </w:p>
    <w:p w:rsidR="00D50196" w:rsidRPr="00D50196" w:rsidRDefault="00D50196" w:rsidP="00D414F1">
      <w:pPr>
        <w:numPr>
          <w:ilvl w:val="0"/>
          <w:numId w:val="76"/>
        </w:numPr>
        <w:tabs>
          <w:tab w:val="num" w:pos="284"/>
        </w:tabs>
        <w:suppressAutoHyphens w:val="0"/>
        <w:spacing w:line="210" w:lineRule="exact"/>
        <w:ind w:left="284" w:hanging="284"/>
        <w:jc w:val="both"/>
        <w:rPr>
          <w:color w:val="auto"/>
          <w:sz w:val="22"/>
          <w:szCs w:val="22"/>
        </w:rPr>
      </w:pPr>
      <w:r w:rsidRPr="00D50196">
        <w:rPr>
          <w:color w:val="auto"/>
          <w:sz w:val="22"/>
          <w:szCs w:val="22"/>
        </w:rPr>
        <w:t>Suçu önleme</w:t>
      </w:r>
      <w:r w:rsidRPr="00D50196">
        <w:rPr>
          <w:color w:val="auto"/>
          <w:sz w:val="22"/>
          <w:szCs w:val="22"/>
        </w:rPr>
        <w:tab/>
      </w:r>
      <w:r w:rsidRPr="00D50196">
        <w:rPr>
          <w:color w:val="auto"/>
          <w:sz w:val="22"/>
          <w:szCs w:val="22"/>
        </w:rPr>
        <w:tab/>
        <w:t xml:space="preserve">     </w:t>
      </w:r>
    </w:p>
    <w:p w:rsidR="00D50196" w:rsidRPr="00D50196" w:rsidRDefault="00D50196" w:rsidP="00D414F1">
      <w:pPr>
        <w:numPr>
          <w:ilvl w:val="0"/>
          <w:numId w:val="76"/>
        </w:numPr>
        <w:tabs>
          <w:tab w:val="num" w:pos="284"/>
        </w:tabs>
        <w:suppressAutoHyphens w:val="0"/>
        <w:spacing w:line="210" w:lineRule="exact"/>
        <w:ind w:left="284" w:hanging="284"/>
        <w:jc w:val="both"/>
        <w:rPr>
          <w:color w:val="auto"/>
          <w:sz w:val="22"/>
          <w:szCs w:val="22"/>
        </w:rPr>
      </w:pPr>
      <w:r w:rsidRPr="00D50196">
        <w:rPr>
          <w:color w:val="auto"/>
          <w:sz w:val="22"/>
          <w:szCs w:val="22"/>
        </w:rPr>
        <w:t>Suçla mücadele</w:t>
      </w:r>
    </w:p>
    <w:p w:rsidR="00D50196" w:rsidRPr="00D50196" w:rsidRDefault="00D50196" w:rsidP="00D414F1">
      <w:pPr>
        <w:numPr>
          <w:ilvl w:val="0"/>
          <w:numId w:val="76"/>
        </w:numPr>
        <w:tabs>
          <w:tab w:val="num" w:pos="284"/>
        </w:tabs>
        <w:suppressAutoHyphens w:val="0"/>
        <w:spacing w:line="210" w:lineRule="exact"/>
        <w:ind w:left="284" w:hanging="284"/>
        <w:jc w:val="both"/>
        <w:rPr>
          <w:b/>
          <w:color w:val="auto"/>
          <w:sz w:val="22"/>
          <w:szCs w:val="22"/>
        </w:rPr>
      </w:pPr>
      <w:r w:rsidRPr="00D50196">
        <w:rPr>
          <w:color w:val="auto"/>
          <w:sz w:val="22"/>
          <w:szCs w:val="22"/>
        </w:rPr>
        <w:t>Güvenlik maliyeti</w:t>
      </w:r>
      <w:r w:rsidRPr="00D50196">
        <w:rPr>
          <w:b/>
          <w:color w:val="auto"/>
          <w:sz w:val="22"/>
          <w:szCs w:val="22"/>
        </w:rPr>
        <w:tab/>
        <w:t xml:space="preserve">      </w:t>
      </w:r>
    </w:p>
    <w:p w:rsidR="00D50196" w:rsidRPr="00D50196" w:rsidRDefault="00D50196" w:rsidP="00D414F1">
      <w:pPr>
        <w:numPr>
          <w:ilvl w:val="0"/>
          <w:numId w:val="76"/>
        </w:numPr>
        <w:tabs>
          <w:tab w:val="num" w:pos="284"/>
        </w:tabs>
        <w:suppressAutoHyphens w:val="0"/>
        <w:spacing w:line="210" w:lineRule="exact"/>
        <w:ind w:left="284" w:hanging="284"/>
        <w:jc w:val="both"/>
        <w:rPr>
          <w:color w:val="auto"/>
          <w:sz w:val="22"/>
          <w:szCs w:val="22"/>
        </w:rPr>
      </w:pPr>
      <w:r w:rsidRPr="00D50196">
        <w:rPr>
          <w:color w:val="auto"/>
          <w:sz w:val="22"/>
          <w:szCs w:val="22"/>
        </w:rPr>
        <w:t>Yaptırım gücü</w:t>
      </w:r>
      <w:r w:rsidRPr="00D50196">
        <w:rPr>
          <w:color w:val="auto"/>
          <w:sz w:val="22"/>
          <w:szCs w:val="22"/>
        </w:rPr>
        <w:tab/>
      </w:r>
      <w:r w:rsidRPr="00D50196">
        <w:rPr>
          <w:color w:val="auto"/>
          <w:sz w:val="22"/>
          <w:szCs w:val="22"/>
        </w:rPr>
        <w:tab/>
      </w:r>
    </w:p>
    <w:p w:rsidR="00D50196" w:rsidRPr="00D50196" w:rsidRDefault="00D50196" w:rsidP="00D414F1">
      <w:pPr>
        <w:numPr>
          <w:ilvl w:val="0"/>
          <w:numId w:val="76"/>
        </w:numPr>
        <w:tabs>
          <w:tab w:val="num" w:pos="284"/>
          <w:tab w:val="left" w:pos="567"/>
        </w:tabs>
        <w:suppressAutoHyphens w:val="0"/>
        <w:autoSpaceDE w:val="0"/>
        <w:autoSpaceDN w:val="0"/>
        <w:adjustRightInd w:val="0"/>
        <w:spacing w:line="210" w:lineRule="exact"/>
        <w:ind w:left="284" w:hanging="284"/>
        <w:jc w:val="both"/>
        <w:rPr>
          <w:b/>
          <w:color w:val="auto"/>
          <w:sz w:val="22"/>
          <w:szCs w:val="22"/>
        </w:rPr>
      </w:pPr>
      <w:r w:rsidRPr="00D50196">
        <w:rPr>
          <w:color w:val="auto"/>
          <w:sz w:val="22"/>
          <w:szCs w:val="22"/>
        </w:rPr>
        <w:t>İş güvenliği</w:t>
      </w:r>
      <w:bookmarkStart w:id="0" w:name="_6"/>
      <w:bookmarkStart w:id="1" w:name="_9"/>
      <w:bookmarkEnd w:id="0"/>
      <w:bookmarkEnd w:id="1"/>
    </w:p>
    <w:p w:rsidR="00D50196" w:rsidRPr="00D50196" w:rsidRDefault="00D50196" w:rsidP="00D50196">
      <w:pPr>
        <w:pStyle w:val="ListeParagraf"/>
        <w:tabs>
          <w:tab w:val="left" w:pos="284"/>
          <w:tab w:val="left" w:pos="567"/>
        </w:tabs>
        <w:spacing w:line="210" w:lineRule="exact"/>
        <w:ind w:left="284" w:hanging="284"/>
        <w:contextualSpacing w:val="0"/>
        <w:jc w:val="both"/>
        <w:rPr>
          <w:b/>
          <w:color w:val="auto"/>
          <w:sz w:val="22"/>
          <w:szCs w:val="22"/>
        </w:rPr>
      </w:pPr>
    </w:p>
    <w:p w:rsidR="00D50196" w:rsidRPr="00D50196" w:rsidRDefault="00D50196" w:rsidP="00D414F1">
      <w:pPr>
        <w:numPr>
          <w:ilvl w:val="0"/>
          <w:numId w:val="123"/>
        </w:numPr>
        <w:tabs>
          <w:tab w:val="left" w:pos="284"/>
        </w:tabs>
        <w:suppressAutoHyphens w:val="0"/>
        <w:spacing w:line="210" w:lineRule="exact"/>
        <w:ind w:left="284" w:hanging="284"/>
        <w:jc w:val="both"/>
        <w:rPr>
          <w:b/>
          <w:color w:val="auto"/>
          <w:sz w:val="22"/>
          <w:szCs w:val="22"/>
        </w:rPr>
      </w:pPr>
      <w:r w:rsidRPr="00D50196">
        <w:rPr>
          <w:b/>
          <w:color w:val="auto"/>
          <w:sz w:val="22"/>
          <w:szCs w:val="22"/>
        </w:rPr>
        <w:t xml:space="preserve">Özel güvenlik, yaşam hakkı, mülkiyet ve zilyetlik gibi hakların gasp edilmesini önlemek ile görevlidir. Buna göre özel güvenlik hangi göreviyle genel kolluğa yardımcı olmaktadır? </w:t>
      </w:r>
    </w:p>
    <w:p w:rsidR="00D50196" w:rsidRPr="00D50196" w:rsidRDefault="00D50196" w:rsidP="00D414F1">
      <w:pPr>
        <w:numPr>
          <w:ilvl w:val="0"/>
          <w:numId w:val="77"/>
        </w:numPr>
        <w:tabs>
          <w:tab w:val="left" w:pos="284"/>
        </w:tabs>
        <w:suppressAutoHyphens w:val="0"/>
        <w:spacing w:line="210" w:lineRule="exact"/>
        <w:ind w:left="284" w:hanging="284"/>
        <w:jc w:val="both"/>
        <w:rPr>
          <w:color w:val="auto"/>
          <w:sz w:val="22"/>
          <w:szCs w:val="22"/>
        </w:rPr>
      </w:pPr>
      <w:r w:rsidRPr="00D50196">
        <w:rPr>
          <w:color w:val="auto"/>
          <w:sz w:val="22"/>
          <w:szCs w:val="22"/>
        </w:rPr>
        <w:t xml:space="preserve">İdari </w:t>
      </w:r>
      <w:r w:rsidRPr="00D50196">
        <w:rPr>
          <w:color w:val="auto"/>
          <w:sz w:val="22"/>
          <w:szCs w:val="22"/>
        </w:rPr>
        <w:tab/>
      </w:r>
    </w:p>
    <w:p w:rsidR="00D50196" w:rsidRPr="00D50196" w:rsidRDefault="00D50196" w:rsidP="00D414F1">
      <w:pPr>
        <w:numPr>
          <w:ilvl w:val="0"/>
          <w:numId w:val="77"/>
        </w:numPr>
        <w:tabs>
          <w:tab w:val="left" w:pos="284"/>
        </w:tabs>
        <w:suppressAutoHyphens w:val="0"/>
        <w:spacing w:line="210" w:lineRule="exact"/>
        <w:ind w:left="284" w:hanging="284"/>
        <w:jc w:val="both"/>
        <w:rPr>
          <w:color w:val="auto"/>
          <w:sz w:val="22"/>
          <w:szCs w:val="22"/>
        </w:rPr>
      </w:pPr>
      <w:r w:rsidRPr="00D50196">
        <w:rPr>
          <w:color w:val="auto"/>
          <w:sz w:val="22"/>
          <w:szCs w:val="22"/>
        </w:rPr>
        <w:t>Adli</w:t>
      </w:r>
      <w:r w:rsidRPr="00D50196">
        <w:rPr>
          <w:color w:val="auto"/>
          <w:sz w:val="22"/>
          <w:szCs w:val="22"/>
        </w:rPr>
        <w:tab/>
      </w:r>
      <w:r w:rsidRPr="00D50196">
        <w:rPr>
          <w:color w:val="auto"/>
          <w:sz w:val="22"/>
          <w:szCs w:val="22"/>
        </w:rPr>
        <w:tab/>
      </w:r>
    </w:p>
    <w:p w:rsidR="00D50196" w:rsidRPr="00D50196" w:rsidRDefault="00D50196" w:rsidP="00D414F1">
      <w:pPr>
        <w:numPr>
          <w:ilvl w:val="0"/>
          <w:numId w:val="77"/>
        </w:numPr>
        <w:tabs>
          <w:tab w:val="left" w:pos="284"/>
        </w:tabs>
        <w:suppressAutoHyphens w:val="0"/>
        <w:spacing w:line="210" w:lineRule="exact"/>
        <w:ind w:left="284" w:hanging="284"/>
        <w:jc w:val="both"/>
        <w:rPr>
          <w:b/>
          <w:color w:val="auto"/>
          <w:sz w:val="22"/>
          <w:szCs w:val="22"/>
        </w:rPr>
      </w:pPr>
      <w:r w:rsidRPr="00D50196">
        <w:rPr>
          <w:color w:val="auto"/>
          <w:sz w:val="22"/>
          <w:szCs w:val="22"/>
        </w:rPr>
        <w:t>Önleyici</w:t>
      </w:r>
    </w:p>
    <w:p w:rsidR="00D50196" w:rsidRPr="00D50196" w:rsidRDefault="00D50196" w:rsidP="00D414F1">
      <w:pPr>
        <w:numPr>
          <w:ilvl w:val="0"/>
          <w:numId w:val="77"/>
        </w:numPr>
        <w:tabs>
          <w:tab w:val="left" w:pos="284"/>
        </w:tabs>
        <w:suppressAutoHyphens w:val="0"/>
        <w:spacing w:line="210" w:lineRule="exact"/>
        <w:ind w:left="284" w:hanging="284"/>
        <w:jc w:val="both"/>
        <w:rPr>
          <w:color w:val="auto"/>
          <w:sz w:val="22"/>
          <w:szCs w:val="22"/>
        </w:rPr>
      </w:pPr>
      <w:r w:rsidRPr="00D50196">
        <w:rPr>
          <w:color w:val="auto"/>
          <w:sz w:val="22"/>
          <w:szCs w:val="22"/>
        </w:rPr>
        <w:t>Siyasi</w:t>
      </w:r>
      <w:r w:rsidRPr="00D50196">
        <w:rPr>
          <w:color w:val="auto"/>
          <w:sz w:val="22"/>
          <w:szCs w:val="22"/>
        </w:rPr>
        <w:tab/>
      </w:r>
    </w:p>
    <w:p w:rsidR="00D50196" w:rsidRPr="00D50196" w:rsidRDefault="00D50196" w:rsidP="00D414F1">
      <w:pPr>
        <w:numPr>
          <w:ilvl w:val="0"/>
          <w:numId w:val="77"/>
        </w:numPr>
        <w:tabs>
          <w:tab w:val="left" w:pos="284"/>
        </w:tabs>
        <w:suppressAutoHyphens w:val="0"/>
        <w:spacing w:line="210" w:lineRule="exact"/>
        <w:ind w:left="284" w:hanging="284"/>
        <w:jc w:val="both"/>
        <w:rPr>
          <w:color w:val="auto"/>
          <w:sz w:val="22"/>
          <w:szCs w:val="22"/>
        </w:rPr>
      </w:pPr>
      <w:r w:rsidRPr="00D50196">
        <w:rPr>
          <w:color w:val="auto"/>
          <w:sz w:val="22"/>
          <w:szCs w:val="22"/>
        </w:rPr>
        <w:t>Trafik</w:t>
      </w:r>
    </w:p>
    <w:p w:rsidR="00D50196" w:rsidRPr="00D50196" w:rsidRDefault="00D50196" w:rsidP="00D50196">
      <w:pPr>
        <w:tabs>
          <w:tab w:val="left" w:pos="284"/>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Aşağıdakilerden hangisi özel güvenlik görevlilerince yerine getirilen yakalama işlemi sonrası yapılabileceklerden</w:t>
      </w:r>
      <w:r w:rsidRPr="00D50196">
        <w:rPr>
          <w:b/>
          <w:color w:val="auto"/>
          <w:sz w:val="22"/>
          <w:szCs w:val="22"/>
          <w:u w:val="single"/>
        </w:rPr>
        <w:t xml:space="preserve"> değildir</w:t>
      </w:r>
      <w:r w:rsidRPr="00D50196">
        <w:rPr>
          <w:b/>
          <w:color w:val="auto"/>
          <w:sz w:val="22"/>
          <w:szCs w:val="22"/>
        </w:rPr>
        <w:t>?</w:t>
      </w:r>
    </w:p>
    <w:p w:rsidR="00D50196" w:rsidRPr="00D50196" w:rsidRDefault="00D50196" w:rsidP="00D414F1">
      <w:pPr>
        <w:pStyle w:val="ListeParagraf"/>
        <w:numPr>
          <w:ilvl w:val="0"/>
          <w:numId w:val="93"/>
        </w:numPr>
        <w:tabs>
          <w:tab w:val="left" w:pos="284"/>
          <w:tab w:val="left" w:pos="567"/>
        </w:tabs>
        <w:spacing w:line="210" w:lineRule="exact"/>
        <w:ind w:left="284" w:hanging="284"/>
        <w:jc w:val="both"/>
        <w:rPr>
          <w:color w:val="auto"/>
          <w:sz w:val="22"/>
          <w:szCs w:val="22"/>
        </w:rPr>
      </w:pPr>
      <w:r w:rsidRPr="00D50196">
        <w:rPr>
          <w:color w:val="auto"/>
          <w:sz w:val="22"/>
          <w:szCs w:val="22"/>
        </w:rPr>
        <w:t>Yakalanan kişinin ifadesini alma ve Sanık Hakları Formu düzenleme</w:t>
      </w:r>
    </w:p>
    <w:p w:rsidR="00D50196" w:rsidRPr="00D50196" w:rsidRDefault="00D50196" w:rsidP="00D414F1">
      <w:pPr>
        <w:pStyle w:val="ListeParagraf"/>
        <w:numPr>
          <w:ilvl w:val="0"/>
          <w:numId w:val="93"/>
        </w:numPr>
        <w:tabs>
          <w:tab w:val="left" w:pos="284"/>
          <w:tab w:val="left" w:pos="567"/>
        </w:tabs>
        <w:spacing w:line="210" w:lineRule="exact"/>
        <w:ind w:left="284" w:hanging="284"/>
        <w:jc w:val="both"/>
        <w:rPr>
          <w:color w:val="auto"/>
          <w:sz w:val="22"/>
          <w:szCs w:val="22"/>
        </w:rPr>
      </w:pPr>
      <w:r w:rsidRPr="00D50196">
        <w:rPr>
          <w:color w:val="auto"/>
          <w:sz w:val="22"/>
          <w:szCs w:val="22"/>
        </w:rPr>
        <w:t>Yakalanan kişiyi genel kolluğa teslim etme</w:t>
      </w:r>
    </w:p>
    <w:p w:rsidR="00D50196" w:rsidRPr="00D50196" w:rsidRDefault="00D50196" w:rsidP="00D414F1">
      <w:pPr>
        <w:pStyle w:val="ListeParagraf"/>
        <w:numPr>
          <w:ilvl w:val="0"/>
          <w:numId w:val="93"/>
        </w:numPr>
        <w:tabs>
          <w:tab w:val="left" w:pos="284"/>
          <w:tab w:val="left" w:pos="567"/>
        </w:tabs>
        <w:spacing w:line="210" w:lineRule="exact"/>
        <w:ind w:left="284" w:hanging="284"/>
        <w:jc w:val="both"/>
        <w:rPr>
          <w:color w:val="auto"/>
          <w:sz w:val="22"/>
          <w:szCs w:val="22"/>
        </w:rPr>
      </w:pPr>
      <w:r w:rsidRPr="00D50196">
        <w:rPr>
          <w:color w:val="auto"/>
          <w:sz w:val="22"/>
          <w:szCs w:val="22"/>
        </w:rPr>
        <w:t>Yakalama işlemine ilişkin genel kolluğa bilgi verme</w:t>
      </w:r>
    </w:p>
    <w:p w:rsidR="00D50196" w:rsidRPr="00D50196" w:rsidRDefault="00D50196" w:rsidP="00D414F1">
      <w:pPr>
        <w:pStyle w:val="ListeParagraf"/>
        <w:numPr>
          <w:ilvl w:val="0"/>
          <w:numId w:val="93"/>
        </w:numPr>
        <w:tabs>
          <w:tab w:val="left" w:pos="284"/>
          <w:tab w:val="left" w:pos="567"/>
        </w:tabs>
        <w:spacing w:line="210" w:lineRule="exact"/>
        <w:ind w:left="284" w:hanging="284"/>
        <w:jc w:val="both"/>
        <w:rPr>
          <w:color w:val="auto"/>
          <w:sz w:val="22"/>
          <w:szCs w:val="22"/>
        </w:rPr>
      </w:pPr>
      <w:r w:rsidRPr="00D50196">
        <w:rPr>
          <w:color w:val="auto"/>
          <w:sz w:val="22"/>
          <w:szCs w:val="22"/>
        </w:rPr>
        <w:t>Yakalanan kişiye ilişkin gerekli güvenlik tedbirlerini alma</w:t>
      </w:r>
    </w:p>
    <w:p w:rsidR="00D50196" w:rsidRPr="00D50196" w:rsidRDefault="00D50196" w:rsidP="00D414F1">
      <w:pPr>
        <w:pStyle w:val="ListeParagraf"/>
        <w:numPr>
          <w:ilvl w:val="0"/>
          <w:numId w:val="93"/>
        </w:numPr>
        <w:tabs>
          <w:tab w:val="left" w:pos="284"/>
          <w:tab w:val="left" w:pos="567"/>
        </w:tabs>
        <w:spacing w:line="210" w:lineRule="exact"/>
        <w:ind w:left="284" w:hanging="284"/>
        <w:jc w:val="both"/>
        <w:rPr>
          <w:color w:val="auto"/>
          <w:sz w:val="22"/>
          <w:szCs w:val="22"/>
        </w:rPr>
      </w:pPr>
      <w:r w:rsidRPr="00D50196">
        <w:rPr>
          <w:color w:val="auto"/>
          <w:sz w:val="22"/>
          <w:szCs w:val="22"/>
        </w:rPr>
        <w:t>Kişinin üstündeki suç unsurlarından arındırılmasını sağlama</w:t>
      </w:r>
    </w:p>
    <w:p w:rsidR="00D50196" w:rsidRPr="00D50196" w:rsidRDefault="00D50196" w:rsidP="00D50196">
      <w:pPr>
        <w:pStyle w:val="ListeParagraf"/>
        <w:tabs>
          <w:tab w:val="left" w:pos="284"/>
          <w:tab w:val="left" w:pos="567"/>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123"/>
        </w:numPr>
        <w:spacing w:line="210" w:lineRule="exact"/>
        <w:ind w:left="284" w:hanging="284"/>
        <w:jc w:val="both"/>
        <w:rPr>
          <w:b/>
          <w:bCs/>
          <w:color w:val="auto"/>
          <w:sz w:val="22"/>
          <w:szCs w:val="22"/>
        </w:rPr>
      </w:pPr>
      <w:r w:rsidRPr="00D50196">
        <w:rPr>
          <w:b/>
          <w:bCs/>
          <w:color w:val="auto"/>
          <w:sz w:val="22"/>
          <w:szCs w:val="22"/>
        </w:rPr>
        <w:t>Suç işlediği yönünde hakkında kuvvetli iz, eser, emare ve delil bulunan kişinin, gözaltına veya muhafaza altına alma işlemlerinden önce özgürlüğünün geçici olarak ve fiilen kısıtlanarak denetim altına alınmasına ne denir?</w:t>
      </w:r>
    </w:p>
    <w:p w:rsidR="00D50196" w:rsidRPr="00D50196" w:rsidRDefault="00D50196" w:rsidP="00D414F1">
      <w:pPr>
        <w:pStyle w:val="ListeParagraf"/>
        <w:numPr>
          <w:ilvl w:val="0"/>
          <w:numId w:val="79"/>
        </w:numPr>
        <w:tabs>
          <w:tab w:val="left" w:pos="284"/>
          <w:tab w:val="left" w:pos="567"/>
        </w:tabs>
        <w:spacing w:line="210" w:lineRule="exact"/>
        <w:ind w:left="284" w:hanging="284"/>
        <w:jc w:val="both"/>
        <w:rPr>
          <w:color w:val="auto"/>
          <w:sz w:val="22"/>
          <w:szCs w:val="22"/>
        </w:rPr>
      </w:pPr>
      <w:r w:rsidRPr="00D50196">
        <w:rPr>
          <w:color w:val="auto"/>
          <w:sz w:val="22"/>
          <w:szCs w:val="22"/>
        </w:rPr>
        <w:t>Gözlem altına alınma</w:t>
      </w:r>
    </w:p>
    <w:p w:rsidR="00D50196" w:rsidRPr="00D50196" w:rsidRDefault="00D50196" w:rsidP="00D414F1">
      <w:pPr>
        <w:pStyle w:val="ListeParagraf"/>
        <w:numPr>
          <w:ilvl w:val="0"/>
          <w:numId w:val="79"/>
        </w:numPr>
        <w:tabs>
          <w:tab w:val="left" w:pos="284"/>
          <w:tab w:val="left" w:pos="567"/>
        </w:tabs>
        <w:spacing w:line="210" w:lineRule="exact"/>
        <w:ind w:left="284" w:hanging="284"/>
        <w:jc w:val="both"/>
        <w:rPr>
          <w:color w:val="auto"/>
          <w:sz w:val="22"/>
          <w:szCs w:val="22"/>
        </w:rPr>
      </w:pPr>
      <w:r w:rsidRPr="00D50196">
        <w:rPr>
          <w:color w:val="auto"/>
          <w:sz w:val="22"/>
          <w:szCs w:val="22"/>
        </w:rPr>
        <w:t>Koruma altına alma</w:t>
      </w:r>
    </w:p>
    <w:p w:rsidR="00D50196" w:rsidRPr="00D50196" w:rsidRDefault="00D50196" w:rsidP="00D414F1">
      <w:pPr>
        <w:pStyle w:val="ListeParagraf"/>
        <w:numPr>
          <w:ilvl w:val="0"/>
          <w:numId w:val="79"/>
        </w:numPr>
        <w:tabs>
          <w:tab w:val="left" w:pos="284"/>
          <w:tab w:val="left" w:pos="567"/>
        </w:tabs>
        <w:spacing w:line="210" w:lineRule="exact"/>
        <w:ind w:left="284" w:hanging="284"/>
        <w:jc w:val="both"/>
        <w:rPr>
          <w:color w:val="auto"/>
          <w:sz w:val="22"/>
          <w:szCs w:val="22"/>
        </w:rPr>
      </w:pPr>
      <w:r w:rsidRPr="00D50196">
        <w:rPr>
          <w:color w:val="auto"/>
          <w:sz w:val="22"/>
          <w:szCs w:val="22"/>
        </w:rPr>
        <w:t>Yakalama</w:t>
      </w:r>
    </w:p>
    <w:p w:rsidR="00D50196" w:rsidRPr="00D50196" w:rsidRDefault="00D50196" w:rsidP="00D414F1">
      <w:pPr>
        <w:pStyle w:val="ListeParagraf"/>
        <w:numPr>
          <w:ilvl w:val="0"/>
          <w:numId w:val="79"/>
        </w:numPr>
        <w:tabs>
          <w:tab w:val="left" w:pos="284"/>
          <w:tab w:val="left" w:pos="567"/>
        </w:tabs>
        <w:spacing w:line="210" w:lineRule="exact"/>
        <w:ind w:left="284" w:hanging="284"/>
        <w:jc w:val="both"/>
        <w:rPr>
          <w:color w:val="auto"/>
          <w:sz w:val="22"/>
          <w:szCs w:val="22"/>
        </w:rPr>
      </w:pPr>
      <w:r w:rsidRPr="00D50196">
        <w:rPr>
          <w:color w:val="auto"/>
          <w:sz w:val="22"/>
          <w:szCs w:val="22"/>
        </w:rPr>
        <w:t>Adli kontrol</w:t>
      </w:r>
    </w:p>
    <w:p w:rsidR="00D50196" w:rsidRPr="00D50196" w:rsidRDefault="00D50196" w:rsidP="00D414F1">
      <w:pPr>
        <w:pStyle w:val="ListeParagraf"/>
        <w:numPr>
          <w:ilvl w:val="0"/>
          <w:numId w:val="79"/>
        </w:numPr>
        <w:tabs>
          <w:tab w:val="left" w:pos="284"/>
          <w:tab w:val="left" w:pos="567"/>
        </w:tabs>
        <w:spacing w:line="210" w:lineRule="exact"/>
        <w:ind w:left="284" w:hanging="284"/>
        <w:jc w:val="both"/>
        <w:rPr>
          <w:color w:val="auto"/>
          <w:sz w:val="22"/>
          <w:szCs w:val="22"/>
        </w:rPr>
      </w:pPr>
      <w:r w:rsidRPr="00D50196">
        <w:rPr>
          <w:color w:val="auto"/>
          <w:sz w:val="22"/>
          <w:szCs w:val="22"/>
        </w:rPr>
        <w:t>Tutuklama</w:t>
      </w:r>
    </w:p>
    <w:p w:rsidR="00D50196" w:rsidRDefault="00D50196" w:rsidP="00D50196">
      <w:pPr>
        <w:pStyle w:val="ListeParagraf"/>
        <w:tabs>
          <w:tab w:val="left" w:pos="284"/>
          <w:tab w:val="left" w:pos="567"/>
        </w:tabs>
        <w:suppressAutoHyphens w:val="0"/>
        <w:spacing w:line="210" w:lineRule="exact"/>
        <w:ind w:left="284" w:hanging="284"/>
        <w:jc w:val="both"/>
        <w:rPr>
          <w:color w:val="auto"/>
          <w:sz w:val="22"/>
          <w:szCs w:val="22"/>
        </w:rPr>
      </w:pPr>
    </w:p>
    <w:p w:rsidR="00DF6904" w:rsidRDefault="00DF6904" w:rsidP="00D50196">
      <w:pPr>
        <w:pStyle w:val="ListeParagraf"/>
        <w:tabs>
          <w:tab w:val="left" w:pos="284"/>
          <w:tab w:val="left" w:pos="567"/>
        </w:tabs>
        <w:suppressAutoHyphens w:val="0"/>
        <w:spacing w:line="210" w:lineRule="exact"/>
        <w:ind w:left="284" w:hanging="284"/>
        <w:jc w:val="both"/>
        <w:rPr>
          <w:color w:val="auto"/>
          <w:sz w:val="22"/>
          <w:szCs w:val="22"/>
        </w:rPr>
      </w:pPr>
    </w:p>
    <w:p w:rsidR="00DF6904" w:rsidRPr="00D50196" w:rsidRDefault="00DF6904" w:rsidP="00D50196">
      <w:pPr>
        <w:pStyle w:val="ListeParagraf"/>
        <w:tabs>
          <w:tab w:val="left" w:pos="284"/>
          <w:tab w:val="left" w:pos="567"/>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Cs/>
          <w:color w:val="auto"/>
          <w:sz w:val="22"/>
          <w:szCs w:val="22"/>
        </w:rPr>
      </w:pPr>
      <w:r w:rsidRPr="00D50196">
        <w:rPr>
          <w:bCs/>
          <w:color w:val="auto"/>
          <w:sz w:val="22"/>
          <w:szCs w:val="22"/>
        </w:rPr>
        <w:lastRenderedPageBreak/>
        <w:t>(A) isimli özel güvenlik görevlisi, (B) ili şehirlerarası otobüs terminalinde görev yapmaktadır. Cumhuriyet Savcısının talimatı kapsamında; Polis, hakkında yakalama emri bulunan bazı kişilerin listesini anılan terminalde görevli A’ ya vermiştir. A, görevi sırasında yaptığı kimlik kontrolünde, kimliğini kontrol ettiği şahıslardan (C) isimli kişinin polis tarafından verilen listede hakkında yakalama emri bulunan kişilerden olduğunu tespit etmiştir. (C)’</w:t>
      </w:r>
      <w:proofErr w:type="spellStart"/>
      <w:proofErr w:type="gramStart"/>
      <w:r w:rsidRPr="00D50196">
        <w:rPr>
          <w:bCs/>
          <w:color w:val="auto"/>
          <w:sz w:val="22"/>
          <w:szCs w:val="22"/>
        </w:rPr>
        <w:t>nin</w:t>
      </w:r>
      <w:proofErr w:type="spellEnd"/>
      <w:r w:rsidRPr="00D50196">
        <w:rPr>
          <w:bCs/>
          <w:color w:val="auto"/>
          <w:sz w:val="22"/>
          <w:szCs w:val="22"/>
        </w:rPr>
        <w:t xml:space="preserve">  yakalanmasına</w:t>
      </w:r>
      <w:proofErr w:type="gramEnd"/>
      <w:r w:rsidRPr="00D50196">
        <w:rPr>
          <w:bCs/>
          <w:color w:val="auto"/>
          <w:sz w:val="22"/>
          <w:szCs w:val="22"/>
        </w:rPr>
        <w:t xml:space="preserve"> ilişkin;</w:t>
      </w:r>
      <w:r w:rsidRPr="00D50196">
        <w:rPr>
          <w:b/>
          <w:bCs/>
          <w:color w:val="auto"/>
          <w:sz w:val="22"/>
          <w:szCs w:val="22"/>
        </w:rPr>
        <w:t xml:space="preserve"> aşağıdakilerden hangisi doğrudur?</w:t>
      </w:r>
      <w:r w:rsidRPr="00D50196">
        <w:rPr>
          <w:bCs/>
          <w:color w:val="auto"/>
          <w:sz w:val="22"/>
          <w:szCs w:val="22"/>
        </w:rPr>
        <w:t xml:space="preserve"> </w:t>
      </w:r>
    </w:p>
    <w:p w:rsidR="00D50196" w:rsidRPr="00D50196" w:rsidRDefault="00D50196" w:rsidP="00D414F1">
      <w:pPr>
        <w:pStyle w:val="ListeParagraf"/>
        <w:numPr>
          <w:ilvl w:val="0"/>
          <w:numId w:val="78"/>
        </w:numPr>
        <w:tabs>
          <w:tab w:val="left" w:pos="284"/>
          <w:tab w:val="left" w:pos="567"/>
        </w:tabs>
        <w:spacing w:line="210" w:lineRule="exact"/>
        <w:ind w:left="284" w:hanging="284"/>
        <w:jc w:val="both"/>
        <w:rPr>
          <w:bCs/>
          <w:color w:val="auto"/>
          <w:sz w:val="22"/>
          <w:szCs w:val="22"/>
        </w:rPr>
      </w:pPr>
      <w:r w:rsidRPr="00D50196">
        <w:rPr>
          <w:bCs/>
          <w:color w:val="auto"/>
          <w:sz w:val="22"/>
          <w:szCs w:val="22"/>
        </w:rPr>
        <w:t>(A), hakkında yakalama emri bulunan (C)’</w:t>
      </w:r>
      <w:proofErr w:type="spellStart"/>
      <w:r w:rsidRPr="00D50196">
        <w:rPr>
          <w:bCs/>
          <w:color w:val="auto"/>
          <w:sz w:val="22"/>
          <w:szCs w:val="22"/>
        </w:rPr>
        <w:t>yi</w:t>
      </w:r>
      <w:proofErr w:type="spellEnd"/>
      <w:r w:rsidRPr="00D50196">
        <w:rPr>
          <w:bCs/>
          <w:color w:val="auto"/>
          <w:sz w:val="22"/>
          <w:szCs w:val="22"/>
        </w:rPr>
        <w:t xml:space="preserve"> yakalayamaz, ancak, durumu gecikmeksizin polise bildirir </w:t>
      </w:r>
    </w:p>
    <w:p w:rsidR="00D50196" w:rsidRPr="00D50196" w:rsidRDefault="00D50196" w:rsidP="00D414F1">
      <w:pPr>
        <w:pStyle w:val="ListeParagraf"/>
        <w:numPr>
          <w:ilvl w:val="0"/>
          <w:numId w:val="78"/>
        </w:numPr>
        <w:tabs>
          <w:tab w:val="left" w:pos="284"/>
          <w:tab w:val="left" w:pos="567"/>
        </w:tabs>
        <w:spacing w:line="210" w:lineRule="exact"/>
        <w:ind w:left="284" w:hanging="284"/>
        <w:jc w:val="both"/>
        <w:rPr>
          <w:bCs/>
          <w:color w:val="auto"/>
          <w:sz w:val="22"/>
          <w:szCs w:val="22"/>
        </w:rPr>
      </w:pPr>
      <w:r w:rsidRPr="00D50196">
        <w:rPr>
          <w:bCs/>
          <w:color w:val="auto"/>
          <w:sz w:val="22"/>
          <w:szCs w:val="22"/>
        </w:rPr>
        <w:t>(A), hakkında yakalama emri bulunan (C)’</w:t>
      </w:r>
      <w:proofErr w:type="spellStart"/>
      <w:r w:rsidRPr="00D50196">
        <w:rPr>
          <w:bCs/>
          <w:color w:val="auto"/>
          <w:sz w:val="22"/>
          <w:szCs w:val="22"/>
        </w:rPr>
        <w:t>yi</w:t>
      </w:r>
      <w:proofErr w:type="spellEnd"/>
      <w:r w:rsidRPr="00D50196">
        <w:rPr>
          <w:bCs/>
          <w:color w:val="auto"/>
          <w:sz w:val="22"/>
          <w:szCs w:val="22"/>
        </w:rPr>
        <w:t xml:space="preserve"> yakalayamaz, ancak, durumu gecikmeksizin polise bildirir ve polis gelinceye kadar terminalden ayrılmamasını (C)’ye söyler</w:t>
      </w:r>
    </w:p>
    <w:p w:rsidR="00D50196" w:rsidRPr="00D50196" w:rsidRDefault="00D50196" w:rsidP="00D414F1">
      <w:pPr>
        <w:pStyle w:val="ListeParagraf"/>
        <w:numPr>
          <w:ilvl w:val="0"/>
          <w:numId w:val="78"/>
        </w:numPr>
        <w:tabs>
          <w:tab w:val="left" w:pos="284"/>
          <w:tab w:val="left" w:pos="567"/>
        </w:tabs>
        <w:spacing w:line="210" w:lineRule="exact"/>
        <w:ind w:left="284" w:hanging="284"/>
        <w:jc w:val="both"/>
        <w:rPr>
          <w:bCs/>
          <w:color w:val="auto"/>
          <w:sz w:val="22"/>
          <w:szCs w:val="22"/>
        </w:rPr>
      </w:pPr>
      <w:r w:rsidRPr="00D50196">
        <w:rPr>
          <w:bCs/>
          <w:color w:val="auto"/>
          <w:sz w:val="22"/>
          <w:szCs w:val="22"/>
        </w:rPr>
        <w:t>(A), hakkında yakalama emri bulunan (C)’</w:t>
      </w:r>
      <w:proofErr w:type="spellStart"/>
      <w:r w:rsidRPr="00D50196">
        <w:rPr>
          <w:bCs/>
          <w:color w:val="auto"/>
          <w:sz w:val="22"/>
          <w:szCs w:val="22"/>
        </w:rPr>
        <w:t>yi</w:t>
      </w:r>
      <w:proofErr w:type="spellEnd"/>
      <w:r w:rsidRPr="00D50196">
        <w:rPr>
          <w:bCs/>
          <w:color w:val="auto"/>
          <w:sz w:val="22"/>
          <w:szCs w:val="22"/>
        </w:rPr>
        <w:t xml:space="preserve"> yakalayamaz, hakkında yakalama emri bulunduğunu, bu nedenle polise başvurması gerektiğini (C)’ye söyler</w:t>
      </w:r>
    </w:p>
    <w:p w:rsidR="00D50196" w:rsidRPr="00D50196" w:rsidRDefault="00D50196" w:rsidP="00D414F1">
      <w:pPr>
        <w:pStyle w:val="ListeParagraf"/>
        <w:numPr>
          <w:ilvl w:val="0"/>
          <w:numId w:val="78"/>
        </w:numPr>
        <w:tabs>
          <w:tab w:val="left" w:pos="284"/>
          <w:tab w:val="left" w:pos="567"/>
        </w:tabs>
        <w:spacing w:line="210" w:lineRule="exact"/>
        <w:ind w:left="284" w:hanging="284"/>
        <w:jc w:val="both"/>
        <w:rPr>
          <w:bCs/>
          <w:color w:val="auto"/>
          <w:sz w:val="22"/>
          <w:szCs w:val="22"/>
        </w:rPr>
      </w:pPr>
      <w:r w:rsidRPr="00D50196">
        <w:rPr>
          <w:bCs/>
          <w:color w:val="auto"/>
          <w:sz w:val="22"/>
          <w:szCs w:val="22"/>
        </w:rPr>
        <w:t>(A), hakkında yakalama emri bulunan (C)’</w:t>
      </w:r>
      <w:proofErr w:type="spellStart"/>
      <w:r w:rsidRPr="00D50196">
        <w:rPr>
          <w:bCs/>
          <w:color w:val="auto"/>
          <w:sz w:val="22"/>
          <w:szCs w:val="22"/>
        </w:rPr>
        <w:t>yi</w:t>
      </w:r>
      <w:proofErr w:type="spellEnd"/>
      <w:r w:rsidRPr="00D50196">
        <w:rPr>
          <w:bCs/>
          <w:color w:val="auto"/>
          <w:sz w:val="22"/>
          <w:szCs w:val="22"/>
        </w:rPr>
        <w:t xml:space="preserve"> yakalar ve durumu gecikmeksizin polise bildirir </w:t>
      </w:r>
    </w:p>
    <w:p w:rsidR="00D50196" w:rsidRPr="00D50196" w:rsidRDefault="00D50196" w:rsidP="00D414F1">
      <w:pPr>
        <w:pStyle w:val="ListeParagraf"/>
        <w:numPr>
          <w:ilvl w:val="0"/>
          <w:numId w:val="78"/>
        </w:numPr>
        <w:tabs>
          <w:tab w:val="left" w:pos="284"/>
          <w:tab w:val="left" w:pos="567"/>
        </w:tabs>
        <w:spacing w:line="210" w:lineRule="exact"/>
        <w:ind w:left="284" w:hanging="284"/>
        <w:jc w:val="both"/>
        <w:rPr>
          <w:bCs/>
          <w:color w:val="auto"/>
          <w:sz w:val="22"/>
          <w:szCs w:val="22"/>
        </w:rPr>
      </w:pPr>
      <w:r w:rsidRPr="00D50196">
        <w:rPr>
          <w:bCs/>
          <w:color w:val="auto"/>
          <w:sz w:val="22"/>
          <w:szCs w:val="22"/>
        </w:rPr>
        <w:t>(A), hakkında yakalama emri bulunan (C)’</w:t>
      </w:r>
      <w:proofErr w:type="spellStart"/>
      <w:r w:rsidRPr="00D50196">
        <w:rPr>
          <w:bCs/>
          <w:color w:val="auto"/>
          <w:sz w:val="22"/>
          <w:szCs w:val="22"/>
        </w:rPr>
        <w:t>yi</w:t>
      </w:r>
      <w:proofErr w:type="spellEnd"/>
      <w:r w:rsidRPr="00D50196">
        <w:rPr>
          <w:bCs/>
          <w:color w:val="auto"/>
          <w:sz w:val="22"/>
          <w:szCs w:val="22"/>
        </w:rPr>
        <w:t xml:space="preserve"> yakalayamaz, hakkında yakalama emri bulunduğunu, bu nedenle Cumhuriyet Başsavcısına başvurması gerektiğini (C)’ye söyler</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color w:val="auto"/>
          <w:sz w:val="22"/>
          <w:szCs w:val="22"/>
        </w:rPr>
      </w:pPr>
      <w:r w:rsidRPr="00D50196">
        <w:rPr>
          <w:b/>
          <w:bCs/>
          <w:color w:val="auto"/>
          <w:sz w:val="22"/>
          <w:szCs w:val="22"/>
        </w:rPr>
        <w:t xml:space="preserve">Aşağıdakilerden hangisi nokta görevlisinin görevleri ya da özellikleri arasında </w:t>
      </w:r>
      <w:r w:rsidRPr="00D50196">
        <w:rPr>
          <w:b/>
          <w:bCs/>
          <w:color w:val="auto"/>
          <w:sz w:val="22"/>
          <w:szCs w:val="22"/>
          <w:u w:val="single"/>
        </w:rPr>
        <w:t>yer almaz</w:t>
      </w:r>
      <w:r w:rsidRPr="00D50196">
        <w:rPr>
          <w:b/>
          <w:bCs/>
          <w:color w:val="auto"/>
          <w:sz w:val="22"/>
          <w:szCs w:val="22"/>
        </w:rPr>
        <w:t>?</w:t>
      </w:r>
    </w:p>
    <w:p w:rsidR="00D50196" w:rsidRPr="00D50196" w:rsidRDefault="00D50196" w:rsidP="00D414F1">
      <w:pPr>
        <w:pStyle w:val="ListeParagraf"/>
        <w:numPr>
          <w:ilvl w:val="0"/>
          <w:numId w:val="80"/>
        </w:numPr>
        <w:tabs>
          <w:tab w:val="left" w:pos="284"/>
          <w:tab w:val="left" w:pos="567"/>
        </w:tabs>
        <w:spacing w:line="210" w:lineRule="exact"/>
        <w:ind w:left="284" w:hanging="284"/>
        <w:jc w:val="both"/>
        <w:rPr>
          <w:bCs/>
          <w:color w:val="auto"/>
          <w:sz w:val="22"/>
          <w:szCs w:val="22"/>
        </w:rPr>
      </w:pPr>
      <w:r w:rsidRPr="00D50196">
        <w:rPr>
          <w:bCs/>
          <w:color w:val="auto"/>
          <w:sz w:val="22"/>
          <w:szCs w:val="22"/>
        </w:rPr>
        <w:t>Görev alanına izinsiz girilmesine müsaade etmemek</w:t>
      </w:r>
    </w:p>
    <w:p w:rsidR="00D50196" w:rsidRPr="00D50196" w:rsidRDefault="00D50196" w:rsidP="00D414F1">
      <w:pPr>
        <w:pStyle w:val="ListeParagraf"/>
        <w:numPr>
          <w:ilvl w:val="0"/>
          <w:numId w:val="80"/>
        </w:numPr>
        <w:tabs>
          <w:tab w:val="left" w:pos="284"/>
          <w:tab w:val="left" w:pos="567"/>
        </w:tabs>
        <w:spacing w:line="210" w:lineRule="exact"/>
        <w:ind w:left="284" w:hanging="284"/>
        <w:jc w:val="both"/>
        <w:rPr>
          <w:bCs/>
          <w:color w:val="auto"/>
          <w:sz w:val="22"/>
          <w:szCs w:val="22"/>
        </w:rPr>
      </w:pPr>
      <w:r w:rsidRPr="00D50196">
        <w:rPr>
          <w:bCs/>
          <w:color w:val="auto"/>
          <w:sz w:val="22"/>
          <w:szCs w:val="22"/>
        </w:rPr>
        <w:t>Korunan bölgeye zorla girmeye çalışanları engellemek</w:t>
      </w:r>
    </w:p>
    <w:p w:rsidR="00D50196" w:rsidRPr="00D50196" w:rsidRDefault="00D50196" w:rsidP="00D414F1">
      <w:pPr>
        <w:pStyle w:val="ListeParagraf"/>
        <w:numPr>
          <w:ilvl w:val="0"/>
          <w:numId w:val="80"/>
        </w:numPr>
        <w:tabs>
          <w:tab w:val="left" w:pos="284"/>
          <w:tab w:val="left" w:pos="567"/>
        </w:tabs>
        <w:spacing w:line="210" w:lineRule="exact"/>
        <w:ind w:left="284" w:hanging="284"/>
        <w:jc w:val="both"/>
        <w:rPr>
          <w:bCs/>
          <w:color w:val="auto"/>
          <w:sz w:val="22"/>
          <w:szCs w:val="22"/>
        </w:rPr>
      </w:pPr>
      <w:r w:rsidRPr="00D50196">
        <w:rPr>
          <w:bCs/>
          <w:color w:val="auto"/>
          <w:sz w:val="22"/>
          <w:szCs w:val="22"/>
        </w:rPr>
        <w:t>Koruduğu alanda bulunan insan ve araçları tanımak</w:t>
      </w:r>
    </w:p>
    <w:p w:rsidR="00D50196" w:rsidRPr="00D50196" w:rsidRDefault="00D50196" w:rsidP="00D414F1">
      <w:pPr>
        <w:pStyle w:val="ListeParagraf"/>
        <w:numPr>
          <w:ilvl w:val="0"/>
          <w:numId w:val="80"/>
        </w:numPr>
        <w:tabs>
          <w:tab w:val="left" w:pos="284"/>
          <w:tab w:val="left" w:pos="567"/>
        </w:tabs>
        <w:spacing w:line="210" w:lineRule="exact"/>
        <w:ind w:left="284" w:hanging="284"/>
        <w:jc w:val="both"/>
        <w:rPr>
          <w:bCs/>
          <w:color w:val="auto"/>
          <w:sz w:val="22"/>
          <w:szCs w:val="22"/>
        </w:rPr>
      </w:pPr>
      <w:r w:rsidRPr="00D50196">
        <w:rPr>
          <w:bCs/>
          <w:color w:val="auto"/>
          <w:sz w:val="22"/>
          <w:szCs w:val="22"/>
        </w:rPr>
        <w:t>Gelişen olaylardan amirine veya amiri konumundakine bilgi vermek</w:t>
      </w:r>
    </w:p>
    <w:p w:rsidR="00D50196" w:rsidRPr="00D50196" w:rsidRDefault="00D50196" w:rsidP="00D414F1">
      <w:pPr>
        <w:pStyle w:val="ListeParagraf"/>
        <w:numPr>
          <w:ilvl w:val="0"/>
          <w:numId w:val="80"/>
        </w:numPr>
        <w:tabs>
          <w:tab w:val="left" w:pos="284"/>
          <w:tab w:val="left" w:pos="567"/>
        </w:tabs>
        <w:spacing w:line="210" w:lineRule="exact"/>
        <w:ind w:left="284" w:hanging="284"/>
        <w:jc w:val="both"/>
        <w:rPr>
          <w:color w:val="auto"/>
          <w:sz w:val="22"/>
          <w:szCs w:val="22"/>
        </w:rPr>
      </w:pPr>
      <w:r w:rsidRPr="00D50196">
        <w:rPr>
          <w:bCs/>
          <w:color w:val="auto"/>
          <w:sz w:val="22"/>
          <w:szCs w:val="22"/>
        </w:rPr>
        <w:t>Suç işleme şüphesi altında bulunan kişileri izleyip takip etmek, gerektiğinde ifadelerini almak</w:t>
      </w:r>
    </w:p>
    <w:p w:rsidR="00D50196" w:rsidRDefault="00D50196"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F6904" w:rsidRDefault="00DF6904"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color w:val="auto"/>
          <w:sz w:val="22"/>
          <w:szCs w:val="22"/>
        </w:rPr>
      </w:pPr>
      <w:r w:rsidRPr="00D50196">
        <w:rPr>
          <w:color w:val="auto"/>
          <w:sz w:val="22"/>
          <w:szCs w:val="22"/>
        </w:rPr>
        <w:lastRenderedPageBreak/>
        <w:t xml:space="preserve"> I. </w:t>
      </w:r>
      <w:proofErr w:type="gramStart"/>
      <w:r w:rsidRPr="00D50196">
        <w:rPr>
          <w:color w:val="auto"/>
          <w:sz w:val="22"/>
          <w:szCs w:val="22"/>
        </w:rPr>
        <w:t>Eşkal</w:t>
      </w:r>
      <w:proofErr w:type="gramEnd"/>
      <w:r w:rsidRPr="00D50196">
        <w:rPr>
          <w:color w:val="auto"/>
          <w:sz w:val="22"/>
          <w:szCs w:val="22"/>
        </w:rPr>
        <w:t>, kişinin belirgin özellikleri tarif edilerek yapılan resimdir.</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color w:val="auto"/>
          <w:sz w:val="22"/>
          <w:szCs w:val="22"/>
        </w:rPr>
        <w:tab/>
        <w:t xml:space="preserve">II. </w:t>
      </w:r>
      <w:proofErr w:type="gramStart"/>
      <w:r w:rsidRPr="00D50196">
        <w:rPr>
          <w:color w:val="auto"/>
          <w:sz w:val="22"/>
          <w:szCs w:val="22"/>
        </w:rPr>
        <w:t>Eşkal</w:t>
      </w:r>
      <w:proofErr w:type="gramEnd"/>
      <w:r w:rsidRPr="00D50196">
        <w:rPr>
          <w:color w:val="auto"/>
          <w:sz w:val="22"/>
          <w:szCs w:val="22"/>
        </w:rPr>
        <w:t>, olaya karışan kişinin tanık tarafından ayırt edici özellikleriyle ifade edilmesidir.</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color w:val="auto"/>
          <w:sz w:val="22"/>
          <w:szCs w:val="22"/>
        </w:rPr>
        <w:tab/>
        <w:t xml:space="preserve">III. </w:t>
      </w:r>
      <w:proofErr w:type="gramStart"/>
      <w:r w:rsidRPr="00D50196">
        <w:rPr>
          <w:color w:val="auto"/>
          <w:sz w:val="22"/>
          <w:szCs w:val="22"/>
        </w:rPr>
        <w:t>Eşkal</w:t>
      </w:r>
      <w:proofErr w:type="gramEnd"/>
      <w:r w:rsidRPr="00D50196">
        <w:rPr>
          <w:color w:val="auto"/>
          <w:sz w:val="22"/>
          <w:szCs w:val="22"/>
        </w:rPr>
        <w:t>, kişinin boy, vücut ve renk gibi fiziki özelliklerinin tanımlanmasıdır.</w:t>
      </w:r>
    </w:p>
    <w:p w:rsidR="00D50196" w:rsidRPr="00D50196" w:rsidRDefault="00D50196" w:rsidP="00D50196">
      <w:pPr>
        <w:tabs>
          <w:tab w:val="left" w:pos="284"/>
          <w:tab w:val="left" w:pos="567"/>
        </w:tabs>
        <w:spacing w:line="210" w:lineRule="exact"/>
        <w:ind w:left="284" w:hanging="284"/>
        <w:jc w:val="both"/>
        <w:rPr>
          <w:color w:val="auto"/>
          <w:sz w:val="22"/>
          <w:szCs w:val="22"/>
        </w:rPr>
      </w:pPr>
      <w:r w:rsidRPr="00D50196">
        <w:rPr>
          <w:color w:val="auto"/>
          <w:sz w:val="22"/>
          <w:szCs w:val="22"/>
        </w:rPr>
        <w:t xml:space="preserve"> </w:t>
      </w:r>
      <w:r w:rsidRPr="00D50196">
        <w:rPr>
          <w:color w:val="auto"/>
          <w:sz w:val="22"/>
          <w:szCs w:val="22"/>
        </w:rPr>
        <w:tab/>
      </w:r>
      <w:proofErr w:type="gramStart"/>
      <w:r w:rsidRPr="00D50196">
        <w:rPr>
          <w:color w:val="auto"/>
          <w:sz w:val="22"/>
          <w:szCs w:val="22"/>
        </w:rPr>
        <w:t>IV.Eşkal</w:t>
      </w:r>
      <w:proofErr w:type="gramEnd"/>
      <w:r w:rsidRPr="00D50196">
        <w:rPr>
          <w:color w:val="auto"/>
          <w:sz w:val="22"/>
          <w:szCs w:val="22"/>
        </w:rPr>
        <w:t>, mağdur, tanık veya görevli tarafından yapılan tanımlamaya göre çizilen robot resimdir.</w:t>
      </w:r>
    </w:p>
    <w:p w:rsidR="00D50196" w:rsidRPr="00D50196" w:rsidRDefault="00D50196" w:rsidP="00D50196">
      <w:p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    </w:t>
      </w:r>
      <w:r w:rsidRPr="00D50196">
        <w:rPr>
          <w:b/>
          <w:color w:val="auto"/>
          <w:sz w:val="22"/>
          <w:szCs w:val="22"/>
        </w:rPr>
        <w:tab/>
        <w:t xml:space="preserve">Yukarıdaki ifadelerden hangisi veya hangileri </w:t>
      </w:r>
      <w:proofErr w:type="gramStart"/>
      <w:r w:rsidRPr="00D50196">
        <w:rPr>
          <w:b/>
          <w:color w:val="auto"/>
          <w:sz w:val="22"/>
          <w:szCs w:val="22"/>
        </w:rPr>
        <w:t>eşkal</w:t>
      </w:r>
      <w:proofErr w:type="gramEnd"/>
      <w:r w:rsidRPr="00D50196">
        <w:rPr>
          <w:b/>
          <w:color w:val="auto"/>
          <w:sz w:val="22"/>
          <w:szCs w:val="22"/>
        </w:rPr>
        <w:t xml:space="preserve"> tespitini ifade eder?</w:t>
      </w:r>
    </w:p>
    <w:p w:rsidR="00D50196" w:rsidRPr="00D50196" w:rsidRDefault="00D50196" w:rsidP="00D414F1">
      <w:pPr>
        <w:pStyle w:val="ListeParagraf"/>
        <w:numPr>
          <w:ilvl w:val="0"/>
          <w:numId w:val="81"/>
        </w:numPr>
        <w:tabs>
          <w:tab w:val="left" w:pos="284"/>
        </w:tabs>
        <w:spacing w:line="210" w:lineRule="exact"/>
        <w:ind w:left="284" w:hanging="284"/>
        <w:jc w:val="both"/>
        <w:rPr>
          <w:color w:val="auto"/>
          <w:sz w:val="22"/>
          <w:szCs w:val="22"/>
        </w:rPr>
      </w:pPr>
      <w:r w:rsidRPr="00D50196">
        <w:rPr>
          <w:color w:val="auto"/>
          <w:sz w:val="22"/>
          <w:szCs w:val="22"/>
        </w:rPr>
        <w:t xml:space="preserve">Yalnız II            </w:t>
      </w:r>
    </w:p>
    <w:p w:rsidR="00D50196" w:rsidRPr="00D50196" w:rsidRDefault="00D50196" w:rsidP="00D414F1">
      <w:pPr>
        <w:pStyle w:val="ListeParagraf"/>
        <w:numPr>
          <w:ilvl w:val="0"/>
          <w:numId w:val="81"/>
        </w:numPr>
        <w:tabs>
          <w:tab w:val="left" w:pos="284"/>
        </w:tabs>
        <w:spacing w:line="210" w:lineRule="exact"/>
        <w:ind w:left="284" w:hanging="284"/>
        <w:jc w:val="both"/>
        <w:rPr>
          <w:color w:val="auto"/>
          <w:sz w:val="22"/>
          <w:szCs w:val="22"/>
        </w:rPr>
      </w:pPr>
      <w:r w:rsidRPr="00D50196">
        <w:rPr>
          <w:color w:val="auto"/>
          <w:sz w:val="22"/>
          <w:szCs w:val="22"/>
        </w:rPr>
        <w:t xml:space="preserve">I-II-III           </w:t>
      </w:r>
    </w:p>
    <w:p w:rsidR="00D50196" w:rsidRPr="00D50196" w:rsidRDefault="00D50196" w:rsidP="00D414F1">
      <w:pPr>
        <w:pStyle w:val="ListeParagraf"/>
        <w:numPr>
          <w:ilvl w:val="0"/>
          <w:numId w:val="81"/>
        </w:numPr>
        <w:tabs>
          <w:tab w:val="left" w:pos="284"/>
        </w:tabs>
        <w:spacing w:line="210" w:lineRule="exact"/>
        <w:ind w:left="284" w:hanging="284"/>
        <w:jc w:val="both"/>
        <w:rPr>
          <w:color w:val="auto"/>
          <w:sz w:val="22"/>
          <w:szCs w:val="22"/>
        </w:rPr>
      </w:pPr>
      <w:r w:rsidRPr="00D50196">
        <w:rPr>
          <w:color w:val="auto"/>
          <w:sz w:val="22"/>
          <w:szCs w:val="22"/>
        </w:rPr>
        <w:t xml:space="preserve">I-III          </w:t>
      </w:r>
      <w:r w:rsidRPr="00D50196">
        <w:rPr>
          <w:color w:val="auto"/>
          <w:sz w:val="22"/>
          <w:szCs w:val="22"/>
        </w:rPr>
        <w:tab/>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81"/>
        </w:numPr>
        <w:tabs>
          <w:tab w:val="left" w:pos="284"/>
        </w:tabs>
        <w:spacing w:line="210" w:lineRule="exact"/>
        <w:ind w:left="284" w:hanging="284"/>
        <w:jc w:val="both"/>
        <w:rPr>
          <w:color w:val="auto"/>
          <w:sz w:val="22"/>
          <w:szCs w:val="22"/>
        </w:rPr>
      </w:pPr>
      <w:r w:rsidRPr="00D50196">
        <w:rPr>
          <w:color w:val="auto"/>
          <w:sz w:val="22"/>
          <w:szCs w:val="22"/>
        </w:rPr>
        <w:t xml:space="preserve">I-II-III-IV         </w:t>
      </w:r>
    </w:p>
    <w:p w:rsidR="00D50196" w:rsidRPr="00D50196" w:rsidRDefault="00D50196" w:rsidP="00D414F1">
      <w:pPr>
        <w:pStyle w:val="ListeParagraf"/>
        <w:numPr>
          <w:ilvl w:val="0"/>
          <w:numId w:val="81"/>
        </w:numPr>
        <w:tabs>
          <w:tab w:val="left" w:pos="284"/>
        </w:tabs>
        <w:spacing w:line="210" w:lineRule="exact"/>
        <w:ind w:left="284" w:hanging="284"/>
        <w:jc w:val="both"/>
        <w:rPr>
          <w:color w:val="auto"/>
          <w:sz w:val="22"/>
          <w:szCs w:val="22"/>
        </w:rPr>
      </w:pPr>
      <w:r w:rsidRPr="00D50196">
        <w:rPr>
          <w:color w:val="auto"/>
          <w:sz w:val="22"/>
          <w:szCs w:val="22"/>
        </w:rPr>
        <w:t>Hiçbiri</w:t>
      </w:r>
    </w:p>
    <w:p w:rsidR="00D50196" w:rsidRPr="00D50196" w:rsidRDefault="00D50196" w:rsidP="00D50196">
      <w:pPr>
        <w:tabs>
          <w:tab w:val="left" w:pos="284"/>
          <w:tab w:val="left" w:pos="567"/>
        </w:tabs>
        <w:spacing w:line="210" w:lineRule="exact"/>
        <w:ind w:left="284" w:hanging="284"/>
        <w:jc w:val="both"/>
        <w:rPr>
          <w:color w:val="auto"/>
          <w:sz w:val="22"/>
          <w:szCs w:val="22"/>
        </w:rPr>
      </w:pPr>
    </w:p>
    <w:p w:rsidR="00D50196" w:rsidRPr="00D50196" w:rsidRDefault="00D50196" w:rsidP="00D414F1">
      <w:pPr>
        <w:pStyle w:val="Pa7"/>
        <w:numPr>
          <w:ilvl w:val="0"/>
          <w:numId w:val="123"/>
        </w:numPr>
        <w:tabs>
          <w:tab w:val="left" w:pos="284"/>
        </w:tabs>
        <w:spacing w:line="210" w:lineRule="exact"/>
        <w:ind w:left="284" w:hanging="284"/>
        <w:jc w:val="both"/>
        <w:rPr>
          <w:rFonts w:ascii="Times New Roman" w:hAnsi="Times New Roman" w:cs="Times New Roman"/>
          <w:b/>
          <w:sz w:val="22"/>
          <w:szCs w:val="22"/>
        </w:rPr>
      </w:pPr>
      <w:r w:rsidRPr="00D50196">
        <w:rPr>
          <w:rFonts w:ascii="Times New Roman" w:hAnsi="Times New Roman" w:cs="Times New Roman"/>
          <w:b/>
          <w:bCs/>
          <w:sz w:val="22"/>
          <w:szCs w:val="22"/>
        </w:rPr>
        <w:t>Devletin ekonomisini sekteye uğratmak için kamu ve özel kuruluşlara ha</w:t>
      </w:r>
      <w:r w:rsidRPr="00D50196">
        <w:rPr>
          <w:rFonts w:ascii="Times New Roman" w:hAnsi="Times New Roman" w:cs="Times New Roman"/>
          <w:b/>
          <w:bCs/>
          <w:sz w:val="22"/>
          <w:szCs w:val="22"/>
        </w:rPr>
        <w:softHyphen/>
        <w:t>sar vererek üretimi durdurmak maksadıyla yapılan eylemlere ne denir?</w:t>
      </w:r>
    </w:p>
    <w:p w:rsidR="00D50196" w:rsidRPr="00D50196" w:rsidRDefault="00D50196" w:rsidP="00D414F1">
      <w:pPr>
        <w:pStyle w:val="Pa9"/>
        <w:numPr>
          <w:ilvl w:val="0"/>
          <w:numId w:val="82"/>
        </w:numPr>
        <w:tabs>
          <w:tab w:val="left" w:pos="284"/>
        </w:tabs>
        <w:spacing w:line="210" w:lineRule="exact"/>
        <w:ind w:left="284" w:hanging="284"/>
        <w:jc w:val="both"/>
        <w:rPr>
          <w:rFonts w:ascii="Times New Roman" w:hAnsi="Times New Roman" w:cs="Times New Roman"/>
          <w:sz w:val="22"/>
          <w:szCs w:val="22"/>
        </w:rPr>
      </w:pPr>
      <w:r w:rsidRPr="00D50196">
        <w:rPr>
          <w:rFonts w:ascii="Times New Roman" w:hAnsi="Times New Roman" w:cs="Times New Roman"/>
          <w:sz w:val="22"/>
          <w:szCs w:val="22"/>
        </w:rPr>
        <w:t xml:space="preserve">Direniş </w:t>
      </w:r>
      <w:r w:rsidRPr="00D50196">
        <w:rPr>
          <w:rFonts w:ascii="Times New Roman" w:hAnsi="Times New Roman" w:cs="Times New Roman"/>
          <w:sz w:val="22"/>
          <w:szCs w:val="22"/>
        </w:rPr>
        <w:tab/>
      </w:r>
      <w:r w:rsidRPr="00D50196">
        <w:rPr>
          <w:rFonts w:ascii="Times New Roman" w:hAnsi="Times New Roman" w:cs="Times New Roman"/>
          <w:sz w:val="22"/>
          <w:szCs w:val="22"/>
        </w:rPr>
        <w:tab/>
      </w:r>
      <w:r w:rsidRPr="00D50196">
        <w:rPr>
          <w:rFonts w:ascii="Times New Roman" w:hAnsi="Times New Roman" w:cs="Times New Roman"/>
          <w:sz w:val="22"/>
          <w:szCs w:val="22"/>
        </w:rPr>
        <w:tab/>
      </w:r>
    </w:p>
    <w:p w:rsidR="00D50196" w:rsidRPr="00D50196" w:rsidRDefault="00D50196" w:rsidP="00D414F1">
      <w:pPr>
        <w:pStyle w:val="Pa9"/>
        <w:numPr>
          <w:ilvl w:val="0"/>
          <w:numId w:val="82"/>
        </w:numPr>
        <w:tabs>
          <w:tab w:val="left" w:pos="284"/>
        </w:tabs>
        <w:spacing w:line="210" w:lineRule="exact"/>
        <w:ind w:left="284" w:hanging="284"/>
        <w:jc w:val="both"/>
        <w:rPr>
          <w:rFonts w:ascii="Times New Roman" w:hAnsi="Times New Roman" w:cs="Times New Roman"/>
          <w:sz w:val="22"/>
          <w:szCs w:val="22"/>
        </w:rPr>
      </w:pPr>
      <w:r w:rsidRPr="00D50196">
        <w:rPr>
          <w:rFonts w:ascii="Times New Roman" w:hAnsi="Times New Roman" w:cs="Times New Roman"/>
          <w:sz w:val="22"/>
          <w:szCs w:val="22"/>
        </w:rPr>
        <w:t xml:space="preserve">Tahrip </w:t>
      </w:r>
      <w:r w:rsidRPr="00D50196">
        <w:rPr>
          <w:rFonts w:ascii="Times New Roman" w:hAnsi="Times New Roman" w:cs="Times New Roman"/>
          <w:sz w:val="22"/>
          <w:szCs w:val="22"/>
        </w:rPr>
        <w:tab/>
      </w:r>
      <w:r w:rsidRPr="00D50196">
        <w:rPr>
          <w:rFonts w:ascii="Times New Roman" w:hAnsi="Times New Roman" w:cs="Times New Roman"/>
          <w:sz w:val="22"/>
          <w:szCs w:val="22"/>
        </w:rPr>
        <w:tab/>
      </w:r>
      <w:r w:rsidRPr="00D50196">
        <w:rPr>
          <w:rFonts w:ascii="Times New Roman" w:hAnsi="Times New Roman" w:cs="Times New Roman"/>
          <w:sz w:val="22"/>
          <w:szCs w:val="22"/>
        </w:rPr>
        <w:tab/>
      </w:r>
    </w:p>
    <w:p w:rsidR="00D50196" w:rsidRPr="00D50196" w:rsidRDefault="00D50196" w:rsidP="00D414F1">
      <w:pPr>
        <w:pStyle w:val="Pa9"/>
        <w:numPr>
          <w:ilvl w:val="0"/>
          <w:numId w:val="82"/>
        </w:numPr>
        <w:tabs>
          <w:tab w:val="left" w:pos="284"/>
        </w:tabs>
        <w:spacing w:line="210" w:lineRule="exact"/>
        <w:ind w:left="284" w:hanging="284"/>
        <w:jc w:val="both"/>
        <w:rPr>
          <w:rFonts w:ascii="Times New Roman" w:hAnsi="Times New Roman" w:cs="Times New Roman"/>
          <w:sz w:val="22"/>
          <w:szCs w:val="22"/>
        </w:rPr>
      </w:pPr>
      <w:r w:rsidRPr="00D50196">
        <w:rPr>
          <w:rFonts w:ascii="Times New Roman" w:hAnsi="Times New Roman" w:cs="Times New Roman"/>
          <w:sz w:val="22"/>
          <w:szCs w:val="22"/>
        </w:rPr>
        <w:t xml:space="preserve">Sabotaj </w:t>
      </w:r>
      <w:r w:rsidRPr="00D50196">
        <w:rPr>
          <w:rFonts w:ascii="Times New Roman" w:hAnsi="Times New Roman" w:cs="Times New Roman"/>
          <w:sz w:val="22"/>
          <w:szCs w:val="22"/>
        </w:rPr>
        <w:tab/>
      </w:r>
      <w:r w:rsidRPr="00D50196">
        <w:rPr>
          <w:rFonts w:ascii="Times New Roman" w:hAnsi="Times New Roman" w:cs="Times New Roman"/>
          <w:sz w:val="22"/>
          <w:szCs w:val="22"/>
        </w:rPr>
        <w:tab/>
      </w:r>
      <w:r w:rsidRPr="00D50196">
        <w:rPr>
          <w:rFonts w:ascii="Times New Roman" w:hAnsi="Times New Roman" w:cs="Times New Roman"/>
          <w:sz w:val="22"/>
          <w:szCs w:val="22"/>
        </w:rPr>
        <w:tab/>
      </w:r>
    </w:p>
    <w:p w:rsidR="00D50196" w:rsidRPr="00D50196" w:rsidRDefault="00D50196" w:rsidP="00D414F1">
      <w:pPr>
        <w:pStyle w:val="Pa9"/>
        <w:numPr>
          <w:ilvl w:val="0"/>
          <w:numId w:val="82"/>
        </w:numPr>
        <w:tabs>
          <w:tab w:val="left" w:pos="284"/>
        </w:tabs>
        <w:spacing w:line="210" w:lineRule="exact"/>
        <w:ind w:left="284" w:hanging="284"/>
        <w:jc w:val="both"/>
        <w:rPr>
          <w:rFonts w:ascii="Times New Roman" w:hAnsi="Times New Roman" w:cs="Times New Roman"/>
          <w:sz w:val="22"/>
          <w:szCs w:val="22"/>
        </w:rPr>
      </w:pPr>
      <w:r w:rsidRPr="00D50196">
        <w:rPr>
          <w:rFonts w:ascii="Times New Roman" w:hAnsi="Times New Roman" w:cs="Times New Roman"/>
          <w:sz w:val="22"/>
          <w:szCs w:val="22"/>
        </w:rPr>
        <w:t xml:space="preserve">Sondaj </w:t>
      </w:r>
      <w:r w:rsidRPr="00D50196">
        <w:rPr>
          <w:rFonts w:ascii="Times New Roman" w:hAnsi="Times New Roman" w:cs="Times New Roman"/>
          <w:sz w:val="22"/>
          <w:szCs w:val="22"/>
        </w:rPr>
        <w:tab/>
      </w:r>
      <w:r w:rsidRPr="00D50196">
        <w:rPr>
          <w:rFonts w:ascii="Times New Roman" w:hAnsi="Times New Roman" w:cs="Times New Roman"/>
          <w:sz w:val="22"/>
          <w:szCs w:val="22"/>
        </w:rPr>
        <w:tab/>
      </w:r>
      <w:r w:rsidRPr="00D50196">
        <w:rPr>
          <w:rFonts w:ascii="Times New Roman" w:hAnsi="Times New Roman" w:cs="Times New Roman"/>
          <w:sz w:val="22"/>
          <w:szCs w:val="22"/>
        </w:rPr>
        <w:tab/>
      </w:r>
      <w:r w:rsidRPr="00D50196">
        <w:rPr>
          <w:rFonts w:ascii="Times New Roman" w:hAnsi="Times New Roman" w:cs="Times New Roman"/>
          <w:sz w:val="22"/>
          <w:szCs w:val="22"/>
        </w:rPr>
        <w:tab/>
      </w:r>
    </w:p>
    <w:p w:rsidR="00D50196" w:rsidRPr="00D50196" w:rsidRDefault="00D50196" w:rsidP="00D414F1">
      <w:pPr>
        <w:pStyle w:val="Pa9"/>
        <w:numPr>
          <w:ilvl w:val="0"/>
          <w:numId w:val="82"/>
        </w:numPr>
        <w:tabs>
          <w:tab w:val="left" w:pos="284"/>
        </w:tabs>
        <w:spacing w:line="210" w:lineRule="exact"/>
        <w:ind w:left="284" w:hanging="284"/>
        <w:jc w:val="both"/>
        <w:rPr>
          <w:rFonts w:ascii="Times New Roman" w:hAnsi="Times New Roman" w:cs="Times New Roman"/>
          <w:sz w:val="22"/>
          <w:szCs w:val="22"/>
        </w:rPr>
      </w:pPr>
      <w:r w:rsidRPr="00D50196">
        <w:rPr>
          <w:rFonts w:ascii="Times New Roman" w:hAnsi="Times New Roman" w:cs="Times New Roman"/>
          <w:sz w:val="22"/>
          <w:szCs w:val="22"/>
        </w:rPr>
        <w:t>Provokasyon</w:t>
      </w:r>
    </w:p>
    <w:p w:rsidR="00D50196" w:rsidRPr="00D50196" w:rsidRDefault="00D50196" w:rsidP="00D50196">
      <w:pPr>
        <w:pStyle w:val="Default"/>
        <w:spacing w:line="210" w:lineRule="exact"/>
        <w:ind w:left="284" w:hanging="284"/>
        <w:rPr>
          <w:rFonts w:ascii="Times New Roman" w:hAnsi="Times New Roman" w:cs="Times New Roman"/>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Kontrol noktasında üstünü ve eşyasını kontrol ettirmeyen ve aratmak istemeyen kişiye ne yapılır?</w:t>
      </w:r>
    </w:p>
    <w:p w:rsidR="00D50196" w:rsidRPr="00D50196" w:rsidRDefault="00D50196" w:rsidP="00D414F1">
      <w:pPr>
        <w:pStyle w:val="ListeParagraf"/>
        <w:numPr>
          <w:ilvl w:val="0"/>
          <w:numId w:val="83"/>
        </w:numPr>
        <w:tabs>
          <w:tab w:val="left" w:pos="284"/>
        </w:tabs>
        <w:spacing w:line="210" w:lineRule="exact"/>
        <w:ind w:left="284" w:hanging="284"/>
        <w:jc w:val="both"/>
        <w:rPr>
          <w:color w:val="auto"/>
          <w:sz w:val="22"/>
          <w:szCs w:val="22"/>
        </w:rPr>
      </w:pPr>
      <w:r w:rsidRPr="00D50196">
        <w:rPr>
          <w:color w:val="auto"/>
          <w:sz w:val="22"/>
          <w:szCs w:val="22"/>
        </w:rPr>
        <w:t>Israr edilmez ve içeriye girişine izin verilmez</w:t>
      </w:r>
    </w:p>
    <w:p w:rsidR="00D50196" w:rsidRPr="00D50196" w:rsidRDefault="00D50196" w:rsidP="00D414F1">
      <w:pPr>
        <w:pStyle w:val="ListeParagraf"/>
        <w:numPr>
          <w:ilvl w:val="0"/>
          <w:numId w:val="83"/>
        </w:numPr>
        <w:tabs>
          <w:tab w:val="left" w:pos="284"/>
        </w:tabs>
        <w:spacing w:line="210" w:lineRule="exact"/>
        <w:ind w:left="284" w:hanging="284"/>
        <w:jc w:val="both"/>
        <w:rPr>
          <w:color w:val="auto"/>
          <w:sz w:val="22"/>
          <w:szCs w:val="22"/>
        </w:rPr>
      </w:pPr>
      <w:r w:rsidRPr="00D50196">
        <w:rPr>
          <w:color w:val="auto"/>
          <w:sz w:val="22"/>
          <w:szCs w:val="22"/>
        </w:rPr>
        <w:t>Zorla aranır</w:t>
      </w:r>
      <w:r w:rsidRPr="00D50196">
        <w:rPr>
          <w:color w:val="auto"/>
          <w:sz w:val="22"/>
          <w:szCs w:val="22"/>
        </w:rPr>
        <w:tab/>
      </w:r>
      <w:r w:rsidRPr="00D50196">
        <w:rPr>
          <w:color w:val="auto"/>
          <w:sz w:val="22"/>
          <w:szCs w:val="22"/>
        </w:rPr>
        <w:tab/>
        <w:t xml:space="preserve">      </w:t>
      </w:r>
    </w:p>
    <w:p w:rsidR="00D50196" w:rsidRPr="00D50196" w:rsidRDefault="00D50196" w:rsidP="00D414F1">
      <w:pPr>
        <w:pStyle w:val="ListeParagraf"/>
        <w:numPr>
          <w:ilvl w:val="0"/>
          <w:numId w:val="83"/>
        </w:numPr>
        <w:tabs>
          <w:tab w:val="left" w:pos="284"/>
        </w:tabs>
        <w:spacing w:line="210" w:lineRule="exact"/>
        <w:ind w:left="284" w:hanging="284"/>
        <w:jc w:val="both"/>
        <w:rPr>
          <w:color w:val="auto"/>
          <w:sz w:val="22"/>
          <w:szCs w:val="22"/>
        </w:rPr>
      </w:pPr>
      <w:r w:rsidRPr="00D50196">
        <w:rPr>
          <w:color w:val="auto"/>
          <w:sz w:val="22"/>
          <w:szCs w:val="22"/>
        </w:rPr>
        <w:t>İçeri alınır</w:t>
      </w:r>
    </w:p>
    <w:p w:rsidR="00D50196" w:rsidRPr="00D50196" w:rsidRDefault="00D50196" w:rsidP="00D414F1">
      <w:pPr>
        <w:pStyle w:val="ListeParagraf"/>
        <w:numPr>
          <w:ilvl w:val="0"/>
          <w:numId w:val="83"/>
        </w:numPr>
        <w:tabs>
          <w:tab w:val="left" w:pos="284"/>
        </w:tabs>
        <w:spacing w:line="210" w:lineRule="exact"/>
        <w:ind w:left="284" w:hanging="284"/>
        <w:jc w:val="both"/>
        <w:rPr>
          <w:color w:val="auto"/>
          <w:sz w:val="22"/>
          <w:szCs w:val="22"/>
        </w:rPr>
      </w:pPr>
      <w:r w:rsidRPr="00D50196">
        <w:rPr>
          <w:color w:val="auto"/>
          <w:sz w:val="22"/>
          <w:szCs w:val="22"/>
        </w:rPr>
        <w:t>Sadece eşyaları aranır</w:t>
      </w:r>
      <w:r w:rsidRPr="00D50196">
        <w:rPr>
          <w:color w:val="auto"/>
          <w:sz w:val="22"/>
          <w:szCs w:val="22"/>
        </w:rPr>
        <w:tab/>
        <w:t xml:space="preserve"> </w:t>
      </w:r>
    </w:p>
    <w:p w:rsidR="00D50196" w:rsidRPr="00D50196" w:rsidRDefault="00D50196" w:rsidP="00D414F1">
      <w:pPr>
        <w:pStyle w:val="ListeParagraf"/>
        <w:numPr>
          <w:ilvl w:val="0"/>
          <w:numId w:val="83"/>
        </w:numPr>
        <w:tabs>
          <w:tab w:val="left" w:pos="284"/>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widowControl w:val="0"/>
        <w:tabs>
          <w:tab w:val="left" w:pos="284"/>
          <w:tab w:val="left" w:pos="567"/>
        </w:tabs>
        <w:autoSpaceDE w:val="0"/>
        <w:autoSpaceDN w:val="0"/>
        <w:adjustRightInd w:val="0"/>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Aşağıdakilerden hangisi toplumsal olaylarda olayları kızıştırmak, panik yaratmak isteyen toplulukların başvurduğu eylem biçimleri arasında yer alır?</w:t>
      </w:r>
    </w:p>
    <w:p w:rsidR="00D50196" w:rsidRPr="00D50196" w:rsidRDefault="00D50196" w:rsidP="00D414F1">
      <w:pPr>
        <w:pStyle w:val="ListeParagraf"/>
        <w:numPr>
          <w:ilvl w:val="0"/>
          <w:numId w:val="84"/>
        </w:numPr>
        <w:tabs>
          <w:tab w:val="left" w:pos="284"/>
        </w:tabs>
        <w:spacing w:line="210" w:lineRule="exact"/>
        <w:ind w:left="284" w:hanging="284"/>
        <w:jc w:val="both"/>
        <w:rPr>
          <w:color w:val="auto"/>
          <w:sz w:val="22"/>
          <w:szCs w:val="22"/>
        </w:rPr>
      </w:pPr>
      <w:r w:rsidRPr="00D50196">
        <w:rPr>
          <w:color w:val="auto"/>
          <w:sz w:val="22"/>
          <w:szCs w:val="22"/>
        </w:rPr>
        <w:t>Aşağılama</w:t>
      </w:r>
    </w:p>
    <w:p w:rsidR="00D50196" w:rsidRPr="00D50196" w:rsidRDefault="00D50196" w:rsidP="00D414F1">
      <w:pPr>
        <w:pStyle w:val="ListeParagraf"/>
        <w:numPr>
          <w:ilvl w:val="0"/>
          <w:numId w:val="84"/>
        </w:numPr>
        <w:tabs>
          <w:tab w:val="left" w:pos="284"/>
        </w:tabs>
        <w:spacing w:line="210" w:lineRule="exact"/>
        <w:ind w:left="284" w:hanging="284"/>
        <w:jc w:val="both"/>
        <w:rPr>
          <w:color w:val="auto"/>
          <w:sz w:val="22"/>
          <w:szCs w:val="22"/>
        </w:rPr>
      </w:pPr>
      <w:r w:rsidRPr="00D50196">
        <w:rPr>
          <w:color w:val="auto"/>
          <w:sz w:val="22"/>
          <w:szCs w:val="22"/>
        </w:rPr>
        <w:t>Yazılı ve sözlü tahrik</w:t>
      </w:r>
    </w:p>
    <w:p w:rsidR="00D50196" w:rsidRPr="00D50196" w:rsidRDefault="00D50196" w:rsidP="00D414F1">
      <w:pPr>
        <w:pStyle w:val="ListeParagraf"/>
        <w:numPr>
          <w:ilvl w:val="0"/>
          <w:numId w:val="84"/>
        </w:numPr>
        <w:tabs>
          <w:tab w:val="left" w:pos="284"/>
        </w:tabs>
        <w:spacing w:line="210" w:lineRule="exact"/>
        <w:ind w:left="284" w:hanging="284"/>
        <w:jc w:val="both"/>
        <w:rPr>
          <w:color w:val="auto"/>
          <w:sz w:val="22"/>
          <w:szCs w:val="22"/>
        </w:rPr>
      </w:pPr>
      <w:r w:rsidRPr="00D50196">
        <w:rPr>
          <w:color w:val="auto"/>
          <w:sz w:val="22"/>
          <w:szCs w:val="22"/>
        </w:rPr>
        <w:t>Ateşli silah kullanılması</w:t>
      </w:r>
    </w:p>
    <w:p w:rsidR="00D50196" w:rsidRPr="00D50196" w:rsidRDefault="00D50196" w:rsidP="00D414F1">
      <w:pPr>
        <w:pStyle w:val="ListeParagraf"/>
        <w:numPr>
          <w:ilvl w:val="0"/>
          <w:numId w:val="84"/>
        </w:numPr>
        <w:tabs>
          <w:tab w:val="left" w:pos="284"/>
        </w:tabs>
        <w:spacing w:line="210" w:lineRule="exact"/>
        <w:ind w:left="284" w:hanging="284"/>
        <w:jc w:val="both"/>
        <w:rPr>
          <w:color w:val="auto"/>
          <w:sz w:val="22"/>
          <w:szCs w:val="22"/>
        </w:rPr>
      </w:pPr>
      <w:r w:rsidRPr="00D50196">
        <w:rPr>
          <w:color w:val="auto"/>
          <w:sz w:val="22"/>
          <w:szCs w:val="22"/>
        </w:rPr>
        <w:t>El silahları kullanılması</w:t>
      </w:r>
    </w:p>
    <w:p w:rsidR="00D50196" w:rsidRPr="00D50196" w:rsidRDefault="00D50196" w:rsidP="00D414F1">
      <w:pPr>
        <w:pStyle w:val="ListeParagraf"/>
        <w:numPr>
          <w:ilvl w:val="0"/>
          <w:numId w:val="84"/>
        </w:numPr>
        <w:tabs>
          <w:tab w:val="left" w:pos="284"/>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tabs>
          <w:tab w:val="left" w:pos="284"/>
          <w:tab w:val="left" w:pos="567"/>
        </w:tabs>
        <w:spacing w:line="210" w:lineRule="exact"/>
        <w:ind w:left="284" w:hanging="284"/>
        <w:jc w:val="both"/>
        <w:rPr>
          <w:color w:val="auto"/>
          <w:sz w:val="22"/>
          <w:szCs w:val="22"/>
        </w:rPr>
      </w:pPr>
    </w:p>
    <w:p w:rsidR="00D50196" w:rsidRPr="00D50196" w:rsidRDefault="00D50196" w:rsidP="00D414F1">
      <w:pPr>
        <w:pStyle w:val="GvdeMetni"/>
        <w:numPr>
          <w:ilvl w:val="0"/>
          <w:numId w:val="123"/>
        </w:numPr>
        <w:tabs>
          <w:tab w:val="left" w:pos="284"/>
        </w:tabs>
        <w:spacing w:line="210" w:lineRule="exact"/>
        <w:ind w:left="284" w:hanging="284"/>
        <w:jc w:val="both"/>
        <w:rPr>
          <w:b/>
          <w:sz w:val="22"/>
          <w:szCs w:val="22"/>
        </w:rPr>
      </w:pPr>
      <w:r w:rsidRPr="00D50196">
        <w:rPr>
          <w:sz w:val="22"/>
          <w:szCs w:val="22"/>
        </w:rPr>
        <w:t xml:space="preserve">“Olay yeri incelemesi sırasında olay yeri–fail–mağdur ilişkisini ortaya koymak amacı ile elde edilen her türlü materyale </w:t>
      </w:r>
      <w:proofErr w:type="gramStart"/>
      <w:r w:rsidRPr="00D50196">
        <w:rPr>
          <w:sz w:val="22"/>
          <w:szCs w:val="22"/>
        </w:rPr>
        <w:t>........................</w:t>
      </w:r>
      <w:proofErr w:type="gramEnd"/>
      <w:r w:rsidRPr="00D50196">
        <w:rPr>
          <w:sz w:val="22"/>
          <w:szCs w:val="22"/>
        </w:rPr>
        <w:t xml:space="preserve">  </w:t>
      </w:r>
      <w:proofErr w:type="gramStart"/>
      <w:r w:rsidRPr="00D50196">
        <w:rPr>
          <w:sz w:val="22"/>
          <w:szCs w:val="22"/>
        </w:rPr>
        <w:t>denir</w:t>
      </w:r>
      <w:proofErr w:type="gramEnd"/>
      <w:r w:rsidRPr="00D50196">
        <w:rPr>
          <w:sz w:val="22"/>
          <w:szCs w:val="22"/>
        </w:rPr>
        <w:t>.”</w:t>
      </w:r>
      <w:r w:rsidRPr="00D50196">
        <w:rPr>
          <w:b/>
          <w:sz w:val="22"/>
          <w:szCs w:val="22"/>
        </w:rPr>
        <w:t xml:space="preserve"> Cümlesinde boş bırakılan yere aşağıdakilerden hangisi getirilmelidir?</w:t>
      </w:r>
    </w:p>
    <w:p w:rsidR="00D50196" w:rsidRPr="00D50196" w:rsidRDefault="00D50196" w:rsidP="00D414F1">
      <w:pPr>
        <w:pStyle w:val="ListeParagraf"/>
        <w:numPr>
          <w:ilvl w:val="0"/>
          <w:numId w:val="85"/>
        </w:numPr>
        <w:tabs>
          <w:tab w:val="left" w:pos="284"/>
        </w:tabs>
        <w:spacing w:line="210" w:lineRule="exact"/>
        <w:ind w:left="284" w:hanging="284"/>
        <w:jc w:val="both"/>
        <w:rPr>
          <w:color w:val="auto"/>
          <w:sz w:val="22"/>
          <w:szCs w:val="22"/>
        </w:rPr>
      </w:pPr>
      <w:r w:rsidRPr="00D50196">
        <w:rPr>
          <w:color w:val="auto"/>
          <w:sz w:val="22"/>
          <w:szCs w:val="22"/>
        </w:rPr>
        <w:t>Belge</w:t>
      </w:r>
    </w:p>
    <w:p w:rsidR="00D50196" w:rsidRPr="00D50196" w:rsidRDefault="00D50196" w:rsidP="00D414F1">
      <w:pPr>
        <w:pStyle w:val="ListeParagraf"/>
        <w:numPr>
          <w:ilvl w:val="0"/>
          <w:numId w:val="85"/>
        </w:numPr>
        <w:tabs>
          <w:tab w:val="left" w:pos="284"/>
        </w:tabs>
        <w:spacing w:line="210" w:lineRule="exact"/>
        <w:ind w:left="284" w:hanging="284"/>
        <w:jc w:val="both"/>
        <w:rPr>
          <w:color w:val="auto"/>
          <w:sz w:val="22"/>
          <w:szCs w:val="22"/>
        </w:rPr>
      </w:pPr>
      <w:r w:rsidRPr="00D50196">
        <w:rPr>
          <w:color w:val="auto"/>
          <w:sz w:val="22"/>
          <w:szCs w:val="22"/>
        </w:rPr>
        <w:t>Delil</w:t>
      </w:r>
    </w:p>
    <w:p w:rsidR="00D50196" w:rsidRPr="00D50196" w:rsidRDefault="00D50196" w:rsidP="00D414F1">
      <w:pPr>
        <w:pStyle w:val="ListeParagraf"/>
        <w:numPr>
          <w:ilvl w:val="0"/>
          <w:numId w:val="85"/>
        </w:numPr>
        <w:tabs>
          <w:tab w:val="left" w:pos="284"/>
        </w:tabs>
        <w:spacing w:line="210" w:lineRule="exact"/>
        <w:ind w:left="284" w:hanging="284"/>
        <w:jc w:val="both"/>
        <w:rPr>
          <w:color w:val="auto"/>
          <w:sz w:val="22"/>
          <w:szCs w:val="22"/>
        </w:rPr>
      </w:pPr>
      <w:r w:rsidRPr="00D50196">
        <w:rPr>
          <w:color w:val="auto"/>
          <w:sz w:val="22"/>
          <w:szCs w:val="22"/>
        </w:rPr>
        <w:t>Bulgu</w:t>
      </w:r>
    </w:p>
    <w:p w:rsidR="00D50196" w:rsidRPr="00D50196" w:rsidRDefault="00D50196" w:rsidP="00D414F1">
      <w:pPr>
        <w:pStyle w:val="ListeParagraf"/>
        <w:numPr>
          <w:ilvl w:val="0"/>
          <w:numId w:val="85"/>
        </w:numPr>
        <w:tabs>
          <w:tab w:val="left" w:pos="284"/>
        </w:tabs>
        <w:spacing w:line="210" w:lineRule="exact"/>
        <w:ind w:left="284" w:hanging="284"/>
        <w:jc w:val="both"/>
        <w:rPr>
          <w:color w:val="auto"/>
          <w:sz w:val="22"/>
          <w:szCs w:val="22"/>
        </w:rPr>
      </w:pPr>
      <w:r w:rsidRPr="00D50196">
        <w:rPr>
          <w:color w:val="auto"/>
          <w:sz w:val="22"/>
          <w:szCs w:val="22"/>
        </w:rPr>
        <w:t>İspat vasıtası</w:t>
      </w:r>
    </w:p>
    <w:p w:rsidR="00D50196" w:rsidRPr="00D50196" w:rsidRDefault="00D50196" w:rsidP="00D414F1">
      <w:pPr>
        <w:pStyle w:val="ListeParagraf"/>
        <w:numPr>
          <w:ilvl w:val="0"/>
          <w:numId w:val="85"/>
        </w:numPr>
        <w:tabs>
          <w:tab w:val="left" w:pos="284"/>
        </w:tabs>
        <w:spacing w:line="210" w:lineRule="exact"/>
        <w:ind w:left="284" w:hanging="284"/>
        <w:jc w:val="both"/>
        <w:rPr>
          <w:color w:val="auto"/>
          <w:sz w:val="22"/>
          <w:szCs w:val="22"/>
        </w:rPr>
      </w:pPr>
      <w:r w:rsidRPr="00D50196">
        <w:rPr>
          <w:color w:val="auto"/>
          <w:sz w:val="22"/>
          <w:szCs w:val="22"/>
        </w:rPr>
        <w:t>Maddi delil</w:t>
      </w: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lastRenderedPageBreak/>
        <w:t xml:space="preserve">Aşağıdakilerden hangisi devriye görevlisinin özelliklerinden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86"/>
        </w:numPr>
        <w:tabs>
          <w:tab w:val="left" w:pos="284"/>
        </w:tabs>
        <w:spacing w:line="210" w:lineRule="exact"/>
        <w:ind w:left="284" w:hanging="284"/>
        <w:jc w:val="both"/>
        <w:rPr>
          <w:color w:val="auto"/>
          <w:sz w:val="22"/>
          <w:szCs w:val="22"/>
        </w:rPr>
      </w:pPr>
      <w:r w:rsidRPr="00D50196">
        <w:rPr>
          <w:color w:val="auto"/>
          <w:sz w:val="22"/>
          <w:szCs w:val="22"/>
        </w:rPr>
        <w:t>Fiziki görünüşü düzgün olmalıdır</w:t>
      </w:r>
    </w:p>
    <w:p w:rsidR="00D50196" w:rsidRPr="00D50196" w:rsidRDefault="00D50196" w:rsidP="00D414F1">
      <w:pPr>
        <w:pStyle w:val="ListeParagraf"/>
        <w:numPr>
          <w:ilvl w:val="0"/>
          <w:numId w:val="86"/>
        </w:numPr>
        <w:tabs>
          <w:tab w:val="left" w:pos="284"/>
        </w:tabs>
        <w:spacing w:line="210" w:lineRule="exact"/>
        <w:ind w:left="284" w:hanging="284"/>
        <w:jc w:val="both"/>
        <w:rPr>
          <w:color w:val="auto"/>
          <w:sz w:val="22"/>
          <w:szCs w:val="22"/>
        </w:rPr>
      </w:pPr>
      <w:r w:rsidRPr="00D50196">
        <w:rPr>
          <w:color w:val="auto"/>
          <w:sz w:val="22"/>
          <w:szCs w:val="22"/>
        </w:rPr>
        <w:t>Çevresi ile ilgili olmalıdır</w:t>
      </w:r>
    </w:p>
    <w:p w:rsidR="00D50196" w:rsidRPr="00D50196" w:rsidRDefault="00D50196" w:rsidP="00D414F1">
      <w:pPr>
        <w:pStyle w:val="ListeParagraf"/>
        <w:numPr>
          <w:ilvl w:val="0"/>
          <w:numId w:val="86"/>
        </w:numPr>
        <w:tabs>
          <w:tab w:val="left" w:pos="284"/>
        </w:tabs>
        <w:spacing w:line="210" w:lineRule="exact"/>
        <w:ind w:left="284" w:hanging="284"/>
        <w:jc w:val="both"/>
        <w:rPr>
          <w:color w:val="auto"/>
          <w:sz w:val="22"/>
          <w:szCs w:val="22"/>
        </w:rPr>
      </w:pPr>
      <w:r w:rsidRPr="00D50196">
        <w:rPr>
          <w:color w:val="auto"/>
          <w:sz w:val="22"/>
          <w:szCs w:val="22"/>
        </w:rPr>
        <w:t>İyi iletişim kurmalıdır</w:t>
      </w:r>
    </w:p>
    <w:p w:rsidR="00D50196" w:rsidRPr="00D50196" w:rsidRDefault="00D50196" w:rsidP="00D414F1">
      <w:pPr>
        <w:pStyle w:val="ListeParagraf"/>
        <w:numPr>
          <w:ilvl w:val="0"/>
          <w:numId w:val="86"/>
        </w:numPr>
        <w:tabs>
          <w:tab w:val="left" w:pos="284"/>
        </w:tabs>
        <w:spacing w:line="210" w:lineRule="exact"/>
        <w:ind w:left="284" w:hanging="284"/>
        <w:jc w:val="both"/>
        <w:rPr>
          <w:color w:val="auto"/>
          <w:sz w:val="22"/>
          <w:szCs w:val="22"/>
        </w:rPr>
      </w:pPr>
      <w:r w:rsidRPr="00D50196">
        <w:rPr>
          <w:color w:val="auto"/>
          <w:sz w:val="22"/>
          <w:szCs w:val="22"/>
        </w:rPr>
        <w:t>Sert imajlı ve heyecanlı olmalıdır</w:t>
      </w:r>
    </w:p>
    <w:p w:rsidR="00D50196" w:rsidRPr="00D50196" w:rsidRDefault="00D50196" w:rsidP="00D414F1">
      <w:pPr>
        <w:pStyle w:val="ListeParagraf"/>
        <w:numPr>
          <w:ilvl w:val="0"/>
          <w:numId w:val="86"/>
        </w:numPr>
        <w:tabs>
          <w:tab w:val="left" w:pos="284"/>
        </w:tabs>
        <w:spacing w:line="210" w:lineRule="exact"/>
        <w:ind w:left="284" w:hanging="284"/>
        <w:jc w:val="both"/>
        <w:rPr>
          <w:color w:val="auto"/>
          <w:sz w:val="22"/>
          <w:szCs w:val="22"/>
        </w:rPr>
      </w:pPr>
      <w:r w:rsidRPr="00D50196">
        <w:rPr>
          <w:color w:val="auto"/>
          <w:sz w:val="22"/>
          <w:szCs w:val="22"/>
        </w:rPr>
        <w:t>Kuvvetli hafızaya sahip olmalıdır</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Olay yerindeki iz ve delilleri korumak kapsamında aşağıdakilerden hangisi </w:t>
      </w:r>
      <w:r w:rsidRPr="00D50196">
        <w:rPr>
          <w:b/>
          <w:color w:val="auto"/>
          <w:sz w:val="22"/>
          <w:szCs w:val="22"/>
          <w:u w:val="single"/>
        </w:rPr>
        <w:t>yapılmaz</w:t>
      </w:r>
      <w:r w:rsidRPr="00D50196">
        <w:rPr>
          <w:b/>
          <w:color w:val="auto"/>
          <w:sz w:val="22"/>
          <w:szCs w:val="22"/>
        </w:rPr>
        <w:t>?</w:t>
      </w:r>
    </w:p>
    <w:p w:rsidR="00D50196" w:rsidRPr="00D50196" w:rsidRDefault="00D50196" w:rsidP="00D414F1">
      <w:pPr>
        <w:pStyle w:val="ListeParagraf"/>
        <w:numPr>
          <w:ilvl w:val="0"/>
          <w:numId w:val="87"/>
        </w:numPr>
        <w:tabs>
          <w:tab w:val="left" w:pos="284"/>
        </w:tabs>
        <w:spacing w:line="210" w:lineRule="exact"/>
        <w:ind w:left="284" w:hanging="284"/>
        <w:jc w:val="both"/>
        <w:rPr>
          <w:color w:val="auto"/>
          <w:sz w:val="22"/>
          <w:szCs w:val="22"/>
        </w:rPr>
      </w:pPr>
      <w:r w:rsidRPr="00D50196">
        <w:rPr>
          <w:color w:val="auto"/>
          <w:sz w:val="22"/>
          <w:szCs w:val="22"/>
        </w:rPr>
        <w:t>Şüphelinin el yüz yıkamasına müsaade edilir</w:t>
      </w:r>
    </w:p>
    <w:p w:rsidR="00D50196" w:rsidRPr="00D50196" w:rsidRDefault="00D50196" w:rsidP="00D414F1">
      <w:pPr>
        <w:pStyle w:val="ListeParagraf"/>
        <w:numPr>
          <w:ilvl w:val="0"/>
          <w:numId w:val="87"/>
        </w:numPr>
        <w:tabs>
          <w:tab w:val="left" w:pos="284"/>
        </w:tabs>
        <w:spacing w:line="210" w:lineRule="exact"/>
        <w:ind w:left="284" w:hanging="284"/>
        <w:jc w:val="both"/>
        <w:rPr>
          <w:color w:val="auto"/>
          <w:sz w:val="22"/>
          <w:szCs w:val="22"/>
        </w:rPr>
      </w:pPr>
      <w:r w:rsidRPr="00D50196">
        <w:rPr>
          <w:color w:val="auto"/>
          <w:sz w:val="22"/>
          <w:szCs w:val="22"/>
        </w:rPr>
        <w:t>Olay yeri emniyet şeridi ile çevrilerek koruma altına alınır</w:t>
      </w:r>
    </w:p>
    <w:p w:rsidR="00D50196" w:rsidRPr="00D50196" w:rsidRDefault="00D50196" w:rsidP="00D414F1">
      <w:pPr>
        <w:pStyle w:val="ListeParagraf"/>
        <w:numPr>
          <w:ilvl w:val="0"/>
          <w:numId w:val="87"/>
        </w:numPr>
        <w:tabs>
          <w:tab w:val="left" w:pos="284"/>
        </w:tabs>
        <w:spacing w:line="210" w:lineRule="exact"/>
        <w:ind w:left="284" w:hanging="284"/>
        <w:jc w:val="both"/>
        <w:rPr>
          <w:color w:val="auto"/>
          <w:sz w:val="22"/>
          <w:szCs w:val="22"/>
        </w:rPr>
      </w:pPr>
      <w:r w:rsidRPr="00D50196">
        <w:rPr>
          <w:color w:val="auto"/>
          <w:sz w:val="22"/>
          <w:szCs w:val="22"/>
        </w:rPr>
        <w:t>Hiçbir şeye dokunulmaması uyarısı yapılır</w:t>
      </w:r>
    </w:p>
    <w:p w:rsidR="00D50196" w:rsidRPr="00D50196" w:rsidRDefault="00D50196" w:rsidP="00D414F1">
      <w:pPr>
        <w:pStyle w:val="ListeParagraf"/>
        <w:numPr>
          <w:ilvl w:val="0"/>
          <w:numId w:val="87"/>
        </w:numPr>
        <w:tabs>
          <w:tab w:val="left" w:pos="284"/>
        </w:tabs>
        <w:spacing w:line="210" w:lineRule="exact"/>
        <w:ind w:left="284" w:hanging="284"/>
        <w:jc w:val="both"/>
        <w:rPr>
          <w:color w:val="auto"/>
          <w:sz w:val="22"/>
          <w:szCs w:val="22"/>
        </w:rPr>
      </w:pPr>
      <w:r w:rsidRPr="00D50196">
        <w:rPr>
          <w:color w:val="auto"/>
          <w:sz w:val="22"/>
          <w:szCs w:val="22"/>
        </w:rPr>
        <w:t>Orada bulunanlar olay yerinin dışına çıkarılır</w:t>
      </w:r>
    </w:p>
    <w:p w:rsidR="00D50196" w:rsidRPr="00D50196" w:rsidRDefault="00D50196" w:rsidP="00D414F1">
      <w:pPr>
        <w:pStyle w:val="ListeParagraf"/>
        <w:numPr>
          <w:ilvl w:val="0"/>
          <w:numId w:val="87"/>
        </w:numPr>
        <w:tabs>
          <w:tab w:val="left" w:pos="284"/>
        </w:tabs>
        <w:spacing w:line="210" w:lineRule="exact"/>
        <w:ind w:left="284" w:hanging="284"/>
        <w:jc w:val="both"/>
        <w:rPr>
          <w:color w:val="auto"/>
          <w:sz w:val="22"/>
          <w:szCs w:val="22"/>
        </w:rPr>
      </w:pPr>
      <w:proofErr w:type="gramStart"/>
      <w:r w:rsidRPr="00D50196">
        <w:rPr>
          <w:color w:val="auto"/>
          <w:sz w:val="22"/>
          <w:szCs w:val="22"/>
        </w:rPr>
        <w:t>Şüphelilerin  tespiti</w:t>
      </w:r>
      <w:proofErr w:type="gramEnd"/>
      <w:r w:rsidRPr="00D50196">
        <w:rPr>
          <w:color w:val="auto"/>
          <w:sz w:val="22"/>
          <w:szCs w:val="22"/>
        </w:rPr>
        <w:t xml:space="preserve"> ve olay yerinden ayrılmamaları sağlanır</w:t>
      </w:r>
    </w:p>
    <w:p w:rsidR="00D50196" w:rsidRPr="00D50196" w:rsidRDefault="00D50196" w:rsidP="00D50196">
      <w:pPr>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Aşağıda belirtilen durumlardan hangisi özel güvenlik görevlisine yakalama yetkisi verir? </w:t>
      </w:r>
    </w:p>
    <w:p w:rsidR="00D50196" w:rsidRPr="00D50196" w:rsidRDefault="00D50196" w:rsidP="00D414F1">
      <w:pPr>
        <w:pStyle w:val="ListeParagraf"/>
        <w:numPr>
          <w:ilvl w:val="0"/>
          <w:numId w:val="88"/>
        </w:numPr>
        <w:tabs>
          <w:tab w:val="left" w:pos="284"/>
        </w:tabs>
        <w:spacing w:line="210" w:lineRule="exact"/>
        <w:ind w:left="284" w:hanging="284"/>
        <w:jc w:val="both"/>
        <w:rPr>
          <w:color w:val="auto"/>
          <w:sz w:val="22"/>
          <w:szCs w:val="22"/>
        </w:rPr>
      </w:pPr>
      <w:r w:rsidRPr="00D50196">
        <w:rPr>
          <w:color w:val="auto"/>
          <w:sz w:val="22"/>
          <w:szCs w:val="22"/>
        </w:rPr>
        <w:t>Kişiye suçu işlerken rastlanması</w:t>
      </w:r>
    </w:p>
    <w:p w:rsidR="00D50196" w:rsidRPr="00D50196" w:rsidRDefault="00D50196" w:rsidP="00D414F1">
      <w:pPr>
        <w:pStyle w:val="ListeParagraf"/>
        <w:numPr>
          <w:ilvl w:val="0"/>
          <w:numId w:val="88"/>
        </w:numPr>
        <w:tabs>
          <w:tab w:val="left" w:pos="284"/>
        </w:tabs>
        <w:spacing w:line="210" w:lineRule="exact"/>
        <w:ind w:left="284" w:hanging="284"/>
        <w:jc w:val="both"/>
        <w:rPr>
          <w:color w:val="auto"/>
          <w:sz w:val="22"/>
          <w:szCs w:val="22"/>
        </w:rPr>
      </w:pPr>
      <w:r w:rsidRPr="00D50196">
        <w:rPr>
          <w:color w:val="auto"/>
          <w:sz w:val="22"/>
          <w:szCs w:val="22"/>
        </w:rPr>
        <w:t>Suçüstü bir fiilden dolayı kişinin kaçma olasılığının bulunması</w:t>
      </w:r>
    </w:p>
    <w:p w:rsidR="00D50196" w:rsidRPr="00D50196" w:rsidRDefault="00D50196" w:rsidP="00D414F1">
      <w:pPr>
        <w:pStyle w:val="ListeParagraf"/>
        <w:numPr>
          <w:ilvl w:val="0"/>
          <w:numId w:val="88"/>
        </w:numPr>
        <w:tabs>
          <w:tab w:val="left" w:pos="284"/>
        </w:tabs>
        <w:spacing w:line="210" w:lineRule="exact"/>
        <w:ind w:left="284" w:hanging="284"/>
        <w:jc w:val="both"/>
        <w:rPr>
          <w:color w:val="auto"/>
          <w:sz w:val="22"/>
          <w:szCs w:val="22"/>
        </w:rPr>
      </w:pPr>
      <w:r w:rsidRPr="00D50196">
        <w:rPr>
          <w:color w:val="auto"/>
          <w:sz w:val="22"/>
          <w:szCs w:val="22"/>
        </w:rPr>
        <w:t>Çocuklara karşı suç işlenmesi</w:t>
      </w:r>
    </w:p>
    <w:p w:rsidR="00D50196" w:rsidRPr="00D50196" w:rsidRDefault="00D50196" w:rsidP="00D414F1">
      <w:pPr>
        <w:pStyle w:val="ListeParagraf"/>
        <w:numPr>
          <w:ilvl w:val="0"/>
          <w:numId w:val="88"/>
        </w:numPr>
        <w:tabs>
          <w:tab w:val="left" w:pos="284"/>
        </w:tabs>
        <w:spacing w:line="210" w:lineRule="exact"/>
        <w:ind w:left="284" w:hanging="284"/>
        <w:jc w:val="both"/>
        <w:rPr>
          <w:color w:val="auto"/>
          <w:sz w:val="22"/>
          <w:szCs w:val="22"/>
        </w:rPr>
      </w:pPr>
      <w:r w:rsidRPr="00D50196">
        <w:rPr>
          <w:color w:val="auto"/>
          <w:sz w:val="22"/>
          <w:szCs w:val="22"/>
        </w:rPr>
        <w:t>Kendisini beden ve aklen idareden aciz kişilere karşı suç işlenmesi</w:t>
      </w:r>
    </w:p>
    <w:p w:rsidR="00D50196" w:rsidRPr="00D50196" w:rsidRDefault="00D50196" w:rsidP="00D414F1">
      <w:pPr>
        <w:pStyle w:val="ListeParagraf"/>
        <w:numPr>
          <w:ilvl w:val="0"/>
          <w:numId w:val="88"/>
        </w:numPr>
        <w:tabs>
          <w:tab w:val="left" w:pos="284"/>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pStyle w:val="ListeParagraf"/>
        <w:tabs>
          <w:tab w:val="left" w:pos="284"/>
        </w:tabs>
        <w:spacing w:line="210" w:lineRule="exact"/>
        <w:ind w:left="284" w:hanging="284"/>
        <w:jc w:val="both"/>
        <w:rPr>
          <w:b/>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Hangisi arama kurallarından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89"/>
        </w:numPr>
        <w:tabs>
          <w:tab w:val="left" w:pos="284"/>
        </w:tabs>
        <w:spacing w:line="210" w:lineRule="exact"/>
        <w:ind w:left="284" w:hanging="284"/>
        <w:jc w:val="both"/>
        <w:rPr>
          <w:color w:val="auto"/>
          <w:sz w:val="22"/>
          <w:szCs w:val="22"/>
        </w:rPr>
      </w:pPr>
      <w:r w:rsidRPr="00D50196">
        <w:rPr>
          <w:color w:val="auto"/>
          <w:sz w:val="22"/>
          <w:szCs w:val="22"/>
        </w:rPr>
        <w:t>Şüphelinin rızası yoksa üstü ve eşyası aranmaz</w:t>
      </w:r>
    </w:p>
    <w:p w:rsidR="00D50196" w:rsidRPr="00D50196" w:rsidRDefault="00D50196" w:rsidP="00D414F1">
      <w:pPr>
        <w:pStyle w:val="ListeParagraf"/>
        <w:numPr>
          <w:ilvl w:val="0"/>
          <w:numId w:val="89"/>
        </w:numPr>
        <w:tabs>
          <w:tab w:val="left" w:pos="284"/>
        </w:tabs>
        <w:spacing w:line="210" w:lineRule="exact"/>
        <w:ind w:left="284" w:hanging="284"/>
        <w:jc w:val="both"/>
        <w:rPr>
          <w:color w:val="auto"/>
          <w:sz w:val="22"/>
          <w:szCs w:val="22"/>
        </w:rPr>
      </w:pPr>
      <w:r w:rsidRPr="00D50196">
        <w:rPr>
          <w:color w:val="auto"/>
          <w:sz w:val="22"/>
          <w:szCs w:val="22"/>
        </w:rPr>
        <w:t>Aramayı, kural olarak arananla aynı cinsiyetteki görevli yapar</w:t>
      </w:r>
    </w:p>
    <w:p w:rsidR="00D50196" w:rsidRPr="00D50196" w:rsidRDefault="00D50196" w:rsidP="00D414F1">
      <w:pPr>
        <w:pStyle w:val="ListeParagraf"/>
        <w:numPr>
          <w:ilvl w:val="0"/>
          <w:numId w:val="89"/>
        </w:numPr>
        <w:tabs>
          <w:tab w:val="left" w:pos="284"/>
        </w:tabs>
        <w:spacing w:line="210" w:lineRule="exact"/>
        <w:ind w:left="284" w:hanging="284"/>
        <w:jc w:val="both"/>
        <w:rPr>
          <w:color w:val="auto"/>
          <w:sz w:val="22"/>
          <w:szCs w:val="22"/>
        </w:rPr>
      </w:pPr>
      <w:r w:rsidRPr="00D50196">
        <w:rPr>
          <w:color w:val="auto"/>
          <w:sz w:val="22"/>
          <w:szCs w:val="22"/>
        </w:rPr>
        <w:t>Özel güvenlik görevlilerinin suç şüphesi nedeniyle şüphelinin konutunda arama yetkileri yoktur</w:t>
      </w:r>
    </w:p>
    <w:p w:rsidR="00D50196" w:rsidRPr="00D50196" w:rsidRDefault="00D50196" w:rsidP="00D414F1">
      <w:pPr>
        <w:pStyle w:val="ListeParagraf"/>
        <w:numPr>
          <w:ilvl w:val="0"/>
          <w:numId w:val="89"/>
        </w:numPr>
        <w:tabs>
          <w:tab w:val="left" w:pos="284"/>
        </w:tabs>
        <w:spacing w:line="210" w:lineRule="exact"/>
        <w:ind w:left="284" w:hanging="284"/>
        <w:jc w:val="both"/>
        <w:rPr>
          <w:color w:val="auto"/>
          <w:sz w:val="22"/>
          <w:szCs w:val="22"/>
        </w:rPr>
      </w:pPr>
      <w:r w:rsidRPr="00D50196">
        <w:rPr>
          <w:color w:val="auto"/>
          <w:sz w:val="22"/>
          <w:szCs w:val="22"/>
        </w:rPr>
        <w:t>Hukuka aykırı aramada elde edilen deliller geçersizdir</w:t>
      </w:r>
    </w:p>
    <w:p w:rsidR="00D50196" w:rsidRPr="00D50196" w:rsidRDefault="00D50196" w:rsidP="00D414F1">
      <w:pPr>
        <w:pStyle w:val="ListeParagraf"/>
        <w:numPr>
          <w:ilvl w:val="0"/>
          <w:numId w:val="89"/>
        </w:numPr>
        <w:tabs>
          <w:tab w:val="left" w:pos="284"/>
        </w:tabs>
        <w:spacing w:line="210" w:lineRule="exact"/>
        <w:ind w:left="284" w:hanging="284"/>
        <w:jc w:val="both"/>
        <w:rPr>
          <w:color w:val="auto"/>
          <w:sz w:val="22"/>
          <w:szCs w:val="22"/>
        </w:rPr>
      </w:pPr>
      <w:r w:rsidRPr="00D50196">
        <w:rPr>
          <w:color w:val="auto"/>
          <w:sz w:val="22"/>
          <w:szCs w:val="22"/>
        </w:rPr>
        <w:t>Arama, yakalamaya neden olan suç şüphesiyle orantılı olmalıdır</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color w:val="auto"/>
          <w:sz w:val="22"/>
          <w:szCs w:val="22"/>
        </w:rPr>
        <w:t>Kelepçe: güvenlik personelinin tedbir amacıyla kullandığı, şüphelinin hareket kabiliyetini sınırlayan, yakalandığını gösteren bir araçtır.</w:t>
      </w:r>
      <w:r w:rsidRPr="00D50196">
        <w:rPr>
          <w:b/>
          <w:color w:val="auto"/>
          <w:sz w:val="22"/>
          <w:szCs w:val="22"/>
        </w:rPr>
        <w:t xml:space="preserve"> </w:t>
      </w:r>
    </w:p>
    <w:p w:rsidR="00D50196" w:rsidRPr="00D50196" w:rsidRDefault="00D50196" w:rsidP="00D50196">
      <w:pPr>
        <w:pStyle w:val="ListeParagraf"/>
        <w:tabs>
          <w:tab w:val="left" w:pos="284"/>
        </w:tabs>
        <w:spacing w:line="210" w:lineRule="exact"/>
        <w:ind w:left="284" w:hanging="284"/>
        <w:jc w:val="both"/>
        <w:rPr>
          <w:b/>
          <w:color w:val="auto"/>
          <w:sz w:val="22"/>
          <w:szCs w:val="22"/>
        </w:rPr>
      </w:pPr>
      <w:r w:rsidRPr="00D50196">
        <w:rPr>
          <w:b/>
          <w:color w:val="auto"/>
          <w:sz w:val="22"/>
          <w:szCs w:val="22"/>
        </w:rPr>
        <w:t>Kaç yaşından küçüklere kelepçe</w:t>
      </w:r>
      <w:r w:rsidRPr="00D50196">
        <w:rPr>
          <w:b/>
          <w:color w:val="auto"/>
          <w:sz w:val="22"/>
          <w:szCs w:val="22"/>
          <w:u w:val="single"/>
        </w:rPr>
        <w:t xml:space="preserve"> takılmaz</w:t>
      </w:r>
      <w:r w:rsidRPr="00D50196">
        <w:rPr>
          <w:b/>
          <w:color w:val="auto"/>
          <w:sz w:val="22"/>
          <w:szCs w:val="22"/>
        </w:rPr>
        <w:t>?</w:t>
      </w:r>
    </w:p>
    <w:p w:rsidR="00D50196" w:rsidRPr="00D50196" w:rsidRDefault="00D50196" w:rsidP="00D414F1">
      <w:pPr>
        <w:pStyle w:val="ListeParagraf"/>
        <w:numPr>
          <w:ilvl w:val="0"/>
          <w:numId w:val="90"/>
        </w:numPr>
        <w:tabs>
          <w:tab w:val="left" w:pos="284"/>
        </w:tabs>
        <w:spacing w:line="210" w:lineRule="exact"/>
        <w:ind w:left="284" w:hanging="284"/>
        <w:jc w:val="both"/>
        <w:rPr>
          <w:color w:val="auto"/>
          <w:sz w:val="22"/>
          <w:szCs w:val="22"/>
        </w:rPr>
      </w:pPr>
      <w:r w:rsidRPr="00D50196">
        <w:rPr>
          <w:color w:val="auto"/>
          <w:sz w:val="22"/>
          <w:szCs w:val="22"/>
        </w:rPr>
        <w:t>12</w:t>
      </w:r>
    </w:p>
    <w:p w:rsidR="00D50196" w:rsidRPr="00D50196" w:rsidRDefault="00D50196" w:rsidP="00D414F1">
      <w:pPr>
        <w:pStyle w:val="ListeParagraf"/>
        <w:numPr>
          <w:ilvl w:val="0"/>
          <w:numId w:val="90"/>
        </w:numPr>
        <w:tabs>
          <w:tab w:val="left" w:pos="284"/>
        </w:tabs>
        <w:spacing w:line="210" w:lineRule="exact"/>
        <w:ind w:left="284" w:hanging="284"/>
        <w:jc w:val="both"/>
        <w:rPr>
          <w:color w:val="auto"/>
          <w:sz w:val="22"/>
          <w:szCs w:val="22"/>
        </w:rPr>
      </w:pPr>
      <w:r w:rsidRPr="00D50196">
        <w:rPr>
          <w:color w:val="auto"/>
          <w:sz w:val="22"/>
          <w:szCs w:val="22"/>
        </w:rPr>
        <w:t>15</w:t>
      </w:r>
    </w:p>
    <w:p w:rsidR="00D50196" w:rsidRPr="00D50196" w:rsidRDefault="00D50196" w:rsidP="00D414F1">
      <w:pPr>
        <w:pStyle w:val="ListeParagraf"/>
        <w:numPr>
          <w:ilvl w:val="0"/>
          <w:numId w:val="90"/>
        </w:numPr>
        <w:tabs>
          <w:tab w:val="left" w:pos="284"/>
        </w:tabs>
        <w:spacing w:line="210" w:lineRule="exact"/>
        <w:ind w:left="284" w:hanging="284"/>
        <w:jc w:val="both"/>
        <w:rPr>
          <w:color w:val="auto"/>
          <w:sz w:val="22"/>
          <w:szCs w:val="22"/>
        </w:rPr>
      </w:pPr>
      <w:r w:rsidRPr="00D50196">
        <w:rPr>
          <w:color w:val="auto"/>
          <w:sz w:val="22"/>
          <w:szCs w:val="22"/>
        </w:rPr>
        <w:t>18</w:t>
      </w:r>
    </w:p>
    <w:p w:rsidR="00D50196" w:rsidRPr="00D50196" w:rsidRDefault="00D50196" w:rsidP="00D414F1">
      <w:pPr>
        <w:pStyle w:val="ListeParagraf"/>
        <w:numPr>
          <w:ilvl w:val="0"/>
          <w:numId w:val="90"/>
        </w:numPr>
        <w:tabs>
          <w:tab w:val="left" w:pos="284"/>
        </w:tabs>
        <w:spacing w:line="210" w:lineRule="exact"/>
        <w:ind w:left="284" w:hanging="284"/>
        <w:jc w:val="both"/>
        <w:rPr>
          <w:color w:val="auto"/>
          <w:sz w:val="22"/>
          <w:szCs w:val="22"/>
        </w:rPr>
      </w:pPr>
      <w:r w:rsidRPr="00D50196">
        <w:rPr>
          <w:color w:val="auto"/>
          <w:sz w:val="22"/>
          <w:szCs w:val="22"/>
        </w:rPr>
        <w:t>19</w:t>
      </w:r>
    </w:p>
    <w:p w:rsidR="00D50196" w:rsidRDefault="00D50196" w:rsidP="00D414F1">
      <w:pPr>
        <w:pStyle w:val="ListeParagraf"/>
        <w:numPr>
          <w:ilvl w:val="0"/>
          <w:numId w:val="90"/>
        </w:numPr>
        <w:tabs>
          <w:tab w:val="left" w:pos="284"/>
        </w:tabs>
        <w:spacing w:line="210" w:lineRule="exact"/>
        <w:ind w:left="284" w:hanging="284"/>
        <w:jc w:val="both"/>
        <w:rPr>
          <w:color w:val="auto"/>
          <w:sz w:val="22"/>
          <w:szCs w:val="22"/>
        </w:rPr>
      </w:pPr>
      <w:r w:rsidRPr="00D50196">
        <w:rPr>
          <w:color w:val="auto"/>
          <w:sz w:val="22"/>
          <w:szCs w:val="22"/>
        </w:rPr>
        <w:t>20</w:t>
      </w:r>
    </w:p>
    <w:p w:rsidR="00DF6904" w:rsidRDefault="00DF6904" w:rsidP="00DF6904">
      <w:pPr>
        <w:pStyle w:val="ListeParagraf"/>
        <w:tabs>
          <w:tab w:val="left" w:pos="284"/>
        </w:tabs>
        <w:spacing w:line="210" w:lineRule="exact"/>
        <w:ind w:left="284"/>
        <w:jc w:val="both"/>
        <w:rPr>
          <w:color w:val="auto"/>
          <w:sz w:val="22"/>
          <w:szCs w:val="22"/>
        </w:rPr>
      </w:pPr>
    </w:p>
    <w:p w:rsidR="00DF6904" w:rsidRDefault="00DF6904" w:rsidP="00DF6904">
      <w:pPr>
        <w:pStyle w:val="ListeParagraf"/>
        <w:tabs>
          <w:tab w:val="left" w:pos="284"/>
        </w:tabs>
        <w:spacing w:line="210" w:lineRule="exact"/>
        <w:ind w:left="284"/>
        <w:jc w:val="both"/>
        <w:rPr>
          <w:color w:val="auto"/>
          <w:sz w:val="22"/>
          <w:szCs w:val="22"/>
        </w:rPr>
      </w:pPr>
    </w:p>
    <w:p w:rsidR="00DF6904" w:rsidRDefault="00DF6904" w:rsidP="00DF6904">
      <w:pPr>
        <w:pStyle w:val="ListeParagraf"/>
        <w:tabs>
          <w:tab w:val="left" w:pos="284"/>
        </w:tabs>
        <w:spacing w:line="210" w:lineRule="exact"/>
        <w:ind w:left="284"/>
        <w:jc w:val="both"/>
        <w:rPr>
          <w:color w:val="auto"/>
          <w:sz w:val="22"/>
          <w:szCs w:val="22"/>
        </w:rPr>
      </w:pPr>
    </w:p>
    <w:p w:rsidR="00DF6904" w:rsidRDefault="00DF6904" w:rsidP="00DF6904">
      <w:pPr>
        <w:pStyle w:val="ListeParagraf"/>
        <w:tabs>
          <w:tab w:val="left" w:pos="284"/>
        </w:tabs>
        <w:spacing w:line="210" w:lineRule="exact"/>
        <w:ind w:left="284"/>
        <w:jc w:val="both"/>
        <w:rPr>
          <w:color w:val="auto"/>
          <w:sz w:val="22"/>
          <w:szCs w:val="22"/>
        </w:rPr>
      </w:pPr>
    </w:p>
    <w:p w:rsidR="00DF6904" w:rsidRPr="00D50196" w:rsidRDefault="00DF6904" w:rsidP="00DF6904">
      <w:pPr>
        <w:pStyle w:val="ListeParagraf"/>
        <w:tabs>
          <w:tab w:val="left" w:pos="284"/>
        </w:tabs>
        <w:spacing w:line="210" w:lineRule="exact"/>
        <w:ind w:left="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lastRenderedPageBreak/>
        <w:t xml:space="preserve">Aşağıdaki seçeneklerden hangisi kontrol noktasında yapılan kontrol bakımından </w:t>
      </w:r>
      <w:r w:rsidRPr="00D50196">
        <w:rPr>
          <w:b/>
          <w:color w:val="auto"/>
          <w:sz w:val="22"/>
          <w:szCs w:val="22"/>
          <w:u w:val="single"/>
        </w:rPr>
        <w:t>yanlıştır</w:t>
      </w:r>
      <w:r w:rsidRPr="00D50196">
        <w:rPr>
          <w:b/>
          <w:color w:val="auto"/>
          <w:sz w:val="22"/>
          <w:szCs w:val="22"/>
        </w:rPr>
        <w:t>?</w:t>
      </w:r>
    </w:p>
    <w:p w:rsidR="00D50196" w:rsidRPr="00D50196" w:rsidRDefault="00D50196" w:rsidP="00D414F1">
      <w:pPr>
        <w:pStyle w:val="ListeParagraf"/>
        <w:numPr>
          <w:ilvl w:val="0"/>
          <w:numId w:val="91"/>
        </w:numPr>
        <w:tabs>
          <w:tab w:val="left" w:pos="284"/>
        </w:tabs>
        <w:spacing w:line="210" w:lineRule="exact"/>
        <w:ind w:left="284" w:hanging="284"/>
        <w:jc w:val="both"/>
        <w:rPr>
          <w:color w:val="auto"/>
          <w:sz w:val="22"/>
          <w:szCs w:val="22"/>
        </w:rPr>
      </w:pPr>
      <w:r w:rsidRPr="00D50196">
        <w:rPr>
          <w:color w:val="auto"/>
          <w:sz w:val="22"/>
          <w:szCs w:val="22"/>
        </w:rPr>
        <w:t xml:space="preserve">Kontrol noktasında şahısların kontrolü kapı </w:t>
      </w:r>
      <w:proofErr w:type="spellStart"/>
      <w:r w:rsidRPr="00D50196">
        <w:rPr>
          <w:color w:val="auto"/>
          <w:sz w:val="22"/>
          <w:szCs w:val="22"/>
        </w:rPr>
        <w:t>dedektörü</w:t>
      </w:r>
      <w:proofErr w:type="spellEnd"/>
      <w:r w:rsidRPr="00D50196">
        <w:rPr>
          <w:color w:val="auto"/>
          <w:sz w:val="22"/>
          <w:szCs w:val="22"/>
        </w:rPr>
        <w:t xml:space="preserve"> ile yapılır</w:t>
      </w:r>
    </w:p>
    <w:p w:rsidR="00D50196" w:rsidRPr="00D50196" w:rsidRDefault="00D50196" w:rsidP="00D414F1">
      <w:pPr>
        <w:pStyle w:val="ListeParagraf"/>
        <w:numPr>
          <w:ilvl w:val="0"/>
          <w:numId w:val="91"/>
        </w:numPr>
        <w:tabs>
          <w:tab w:val="left" w:pos="284"/>
        </w:tabs>
        <w:spacing w:line="210" w:lineRule="exact"/>
        <w:ind w:left="284" w:hanging="284"/>
        <w:jc w:val="both"/>
        <w:rPr>
          <w:color w:val="auto"/>
          <w:sz w:val="22"/>
          <w:szCs w:val="22"/>
        </w:rPr>
      </w:pPr>
      <w:r w:rsidRPr="00D50196">
        <w:rPr>
          <w:color w:val="auto"/>
          <w:sz w:val="22"/>
          <w:szCs w:val="22"/>
        </w:rPr>
        <w:t>Tesise girmekten vazgeçen şahsın yakalanarak aranması gerekir</w:t>
      </w:r>
    </w:p>
    <w:p w:rsidR="00D50196" w:rsidRPr="00D50196" w:rsidRDefault="00D50196" w:rsidP="00D414F1">
      <w:pPr>
        <w:pStyle w:val="ListeParagraf"/>
        <w:numPr>
          <w:ilvl w:val="0"/>
          <w:numId w:val="91"/>
        </w:numPr>
        <w:tabs>
          <w:tab w:val="left" w:pos="284"/>
        </w:tabs>
        <w:spacing w:line="210" w:lineRule="exact"/>
        <w:ind w:left="284" w:hanging="284"/>
        <w:jc w:val="both"/>
        <w:rPr>
          <w:color w:val="auto"/>
          <w:sz w:val="22"/>
          <w:szCs w:val="22"/>
        </w:rPr>
      </w:pPr>
      <w:r w:rsidRPr="00D50196">
        <w:rPr>
          <w:color w:val="auto"/>
          <w:sz w:val="22"/>
          <w:szCs w:val="22"/>
        </w:rPr>
        <w:t xml:space="preserve">Kontrol noktasında şahısların aranması el </w:t>
      </w:r>
      <w:proofErr w:type="spellStart"/>
      <w:r w:rsidRPr="00D50196">
        <w:rPr>
          <w:color w:val="auto"/>
          <w:sz w:val="22"/>
          <w:szCs w:val="22"/>
        </w:rPr>
        <w:t>dedektörü</w:t>
      </w:r>
      <w:proofErr w:type="spellEnd"/>
      <w:r w:rsidRPr="00D50196">
        <w:rPr>
          <w:color w:val="auto"/>
          <w:sz w:val="22"/>
          <w:szCs w:val="22"/>
        </w:rPr>
        <w:t xml:space="preserve"> ile yapılır</w:t>
      </w:r>
    </w:p>
    <w:p w:rsidR="00D50196" w:rsidRPr="00D50196" w:rsidRDefault="00D50196" w:rsidP="00D414F1">
      <w:pPr>
        <w:pStyle w:val="ListeParagraf"/>
        <w:numPr>
          <w:ilvl w:val="0"/>
          <w:numId w:val="91"/>
        </w:numPr>
        <w:tabs>
          <w:tab w:val="left" w:pos="284"/>
        </w:tabs>
        <w:spacing w:line="210" w:lineRule="exact"/>
        <w:ind w:left="284" w:hanging="284"/>
        <w:jc w:val="both"/>
        <w:rPr>
          <w:color w:val="auto"/>
          <w:sz w:val="22"/>
          <w:szCs w:val="22"/>
        </w:rPr>
      </w:pPr>
      <w:r w:rsidRPr="00D50196">
        <w:rPr>
          <w:color w:val="auto"/>
          <w:sz w:val="22"/>
          <w:szCs w:val="22"/>
        </w:rPr>
        <w:t>Kontrol noktasında eşyaların kontrolü X-ray cihazı ile yapılır</w:t>
      </w:r>
    </w:p>
    <w:p w:rsidR="00D50196" w:rsidRPr="00D50196" w:rsidRDefault="00D50196" w:rsidP="00D414F1">
      <w:pPr>
        <w:pStyle w:val="ListeParagraf"/>
        <w:numPr>
          <w:ilvl w:val="0"/>
          <w:numId w:val="91"/>
        </w:numPr>
        <w:tabs>
          <w:tab w:val="left" w:pos="284"/>
        </w:tabs>
        <w:spacing w:line="210" w:lineRule="exact"/>
        <w:ind w:left="284" w:hanging="284"/>
        <w:jc w:val="both"/>
        <w:rPr>
          <w:color w:val="auto"/>
          <w:sz w:val="22"/>
          <w:szCs w:val="22"/>
        </w:rPr>
      </w:pPr>
      <w:r w:rsidRPr="00D50196">
        <w:rPr>
          <w:color w:val="auto"/>
          <w:sz w:val="22"/>
          <w:szCs w:val="22"/>
        </w:rPr>
        <w:t>Giriş kontrollerinde kart sistemi kullanılabilir</w:t>
      </w:r>
    </w:p>
    <w:p w:rsidR="00D50196" w:rsidRPr="00D50196" w:rsidRDefault="00D50196" w:rsidP="00D50196">
      <w:pPr>
        <w:pStyle w:val="DzMetin"/>
        <w:tabs>
          <w:tab w:val="left" w:pos="284"/>
          <w:tab w:val="left" w:pos="567"/>
        </w:tabs>
        <w:spacing w:line="210" w:lineRule="exact"/>
        <w:ind w:left="284" w:hanging="284"/>
        <w:jc w:val="both"/>
        <w:rPr>
          <w:rStyle w:val="FontStyle15"/>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color w:val="auto"/>
          <w:sz w:val="22"/>
          <w:szCs w:val="22"/>
        </w:rPr>
      </w:pPr>
      <w:r w:rsidRPr="00D50196">
        <w:rPr>
          <w:b/>
          <w:color w:val="auto"/>
          <w:sz w:val="22"/>
          <w:szCs w:val="22"/>
        </w:rPr>
        <w:t xml:space="preserve"> </w:t>
      </w:r>
      <w:r w:rsidRPr="00D50196">
        <w:rPr>
          <w:color w:val="auto"/>
          <w:sz w:val="22"/>
          <w:szCs w:val="22"/>
        </w:rPr>
        <w:t>I. Nokta görevi yapan personele, görev mahallinden uzaklaşmalarını gerektiren görev verilemez.</w:t>
      </w:r>
    </w:p>
    <w:p w:rsidR="00D50196" w:rsidRPr="00D50196" w:rsidRDefault="00D50196" w:rsidP="00D50196">
      <w:pPr>
        <w:tabs>
          <w:tab w:val="left" w:pos="284"/>
        </w:tabs>
        <w:spacing w:line="210" w:lineRule="exact"/>
        <w:ind w:left="284" w:hanging="284"/>
        <w:jc w:val="both"/>
        <w:rPr>
          <w:color w:val="auto"/>
          <w:sz w:val="22"/>
          <w:szCs w:val="22"/>
        </w:rPr>
      </w:pPr>
      <w:r w:rsidRPr="00D50196">
        <w:rPr>
          <w:color w:val="auto"/>
          <w:sz w:val="22"/>
          <w:szCs w:val="22"/>
        </w:rPr>
        <w:tab/>
        <w:t>II. Nokta görevi ifa eden personel, görev yaptığı yerin çevresinde meydana gelen hadiseleri takip etmek, suç unsurlarını belirlediğinde yetkili kolluğa bildirmekle yükümlüdür.</w:t>
      </w:r>
    </w:p>
    <w:p w:rsidR="00D50196" w:rsidRPr="00D50196" w:rsidRDefault="00D50196" w:rsidP="00D50196">
      <w:pPr>
        <w:tabs>
          <w:tab w:val="left" w:pos="284"/>
        </w:tabs>
        <w:spacing w:line="210" w:lineRule="exact"/>
        <w:ind w:left="284" w:hanging="284"/>
        <w:jc w:val="both"/>
        <w:rPr>
          <w:color w:val="auto"/>
          <w:sz w:val="22"/>
          <w:szCs w:val="22"/>
        </w:rPr>
      </w:pPr>
      <w:r w:rsidRPr="00D50196">
        <w:rPr>
          <w:color w:val="auto"/>
          <w:sz w:val="22"/>
          <w:szCs w:val="22"/>
        </w:rPr>
        <w:tab/>
        <w:t>III. Nokta, görevi süresince oturabilir ve gelenleri nokta kulübesi veya odası çerisine alabilir.</w:t>
      </w:r>
    </w:p>
    <w:p w:rsidR="00D50196" w:rsidRPr="00D50196" w:rsidRDefault="00D50196" w:rsidP="00D50196">
      <w:pPr>
        <w:tabs>
          <w:tab w:val="left" w:pos="284"/>
        </w:tabs>
        <w:spacing w:line="210" w:lineRule="exact"/>
        <w:ind w:left="284" w:hanging="284"/>
        <w:jc w:val="both"/>
        <w:rPr>
          <w:color w:val="auto"/>
          <w:sz w:val="22"/>
          <w:szCs w:val="22"/>
        </w:rPr>
      </w:pPr>
      <w:r w:rsidRPr="00D50196">
        <w:rPr>
          <w:color w:val="auto"/>
          <w:sz w:val="22"/>
          <w:szCs w:val="22"/>
        </w:rPr>
        <w:tab/>
        <w:t>IV. Nokta personeli, görev yerini terk etmez, terk etmesi gerektiğinde amirini bilgilendirmek suretiyle gerekli iş ve işlemleri yürütür.</w:t>
      </w:r>
    </w:p>
    <w:p w:rsidR="00D50196" w:rsidRPr="00D50196" w:rsidRDefault="00D50196" w:rsidP="00D50196">
      <w:pPr>
        <w:tabs>
          <w:tab w:val="left" w:pos="284"/>
        </w:tabs>
        <w:spacing w:line="210" w:lineRule="exact"/>
        <w:ind w:left="284" w:hanging="284"/>
        <w:jc w:val="both"/>
        <w:rPr>
          <w:color w:val="auto"/>
          <w:sz w:val="22"/>
          <w:szCs w:val="22"/>
        </w:rPr>
      </w:pPr>
      <w:r w:rsidRPr="00D50196">
        <w:rPr>
          <w:color w:val="auto"/>
          <w:sz w:val="22"/>
          <w:szCs w:val="22"/>
        </w:rPr>
        <w:tab/>
        <w:t>V. Nokta hizmeti, hiçbir şekilde görev mekânının (kulübe veya odanın) dışına çıkılmaksızın yerine getirilir.</w:t>
      </w:r>
    </w:p>
    <w:p w:rsidR="00D50196" w:rsidRPr="00D50196" w:rsidRDefault="00D50196" w:rsidP="00D50196">
      <w:pPr>
        <w:tabs>
          <w:tab w:val="left" w:pos="284"/>
        </w:tabs>
        <w:spacing w:line="210" w:lineRule="exact"/>
        <w:ind w:left="284" w:hanging="284"/>
        <w:jc w:val="both"/>
        <w:rPr>
          <w:color w:val="auto"/>
          <w:sz w:val="22"/>
          <w:szCs w:val="22"/>
        </w:rPr>
      </w:pPr>
    </w:p>
    <w:p w:rsidR="00D50196" w:rsidRPr="00D50196" w:rsidRDefault="00D50196" w:rsidP="00D50196">
      <w:pPr>
        <w:tabs>
          <w:tab w:val="left" w:pos="0"/>
        </w:tabs>
        <w:spacing w:line="210" w:lineRule="exact"/>
        <w:ind w:left="284"/>
        <w:jc w:val="both"/>
        <w:rPr>
          <w:b/>
          <w:color w:val="auto"/>
          <w:sz w:val="22"/>
          <w:szCs w:val="22"/>
          <w:u w:val="single"/>
        </w:rPr>
      </w:pPr>
      <w:r w:rsidRPr="00D50196">
        <w:rPr>
          <w:b/>
          <w:color w:val="auto"/>
          <w:sz w:val="22"/>
          <w:szCs w:val="22"/>
        </w:rPr>
        <w:t xml:space="preserve">Nokta görevi ile ilgili yukarıda yer verilen ifadelerden hangileri </w:t>
      </w:r>
      <w:r w:rsidRPr="00D50196">
        <w:rPr>
          <w:b/>
          <w:color w:val="auto"/>
          <w:sz w:val="22"/>
          <w:szCs w:val="22"/>
          <w:u w:val="single"/>
        </w:rPr>
        <w:t>yanlıştır?</w:t>
      </w:r>
    </w:p>
    <w:p w:rsidR="00D50196" w:rsidRPr="00D50196" w:rsidRDefault="00D50196" w:rsidP="00D414F1">
      <w:pPr>
        <w:pStyle w:val="ListeParagraf"/>
        <w:numPr>
          <w:ilvl w:val="0"/>
          <w:numId w:val="92"/>
        </w:numPr>
        <w:tabs>
          <w:tab w:val="left" w:pos="284"/>
        </w:tabs>
        <w:spacing w:line="210" w:lineRule="exact"/>
        <w:ind w:left="284" w:hanging="284"/>
        <w:jc w:val="both"/>
        <w:rPr>
          <w:color w:val="auto"/>
          <w:sz w:val="22"/>
          <w:szCs w:val="22"/>
        </w:rPr>
      </w:pPr>
      <w:r w:rsidRPr="00D50196">
        <w:rPr>
          <w:color w:val="auto"/>
          <w:sz w:val="22"/>
          <w:szCs w:val="22"/>
        </w:rPr>
        <w:t>I ve II</w:t>
      </w:r>
    </w:p>
    <w:p w:rsidR="00D50196" w:rsidRPr="00D50196" w:rsidRDefault="00D50196" w:rsidP="00D414F1">
      <w:pPr>
        <w:pStyle w:val="ListeParagraf"/>
        <w:numPr>
          <w:ilvl w:val="0"/>
          <w:numId w:val="92"/>
        </w:numPr>
        <w:tabs>
          <w:tab w:val="left" w:pos="284"/>
        </w:tabs>
        <w:spacing w:line="210" w:lineRule="exact"/>
        <w:ind w:left="284" w:hanging="284"/>
        <w:jc w:val="both"/>
        <w:rPr>
          <w:color w:val="auto"/>
          <w:sz w:val="22"/>
          <w:szCs w:val="22"/>
        </w:rPr>
      </w:pPr>
      <w:r w:rsidRPr="00D50196">
        <w:rPr>
          <w:color w:val="auto"/>
          <w:sz w:val="22"/>
          <w:szCs w:val="22"/>
        </w:rPr>
        <w:t>III ve V</w:t>
      </w:r>
      <w:r w:rsidRPr="00D50196">
        <w:rPr>
          <w:color w:val="auto"/>
          <w:sz w:val="22"/>
          <w:szCs w:val="22"/>
        </w:rPr>
        <w:tab/>
      </w:r>
    </w:p>
    <w:p w:rsidR="00D50196" w:rsidRPr="00D50196" w:rsidRDefault="00D50196" w:rsidP="00D414F1">
      <w:pPr>
        <w:pStyle w:val="ListeParagraf"/>
        <w:numPr>
          <w:ilvl w:val="0"/>
          <w:numId w:val="92"/>
        </w:numPr>
        <w:tabs>
          <w:tab w:val="left" w:pos="284"/>
        </w:tabs>
        <w:spacing w:line="210" w:lineRule="exact"/>
        <w:ind w:left="284" w:hanging="284"/>
        <w:jc w:val="both"/>
        <w:rPr>
          <w:color w:val="auto"/>
          <w:sz w:val="22"/>
          <w:szCs w:val="22"/>
        </w:rPr>
      </w:pPr>
      <w:r w:rsidRPr="00D50196">
        <w:rPr>
          <w:color w:val="auto"/>
          <w:sz w:val="22"/>
          <w:szCs w:val="22"/>
        </w:rPr>
        <w:t>II ve IV</w:t>
      </w:r>
    </w:p>
    <w:p w:rsidR="00D50196" w:rsidRPr="00D50196" w:rsidRDefault="00D50196" w:rsidP="00D414F1">
      <w:pPr>
        <w:pStyle w:val="ListeParagraf"/>
        <w:numPr>
          <w:ilvl w:val="0"/>
          <w:numId w:val="92"/>
        </w:numPr>
        <w:tabs>
          <w:tab w:val="left" w:pos="284"/>
        </w:tabs>
        <w:spacing w:line="210" w:lineRule="exact"/>
        <w:ind w:left="284" w:hanging="284"/>
        <w:jc w:val="both"/>
        <w:rPr>
          <w:color w:val="auto"/>
          <w:sz w:val="22"/>
          <w:szCs w:val="22"/>
        </w:rPr>
      </w:pPr>
      <w:r w:rsidRPr="00D50196">
        <w:rPr>
          <w:color w:val="auto"/>
          <w:sz w:val="22"/>
          <w:szCs w:val="22"/>
        </w:rPr>
        <w:t>I, II ve III</w:t>
      </w:r>
    </w:p>
    <w:p w:rsidR="00D50196" w:rsidRPr="00D50196" w:rsidRDefault="00D50196" w:rsidP="00D414F1">
      <w:pPr>
        <w:pStyle w:val="ListeParagraf"/>
        <w:numPr>
          <w:ilvl w:val="0"/>
          <w:numId w:val="92"/>
        </w:numPr>
        <w:tabs>
          <w:tab w:val="left" w:pos="284"/>
        </w:tabs>
        <w:spacing w:line="210" w:lineRule="exact"/>
        <w:ind w:left="284" w:hanging="284"/>
        <w:jc w:val="both"/>
        <w:rPr>
          <w:color w:val="auto"/>
          <w:sz w:val="22"/>
          <w:szCs w:val="22"/>
        </w:rPr>
      </w:pPr>
      <w:r w:rsidRPr="00D50196">
        <w:rPr>
          <w:color w:val="auto"/>
          <w:sz w:val="22"/>
          <w:szCs w:val="22"/>
        </w:rPr>
        <w:t>I ve III</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Özel güvenlik personelince aşağıdaki tutanaklardan hangisi </w:t>
      </w:r>
      <w:r w:rsidRPr="00D50196">
        <w:rPr>
          <w:b/>
          <w:color w:val="auto"/>
          <w:sz w:val="22"/>
          <w:szCs w:val="22"/>
          <w:u w:val="single"/>
        </w:rPr>
        <w:t>düzenlenemez?</w:t>
      </w:r>
    </w:p>
    <w:p w:rsidR="00D50196" w:rsidRPr="00D50196" w:rsidRDefault="00D50196" w:rsidP="00D414F1">
      <w:pPr>
        <w:pStyle w:val="ListeParagraf"/>
        <w:numPr>
          <w:ilvl w:val="0"/>
          <w:numId w:val="94"/>
        </w:numPr>
        <w:tabs>
          <w:tab w:val="left" w:pos="284"/>
        </w:tabs>
        <w:spacing w:line="210" w:lineRule="exact"/>
        <w:ind w:left="284" w:hanging="284"/>
        <w:jc w:val="both"/>
        <w:rPr>
          <w:color w:val="auto"/>
          <w:sz w:val="22"/>
          <w:szCs w:val="22"/>
        </w:rPr>
      </w:pPr>
      <w:r w:rsidRPr="00D50196">
        <w:rPr>
          <w:color w:val="auto"/>
          <w:sz w:val="22"/>
          <w:szCs w:val="22"/>
        </w:rPr>
        <w:t>Olay Tespit Tutanağı</w:t>
      </w:r>
    </w:p>
    <w:p w:rsidR="00D50196" w:rsidRPr="00D50196" w:rsidRDefault="00D50196" w:rsidP="00D414F1">
      <w:pPr>
        <w:pStyle w:val="ListeParagraf"/>
        <w:numPr>
          <w:ilvl w:val="0"/>
          <w:numId w:val="94"/>
        </w:numPr>
        <w:tabs>
          <w:tab w:val="left" w:pos="284"/>
        </w:tabs>
        <w:spacing w:line="210" w:lineRule="exact"/>
        <w:ind w:left="284" w:hanging="284"/>
        <w:jc w:val="both"/>
        <w:rPr>
          <w:color w:val="auto"/>
          <w:sz w:val="22"/>
          <w:szCs w:val="22"/>
        </w:rPr>
      </w:pPr>
      <w:r w:rsidRPr="00D50196">
        <w:rPr>
          <w:color w:val="auto"/>
          <w:sz w:val="22"/>
          <w:szCs w:val="22"/>
        </w:rPr>
        <w:t>Yakalama Tutanağı</w:t>
      </w:r>
    </w:p>
    <w:p w:rsidR="00D50196" w:rsidRPr="00D50196" w:rsidRDefault="00D50196" w:rsidP="00D414F1">
      <w:pPr>
        <w:pStyle w:val="ListeParagraf"/>
        <w:numPr>
          <w:ilvl w:val="0"/>
          <w:numId w:val="94"/>
        </w:numPr>
        <w:tabs>
          <w:tab w:val="left" w:pos="284"/>
        </w:tabs>
        <w:spacing w:line="210" w:lineRule="exact"/>
        <w:ind w:left="284" w:hanging="284"/>
        <w:jc w:val="both"/>
        <w:rPr>
          <w:color w:val="auto"/>
          <w:sz w:val="22"/>
          <w:szCs w:val="22"/>
        </w:rPr>
      </w:pPr>
      <w:r w:rsidRPr="00D50196">
        <w:rPr>
          <w:color w:val="auto"/>
          <w:sz w:val="22"/>
          <w:szCs w:val="22"/>
        </w:rPr>
        <w:t>Koruma Altına Alma Tutanağı</w:t>
      </w:r>
    </w:p>
    <w:p w:rsidR="00D50196" w:rsidRPr="00D50196" w:rsidRDefault="00D50196" w:rsidP="00D414F1">
      <w:pPr>
        <w:pStyle w:val="ListeParagraf"/>
        <w:numPr>
          <w:ilvl w:val="0"/>
          <w:numId w:val="94"/>
        </w:numPr>
        <w:tabs>
          <w:tab w:val="left" w:pos="284"/>
        </w:tabs>
        <w:spacing w:line="210" w:lineRule="exact"/>
        <w:ind w:left="284" w:hanging="284"/>
        <w:jc w:val="both"/>
        <w:rPr>
          <w:color w:val="auto"/>
          <w:sz w:val="22"/>
          <w:szCs w:val="22"/>
        </w:rPr>
      </w:pPr>
      <w:r w:rsidRPr="00D50196">
        <w:rPr>
          <w:color w:val="auto"/>
          <w:sz w:val="22"/>
          <w:szCs w:val="22"/>
        </w:rPr>
        <w:t>Teşhis Tutanağı</w:t>
      </w:r>
    </w:p>
    <w:p w:rsidR="00D50196" w:rsidRPr="00D50196" w:rsidRDefault="00D50196" w:rsidP="00D414F1">
      <w:pPr>
        <w:pStyle w:val="ListeParagraf"/>
        <w:numPr>
          <w:ilvl w:val="0"/>
          <w:numId w:val="94"/>
        </w:numPr>
        <w:tabs>
          <w:tab w:val="left" w:pos="284"/>
        </w:tabs>
        <w:spacing w:line="210" w:lineRule="exact"/>
        <w:ind w:left="284" w:hanging="284"/>
        <w:jc w:val="both"/>
        <w:rPr>
          <w:color w:val="auto"/>
          <w:sz w:val="22"/>
          <w:szCs w:val="22"/>
        </w:rPr>
      </w:pPr>
      <w:r w:rsidRPr="00D50196">
        <w:rPr>
          <w:color w:val="auto"/>
          <w:sz w:val="22"/>
          <w:szCs w:val="22"/>
        </w:rPr>
        <w:t>Genel Kolluğa Teslim Tesellüm Tutanağı</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u w:val="single"/>
        </w:rPr>
      </w:pPr>
      <w:r w:rsidRPr="00D50196">
        <w:rPr>
          <w:b/>
          <w:color w:val="auto"/>
          <w:sz w:val="22"/>
          <w:szCs w:val="22"/>
        </w:rPr>
        <w:t xml:space="preserve">Aşağıdakilerden hangisi özel güvenlik görevlileri tarafından yerine getirilebilecek bir “kontrol işlemi” </w:t>
      </w:r>
      <w:r w:rsidRPr="00D50196">
        <w:rPr>
          <w:b/>
          <w:color w:val="auto"/>
          <w:sz w:val="22"/>
          <w:szCs w:val="22"/>
          <w:u w:val="single"/>
        </w:rPr>
        <w:t>değildir?</w:t>
      </w:r>
    </w:p>
    <w:p w:rsidR="00D50196" w:rsidRPr="00D50196" w:rsidRDefault="00D50196" w:rsidP="00D414F1">
      <w:pPr>
        <w:pStyle w:val="ListeParagraf"/>
        <w:numPr>
          <w:ilvl w:val="0"/>
          <w:numId w:val="96"/>
        </w:numPr>
        <w:tabs>
          <w:tab w:val="left" w:pos="284"/>
        </w:tabs>
        <w:spacing w:line="210" w:lineRule="exact"/>
        <w:ind w:left="284" w:hanging="284"/>
        <w:jc w:val="both"/>
        <w:rPr>
          <w:color w:val="auto"/>
          <w:sz w:val="22"/>
          <w:szCs w:val="22"/>
        </w:rPr>
      </w:pPr>
      <w:r w:rsidRPr="00D50196">
        <w:rPr>
          <w:color w:val="auto"/>
          <w:sz w:val="22"/>
          <w:szCs w:val="22"/>
        </w:rPr>
        <w:t>Koruma ve güvenliğini sağladıkları alanlara girmek isteyenleri duyarlı kapıdan geçirme</w:t>
      </w:r>
    </w:p>
    <w:p w:rsidR="00D50196" w:rsidRPr="00D50196" w:rsidRDefault="00D50196" w:rsidP="00D414F1">
      <w:pPr>
        <w:pStyle w:val="ListeParagraf"/>
        <w:numPr>
          <w:ilvl w:val="0"/>
          <w:numId w:val="96"/>
        </w:numPr>
        <w:tabs>
          <w:tab w:val="left" w:pos="284"/>
        </w:tabs>
        <w:spacing w:line="210" w:lineRule="exact"/>
        <w:ind w:left="284" w:hanging="284"/>
        <w:jc w:val="both"/>
        <w:rPr>
          <w:color w:val="auto"/>
          <w:sz w:val="22"/>
          <w:szCs w:val="22"/>
        </w:rPr>
      </w:pPr>
      <w:r w:rsidRPr="00D50196">
        <w:rPr>
          <w:color w:val="auto"/>
          <w:sz w:val="22"/>
          <w:szCs w:val="22"/>
        </w:rPr>
        <w:t xml:space="preserve">Kişilerin üstlerini </w:t>
      </w:r>
      <w:proofErr w:type="spellStart"/>
      <w:r w:rsidRPr="00D50196">
        <w:rPr>
          <w:color w:val="auto"/>
          <w:sz w:val="22"/>
          <w:szCs w:val="22"/>
        </w:rPr>
        <w:t>dedektörle</w:t>
      </w:r>
      <w:proofErr w:type="spellEnd"/>
      <w:r w:rsidRPr="00D50196">
        <w:rPr>
          <w:color w:val="auto"/>
          <w:sz w:val="22"/>
          <w:szCs w:val="22"/>
        </w:rPr>
        <w:t xml:space="preserve"> kontrol etme</w:t>
      </w:r>
    </w:p>
    <w:p w:rsidR="00D50196" w:rsidRPr="00D50196" w:rsidRDefault="00D50196" w:rsidP="00D414F1">
      <w:pPr>
        <w:pStyle w:val="ListeParagraf"/>
        <w:numPr>
          <w:ilvl w:val="0"/>
          <w:numId w:val="96"/>
        </w:numPr>
        <w:tabs>
          <w:tab w:val="left" w:pos="284"/>
        </w:tabs>
        <w:spacing w:line="210" w:lineRule="exact"/>
        <w:ind w:left="284" w:hanging="284"/>
        <w:jc w:val="both"/>
        <w:rPr>
          <w:color w:val="auto"/>
          <w:sz w:val="22"/>
          <w:szCs w:val="22"/>
        </w:rPr>
      </w:pPr>
      <w:r w:rsidRPr="00D50196">
        <w:rPr>
          <w:color w:val="auto"/>
          <w:sz w:val="22"/>
          <w:szCs w:val="22"/>
        </w:rPr>
        <w:t>Eşyaları X-ray cihazından veya benzeri güvenlik sistemlerinden geçirme</w:t>
      </w:r>
    </w:p>
    <w:p w:rsidR="00D50196" w:rsidRPr="00D50196" w:rsidRDefault="00D50196" w:rsidP="00D414F1">
      <w:pPr>
        <w:pStyle w:val="ListeParagraf"/>
        <w:numPr>
          <w:ilvl w:val="0"/>
          <w:numId w:val="96"/>
        </w:numPr>
        <w:tabs>
          <w:tab w:val="left" w:pos="284"/>
        </w:tabs>
        <w:spacing w:line="210" w:lineRule="exact"/>
        <w:ind w:left="284" w:hanging="284"/>
        <w:jc w:val="both"/>
        <w:rPr>
          <w:color w:val="auto"/>
          <w:sz w:val="22"/>
          <w:szCs w:val="22"/>
        </w:rPr>
      </w:pPr>
      <w:r w:rsidRPr="00D50196">
        <w:rPr>
          <w:color w:val="auto"/>
          <w:sz w:val="22"/>
          <w:szCs w:val="22"/>
        </w:rPr>
        <w:t xml:space="preserve">Toplantı, konser, spor müsabakası, sahne gösterileri ve benzeri etkinlikler ile cenaze </w:t>
      </w:r>
      <w:r w:rsidRPr="00D50196">
        <w:rPr>
          <w:color w:val="auto"/>
          <w:sz w:val="22"/>
          <w:szCs w:val="22"/>
        </w:rPr>
        <w:lastRenderedPageBreak/>
        <w:t>ve düğün törenlerinde kimlik sorma, duyarlı kapıdan geçirme</w:t>
      </w:r>
    </w:p>
    <w:p w:rsidR="00D50196" w:rsidRPr="00D50196" w:rsidRDefault="00D50196" w:rsidP="00D414F1">
      <w:pPr>
        <w:pStyle w:val="ListeParagraf"/>
        <w:numPr>
          <w:ilvl w:val="0"/>
          <w:numId w:val="96"/>
        </w:numPr>
        <w:tabs>
          <w:tab w:val="left" w:pos="284"/>
        </w:tabs>
        <w:spacing w:line="210" w:lineRule="exact"/>
        <w:ind w:left="284" w:hanging="284"/>
        <w:jc w:val="both"/>
        <w:rPr>
          <w:color w:val="auto"/>
          <w:sz w:val="22"/>
          <w:szCs w:val="22"/>
        </w:rPr>
      </w:pPr>
      <w:r w:rsidRPr="00D50196">
        <w:rPr>
          <w:color w:val="auto"/>
          <w:sz w:val="22"/>
          <w:szCs w:val="22"/>
        </w:rPr>
        <w:t>Yoklama ve sıvazlama suretiyle kişinin bedeni üzerinde kontrol yapma</w:t>
      </w:r>
    </w:p>
    <w:p w:rsidR="00D50196" w:rsidRPr="00D50196" w:rsidRDefault="00D50196" w:rsidP="00D50196">
      <w:pPr>
        <w:tabs>
          <w:tab w:val="left" w:pos="284"/>
          <w:tab w:val="left" w:pos="567"/>
        </w:tabs>
        <w:spacing w:line="210" w:lineRule="exact"/>
        <w:ind w:left="284" w:hanging="284"/>
        <w:jc w:val="both"/>
        <w:rPr>
          <w:b/>
          <w:bCs/>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 xml:space="preserve">Zor kullanma yetkisine ilişkin aşağıdakilerden hangisi </w:t>
      </w:r>
      <w:r w:rsidRPr="00D50196">
        <w:rPr>
          <w:b/>
          <w:color w:val="auto"/>
          <w:sz w:val="22"/>
          <w:szCs w:val="22"/>
          <w:u w:val="single"/>
        </w:rPr>
        <w:t>söylenemez?</w:t>
      </w:r>
    </w:p>
    <w:p w:rsidR="00D50196" w:rsidRPr="00D50196" w:rsidRDefault="00D50196" w:rsidP="00D414F1">
      <w:pPr>
        <w:pStyle w:val="ListeParagraf"/>
        <w:numPr>
          <w:ilvl w:val="0"/>
          <w:numId w:val="95"/>
        </w:numPr>
        <w:tabs>
          <w:tab w:val="left" w:pos="284"/>
        </w:tabs>
        <w:spacing w:line="210" w:lineRule="exact"/>
        <w:ind w:left="284" w:hanging="284"/>
        <w:jc w:val="both"/>
        <w:rPr>
          <w:color w:val="auto"/>
          <w:sz w:val="22"/>
          <w:szCs w:val="22"/>
        </w:rPr>
      </w:pPr>
      <w:r w:rsidRPr="00D50196">
        <w:rPr>
          <w:color w:val="auto"/>
          <w:sz w:val="22"/>
          <w:szCs w:val="22"/>
        </w:rPr>
        <w:t>Zor kullanma bedenî kuvvet ve maddî güç kullanmayı da kapsar</w:t>
      </w:r>
    </w:p>
    <w:p w:rsidR="00D50196" w:rsidRPr="00D50196" w:rsidRDefault="00D50196" w:rsidP="00D414F1">
      <w:pPr>
        <w:pStyle w:val="ListeParagraf"/>
        <w:numPr>
          <w:ilvl w:val="0"/>
          <w:numId w:val="95"/>
        </w:numPr>
        <w:tabs>
          <w:tab w:val="left" w:pos="284"/>
        </w:tabs>
        <w:spacing w:line="210" w:lineRule="exact"/>
        <w:ind w:left="284" w:hanging="284"/>
        <w:jc w:val="both"/>
        <w:rPr>
          <w:color w:val="auto"/>
          <w:sz w:val="22"/>
          <w:szCs w:val="22"/>
        </w:rPr>
      </w:pPr>
      <w:r w:rsidRPr="00D50196">
        <w:rPr>
          <w:color w:val="auto"/>
          <w:sz w:val="22"/>
          <w:szCs w:val="22"/>
        </w:rPr>
        <w:t>Zor kullanma için öncelikle bir saldırı olmalıdır</w:t>
      </w:r>
    </w:p>
    <w:p w:rsidR="00D50196" w:rsidRPr="00D50196" w:rsidRDefault="00D50196" w:rsidP="00D414F1">
      <w:pPr>
        <w:pStyle w:val="ListeParagraf"/>
        <w:numPr>
          <w:ilvl w:val="0"/>
          <w:numId w:val="95"/>
        </w:numPr>
        <w:tabs>
          <w:tab w:val="left" w:pos="284"/>
        </w:tabs>
        <w:spacing w:line="210" w:lineRule="exact"/>
        <w:ind w:left="284" w:hanging="284"/>
        <w:jc w:val="both"/>
        <w:rPr>
          <w:color w:val="auto"/>
          <w:sz w:val="22"/>
          <w:szCs w:val="22"/>
        </w:rPr>
      </w:pPr>
      <w:r w:rsidRPr="00D50196">
        <w:rPr>
          <w:color w:val="auto"/>
          <w:sz w:val="22"/>
          <w:szCs w:val="22"/>
        </w:rPr>
        <w:t>Kullanılacak araç ve gereç ile kullanacağı zorun derecesini görevlinin kendisi takdir ve tayin eder</w:t>
      </w:r>
    </w:p>
    <w:p w:rsidR="00D50196" w:rsidRPr="00D50196" w:rsidRDefault="00D50196" w:rsidP="00D414F1">
      <w:pPr>
        <w:pStyle w:val="ListeParagraf"/>
        <w:numPr>
          <w:ilvl w:val="0"/>
          <w:numId w:val="95"/>
        </w:numPr>
        <w:tabs>
          <w:tab w:val="left" w:pos="284"/>
        </w:tabs>
        <w:spacing w:line="210" w:lineRule="exact"/>
        <w:ind w:left="284" w:hanging="284"/>
        <w:jc w:val="both"/>
        <w:rPr>
          <w:color w:val="auto"/>
          <w:sz w:val="22"/>
          <w:szCs w:val="22"/>
        </w:rPr>
      </w:pPr>
      <w:r w:rsidRPr="00D50196">
        <w:rPr>
          <w:color w:val="auto"/>
          <w:sz w:val="22"/>
          <w:szCs w:val="22"/>
        </w:rPr>
        <w:t>Silah kullanma, zor kullanmanın en son aşamasıdır</w:t>
      </w:r>
    </w:p>
    <w:p w:rsidR="00D50196" w:rsidRPr="00D50196" w:rsidRDefault="00D50196" w:rsidP="00D414F1">
      <w:pPr>
        <w:pStyle w:val="ListeParagraf"/>
        <w:numPr>
          <w:ilvl w:val="0"/>
          <w:numId w:val="95"/>
        </w:numPr>
        <w:tabs>
          <w:tab w:val="left" w:pos="284"/>
        </w:tabs>
        <w:spacing w:line="210" w:lineRule="exact"/>
        <w:ind w:left="284" w:hanging="284"/>
        <w:jc w:val="both"/>
        <w:rPr>
          <w:color w:val="auto"/>
          <w:sz w:val="22"/>
          <w:szCs w:val="22"/>
        </w:rPr>
      </w:pPr>
      <w:r w:rsidRPr="00D50196">
        <w:rPr>
          <w:color w:val="auto"/>
          <w:sz w:val="22"/>
          <w:szCs w:val="22"/>
        </w:rPr>
        <w:t>Görevli, kendisine veya başkasına yönelik bir saldırı karşısında, zor kullanmaya ilişkin koşullara bağlı kalmaksızın meşru savunmada bulunabilir</w:t>
      </w:r>
    </w:p>
    <w:p w:rsidR="00D50196" w:rsidRPr="00D50196" w:rsidRDefault="00D50196" w:rsidP="00D50196">
      <w:pPr>
        <w:pStyle w:val="ListeParagraf"/>
        <w:tabs>
          <w:tab w:val="left" w:pos="284"/>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s>
        <w:spacing w:line="210" w:lineRule="exact"/>
        <w:ind w:left="284" w:hanging="284"/>
        <w:jc w:val="both"/>
        <w:rPr>
          <w:b/>
          <w:color w:val="auto"/>
          <w:sz w:val="22"/>
          <w:szCs w:val="22"/>
        </w:rPr>
      </w:pPr>
      <w:r w:rsidRPr="00D50196">
        <w:rPr>
          <w:b/>
          <w:color w:val="auto"/>
          <w:sz w:val="22"/>
          <w:szCs w:val="22"/>
        </w:rPr>
        <w:t>Önleme araması, aşağıdaki yerlerden hangisinde yapılabilir?</w:t>
      </w:r>
    </w:p>
    <w:p w:rsidR="00D50196" w:rsidRPr="00D50196" w:rsidRDefault="00D50196" w:rsidP="00D414F1">
      <w:pPr>
        <w:pStyle w:val="ListeParagraf"/>
        <w:numPr>
          <w:ilvl w:val="0"/>
          <w:numId w:val="97"/>
        </w:numPr>
        <w:tabs>
          <w:tab w:val="left" w:pos="284"/>
        </w:tabs>
        <w:spacing w:line="210" w:lineRule="exact"/>
        <w:ind w:left="284" w:hanging="284"/>
        <w:jc w:val="both"/>
        <w:rPr>
          <w:color w:val="auto"/>
          <w:sz w:val="22"/>
          <w:szCs w:val="22"/>
        </w:rPr>
      </w:pPr>
      <w:r w:rsidRPr="00D50196">
        <w:rPr>
          <w:color w:val="auto"/>
          <w:sz w:val="22"/>
          <w:szCs w:val="22"/>
        </w:rPr>
        <w:t>Konutta</w:t>
      </w:r>
    </w:p>
    <w:p w:rsidR="00D50196" w:rsidRPr="00D50196" w:rsidRDefault="00D50196" w:rsidP="00D414F1">
      <w:pPr>
        <w:pStyle w:val="ListeParagraf"/>
        <w:numPr>
          <w:ilvl w:val="0"/>
          <w:numId w:val="97"/>
        </w:numPr>
        <w:tabs>
          <w:tab w:val="left" w:pos="284"/>
        </w:tabs>
        <w:spacing w:line="210" w:lineRule="exact"/>
        <w:ind w:left="284" w:hanging="284"/>
        <w:jc w:val="both"/>
        <w:rPr>
          <w:color w:val="auto"/>
          <w:sz w:val="22"/>
          <w:szCs w:val="22"/>
        </w:rPr>
      </w:pPr>
      <w:r w:rsidRPr="00D50196">
        <w:rPr>
          <w:color w:val="auto"/>
          <w:sz w:val="22"/>
          <w:szCs w:val="22"/>
        </w:rPr>
        <w:t>Umumî veya umuma açık yerlerde</w:t>
      </w:r>
    </w:p>
    <w:p w:rsidR="00D50196" w:rsidRPr="00D50196" w:rsidRDefault="00D50196" w:rsidP="00D414F1">
      <w:pPr>
        <w:pStyle w:val="ListeParagraf"/>
        <w:numPr>
          <w:ilvl w:val="0"/>
          <w:numId w:val="97"/>
        </w:numPr>
        <w:tabs>
          <w:tab w:val="left" w:pos="284"/>
        </w:tabs>
        <w:spacing w:line="210" w:lineRule="exact"/>
        <w:ind w:left="284" w:hanging="284"/>
        <w:jc w:val="both"/>
        <w:rPr>
          <w:color w:val="auto"/>
          <w:sz w:val="22"/>
          <w:szCs w:val="22"/>
        </w:rPr>
      </w:pPr>
      <w:r w:rsidRPr="00D50196">
        <w:rPr>
          <w:color w:val="auto"/>
          <w:sz w:val="22"/>
          <w:szCs w:val="22"/>
        </w:rPr>
        <w:t>Kamuya açık olmayan işyerlerinde</w:t>
      </w:r>
    </w:p>
    <w:p w:rsidR="00D50196" w:rsidRPr="00D50196" w:rsidRDefault="00D50196" w:rsidP="00D414F1">
      <w:pPr>
        <w:pStyle w:val="ListeParagraf"/>
        <w:numPr>
          <w:ilvl w:val="0"/>
          <w:numId w:val="97"/>
        </w:numPr>
        <w:tabs>
          <w:tab w:val="left" w:pos="284"/>
        </w:tabs>
        <w:spacing w:line="210" w:lineRule="exact"/>
        <w:ind w:left="284" w:hanging="284"/>
        <w:jc w:val="both"/>
        <w:rPr>
          <w:color w:val="auto"/>
          <w:sz w:val="22"/>
          <w:szCs w:val="22"/>
        </w:rPr>
      </w:pPr>
      <w:r w:rsidRPr="00D50196">
        <w:rPr>
          <w:color w:val="auto"/>
          <w:sz w:val="22"/>
          <w:szCs w:val="22"/>
        </w:rPr>
        <w:t>Otel odasında</w:t>
      </w:r>
    </w:p>
    <w:p w:rsidR="00D50196" w:rsidRPr="00D50196" w:rsidRDefault="00D50196" w:rsidP="00D414F1">
      <w:pPr>
        <w:pStyle w:val="ListeParagraf"/>
        <w:numPr>
          <w:ilvl w:val="0"/>
          <w:numId w:val="97"/>
        </w:numPr>
        <w:tabs>
          <w:tab w:val="left" w:pos="284"/>
        </w:tabs>
        <w:spacing w:line="210" w:lineRule="exact"/>
        <w:ind w:left="284" w:hanging="284"/>
        <w:jc w:val="both"/>
        <w:rPr>
          <w:color w:val="auto"/>
          <w:sz w:val="22"/>
          <w:szCs w:val="22"/>
        </w:rPr>
      </w:pPr>
      <w:r w:rsidRPr="00D50196">
        <w:rPr>
          <w:color w:val="auto"/>
          <w:sz w:val="22"/>
          <w:szCs w:val="22"/>
        </w:rPr>
        <w:t>İkametgâh olarak kullanılan yazlıkta</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5188 sayılı Kanuna göre özel güvenlik görevlileri aşağıdaki işlemlerden hangisini </w:t>
      </w:r>
      <w:r w:rsidRPr="00D50196">
        <w:rPr>
          <w:b/>
          <w:color w:val="auto"/>
          <w:sz w:val="22"/>
          <w:szCs w:val="22"/>
          <w:u w:val="single"/>
        </w:rPr>
        <w:t>yapamaz</w:t>
      </w:r>
      <w:r w:rsidRPr="00D50196">
        <w:rPr>
          <w:b/>
          <w:color w:val="auto"/>
          <w:sz w:val="22"/>
          <w:szCs w:val="22"/>
        </w:rPr>
        <w:t>?</w:t>
      </w:r>
    </w:p>
    <w:p w:rsidR="00D50196" w:rsidRPr="00D50196" w:rsidRDefault="00D50196" w:rsidP="00D414F1">
      <w:pPr>
        <w:pStyle w:val="ListeParagraf"/>
        <w:numPr>
          <w:ilvl w:val="0"/>
          <w:numId w:val="98"/>
        </w:numPr>
        <w:tabs>
          <w:tab w:val="left" w:pos="284"/>
          <w:tab w:val="left" w:pos="567"/>
        </w:tabs>
        <w:spacing w:line="210" w:lineRule="exact"/>
        <w:ind w:left="284" w:hanging="284"/>
        <w:jc w:val="both"/>
        <w:rPr>
          <w:color w:val="auto"/>
          <w:sz w:val="22"/>
          <w:szCs w:val="22"/>
        </w:rPr>
      </w:pPr>
      <w:r w:rsidRPr="00D50196">
        <w:rPr>
          <w:color w:val="auto"/>
          <w:sz w:val="22"/>
          <w:szCs w:val="22"/>
        </w:rPr>
        <w:t>Koruma ve güvenliğini sağladıkları alanlara girmek isteyenleri duyarlı kapıdan geçirme</w:t>
      </w:r>
    </w:p>
    <w:p w:rsidR="00D50196" w:rsidRPr="00D50196" w:rsidRDefault="00D50196" w:rsidP="00D414F1">
      <w:pPr>
        <w:pStyle w:val="ListeParagraf"/>
        <w:numPr>
          <w:ilvl w:val="0"/>
          <w:numId w:val="98"/>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Koruma ve güvenliğini sağladıkları alanlara girmek isteyen kişilerin üstlerini </w:t>
      </w:r>
      <w:proofErr w:type="spellStart"/>
      <w:r w:rsidRPr="00D50196">
        <w:rPr>
          <w:color w:val="auto"/>
          <w:sz w:val="22"/>
          <w:szCs w:val="22"/>
        </w:rPr>
        <w:t>dedektörle</w:t>
      </w:r>
      <w:proofErr w:type="spellEnd"/>
      <w:r w:rsidRPr="00D50196">
        <w:rPr>
          <w:color w:val="auto"/>
          <w:sz w:val="22"/>
          <w:szCs w:val="22"/>
        </w:rPr>
        <w:t xml:space="preserve"> arama</w:t>
      </w:r>
    </w:p>
    <w:p w:rsidR="00D50196" w:rsidRPr="00D50196" w:rsidRDefault="00D50196" w:rsidP="00D414F1">
      <w:pPr>
        <w:pStyle w:val="ListeParagraf"/>
        <w:numPr>
          <w:ilvl w:val="0"/>
          <w:numId w:val="98"/>
        </w:numPr>
        <w:tabs>
          <w:tab w:val="left" w:pos="284"/>
          <w:tab w:val="left" w:pos="567"/>
        </w:tabs>
        <w:spacing w:line="210" w:lineRule="exact"/>
        <w:ind w:left="284" w:hanging="284"/>
        <w:jc w:val="both"/>
        <w:rPr>
          <w:color w:val="auto"/>
          <w:sz w:val="22"/>
          <w:szCs w:val="22"/>
        </w:rPr>
      </w:pPr>
      <w:r w:rsidRPr="00D50196">
        <w:rPr>
          <w:color w:val="auto"/>
          <w:sz w:val="22"/>
          <w:szCs w:val="22"/>
        </w:rPr>
        <w:t>Koruma ve güvenliğini sağladıkları alanlara girmek isteye kişilere ait eşyaları X-ray cihazından geçirme</w:t>
      </w:r>
    </w:p>
    <w:p w:rsidR="00D50196" w:rsidRPr="00D50196" w:rsidRDefault="00D50196" w:rsidP="00D414F1">
      <w:pPr>
        <w:pStyle w:val="ListeParagraf"/>
        <w:numPr>
          <w:ilvl w:val="0"/>
          <w:numId w:val="98"/>
        </w:numPr>
        <w:tabs>
          <w:tab w:val="left" w:pos="284"/>
          <w:tab w:val="left" w:pos="567"/>
        </w:tabs>
        <w:spacing w:line="210" w:lineRule="exact"/>
        <w:ind w:left="284" w:hanging="284"/>
        <w:jc w:val="both"/>
        <w:rPr>
          <w:color w:val="auto"/>
          <w:sz w:val="22"/>
          <w:szCs w:val="22"/>
        </w:rPr>
      </w:pPr>
      <w:r w:rsidRPr="00D50196">
        <w:rPr>
          <w:color w:val="auto"/>
          <w:sz w:val="22"/>
          <w:szCs w:val="22"/>
        </w:rPr>
        <w:t>Gerek görmesi halinde, koruma ve güvenliğini sağladıkları alanlara girmek isteyenlerin tekrar duyarlı kapıdan geçmesini isteme</w:t>
      </w:r>
    </w:p>
    <w:p w:rsidR="00D50196" w:rsidRPr="00D50196" w:rsidRDefault="00D50196" w:rsidP="00D414F1">
      <w:pPr>
        <w:pStyle w:val="ListeParagraf"/>
        <w:numPr>
          <w:ilvl w:val="0"/>
          <w:numId w:val="98"/>
        </w:numPr>
        <w:tabs>
          <w:tab w:val="left" w:pos="284"/>
          <w:tab w:val="left" w:pos="567"/>
        </w:tabs>
        <w:spacing w:line="210" w:lineRule="exact"/>
        <w:ind w:left="284" w:hanging="284"/>
        <w:jc w:val="both"/>
        <w:rPr>
          <w:b/>
          <w:bCs/>
          <w:color w:val="auto"/>
          <w:sz w:val="22"/>
          <w:szCs w:val="22"/>
        </w:rPr>
      </w:pPr>
      <w:r w:rsidRPr="00D50196">
        <w:rPr>
          <w:color w:val="auto"/>
          <w:sz w:val="22"/>
          <w:szCs w:val="22"/>
        </w:rPr>
        <w:t>Gerek görmesi halinde, koruma ve güvenliğini sağladıkları alanlara girmek isteyenlerin çantasını açtırma</w:t>
      </w:r>
    </w:p>
    <w:p w:rsidR="00D50196" w:rsidRPr="00D50196" w:rsidRDefault="00D50196" w:rsidP="00D50196">
      <w:pPr>
        <w:pStyle w:val="ListeParagraf"/>
        <w:tabs>
          <w:tab w:val="left" w:pos="284"/>
          <w:tab w:val="left" w:pos="567"/>
        </w:tabs>
        <w:spacing w:line="210" w:lineRule="exact"/>
        <w:ind w:left="284" w:hanging="284"/>
        <w:jc w:val="both"/>
        <w:rPr>
          <w:b/>
          <w:bCs/>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Türk Ceza Kanununa göre, görevi nedeniyle zilyetliği kendisine devredilmiş olan veya koruma ve gözetimiyle yükümlü olduğu malı kendisinin veya başkasının hesabına geçiren kamu görevlisinin işlediği suçun adı nedir?</w:t>
      </w:r>
    </w:p>
    <w:p w:rsidR="00D50196" w:rsidRPr="00D50196" w:rsidRDefault="00D50196" w:rsidP="00D414F1">
      <w:pPr>
        <w:pStyle w:val="ListeParagraf"/>
        <w:numPr>
          <w:ilvl w:val="0"/>
          <w:numId w:val="99"/>
        </w:numPr>
        <w:tabs>
          <w:tab w:val="left" w:pos="284"/>
          <w:tab w:val="left" w:pos="567"/>
        </w:tabs>
        <w:spacing w:line="210" w:lineRule="exact"/>
        <w:ind w:left="284" w:hanging="284"/>
        <w:jc w:val="both"/>
        <w:rPr>
          <w:color w:val="auto"/>
          <w:sz w:val="22"/>
          <w:szCs w:val="22"/>
          <w:lang w:eastAsia="tr-TR"/>
        </w:rPr>
      </w:pPr>
      <w:r w:rsidRPr="00D50196">
        <w:rPr>
          <w:color w:val="auto"/>
          <w:sz w:val="22"/>
          <w:szCs w:val="22"/>
          <w:lang w:eastAsia="tr-TR"/>
        </w:rPr>
        <w:t>Zimmet</w:t>
      </w:r>
    </w:p>
    <w:p w:rsidR="00D50196" w:rsidRPr="00D50196" w:rsidRDefault="00D50196" w:rsidP="00D414F1">
      <w:pPr>
        <w:pStyle w:val="ListeParagraf"/>
        <w:numPr>
          <w:ilvl w:val="0"/>
          <w:numId w:val="99"/>
        </w:numPr>
        <w:tabs>
          <w:tab w:val="left" w:pos="284"/>
          <w:tab w:val="left" w:pos="567"/>
        </w:tabs>
        <w:spacing w:line="210" w:lineRule="exact"/>
        <w:ind w:left="284" w:hanging="284"/>
        <w:jc w:val="both"/>
        <w:rPr>
          <w:color w:val="auto"/>
          <w:sz w:val="22"/>
          <w:szCs w:val="22"/>
          <w:lang w:eastAsia="tr-TR"/>
        </w:rPr>
      </w:pPr>
      <w:r w:rsidRPr="00D50196">
        <w:rPr>
          <w:color w:val="auto"/>
          <w:sz w:val="22"/>
          <w:szCs w:val="22"/>
          <w:lang w:eastAsia="tr-TR"/>
        </w:rPr>
        <w:t>Rüşvet</w:t>
      </w:r>
      <w:r w:rsidRPr="00D50196">
        <w:rPr>
          <w:color w:val="auto"/>
          <w:sz w:val="22"/>
          <w:szCs w:val="22"/>
          <w:lang w:eastAsia="tr-TR"/>
        </w:rPr>
        <w:tab/>
      </w:r>
    </w:p>
    <w:p w:rsidR="00D50196" w:rsidRPr="00D50196" w:rsidRDefault="00D50196" w:rsidP="00D414F1">
      <w:pPr>
        <w:pStyle w:val="ListeParagraf"/>
        <w:numPr>
          <w:ilvl w:val="0"/>
          <w:numId w:val="99"/>
        </w:numPr>
        <w:tabs>
          <w:tab w:val="left" w:pos="284"/>
          <w:tab w:val="left" w:pos="567"/>
        </w:tabs>
        <w:spacing w:line="210" w:lineRule="exact"/>
        <w:ind w:left="284" w:hanging="284"/>
        <w:jc w:val="both"/>
        <w:rPr>
          <w:color w:val="auto"/>
          <w:sz w:val="22"/>
          <w:szCs w:val="22"/>
          <w:lang w:eastAsia="tr-TR"/>
        </w:rPr>
      </w:pPr>
      <w:proofErr w:type="gramStart"/>
      <w:r w:rsidRPr="00D50196">
        <w:rPr>
          <w:color w:val="auto"/>
          <w:sz w:val="22"/>
          <w:szCs w:val="22"/>
          <w:lang w:eastAsia="tr-TR"/>
        </w:rPr>
        <w:t>İrtikap</w:t>
      </w:r>
      <w:proofErr w:type="gramEnd"/>
    </w:p>
    <w:p w:rsidR="00D50196" w:rsidRPr="00D50196" w:rsidRDefault="00D50196" w:rsidP="00D414F1">
      <w:pPr>
        <w:pStyle w:val="ListeParagraf"/>
        <w:numPr>
          <w:ilvl w:val="0"/>
          <w:numId w:val="99"/>
        </w:numPr>
        <w:tabs>
          <w:tab w:val="left" w:pos="284"/>
          <w:tab w:val="left" w:pos="567"/>
        </w:tabs>
        <w:spacing w:line="210" w:lineRule="exact"/>
        <w:ind w:left="284" w:hanging="284"/>
        <w:jc w:val="both"/>
        <w:rPr>
          <w:color w:val="auto"/>
          <w:sz w:val="22"/>
          <w:szCs w:val="22"/>
          <w:lang w:eastAsia="tr-TR"/>
        </w:rPr>
      </w:pPr>
      <w:r w:rsidRPr="00D50196">
        <w:rPr>
          <w:color w:val="auto"/>
          <w:sz w:val="22"/>
          <w:szCs w:val="22"/>
          <w:lang w:eastAsia="tr-TR"/>
        </w:rPr>
        <w:t>Görevi Kötüye Kullanma</w:t>
      </w:r>
    </w:p>
    <w:p w:rsidR="00D50196" w:rsidRPr="00D50196" w:rsidRDefault="00D50196" w:rsidP="00D414F1">
      <w:pPr>
        <w:pStyle w:val="ListeParagraf"/>
        <w:numPr>
          <w:ilvl w:val="0"/>
          <w:numId w:val="99"/>
        </w:numPr>
        <w:tabs>
          <w:tab w:val="left" w:pos="284"/>
          <w:tab w:val="left" w:pos="567"/>
        </w:tabs>
        <w:spacing w:line="210" w:lineRule="exact"/>
        <w:ind w:left="284" w:hanging="284"/>
        <w:jc w:val="both"/>
        <w:rPr>
          <w:color w:val="auto"/>
          <w:sz w:val="22"/>
          <w:szCs w:val="22"/>
          <w:lang w:eastAsia="tr-TR"/>
        </w:rPr>
      </w:pPr>
      <w:r w:rsidRPr="00D50196">
        <w:rPr>
          <w:color w:val="auto"/>
          <w:sz w:val="22"/>
          <w:szCs w:val="22"/>
          <w:lang w:eastAsia="tr-TR"/>
        </w:rPr>
        <w:t>Hırsızlık</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ListeParagraf"/>
        <w:keepNext/>
        <w:numPr>
          <w:ilvl w:val="0"/>
          <w:numId w:val="123"/>
        </w:numPr>
        <w:tabs>
          <w:tab w:val="left" w:pos="284"/>
          <w:tab w:val="left" w:pos="567"/>
        </w:tabs>
        <w:spacing w:line="210" w:lineRule="exact"/>
        <w:ind w:left="284" w:hanging="284"/>
        <w:jc w:val="both"/>
        <w:outlineLvl w:val="0"/>
        <w:rPr>
          <w:b/>
          <w:color w:val="auto"/>
          <w:sz w:val="22"/>
          <w:szCs w:val="22"/>
        </w:rPr>
      </w:pPr>
      <w:r w:rsidRPr="00D50196">
        <w:rPr>
          <w:b/>
          <w:color w:val="auto"/>
          <w:sz w:val="22"/>
          <w:szCs w:val="22"/>
        </w:rPr>
        <w:lastRenderedPageBreak/>
        <w:t>Zor kullanma yetkisine sahip kamu görevlisinin, görevini yaptığı sırada, kişilere karşı görevinin gerektirdiği ölçünün dışında kuvvet kullanması hâlinde, Türk Ceza Kanunundan yer alan hangi suça ilişkin hükümler uygulanır?</w:t>
      </w:r>
    </w:p>
    <w:p w:rsidR="00D50196" w:rsidRPr="00D50196" w:rsidRDefault="00D50196" w:rsidP="00D414F1">
      <w:pPr>
        <w:pStyle w:val="ListeParagraf"/>
        <w:keepNext/>
        <w:numPr>
          <w:ilvl w:val="0"/>
          <w:numId w:val="100"/>
        </w:numPr>
        <w:tabs>
          <w:tab w:val="left" w:pos="284"/>
          <w:tab w:val="left" w:pos="567"/>
        </w:tabs>
        <w:spacing w:line="210" w:lineRule="exact"/>
        <w:ind w:left="284" w:hanging="284"/>
        <w:jc w:val="both"/>
        <w:outlineLvl w:val="0"/>
        <w:rPr>
          <w:color w:val="auto"/>
          <w:sz w:val="22"/>
          <w:szCs w:val="22"/>
          <w:lang w:eastAsia="tr-TR"/>
        </w:rPr>
      </w:pPr>
      <w:r w:rsidRPr="00D50196">
        <w:rPr>
          <w:color w:val="auto"/>
          <w:sz w:val="22"/>
          <w:szCs w:val="22"/>
          <w:lang w:eastAsia="tr-TR"/>
        </w:rPr>
        <w:t>Kasten yaralama</w:t>
      </w:r>
    </w:p>
    <w:p w:rsidR="00D50196" w:rsidRPr="00D50196" w:rsidRDefault="00D50196" w:rsidP="00D414F1">
      <w:pPr>
        <w:pStyle w:val="ListeParagraf"/>
        <w:keepNext/>
        <w:numPr>
          <w:ilvl w:val="0"/>
          <w:numId w:val="100"/>
        </w:numPr>
        <w:tabs>
          <w:tab w:val="left" w:pos="284"/>
          <w:tab w:val="left" w:pos="567"/>
        </w:tabs>
        <w:spacing w:line="210" w:lineRule="exact"/>
        <w:ind w:left="284" w:hanging="284"/>
        <w:jc w:val="both"/>
        <w:outlineLvl w:val="0"/>
        <w:rPr>
          <w:color w:val="auto"/>
          <w:sz w:val="22"/>
          <w:szCs w:val="22"/>
          <w:lang w:eastAsia="tr-TR"/>
        </w:rPr>
      </w:pPr>
      <w:r w:rsidRPr="00D50196">
        <w:rPr>
          <w:color w:val="auto"/>
          <w:sz w:val="22"/>
          <w:szCs w:val="22"/>
          <w:lang w:eastAsia="tr-TR"/>
        </w:rPr>
        <w:t>Taksirle yaralama</w:t>
      </w:r>
    </w:p>
    <w:p w:rsidR="00D50196" w:rsidRPr="00D50196" w:rsidRDefault="00D50196" w:rsidP="00D414F1">
      <w:pPr>
        <w:pStyle w:val="ListeParagraf"/>
        <w:keepNext/>
        <w:numPr>
          <w:ilvl w:val="0"/>
          <w:numId w:val="100"/>
        </w:numPr>
        <w:tabs>
          <w:tab w:val="left" w:pos="284"/>
          <w:tab w:val="left" w:pos="567"/>
        </w:tabs>
        <w:spacing w:line="210" w:lineRule="exact"/>
        <w:ind w:left="284" w:hanging="284"/>
        <w:jc w:val="both"/>
        <w:outlineLvl w:val="0"/>
        <w:rPr>
          <w:color w:val="auto"/>
          <w:sz w:val="22"/>
          <w:szCs w:val="22"/>
          <w:lang w:eastAsia="tr-TR"/>
        </w:rPr>
      </w:pPr>
      <w:r w:rsidRPr="00D50196">
        <w:rPr>
          <w:color w:val="auto"/>
          <w:sz w:val="22"/>
          <w:szCs w:val="22"/>
          <w:lang w:eastAsia="tr-TR"/>
        </w:rPr>
        <w:t>Eziyet</w:t>
      </w:r>
      <w:r w:rsidRPr="00D50196">
        <w:rPr>
          <w:color w:val="auto"/>
          <w:sz w:val="22"/>
          <w:szCs w:val="22"/>
          <w:lang w:eastAsia="tr-TR"/>
        </w:rPr>
        <w:tab/>
      </w:r>
    </w:p>
    <w:p w:rsidR="00D50196" w:rsidRPr="00D50196" w:rsidRDefault="00D50196" w:rsidP="00D414F1">
      <w:pPr>
        <w:pStyle w:val="ListeParagraf"/>
        <w:keepNext/>
        <w:numPr>
          <w:ilvl w:val="0"/>
          <w:numId w:val="100"/>
        </w:numPr>
        <w:tabs>
          <w:tab w:val="left" w:pos="284"/>
          <w:tab w:val="left" w:pos="567"/>
        </w:tabs>
        <w:spacing w:line="210" w:lineRule="exact"/>
        <w:ind w:left="284" w:hanging="284"/>
        <w:jc w:val="both"/>
        <w:outlineLvl w:val="0"/>
        <w:rPr>
          <w:color w:val="auto"/>
          <w:sz w:val="22"/>
          <w:szCs w:val="22"/>
          <w:lang w:eastAsia="tr-TR"/>
        </w:rPr>
      </w:pPr>
      <w:r w:rsidRPr="00D50196">
        <w:rPr>
          <w:color w:val="auto"/>
          <w:sz w:val="22"/>
          <w:szCs w:val="22"/>
          <w:lang w:eastAsia="tr-TR"/>
        </w:rPr>
        <w:t>İşkence</w:t>
      </w:r>
    </w:p>
    <w:p w:rsidR="00D50196" w:rsidRPr="00D50196" w:rsidRDefault="00D50196" w:rsidP="00D414F1">
      <w:pPr>
        <w:pStyle w:val="ListeParagraf"/>
        <w:keepNext/>
        <w:numPr>
          <w:ilvl w:val="0"/>
          <w:numId w:val="100"/>
        </w:numPr>
        <w:tabs>
          <w:tab w:val="left" w:pos="284"/>
          <w:tab w:val="left" w:pos="567"/>
        </w:tabs>
        <w:spacing w:line="210" w:lineRule="exact"/>
        <w:ind w:left="284" w:hanging="284"/>
        <w:jc w:val="both"/>
        <w:outlineLvl w:val="0"/>
        <w:rPr>
          <w:color w:val="auto"/>
          <w:sz w:val="22"/>
          <w:szCs w:val="22"/>
          <w:lang w:eastAsia="tr-TR"/>
        </w:rPr>
      </w:pPr>
      <w:r w:rsidRPr="00D50196">
        <w:rPr>
          <w:color w:val="auto"/>
          <w:sz w:val="22"/>
          <w:szCs w:val="22"/>
          <w:lang w:eastAsia="tr-TR"/>
        </w:rPr>
        <w:t>İnsanlık dışı muamele</w:t>
      </w:r>
    </w:p>
    <w:p w:rsidR="00D50196" w:rsidRPr="00D50196" w:rsidRDefault="00D50196" w:rsidP="00D414F1">
      <w:pPr>
        <w:pStyle w:val="NormalWeb"/>
        <w:numPr>
          <w:ilvl w:val="0"/>
          <w:numId w:val="123"/>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D50196">
        <w:rPr>
          <w:rFonts w:ascii="Times New Roman" w:hAnsi="Times New Roman" w:cs="Times New Roman"/>
          <w:b/>
          <w:color w:val="auto"/>
          <w:sz w:val="22"/>
          <w:szCs w:val="22"/>
        </w:rPr>
        <w:t xml:space="preserve"> Yabancı kişilerin Türkiye’de özel güvenlik şirketi kurabilmesinde aranan temel ilke nedir?</w:t>
      </w:r>
    </w:p>
    <w:p w:rsidR="00D50196" w:rsidRPr="00D50196" w:rsidRDefault="00D50196" w:rsidP="00D414F1">
      <w:pPr>
        <w:pStyle w:val="NormalWeb"/>
        <w:numPr>
          <w:ilvl w:val="0"/>
          <w:numId w:val="101"/>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Mülkilik</w:t>
      </w:r>
    </w:p>
    <w:p w:rsidR="00D50196" w:rsidRPr="00D50196" w:rsidRDefault="00D50196" w:rsidP="00D414F1">
      <w:pPr>
        <w:pStyle w:val="NormalWeb"/>
        <w:numPr>
          <w:ilvl w:val="0"/>
          <w:numId w:val="101"/>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Şahsilik</w:t>
      </w:r>
    </w:p>
    <w:p w:rsidR="00D50196" w:rsidRPr="00D50196" w:rsidRDefault="00D50196" w:rsidP="00D414F1">
      <w:pPr>
        <w:pStyle w:val="NormalWeb"/>
        <w:numPr>
          <w:ilvl w:val="0"/>
          <w:numId w:val="101"/>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Mütekabiliyet</w:t>
      </w:r>
    </w:p>
    <w:p w:rsidR="00D50196" w:rsidRPr="00D50196" w:rsidRDefault="00D50196" w:rsidP="00D414F1">
      <w:pPr>
        <w:pStyle w:val="NormalWeb"/>
        <w:numPr>
          <w:ilvl w:val="0"/>
          <w:numId w:val="101"/>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Evrensellik</w:t>
      </w:r>
    </w:p>
    <w:p w:rsidR="00D50196" w:rsidRPr="00D50196" w:rsidRDefault="00D50196" w:rsidP="00D414F1">
      <w:pPr>
        <w:pStyle w:val="NormalWeb"/>
        <w:numPr>
          <w:ilvl w:val="0"/>
          <w:numId w:val="101"/>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Koruma</w:t>
      </w: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Özel güvenlik görevlilerince aranan bir kişinin istenilen bir eşyayı rızası ile görevlilere vermeleri üzerine muhafaza altına alınması işlemine ne ad verilir?</w:t>
      </w:r>
    </w:p>
    <w:p w:rsidR="00D50196" w:rsidRPr="00D50196" w:rsidRDefault="00D50196" w:rsidP="00D414F1">
      <w:pPr>
        <w:pStyle w:val="ListeParagraf"/>
        <w:numPr>
          <w:ilvl w:val="0"/>
          <w:numId w:val="102"/>
        </w:numPr>
        <w:tabs>
          <w:tab w:val="left" w:pos="284"/>
          <w:tab w:val="left" w:pos="567"/>
        </w:tabs>
        <w:spacing w:line="210" w:lineRule="exact"/>
        <w:ind w:left="284" w:hanging="284"/>
        <w:jc w:val="both"/>
        <w:rPr>
          <w:color w:val="auto"/>
          <w:sz w:val="22"/>
          <w:szCs w:val="22"/>
        </w:rPr>
      </w:pPr>
      <w:proofErr w:type="spellStart"/>
      <w:r w:rsidRPr="00D50196">
        <w:rPr>
          <w:color w:val="auto"/>
          <w:sz w:val="22"/>
          <w:szCs w:val="22"/>
        </w:rPr>
        <w:t>Elkoyma</w:t>
      </w:r>
      <w:proofErr w:type="spellEnd"/>
    </w:p>
    <w:p w:rsidR="00D50196" w:rsidRPr="00D50196" w:rsidRDefault="00D50196" w:rsidP="00D414F1">
      <w:pPr>
        <w:pStyle w:val="ListeParagraf"/>
        <w:numPr>
          <w:ilvl w:val="0"/>
          <w:numId w:val="102"/>
        </w:numPr>
        <w:tabs>
          <w:tab w:val="left" w:pos="284"/>
          <w:tab w:val="left" w:pos="567"/>
        </w:tabs>
        <w:spacing w:line="210" w:lineRule="exact"/>
        <w:ind w:left="284" w:hanging="284"/>
        <w:jc w:val="both"/>
        <w:rPr>
          <w:bCs/>
          <w:color w:val="auto"/>
          <w:sz w:val="22"/>
          <w:szCs w:val="22"/>
        </w:rPr>
      </w:pPr>
      <w:r w:rsidRPr="00D50196">
        <w:rPr>
          <w:bCs/>
          <w:color w:val="auto"/>
          <w:sz w:val="22"/>
          <w:szCs w:val="22"/>
        </w:rPr>
        <w:t>Emanete alma</w:t>
      </w:r>
    </w:p>
    <w:p w:rsidR="00D50196" w:rsidRPr="00D50196" w:rsidRDefault="00D50196" w:rsidP="00D414F1">
      <w:pPr>
        <w:pStyle w:val="ListeParagraf"/>
        <w:numPr>
          <w:ilvl w:val="0"/>
          <w:numId w:val="102"/>
        </w:numPr>
        <w:tabs>
          <w:tab w:val="left" w:pos="284"/>
          <w:tab w:val="left" w:pos="567"/>
        </w:tabs>
        <w:spacing w:line="210" w:lineRule="exact"/>
        <w:ind w:left="284" w:hanging="284"/>
        <w:jc w:val="both"/>
        <w:rPr>
          <w:color w:val="auto"/>
          <w:sz w:val="22"/>
          <w:szCs w:val="22"/>
        </w:rPr>
      </w:pPr>
      <w:r w:rsidRPr="00D50196">
        <w:rPr>
          <w:color w:val="auto"/>
          <w:sz w:val="22"/>
          <w:szCs w:val="22"/>
        </w:rPr>
        <w:t>Zor kullanma</w:t>
      </w:r>
    </w:p>
    <w:p w:rsidR="00D50196" w:rsidRPr="00D50196" w:rsidRDefault="00D50196" w:rsidP="00D414F1">
      <w:pPr>
        <w:pStyle w:val="ListeParagraf"/>
        <w:numPr>
          <w:ilvl w:val="0"/>
          <w:numId w:val="102"/>
        </w:numPr>
        <w:tabs>
          <w:tab w:val="left" w:pos="284"/>
          <w:tab w:val="left" w:pos="567"/>
        </w:tabs>
        <w:spacing w:line="210" w:lineRule="exact"/>
        <w:ind w:left="284" w:hanging="284"/>
        <w:jc w:val="both"/>
        <w:rPr>
          <w:color w:val="auto"/>
          <w:sz w:val="22"/>
          <w:szCs w:val="22"/>
        </w:rPr>
      </w:pPr>
      <w:r w:rsidRPr="00D50196">
        <w:rPr>
          <w:color w:val="auto"/>
          <w:sz w:val="22"/>
          <w:szCs w:val="22"/>
        </w:rPr>
        <w:t>Müsadere</w:t>
      </w:r>
    </w:p>
    <w:p w:rsidR="00D50196" w:rsidRPr="00D50196" w:rsidRDefault="00D50196" w:rsidP="00D414F1">
      <w:pPr>
        <w:pStyle w:val="ListeParagraf"/>
        <w:numPr>
          <w:ilvl w:val="0"/>
          <w:numId w:val="102"/>
        </w:numPr>
        <w:tabs>
          <w:tab w:val="left" w:pos="284"/>
          <w:tab w:val="left" w:pos="567"/>
        </w:tabs>
        <w:spacing w:line="210" w:lineRule="exact"/>
        <w:ind w:left="284" w:hanging="284"/>
        <w:jc w:val="both"/>
        <w:rPr>
          <w:color w:val="auto"/>
          <w:sz w:val="22"/>
          <w:szCs w:val="22"/>
        </w:rPr>
      </w:pPr>
      <w:r w:rsidRPr="00D50196">
        <w:rPr>
          <w:color w:val="auto"/>
          <w:sz w:val="22"/>
          <w:szCs w:val="22"/>
        </w:rPr>
        <w:t>Yakalama</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NormalWeb"/>
        <w:numPr>
          <w:ilvl w:val="0"/>
          <w:numId w:val="123"/>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D50196">
        <w:rPr>
          <w:rFonts w:ascii="Times New Roman" w:hAnsi="Times New Roman" w:cs="Times New Roman"/>
          <w:b/>
          <w:color w:val="auto"/>
          <w:sz w:val="22"/>
          <w:szCs w:val="22"/>
        </w:rPr>
        <w:t>5188 sayılı Kanuna göre, özel güvenlik görevlisinin üzerinde kimlik kartı taşımamasının müeyyidesi nedir?</w:t>
      </w:r>
    </w:p>
    <w:p w:rsidR="00D50196" w:rsidRPr="00D50196" w:rsidRDefault="00D50196" w:rsidP="00D414F1">
      <w:pPr>
        <w:pStyle w:val="NormalWeb"/>
        <w:numPr>
          <w:ilvl w:val="0"/>
          <w:numId w:val="10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Yetkilerini kullanamamak</w:t>
      </w:r>
    </w:p>
    <w:p w:rsidR="00D50196" w:rsidRPr="00D50196" w:rsidRDefault="00D50196" w:rsidP="00D414F1">
      <w:pPr>
        <w:pStyle w:val="NormalWeb"/>
        <w:numPr>
          <w:ilvl w:val="0"/>
          <w:numId w:val="10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İdari soruşturma geçirmek</w:t>
      </w:r>
    </w:p>
    <w:p w:rsidR="00D50196" w:rsidRPr="00D50196" w:rsidRDefault="00D50196" w:rsidP="00D414F1">
      <w:pPr>
        <w:pStyle w:val="NormalWeb"/>
        <w:numPr>
          <w:ilvl w:val="0"/>
          <w:numId w:val="10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Özel güvenlik görevlisi sıfatını kaybetmek</w:t>
      </w:r>
    </w:p>
    <w:p w:rsidR="00D50196" w:rsidRPr="00D50196" w:rsidRDefault="00D50196" w:rsidP="00D414F1">
      <w:pPr>
        <w:pStyle w:val="NormalWeb"/>
        <w:numPr>
          <w:ilvl w:val="0"/>
          <w:numId w:val="10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Tazminat ödemek</w:t>
      </w:r>
    </w:p>
    <w:p w:rsidR="00D50196" w:rsidRPr="00D50196" w:rsidRDefault="00D50196" w:rsidP="00D414F1">
      <w:pPr>
        <w:pStyle w:val="NormalWeb"/>
        <w:numPr>
          <w:ilvl w:val="0"/>
          <w:numId w:val="10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Yeniden eğitime tabi tutulmak</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NormalWeb"/>
        <w:numPr>
          <w:ilvl w:val="0"/>
          <w:numId w:val="123"/>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D50196">
        <w:rPr>
          <w:rFonts w:ascii="Times New Roman" w:hAnsi="Times New Roman" w:cs="Times New Roman"/>
          <w:b/>
          <w:color w:val="auto"/>
          <w:sz w:val="22"/>
          <w:szCs w:val="22"/>
        </w:rPr>
        <w:t>Özel güvenlik görevlilerinin yetkilerini hukuka uygun kullanıp kullanmadığının denetlenmesi sırasında öncelikle aranan iki temel ölçüt nedir?</w:t>
      </w:r>
    </w:p>
    <w:p w:rsidR="00D50196" w:rsidRPr="00D50196" w:rsidRDefault="00D50196" w:rsidP="00D414F1">
      <w:pPr>
        <w:pStyle w:val="NormalWeb"/>
        <w:numPr>
          <w:ilvl w:val="0"/>
          <w:numId w:val="10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Görevli olunan yer – Görev alanı</w:t>
      </w:r>
    </w:p>
    <w:p w:rsidR="00D50196" w:rsidRPr="00D50196" w:rsidRDefault="00D50196" w:rsidP="00D414F1">
      <w:pPr>
        <w:pStyle w:val="NormalWeb"/>
        <w:numPr>
          <w:ilvl w:val="0"/>
          <w:numId w:val="10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Görevli olunan süre - Görev alanı</w:t>
      </w:r>
    </w:p>
    <w:p w:rsidR="00D50196" w:rsidRPr="00D50196" w:rsidRDefault="00D50196" w:rsidP="00D414F1">
      <w:pPr>
        <w:pStyle w:val="NormalWeb"/>
        <w:numPr>
          <w:ilvl w:val="0"/>
          <w:numId w:val="10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Görevli olunan süre – Görevli olunan iş</w:t>
      </w:r>
    </w:p>
    <w:p w:rsidR="00D50196" w:rsidRPr="00D50196" w:rsidRDefault="00D50196" w:rsidP="00D414F1">
      <w:pPr>
        <w:pStyle w:val="NormalWeb"/>
        <w:numPr>
          <w:ilvl w:val="0"/>
          <w:numId w:val="10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Görevli olunan süre - Görevli olma</w:t>
      </w:r>
    </w:p>
    <w:p w:rsidR="00D50196" w:rsidRPr="00D50196" w:rsidRDefault="00D50196" w:rsidP="00D414F1">
      <w:pPr>
        <w:pStyle w:val="NormalWeb"/>
        <w:numPr>
          <w:ilvl w:val="0"/>
          <w:numId w:val="10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Görevli olunan süre – Görev emri</w:t>
      </w:r>
    </w:p>
    <w:p w:rsidR="00D50196" w:rsidRPr="00D50196" w:rsidRDefault="00D50196" w:rsidP="00D50196">
      <w:pPr>
        <w:pStyle w:val="NormalWeb"/>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p>
    <w:p w:rsidR="00D50196" w:rsidRPr="00D50196" w:rsidRDefault="00D50196" w:rsidP="00D414F1">
      <w:pPr>
        <w:pStyle w:val="ListeParagraf"/>
        <w:numPr>
          <w:ilvl w:val="0"/>
          <w:numId w:val="123"/>
        </w:numPr>
        <w:tabs>
          <w:tab w:val="left" w:pos="284"/>
          <w:tab w:val="left" w:pos="567"/>
        </w:tabs>
        <w:suppressAutoHyphens w:val="0"/>
        <w:spacing w:line="210" w:lineRule="exact"/>
        <w:ind w:left="284" w:hanging="284"/>
        <w:contextualSpacing w:val="0"/>
        <w:jc w:val="both"/>
        <w:rPr>
          <w:b/>
          <w:color w:val="auto"/>
          <w:sz w:val="22"/>
          <w:szCs w:val="22"/>
        </w:rPr>
      </w:pPr>
      <w:r w:rsidRPr="00D50196">
        <w:rPr>
          <w:b/>
          <w:color w:val="auto"/>
          <w:sz w:val="22"/>
          <w:szCs w:val="22"/>
        </w:rPr>
        <w:t xml:space="preserve">5188 sayılı Kanunla ilgili olarak aşağıda belirtilen hususlardan hangisi </w:t>
      </w:r>
      <w:r w:rsidRPr="00D50196">
        <w:rPr>
          <w:b/>
          <w:color w:val="auto"/>
          <w:sz w:val="22"/>
          <w:szCs w:val="22"/>
          <w:u w:val="single"/>
        </w:rPr>
        <w:t>yanlıştır</w:t>
      </w:r>
      <w:r w:rsidRPr="00D50196">
        <w:rPr>
          <w:b/>
          <w:color w:val="auto"/>
          <w:sz w:val="22"/>
          <w:szCs w:val="22"/>
        </w:rPr>
        <w:t>?</w:t>
      </w:r>
    </w:p>
    <w:p w:rsidR="00D50196" w:rsidRPr="00D50196" w:rsidRDefault="00D50196" w:rsidP="00D414F1">
      <w:pPr>
        <w:pStyle w:val="ListeParagraf"/>
        <w:numPr>
          <w:ilvl w:val="0"/>
          <w:numId w:val="105"/>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 işlenmiş bir suçun sanığını silahları ile takip edebilirler</w:t>
      </w:r>
    </w:p>
    <w:p w:rsidR="00D50196" w:rsidRPr="00D50196" w:rsidRDefault="00D50196" w:rsidP="00D414F1">
      <w:pPr>
        <w:pStyle w:val="ListeParagraf"/>
        <w:numPr>
          <w:ilvl w:val="0"/>
          <w:numId w:val="105"/>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 para ve değerli eşya nakli sırasında silahlı görev yapabilirler</w:t>
      </w:r>
    </w:p>
    <w:p w:rsidR="00D50196" w:rsidRPr="00D50196" w:rsidRDefault="00D50196" w:rsidP="00D414F1">
      <w:pPr>
        <w:pStyle w:val="ListeParagraf"/>
        <w:numPr>
          <w:ilvl w:val="0"/>
          <w:numId w:val="105"/>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Özel güvenlik görevlileri kişileri korurken silahlı görev yapabilirler </w:t>
      </w:r>
    </w:p>
    <w:p w:rsidR="00D50196" w:rsidRPr="00D50196" w:rsidRDefault="00D50196" w:rsidP="00D414F1">
      <w:pPr>
        <w:pStyle w:val="ListeParagraf"/>
        <w:numPr>
          <w:ilvl w:val="0"/>
          <w:numId w:val="105"/>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Özel güvenlik görevlileri özel hastaneleri korurken silahlı görev yapabilirler </w:t>
      </w:r>
    </w:p>
    <w:p w:rsidR="00D50196" w:rsidRPr="00D50196" w:rsidRDefault="00D50196" w:rsidP="00D414F1">
      <w:pPr>
        <w:pStyle w:val="ListeParagraf"/>
        <w:numPr>
          <w:ilvl w:val="0"/>
          <w:numId w:val="105"/>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 üniversite rektörünün konutunu silahlı koruyabilirler</w:t>
      </w: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lastRenderedPageBreak/>
        <w:t>Koruma ve güvenlik hizmetinde kullanılacak silah ve teçhizat aşağıdakilerden hangisi tarafından temin edilir?</w:t>
      </w:r>
    </w:p>
    <w:p w:rsidR="00D50196" w:rsidRPr="00D50196" w:rsidRDefault="00D50196" w:rsidP="00D414F1">
      <w:pPr>
        <w:pStyle w:val="ListeParagraf"/>
        <w:numPr>
          <w:ilvl w:val="0"/>
          <w:numId w:val="106"/>
        </w:numPr>
        <w:tabs>
          <w:tab w:val="left" w:pos="284"/>
          <w:tab w:val="left" w:pos="567"/>
        </w:tabs>
        <w:spacing w:line="210" w:lineRule="exact"/>
        <w:ind w:left="284" w:hanging="284"/>
        <w:jc w:val="both"/>
        <w:rPr>
          <w:color w:val="auto"/>
          <w:sz w:val="22"/>
          <w:szCs w:val="22"/>
        </w:rPr>
      </w:pPr>
      <w:r w:rsidRPr="00D50196">
        <w:rPr>
          <w:color w:val="auto"/>
          <w:sz w:val="22"/>
          <w:szCs w:val="22"/>
        </w:rPr>
        <w:t>Genel kolluk</w:t>
      </w:r>
    </w:p>
    <w:p w:rsidR="00D50196" w:rsidRPr="00D50196" w:rsidRDefault="00D50196" w:rsidP="00D414F1">
      <w:pPr>
        <w:pStyle w:val="ListeParagraf"/>
        <w:numPr>
          <w:ilvl w:val="0"/>
          <w:numId w:val="106"/>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w:t>
      </w:r>
    </w:p>
    <w:p w:rsidR="00D50196" w:rsidRPr="00D50196" w:rsidRDefault="00D50196" w:rsidP="00D414F1">
      <w:pPr>
        <w:pStyle w:val="ListeParagraf"/>
        <w:numPr>
          <w:ilvl w:val="0"/>
          <w:numId w:val="106"/>
        </w:numPr>
        <w:tabs>
          <w:tab w:val="left" w:pos="284"/>
          <w:tab w:val="left" w:pos="567"/>
        </w:tabs>
        <w:spacing w:line="210" w:lineRule="exact"/>
        <w:ind w:left="284" w:hanging="284"/>
        <w:jc w:val="both"/>
        <w:rPr>
          <w:color w:val="auto"/>
          <w:sz w:val="22"/>
          <w:szCs w:val="22"/>
        </w:rPr>
      </w:pPr>
      <w:r w:rsidRPr="00D50196">
        <w:rPr>
          <w:color w:val="auto"/>
          <w:sz w:val="22"/>
          <w:szCs w:val="22"/>
        </w:rPr>
        <w:t>Özel güvenlik izni verilen kişi, kurum veya kuruluş</w:t>
      </w:r>
    </w:p>
    <w:p w:rsidR="00D50196" w:rsidRPr="00D50196" w:rsidRDefault="00D50196" w:rsidP="00D414F1">
      <w:pPr>
        <w:pStyle w:val="ListeParagraf"/>
        <w:numPr>
          <w:ilvl w:val="0"/>
          <w:numId w:val="106"/>
        </w:numPr>
        <w:tabs>
          <w:tab w:val="left" w:pos="284"/>
          <w:tab w:val="left" w:pos="567"/>
        </w:tabs>
        <w:spacing w:line="210" w:lineRule="exact"/>
        <w:ind w:left="284" w:hanging="284"/>
        <w:jc w:val="both"/>
        <w:rPr>
          <w:color w:val="auto"/>
          <w:sz w:val="22"/>
          <w:szCs w:val="22"/>
        </w:rPr>
      </w:pPr>
      <w:r w:rsidRPr="00D50196">
        <w:rPr>
          <w:color w:val="auto"/>
          <w:sz w:val="22"/>
          <w:szCs w:val="22"/>
        </w:rPr>
        <w:t>Özel güvenlik komisyonu</w:t>
      </w:r>
    </w:p>
    <w:p w:rsidR="00D50196" w:rsidRPr="00D50196" w:rsidRDefault="00D50196" w:rsidP="00D414F1">
      <w:pPr>
        <w:pStyle w:val="ListeParagraf"/>
        <w:numPr>
          <w:ilvl w:val="0"/>
          <w:numId w:val="106"/>
        </w:numPr>
        <w:tabs>
          <w:tab w:val="left" w:pos="284"/>
          <w:tab w:val="left" w:pos="567"/>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Özel güvenlik izni verilen yerde kaç adet silah kullanılabileceği aşağıdakilerden hangisi tarafından belirlenir?</w:t>
      </w:r>
    </w:p>
    <w:p w:rsidR="00D50196" w:rsidRPr="00D50196" w:rsidRDefault="00D50196" w:rsidP="00D414F1">
      <w:pPr>
        <w:pStyle w:val="ListeParagraf"/>
        <w:numPr>
          <w:ilvl w:val="0"/>
          <w:numId w:val="107"/>
        </w:numPr>
        <w:tabs>
          <w:tab w:val="left" w:pos="284"/>
          <w:tab w:val="left" w:pos="567"/>
        </w:tabs>
        <w:spacing w:line="210" w:lineRule="exact"/>
        <w:ind w:left="284" w:hanging="284"/>
        <w:jc w:val="both"/>
        <w:rPr>
          <w:color w:val="auto"/>
          <w:sz w:val="22"/>
          <w:szCs w:val="22"/>
        </w:rPr>
      </w:pPr>
      <w:r w:rsidRPr="00D50196">
        <w:rPr>
          <w:color w:val="auto"/>
          <w:sz w:val="22"/>
          <w:szCs w:val="22"/>
        </w:rPr>
        <w:t>Özel güvenlik sahibi kişi, kurum veya kuruluş</w:t>
      </w:r>
    </w:p>
    <w:p w:rsidR="00D50196" w:rsidRPr="00D50196" w:rsidRDefault="00D50196" w:rsidP="00D414F1">
      <w:pPr>
        <w:pStyle w:val="ListeParagraf"/>
        <w:numPr>
          <w:ilvl w:val="0"/>
          <w:numId w:val="107"/>
        </w:numPr>
        <w:tabs>
          <w:tab w:val="left" w:pos="284"/>
          <w:tab w:val="left" w:pos="567"/>
        </w:tabs>
        <w:spacing w:line="210" w:lineRule="exact"/>
        <w:ind w:left="284" w:hanging="284"/>
        <w:jc w:val="both"/>
        <w:rPr>
          <w:color w:val="auto"/>
          <w:sz w:val="22"/>
          <w:szCs w:val="22"/>
        </w:rPr>
      </w:pPr>
      <w:r w:rsidRPr="00D50196">
        <w:rPr>
          <w:color w:val="auto"/>
          <w:sz w:val="22"/>
          <w:szCs w:val="22"/>
        </w:rPr>
        <w:t>Güvenlik müdürü/amiri</w:t>
      </w:r>
    </w:p>
    <w:p w:rsidR="00D50196" w:rsidRPr="00D50196" w:rsidRDefault="00D50196" w:rsidP="00D414F1">
      <w:pPr>
        <w:pStyle w:val="ListeParagraf"/>
        <w:numPr>
          <w:ilvl w:val="0"/>
          <w:numId w:val="107"/>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İl jandarma komutanlığı </w:t>
      </w:r>
    </w:p>
    <w:p w:rsidR="00D50196" w:rsidRPr="00D50196" w:rsidRDefault="00D50196" w:rsidP="00D414F1">
      <w:pPr>
        <w:pStyle w:val="ListeParagraf"/>
        <w:numPr>
          <w:ilvl w:val="0"/>
          <w:numId w:val="107"/>
        </w:numPr>
        <w:tabs>
          <w:tab w:val="left" w:pos="284"/>
          <w:tab w:val="left" w:pos="567"/>
        </w:tabs>
        <w:spacing w:line="210" w:lineRule="exact"/>
        <w:ind w:left="284" w:hanging="284"/>
        <w:jc w:val="both"/>
        <w:rPr>
          <w:color w:val="auto"/>
          <w:sz w:val="22"/>
          <w:szCs w:val="22"/>
        </w:rPr>
      </w:pPr>
      <w:r w:rsidRPr="00D50196">
        <w:rPr>
          <w:color w:val="auto"/>
          <w:sz w:val="22"/>
          <w:szCs w:val="22"/>
        </w:rPr>
        <w:t>İl emniyet müdürlüğü</w:t>
      </w:r>
    </w:p>
    <w:p w:rsidR="00D50196" w:rsidRPr="00D50196" w:rsidRDefault="00D50196" w:rsidP="00D414F1">
      <w:pPr>
        <w:pStyle w:val="ListeParagraf"/>
        <w:numPr>
          <w:ilvl w:val="0"/>
          <w:numId w:val="107"/>
        </w:numPr>
        <w:tabs>
          <w:tab w:val="left" w:pos="284"/>
          <w:tab w:val="left" w:pos="567"/>
        </w:tabs>
        <w:spacing w:line="210" w:lineRule="exact"/>
        <w:ind w:left="284" w:hanging="284"/>
        <w:jc w:val="both"/>
        <w:rPr>
          <w:color w:val="auto"/>
          <w:sz w:val="22"/>
          <w:szCs w:val="22"/>
        </w:rPr>
      </w:pPr>
      <w:r w:rsidRPr="00D50196">
        <w:rPr>
          <w:color w:val="auto"/>
          <w:sz w:val="22"/>
          <w:szCs w:val="22"/>
        </w:rPr>
        <w:t>İl özel güvenlik komisyonu</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 xml:space="preserve">Grev yasağına uymayan, ateşli silahını bu kanuna aykırı veya görev alanı dışında kullanan veya özel güvenlik kimlik kartını başkasına kullandıran özel güvenlik görevlisi hakkında verilecek ceza ve getirilecek yasaklar hakkında aşağıdakilerden hangisi </w:t>
      </w:r>
      <w:r w:rsidRPr="00D50196">
        <w:rPr>
          <w:b/>
          <w:color w:val="auto"/>
          <w:sz w:val="22"/>
          <w:szCs w:val="22"/>
          <w:u w:val="single"/>
        </w:rPr>
        <w:t>yanlıştır</w:t>
      </w:r>
      <w:r w:rsidRPr="00D50196">
        <w:rPr>
          <w:b/>
          <w:color w:val="auto"/>
          <w:sz w:val="22"/>
          <w:szCs w:val="22"/>
        </w:rPr>
        <w:t xml:space="preserve">? </w:t>
      </w:r>
    </w:p>
    <w:p w:rsidR="00D50196" w:rsidRPr="00D50196" w:rsidRDefault="00D50196" w:rsidP="00D414F1">
      <w:pPr>
        <w:pStyle w:val="ListeParagraf"/>
        <w:numPr>
          <w:ilvl w:val="0"/>
          <w:numId w:val="108"/>
        </w:numPr>
        <w:tabs>
          <w:tab w:val="left" w:pos="284"/>
          <w:tab w:val="left" w:pos="567"/>
        </w:tabs>
        <w:spacing w:line="210" w:lineRule="exact"/>
        <w:ind w:left="284" w:hanging="284"/>
        <w:jc w:val="both"/>
        <w:rPr>
          <w:color w:val="auto"/>
          <w:sz w:val="22"/>
          <w:szCs w:val="22"/>
        </w:rPr>
      </w:pPr>
      <w:r w:rsidRPr="00D50196">
        <w:rPr>
          <w:color w:val="auto"/>
          <w:sz w:val="22"/>
          <w:szCs w:val="22"/>
        </w:rPr>
        <w:t>Bu kişilerin bir defaya mahsus cezaları tecil edilir</w:t>
      </w:r>
    </w:p>
    <w:p w:rsidR="00D50196" w:rsidRPr="00D50196" w:rsidRDefault="00D50196" w:rsidP="00D414F1">
      <w:pPr>
        <w:pStyle w:val="ListeParagraf"/>
        <w:numPr>
          <w:ilvl w:val="0"/>
          <w:numId w:val="108"/>
        </w:numPr>
        <w:tabs>
          <w:tab w:val="left" w:pos="284"/>
          <w:tab w:val="left" w:pos="567"/>
        </w:tabs>
        <w:spacing w:line="210" w:lineRule="exact"/>
        <w:ind w:left="284" w:hanging="284"/>
        <w:jc w:val="both"/>
        <w:rPr>
          <w:color w:val="auto"/>
          <w:sz w:val="22"/>
          <w:szCs w:val="22"/>
        </w:rPr>
      </w:pPr>
      <w:r w:rsidRPr="00D50196">
        <w:rPr>
          <w:color w:val="auto"/>
          <w:sz w:val="22"/>
          <w:szCs w:val="22"/>
        </w:rPr>
        <w:t>Bin Türk lirası idarî para cezası verilir</w:t>
      </w:r>
    </w:p>
    <w:p w:rsidR="00D50196" w:rsidRPr="00D50196" w:rsidRDefault="00D50196" w:rsidP="00D414F1">
      <w:pPr>
        <w:pStyle w:val="ListeParagraf"/>
        <w:numPr>
          <w:ilvl w:val="0"/>
          <w:numId w:val="108"/>
        </w:numPr>
        <w:tabs>
          <w:tab w:val="left" w:pos="284"/>
          <w:tab w:val="left" w:pos="567"/>
        </w:tabs>
        <w:spacing w:line="210" w:lineRule="exact"/>
        <w:ind w:left="284" w:hanging="284"/>
        <w:jc w:val="both"/>
        <w:rPr>
          <w:color w:val="auto"/>
          <w:sz w:val="22"/>
          <w:szCs w:val="22"/>
        </w:rPr>
      </w:pPr>
      <w:r w:rsidRPr="00D50196">
        <w:rPr>
          <w:color w:val="auto"/>
          <w:sz w:val="22"/>
          <w:szCs w:val="22"/>
        </w:rPr>
        <w:t>Bu kişilerin çalışma izni iptal edilir</w:t>
      </w:r>
    </w:p>
    <w:p w:rsidR="00D50196" w:rsidRPr="00D50196" w:rsidRDefault="00D50196" w:rsidP="00D414F1">
      <w:pPr>
        <w:pStyle w:val="ListeParagraf"/>
        <w:numPr>
          <w:ilvl w:val="0"/>
          <w:numId w:val="108"/>
        </w:numPr>
        <w:tabs>
          <w:tab w:val="left" w:pos="284"/>
          <w:tab w:val="left" w:pos="567"/>
        </w:tabs>
        <w:spacing w:line="210" w:lineRule="exact"/>
        <w:ind w:left="284" w:hanging="284"/>
        <w:jc w:val="both"/>
        <w:rPr>
          <w:color w:val="auto"/>
          <w:sz w:val="22"/>
          <w:szCs w:val="22"/>
        </w:rPr>
      </w:pPr>
      <w:r w:rsidRPr="00D50196">
        <w:rPr>
          <w:color w:val="auto"/>
          <w:sz w:val="22"/>
          <w:szCs w:val="22"/>
        </w:rPr>
        <w:t>Bu kişiler bir daha özel güvenlik görevlisi olamazlar</w:t>
      </w:r>
    </w:p>
    <w:p w:rsidR="00D50196" w:rsidRPr="00D50196" w:rsidRDefault="00D50196" w:rsidP="00D414F1">
      <w:pPr>
        <w:pStyle w:val="ListeParagraf"/>
        <w:numPr>
          <w:ilvl w:val="0"/>
          <w:numId w:val="108"/>
        </w:numPr>
        <w:tabs>
          <w:tab w:val="left" w:pos="284"/>
          <w:tab w:val="left" w:pos="567"/>
        </w:tabs>
        <w:spacing w:line="210" w:lineRule="exact"/>
        <w:ind w:left="284" w:hanging="284"/>
        <w:jc w:val="both"/>
        <w:rPr>
          <w:color w:val="auto"/>
          <w:sz w:val="22"/>
          <w:szCs w:val="22"/>
        </w:rPr>
      </w:pPr>
      <w:r w:rsidRPr="00D50196">
        <w:rPr>
          <w:color w:val="auto"/>
          <w:sz w:val="22"/>
          <w:szCs w:val="22"/>
        </w:rPr>
        <w:t>Bu kişiler bir daha özel güvenlik görevlisi olarak çalışamazlar</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Özel güvenlik görevlisinin, sivil kıyafetle görev yapabilmesi için kimden izin alınır?</w:t>
      </w:r>
    </w:p>
    <w:p w:rsidR="00D50196" w:rsidRPr="00D50196" w:rsidRDefault="00D50196" w:rsidP="00D414F1">
      <w:pPr>
        <w:pStyle w:val="ListeParagraf"/>
        <w:numPr>
          <w:ilvl w:val="0"/>
          <w:numId w:val="109"/>
        </w:numPr>
        <w:tabs>
          <w:tab w:val="left" w:pos="284"/>
          <w:tab w:val="left" w:pos="567"/>
        </w:tabs>
        <w:spacing w:line="210" w:lineRule="exact"/>
        <w:ind w:left="284" w:hanging="284"/>
        <w:jc w:val="both"/>
        <w:rPr>
          <w:color w:val="auto"/>
          <w:sz w:val="22"/>
          <w:szCs w:val="22"/>
        </w:rPr>
      </w:pPr>
      <w:r w:rsidRPr="00D50196">
        <w:rPr>
          <w:color w:val="auto"/>
          <w:sz w:val="22"/>
          <w:szCs w:val="22"/>
        </w:rPr>
        <w:t>Bakanlık</w:t>
      </w:r>
    </w:p>
    <w:p w:rsidR="00D50196" w:rsidRPr="00D50196" w:rsidRDefault="00D50196" w:rsidP="00D414F1">
      <w:pPr>
        <w:pStyle w:val="ListeParagraf"/>
        <w:numPr>
          <w:ilvl w:val="0"/>
          <w:numId w:val="109"/>
        </w:numPr>
        <w:tabs>
          <w:tab w:val="left" w:pos="284"/>
          <w:tab w:val="left" w:pos="567"/>
        </w:tabs>
        <w:spacing w:line="210" w:lineRule="exact"/>
        <w:ind w:left="284" w:hanging="284"/>
        <w:jc w:val="both"/>
        <w:rPr>
          <w:color w:val="auto"/>
          <w:sz w:val="22"/>
          <w:szCs w:val="22"/>
        </w:rPr>
      </w:pPr>
      <w:r w:rsidRPr="00D50196">
        <w:rPr>
          <w:color w:val="auto"/>
          <w:sz w:val="22"/>
          <w:szCs w:val="22"/>
        </w:rPr>
        <w:t>İl özel güvenlik komisyonu</w:t>
      </w:r>
    </w:p>
    <w:p w:rsidR="00D50196" w:rsidRPr="00D50196" w:rsidRDefault="00D50196" w:rsidP="00D414F1">
      <w:pPr>
        <w:pStyle w:val="ListeParagraf"/>
        <w:numPr>
          <w:ilvl w:val="0"/>
          <w:numId w:val="109"/>
        </w:numPr>
        <w:tabs>
          <w:tab w:val="left" w:pos="284"/>
          <w:tab w:val="left" w:pos="567"/>
        </w:tabs>
        <w:spacing w:line="210" w:lineRule="exact"/>
        <w:ind w:left="284" w:hanging="284"/>
        <w:jc w:val="both"/>
        <w:rPr>
          <w:color w:val="auto"/>
          <w:sz w:val="22"/>
          <w:szCs w:val="22"/>
        </w:rPr>
      </w:pPr>
      <w:r w:rsidRPr="00D50196">
        <w:rPr>
          <w:color w:val="auto"/>
          <w:sz w:val="22"/>
          <w:szCs w:val="22"/>
        </w:rPr>
        <w:t>Mahkeme</w:t>
      </w:r>
    </w:p>
    <w:p w:rsidR="00D50196" w:rsidRPr="00D50196" w:rsidRDefault="00D50196" w:rsidP="00D414F1">
      <w:pPr>
        <w:pStyle w:val="ListeParagraf"/>
        <w:numPr>
          <w:ilvl w:val="0"/>
          <w:numId w:val="109"/>
        </w:numPr>
        <w:tabs>
          <w:tab w:val="left" w:pos="284"/>
          <w:tab w:val="left" w:pos="567"/>
        </w:tabs>
        <w:spacing w:line="210" w:lineRule="exact"/>
        <w:ind w:left="284" w:hanging="284"/>
        <w:jc w:val="both"/>
        <w:rPr>
          <w:color w:val="auto"/>
          <w:sz w:val="22"/>
          <w:szCs w:val="22"/>
        </w:rPr>
      </w:pPr>
      <w:r w:rsidRPr="00D50196">
        <w:rPr>
          <w:color w:val="auto"/>
          <w:sz w:val="22"/>
          <w:szCs w:val="22"/>
        </w:rPr>
        <w:t>İl emniyet müdürü</w:t>
      </w:r>
    </w:p>
    <w:p w:rsidR="00D50196" w:rsidRPr="00D50196" w:rsidRDefault="00D50196" w:rsidP="00D414F1">
      <w:pPr>
        <w:pStyle w:val="ListeParagraf"/>
        <w:numPr>
          <w:ilvl w:val="0"/>
          <w:numId w:val="109"/>
        </w:numPr>
        <w:tabs>
          <w:tab w:val="left" w:pos="284"/>
          <w:tab w:val="left" w:pos="567"/>
        </w:tabs>
        <w:spacing w:line="210" w:lineRule="exact"/>
        <w:ind w:left="284" w:hanging="284"/>
        <w:jc w:val="both"/>
        <w:rPr>
          <w:color w:val="auto"/>
          <w:sz w:val="22"/>
          <w:szCs w:val="22"/>
        </w:rPr>
      </w:pPr>
      <w:r w:rsidRPr="00D50196">
        <w:rPr>
          <w:color w:val="auto"/>
          <w:sz w:val="22"/>
          <w:szCs w:val="22"/>
        </w:rPr>
        <w:t>Sınav komisyonu</w:t>
      </w:r>
    </w:p>
    <w:p w:rsidR="00D50196" w:rsidRPr="00D50196" w:rsidRDefault="00D50196" w:rsidP="00D50196">
      <w:pPr>
        <w:pStyle w:val="ListeParagraf"/>
        <w:tabs>
          <w:tab w:val="left" w:pos="284"/>
          <w:tab w:val="left" w:pos="567"/>
        </w:tabs>
        <w:spacing w:line="210" w:lineRule="exact"/>
        <w:ind w:left="284"/>
        <w:jc w:val="both"/>
        <w:rPr>
          <w:color w:val="auto"/>
          <w:sz w:val="22"/>
          <w:szCs w:val="22"/>
        </w:rPr>
      </w:pPr>
    </w:p>
    <w:p w:rsidR="00D50196" w:rsidRPr="00D50196" w:rsidRDefault="00D50196" w:rsidP="00D414F1">
      <w:pPr>
        <w:pStyle w:val="GvdeMetni2"/>
        <w:numPr>
          <w:ilvl w:val="0"/>
          <w:numId w:val="123"/>
        </w:numPr>
        <w:tabs>
          <w:tab w:val="left" w:pos="284"/>
          <w:tab w:val="left" w:pos="567"/>
        </w:tabs>
        <w:spacing w:after="0" w:line="210" w:lineRule="exact"/>
        <w:ind w:left="284" w:hanging="284"/>
        <w:jc w:val="both"/>
        <w:rPr>
          <w:b/>
          <w:sz w:val="22"/>
          <w:szCs w:val="22"/>
        </w:rPr>
      </w:pPr>
      <w:r w:rsidRPr="00D50196">
        <w:rPr>
          <w:b/>
          <w:sz w:val="22"/>
          <w:szCs w:val="22"/>
        </w:rPr>
        <w:t xml:space="preserve">5188 sayılı Kanun hükümleri incelendiğinde, özel güvenlik görevlilerine ait yetki ve yasaklar bakımından aşağıdaki ifadelerden hangisi </w:t>
      </w:r>
      <w:r w:rsidRPr="00D50196">
        <w:rPr>
          <w:b/>
          <w:sz w:val="22"/>
          <w:szCs w:val="22"/>
          <w:u w:val="single"/>
        </w:rPr>
        <w:t>yanlıştır</w:t>
      </w:r>
      <w:r w:rsidRPr="00D50196">
        <w:rPr>
          <w:b/>
          <w:sz w:val="22"/>
          <w:szCs w:val="22"/>
        </w:rPr>
        <w:t>?</w:t>
      </w:r>
    </w:p>
    <w:p w:rsidR="00D50196" w:rsidRPr="00D50196" w:rsidRDefault="00D50196" w:rsidP="00D414F1">
      <w:pPr>
        <w:pStyle w:val="ListeParagraf"/>
        <w:numPr>
          <w:ilvl w:val="0"/>
          <w:numId w:val="110"/>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 lokavt dolayısıyla işten uzaklaştırılamaz</w:t>
      </w:r>
    </w:p>
    <w:p w:rsidR="00D50196" w:rsidRPr="00D50196" w:rsidRDefault="00D50196" w:rsidP="00D414F1">
      <w:pPr>
        <w:pStyle w:val="ListeParagraf"/>
        <w:numPr>
          <w:ilvl w:val="0"/>
          <w:numId w:val="110"/>
        </w:numPr>
        <w:tabs>
          <w:tab w:val="left" w:pos="284"/>
          <w:tab w:val="left" w:pos="567"/>
        </w:tabs>
        <w:spacing w:line="210" w:lineRule="exact"/>
        <w:ind w:left="284" w:hanging="284"/>
        <w:jc w:val="both"/>
        <w:rPr>
          <w:color w:val="auto"/>
          <w:sz w:val="22"/>
          <w:szCs w:val="22"/>
        </w:rPr>
      </w:pPr>
      <w:r w:rsidRPr="00D50196">
        <w:rPr>
          <w:color w:val="auto"/>
          <w:sz w:val="22"/>
          <w:szCs w:val="22"/>
        </w:rPr>
        <w:t>Güvenliğini sağladıkları alanlara girmek isteyenleri duyarlı kapıdan geçirir</w:t>
      </w:r>
    </w:p>
    <w:p w:rsidR="00D50196" w:rsidRPr="00D50196" w:rsidRDefault="00D50196" w:rsidP="00D414F1">
      <w:pPr>
        <w:pStyle w:val="ListeParagraf"/>
        <w:numPr>
          <w:ilvl w:val="0"/>
          <w:numId w:val="110"/>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Güvenliğini sağladıkları alanlara girmek isteyenlerin üstlerini </w:t>
      </w:r>
      <w:proofErr w:type="spellStart"/>
      <w:r w:rsidRPr="00D50196">
        <w:rPr>
          <w:color w:val="auto"/>
          <w:sz w:val="22"/>
          <w:szCs w:val="22"/>
        </w:rPr>
        <w:t>dedektörle</w:t>
      </w:r>
      <w:proofErr w:type="spellEnd"/>
      <w:r w:rsidRPr="00D50196">
        <w:rPr>
          <w:color w:val="auto"/>
          <w:sz w:val="22"/>
          <w:szCs w:val="22"/>
        </w:rPr>
        <w:t xml:space="preserve"> arar</w:t>
      </w:r>
    </w:p>
    <w:p w:rsidR="00D50196" w:rsidRPr="00D50196" w:rsidRDefault="00D50196" w:rsidP="00D414F1">
      <w:pPr>
        <w:pStyle w:val="ListeParagraf"/>
        <w:numPr>
          <w:ilvl w:val="0"/>
          <w:numId w:val="110"/>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 greve katılabilir</w:t>
      </w:r>
    </w:p>
    <w:p w:rsidR="00D50196" w:rsidRPr="00D50196" w:rsidRDefault="00D50196" w:rsidP="00D414F1">
      <w:pPr>
        <w:pStyle w:val="ListeParagraf"/>
        <w:numPr>
          <w:ilvl w:val="0"/>
          <w:numId w:val="110"/>
        </w:numPr>
        <w:tabs>
          <w:tab w:val="left" w:pos="284"/>
          <w:tab w:val="left" w:pos="567"/>
        </w:tabs>
        <w:spacing w:line="210" w:lineRule="exact"/>
        <w:ind w:left="284" w:hanging="284"/>
        <w:jc w:val="both"/>
        <w:rPr>
          <w:color w:val="auto"/>
          <w:sz w:val="22"/>
          <w:szCs w:val="22"/>
        </w:rPr>
      </w:pPr>
      <w:r w:rsidRPr="00D50196">
        <w:rPr>
          <w:color w:val="auto"/>
          <w:sz w:val="22"/>
          <w:szCs w:val="22"/>
        </w:rPr>
        <w:t>Terk edilmiş ve bulunmuş eşyayı emanete alır</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50196">
      <w:pPr>
        <w:spacing w:line="210" w:lineRule="exact"/>
        <w:ind w:left="284" w:hanging="284"/>
        <w:jc w:val="both"/>
        <w:rPr>
          <w:color w:val="auto"/>
          <w:sz w:val="22"/>
          <w:szCs w:val="22"/>
        </w:rPr>
      </w:pPr>
    </w:p>
    <w:p w:rsidR="00D50196" w:rsidRPr="00D50196" w:rsidRDefault="00D50196" w:rsidP="00D414F1">
      <w:pPr>
        <w:pStyle w:val="GvdeMetniGirintisi2"/>
        <w:numPr>
          <w:ilvl w:val="0"/>
          <w:numId w:val="123"/>
        </w:numPr>
        <w:tabs>
          <w:tab w:val="left" w:pos="284"/>
          <w:tab w:val="left" w:pos="567"/>
        </w:tabs>
        <w:spacing w:after="0" w:line="210" w:lineRule="exact"/>
        <w:ind w:left="284" w:hanging="284"/>
        <w:jc w:val="both"/>
        <w:rPr>
          <w:b/>
          <w:bCs/>
          <w:sz w:val="22"/>
          <w:szCs w:val="22"/>
        </w:rPr>
      </w:pPr>
      <w:r w:rsidRPr="00D50196">
        <w:rPr>
          <w:b/>
          <w:bCs/>
          <w:sz w:val="22"/>
          <w:szCs w:val="22"/>
        </w:rPr>
        <w:lastRenderedPageBreak/>
        <w:t xml:space="preserve">Aşağıdakilerden hangisi özel güvenlik görevlisinin çalışma izninin iptali için bir </w:t>
      </w:r>
      <w:r w:rsidRPr="00D50196">
        <w:rPr>
          <w:b/>
          <w:sz w:val="22"/>
          <w:szCs w:val="22"/>
        </w:rPr>
        <w:t>gerekçedir?</w:t>
      </w:r>
    </w:p>
    <w:p w:rsidR="00D50196" w:rsidRPr="00D50196" w:rsidRDefault="00D50196" w:rsidP="00D414F1">
      <w:pPr>
        <w:pStyle w:val="ListeParagraf"/>
        <w:numPr>
          <w:ilvl w:val="0"/>
          <w:numId w:val="111"/>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görevlisi kimlik kartını kaybetmesi</w:t>
      </w:r>
    </w:p>
    <w:p w:rsidR="00D50196" w:rsidRPr="00D50196" w:rsidRDefault="00D50196" w:rsidP="00D414F1">
      <w:pPr>
        <w:pStyle w:val="ListeParagraf"/>
        <w:numPr>
          <w:ilvl w:val="0"/>
          <w:numId w:val="111"/>
        </w:numPr>
        <w:tabs>
          <w:tab w:val="left" w:pos="284"/>
          <w:tab w:val="left" w:pos="567"/>
        </w:tabs>
        <w:spacing w:line="210" w:lineRule="exact"/>
        <w:ind w:left="284" w:hanging="284"/>
        <w:jc w:val="both"/>
        <w:rPr>
          <w:color w:val="auto"/>
          <w:sz w:val="22"/>
          <w:szCs w:val="22"/>
        </w:rPr>
      </w:pPr>
      <w:r w:rsidRPr="00D50196">
        <w:rPr>
          <w:color w:val="auto"/>
          <w:sz w:val="22"/>
          <w:szCs w:val="22"/>
        </w:rPr>
        <w:t>Görevli olduğu yer ve zamanda suç unsurlarına el koyması</w:t>
      </w:r>
    </w:p>
    <w:p w:rsidR="00D50196" w:rsidRPr="00D50196" w:rsidRDefault="00D50196" w:rsidP="00D414F1">
      <w:pPr>
        <w:pStyle w:val="ListeParagraf"/>
        <w:numPr>
          <w:ilvl w:val="0"/>
          <w:numId w:val="111"/>
        </w:numPr>
        <w:tabs>
          <w:tab w:val="left" w:pos="284"/>
          <w:tab w:val="left" w:pos="567"/>
        </w:tabs>
        <w:spacing w:line="210" w:lineRule="exact"/>
        <w:ind w:left="284" w:hanging="284"/>
        <w:jc w:val="both"/>
        <w:rPr>
          <w:color w:val="auto"/>
          <w:sz w:val="22"/>
          <w:szCs w:val="22"/>
        </w:rPr>
      </w:pPr>
      <w:r w:rsidRPr="00D50196">
        <w:rPr>
          <w:color w:val="auto"/>
          <w:sz w:val="22"/>
          <w:szCs w:val="22"/>
        </w:rPr>
        <w:t>Görevli olduğu yer ve zamanda şartlar oluştuğunda silah kullanması</w:t>
      </w:r>
    </w:p>
    <w:p w:rsidR="00D50196" w:rsidRPr="00D50196" w:rsidRDefault="00D50196" w:rsidP="00D414F1">
      <w:pPr>
        <w:pStyle w:val="ListeParagraf"/>
        <w:numPr>
          <w:ilvl w:val="0"/>
          <w:numId w:val="111"/>
        </w:numPr>
        <w:tabs>
          <w:tab w:val="left" w:pos="284"/>
          <w:tab w:val="left" w:pos="567"/>
        </w:tabs>
        <w:spacing w:line="210" w:lineRule="exact"/>
        <w:ind w:left="284" w:hanging="284"/>
        <w:jc w:val="both"/>
        <w:rPr>
          <w:color w:val="auto"/>
          <w:sz w:val="22"/>
          <w:szCs w:val="22"/>
        </w:rPr>
      </w:pPr>
      <w:r w:rsidRPr="00D50196">
        <w:rPr>
          <w:color w:val="auto"/>
          <w:sz w:val="22"/>
          <w:szCs w:val="22"/>
        </w:rPr>
        <w:t>Özel güvenlik görevlilerinde aranan şartlardan herhangi birinin kaybedilmesi</w:t>
      </w:r>
    </w:p>
    <w:p w:rsidR="00D50196" w:rsidRPr="00D50196" w:rsidRDefault="00D50196" w:rsidP="00D414F1">
      <w:pPr>
        <w:pStyle w:val="ListeParagraf"/>
        <w:numPr>
          <w:ilvl w:val="0"/>
          <w:numId w:val="111"/>
        </w:numPr>
        <w:tabs>
          <w:tab w:val="left" w:pos="284"/>
          <w:tab w:val="left" w:pos="567"/>
        </w:tabs>
        <w:spacing w:line="210" w:lineRule="exact"/>
        <w:ind w:left="284" w:hanging="284"/>
        <w:jc w:val="both"/>
        <w:rPr>
          <w:bCs/>
          <w:color w:val="auto"/>
          <w:sz w:val="22"/>
          <w:szCs w:val="22"/>
        </w:rPr>
      </w:pPr>
      <w:r w:rsidRPr="00D50196">
        <w:rPr>
          <w:color w:val="auto"/>
          <w:sz w:val="22"/>
          <w:szCs w:val="22"/>
        </w:rPr>
        <w:t xml:space="preserve">Fiilen özel güvenlik görevlisi olarak çalışmaması  </w:t>
      </w:r>
    </w:p>
    <w:p w:rsidR="00D50196" w:rsidRPr="00D50196" w:rsidRDefault="00D50196" w:rsidP="00D50196">
      <w:pPr>
        <w:pStyle w:val="ListeParagraf"/>
        <w:tabs>
          <w:tab w:val="left" w:pos="284"/>
          <w:tab w:val="left" w:pos="567"/>
        </w:tabs>
        <w:spacing w:line="210" w:lineRule="exact"/>
        <w:ind w:left="284" w:hanging="284"/>
        <w:jc w:val="both"/>
        <w:rPr>
          <w:bCs/>
          <w:color w:val="auto"/>
          <w:sz w:val="22"/>
          <w:szCs w:val="22"/>
        </w:rPr>
      </w:pPr>
    </w:p>
    <w:p w:rsidR="00D50196" w:rsidRPr="00D50196" w:rsidRDefault="00D50196" w:rsidP="00D414F1">
      <w:pPr>
        <w:pStyle w:val="ListeParagraf"/>
        <w:numPr>
          <w:ilvl w:val="0"/>
          <w:numId w:val="123"/>
        </w:numPr>
        <w:tabs>
          <w:tab w:val="left" w:pos="284"/>
          <w:tab w:val="left" w:pos="567"/>
        </w:tabs>
        <w:spacing w:line="210" w:lineRule="exact"/>
        <w:ind w:left="284" w:hanging="284"/>
        <w:jc w:val="both"/>
        <w:rPr>
          <w:b/>
          <w:color w:val="auto"/>
          <w:sz w:val="22"/>
          <w:szCs w:val="22"/>
        </w:rPr>
      </w:pPr>
      <w:r w:rsidRPr="00D50196">
        <w:rPr>
          <w:b/>
          <w:color w:val="auto"/>
          <w:sz w:val="22"/>
          <w:szCs w:val="22"/>
        </w:rPr>
        <w:t>Aşağıdakilerden hangisi özel güvenlik görevlilerinin zor kullanmasını haklı kılan bir durumdur?</w:t>
      </w:r>
    </w:p>
    <w:p w:rsidR="00D50196" w:rsidRPr="00D50196" w:rsidRDefault="00D50196" w:rsidP="00D414F1">
      <w:pPr>
        <w:pStyle w:val="ListeParagraf"/>
        <w:numPr>
          <w:ilvl w:val="0"/>
          <w:numId w:val="112"/>
        </w:numPr>
        <w:tabs>
          <w:tab w:val="left" w:pos="284"/>
          <w:tab w:val="left" w:pos="567"/>
        </w:tabs>
        <w:spacing w:line="210" w:lineRule="exact"/>
        <w:ind w:left="284" w:hanging="284"/>
        <w:jc w:val="both"/>
        <w:rPr>
          <w:color w:val="auto"/>
          <w:sz w:val="22"/>
          <w:szCs w:val="22"/>
        </w:rPr>
      </w:pPr>
      <w:r w:rsidRPr="00D50196">
        <w:rPr>
          <w:color w:val="auto"/>
          <w:sz w:val="22"/>
          <w:szCs w:val="22"/>
        </w:rPr>
        <w:t>Zilyetliğin gaspı</w:t>
      </w:r>
    </w:p>
    <w:p w:rsidR="00D50196" w:rsidRPr="00D50196" w:rsidRDefault="00D50196" w:rsidP="00D414F1">
      <w:pPr>
        <w:pStyle w:val="ListeParagraf"/>
        <w:numPr>
          <w:ilvl w:val="0"/>
          <w:numId w:val="112"/>
        </w:numPr>
        <w:tabs>
          <w:tab w:val="left" w:pos="284"/>
          <w:tab w:val="left" w:pos="567"/>
        </w:tabs>
        <w:spacing w:line="210" w:lineRule="exact"/>
        <w:ind w:left="284" w:hanging="284"/>
        <w:jc w:val="both"/>
        <w:rPr>
          <w:color w:val="auto"/>
          <w:sz w:val="22"/>
          <w:szCs w:val="22"/>
        </w:rPr>
      </w:pPr>
      <w:r w:rsidRPr="00D50196">
        <w:rPr>
          <w:color w:val="auto"/>
          <w:sz w:val="22"/>
          <w:szCs w:val="22"/>
        </w:rPr>
        <w:t>Zilyetliğe saldırı</w:t>
      </w:r>
    </w:p>
    <w:p w:rsidR="00D50196" w:rsidRPr="00D50196" w:rsidRDefault="00D50196" w:rsidP="00D414F1">
      <w:pPr>
        <w:pStyle w:val="ListeParagraf"/>
        <w:numPr>
          <w:ilvl w:val="0"/>
          <w:numId w:val="112"/>
        </w:numPr>
        <w:tabs>
          <w:tab w:val="left" w:pos="284"/>
          <w:tab w:val="left" w:pos="567"/>
        </w:tabs>
        <w:spacing w:line="210" w:lineRule="exact"/>
        <w:ind w:left="284" w:hanging="284"/>
        <w:jc w:val="both"/>
        <w:rPr>
          <w:color w:val="auto"/>
          <w:sz w:val="22"/>
          <w:szCs w:val="22"/>
        </w:rPr>
      </w:pPr>
      <w:r w:rsidRPr="00D50196">
        <w:rPr>
          <w:color w:val="auto"/>
          <w:sz w:val="22"/>
          <w:szCs w:val="22"/>
        </w:rPr>
        <w:t>Meşru müdafaa</w:t>
      </w:r>
    </w:p>
    <w:p w:rsidR="00D50196" w:rsidRPr="00D50196" w:rsidRDefault="00D50196" w:rsidP="00D414F1">
      <w:pPr>
        <w:pStyle w:val="ListeParagraf"/>
        <w:numPr>
          <w:ilvl w:val="0"/>
          <w:numId w:val="112"/>
        </w:numPr>
        <w:tabs>
          <w:tab w:val="left" w:pos="284"/>
          <w:tab w:val="left" w:pos="567"/>
        </w:tabs>
        <w:spacing w:line="210" w:lineRule="exact"/>
        <w:ind w:left="284" w:hanging="284"/>
        <w:jc w:val="both"/>
        <w:rPr>
          <w:color w:val="auto"/>
          <w:sz w:val="22"/>
          <w:szCs w:val="22"/>
        </w:rPr>
      </w:pPr>
      <w:r w:rsidRPr="00D50196">
        <w:rPr>
          <w:color w:val="auto"/>
          <w:sz w:val="22"/>
          <w:szCs w:val="22"/>
        </w:rPr>
        <w:t>Zorunluluk hali</w:t>
      </w:r>
    </w:p>
    <w:p w:rsidR="00D50196" w:rsidRPr="00D50196" w:rsidRDefault="00D50196" w:rsidP="00D414F1">
      <w:pPr>
        <w:pStyle w:val="ListeParagraf"/>
        <w:numPr>
          <w:ilvl w:val="0"/>
          <w:numId w:val="112"/>
        </w:numPr>
        <w:tabs>
          <w:tab w:val="left" w:pos="284"/>
          <w:tab w:val="left" w:pos="567"/>
        </w:tabs>
        <w:spacing w:line="210" w:lineRule="exact"/>
        <w:ind w:left="284" w:hanging="284"/>
        <w:jc w:val="both"/>
        <w:rPr>
          <w:bCs/>
          <w:color w:val="auto"/>
          <w:sz w:val="22"/>
          <w:szCs w:val="22"/>
        </w:rPr>
      </w:pPr>
      <w:r w:rsidRPr="00D50196">
        <w:rPr>
          <w:bCs/>
          <w:color w:val="auto"/>
          <w:sz w:val="22"/>
          <w:szCs w:val="22"/>
        </w:rPr>
        <w:t>Hepsi</w:t>
      </w:r>
    </w:p>
    <w:p w:rsidR="00D50196" w:rsidRPr="00D50196" w:rsidRDefault="00D50196" w:rsidP="00D50196">
      <w:pPr>
        <w:pStyle w:val="NormalWeb"/>
        <w:tabs>
          <w:tab w:val="left" w:pos="284"/>
          <w:tab w:val="left" w:pos="567"/>
        </w:tabs>
        <w:spacing w:before="0" w:beforeAutospacing="0" w:after="0" w:afterAutospacing="0" w:line="210" w:lineRule="exact"/>
        <w:ind w:left="284" w:hanging="284"/>
        <w:jc w:val="both"/>
        <w:rPr>
          <w:rFonts w:ascii="Times New Roman" w:hAnsi="Times New Roman" w:cs="Times New Roman"/>
          <w:b/>
          <w:bCs/>
          <w:color w:val="auto"/>
          <w:sz w:val="22"/>
          <w:szCs w:val="22"/>
        </w:rPr>
      </w:pPr>
    </w:p>
    <w:p w:rsidR="00D50196" w:rsidRPr="00D50196" w:rsidRDefault="00D50196" w:rsidP="00D414F1">
      <w:pPr>
        <w:pStyle w:val="NormalWeb"/>
        <w:numPr>
          <w:ilvl w:val="0"/>
          <w:numId w:val="123"/>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u w:val="single"/>
        </w:rPr>
      </w:pPr>
      <w:r w:rsidRPr="00D50196">
        <w:rPr>
          <w:rFonts w:ascii="Times New Roman" w:hAnsi="Times New Roman" w:cs="Times New Roman"/>
          <w:b/>
          <w:color w:val="auto"/>
          <w:sz w:val="22"/>
          <w:szCs w:val="22"/>
        </w:rPr>
        <w:t xml:space="preserve">Aşağıdaki durumlardan hangisi her halükarda, özel güvenlik görevlisine görev alanındaki işyeri ve konutlara girme hakkı </w:t>
      </w:r>
      <w:r w:rsidRPr="00D50196">
        <w:rPr>
          <w:rFonts w:ascii="Times New Roman" w:hAnsi="Times New Roman" w:cs="Times New Roman"/>
          <w:b/>
          <w:color w:val="auto"/>
          <w:sz w:val="22"/>
          <w:szCs w:val="22"/>
          <w:u w:val="single"/>
        </w:rPr>
        <w:t>vermez?</w:t>
      </w:r>
    </w:p>
    <w:p w:rsidR="00D50196" w:rsidRPr="00D50196" w:rsidRDefault="00D50196" w:rsidP="00D414F1">
      <w:pPr>
        <w:pStyle w:val="NormalWeb"/>
        <w:numPr>
          <w:ilvl w:val="0"/>
          <w:numId w:val="11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İmdat istenmesi</w:t>
      </w:r>
    </w:p>
    <w:p w:rsidR="00D50196" w:rsidRPr="00D50196" w:rsidRDefault="00D50196" w:rsidP="00D414F1">
      <w:pPr>
        <w:pStyle w:val="NormalWeb"/>
        <w:numPr>
          <w:ilvl w:val="0"/>
          <w:numId w:val="11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Yangın olması</w:t>
      </w:r>
    </w:p>
    <w:p w:rsidR="00D50196" w:rsidRPr="00D50196" w:rsidRDefault="00D50196" w:rsidP="00D414F1">
      <w:pPr>
        <w:pStyle w:val="NormalWeb"/>
        <w:numPr>
          <w:ilvl w:val="0"/>
          <w:numId w:val="11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Deprem olması</w:t>
      </w:r>
    </w:p>
    <w:p w:rsidR="00D50196" w:rsidRPr="00D50196" w:rsidRDefault="00D50196" w:rsidP="00D414F1">
      <w:pPr>
        <w:pStyle w:val="NormalWeb"/>
        <w:numPr>
          <w:ilvl w:val="0"/>
          <w:numId w:val="11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Gaz kaçağı olması</w:t>
      </w:r>
    </w:p>
    <w:p w:rsidR="00D50196" w:rsidRPr="00D50196" w:rsidRDefault="00D50196" w:rsidP="00D414F1">
      <w:pPr>
        <w:pStyle w:val="NormalWeb"/>
        <w:numPr>
          <w:ilvl w:val="0"/>
          <w:numId w:val="113"/>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Çığlık sesi gelmesi</w:t>
      </w:r>
    </w:p>
    <w:p w:rsidR="00D50196" w:rsidRPr="00D50196" w:rsidRDefault="00D50196" w:rsidP="00D50196">
      <w:pPr>
        <w:pStyle w:val="NormalWeb"/>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p>
    <w:p w:rsidR="00D50196" w:rsidRPr="00D50196" w:rsidRDefault="00D50196" w:rsidP="00D414F1">
      <w:pPr>
        <w:pStyle w:val="NormalWeb"/>
        <w:numPr>
          <w:ilvl w:val="0"/>
          <w:numId w:val="123"/>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D50196">
        <w:rPr>
          <w:rFonts w:ascii="Times New Roman" w:hAnsi="Times New Roman" w:cs="Times New Roman"/>
          <w:b/>
          <w:color w:val="auto"/>
          <w:sz w:val="22"/>
          <w:szCs w:val="22"/>
        </w:rPr>
        <w:t xml:space="preserve"> Aşağıdakilerden hangisi özel güvenlik görevlilerinde aranacak şartlardan </w:t>
      </w:r>
      <w:r w:rsidRPr="00D50196">
        <w:rPr>
          <w:rFonts w:ascii="Times New Roman" w:hAnsi="Times New Roman" w:cs="Times New Roman"/>
          <w:b/>
          <w:color w:val="auto"/>
          <w:sz w:val="22"/>
          <w:szCs w:val="22"/>
          <w:u w:val="single"/>
        </w:rPr>
        <w:t>değildir</w:t>
      </w:r>
      <w:r w:rsidRPr="00D50196">
        <w:rPr>
          <w:rFonts w:ascii="Times New Roman" w:hAnsi="Times New Roman" w:cs="Times New Roman"/>
          <w:b/>
          <w:color w:val="auto"/>
          <w:sz w:val="22"/>
          <w:szCs w:val="22"/>
        </w:rPr>
        <w:t>?</w:t>
      </w:r>
    </w:p>
    <w:p w:rsidR="00D50196" w:rsidRPr="00D50196" w:rsidRDefault="00D50196" w:rsidP="00D414F1">
      <w:pPr>
        <w:pStyle w:val="NormalWeb"/>
        <w:numPr>
          <w:ilvl w:val="0"/>
          <w:numId w:val="11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Özel güvenlik temel eğitimini başarıyla tamamlamış olmak</w:t>
      </w:r>
    </w:p>
    <w:p w:rsidR="00D50196" w:rsidRPr="00D50196" w:rsidRDefault="00D50196" w:rsidP="00D414F1">
      <w:pPr>
        <w:pStyle w:val="NormalWeb"/>
        <w:numPr>
          <w:ilvl w:val="0"/>
          <w:numId w:val="11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Silahsız olarak görev yapacaklar için en az sekiz yıllık ilköğretim veya ortaokul mezunu olmak</w:t>
      </w:r>
    </w:p>
    <w:p w:rsidR="00D50196" w:rsidRPr="00D50196" w:rsidRDefault="00D50196" w:rsidP="00D414F1">
      <w:pPr>
        <w:pStyle w:val="NormalWeb"/>
        <w:numPr>
          <w:ilvl w:val="0"/>
          <w:numId w:val="11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Silahlı olarak görev yapacaklar için en az lise veya dengi okul mezunu olmak</w:t>
      </w:r>
    </w:p>
    <w:p w:rsidR="00D50196" w:rsidRPr="00D50196" w:rsidRDefault="00D50196" w:rsidP="00D414F1">
      <w:pPr>
        <w:pStyle w:val="NormalWeb"/>
        <w:numPr>
          <w:ilvl w:val="0"/>
          <w:numId w:val="11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18 yaşını doldurmuş olmak</w:t>
      </w:r>
    </w:p>
    <w:p w:rsidR="00D50196" w:rsidRPr="00D50196" w:rsidRDefault="00D50196" w:rsidP="00D414F1">
      <w:pPr>
        <w:pStyle w:val="NormalWeb"/>
        <w:numPr>
          <w:ilvl w:val="0"/>
          <w:numId w:val="114"/>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D50196">
        <w:rPr>
          <w:rFonts w:ascii="Times New Roman" w:hAnsi="Times New Roman" w:cs="Times New Roman"/>
          <w:color w:val="auto"/>
          <w:sz w:val="22"/>
          <w:szCs w:val="22"/>
        </w:rPr>
        <w:t>Herhangi bir suçtan dolayı mahkûm olmamak</w:t>
      </w:r>
    </w:p>
    <w:p w:rsidR="00D50196" w:rsidRPr="00D50196" w:rsidRDefault="00D50196" w:rsidP="00D50196">
      <w:pPr>
        <w:pStyle w:val="NormalWeb"/>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p>
    <w:p w:rsidR="00D50196" w:rsidRPr="00D50196" w:rsidRDefault="00D50196" w:rsidP="00D414F1">
      <w:pPr>
        <w:pStyle w:val="ListeParagraf"/>
        <w:numPr>
          <w:ilvl w:val="0"/>
          <w:numId w:val="123"/>
        </w:numPr>
        <w:tabs>
          <w:tab w:val="left" w:pos="284"/>
          <w:tab w:val="left" w:pos="567"/>
        </w:tabs>
        <w:suppressAutoHyphens w:val="0"/>
        <w:spacing w:line="210" w:lineRule="exact"/>
        <w:ind w:left="284" w:hanging="284"/>
        <w:contextualSpacing w:val="0"/>
        <w:jc w:val="both"/>
        <w:rPr>
          <w:b/>
          <w:color w:val="auto"/>
          <w:sz w:val="22"/>
          <w:szCs w:val="22"/>
        </w:rPr>
      </w:pPr>
      <w:r w:rsidRPr="00D50196">
        <w:rPr>
          <w:b/>
          <w:color w:val="auto"/>
          <w:sz w:val="22"/>
          <w:szCs w:val="22"/>
        </w:rPr>
        <w:t xml:space="preserve">5188 sayılı Kanunun, özel güvenlik görevlilerinin zor kullanma yetkisine atıfta bulunduğu Medeni Kanunun 981 inci maddesinin konusu nedir? </w:t>
      </w:r>
    </w:p>
    <w:p w:rsidR="00D50196" w:rsidRPr="00D50196" w:rsidRDefault="00D50196" w:rsidP="00D414F1">
      <w:pPr>
        <w:pStyle w:val="ListeParagraf"/>
        <w:numPr>
          <w:ilvl w:val="0"/>
          <w:numId w:val="115"/>
        </w:numPr>
        <w:tabs>
          <w:tab w:val="left" w:pos="284"/>
          <w:tab w:val="left" w:pos="567"/>
        </w:tabs>
        <w:spacing w:line="210" w:lineRule="exact"/>
        <w:ind w:left="284" w:hanging="284"/>
        <w:jc w:val="both"/>
        <w:rPr>
          <w:color w:val="auto"/>
          <w:sz w:val="22"/>
          <w:szCs w:val="22"/>
        </w:rPr>
      </w:pPr>
      <w:r w:rsidRPr="00D50196">
        <w:rPr>
          <w:color w:val="auto"/>
          <w:sz w:val="22"/>
          <w:szCs w:val="22"/>
        </w:rPr>
        <w:t>Zilyedin savunma hakkı</w:t>
      </w:r>
    </w:p>
    <w:p w:rsidR="00D50196" w:rsidRPr="00D50196" w:rsidRDefault="00D50196" w:rsidP="00D414F1">
      <w:pPr>
        <w:pStyle w:val="ListeParagraf"/>
        <w:numPr>
          <w:ilvl w:val="0"/>
          <w:numId w:val="115"/>
        </w:numPr>
        <w:tabs>
          <w:tab w:val="left" w:pos="284"/>
          <w:tab w:val="left" w:pos="567"/>
        </w:tabs>
        <w:spacing w:line="210" w:lineRule="exact"/>
        <w:ind w:left="284" w:hanging="284"/>
        <w:jc w:val="both"/>
        <w:rPr>
          <w:color w:val="auto"/>
          <w:sz w:val="22"/>
          <w:szCs w:val="22"/>
        </w:rPr>
      </w:pPr>
      <w:r w:rsidRPr="00D50196">
        <w:rPr>
          <w:color w:val="auto"/>
          <w:sz w:val="22"/>
          <w:szCs w:val="22"/>
        </w:rPr>
        <w:t>Zilyetlik kavramı</w:t>
      </w:r>
    </w:p>
    <w:p w:rsidR="00D50196" w:rsidRPr="00D50196" w:rsidRDefault="00D50196" w:rsidP="00D414F1">
      <w:pPr>
        <w:pStyle w:val="ListeParagraf"/>
        <w:numPr>
          <w:ilvl w:val="0"/>
          <w:numId w:val="115"/>
        </w:numPr>
        <w:tabs>
          <w:tab w:val="left" w:pos="284"/>
          <w:tab w:val="left" w:pos="567"/>
        </w:tabs>
        <w:spacing w:line="210" w:lineRule="exact"/>
        <w:ind w:left="284" w:hanging="284"/>
        <w:jc w:val="both"/>
        <w:rPr>
          <w:color w:val="auto"/>
          <w:sz w:val="22"/>
          <w:szCs w:val="22"/>
        </w:rPr>
      </w:pPr>
      <w:r w:rsidRPr="00D50196">
        <w:rPr>
          <w:color w:val="auto"/>
          <w:sz w:val="22"/>
          <w:szCs w:val="22"/>
        </w:rPr>
        <w:t>Zilyetliğin türleri</w:t>
      </w:r>
    </w:p>
    <w:p w:rsidR="00D50196" w:rsidRPr="00D50196" w:rsidRDefault="00D50196" w:rsidP="00D414F1">
      <w:pPr>
        <w:pStyle w:val="ListeParagraf"/>
        <w:numPr>
          <w:ilvl w:val="0"/>
          <w:numId w:val="115"/>
        </w:numPr>
        <w:tabs>
          <w:tab w:val="left" w:pos="284"/>
          <w:tab w:val="left" w:pos="567"/>
        </w:tabs>
        <w:spacing w:line="210" w:lineRule="exact"/>
        <w:ind w:left="284" w:hanging="284"/>
        <w:jc w:val="both"/>
        <w:rPr>
          <w:color w:val="auto"/>
          <w:sz w:val="22"/>
          <w:szCs w:val="22"/>
        </w:rPr>
      </w:pPr>
      <w:r w:rsidRPr="00D50196">
        <w:rPr>
          <w:color w:val="auto"/>
          <w:sz w:val="22"/>
          <w:szCs w:val="22"/>
        </w:rPr>
        <w:t>Mülkiyetin korunması</w:t>
      </w:r>
    </w:p>
    <w:p w:rsidR="00D50196" w:rsidRPr="00D50196" w:rsidRDefault="00D50196" w:rsidP="00D414F1">
      <w:pPr>
        <w:pStyle w:val="ListeParagraf"/>
        <w:numPr>
          <w:ilvl w:val="0"/>
          <w:numId w:val="115"/>
        </w:numPr>
        <w:tabs>
          <w:tab w:val="left" w:pos="284"/>
          <w:tab w:val="left" w:pos="567"/>
        </w:tabs>
        <w:spacing w:line="210" w:lineRule="exact"/>
        <w:ind w:left="284" w:hanging="284"/>
        <w:jc w:val="both"/>
        <w:rPr>
          <w:color w:val="auto"/>
          <w:sz w:val="22"/>
          <w:szCs w:val="22"/>
        </w:rPr>
      </w:pPr>
      <w:r w:rsidRPr="00D50196">
        <w:rPr>
          <w:color w:val="auto"/>
          <w:sz w:val="22"/>
          <w:szCs w:val="22"/>
        </w:rPr>
        <w:t>Zilyedin tasarruf hakkı</w:t>
      </w:r>
    </w:p>
    <w:p w:rsidR="00D50196" w:rsidRPr="00D50196" w:rsidRDefault="00D50196" w:rsidP="00D50196">
      <w:pPr>
        <w:pStyle w:val="ListeParagraf"/>
        <w:tabs>
          <w:tab w:val="left" w:pos="284"/>
          <w:tab w:val="left" w:pos="567"/>
        </w:tabs>
        <w:suppressAutoHyphens w:val="0"/>
        <w:spacing w:line="210" w:lineRule="exact"/>
        <w:ind w:left="284" w:hanging="284"/>
        <w:contextualSpacing w:val="0"/>
        <w:jc w:val="both"/>
        <w:rPr>
          <w:color w:val="auto"/>
          <w:sz w:val="22"/>
          <w:szCs w:val="22"/>
        </w:rPr>
      </w:pPr>
    </w:p>
    <w:p w:rsidR="00D50196" w:rsidRPr="00D50196" w:rsidRDefault="00D50196" w:rsidP="00D414F1">
      <w:pPr>
        <w:pStyle w:val="ListeParagraf"/>
        <w:numPr>
          <w:ilvl w:val="0"/>
          <w:numId w:val="123"/>
        </w:numPr>
        <w:tabs>
          <w:tab w:val="left" w:pos="284"/>
          <w:tab w:val="left" w:pos="567"/>
        </w:tabs>
        <w:suppressAutoHyphens w:val="0"/>
        <w:spacing w:line="210" w:lineRule="exact"/>
        <w:ind w:left="284" w:hanging="284"/>
        <w:contextualSpacing w:val="0"/>
        <w:jc w:val="both"/>
        <w:rPr>
          <w:b/>
          <w:color w:val="auto"/>
          <w:sz w:val="22"/>
          <w:szCs w:val="22"/>
        </w:rPr>
      </w:pPr>
      <w:r w:rsidRPr="00D50196">
        <w:rPr>
          <w:b/>
          <w:color w:val="auto"/>
          <w:sz w:val="22"/>
          <w:szCs w:val="22"/>
        </w:rPr>
        <w:t xml:space="preserve">5188 sayılı Kanunun, özel güvenlik görevlilerinin zor kullanma yetkisine </w:t>
      </w:r>
      <w:r w:rsidRPr="00D50196">
        <w:rPr>
          <w:b/>
          <w:color w:val="auto"/>
          <w:sz w:val="22"/>
          <w:szCs w:val="22"/>
        </w:rPr>
        <w:lastRenderedPageBreak/>
        <w:t>atıfta bulunduğu Türk Ceza Kanununun 24 üncü maddesinin konusu nedir?</w:t>
      </w:r>
    </w:p>
    <w:p w:rsidR="00D50196" w:rsidRPr="00D50196" w:rsidRDefault="00D50196" w:rsidP="00D414F1">
      <w:pPr>
        <w:pStyle w:val="ListeParagraf"/>
        <w:numPr>
          <w:ilvl w:val="0"/>
          <w:numId w:val="116"/>
        </w:numPr>
        <w:tabs>
          <w:tab w:val="left" w:pos="284"/>
          <w:tab w:val="left" w:pos="567"/>
        </w:tabs>
        <w:spacing w:line="210" w:lineRule="exact"/>
        <w:ind w:left="284" w:hanging="284"/>
        <w:jc w:val="both"/>
        <w:rPr>
          <w:color w:val="auto"/>
          <w:sz w:val="22"/>
          <w:szCs w:val="22"/>
        </w:rPr>
      </w:pPr>
      <w:r w:rsidRPr="00D50196">
        <w:rPr>
          <w:color w:val="auto"/>
          <w:sz w:val="22"/>
          <w:szCs w:val="22"/>
        </w:rPr>
        <w:t xml:space="preserve">Meşru müdafaa </w:t>
      </w:r>
    </w:p>
    <w:p w:rsidR="00D50196" w:rsidRPr="00D50196" w:rsidRDefault="00D50196" w:rsidP="00D414F1">
      <w:pPr>
        <w:pStyle w:val="ListeParagraf"/>
        <w:numPr>
          <w:ilvl w:val="0"/>
          <w:numId w:val="116"/>
        </w:numPr>
        <w:tabs>
          <w:tab w:val="left" w:pos="284"/>
          <w:tab w:val="left" w:pos="567"/>
        </w:tabs>
        <w:spacing w:line="210" w:lineRule="exact"/>
        <w:ind w:left="284" w:hanging="284"/>
        <w:jc w:val="both"/>
        <w:rPr>
          <w:color w:val="auto"/>
          <w:sz w:val="22"/>
          <w:szCs w:val="22"/>
        </w:rPr>
      </w:pPr>
      <w:r w:rsidRPr="00D50196">
        <w:rPr>
          <w:color w:val="auto"/>
          <w:sz w:val="22"/>
          <w:szCs w:val="22"/>
        </w:rPr>
        <w:t>Kanunun hükmü ve amirin emri</w:t>
      </w:r>
    </w:p>
    <w:p w:rsidR="00D50196" w:rsidRPr="00D50196" w:rsidRDefault="00D50196" w:rsidP="00D414F1">
      <w:pPr>
        <w:pStyle w:val="ListeParagraf"/>
        <w:numPr>
          <w:ilvl w:val="0"/>
          <w:numId w:val="116"/>
        </w:numPr>
        <w:tabs>
          <w:tab w:val="left" w:pos="284"/>
          <w:tab w:val="left" w:pos="567"/>
        </w:tabs>
        <w:spacing w:line="210" w:lineRule="exact"/>
        <w:ind w:left="284" w:hanging="284"/>
        <w:jc w:val="both"/>
        <w:rPr>
          <w:color w:val="auto"/>
          <w:sz w:val="22"/>
          <w:szCs w:val="22"/>
        </w:rPr>
      </w:pPr>
      <w:r w:rsidRPr="00D50196">
        <w:rPr>
          <w:color w:val="auto"/>
          <w:sz w:val="22"/>
          <w:szCs w:val="22"/>
        </w:rPr>
        <w:t>Zorunluluk hali</w:t>
      </w:r>
    </w:p>
    <w:p w:rsidR="00D50196" w:rsidRPr="00D50196" w:rsidRDefault="00D50196" w:rsidP="00D414F1">
      <w:pPr>
        <w:pStyle w:val="ListeParagraf"/>
        <w:numPr>
          <w:ilvl w:val="0"/>
          <w:numId w:val="116"/>
        </w:numPr>
        <w:tabs>
          <w:tab w:val="left" w:pos="284"/>
          <w:tab w:val="left" w:pos="567"/>
        </w:tabs>
        <w:spacing w:line="210" w:lineRule="exact"/>
        <w:ind w:left="284" w:hanging="284"/>
        <w:jc w:val="both"/>
        <w:rPr>
          <w:color w:val="auto"/>
          <w:sz w:val="22"/>
          <w:szCs w:val="22"/>
        </w:rPr>
      </w:pPr>
      <w:r w:rsidRPr="00D50196">
        <w:rPr>
          <w:color w:val="auto"/>
          <w:sz w:val="22"/>
          <w:szCs w:val="22"/>
        </w:rPr>
        <w:t>Haksız tahrik</w:t>
      </w:r>
    </w:p>
    <w:p w:rsidR="00D50196" w:rsidRPr="00D50196" w:rsidRDefault="00D50196" w:rsidP="00D414F1">
      <w:pPr>
        <w:pStyle w:val="ListeParagraf"/>
        <w:numPr>
          <w:ilvl w:val="0"/>
          <w:numId w:val="116"/>
        </w:numPr>
        <w:tabs>
          <w:tab w:val="left" w:pos="284"/>
          <w:tab w:val="left" w:pos="567"/>
        </w:tabs>
        <w:spacing w:line="210" w:lineRule="exact"/>
        <w:ind w:left="284" w:hanging="284"/>
        <w:jc w:val="both"/>
        <w:rPr>
          <w:color w:val="auto"/>
          <w:sz w:val="22"/>
          <w:szCs w:val="22"/>
        </w:rPr>
      </w:pPr>
      <w:r w:rsidRPr="00D50196">
        <w:rPr>
          <w:color w:val="auto"/>
          <w:sz w:val="22"/>
          <w:szCs w:val="22"/>
        </w:rPr>
        <w:t>Hata</w:t>
      </w:r>
    </w:p>
    <w:p w:rsidR="00D50196" w:rsidRPr="00D50196" w:rsidRDefault="00D50196" w:rsidP="00D50196">
      <w:pPr>
        <w:pStyle w:val="ListeParagraf"/>
        <w:tabs>
          <w:tab w:val="left" w:pos="284"/>
          <w:tab w:val="left" w:pos="567"/>
        </w:tabs>
        <w:spacing w:line="210" w:lineRule="exact"/>
        <w:ind w:left="284" w:hanging="284"/>
        <w:jc w:val="both"/>
        <w:rPr>
          <w:color w:val="auto"/>
          <w:sz w:val="22"/>
          <w:szCs w:val="22"/>
        </w:rPr>
      </w:pPr>
    </w:p>
    <w:p w:rsidR="00D50196" w:rsidRPr="00D50196" w:rsidRDefault="00D50196" w:rsidP="00D414F1">
      <w:pPr>
        <w:pStyle w:val="ListeParagraf"/>
        <w:numPr>
          <w:ilvl w:val="0"/>
          <w:numId w:val="123"/>
        </w:numPr>
        <w:tabs>
          <w:tab w:val="left" w:pos="284"/>
          <w:tab w:val="left" w:pos="567"/>
        </w:tabs>
        <w:suppressAutoHyphens w:val="0"/>
        <w:spacing w:line="210" w:lineRule="exact"/>
        <w:ind w:left="284" w:hanging="284"/>
        <w:contextualSpacing w:val="0"/>
        <w:jc w:val="both"/>
        <w:rPr>
          <w:color w:val="auto"/>
          <w:sz w:val="22"/>
          <w:szCs w:val="22"/>
        </w:rPr>
      </w:pPr>
      <w:r w:rsidRPr="00D50196">
        <w:rPr>
          <w:b/>
          <w:color w:val="auto"/>
          <w:sz w:val="22"/>
          <w:szCs w:val="22"/>
        </w:rPr>
        <w:t>5188 sayılı Kanunun, özel güvenlik görevlilerinin zor kullanma yetkisine atıfta bulunduğu Türk Ceza Kanununun 25 inci maddesinin konusu nedir?</w:t>
      </w:r>
    </w:p>
    <w:p w:rsidR="00D50196" w:rsidRPr="00D50196" w:rsidRDefault="00D50196" w:rsidP="00D414F1">
      <w:pPr>
        <w:pStyle w:val="ListeParagraf"/>
        <w:numPr>
          <w:ilvl w:val="0"/>
          <w:numId w:val="117"/>
        </w:numPr>
        <w:tabs>
          <w:tab w:val="left" w:pos="284"/>
          <w:tab w:val="left" w:pos="567"/>
        </w:tabs>
        <w:suppressAutoHyphens w:val="0"/>
        <w:spacing w:line="210" w:lineRule="exact"/>
        <w:ind w:left="284" w:hanging="284"/>
        <w:contextualSpacing w:val="0"/>
        <w:jc w:val="both"/>
        <w:rPr>
          <w:color w:val="auto"/>
          <w:sz w:val="22"/>
          <w:szCs w:val="22"/>
        </w:rPr>
      </w:pPr>
      <w:r w:rsidRPr="00D50196">
        <w:rPr>
          <w:color w:val="auto"/>
          <w:sz w:val="22"/>
          <w:szCs w:val="22"/>
        </w:rPr>
        <w:t>Kanunun emrini yerine getirme</w:t>
      </w:r>
    </w:p>
    <w:p w:rsidR="00D50196" w:rsidRPr="00D50196" w:rsidRDefault="00D50196" w:rsidP="00D414F1">
      <w:pPr>
        <w:pStyle w:val="ListeParagraf"/>
        <w:numPr>
          <w:ilvl w:val="0"/>
          <w:numId w:val="117"/>
        </w:numPr>
        <w:tabs>
          <w:tab w:val="left" w:pos="284"/>
          <w:tab w:val="left" w:pos="567"/>
        </w:tabs>
        <w:suppressAutoHyphens w:val="0"/>
        <w:spacing w:line="210" w:lineRule="exact"/>
        <w:ind w:left="284" w:hanging="284"/>
        <w:contextualSpacing w:val="0"/>
        <w:jc w:val="both"/>
        <w:rPr>
          <w:color w:val="auto"/>
          <w:sz w:val="22"/>
          <w:szCs w:val="22"/>
        </w:rPr>
      </w:pPr>
      <w:r w:rsidRPr="00D50196">
        <w:rPr>
          <w:color w:val="auto"/>
          <w:sz w:val="22"/>
          <w:szCs w:val="22"/>
        </w:rPr>
        <w:t>Suçüstü hali</w:t>
      </w:r>
    </w:p>
    <w:p w:rsidR="00D50196" w:rsidRPr="00D50196" w:rsidRDefault="00D50196" w:rsidP="00D414F1">
      <w:pPr>
        <w:pStyle w:val="ListeParagraf"/>
        <w:numPr>
          <w:ilvl w:val="0"/>
          <w:numId w:val="117"/>
        </w:numPr>
        <w:tabs>
          <w:tab w:val="left" w:pos="284"/>
          <w:tab w:val="left" w:pos="567"/>
        </w:tabs>
        <w:suppressAutoHyphens w:val="0"/>
        <w:spacing w:line="210" w:lineRule="exact"/>
        <w:ind w:left="284" w:hanging="284"/>
        <w:contextualSpacing w:val="0"/>
        <w:jc w:val="both"/>
        <w:rPr>
          <w:color w:val="auto"/>
          <w:sz w:val="22"/>
          <w:szCs w:val="22"/>
        </w:rPr>
      </w:pPr>
      <w:r w:rsidRPr="00D50196">
        <w:rPr>
          <w:color w:val="auto"/>
          <w:sz w:val="22"/>
          <w:szCs w:val="22"/>
        </w:rPr>
        <w:t>Meşru müdafaa ve zorunluluk hali</w:t>
      </w:r>
    </w:p>
    <w:p w:rsidR="00D50196" w:rsidRPr="00D50196" w:rsidRDefault="00D50196" w:rsidP="00D414F1">
      <w:pPr>
        <w:pStyle w:val="ListeParagraf"/>
        <w:numPr>
          <w:ilvl w:val="0"/>
          <w:numId w:val="117"/>
        </w:numPr>
        <w:tabs>
          <w:tab w:val="left" w:pos="284"/>
          <w:tab w:val="left" w:pos="567"/>
        </w:tabs>
        <w:suppressAutoHyphens w:val="0"/>
        <w:spacing w:line="210" w:lineRule="exact"/>
        <w:ind w:left="284" w:hanging="284"/>
        <w:contextualSpacing w:val="0"/>
        <w:jc w:val="both"/>
        <w:rPr>
          <w:color w:val="auto"/>
          <w:sz w:val="22"/>
          <w:szCs w:val="22"/>
        </w:rPr>
      </w:pPr>
      <w:r w:rsidRPr="00D50196">
        <w:rPr>
          <w:color w:val="auto"/>
          <w:sz w:val="22"/>
          <w:szCs w:val="22"/>
        </w:rPr>
        <w:t>Suça teşebbüs</w:t>
      </w:r>
    </w:p>
    <w:p w:rsidR="00D50196" w:rsidRPr="00D50196" w:rsidRDefault="00D50196" w:rsidP="00D414F1">
      <w:pPr>
        <w:pStyle w:val="ListeParagraf"/>
        <w:numPr>
          <w:ilvl w:val="0"/>
          <w:numId w:val="117"/>
        </w:numPr>
        <w:tabs>
          <w:tab w:val="left" w:pos="284"/>
          <w:tab w:val="left" w:pos="567"/>
        </w:tabs>
        <w:suppressAutoHyphens w:val="0"/>
        <w:spacing w:line="210" w:lineRule="exact"/>
        <w:ind w:left="284" w:hanging="284"/>
        <w:contextualSpacing w:val="0"/>
        <w:jc w:val="both"/>
        <w:rPr>
          <w:color w:val="auto"/>
          <w:sz w:val="22"/>
          <w:szCs w:val="22"/>
        </w:rPr>
      </w:pPr>
      <w:r w:rsidRPr="00D50196">
        <w:rPr>
          <w:color w:val="auto"/>
          <w:sz w:val="22"/>
          <w:szCs w:val="22"/>
        </w:rPr>
        <w:t>Gönüllü vazgeçme</w:t>
      </w:r>
    </w:p>
    <w:p w:rsidR="00D50196" w:rsidRPr="00D50196" w:rsidRDefault="00D50196" w:rsidP="00D50196">
      <w:pPr>
        <w:spacing w:line="210" w:lineRule="exact"/>
        <w:ind w:left="284" w:hanging="284"/>
        <w:jc w:val="both"/>
        <w:rPr>
          <w:color w:val="auto"/>
          <w:sz w:val="22"/>
          <w:szCs w:val="22"/>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F6904" w:rsidP="00D50196">
      <w:pPr>
        <w:tabs>
          <w:tab w:val="left" w:pos="180"/>
          <w:tab w:val="left" w:pos="284"/>
        </w:tabs>
        <w:spacing w:line="210" w:lineRule="exact"/>
        <w:ind w:left="284" w:hanging="284"/>
        <w:jc w:val="both"/>
        <w:rPr>
          <w:b/>
          <w:color w:val="auto"/>
          <w:sz w:val="22"/>
          <w:szCs w:val="22"/>
          <w:lang w:val="fr-FR"/>
        </w:rPr>
      </w:pPr>
      <w:r>
        <w:rPr>
          <w:b/>
          <w:noProof/>
          <w:color w:val="auto"/>
          <w:sz w:val="22"/>
          <w:szCs w:val="22"/>
          <w:lang w:eastAsia="tr-TR"/>
        </w:rPr>
        <w:pict>
          <v:group id="_x0000_s1026" style="position:absolute;left:0;text-align:left;margin-left:-9.3pt;margin-top:4.45pt;width:243pt;height:110pt;z-index:251660288" coordorigin="4652,9548" coordsize="2911,1704">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4652;top:9548;width:2911;height:1704" adj="2700,7200"/>
            <v:shapetype id="_x0000_t202" coordsize="21600,21600" o:spt="202" path="m,l,21600r21600,l21600,xe">
              <v:stroke joinstyle="miter"/>
              <v:path gradientshapeok="t" o:connecttype="rect"/>
            </v:shapetype>
            <v:shape id="_x0000_s1028" type="#_x0000_t202" style="position:absolute;left:5040;top:10148;width:2125;height:1087">
              <v:textbox style="mso-next-textbox:#_x0000_s1028">
                <w:txbxContent>
                  <w:p w:rsidR="00D50196" w:rsidRPr="004F1EC5" w:rsidRDefault="00D50196" w:rsidP="00D50196">
                    <w:pPr>
                      <w:ind w:right="-567"/>
                      <w:rPr>
                        <w:b/>
                        <w:bCs/>
                        <w:sz w:val="16"/>
                        <w:szCs w:val="16"/>
                      </w:rPr>
                    </w:pPr>
                    <w:r w:rsidRPr="004F1EC5">
                      <w:rPr>
                        <w:b/>
                        <w:bCs/>
                        <w:sz w:val="16"/>
                        <w:szCs w:val="16"/>
                      </w:rPr>
                      <w:t>SİLAHSIZ ADAYLAR İÇİN TEST BİTMİŞTİR.</w:t>
                    </w:r>
                  </w:p>
                  <w:p w:rsidR="00D50196" w:rsidRPr="004F1EC5" w:rsidRDefault="00D50196" w:rsidP="00D50196">
                    <w:pPr>
                      <w:ind w:right="-567"/>
                      <w:rPr>
                        <w:b/>
                        <w:bCs/>
                        <w:sz w:val="16"/>
                        <w:szCs w:val="16"/>
                      </w:rPr>
                    </w:pPr>
                    <w:r w:rsidRPr="004F1EC5">
                      <w:rPr>
                        <w:b/>
                        <w:bCs/>
                        <w:sz w:val="16"/>
                        <w:szCs w:val="16"/>
                      </w:rPr>
                      <w:t>CEVAPLARINIZI KONTROL EDİNİZ</w:t>
                    </w:r>
                  </w:p>
                  <w:p w:rsidR="00D50196" w:rsidRPr="004F1EC5" w:rsidRDefault="00D50196" w:rsidP="00D50196">
                    <w:pPr>
                      <w:ind w:right="-567"/>
                      <w:jc w:val="center"/>
                      <w:rPr>
                        <w:b/>
                        <w:bCs/>
                        <w:sz w:val="16"/>
                        <w:szCs w:val="16"/>
                      </w:rPr>
                    </w:pPr>
                  </w:p>
                  <w:p w:rsidR="00D50196" w:rsidRPr="004F1EC5" w:rsidRDefault="00D50196" w:rsidP="00D50196">
                    <w:pPr>
                      <w:ind w:right="-567"/>
                      <w:rPr>
                        <w:b/>
                        <w:bCs/>
                        <w:sz w:val="16"/>
                        <w:szCs w:val="16"/>
                      </w:rPr>
                    </w:pPr>
                    <w:r w:rsidRPr="004F1EC5">
                      <w:rPr>
                        <w:b/>
                        <w:bCs/>
                        <w:sz w:val="16"/>
                        <w:szCs w:val="16"/>
                      </w:rPr>
                      <w:t>SİLAHLI ADAYLAR SONRAKİ SAYFADAKİ SİLAH SORULARINI CEVAPLAYINIZ.</w:t>
                    </w:r>
                  </w:p>
                  <w:p w:rsidR="00D50196" w:rsidRDefault="00D50196" w:rsidP="00D50196">
                    <w:pPr>
                      <w:ind w:right="-567"/>
                    </w:pPr>
                  </w:p>
                </w:txbxContent>
              </v:textbox>
            </v:shape>
          </v:group>
        </w:pic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D50196" w:rsidRPr="00D50196" w:rsidRDefault="00D50196" w:rsidP="00D50196">
      <w:pPr>
        <w:tabs>
          <w:tab w:val="left" w:pos="284"/>
        </w:tabs>
        <w:spacing w:line="210" w:lineRule="exact"/>
        <w:ind w:left="284" w:hanging="284"/>
        <w:jc w:val="center"/>
        <w:rPr>
          <w:b/>
          <w:color w:val="auto"/>
          <w:sz w:val="22"/>
          <w:szCs w:val="22"/>
        </w:rPr>
      </w:pPr>
      <w:r w:rsidRPr="00D50196">
        <w:rPr>
          <w:b/>
          <w:color w:val="auto"/>
          <w:sz w:val="22"/>
          <w:szCs w:val="22"/>
        </w:rPr>
        <w:t>SİLAH BİLGİSİ SORULARI</w:t>
      </w:r>
    </w:p>
    <w:p w:rsidR="00D50196" w:rsidRPr="00D50196" w:rsidRDefault="00D50196" w:rsidP="00D50196">
      <w:pPr>
        <w:tabs>
          <w:tab w:val="left" w:pos="180"/>
          <w:tab w:val="left" w:pos="284"/>
        </w:tabs>
        <w:spacing w:line="210" w:lineRule="exact"/>
        <w:ind w:left="284" w:hanging="284"/>
        <w:rPr>
          <w:b/>
          <w:color w:val="auto"/>
          <w:sz w:val="22"/>
          <w:szCs w:val="22"/>
          <w:lang w:val="fr-FR"/>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color w:val="auto"/>
          <w:sz w:val="22"/>
          <w:szCs w:val="22"/>
        </w:rPr>
        <w:t>“Aksi ispatlanana kadar tüm silahlar</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olarak</w:t>
      </w:r>
      <w:proofErr w:type="gramEnd"/>
      <w:r w:rsidRPr="00D50196">
        <w:rPr>
          <w:color w:val="auto"/>
          <w:sz w:val="22"/>
          <w:szCs w:val="22"/>
        </w:rPr>
        <w:t xml:space="preserve"> kabul edilir.’’</w:t>
      </w:r>
    </w:p>
    <w:p w:rsidR="00D50196" w:rsidRPr="00D50196" w:rsidRDefault="00D50196" w:rsidP="00D50196">
      <w:pPr>
        <w:pStyle w:val="ListeParagraf"/>
        <w:tabs>
          <w:tab w:val="left" w:pos="284"/>
          <w:tab w:val="left" w:pos="709"/>
        </w:tabs>
        <w:spacing w:line="210" w:lineRule="exact"/>
        <w:ind w:left="284" w:hanging="284"/>
        <w:jc w:val="both"/>
        <w:rPr>
          <w:b/>
          <w:color w:val="auto"/>
          <w:sz w:val="22"/>
          <w:szCs w:val="22"/>
        </w:rPr>
      </w:pPr>
      <w:r w:rsidRPr="00D50196">
        <w:rPr>
          <w:b/>
          <w:color w:val="auto"/>
          <w:sz w:val="22"/>
          <w:szCs w:val="22"/>
        </w:rPr>
        <w:t xml:space="preserve"> Cümlede boş bırakılan yere aşağıdakilerden hangisi gelirse doğru bir ifade olur?</w:t>
      </w:r>
    </w:p>
    <w:p w:rsidR="00D50196" w:rsidRPr="00D50196" w:rsidRDefault="00D50196" w:rsidP="00D414F1">
      <w:pPr>
        <w:pStyle w:val="ListeParagraf"/>
        <w:numPr>
          <w:ilvl w:val="2"/>
          <w:numId w:val="46"/>
        </w:numPr>
        <w:tabs>
          <w:tab w:val="left" w:pos="284"/>
          <w:tab w:val="left" w:pos="709"/>
        </w:tabs>
        <w:spacing w:line="210" w:lineRule="exact"/>
        <w:ind w:left="284" w:hanging="284"/>
        <w:jc w:val="both"/>
        <w:rPr>
          <w:color w:val="auto"/>
          <w:sz w:val="22"/>
          <w:szCs w:val="22"/>
        </w:rPr>
      </w:pPr>
      <w:r w:rsidRPr="00D50196">
        <w:rPr>
          <w:color w:val="auto"/>
          <w:sz w:val="22"/>
          <w:szCs w:val="22"/>
        </w:rPr>
        <w:t>Boş</w:t>
      </w:r>
      <w:r w:rsidRPr="00D50196">
        <w:rPr>
          <w:color w:val="auto"/>
          <w:sz w:val="22"/>
          <w:szCs w:val="22"/>
        </w:rPr>
        <w:tab/>
      </w:r>
    </w:p>
    <w:p w:rsidR="00D50196" w:rsidRPr="00D50196" w:rsidRDefault="00D50196" w:rsidP="00D414F1">
      <w:pPr>
        <w:pStyle w:val="ListeParagraf"/>
        <w:numPr>
          <w:ilvl w:val="2"/>
          <w:numId w:val="46"/>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Hazır         </w:t>
      </w:r>
    </w:p>
    <w:p w:rsidR="00D50196" w:rsidRPr="00D50196" w:rsidRDefault="00D50196" w:rsidP="00D414F1">
      <w:pPr>
        <w:pStyle w:val="ListeParagraf"/>
        <w:numPr>
          <w:ilvl w:val="2"/>
          <w:numId w:val="46"/>
        </w:numPr>
        <w:tabs>
          <w:tab w:val="left" w:pos="284"/>
          <w:tab w:val="left" w:pos="709"/>
        </w:tabs>
        <w:spacing w:line="210" w:lineRule="exact"/>
        <w:ind w:left="284" w:hanging="284"/>
        <w:jc w:val="both"/>
        <w:rPr>
          <w:color w:val="auto"/>
          <w:sz w:val="22"/>
          <w:szCs w:val="22"/>
        </w:rPr>
      </w:pPr>
      <w:r w:rsidRPr="00D50196">
        <w:rPr>
          <w:color w:val="auto"/>
          <w:sz w:val="22"/>
          <w:szCs w:val="22"/>
        </w:rPr>
        <w:t>Kurulu</w:t>
      </w:r>
    </w:p>
    <w:p w:rsidR="00D50196" w:rsidRPr="00D50196" w:rsidRDefault="00D50196" w:rsidP="00D414F1">
      <w:pPr>
        <w:pStyle w:val="ListeParagraf"/>
        <w:numPr>
          <w:ilvl w:val="2"/>
          <w:numId w:val="46"/>
        </w:numPr>
        <w:tabs>
          <w:tab w:val="left" w:pos="284"/>
          <w:tab w:val="left" w:pos="709"/>
        </w:tabs>
        <w:spacing w:line="210" w:lineRule="exact"/>
        <w:ind w:left="284" w:hanging="284"/>
        <w:jc w:val="both"/>
        <w:rPr>
          <w:color w:val="auto"/>
          <w:sz w:val="22"/>
          <w:szCs w:val="22"/>
        </w:rPr>
      </w:pPr>
      <w:r w:rsidRPr="00D50196">
        <w:rPr>
          <w:color w:val="auto"/>
          <w:sz w:val="22"/>
          <w:szCs w:val="22"/>
        </w:rPr>
        <w:t>Dolu</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2"/>
          <w:numId w:val="46"/>
        </w:numPr>
        <w:tabs>
          <w:tab w:val="left" w:pos="284"/>
          <w:tab w:val="left" w:pos="709"/>
        </w:tabs>
        <w:spacing w:line="210" w:lineRule="exact"/>
        <w:ind w:left="284" w:hanging="284"/>
        <w:jc w:val="both"/>
        <w:rPr>
          <w:color w:val="auto"/>
          <w:sz w:val="22"/>
          <w:szCs w:val="22"/>
        </w:rPr>
      </w:pPr>
      <w:r w:rsidRPr="00D50196">
        <w:rPr>
          <w:color w:val="auto"/>
          <w:sz w:val="22"/>
          <w:szCs w:val="22"/>
        </w:rPr>
        <w:t>Emniyette</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silah taşımada kolaylık sağlayan yöntemlerden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1"/>
          <w:numId w:val="47"/>
        </w:numPr>
        <w:tabs>
          <w:tab w:val="left" w:pos="284"/>
          <w:tab w:val="left" w:pos="709"/>
        </w:tabs>
        <w:spacing w:line="210" w:lineRule="exact"/>
        <w:ind w:left="284" w:hanging="284"/>
        <w:jc w:val="both"/>
        <w:rPr>
          <w:color w:val="auto"/>
          <w:sz w:val="22"/>
          <w:szCs w:val="22"/>
        </w:rPr>
      </w:pPr>
      <w:r w:rsidRPr="00D50196">
        <w:rPr>
          <w:color w:val="auto"/>
          <w:sz w:val="22"/>
          <w:szCs w:val="22"/>
        </w:rPr>
        <w:t>Silah gerektiğinde en etkili ve süratli olarak kullanılmasını sağlayacak şekilde taşınmalıdır</w:t>
      </w:r>
    </w:p>
    <w:p w:rsidR="00D50196" w:rsidRPr="00D50196" w:rsidRDefault="00D50196" w:rsidP="00D414F1">
      <w:pPr>
        <w:pStyle w:val="ListeParagraf"/>
        <w:numPr>
          <w:ilvl w:val="1"/>
          <w:numId w:val="47"/>
        </w:numPr>
        <w:tabs>
          <w:tab w:val="left" w:pos="284"/>
          <w:tab w:val="left" w:pos="709"/>
        </w:tabs>
        <w:spacing w:line="210" w:lineRule="exact"/>
        <w:ind w:left="284" w:hanging="284"/>
        <w:jc w:val="both"/>
        <w:rPr>
          <w:color w:val="auto"/>
          <w:sz w:val="22"/>
          <w:szCs w:val="22"/>
        </w:rPr>
      </w:pPr>
      <w:r w:rsidRPr="00D50196">
        <w:rPr>
          <w:color w:val="auto"/>
          <w:sz w:val="22"/>
          <w:szCs w:val="22"/>
        </w:rPr>
        <w:lastRenderedPageBreak/>
        <w:t xml:space="preserve">Silah hep aynı pozisyonda taşınmamalı, taşıma pozisyonu zaman </w:t>
      </w:r>
      <w:proofErr w:type="spellStart"/>
      <w:r w:rsidRPr="00D50196">
        <w:rPr>
          <w:color w:val="auto"/>
          <w:sz w:val="22"/>
          <w:szCs w:val="22"/>
        </w:rPr>
        <w:t>zaman</w:t>
      </w:r>
      <w:proofErr w:type="spellEnd"/>
      <w:r w:rsidRPr="00D50196">
        <w:rPr>
          <w:color w:val="auto"/>
          <w:sz w:val="22"/>
          <w:szCs w:val="22"/>
        </w:rPr>
        <w:t xml:space="preserve"> değiştirilmelidir</w:t>
      </w:r>
    </w:p>
    <w:p w:rsidR="00D50196" w:rsidRPr="00D50196" w:rsidRDefault="00D50196" w:rsidP="00D414F1">
      <w:pPr>
        <w:pStyle w:val="ListeParagraf"/>
        <w:numPr>
          <w:ilvl w:val="1"/>
          <w:numId w:val="47"/>
        </w:numPr>
        <w:tabs>
          <w:tab w:val="left" w:pos="284"/>
          <w:tab w:val="left" w:pos="709"/>
        </w:tabs>
        <w:spacing w:line="210" w:lineRule="exact"/>
        <w:ind w:left="284" w:hanging="284"/>
        <w:jc w:val="both"/>
        <w:rPr>
          <w:color w:val="auto"/>
          <w:sz w:val="22"/>
          <w:szCs w:val="22"/>
        </w:rPr>
      </w:pPr>
      <w:r w:rsidRPr="00D50196">
        <w:rPr>
          <w:color w:val="auto"/>
          <w:sz w:val="22"/>
          <w:szCs w:val="22"/>
        </w:rPr>
        <w:t>Araçta silah taşıma gerektiğinde, oturur vaziyette iken silah çekmeyi zorlaştıracak durumlar göz önüne alınmalıdır</w:t>
      </w:r>
    </w:p>
    <w:p w:rsidR="00D50196" w:rsidRPr="00D50196" w:rsidRDefault="00D50196" w:rsidP="00D414F1">
      <w:pPr>
        <w:pStyle w:val="ListeParagraf"/>
        <w:numPr>
          <w:ilvl w:val="1"/>
          <w:numId w:val="47"/>
        </w:numPr>
        <w:tabs>
          <w:tab w:val="left" w:pos="284"/>
          <w:tab w:val="left" w:pos="709"/>
        </w:tabs>
        <w:spacing w:line="210" w:lineRule="exact"/>
        <w:ind w:left="284" w:hanging="284"/>
        <w:jc w:val="both"/>
        <w:rPr>
          <w:color w:val="auto"/>
          <w:sz w:val="22"/>
          <w:szCs w:val="22"/>
        </w:rPr>
      </w:pPr>
      <w:r w:rsidRPr="00D50196">
        <w:rPr>
          <w:color w:val="auto"/>
          <w:sz w:val="22"/>
          <w:szCs w:val="22"/>
        </w:rPr>
        <w:t>Silahın herhangi bir yerde dalgınlıkla unutulmasına meydan vermeyecek şekilde taşınması gerekir</w:t>
      </w:r>
    </w:p>
    <w:p w:rsidR="00D50196" w:rsidRPr="00D50196" w:rsidRDefault="00D50196" w:rsidP="00D414F1">
      <w:pPr>
        <w:pStyle w:val="ListeParagraf"/>
        <w:numPr>
          <w:ilvl w:val="1"/>
          <w:numId w:val="47"/>
        </w:numPr>
        <w:tabs>
          <w:tab w:val="left" w:pos="284"/>
          <w:tab w:val="left" w:pos="709"/>
        </w:tabs>
        <w:spacing w:line="210" w:lineRule="exact"/>
        <w:ind w:left="284" w:hanging="284"/>
        <w:jc w:val="both"/>
        <w:rPr>
          <w:color w:val="auto"/>
          <w:sz w:val="22"/>
          <w:szCs w:val="22"/>
        </w:rPr>
      </w:pPr>
      <w:r w:rsidRPr="00D50196">
        <w:rPr>
          <w:color w:val="auto"/>
          <w:sz w:val="22"/>
          <w:szCs w:val="22"/>
        </w:rPr>
        <w:t>Hiçbiri</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autoSpaceDE w:val="0"/>
        <w:autoSpaceDN w:val="0"/>
        <w:adjustRightInd w:val="0"/>
        <w:spacing w:line="210" w:lineRule="exact"/>
        <w:ind w:left="284" w:hanging="284"/>
        <w:jc w:val="both"/>
        <w:rPr>
          <w:b/>
          <w:color w:val="auto"/>
          <w:sz w:val="22"/>
          <w:szCs w:val="22"/>
        </w:rPr>
      </w:pPr>
      <w:r w:rsidRPr="00D50196">
        <w:rPr>
          <w:b/>
          <w:color w:val="auto"/>
          <w:sz w:val="22"/>
          <w:szCs w:val="22"/>
        </w:rPr>
        <w:t>Fişek yatağına fişek sürülmüyor ise aşağıdakilerden hangisi doğrudur?</w:t>
      </w:r>
    </w:p>
    <w:p w:rsidR="00D50196" w:rsidRPr="00D50196" w:rsidRDefault="00D50196" w:rsidP="00D414F1">
      <w:pPr>
        <w:pStyle w:val="ListeParagraf"/>
        <w:numPr>
          <w:ilvl w:val="1"/>
          <w:numId w:val="48"/>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Tetiği çekmek gerekir</w:t>
      </w:r>
    </w:p>
    <w:p w:rsidR="00D50196" w:rsidRPr="00D50196" w:rsidRDefault="00D50196" w:rsidP="00D414F1">
      <w:pPr>
        <w:pStyle w:val="ListeParagraf"/>
        <w:numPr>
          <w:ilvl w:val="1"/>
          <w:numId w:val="48"/>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Yeniden denemek gerekir</w:t>
      </w:r>
    </w:p>
    <w:p w:rsidR="00D50196" w:rsidRPr="00D50196" w:rsidRDefault="00D50196" w:rsidP="00D414F1">
      <w:pPr>
        <w:pStyle w:val="ListeParagraf"/>
        <w:numPr>
          <w:ilvl w:val="1"/>
          <w:numId w:val="48"/>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Şarjör tam olarak yerine oturmamıştır</w:t>
      </w:r>
    </w:p>
    <w:p w:rsidR="00D50196" w:rsidRPr="00D50196" w:rsidRDefault="00D50196" w:rsidP="00D414F1">
      <w:pPr>
        <w:pStyle w:val="ListeParagraf"/>
        <w:numPr>
          <w:ilvl w:val="1"/>
          <w:numId w:val="48"/>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Boş kovan yerinden çıkmış olabilir</w:t>
      </w:r>
    </w:p>
    <w:p w:rsidR="00D50196" w:rsidRPr="00D50196" w:rsidRDefault="00D50196" w:rsidP="00D414F1">
      <w:pPr>
        <w:pStyle w:val="ListeParagraf"/>
        <w:numPr>
          <w:ilvl w:val="1"/>
          <w:numId w:val="48"/>
        </w:numPr>
        <w:tabs>
          <w:tab w:val="left" w:pos="284"/>
          <w:tab w:val="left" w:pos="709"/>
        </w:tabs>
        <w:spacing w:line="210" w:lineRule="exact"/>
        <w:ind w:left="284" w:hanging="284"/>
        <w:jc w:val="both"/>
        <w:rPr>
          <w:color w:val="auto"/>
          <w:sz w:val="22"/>
          <w:szCs w:val="22"/>
        </w:rPr>
      </w:pPr>
      <w:r w:rsidRPr="00D50196">
        <w:rPr>
          <w:color w:val="auto"/>
          <w:sz w:val="22"/>
          <w:szCs w:val="22"/>
        </w:rPr>
        <w:t>Horozu kurmak gerekir</w:t>
      </w:r>
    </w:p>
    <w:p w:rsidR="00D50196" w:rsidRPr="00D50196" w:rsidRDefault="00D50196" w:rsidP="00D50196">
      <w:pPr>
        <w:pStyle w:val="ListeParagraf"/>
        <w:tabs>
          <w:tab w:val="left" w:pos="284"/>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autoSpaceDE w:val="0"/>
        <w:autoSpaceDN w:val="0"/>
        <w:adjustRightInd w:val="0"/>
        <w:spacing w:line="210" w:lineRule="exact"/>
        <w:ind w:left="284" w:hanging="284"/>
        <w:jc w:val="both"/>
        <w:rPr>
          <w:b/>
          <w:color w:val="auto"/>
          <w:sz w:val="22"/>
          <w:szCs w:val="22"/>
        </w:rPr>
      </w:pPr>
      <w:r w:rsidRPr="00D50196">
        <w:rPr>
          <w:b/>
          <w:color w:val="auto"/>
          <w:sz w:val="22"/>
          <w:szCs w:val="22"/>
        </w:rPr>
        <w:t>Türk Ceza Kanununa göre “SİLAH” tanımına aşağıdakilerden hangisi girer?</w:t>
      </w:r>
    </w:p>
    <w:p w:rsidR="00D50196" w:rsidRPr="00D50196" w:rsidRDefault="00D50196" w:rsidP="00D414F1">
      <w:pPr>
        <w:pStyle w:val="ListeParagraf"/>
        <w:numPr>
          <w:ilvl w:val="1"/>
          <w:numId w:val="49"/>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Ateşli silahlar</w:t>
      </w:r>
    </w:p>
    <w:p w:rsidR="00D50196" w:rsidRPr="00D50196" w:rsidRDefault="00D50196" w:rsidP="00D414F1">
      <w:pPr>
        <w:pStyle w:val="ListeParagraf"/>
        <w:numPr>
          <w:ilvl w:val="1"/>
          <w:numId w:val="49"/>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Patlayıcı maddeler</w:t>
      </w:r>
    </w:p>
    <w:p w:rsidR="00D50196" w:rsidRPr="00D50196" w:rsidRDefault="00D50196" w:rsidP="00D414F1">
      <w:pPr>
        <w:pStyle w:val="ListeParagraf"/>
        <w:numPr>
          <w:ilvl w:val="1"/>
          <w:numId w:val="49"/>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Saldırı ve savunmada kullanılmak üzere yapılmış her türlü kesici, delici ve bereleyici alet</w:t>
      </w:r>
    </w:p>
    <w:p w:rsidR="00D50196" w:rsidRPr="00D50196" w:rsidRDefault="00D50196" w:rsidP="00D414F1">
      <w:pPr>
        <w:pStyle w:val="ListeParagraf"/>
        <w:numPr>
          <w:ilvl w:val="1"/>
          <w:numId w:val="49"/>
        </w:numPr>
        <w:tabs>
          <w:tab w:val="left" w:pos="284"/>
          <w:tab w:val="left" w:pos="709"/>
        </w:tabs>
        <w:autoSpaceDE w:val="0"/>
        <w:autoSpaceDN w:val="0"/>
        <w:adjustRightInd w:val="0"/>
        <w:spacing w:line="210" w:lineRule="exact"/>
        <w:ind w:left="284" w:hanging="284"/>
        <w:jc w:val="both"/>
        <w:rPr>
          <w:color w:val="auto"/>
          <w:sz w:val="22"/>
          <w:szCs w:val="22"/>
        </w:rPr>
      </w:pPr>
      <w:r w:rsidRPr="00D50196">
        <w:rPr>
          <w:color w:val="auto"/>
          <w:sz w:val="22"/>
          <w:szCs w:val="22"/>
        </w:rPr>
        <w:t>Yakıcı, aşındırıcı, yaralayıcı, boğucu, zehirleyici, sürekli hastalığa yol açan nükleer, radyoaktif, kimyasal, biyolojik maddeler</w:t>
      </w:r>
    </w:p>
    <w:p w:rsidR="00D50196" w:rsidRPr="00D50196" w:rsidRDefault="00D50196" w:rsidP="00D414F1">
      <w:pPr>
        <w:pStyle w:val="ListeParagraf"/>
        <w:numPr>
          <w:ilvl w:val="1"/>
          <w:numId w:val="49"/>
        </w:numPr>
        <w:tabs>
          <w:tab w:val="left" w:pos="284"/>
          <w:tab w:val="left" w:pos="709"/>
          <w:tab w:val="left" w:pos="3330"/>
        </w:tabs>
        <w:autoSpaceDE w:val="0"/>
        <w:autoSpaceDN w:val="0"/>
        <w:adjustRightInd w:val="0"/>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pStyle w:val="ListeParagraf"/>
        <w:tabs>
          <w:tab w:val="left" w:pos="284"/>
          <w:tab w:val="left" w:pos="709"/>
          <w:tab w:val="left" w:pos="3330"/>
        </w:tabs>
        <w:autoSpaceDE w:val="0"/>
        <w:autoSpaceDN w:val="0"/>
        <w:adjustRightInd w:val="0"/>
        <w:spacing w:line="210" w:lineRule="exact"/>
        <w:ind w:left="284" w:hanging="284"/>
        <w:jc w:val="both"/>
        <w:rPr>
          <w:color w:val="auto"/>
          <w:sz w:val="22"/>
          <w:szCs w:val="22"/>
        </w:rPr>
      </w:pPr>
      <w:r w:rsidRPr="00D50196">
        <w:rPr>
          <w:color w:val="auto"/>
          <w:sz w:val="22"/>
          <w:szCs w:val="22"/>
        </w:rPr>
        <w:tab/>
      </w: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Tabanca atışında atıcının istikrarsız atış yaptığını gösteren seçenek aşağıdakilerden hangisidir?</w:t>
      </w:r>
    </w:p>
    <w:p w:rsidR="00D50196" w:rsidRPr="00D50196" w:rsidRDefault="00D50196" w:rsidP="00D414F1">
      <w:pPr>
        <w:pStyle w:val="ListeParagraf"/>
        <w:numPr>
          <w:ilvl w:val="1"/>
          <w:numId w:val="51"/>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Gruplaşma olmamış, isabet noktaları dağınık </w:t>
      </w:r>
    </w:p>
    <w:p w:rsidR="00D50196" w:rsidRPr="00D50196" w:rsidRDefault="00D50196" w:rsidP="00D414F1">
      <w:pPr>
        <w:pStyle w:val="ListeParagraf"/>
        <w:numPr>
          <w:ilvl w:val="1"/>
          <w:numId w:val="51"/>
        </w:numPr>
        <w:tabs>
          <w:tab w:val="left" w:pos="284"/>
          <w:tab w:val="left" w:pos="709"/>
        </w:tabs>
        <w:spacing w:line="210" w:lineRule="exact"/>
        <w:ind w:left="284" w:hanging="284"/>
        <w:jc w:val="both"/>
        <w:rPr>
          <w:color w:val="auto"/>
          <w:sz w:val="22"/>
          <w:szCs w:val="22"/>
        </w:rPr>
      </w:pPr>
      <w:r w:rsidRPr="00D50196">
        <w:rPr>
          <w:color w:val="auto"/>
          <w:sz w:val="22"/>
          <w:szCs w:val="22"/>
        </w:rPr>
        <w:t>Gruplaşma sol yukardadır</w:t>
      </w:r>
    </w:p>
    <w:p w:rsidR="00D50196" w:rsidRPr="00D50196" w:rsidRDefault="00D50196" w:rsidP="00D414F1">
      <w:pPr>
        <w:pStyle w:val="ListeParagraf"/>
        <w:numPr>
          <w:ilvl w:val="1"/>
          <w:numId w:val="51"/>
        </w:numPr>
        <w:tabs>
          <w:tab w:val="left" w:pos="284"/>
          <w:tab w:val="left" w:pos="709"/>
        </w:tabs>
        <w:spacing w:line="210" w:lineRule="exact"/>
        <w:ind w:left="284" w:hanging="284"/>
        <w:jc w:val="both"/>
        <w:rPr>
          <w:color w:val="auto"/>
          <w:sz w:val="22"/>
          <w:szCs w:val="22"/>
        </w:rPr>
      </w:pPr>
      <w:r w:rsidRPr="00D50196">
        <w:rPr>
          <w:color w:val="auto"/>
          <w:sz w:val="22"/>
          <w:szCs w:val="22"/>
        </w:rPr>
        <w:t>Gruplaşma sağ yukardadır</w:t>
      </w:r>
    </w:p>
    <w:p w:rsidR="00D50196" w:rsidRPr="00D50196" w:rsidRDefault="00D50196" w:rsidP="00D414F1">
      <w:pPr>
        <w:pStyle w:val="ListeParagraf"/>
        <w:numPr>
          <w:ilvl w:val="1"/>
          <w:numId w:val="51"/>
        </w:numPr>
        <w:tabs>
          <w:tab w:val="left" w:pos="284"/>
          <w:tab w:val="left" w:pos="709"/>
        </w:tabs>
        <w:spacing w:line="210" w:lineRule="exact"/>
        <w:ind w:left="284" w:hanging="284"/>
        <w:jc w:val="both"/>
        <w:rPr>
          <w:color w:val="auto"/>
          <w:sz w:val="22"/>
          <w:szCs w:val="22"/>
        </w:rPr>
      </w:pPr>
      <w:r w:rsidRPr="00D50196">
        <w:rPr>
          <w:color w:val="auto"/>
          <w:sz w:val="22"/>
          <w:szCs w:val="22"/>
        </w:rPr>
        <w:t>Gruplaşma sol aşağıdadır</w:t>
      </w:r>
    </w:p>
    <w:p w:rsidR="00D50196" w:rsidRPr="00D50196" w:rsidRDefault="00D50196" w:rsidP="00D414F1">
      <w:pPr>
        <w:pStyle w:val="ListeParagraf"/>
        <w:numPr>
          <w:ilvl w:val="1"/>
          <w:numId w:val="51"/>
        </w:numPr>
        <w:tabs>
          <w:tab w:val="left" w:pos="284"/>
          <w:tab w:val="left" w:pos="709"/>
        </w:tabs>
        <w:spacing w:line="210" w:lineRule="exact"/>
        <w:ind w:left="284" w:hanging="284"/>
        <w:jc w:val="both"/>
        <w:rPr>
          <w:color w:val="auto"/>
          <w:sz w:val="22"/>
          <w:szCs w:val="22"/>
        </w:rPr>
      </w:pPr>
      <w:r w:rsidRPr="00D50196">
        <w:rPr>
          <w:color w:val="auto"/>
          <w:sz w:val="22"/>
          <w:szCs w:val="22"/>
        </w:rPr>
        <w:t>Gruplaşma sağ aşağıdadır</w:t>
      </w:r>
    </w:p>
    <w:p w:rsidR="00D50196" w:rsidRPr="00D50196" w:rsidRDefault="00D50196" w:rsidP="00D50196">
      <w:pPr>
        <w:pStyle w:val="ListeParagraf"/>
        <w:tabs>
          <w:tab w:val="left" w:pos="284"/>
          <w:tab w:val="left" w:pos="709"/>
        </w:tabs>
        <w:suppressAutoHyphens w:val="0"/>
        <w:spacing w:line="210" w:lineRule="exact"/>
        <w:ind w:left="284" w:hanging="284"/>
        <w:contextualSpacing w:val="0"/>
        <w:jc w:val="both"/>
        <w:rPr>
          <w:color w:val="auto"/>
          <w:sz w:val="22"/>
          <w:szCs w:val="22"/>
        </w:rPr>
      </w:pPr>
    </w:p>
    <w:p w:rsidR="00D50196" w:rsidRPr="00D50196" w:rsidRDefault="00D50196" w:rsidP="00D414F1">
      <w:pPr>
        <w:pStyle w:val="ListeParagraf"/>
        <w:numPr>
          <w:ilvl w:val="0"/>
          <w:numId w:val="45"/>
        </w:numPr>
        <w:tabs>
          <w:tab w:val="left" w:pos="284"/>
        </w:tabs>
        <w:suppressAutoHyphens w:val="0"/>
        <w:spacing w:line="210" w:lineRule="exact"/>
        <w:ind w:left="284" w:hanging="284"/>
        <w:contextualSpacing w:val="0"/>
        <w:jc w:val="both"/>
        <w:rPr>
          <w:color w:val="auto"/>
          <w:sz w:val="22"/>
          <w:szCs w:val="22"/>
        </w:rPr>
      </w:pPr>
      <w:r w:rsidRPr="00D50196">
        <w:rPr>
          <w:color w:val="auto"/>
          <w:sz w:val="22"/>
          <w:szCs w:val="22"/>
        </w:rPr>
        <w:t xml:space="preserve">“Otomatik tabanca ve tüfeklerde ilk dolduruş </w:t>
      </w:r>
      <w:proofErr w:type="gramStart"/>
      <w:r w:rsidRPr="00D50196">
        <w:rPr>
          <w:color w:val="auto"/>
          <w:sz w:val="22"/>
          <w:szCs w:val="22"/>
        </w:rPr>
        <w:t>…….</w:t>
      </w:r>
      <w:proofErr w:type="gramEnd"/>
      <w:r w:rsidRPr="00D50196">
        <w:rPr>
          <w:color w:val="auto"/>
          <w:sz w:val="22"/>
          <w:szCs w:val="22"/>
        </w:rPr>
        <w:t xml:space="preserve">tarafından yapılır. Bu işlem sonucu fişek </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yerleşir</w:t>
      </w:r>
      <w:proofErr w:type="gramEnd"/>
      <w:r w:rsidRPr="00D50196">
        <w:rPr>
          <w:color w:val="auto"/>
          <w:sz w:val="22"/>
          <w:szCs w:val="22"/>
        </w:rPr>
        <w:t>.</w:t>
      </w:r>
      <w:r w:rsidR="00296388">
        <w:rPr>
          <w:noProof/>
          <w:color w:val="auto"/>
          <w:sz w:val="22"/>
          <w:szCs w:val="22"/>
          <w:lang w:eastAsia="en-US"/>
        </w:rPr>
        <w:pict>
          <v:shape id="_x0000_s1032" type="#_x0000_t202" style="position:absolute;left:0;text-align:left;margin-left:-378pt;margin-top:52.2pt;width:54pt;height:22.15pt;z-index:251662336;mso-position-horizontal-relative:text;mso-position-vertical-relative:text">
            <v:textbox style="mso-next-textbox:#_x0000_s1032">
              <w:txbxContent>
                <w:p w:rsidR="00D50196" w:rsidRDefault="00D50196" w:rsidP="00D50196">
                  <w:r>
                    <w:t>Şekil: 1</w:t>
                  </w:r>
                </w:p>
              </w:txbxContent>
            </v:textbox>
          </v:shape>
        </w:pict>
      </w:r>
      <w:r w:rsidRPr="00D50196">
        <w:rPr>
          <w:color w:val="auto"/>
          <w:sz w:val="22"/>
          <w:szCs w:val="22"/>
        </w:rPr>
        <w:t xml:space="preserve"> Fişek ateşlemeye hazırdır. Horozda dolduruş esnasında kurulmuştur. Tetiğin çekilmesiyle </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iğne</w:t>
      </w:r>
      <w:proofErr w:type="gramEnd"/>
      <w:r w:rsidRPr="00D50196">
        <w:rPr>
          <w:color w:val="auto"/>
          <w:sz w:val="22"/>
          <w:szCs w:val="22"/>
        </w:rPr>
        <w:t xml:space="preserve"> veya kapsüle hızla vurur. Kapsülde meydana gelen alev</w:t>
      </w:r>
      <w:proofErr w:type="gramStart"/>
      <w:r w:rsidRPr="00D50196">
        <w:rPr>
          <w:color w:val="auto"/>
          <w:sz w:val="22"/>
          <w:szCs w:val="22"/>
        </w:rPr>
        <w:t>,………</w:t>
      </w:r>
      <w:proofErr w:type="gramEnd"/>
      <w:r w:rsidRPr="00D50196">
        <w:rPr>
          <w:color w:val="auto"/>
          <w:sz w:val="22"/>
          <w:szCs w:val="22"/>
        </w:rPr>
        <w:t xml:space="preserve"> </w:t>
      </w:r>
      <w:proofErr w:type="gramStart"/>
      <w:r w:rsidRPr="00D50196">
        <w:rPr>
          <w:color w:val="auto"/>
          <w:sz w:val="22"/>
          <w:szCs w:val="22"/>
        </w:rPr>
        <w:t>geçerek</w:t>
      </w:r>
      <w:proofErr w:type="gramEnd"/>
      <w:r w:rsidRPr="00D50196">
        <w:rPr>
          <w:color w:val="auto"/>
          <w:sz w:val="22"/>
          <w:szCs w:val="22"/>
        </w:rPr>
        <w:t xml:space="preserve"> barutu ateşler. Çekirdek kovandan hızla ayrılır ve </w:t>
      </w:r>
      <w:proofErr w:type="gramStart"/>
      <w:r w:rsidRPr="00D50196">
        <w:rPr>
          <w:color w:val="auto"/>
          <w:sz w:val="22"/>
          <w:szCs w:val="22"/>
        </w:rPr>
        <w:t>……..</w:t>
      </w:r>
      <w:proofErr w:type="gramEnd"/>
      <w:r w:rsidRPr="00D50196">
        <w:rPr>
          <w:color w:val="auto"/>
          <w:sz w:val="22"/>
          <w:szCs w:val="22"/>
        </w:rPr>
        <w:t xml:space="preserve">içinde ileriye doğru ……..  </w:t>
      </w:r>
      <w:proofErr w:type="gramStart"/>
      <w:r w:rsidRPr="00D50196">
        <w:rPr>
          <w:color w:val="auto"/>
          <w:sz w:val="22"/>
          <w:szCs w:val="22"/>
        </w:rPr>
        <w:t>sayesinde</w:t>
      </w:r>
      <w:proofErr w:type="gramEnd"/>
      <w:r w:rsidRPr="00D50196">
        <w:rPr>
          <w:color w:val="auto"/>
          <w:sz w:val="22"/>
          <w:szCs w:val="22"/>
        </w:rPr>
        <w:t xml:space="preserve"> sağa dönerek gider.” </w:t>
      </w:r>
    </w:p>
    <w:p w:rsidR="00D50196" w:rsidRPr="00D50196" w:rsidRDefault="00D50196" w:rsidP="00D50196">
      <w:pPr>
        <w:pStyle w:val="ListeParagraf"/>
        <w:tabs>
          <w:tab w:val="left" w:pos="142"/>
          <w:tab w:val="left" w:pos="709"/>
        </w:tabs>
        <w:spacing w:line="210" w:lineRule="exact"/>
        <w:ind w:left="284" w:hanging="284"/>
        <w:contextualSpacing w:val="0"/>
        <w:jc w:val="both"/>
        <w:rPr>
          <w:b/>
          <w:color w:val="auto"/>
          <w:sz w:val="22"/>
          <w:szCs w:val="22"/>
        </w:rPr>
      </w:pPr>
      <w:r w:rsidRPr="00D50196">
        <w:rPr>
          <w:rFonts w:eastAsia="Calibri"/>
          <w:b/>
          <w:color w:val="auto"/>
          <w:sz w:val="22"/>
          <w:szCs w:val="22"/>
        </w:rPr>
        <w:t xml:space="preserve">    </w:t>
      </w:r>
      <w:r w:rsidRPr="00D50196">
        <w:rPr>
          <w:b/>
          <w:color w:val="auto"/>
          <w:sz w:val="22"/>
          <w:szCs w:val="22"/>
        </w:rPr>
        <w:t>Cümlede boş bırakılan yerlere aşağıdakilerden hangisi gelirse doğru bir ifade olur?</w:t>
      </w:r>
    </w:p>
    <w:p w:rsidR="00D50196" w:rsidRPr="00D50196" w:rsidRDefault="00D50196" w:rsidP="00D414F1">
      <w:pPr>
        <w:pStyle w:val="ListeParagraf"/>
        <w:numPr>
          <w:ilvl w:val="0"/>
          <w:numId w:val="52"/>
        </w:numPr>
        <w:tabs>
          <w:tab w:val="left" w:pos="284"/>
          <w:tab w:val="left" w:pos="709"/>
        </w:tabs>
        <w:suppressAutoHyphens w:val="0"/>
        <w:spacing w:line="210" w:lineRule="exact"/>
        <w:ind w:left="284" w:hanging="284"/>
        <w:jc w:val="both"/>
        <w:rPr>
          <w:color w:val="auto"/>
          <w:sz w:val="22"/>
          <w:szCs w:val="22"/>
        </w:rPr>
      </w:pPr>
      <w:proofErr w:type="gramStart"/>
      <w:r w:rsidRPr="00D50196">
        <w:rPr>
          <w:color w:val="auto"/>
          <w:sz w:val="22"/>
          <w:szCs w:val="22"/>
        </w:rPr>
        <w:t>silah</w:t>
      </w:r>
      <w:proofErr w:type="gramEnd"/>
      <w:r w:rsidRPr="00D50196">
        <w:rPr>
          <w:color w:val="auto"/>
          <w:sz w:val="22"/>
          <w:szCs w:val="22"/>
        </w:rPr>
        <w:t xml:space="preserve"> – yatağa – horoz- kanaldan- fişek yatağı- namlu </w:t>
      </w:r>
    </w:p>
    <w:p w:rsidR="00D50196" w:rsidRPr="00D50196" w:rsidRDefault="00D50196" w:rsidP="00D414F1">
      <w:pPr>
        <w:pStyle w:val="ListeParagraf"/>
        <w:numPr>
          <w:ilvl w:val="0"/>
          <w:numId w:val="52"/>
        </w:numPr>
        <w:tabs>
          <w:tab w:val="left" w:pos="284"/>
          <w:tab w:val="left" w:pos="709"/>
        </w:tabs>
        <w:suppressAutoHyphens w:val="0"/>
        <w:spacing w:line="210" w:lineRule="exact"/>
        <w:ind w:left="284" w:hanging="284"/>
        <w:jc w:val="both"/>
        <w:rPr>
          <w:color w:val="auto"/>
          <w:sz w:val="22"/>
          <w:szCs w:val="22"/>
        </w:rPr>
      </w:pPr>
      <w:proofErr w:type="gramStart"/>
      <w:r w:rsidRPr="00D50196">
        <w:rPr>
          <w:color w:val="auto"/>
          <w:sz w:val="22"/>
          <w:szCs w:val="22"/>
        </w:rPr>
        <w:t>atıcı</w:t>
      </w:r>
      <w:proofErr w:type="gramEnd"/>
      <w:r w:rsidRPr="00D50196">
        <w:rPr>
          <w:color w:val="auto"/>
          <w:sz w:val="22"/>
          <w:szCs w:val="22"/>
        </w:rPr>
        <w:t xml:space="preserve"> – yatağa – horoz – alev kanalından – namlu – çap </w:t>
      </w:r>
    </w:p>
    <w:p w:rsidR="00D50196" w:rsidRPr="00D50196" w:rsidRDefault="00D50196" w:rsidP="00D414F1">
      <w:pPr>
        <w:pStyle w:val="ListeParagraf"/>
        <w:numPr>
          <w:ilvl w:val="0"/>
          <w:numId w:val="52"/>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 xml:space="preserve">atıcı - </w:t>
      </w:r>
      <w:proofErr w:type="gramStart"/>
      <w:r w:rsidRPr="00D50196">
        <w:rPr>
          <w:color w:val="auto"/>
          <w:sz w:val="22"/>
          <w:szCs w:val="22"/>
        </w:rPr>
        <w:t>fişek  yatağına</w:t>
      </w:r>
      <w:proofErr w:type="gramEnd"/>
      <w:r w:rsidRPr="00D50196">
        <w:rPr>
          <w:color w:val="auto"/>
          <w:sz w:val="22"/>
          <w:szCs w:val="22"/>
        </w:rPr>
        <w:t xml:space="preserve"> – horoz - alev kanallarında – namlu - yiv ve Set  </w:t>
      </w:r>
    </w:p>
    <w:p w:rsidR="00D50196" w:rsidRPr="00D50196" w:rsidRDefault="00D50196" w:rsidP="00D414F1">
      <w:pPr>
        <w:pStyle w:val="ListeParagraf"/>
        <w:numPr>
          <w:ilvl w:val="0"/>
          <w:numId w:val="52"/>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lastRenderedPageBreak/>
        <w:t xml:space="preserve">silah - </w:t>
      </w:r>
      <w:proofErr w:type="gramStart"/>
      <w:r w:rsidRPr="00D50196">
        <w:rPr>
          <w:color w:val="auto"/>
          <w:sz w:val="22"/>
          <w:szCs w:val="22"/>
        </w:rPr>
        <w:t>fişek  yatağına</w:t>
      </w:r>
      <w:proofErr w:type="gramEnd"/>
      <w:r w:rsidRPr="00D50196">
        <w:rPr>
          <w:color w:val="auto"/>
          <w:sz w:val="22"/>
          <w:szCs w:val="22"/>
        </w:rPr>
        <w:t xml:space="preserve"> – tetik – delikten – fişek yatağından - yiv ve Set  </w:t>
      </w:r>
    </w:p>
    <w:p w:rsidR="00D50196" w:rsidRPr="00D50196" w:rsidRDefault="00D50196" w:rsidP="00D414F1">
      <w:pPr>
        <w:pStyle w:val="ListeParagraf"/>
        <w:numPr>
          <w:ilvl w:val="0"/>
          <w:numId w:val="52"/>
        </w:numPr>
        <w:tabs>
          <w:tab w:val="left" w:pos="284"/>
          <w:tab w:val="left" w:pos="709"/>
        </w:tabs>
        <w:suppressAutoHyphens w:val="0"/>
        <w:spacing w:line="210" w:lineRule="exact"/>
        <w:ind w:left="284" w:hanging="284"/>
        <w:contextualSpacing w:val="0"/>
        <w:jc w:val="both"/>
        <w:rPr>
          <w:color w:val="auto"/>
          <w:sz w:val="22"/>
          <w:szCs w:val="22"/>
        </w:rPr>
      </w:pPr>
      <w:proofErr w:type="gramStart"/>
      <w:r w:rsidRPr="00D50196">
        <w:rPr>
          <w:color w:val="auto"/>
          <w:sz w:val="22"/>
          <w:szCs w:val="22"/>
        </w:rPr>
        <w:t>atıcı</w:t>
      </w:r>
      <w:proofErr w:type="gramEnd"/>
      <w:r w:rsidRPr="00D50196">
        <w:rPr>
          <w:color w:val="auto"/>
          <w:sz w:val="22"/>
          <w:szCs w:val="22"/>
        </w:rPr>
        <w:t xml:space="preserve"> – yatağa – horoz - alev kanallarında – namlu - yiv ve Set  </w:t>
      </w:r>
    </w:p>
    <w:p w:rsidR="00D50196" w:rsidRPr="00D50196" w:rsidRDefault="00D50196" w:rsidP="00D50196">
      <w:pPr>
        <w:pStyle w:val="ListeParagraf"/>
        <w:tabs>
          <w:tab w:val="left" w:pos="284"/>
          <w:tab w:val="left" w:pos="709"/>
        </w:tabs>
        <w:suppressAutoHyphens w:val="0"/>
        <w:spacing w:line="210" w:lineRule="exact"/>
        <w:ind w:left="284" w:hanging="284"/>
        <w:contextualSpacing w:val="0"/>
        <w:jc w:val="both"/>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jc w:val="both"/>
        <w:rPr>
          <w:b/>
          <w:color w:val="auto"/>
          <w:sz w:val="22"/>
          <w:szCs w:val="22"/>
        </w:rPr>
      </w:pPr>
      <w:r w:rsidRPr="00D50196">
        <w:rPr>
          <w:b/>
          <w:color w:val="auto"/>
          <w:sz w:val="22"/>
          <w:szCs w:val="22"/>
        </w:rPr>
        <w:t>Aşağıdakilerden hangisi iyi bir atıcının özelliklerindendir?</w:t>
      </w:r>
    </w:p>
    <w:p w:rsidR="00D50196" w:rsidRPr="00D50196" w:rsidRDefault="00D50196" w:rsidP="00D414F1">
      <w:pPr>
        <w:numPr>
          <w:ilvl w:val="0"/>
          <w:numId w:val="53"/>
        </w:numPr>
        <w:tabs>
          <w:tab w:val="left" w:pos="284"/>
          <w:tab w:val="left" w:pos="709"/>
        </w:tabs>
        <w:suppressAutoHyphens w:val="0"/>
        <w:spacing w:line="210" w:lineRule="exact"/>
        <w:ind w:left="284" w:hanging="284"/>
        <w:jc w:val="both"/>
        <w:rPr>
          <w:color w:val="auto"/>
          <w:sz w:val="22"/>
          <w:szCs w:val="22"/>
        </w:rPr>
      </w:pPr>
      <w:r w:rsidRPr="00D50196">
        <w:rPr>
          <w:bCs/>
          <w:color w:val="auto"/>
          <w:sz w:val="22"/>
          <w:szCs w:val="22"/>
        </w:rPr>
        <w:t xml:space="preserve">Silahı güvenli kullanır </w:t>
      </w:r>
    </w:p>
    <w:p w:rsidR="00D50196" w:rsidRPr="00D50196" w:rsidRDefault="00D50196" w:rsidP="00D414F1">
      <w:pPr>
        <w:numPr>
          <w:ilvl w:val="0"/>
          <w:numId w:val="53"/>
        </w:numPr>
        <w:tabs>
          <w:tab w:val="left" w:pos="284"/>
          <w:tab w:val="left" w:pos="709"/>
        </w:tabs>
        <w:suppressAutoHyphens w:val="0"/>
        <w:spacing w:line="210" w:lineRule="exact"/>
        <w:ind w:left="284" w:hanging="284"/>
        <w:jc w:val="both"/>
        <w:rPr>
          <w:color w:val="auto"/>
          <w:sz w:val="22"/>
          <w:szCs w:val="22"/>
        </w:rPr>
      </w:pPr>
      <w:r w:rsidRPr="00D50196">
        <w:rPr>
          <w:bCs/>
          <w:color w:val="auto"/>
          <w:sz w:val="22"/>
          <w:szCs w:val="22"/>
        </w:rPr>
        <w:t xml:space="preserve">Silahları tanır </w:t>
      </w:r>
    </w:p>
    <w:p w:rsidR="00D50196" w:rsidRPr="00D50196" w:rsidRDefault="00D50196" w:rsidP="00D414F1">
      <w:pPr>
        <w:numPr>
          <w:ilvl w:val="0"/>
          <w:numId w:val="53"/>
        </w:numPr>
        <w:tabs>
          <w:tab w:val="left" w:pos="284"/>
          <w:tab w:val="left" w:pos="709"/>
        </w:tabs>
        <w:suppressAutoHyphens w:val="0"/>
        <w:spacing w:line="210" w:lineRule="exact"/>
        <w:ind w:left="284" w:hanging="284"/>
        <w:jc w:val="both"/>
        <w:rPr>
          <w:color w:val="auto"/>
          <w:sz w:val="22"/>
          <w:szCs w:val="22"/>
        </w:rPr>
      </w:pPr>
      <w:r w:rsidRPr="00D50196">
        <w:rPr>
          <w:bCs/>
          <w:color w:val="auto"/>
          <w:sz w:val="22"/>
          <w:szCs w:val="22"/>
        </w:rPr>
        <w:t xml:space="preserve">Silahı kanun ve kurallara uygun kullanır </w:t>
      </w:r>
    </w:p>
    <w:p w:rsidR="00D50196" w:rsidRPr="00D50196" w:rsidRDefault="00D50196" w:rsidP="00D414F1">
      <w:pPr>
        <w:numPr>
          <w:ilvl w:val="0"/>
          <w:numId w:val="53"/>
        </w:numPr>
        <w:tabs>
          <w:tab w:val="left" w:pos="284"/>
          <w:tab w:val="left" w:pos="709"/>
        </w:tabs>
        <w:suppressAutoHyphens w:val="0"/>
        <w:spacing w:line="210" w:lineRule="exact"/>
        <w:ind w:left="284" w:hanging="284"/>
        <w:jc w:val="both"/>
        <w:rPr>
          <w:color w:val="auto"/>
          <w:sz w:val="22"/>
          <w:szCs w:val="22"/>
        </w:rPr>
      </w:pPr>
      <w:r w:rsidRPr="00D50196">
        <w:rPr>
          <w:bCs/>
          <w:color w:val="auto"/>
          <w:sz w:val="22"/>
          <w:szCs w:val="22"/>
        </w:rPr>
        <w:t xml:space="preserve">Silahını korur </w:t>
      </w:r>
    </w:p>
    <w:p w:rsidR="00D50196" w:rsidRPr="00D50196" w:rsidRDefault="00D50196" w:rsidP="00D414F1">
      <w:pPr>
        <w:numPr>
          <w:ilvl w:val="0"/>
          <w:numId w:val="53"/>
        </w:numPr>
        <w:tabs>
          <w:tab w:val="left" w:pos="284"/>
          <w:tab w:val="left" w:pos="709"/>
        </w:tabs>
        <w:suppressAutoHyphens w:val="0"/>
        <w:spacing w:line="210" w:lineRule="exact"/>
        <w:ind w:left="284" w:hanging="284"/>
        <w:jc w:val="both"/>
        <w:rPr>
          <w:color w:val="auto"/>
          <w:sz w:val="22"/>
          <w:szCs w:val="22"/>
        </w:rPr>
      </w:pPr>
      <w:r w:rsidRPr="00D50196">
        <w:rPr>
          <w:bCs/>
          <w:color w:val="auto"/>
          <w:sz w:val="22"/>
          <w:szCs w:val="22"/>
        </w:rPr>
        <w:t xml:space="preserve">Hepsi </w:t>
      </w:r>
    </w:p>
    <w:p w:rsidR="00D50196" w:rsidRPr="00D50196" w:rsidRDefault="00D50196" w:rsidP="00D50196">
      <w:pPr>
        <w:tabs>
          <w:tab w:val="left" w:pos="284"/>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s>
        <w:suppressAutoHyphens w:val="0"/>
        <w:ind w:left="426" w:hanging="284"/>
        <w:contextualSpacing w:val="0"/>
        <w:rPr>
          <w:color w:val="auto"/>
          <w:sz w:val="22"/>
          <w:szCs w:val="22"/>
        </w:rPr>
      </w:pPr>
      <w:r w:rsidRPr="00D50196">
        <w:rPr>
          <w:b/>
          <w:color w:val="auto"/>
          <w:sz w:val="22"/>
          <w:szCs w:val="22"/>
        </w:rPr>
        <w:t>Silahın sürgü ve namlusunu gövdeye sabitlemeye yarayan, aynı zamanda şarjörde fişek bittiğinde sürgünün geride kalmasını sağlayan parçanın adı nedir?</w:t>
      </w:r>
    </w:p>
    <w:p w:rsidR="00D50196" w:rsidRPr="00D50196" w:rsidRDefault="00D50196" w:rsidP="00D414F1">
      <w:pPr>
        <w:pStyle w:val="ListeParagraf"/>
        <w:numPr>
          <w:ilvl w:val="0"/>
          <w:numId w:val="124"/>
        </w:numPr>
        <w:tabs>
          <w:tab w:val="left" w:pos="284"/>
        </w:tabs>
        <w:suppressAutoHyphens w:val="0"/>
        <w:ind w:left="426" w:hanging="284"/>
        <w:rPr>
          <w:color w:val="auto"/>
          <w:sz w:val="22"/>
          <w:szCs w:val="22"/>
        </w:rPr>
      </w:pPr>
      <w:r w:rsidRPr="00D50196">
        <w:rPr>
          <w:color w:val="auto"/>
          <w:sz w:val="22"/>
          <w:szCs w:val="22"/>
        </w:rPr>
        <w:t>Kilitleme dişlileri</w:t>
      </w:r>
      <w:r w:rsidRPr="00D50196">
        <w:rPr>
          <w:color w:val="auto"/>
          <w:sz w:val="22"/>
          <w:szCs w:val="22"/>
        </w:rPr>
        <w:tab/>
      </w:r>
    </w:p>
    <w:p w:rsidR="00D50196" w:rsidRPr="00D50196" w:rsidRDefault="00D50196" w:rsidP="00D414F1">
      <w:pPr>
        <w:pStyle w:val="ListeParagraf"/>
        <w:numPr>
          <w:ilvl w:val="0"/>
          <w:numId w:val="124"/>
        </w:numPr>
        <w:tabs>
          <w:tab w:val="left" w:pos="284"/>
        </w:tabs>
        <w:suppressAutoHyphens w:val="0"/>
        <w:ind w:left="426" w:hanging="284"/>
        <w:rPr>
          <w:color w:val="auto"/>
          <w:sz w:val="22"/>
          <w:szCs w:val="22"/>
        </w:rPr>
      </w:pPr>
      <w:r w:rsidRPr="00D50196">
        <w:rPr>
          <w:color w:val="auto"/>
          <w:sz w:val="22"/>
          <w:szCs w:val="22"/>
        </w:rPr>
        <w:t>Tetik manivelası</w:t>
      </w:r>
    </w:p>
    <w:p w:rsidR="00D50196" w:rsidRPr="00D50196" w:rsidRDefault="00D50196" w:rsidP="00D414F1">
      <w:pPr>
        <w:pStyle w:val="ListeParagraf"/>
        <w:numPr>
          <w:ilvl w:val="0"/>
          <w:numId w:val="124"/>
        </w:numPr>
        <w:tabs>
          <w:tab w:val="left" w:pos="284"/>
        </w:tabs>
        <w:suppressAutoHyphens w:val="0"/>
        <w:ind w:left="426" w:hanging="284"/>
        <w:rPr>
          <w:color w:val="auto"/>
          <w:sz w:val="22"/>
          <w:szCs w:val="22"/>
        </w:rPr>
      </w:pPr>
      <w:r w:rsidRPr="00D50196">
        <w:rPr>
          <w:color w:val="auto"/>
          <w:sz w:val="22"/>
          <w:szCs w:val="22"/>
        </w:rPr>
        <w:t>İcra yayı mili</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124"/>
        </w:numPr>
        <w:tabs>
          <w:tab w:val="left" w:pos="284"/>
        </w:tabs>
        <w:suppressAutoHyphens w:val="0"/>
        <w:ind w:left="426" w:hanging="284"/>
        <w:rPr>
          <w:color w:val="auto"/>
          <w:sz w:val="22"/>
          <w:szCs w:val="22"/>
        </w:rPr>
      </w:pPr>
      <w:r w:rsidRPr="00D50196">
        <w:rPr>
          <w:color w:val="auto"/>
          <w:sz w:val="22"/>
          <w:szCs w:val="22"/>
        </w:rPr>
        <w:t>Gerdel yayı</w:t>
      </w:r>
    </w:p>
    <w:p w:rsidR="00D50196" w:rsidRPr="00D50196" w:rsidRDefault="00D50196" w:rsidP="00D414F1">
      <w:pPr>
        <w:pStyle w:val="ListeParagraf"/>
        <w:numPr>
          <w:ilvl w:val="0"/>
          <w:numId w:val="124"/>
        </w:numPr>
        <w:tabs>
          <w:tab w:val="left" w:pos="284"/>
        </w:tabs>
        <w:suppressAutoHyphens w:val="0"/>
        <w:ind w:left="426" w:hanging="284"/>
        <w:rPr>
          <w:color w:val="auto"/>
          <w:sz w:val="22"/>
          <w:szCs w:val="22"/>
        </w:rPr>
      </w:pPr>
      <w:r w:rsidRPr="00D50196">
        <w:rPr>
          <w:color w:val="auto"/>
          <w:sz w:val="22"/>
          <w:szCs w:val="22"/>
        </w:rPr>
        <w:t>Sürgü tutucu pim</w:t>
      </w:r>
    </w:p>
    <w:p w:rsidR="00D50196" w:rsidRPr="00D50196" w:rsidRDefault="00D50196" w:rsidP="00D50196">
      <w:pPr>
        <w:pStyle w:val="ListeParagraf"/>
        <w:tabs>
          <w:tab w:val="left" w:pos="284"/>
        </w:tabs>
        <w:suppressAutoHyphens w:val="0"/>
        <w:ind w:left="426" w:hanging="284"/>
        <w:rPr>
          <w:color w:val="auto"/>
          <w:sz w:val="22"/>
          <w:szCs w:val="22"/>
        </w:rPr>
      </w:pPr>
    </w:p>
    <w:p w:rsidR="00D50196" w:rsidRPr="00D50196" w:rsidRDefault="00D50196" w:rsidP="00D414F1">
      <w:pPr>
        <w:pStyle w:val="ListeParagraf"/>
        <w:numPr>
          <w:ilvl w:val="0"/>
          <w:numId w:val="45"/>
        </w:numPr>
        <w:tabs>
          <w:tab w:val="left" w:pos="284"/>
        </w:tabs>
        <w:ind w:left="426" w:hanging="284"/>
        <w:rPr>
          <w:b/>
          <w:color w:val="auto"/>
          <w:sz w:val="22"/>
          <w:szCs w:val="22"/>
        </w:rPr>
      </w:pPr>
      <w:r w:rsidRPr="00D50196">
        <w:rPr>
          <w:b/>
          <w:color w:val="auto"/>
          <w:sz w:val="22"/>
          <w:szCs w:val="22"/>
        </w:rPr>
        <w:t>Çekirdeğinin ucu küt veya yuvarlak olan fişek tipine ne ad verilir?</w:t>
      </w:r>
    </w:p>
    <w:p w:rsidR="00D50196" w:rsidRPr="00D50196" w:rsidRDefault="00D50196" w:rsidP="00D414F1">
      <w:pPr>
        <w:numPr>
          <w:ilvl w:val="0"/>
          <w:numId w:val="125"/>
        </w:numPr>
        <w:tabs>
          <w:tab w:val="left" w:pos="284"/>
        </w:tabs>
        <w:suppressAutoHyphens w:val="0"/>
        <w:ind w:left="426" w:hanging="284"/>
        <w:rPr>
          <w:color w:val="auto"/>
        </w:rPr>
      </w:pPr>
      <w:r w:rsidRPr="00D50196">
        <w:rPr>
          <w:color w:val="auto"/>
        </w:rPr>
        <w:t>Parabellum tipi fişek</w:t>
      </w:r>
    </w:p>
    <w:p w:rsidR="00D50196" w:rsidRPr="00D50196" w:rsidRDefault="00D50196" w:rsidP="00D414F1">
      <w:pPr>
        <w:numPr>
          <w:ilvl w:val="0"/>
          <w:numId w:val="125"/>
        </w:numPr>
        <w:tabs>
          <w:tab w:val="left" w:pos="426"/>
        </w:tabs>
        <w:suppressAutoHyphens w:val="0"/>
        <w:ind w:left="426" w:hanging="284"/>
        <w:rPr>
          <w:color w:val="auto"/>
        </w:rPr>
      </w:pPr>
      <w:r w:rsidRPr="00D50196">
        <w:rPr>
          <w:color w:val="auto"/>
        </w:rPr>
        <w:t>Merkez vuruşlu fişek</w:t>
      </w:r>
    </w:p>
    <w:p w:rsidR="00D50196" w:rsidRPr="00D50196" w:rsidRDefault="00D50196" w:rsidP="00D414F1">
      <w:pPr>
        <w:numPr>
          <w:ilvl w:val="0"/>
          <w:numId w:val="125"/>
        </w:numPr>
        <w:tabs>
          <w:tab w:val="left" w:pos="284"/>
          <w:tab w:val="left" w:pos="426"/>
        </w:tabs>
        <w:suppressAutoHyphens w:val="0"/>
        <w:ind w:left="426" w:hanging="284"/>
        <w:rPr>
          <w:color w:val="auto"/>
        </w:rPr>
      </w:pPr>
      <w:r w:rsidRPr="00D50196">
        <w:rPr>
          <w:color w:val="auto"/>
        </w:rPr>
        <w:t>Toplu tabaca fişeği</w:t>
      </w:r>
    </w:p>
    <w:p w:rsidR="00D50196" w:rsidRPr="00D50196" w:rsidRDefault="00D50196" w:rsidP="00D414F1">
      <w:pPr>
        <w:numPr>
          <w:ilvl w:val="0"/>
          <w:numId w:val="125"/>
        </w:numPr>
        <w:tabs>
          <w:tab w:val="left" w:pos="284"/>
          <w:tab w:val="left" w:pos="426"/>
        </w:tabs>
        <w:suppressAutoHyphens w:val="0"/>
        <w:ind w:left="426" w:hanging="284"/>
        <w:rPr>
          <w:color w:val="auto"/>
        </w:rPr>
      </w:pPr>
      <w:proofErr w:type="spellStart"/>
      <w:r w:rsidRPr="00D50196">
        <w:rPr>
          <w:color w:val="auto"/>
        </w:rPr>
        <w:t>Boxer</w:t>
      </w:r>
      <w:proofErr w:type="spellEnd"/>
      <w:r w:rsidRPr="00D50196">
        <w:rPr>
          <w:color w:val="auto"/>
        </w:rPr>
        <w:t xml:space="preserve"> tipi fişek</w:t>
      </w:r>
    </w:p>
    <w:p w:rsidR="00D50196" w:rsidRPr="00D50196" w:rsidRDefault="00D50196" w:rsidP="00D414F1">
      <w:pPr>
        <w:numPr>
          <w:ilvl w:val="0"/>
          <w:numId w:val="125"/>
        </w:numPr>
        <w:tabs>
          <w:tab w:val="left" w:pos="284"/>
          <w:tab w:val="left" w:pos="426"/>
        </w:tabs>
        <w:suppressAutoHyphens w:val="0"/>
        <w:ind w:left="426" w:hanging="284"/>
        <w:rPr>
          <w:color w:val="auto"/>
        </w:rPr>
      </w:pPr>
      <w:proofErr w:type="spellStart"/>
      <w:r w:rsidRPr="00D50196">
        <w:rPr>
          <w:color w:val="auto"/>
        </w:rPr>
        <w:t>Browning</w:t>
      </w:r>
      <w:proofErr w:type="spellEnd"/>
      <w:r w:rsidRPr="00D50196">
        <w:rPr>
          <w:color w:val="auto"/>
        </w:rPr>
        <w:t xml:space="preserve"> tipi fişek</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autoSpaceDE w:val="0"/>
        <w:autoSpaceDN w:val="0"/>
        <w:adjustRightInd w:val="0"/>
        <w:spacing w:line="210" w:lineRule="exact"/>
        <w:ind w:left="284" w:hanging="284"/>
        <w:jc w:val="both"/>
        <w:rPr>
          <w:b/>
          <w:color w:val="auto"/>
          <w:sz w:val="22"/>
          <w:szCs w:val="22"/>
        </w:rPr>
      </w:pPr>
      <w:r w:rsidRPr="00D50196">
        <w:rPr>
          <w:b/>
          <w:color w:val="auto"/>
          <w:sz w:val="22"/>
          <w:szCs w:val="22"/>
        </w:rPr>
        <w:t>Atıcı atış poligonunda hangi komutla vuruşlarını kontrol etmek için hedefinin yanına gider?</w:t>
      </w:r>
    </w:p>
    <w:p w:rsidR="00D50196" w:rsidRPr="00D50196" w:rsidRDefault="00D50196" w:rsidP="00D414F1">
      <w:pPr>
        <w:pStyle w:val="ListeParagraf"/>
        <w:numPr>
          <w:ilvl w:val="0"/>
          <w:numId w:val="54"/>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Hedef kontrol</w:t>
      </w:r>
      <w:r w:rsidRPr="00D50196">
        <w:rPr>
          <w:color w:val="auto"/>
          <w:sz w:val="22"/>
          <w:szCs w:val="22"/>
        </w:rPr>
        <w:tab/>
      </w:r>
    </w:p>
    <w:p w:rsidR="00D50196" w:rsidRPr="00D50196" w:rsidRDefault="00D50196" w:rsidP="00D414F1">
      <w:pPr>
        <w:pStyle w:val="ListeParagraf"/>
        <w:numPr>
          <w:ilvl w:val="0"/>
          <w:numId w:val="54"/>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Atış kes</w:t>
      </w:r>
    </w:p>
    <w:p w:rsidR="00D50196" w:rsidRPr="00D50196" w:rsidRDefault="00D50196" w:rsidP="00D414F1">
      <w:pPr>
        <w:pStyle w:val="ListeParagraf"/>
        <w:numPr>
          <w:ilvl w:val="0"/>
          <w:numId w:val="54"/>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Atış serbest</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54"/>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Şarjör tak</w:t>
      </w:r>
    </w:p>
    <w:p w:rsidR="00D50196" w:rsidRPr="00D50196" w:rsidRDefault="00D50196" w:rsidP="00D414F1">
      <w:pPr>
        <w:pStyle w:val="ListeParagraf"/>
        <w:numPr>
          <w:ilvl w:val="0"/>
          <w:numId w:val="54"/>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Dolduruş yap</w:t>
      </w:r>
    </w:p>
    <w:p w:rsidR="00D50196" w:rsidRPr="00D50196" w:rsidRDefault="00D50196" w:rsidP="00D50196">
      <w:pPr>
        <w:pStyle w:val="ListeParagraf"/>
        <w:tabs>
          <w:tab w:val="left" w:pos="284"/>
          <w:tab w:val="left" w:pos="709"/>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contextualSpacing w:val="0"/>
        <w:jc w:val="both"/>
        <w:rPr>
          <w:b/>
          <w:color w:val="auto"/>
          <w:sz w:val="22"/>
          <w:szCs w:val="22"/>
        </w:rPr>
      </w:pPr>
      <w:r w:rsidRPr="00D50196">
        <w:rPr>
          <w:b/>
          <w:color w:val="auto"/>
          <w:sz w:val="22"/>
          <w:szCs w:val="22"/>
        </w:rPr>
        <w:t xml:space="preserve">Aşağıdakilerden hangisi tetik ezerken nefes kontrolünde yapılması gerekenlerden </w:t>
      </w:r>
      <w:r w:rsidRPr="00D50196">
        <w:rPr>
          <w:b/>
          <w:color w:val="auto"/>
          <w:sz w:val="22"/>
          <w:szCs w:val="22"/>
          <w:u w:val="single"/>
        </w:rPr>
        <w:t>değildir?</w:t>
      </w:r>
    </w:p>
    <w:p w:rsidR="00D50196" w:rsidRPr="00D50196" w:rsidRDefault="00D50196" w:rsidP="00D414F1">
      <w:pPr>
        <w:pStyle w:val="ListeParagraf"/>
        <w:numPr>
          <w:ilvl w:val="0"/>
          <w:numId w:val="55"/>
        </w:numPr>
        <w:tabs>
          <w:tab w:val="left" w:pos="284"/>
          <w:tab w:val="left" w:pos="709"/>
        </w:tabs>
        <w:suppressAutoHyphens w:val="0"/>
        <w:spacing w:line="210" w:lineRule="exact"/>
        <w:ind w:left="284" w:hanging="284"/>
        <w:jc w:val="both"/>
        <w:rPr>
          <w:iCs/>
          <w:color w:val="auto"/>
          <w:sz w:val="22"/>
          <w:szCs w:val="22"/>
        </w:rPr>
      </w:pPr>
      <w:r w:rsidRPr="00D50196">
        <w:rPr>
          <w:iCs/>
          <w:color w:val="auto"/>
          <w:sz w:val="22"/>
          <w:szCs w:val="22"/>
        </w:rPr>
        <w:t>Nefes tutulduktan itibaren 1 – 2 saniye içinde atış yapılmalıdır</w:t>
      </w:r>
    </w:p>
    <w:p w:rsidR="00D50196" w:rsidRPr="00D50196" w:rsidRDefault="00D50196" w:rsidP="00D414F1">
      <w:pPr>
        <w:pStyle w:val="ListeParagraf"/>
        <w:numPr>
          <w:ilvl w:val="0"/>
          <w:numId w:val="55"/>
        </w:numPr>
        <w:tabs>
          <w:tab w:val="left" w:pos="284"/>
          <w:tab w:val="left" w:pos="709"/>
        </w:tabs>
        <w:suppressAutoHyphens w:val="0"/>
        <w:spacing w:line="210" w:lineRule="exact"/>
        <w:ind w:left="284" w:hanging="284"/>
        <w:jc w:val="both"/>
        <w:rPr>
          <w:iCs/>
          <w:color w:val="auto"/>
          <w:sz w:val="22"/>
          <w:szCs w:val="22"/>
        </w:rPr>
      </w:pPr>
      <w:r w:rsidRPr="00D50196">
        <w:rPr>
          <w:color w:val="auto"/>
          <w:sz w:val="22"/>
          <w:szCs w:val="22"/>
        </w:rPr>
        <w:t>Atıştan önce (2–3 kez) derin nefes alıp verme insanı rahatlatır. Heyecanı yatıştırır, vücuda oksijen depolamamızı sağlar</w:t>
      </w:r>
    </w:p>
    <w:p w:rsidR="00D50196" w:rsidRPr="00D50196" w:rsidRDefault="00D50196" w:rsidP="00D414F1">
      <w:pPr>
        <w:pStyle w:val="ListeParagraf"/>
        <w:numPr>
          <w:ilvl w:val="0"/>
          <w:numId w:val="55"/>
        </w:numPr>
        <w:tabs>
          <w:tab w:val="left" w:pos="284"/>
          <w:tab w:val="left" w:pos="709"/>
        </w:tabs>
        <w:suppressAutoHyphens w:val="0"/>
        <w:spacing w:line="210" w:lineRule="exact"/>
        <w:ind w:left="284" w:hanging="284"/>
        <w:jc w:val="both"/>
        <w:rPr>
          <w:iCs/>
          <w:color w:val="auto"/>
          <w:sz w:val="22"/>
          <w:szCs w:val="22"/>
        </w:rPr>
      </w:pPr>
      <w:r w:rsidRPr="00D50196">
        <w:rPr>
          <w:color w:val="auto"/>
          <w:sz w:val="22"/>
          <w:szCs w:val="22"/>
        </w:rPr>
        <w:t>Atış esnasında tetiği ezerken nefesi tutmak gerekir</w:t>
      </w:r>
    </w:p>
    <w:p w:rsidR="00D50196" w:rsidRPr="00D50196" w:rsidRDefault="00D50196" w:rsidP="00D414F1">
      <w:pPr>
        <w:pStyle w:val="ListeParagraf"/>
        <w:numPr>
          <w:ilvl w:val="0"/>
          <w:numId w:val="55"/>
        </w:numPr>
        <w:tabs>
          <w:tab w:val="left" w:pos="284"/>
          <w:tab w:val="left" w:pos="709"/>
        </w:tabs>
        <w:suppressAutoHyphens w:val="0"/>
        <w:spacing w:line="210" w:lineRule="exact"/>
        <w:ind w:left="284" w:hanging="284"/>
        <w:jc w:val="both"/>
        <w:rPr>
          <w:iCs/>
          <w:color w:val="auto"/>
          <w:sz w:val="22"/>
          <w:szCs w:val="22"/>
        </w:rPr>
      </w:pPr>
      <w:r w:rsidRPr="00D50196">
        <w:rPr>
          <w:color w:val="auto"/>
          <w:sz w:val="22"/>
          <w:szCs w:val="22"/>
        </w:rPr>
        <w:t>Nefes tutulur ve 8–10 sn içinde atış gerçekleştirilir</w:t>
      </w:r>
    </w:p>
    <w:p w:rsidR="00D50196" w:rsidRPr="00D50196" w:rsidRDefault="00D50196" w:rsidP="00D414F1">
      <w:pPr>
        <w:pStyle w:val="ListeParagraf"/>
        <w:numPr>
          <w:ilvl w:val="0"/>
          <w:numId w:val="55"/>
        </w:numPr>
        <w:tabs>
          <w:tab w:val="left" w:pos="284"/>
          <w:tab w:val="left" w:pos="709"/>
        </w:tabs>
        <w:suppressAutoHyphens w:val="0"/>
        <w:spacing w:line="210" w:lineRule="exact"/>
        <w:ind w:left="284" w:hanging="284"/>
        <w:jc w:val="both"/>
        <w:rPr>
          <w:iCs/>
          <w:color w:val="auto"/>
          <w:sz w:val="22"/>
          <w:szCs w:val="22"/>
        </w:rPr>
      </w:pPr>
      <w:r w:rsidRPr="00D50196">
        <w:rPr>
          <w:color w:val="auto"/>
          <w:sz w:val="22"/>
          <w:szCs w:val="22"/>
        </w:rPr>
        <w:t xml:space="preserve">Atışlarda diyaframdan yani ağızdan nefes alıp verme kolların </w:t>
      </w:r>
      <w:proofErr w:type="spellStart"/>
      <w:r w:rsidRPr="00D50196">
        <w:rPr>
          <w:color w:val="auto"/>
          <w:sz w:val="22"/>
          <w:szCs w:val="22"/>
        </w:rPr>
        <w:t>salınımını</w:t>
      </w:r>
      <w:proofErr w:type="spellEnd"/>
      <w:r w:rsidRPr="00D50196">
        <w:rPr>
          <w:color w:val="auto"/>
          <w:sz w:val="22"/>
          <w:szCs w:val="22"/>
        </w:rPr>
        <w:t xml:space="preserve"> daha aza indirmektedir</w:t>
      </w: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lastRenderedPageBreak/>
        <w:t>Kovan atma tertibatı nelerden oluşur?</w:t>
      </w:r>
    </w:p>
    <w:p w:rsidR="00D50196" w:rsidRPr="00D50196" w:rsidRDefault="00D50196" w:rsidP="00D414F1">
      <w:pPr>
        <w:pStyle w:val="ListeParagraf"/>
        <w:numPr>
          <w:ilvl w:val="1"/>
          <w:numId w:val="56"/>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Tırnak-çıkarıcı-kovan atma boşluğu </w:t>
      </w:r>
    </w:p>
    <w:p w:rsidR="00D50196" w:rsidRPr="00D50196" w:rsidRDefault="00D50196" w:rsidP="00D414F1">
      <w:pPr>
        <w:pStyle w:val="ListeParagraf"/>
        <w:numPr>
          <w:ilvl w:val="1"/>
          <w:numId w:val="56"/>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Tırnak-çıkarıcı </w:t>
      </w:r>
      <w:r w:rsidRPr="00D50196">
        <w:rPr>
          <w:color w:val="auto"/>
          <w:sz w:val="22"/>
          <w:szCs w:val="22"/>
        </w:rPr>
        <w:tab/>
      </w:r>
    </w:p>
    <w:p w:rsidR="00D50196" w:rsidRPr="00D50196" w:rsidRDefault="00D50196" w:rsidP="00D414F1">
      <w:pPr>
        <w:pStyle w:val="ListeParagraf"/>
        <w:numPr>
          <w:ilvl w:val="1"/>
          <w:numId w:val="56"/>
        </w:numPr>
        <w:tabs>
          <w:tab w:val="left" w:pos="284"/>
          <w:tab w:val="left" w:pos="709"/>
        </w:tabs>
        <w:spacing w:line="210" w:lineRule="exact"/>
        <w:ind w:left="284" w:hanging="284"/>
        <w:jc w:val="both"/>
        <w:rPr>
          <w:color w:val="auto"/>
          <w:sz w:val="22"/>
          <w:szCs w:val="22"/>
        </w:rPr>
      </w:pPr>
      <w:r w:rsidRPr="00D50196">
        <w:rPr>
          <w:color w:val="auto"/>
          <w:sz w:val="22"/>
          <w:szCs w:val="22"/>
        </w:rPr>
        <w:t>Çıkarıcı-kovan atma boşluğu</w:t>
      </w:r>
      <w:r w:rsidRPr="00D50196">
        <w:rPr>
          <w:color w:val="auto"/>
          <w:sz w:val="22"/>
          <w:szCs w:val="22"/>
        </w:rPr>
        <w:tab/>
        <w:t xml:space="preserve">           </w:t>
      </w:r>
    </w:p>
    <w:p w:rsidR="00D50196" w:rsidRPr="00D50196" w:rsidRDefault="00D50196" w:rsidP="00D414F1">
      <w:pPr>
        <w:pStyle w:val="ListeParagraf"/>
        <w:numPr>
          <w:ilvl w:val="1"/>
          <w:numId w:val="56"/>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Namlu- iğne-horoz       </w:t>
      </w:r>
    </w:p>
    <w:p w:rsidR="00D50196" w:rsidRPr="00D50196" w:rsidRDefault="00D50196" w:rsidP="00D414F1">
      <w:pPr>
        <w:pStyle w:val="ListeParagraf"/>
        <w:numPr>
          <w:ilvl w:val="1"/>
          <w:numId w:val="56"/>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Şarjör- horoz- namlu  </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contextualSpacing w:val="0"/>
        <w:jc w:val="both"/>
        <w:rPr>
          <w:b/>
          <w:color w:val="auto"/>
          <w:sz w:val="22"/>
          <w:szCs w:val="22"/>
        </w:rPr>
      </w:pPr>
      <w:r w:rsidRPr="00D50196">
        <w:rPr>
          <w:b/>
          <w:color w:val="auto"/>
          <w:sz w:val="22"/>
          <w:szCs w:val="22"/>
        </w:rPr>
        <w:t>Silahın her türlü hava koşullarında iyi bir şekilde korumasını ve çalışmasını sağlayan silah yağına ne ad verilir?</w:t>
      </w:r>
    </w:p>
    <w:p w:rsidR="00D50196" w:rsidRPr="00D50196" w:rsidRDefault="00D50196" w:rsidP="00D414F1">
      <w:pPr>
        <w:pStyle w:val="ListeParagraf"/>
        <w:numPr>
          <w:ilvl w:val="0"/>
          <w:numId w:val="57"/>
        </w:numPr>
        <w:tabs>
          <w:tab w:val="left" w:pos="284"/>
          <w:tab w:val="left" w:pos="709"/>
        </w:tabs>
        <w:suppressAutoHyphens w:val="0"/>
        <w:spacing w:line="210" w:lineRule="exact"/>
        <w:ind w:left="284" w:hanging="284"/>
        <w:jc w:val="both"/>
        <w:rPr>
          <w:iCs/>
          <w:color w:val="auto"/>
          <w:sz w:val="22"/>
          <w:szCs w:val="22"/>
        </w:rPr>
      </w:pPr>
      <w:r w:rsidRPr="00D50196">
        <w:rPr>
          <w:iCs/>
          <w:color w:val="auto"/>
          <w:sz w:val="22"/>
          <w:szCs w:val="22"/>
        </w:rPr>
        <w:t>Namlu temizleyici yağ</w:t>
      </w:r>
    </w:p>
    <w:p w:rsidR="00D50196" w:rsidRPr="00D50196" w:rsidRDefault="00D50196" w:rsidP="00D414F1">
      <w:pPr>
        <w:pStyle w:val="ListeParagraf"/>
        <w:numPr>
          <w:ilvl w:val="0"/>
          <w:numId w:val="57"/>
        </w:numPr>
        <w:tabs>
          <w:tab w:val="left" w:pos="284"/>
          <w:tab w:val="left" w:pos="709"/>
        </w:tabs>
        <w:suppressAutoHyphens w:val="0"/>
        <w:spacing w:line="210" w:lineRule="exact"/>
        <w:ind w:left="284" w:hanging="284"/>
        <w:jc w:val="both"/>
        <w:rPr>
          <w:b/>
          <w:color w:val="auto"/>
          <w:sz w:val="22"/>
          <w:szCs w:val="22"/>
        </w:rPr>
      </w:pPr>
      <w:r w:rsidRPr="00D50196">
        <w:rPr>
          <w:iCs/>
          <w:color w:val="auto"/>
          <w:sz w:val="22"/>
          <w:szCs w:val="22"/>
        </w:rPr>
        <w:t>Pas sökücü yağ (</w:t>
      </w:r>
      <w:proofErr w:type="spellStart"/>
      <w:r w:rsidRPr="00D50196">
        <w:rPr>
          <w:iCs/>
          <w:color w:val="auto"/>
          <w:sz w:val="22"/>
          <w:szCs w:val="22"/>
        </w:rPr>
        <w:t>solvent</w:t>
      </w:r>
      <w:proofErr w:type="spellEnd"/>
      <w:r w:rsidRPr="00D50196">
        <w:rPr>
          <w:iCs/>
          <w:color w:val="auto"/>
          <w:sz w:val="22"/>
          <w:szCs w:val="22"/>
        </w:rPr>
        <w:t>)</w:t>
      </w:r>
    </w:p>
    <w:p w:rsidR="00D50196" w:rsidRPr="00D50196" w:rsidRDefault="00D50196" w:rsidP="00D414F1">
      <w:pPr>
        <w:pStyle w:val="ListeParagraf"/>
        <w:numPr>
          <w:ilvl w:val="0"/>
          <w:numId w:val="57"/>
        </w:numPr>
        <w:tabs>
          <w:tab w:val="left" w:pos="284"/>
          <w:tab w:val="left" w:pos="709"/>
        </w:tabs>
        <w:suppressAutoHyphens w:val="0"/>
        <w:spacing w:line="210" w:lineRule="exact"/>
        <w:ind w:left="284" w:hanging="284"/>
        <w:jc w:val="both"/>
        <w:rPr>
          <w:iCs/>
          <w:color w:val="auto"/>
          <w:sz w:val="22"/>
          <w:szCs w:val="22"/>
        </w:rPr>
      </w:pPr>
      <w:r w:rsidRPr="00D50196">
        <w:rPr>
          <w:iCs/>
          <w:color w:val="auto"/>
          <w:sz w:val="22"/>
          <w:szCs w:val="22"/>
        </w:rPr>
        <w:t>Koruyucu yağ</w:t>
      </w:r>
      <w:r w:rsidRPr="00D50196">
        <w:rPr>
          <w:iCs/>
          <w:color w:val="auto"/>
          <w:sz w:val="22"/>
          <w:szCs w:val="22"/>
        </w:rPr>
        <w:tab/>
      </w:r>
    </w:p>
    <w:p w:rsidR="00D50196" w:rsidRPr="00D50196" w:rsidRDefault="00D50196" w:rsidP="00D414F1">
      <w:pPr>
        <w:pStyle w:val="ListeParagraf"/>
        <w:numPr>
          <w:ilvl w:val="0"/>
          <w:numId w:val="57"/>
        </w:numPr>
        <w:tabs>
          <w:tab w:val="left" w:pos="284"/>
          <w:tab w:val="left" w:pos="709"/>
        </w:tabs>
        <w:suppressAutoHyphens w:val="0"/>
        <w:spacing w:line="210" w:lineRule="exact"/>
        <w:ind w:left="284" w:hanging="284"/>
        <w:jc w:val="both"/>
        <w:rPr>
          <w:b/>
          <w:color w:val="auto"/>
          <w:sz w:val="22"/>
          <w:szCs w:val="22"/>
        </w:rPr>
      </w:pPr>
      <w:r w:rsidRPr="00D50196">
        <w:rPr>
          <w:iCs/>
          <w:color w:val="auto"/>
          <w:sz w:val="22"/>
          <w:szCs w:val="22"/>
        </w:rPr>
        <w:t>Yağ temizleme spreyi</w:t>
      </w:r>
    </w:p>
    <w:p w:rsidR="00D50196" w:rsidRPr="00D50196" w:rsidRDefault="00D50196" w:rsidP="00D414F1">
      <w:pPr>
        <w:pStyle w:val="ListeParagraf"/>
        <w:numPr>
          <w:ilvl w:val="0"/>
          <w:numId w:val="57"/>
        </w:numPr>
        <w:tabs>
          <w:tab w:val="left" w:pos="284"/>
          <w:tab w:val="left" w:pos="709"/>
        </w:tabs>
        <w:suppressAutoHyphens w:val="0"/>
        <w:spacing w:line="210" w:lineRule="exact"/>
        <w:ind w:left="284" w:hanging="284"/>
        <w:jc w:val="both"/>
        <w:rPr>
          <w:iCs/>
          <w:color w:val="auto"/>
          <w:sz w:val="22"/>
          <w:szCs w:val="22"/>
        </w:rPr>
      </w:pPr>
      <w:r w:rsidRPr="00D50196">
        <w:rPr>
          <w:iCs/>
          <w:color w:val="auto"/>
          <w:sz w:val="22"/>
          <w:szCs w:val="22"/>
        </w:rPr>
        <w:t>Silah vazelini</w:t>
      </w:r>
    </w:p>
    <w:p w:rsidR="00D50196" w:rsidRPr="00D50196" w:rsidRDefault="00D50196" w:rsidP="00D50196">
      <w:pPr>
        <w:pStyle w:val="ListeParagraf"/>
        <w:tabs>
          <w:tab w:val="left" w:pos="284"/>
          <w:tab w:val="left" w:pos="709"/>
        </w:tabs>
        <w:suppressAutoHyphens w:val="0"/>
        <w:spacing w:line="210" w:lineRule="exact"/>
        <w:ind w:left="284" w:hanging="284"/>
        <w:jc w:val="both"/>
        <w:rPr>
          <w:iCs/>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Atış yapmadan önce namlu içerisindeki toz, kurum, nem varsa temizlenir. Sürgü kızak yerleri yağlı bir bezle silinerek sürgünün daha rahat hareketi sağlanır.</w:t>
      </w:r>
    </w:p>
    <w:p w:rsidR="00D50196" w:rsidRPr="00D50196" w:rsidRDefault="00D50196" w:rsidP="00D50196">
      <w:pPr>
        <w:pStyle w:val="ListeParagraf"/>
        <w:tabs>
          <w:tab w:val="left" w:pos="284"/>
          <w:tab w:val="left" w:pos="709"/>
        </w:tabs>
        <w:spacing w:line="210" w:lineRule="exact"/>
        <w:ind w:left="284" w:hanging="284"/>
        <w:jc w:val="both"/>
        <w:rPr>
          <w:b/>
          <w:color w:val="auto"/>
          <w:sz w:val="22"/>
          <w:szCs w:val="22"/>
        </w:rPr>
      </w:pPr>
      <w:r w:rsidRPr="00D50196">
        <w:rPr>
          <w:b/>
          <w:color w:val="auto"/>
          <w:sz w:val="22"/>
          <w:szCs w:val="22"/>
        </w:rPr>
        <w:t xml:space="preserve">    Bu bakım hangi bakım türüne girer?</w:t>
      </w:r>
    </w:p>
    <w:p w:rsidR="00D50196" w:rsidRPr="00D50196" w:rsidRDefault="00D50196" w:rsidP="00D414F1">
      <w:pPr>
        <w:pStyle w:val="ListeParagraf"/>
        <w:numPr>
          <w:ilvl w:val="0"/>
          <w:numId w:val="58"/>
        </w:numPr>
        <w:tabs>
          <w:tab w:val="left" w:pos="284"/>
          <w:tab w:val="left" w:pos="709"/>
        </w:tabs>
        <w:spacing w:line="210" w:lineRule="exact"/>
        <w:ind w:left="284" w:hanging="284"/>
        <w:jc w:val="both"/>
        <w:rPr>
          <w:color w:val="auto"/>
          <w:sz w:val="22"/>
          <w:szCs w:val="22"/>
        </w:rPr>
      </w:pPr>
      <w:r w:rsidRPr="00D50196">
        <w:rPr>
          <w:color w:val="auto"/>
          <w:sz w:val="22"/>
          <w:szCs w:val="22"/>
        </w:rPr>
        <w:t>Atış sonrası bakım</w:t>
      </w:r>
    </w:p>
    <w:p w:rsidR="00D50196" w:rsidRPr="00D50196" w:rsidRDefault="00D50196" w:rsidP="00D414F1">
      <w:pPr>
        <w:pStyle w:val="ListeParagraf"/>
        <w:numPr>
          <w:ilvl w:val="0"/>
          <w:numId w:val="58"/>
        </w:numPr>
        <w:tabs>
          <w:tab w:val="left" w:pos="284"/>
          <w:tab w:val="left" w:pos="709"/>
        </w:tabs>
        <w:spacing w:line="210" w:lineRule="exact"/>
        <w:ind w:left="284" w:hanging="284"/>
        <w:jc w:val="both"/>
        <w:rPr>
          <w:color w:val="auto"/>
          <w:sz w:val="22"/>
          <w:szCs w:val="22"/>
        </w:rPr>
      </w:pPr>
      <w:r w:rsidRPr="00D50196">
        <w:rPr>
          <w:color w:val="auto"/>
          <w:sz w:val="22"/>
          <w:szCs w:val="22"/>
        </w:rPr>
        <w:t>Atış öncesi bakım</w:t>
      </w:r>
    </w:p>
    <w:p w:rsidR="00D50196" w:rsidRPr="00D50196" w:rsidRDefault="00D50196" w:rsidP="00D414F1">
      <w:pPr>
        <w:pStyle w:val="ListeParagraf"/>
        <w:numPr>
          <w:ilvl w:val="0"/>
          <w:numId w:val="58"/>
        </w:numPr>
        <w:tabs>
          <w:tab w:val="left" w:pos="284"/>
          <w:tab w:val="left" w:pos="709"/>
        </w:tabs>
        <w:spacing w:line="210" w:lineRule="exact"/>
        <w:ind w:left="284" w:hanging="284"/>
        <w:jc w:val="both"/>
        <w:rPr>
          <w:color w:val="auto"/>
          <w:sz w:val="22"/>
          <w:szCs w:val="22"/>
        </w:rPr>
      </w:pPr>
      <w:r w:rsidRPr="00D50196">
        <w:rPr>
          <w:color w:val="auto"/>
          <w:sz w:val="22"/>
          <w:szCs w:val="22"/>
        </w:rPr>
        <w:t>Günlük bakım</w:t>
      </w:r>
    </w:p>
    <w:p w:rsidR="00D50196" w:rsidRPr="00D50196" w:rsidRDefault="00D50196" w:rsidP="00D414F1">
      <w:pPr>
        <w:pStyle w:val="ListeParagraf"/>
        <w:numPr>
          <w:ilvl w:val="0"/>
          <w:numId w:val="58"/>
        </w:numPr>
        <w:tabs>
          <w:tab w:val="left" w:pos="284"/>
          <w:tab w:val="left" w:pos="709"/>
        </w:tabs>
        <w:spacing w:line="210" w:lineRule="exact"/>
        <w:ind w:left="284" w:hanging="284"/>
        <w:jc w:val="both"/>
        <w:rPr>
          <w:color w:val="auto"/>
          <w:sz w:val="22"/>
          <w:szCs w:val="22"/>
        </w:rPr>
      </w:pPr>
      <w:r w:rsidRPr="00D50196">
        <w:rPr>
          <w:color w:val="auto"/>
          <w:sz w:val="22"/>
          <w:szCs w:val="22"/>
        </w:rPr>
        <w:t>Haftalık bakım</w:t>
      </w:r>
    </w:p>
    <w:p w:rsidR="00D50196" w:rsidRPr="00D50196" w:rsidRDefault="00D50196" w:rsidP="00D414F1">
      <w:pPr>
        <w:pStyle w:val="ListeParagraf"/>
        <w:numPr>
          <w:ilvl w:val="0"/>
          <w:numId w:val="58"/>
        </w:numPr>
        <w:tabs>
          <w:tab w:val="left" w:pos="284"/>
          <w:tab w:val="left" w:pos="709"/>
        </w:tabs>
        <w:spacing w:line="210" w:lineRule="exact"/>
        <w:ind w:left="284" w:hanging="284"/>
        <w:jc w:val="both"/>
        <w:rPr>
          <w:color w:val="auto"/>
          <w:sz w:val="22"/>
          <w:szCs w:val="22"/>
        </w:rPr>
      </w:pPr>
      <w:r w:rsidRPr="00D50196">
        <w:rPr>
          <w:color w:val="auto"/>
          <w:sz w:val="22"/>
          <w:szCs w:val="22"/>
        </w:rPr>
        <w:t>Yıllık bakım</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tetik hatalarından </w:t>
      </w:r>
      <w:r w:rsidRPr="00D50196">
        <w:rPr>
          <w:b/>
          <w:color w:val="auto"/>
          <w:sz w:val="22"/>
          <w:szCs w:val="22"/>
          <w:u w:val="single"/>
        </w:rPr>
        <w:t>değildir</w:t>
      </w:r>
      <w:r w:rsidRPr="00D50196">
        <w:rPr>
          <w:b/>
          <w:color w:val="auto"/>
          <w:sz w:val="22"/>
          <w:szCs w:val="22"/>
        </w:rPr>
        <w:t>?</w:t>
      </w:r>
    </w:p>
    <w:p w:rsidR="00D50196" w:rsidRPr="00D50196" w:rsidRDefault="00D50196" w:rsidP="00D414F1">
      <w:pPr>
        <w:numPr>
          <w:ilvl w:val="0"/>
          <w:numId w:val="60"/>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Aniden tetik çekme</w:t>
      </w:r>
    </w:p>
    <w:p w:rsidR="00D50196" w:rsidRPr="00D50196" w:rsidRDefault="00D50196" w:rsidP="00D414F1">
      <w:pPr>
        <w:numPr>
          <w:ilvl w:val="0"/>
          <w:numId w:val="60"/>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Tetiği çok yavaş çekme</w:t>
      </w:r>
    </w:p>
    <w:p w:rsidR="00D50196" w:rsidRPr="00D50196" w:rsidRDefault="00D50196" w:rsidP="00D414F1">
      <w:pPr>
        <w:numPr>
          <w:ilvl w:val="0"/>
          <w:numId w:val="60"/>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Düzensiz tetik çekme</w:t>
      </w:r>
    </w:p>
    <w:p w:rsidR="00D50196" w:rsidRPr="00D50196" w:rsidRDefault="00D50196" w:rsidP="00D414F1">
      <w:pPr>
        <w:numPr>
          <w:ilvl w:val="0"/>
          <w:numId w:val="60"/>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İstinat boşluğunu almayı unutma</w:t>
      </w:r>
    </w:p>
    <w:p w:rsidR="00D50196" w:rsidRPr="00D50196" w:rsidRDefault="00D50196" w:rsidP="00D414F1">
      <w:pPr>
        <w:numPr>
          <w:ilvl w:val="0"/>
          <w:numId w:val="60"/>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İşaret parmağın birinci boğumu ile ucu arasındaki etli kısmıyla tetik ezme</w:t>
      </w:r>
    </w:p>
    <w:p w:rsidR="00D50196" w:rsidRPr="00D50196" w:rsidRDefault="00D50196" w:rsidP="00D50196">
      <w:pPr>
        <w:tabs>
          <w:tab w:val="left" w:pos="284"/>
          <w:tab w:val="left" w:pos="709"/>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45"/>
        </w:numPr>
        <w:pBdr>
          <w:bar w:val="single" w:sz="4" w:color="auto"/>
        </w:pBd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MP 5 </w:t>
      </w:r>
      <w:proofErr w:type="spellStart"/>
      <w:r w:rsidRPr="00D50196">
        <w:rPr>
          <w:b/>
          <w:color w:val="auto"/>
          <w:sz w:val="22"/>
          <w:szCs w:val="22"/>
        </w:rPr>
        <w:t>makinalı</w:t>
      </w:r>
      <w:proofErr w:type="spellEnd"/>
      <w:r w:rsidRPr="00D50196">
        <w:rPr>
          <w:b/>
          <w:color w:val="auto"/>
          <w:sz w:val="22"/>
          <w:szCs w:val="22"/>
        </w:rPr>
        <w:t xml:space="preserve"> tabancanın özelliklerinden </w:t>
      </w:r>
      <w:r w:rsidRPr="00D50196">
        <w:rPr>
          <w:b/>
          <w:color w:val="auto"/>
          <w:sz w:val="22"/>
          <w:szCs w:val="22"/>
          <w:u w:val="single"/>
        </w:rPr>
        <w:t>değildir</w:t>
      </w:r>
      <w:r w:rsidRPr="00D50196">
        <w:rPr>
          <w:b/>
          <w:color w:val="auto"/>
          <w:sz w:val="22"/>
          <w:szCs w:val="22"/>
        </w:rPr>
        <w:t>?</w:t>
      </w:r>
    </w:p>
    <w:p w:rsidR="00D50196" w:rsidRPr="00D50196" w:rsidRDefault="00D50196" w:rsidP="00D414F1">
      <w:pPr>
        <w:numPr>
          <w:ilvl w:val="0"/>
          <w:numId w:val="61"/>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Sabit dipçikli (A2), seyyar dipçikli (A3) ve dipçiksiz (K) olmak üzere 3 tipte üretilmektedir</w:t>
      </w:r>
    </w:p>
    <w:p w:rsidR="00D50196" w:rsidRPr="00D50196" w:rsidRDefault="00D50196" w:rsidP="00D414F1">
      <w:pPr>
        <w:numPr>
          <w:ilvl w:val="0"/>
          <w:numId w:val="61"/>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Atış esnasında kurma kolu hareket etmez</w:t>
      </w:r>
    </w:p>
    <w:p w:rsidR="00D50196" w:rsidRPr="00D50196" w:rsidRDefault="00D50196" w:rsidP="00D414F1">
      <w:pPr>
        <w:numPr>
          <w:ilvl w:val="0"/>
          <w:numId w:val="61"/>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Kurma kolu mekanizmaya sabittir</w:t>
      </w:r>
    </w:p>
    <w:p w:rsidR="00D50196" w:rsidRPr="00D50196" w:rsidRDefault="00D50196" w:rsidP="00D414F1">
      <w:pPr>
        <w:numPr>
          <w:ilvl w:val="0"/>
          <w:numId w:val="61"/>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Silah emniyete alındığında dolduruş yapılabilir</w:t>
      </w:r>
    </w:p>
    <w:p w:rsidR="00D50196" w:rsidRPr="00D50196" w:rsidRDefault="00D50196" w:rsidP="00D414F1">
      <w:pPr>
        <w:numPr>
          <w:ilvl w:val="0"/>
          <w:numId w:val="61"/>
        </w:numPr>
        <w:tabs>
          <w:tab w:val="clear" w:pos="720"/>
          <w:tab w:val="left" w:pos="284"/>
          <w:tab w:val="left" w:pos="709"/>
        </w:tabs>
        <w:suppressAutoHyphens w:val="0"/>
        <w:spacing w:line="210" w:lineRule="exact"/>
        <w:ind w:left="284" w:hanging="284"/>
        <w:jc w:val="both"/>
        <w:rPr>
          <w:color w:val="auto"/>
          <w:sz w:val="22"/>
          <w:szCs w:val="22"/>
        </w:rPr>
      </w:pPr>
      <w:r w:rsidRPr="00D50196">
        <w:rPr>
          <w:color w:val="auto"/>
          <w:sz w:val="22"/>
          <w:szCs w:val="22"/>
        </w:rPr>
        <w:t>Gez üzerinde 4 ayrı büyüklükte daireler mevcuttur</w:t>
      </w:r>
    </w:p>
    <w:p w:rsidR="00D50196" w:rsidRPr="00D50196" w:rsidRDefault="00D50196" w:rsidP="00D50196">
      <w:pPr>
        <w:tabs>
          <w:tab w:val="left" w:pos="284"/>
          <w:tab w:val="left" w:pos="709"/>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mirrorIndents/>
        <w:jc w:val="both"/>
        <w:rPr>
          <w:b/>
          <w:color w:val="auto"/>
          <w:sz w:val="22"/>
          <w:szCs w:val="22"/>
        </w:rPr>
      </w:pPr>
      <w:r w:rsidRPr="00D50196">
        <w:rPr>
          <w:b/>
          <w:color w:val="auto"/>
          <w:sz w:val="22"/>
          <w:szCs w:val="22"/>
        </w:rPr>
        <w:t xml:space="preserve">Aşağıdakilerden hangisi silahların sınıflandırılmasında yer </w:t>
      </w:r>
      <w:r w:rsidRPr="00D50196">
        <w:rPr>
          <w:b/>
          <w:color w:val="auto"/>
          <w:sz w:val="22"/>
          <w:szCs w:val="22"/>
          <w:u w:val="single"/>
        </w:rPr>
        <w:t>almaz</w:t>
      </w:r>
      <w:r w:rsidRPr="00D50196">
        <w:rPr>
          <w:b/>
          <w:color w:val="auto"/>
          <w:sz w:val="22"/>
          <w:szCs w:val="22"/>
        </w:rPr>
        <w:t>?</w:t>
      </w:r>
    </w:p>
    <w:p w:rsidR="00D50196" w:rsidRPr="00D50196" w:rsidRDefault="00D50196" w:rsidP="00D414F1">
      <w:pPr>
        <w:pStyle w:val="ListeParagraf"/>
        <w:numPr>
          <w:ilvl w:val="0"/>
          <w:numId w:val="62"/>
        </w:numPr>
        <w:tabs>
          <w:tab w:val="left" w:pos="284"/>
          <w:tab w:val="left" w:pos="709"/>
        </w:tabs>
        <w:spacing w:line="210" w:lineRule="exact"/>
        <w:ind w:left="284" w:hanging="284"/>
        <w:jc w:val="both"/>
        <w:rPr>
          <w:color w:val="auto"/>
          <w:sz w:val="22"/>
          <w:szCs w:val="22"/>
        </w:rPr>
      </w:pPr>
      <w:r w:rsidRPr="00D50196">
        <w:rPr>
          <w:color w:val="auto"/>
          <w:sz w:val="22"/>
          <w:szCs w:val="22"/>
        </w:rPr>
        <w:t>Ateşli silahlar</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62"/>
        </w:numPr>
        <w:tabs>
          <w:tab w:val="left" w:pos="284"/>
          <w:tab w:val="left" w:pos="709"/>
        </w:tabs>
        <w:spacing w:line="210" w:lineRule="exact"/>
        <w:ind w:left="284" w:hanging="284"/>
        <w:jc w:val="both"/>
        <w:rPr>
          <w:color w:val="auto"/>
          <w:sz w:val="22"/>
          <w:szCs w:val="22"/>
        </w:rPr>
      </w:pPr>
      <w:r w:rsidRPr="00D50196">
        <w:rPr>
          <w:color w:val="auto"/>
          <w:sz w:val="22"/>
          <w:szCs w:val="22"/>
        </w:rPr>
        <w:t>Ateşsiz silahlar</w:t>
      </w:r>
      <w:r w:rsidRPr="00D50196">
        <w:rPr>
          <w:color w:val="auto"/>
          <w:sz w:val="22"/>
          <w:szCs w:val="22"/>
        </w:rPr>
        <w:tab/>
      </w:r>
    </w:p>
    <w:p w:rsidR="00D50196" w:rsidRPr="00D50196" w:rsidRDefault="00D50196" w:rsidP="00D414F1">
      <w:pPr>
        <w:pStyle w:val="ListeParagraf"/>
        <w:numPr>
          <w:ilvl w:val="0"/>
          <w:numId w:val="62"/>
        </w:numPr>
        <w:tabs>
          <w:tab w:val="left" w:pos="284"/>
          <w:tab w:val="left" w:pos="709"/>
        </w:tabs>
        <w:spacing w:line="210" w:lineRule="exact"/>
        <w:ind w:left="284" w:hanging="284"/>
        <w:jc w:val="both"/>
        <w:rPr>
          <w:color w:val="auto"/>
          <w:sz w:val="22"/>
          <w:szCs w:val="22"/>
        </w:rPr>
      </w:pPr>
      <w:r w:rsidRPr="00D50196">
        <w:rPr>
          <w:color w:val="auto"/>
          <w:sz w:val="22"/>
          <w:szCs w:val="22"/>
        </w:rPr>
        <w:t>Kimyasal silahlar</w:t>
      </w:r>
      <w:r w:rsidRPr="00D50196">
        <w:rPr>
          <w:color w:val="auto"/>
          <w:sz w:val="22"/>
          <w:szCs w:val="22"/>
        </w:rPr>
        <w:tab/>
      </w:r>
    </w:p>
    <w:p w:rsidR="00D50196" w:rsidRPr="00D50196" w:rsidRDefault="00D50196" w:rsidP="00D414F1">
      <w:pPr>
        <w:pStyle w:val="ListeParagraf"/>
        <w:numPr>
          <w:ilvl w:val="0"/>
          <w:numId w:val="62"/>
        </w:numPr>
        <w:tabs>
          <w:tab w:val="left" w:pos="284"/>
          <w:tab w:val="left" w:pos="709"/>
        </w:tabs>
        <w:spacing w:line="210" w:lineRule="exact"/>
        <w:ind w:left="284" w:hanging="284"/>
        <w:jc w:val="both"/>
        <w:rPr>
          <w:color w:val="auto"/>
          <w:sz w:val="22"/>
          <w:szCs w:val="22"/>
        </w:rPr>
      </w:pPr>
      <w:r w:rsidRPr="00D50196">
        <w:rPr>
          <w:color w:val="auto"/>
          <w:sz w:val="22"/>
          <w:szCs w:val="22"/>
        </w:rPr>
        <w:t>Modern silahlar</w:t>
      </w:r>
    </w:p>
    <w:p w:rsidR="00D50196" w:rsidRPr="00D50196" w:rsidRDefault="00D50196" w:rsidP="00D414F1">
      <w:pPr>
        <w:pStyle w:val="ListeParagraf"/>
        <w:numPr>
          <w:ilvl w:val="0"/>
          <w:numId w:val="62"/>
        </w:numPr>
        <w:tabs>
          <w:tab w:val="left" w:pos="284"/>
          <w:tab w:val="left" w:pos="709"/>
        </w:tabs>
        <w:spacing w:line="210" w:lineRule="exact"/>
        <w:ind w:left="284" w:hanging="284"/>
        <w:jc w:val="both"/>
        <w:rPr>
          <w:color w:val="auto"/>
          <w:sz w:val="22"/>
          <w:szCs w:val="22"/>
        </w:rPr>
      </w:pPr>
      <w:r w:rsidRPr="00D50196">
        <w:rPr>
          <w:color w:val="auto"/>
          <w:sz w:val="22"/>
          <w:szCs w:val="22"/>
        </w:rPr>
        <w:t>Nükleer silahlar</w:t>
      </w:r>
    </w:p>
    <w:p w:rsidR="00D50196" w:rsidRDefault="00D50196"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Pr="00D50196" w:rsidRDefault="00DF6904"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lastRenderedPageBreak/>
        <w:t>Silahlarla yapılan kazaların sebepleri aşağıdakilerden hangisidir?</w:t>
      </w:r>
    </w:p>
    <w:p w:rsidR="00D50196" w:rsidRPr="00D50196" w:rsidRDefault="00D50196" w:rsidP="00D414F1">
      <w:pPr>
        <w:pStyle w:val="ListeParagraf"/>
        <w:numPr>
          <w:ilvl w:val="1"/>
          <w:numId w:val="65"/>
        </w:numPr>
        <w:tabs>
          <w:tab w:val="left" w:pos="284"/>
          <w:tab w:val="left" w:pos="709"/>
        </w:tabs>
        <w:spacing w:line="210" w:lineRule="exact"/>
        <w:ind w:left="284" w:hanging="284"/>
        <w:jc w:val="both"/>
        <w:rPr>
          <w:color w:val="auto"/>
          <w:sz w:val="22"/>
          <w:szCs w:val="22"/>
        </w:rPr>
      </w:pPr>
      <w:r w:rsidRPr="00D50196">
        <w:rPr>
          <w:color w:val="auto"/>
          <w:sz w:val="22"/>
          <w:szCs w:val="22"/>
        </w:rPr>
        <w:t>Unutkanlık</w:t>
      </w:r>
      <w:r w:rsidRPr="00D50196">
        <w:rPr>
          <w:color w:val="auto"/>
          <w:sz w:val="22"/>
          <w:szCs w:val="22"/>
        </w:rPr>
        <w:tab/>
        <w:t xml:space="preserve">                 </w:t>
      </w:r>
    </w:p>
    <w:p w:rsidR="00D50196" w:rsidRPr="00D50196" w:rsidRDefault="00D50196" w:rsidP="00D414F1">
      <w:pPr>
        <w:pStyle w:val="ListeParagraf"/>
        <w:numPr>
          <w:ilvl w:val="1"/>
          <w:numId w:val="65"/>
        </w:numPr>
        <w:tabs>
          <w:tab w:val="left" w:pos="284"/>
          <w:tab w:val="left" w:pos="709"/>
        </w:tabs>
        <w:spacing w:line="210" w:lineRule="exact"/>
        <w:ind w:left="284" w:hanging="284"/>
        <w:jc w:val="both"/>
        <w:rPr>
          <w:color w:val="auto"/>
          <w:sz w:val="22"/>
          <w:szCs w:val="22"/>
        </w:rPr>
      </w:pPr>
      <w:r w:rsidRPr="00D50196">
        <w:rPr>
          <w:color w:val="auto"/>
          <w:sz w:val="22"/>
          <w:szCs w:val="22"/>
        </w:rPr>
        <w:t>İhmal</w:t>
      </w:r>
      <w:r w:rsidRPr="00D50196">
        <w:rPr>
          <w:color w:val="auto"/>
          <w:sz w:val="22"/>
          <w:szCs w:val="22"/>
        </w:rPr>
        <w:tab/>
        <w:t xml:space="preserve">   </w:t>
      </w:r>
    </w:p>
    <w:p w:rsidR="00D50196" w:rsidRPr="00D50196" w:rsidRDefault="00D50196" w:rsidP="00D414F1">
      <w:pPr>
        <w:pStyle w:val="ListeParagraf"/>
        <w:numPr>
          <w:ilvl w:val="1"/>
          <w:numId w:val="65"/>
        </w:numPr>
        <w:tabs>
          <w:tab w:val="left" w:pos="284"/>
          <w:tab w:val="left" w:pos="709"/>
        </w:tabs>
        <w:spacing w:line="210" w:lineRule="exact"/>
        <w:ind w:left="284" w:hanging="284"/>
        <w:jc w:val="both"/>
        <w:rPr>
          <w:color w:val="auto"/>
          <w:sz w:val="22"/>
          <w:szCs w:val="22"/>
        </w:rPr>
      </w:pPr>
      <w:r w:rsidRPr="00D50196">
        <w:rPr>
          <w:color w:val="auto"/>
          <w:sz w:val="22"/>
          <w:szCs w:val="22"/>
        </w:rPr>
        <w:t>Kendine aşırı güven</w:t>
      </w:r>
      <w:r w:rsidRPr="00D50196">
        <w:rPr>
          <w:color w:val="auto"/>
          <w:sz w:val="22"/>
          <w:szCs w:val="22"/>
        </w:rPr>
        <w:tab/>
        <w:t xml:space="preserve">       </w:t>
      </w:r>
    </w:p>
    <w:p w:rsidR="00D50196" w:rsidRPr="00D50196" w:rsidRDefault="00D50196" w:rsidP="00D414F1">
      <w:pPr>
        <w:pStyle w:val="ListeParagraf"/>
        <w:numPr>
          <w:ilvl w:val="1"/>
          <w:numId w:val="65"/>
        </w:numPr>
        <w:tabs>
          <w:tab w:val="left" w:pos="284"/>
          <w:tab w:val="left" w:pos="709"/>
        </w:tabs>
        <w:spacing w:line="210" w:lineRule="exact"/>
        <w:ind w:left="284" w:hanging="284"/>
        <w:jc w:val="both"/>
        <w:rPr>
          <w:color w:val="auto"/>
          <w:sz w:val="22"/>
          <w:szCs w:val="22"/>
        </w:rPr>
      </w:pPr>
      <w:r w:rsidRPr="00D50196">
        <w:rPr>
          <w:color w:val="auto"/>
          <w:sz w:val="22"/>
          <w:szCs w:val="22"/>
        </w:rPr>
        <w:t>Bilinçsizlik</w:t>
      </w:r>
      <w:r w:rsidRPr="00D50196">
        <w:rPr>
          <w:color w:val="auto"/>
          <w:sz w:val="22"/>
          <w:szCs w:val="22"/>
        </w:rPr>
        <w:tab/>
        <w:t xml:space="preserve">                 </w:t>
      </w:r>
    </w:p>
    <w:p w:rsidR="00D50196" w:rsidRPr="00D50196" w:rsidRDefault="00D50196" w:rsidP="00D414F1">
      <w:pPr>
        <w:pStyle w:val="ListeParagraf"/>
        <w:numPr>
          <w:ilvl w:val="1"/>
          <w:numId w:val="65"/>
        </w:numPr>
        <w:tabs>
          <w:tab w:val="left" w:pos="284"/>
          <w:tab w:val="left" w:pos="709"/>
        </w:tabs>
        <w:spacing w:line="210" w:lineRule="exact"/>
        <w:ind w:left="284" w:hanging="284"/>
        <w:jc w:val="both"/>
        <w:rPr>
          <w:color w:val="auto"/>
          <w:sz w:val="22"/>
          <w:szCs w:val="22"/>
        </w:rPr>
      </w:pPr>
      <w:r w:rsidRPr="00D50196">
        <w:rPr>
          <w:color w:val="auto"/>
          <w:sz w:val="22"/>
          <w:szCs w:val="22"/>
        </w:rPr>
        <w:t>Hepsi</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ateşleme sistemlerini oluşturan parçalardan biri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63"/>
        </w:numPr>
        <w:tabs>
          <w:tab w:val="left" w:pos="284"/>
          <w:tab w:val="left" w:pos="709"/>
        </w:tabs>
        <w:spacing w:line="210" w:lineRule="exact"/>
        <w:ind w:left="284" w:hanging="284"/>
        <w:jc w:val="both"/>
        <w:rPr>
          <w:color w:val="auto"/>
          <w:sz w:val="22"/>
          <w:szCs w:val="22"/>
        </w:rPr>
      </w:pPr>
      <w:r w:rsidRPr="00D50196">
        <w:rPr>
          <w:color w:val="auto"/>
          <w:sz w:val="22"/>
          <w:szCs w:val="22"/>
        </w:rPr>
        <w:t>Tetik</w:t>
      </w:r>
      <w:r w:rsidRPr="00D50196">
        <w:rPr>
          <w:color w:val="auto"/>
          <w:sz w:val="22"/>
          <w:szCs w:val="22"/>
        </w:rPr>
        <w:tab/>
        <w:t xml:space="preserve">    </w:t>
      </w:r>
    </w:p>
    <w:p w:rsidR="00D50196" w:rsidRPr="00D50196" w:rsidRDefault="00D50196" w:rsidP="00D414F1">
      <w:pPr>
        <w:pStyle w:val="ListeParagraf"/>
        <w:numPr>
          <w:ilvl w:val="0"/>
          <w:numId w:val="63"/>
        </w:numPr>
        <w:tabs>
          <w:tab w:val="left" w:pos="284"/>
          <w:tab w:val="left" w:pos="709"/>
        </w:tabs>
        <w:spacing w:line="210" w:lineRule="exact"/>
        <w:ind w:left="284" w:hanging="284"/>
        <w:jc w:val="both"/>
        <w:rPr>
          <w:color w:val="auto"/>
          <w:sz w:val="22"/>
          <w:szCs w:val="22"/>
        </w:rPr>
      </w:pPr>
      <w:r w:rsidRPr="00D50196">
        <w:rPr>
          <w:color w:val="auto"/>
          <w:sz w:val="22"/>
          <w:szCs w:val="22"/>
        </w:rPr>
        <w:t>Gez</w:t>
      </w:r>
      <w:r w:rsidRPr="00D50196">
        <w:rPr>
          <w:color w:val="auto"/>
          <w:sz w:val="22"/>
          <w:szCs w:val="22"/>
        </w:rPr>
        <w:tab/>
      </w:r>
      <w:r w:rsidRPr="00D50196">
        <w:rPr>
          <w:color w:val="auto"/>
          <w:sz w:val="22"/>
          <w:szCs w:val="22"/>
        </w:rPr>
        <w:tab/>
        <w:t xml:space="preserve">    </w:t>
      </w:r>
    </w:p>
    <w:p w:rsidR="00D50196" w:rsidRPr="00D50196" w:rsidRDefault="00D50196" w:rsidP="00D414F1">
      <w:pPr>
        <w:pStyle w:val="ListeParagraf"/>
        <w:numPr>
          <w:ilvl w:val="0"/>
          <w:numId w:val="63"/>
        </w:numPr>
        <w:tabs>
          <w:tab w:val="left" w:pos="284"/>
          <w:tab w:val="left" w:pos="709"/>
        </w:tabs>
        <w:spacing w:line="210" w:lineRule="exact"/>
        <w:ind w:left="284" w:hanging="284"/>
        <w:jc w:val="both"/>
        <w:rPr>
          <w:color w:val="auto"/>
          <w:sz w:val="22"/>
          <w:szCs w:val="22"/>
        </w:rPr>
      </w:pPr>
      <w:r w:rsidRPr="00D50196">
        <w:rPr>
          <w:color w:val="auto"/>
          <w:sz w:val="22"/>
          <w:szCs w:val="22"/>
        </w:rPr>
        <w:t>Horoz</w:t>
      </w:r>
    </w:p>
    <w:p w:rsidR="00D50196" w:rsidRPr="00D50196" w:rsidRDefault="00D50196" w:rsidP="00D414F1">
      <w:pPr>
        <w:pStyle w:val="ListeParagraf"/>
        <w:numPr>
          <w:ilvl w:val="0"/>
          <w:numId w:val="63"/>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İğne </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63"/>
        </w:numPr>
        <w:tabs>
          <w:tab w:val="left" w:pos="284"/>
          <w:tab w:val="left" w:pos="709"/>
        </w:tabs>
        <w:spacing w:line="210" w:lineRule="exact"/>
        <w:ind w:left="284" w:hanging="284"/>
        <w:jc w:val="both"/>
        <w:rPr>
          <w:color w:val="auto"/>
          <w:sz w:val="22"/>
          <w:szCs w:val="22"/>
        </w:rPr>
      </w:pPr>
      <w:r w:rsidRPr="00D50196">
        <w:rPr>
          <w:color w:val="auto"/>
          <w:sz w:val="22"/>
          <w:szCs w:val="22"/>
        </w:rPr>
        <w:t>Horoz kurma parçası</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contextualSpacing w:val="0"/>
        <w:jc w:val="both"/>
        <w:rPr>
          <w:b/>
          <w:color w:val="auto"/>
          <w:sz w:val="22"/>
          <w:szCs w:val="22"/>
        </w:rPr>
      </w:pPr>
      <w:r w:rsidRPr="00D50196">
        <w:rPr>
          <w:b/>
          <w:color w:val="auto"/>
          <w:sz w:val="22"/>
          <w:szCs w:val="22"/>
        </w:rPr>
        <w:t>Silahta fişeğin ateşlemesini sağlayan tertibatlarından “iğneli sistem” ile ilgili aşağıdakilerden hangisi doğrudur?</w:t>
      </w:r>
    </w:p>
    <w:p w:rsidR="00D50196" w:rsidRPr="00D50196" w:rsidRDefault="00D50196" w:rsidP="00D414F1">
      <w:pPr>
        <w:pStyle w:val="ListeParagraf"/>
        <w:numPr>
          <w:ilvl w:val="0"/>
          <w:numId w:val="66"/>
        </w:numPr>
        <w:tabs>
          <w:tab w:val="left" w:pos="284"/>
          <w:tab w:val="left" w:pos="709"/>
        </w:tabs>
        <w:suppressAutoHyphens w:val="0"/>
        <w:spacing w:line="210" w:lineRule="exact"/>
        <w:ind w:left="284" w:hanging="284"/>
        <w:jc w:val="both"/>
        <w:rPr>
          <w:b/>
          <w:color w:val="auto"/>
          <w:sz w:val="22"/>
          <w:szCs w:val="22"/>
        </w:rPr>
      </w:pPr>
      <w:r w:rsidRPr="00D50196">
        <w:rPr>
          <w:color w:val="auto"/>
          <w:sz w:val="22"/>
          <w:szCs w:val="22"/>
        </w:rPr>
        <w:t>Bu silahlarda silahın ateşlemesi için horoz bulunmamaktadır</w:t>
      </w:r>
    </w:p>
    <w:p w:rsidR="00D50196" w:rsidRPr="00D50196" w:rsidRDefault="00D50196" w:rsidP="00D414F1">
      <w:pPr>
        <w:pStyle w:val="ListeParagraf"/>
        <w:numPr>
          <w:ilvl w:val="0"/>
          <w:numId w:val="66"/>
        </w:numPr>
        <w:tabs>
          <w:tab w:val="left" w:pos="284"/>
          <w:tab w:val="left" w:pos="709"/>
        </w:tabs>
        <w:suppressAutoHyphens w:val="0"/>
        <w:spacing w:line="210" w:lineRule="exact"/>
        <w:ind w:left="284" w:hanging="284"/>
        <w:jc w:val="both"/>
        <w:rPr>
          <w:b/>
          <w:color w:val="auto"/>
          <w:sz w:val="22"/>
          <w:szCs w:val="22"/>
        </w:rPr>
      </w:pPr>
      <w:r w:rsidRPr="00D50196">
        <w:rPr>
          <w:color w:val="auto"/>
          <w:sz w:val="22"/>
          <w:szCs w:val="22"/>
        </w:rPr>
        <w:t>Bu silahlarda ateşleme iğnesi ve yayı bulunmamaktadır</w:t>
      </w:r>
    </w:p>
    <w:p w:rsidR="00D50196" w:rsidRPr="00D50196" w:rsidRDefault="00D50196" w:rsidP="00D414F1">
      <w:pPr>
        <w:pStyle w:val="ListeParagraf"/>
        <w:numPr>
          <w:ilvl w:val="0"/>
          <w:numId w:val="66"/>
        </w:numPr>
        <w:tabs>
          <w:tab w:val="left" w:pos="284"/>
          <w:tab w:val="left" w:pos="709"/>
        </w:tabs>
        <w:suppressAutoHyphens w:val="0"/>
        <w:spacing w:line="210" w:lineRule="exact"/>
        <w:ind w:left="284" w:hanging="284"/>
        <w:jc w:val="both"/>
        <w:rPr>
          <w:b/>
          <w:color w:val="auto"/>
          <w:sz w:val="22"/>
          <w:szCs w:val="22"/>
        </w:rPr>
      </w:pPr>
      <w:r w:rsidRPr="00D50196">
        <w:rPr>
          <w:color w:val="auto"/>
          <w:sz w:val="22"/>
          <w:szCs w:val="22"/>
        </w:rPr>
        <w:t>Ateşlemeyi gerçekleştiren hem horoz, hem de iğne vardır</w:t>
      </w:r>
    </w:p>
    <w:p w:rsidR="00D50196" w:rsidRPr="00D50196" w:rsidRDefault="00D50196" w:rsidP="00D414F1">
      <w:pPr>
        <w:pStyle w:val="ListeParagraf"/>
        <w:numPr>
          <w:ilvl w:val="0"/>
          <w:numId w:val="66"/>
        </w:numPr>
        <w:tabs>
          <w:tab w:val="left" w:pos="284"/>
          <w:tab w:val="left" w:pos="709"/>
        </w:tabs>
        <w:suppressAutoHyphens w:val="0"/>
        <w:spacing w:line="210" w:lineRule="exact"/>
        <w:ind w:left="284" w:hanging="284"/>
        <w:jc w:val="both"/>
        <w:rPr>
          <w:b/>
          <w:color w:val="auto"/>
          <w:sz w:val="22"/>
          <w:szCs w:val="22"/>
        </w:rPr>
      </w:pPr>
      <w:r w:rsidRPr="00D50196">
        <w:rPr>
          <w:color w:val="auto"/>
          <w:sz w:val="22"/>
          <w:szCs w:val="22"/>
        </w:rPr>
        <w:t>Bu silahlarda horoz ve ateşleme iğnesi bulunmamaktadır</w:t>
      </w:r>
    </w:p>
    <w:p w:rsidR="00D50196" w:rsidRPr="00D50196" w:rsidRDefault="00D50196" w:rsidP="00D414F1">
      <w:pPr>
        <w:pStyle w:val="ListeParagraf"/>
        <w:numPr>
          <w:ilvl w:val="0"/>
          <w:numId w:val="66"/>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Bu silahlarda ateşleme icra yayı tarafından sağlanmaktadır</w:t>
      </w:r>
    </w:p>
    <w:p w:rsidR="00D50196" w:rsidRPr="00D50196" w:rsidRDefault="00D50196" w:rsidP="00D50196">
      <w:pPr>
        <w:pStyle w:val="ListeParagraf"/>
        <w:tabs>
          <w:tab w:val="left" w:pos="284"/>
          <w:tab w:val="left" w:pos="709"/>
        </w:tabs>
        <w:suppressAutoHyphens w:val="0"/>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Aşağıdakilerden hangisi poligonda uyulması gereken kurallardan </w:t>
      </w:r>
      <w:r w:rsidRPr="00D50196">
        <w:rPr>
          <w:b/>
          <w:color w:val="auto"/>
          <w:sz w:val="22"/>
          <w:szCs w:val="22"/>
          <w:u w:val="single"/>
        </w:rPr>
        <w:t>değildir</w:t>
      </w:r>
      <w:r w:rsidRPr="00D50196">
        <w:rPr>
          <w:b/>
          <w:color w:val="auto"/>
          <w:sz w:val="22"/>
          <w:szCs w:val="22"/>
        </w:rPr>
        <w:t>?</w:t>
      </w:r>
    </w:p>
    <w:p w:rsidR="00D50196" w:rsidRPr="00D50196" w:rsidRDefault="00D50196" w:rsidP="00D414F1">
      <w:pPr>
        <w:pStyle w:val="ListeParagraf"/>
        <w:numPr>
          <w:ilvl w:val="0"/>
          <w:numId w:val="64"/>
        </w:numPr>
        <w:tabs>
          <w:tab w:val="left" w:pos="284"/>
          <w:tab w:val="left" w:pos="709"/>
        </w:tabs>
        <w:spacing w:line="210" w:lineRule="exact"/>
        <w:ind w:left="284" w:hanging="284"/>
        <w:jc w:val="both"/>
        <w:rPr>
          <w:color w:val="auto"/>
          <w:sz w:val="22"/>
          <w:szCs w:val="22"/>
        </w:rPr>
      </w:pPr>
      <w:r w:rsidRPr="00D50196">
        <w:rPr>
          <w:color w:val="auto"/>
          <w:sz w:val="22"/>
          <w:szCs w:val="22"/>
        </w:rPr>
        <w:t>Atışlar amirin komutları doğrultusunda başlar ve biter</w:t>
      </w:r>
    </w:p>
    <w:p w:rsidR="00D50196" w:rsidRPr="00D50196" w:rsidRDefault="00D50196" w:rsidP="00D414F1">
      <w:pPr>
        <w:pStyle w:val="ListeParagraf"/>
        <w:numPr>
          <w:ilvl w:val="0"/>
          <w:numId w:val="64"/>
        </w:numPr>
        <w:tabs>
          <w:tab w:val="left" w:pos="284"/>
          <w:tab w:val="left" w:pos="709"/>
        </w:tabs>
        <w:spacing w:line="210" w:lineRule="exact"/>
        <w:ind w:left="284" w:hanging="284"/>
        <w:jc w:val="both"/>
        <w:rPr>
          <w:color w:val="auto"/>
          <w:sz w:val="22"/>
          <w:szCs w:val="22"/>
        </w:rPr>
      </w:pPr>
      <w:r w:rsidRPr="00D50196">
        <w:rPr>
          <w:color w:val="auto"/>
          <w:sz w:val="22"/>
          <w:szCs w:val="22"/>
        </w:rPr>
        <w:t>Atış amirinin komutu ile atış hattına geçilir ve atış yapılır</w:t>
      </w:r>
    </w:p>
    <w:p w:rsidR="00D50196" w:rsidRPr="00D50196" w:rsidRDefault="00D50196" w:rsidP="00D414F1">
      <w:pPr>
        <w:pStyle w:val="ListeParagraf"/>
        <w:numPr>
          <w:ilvl w:val="0"/>
          <w:numId w:val="64"/>
        </w:numPr>
        <w:tabs>
          <w:tab w:val="left" w:pos="284"/>
          <w:tab w:val="left" w:pos="709"/>
        </w:tabs>
        <w:spacing w:line="210" w:lineRule="exact"/>
        <w:ind w:left="284" w:hanging="284"/>
        <w:jc w:val="both"/>
        <w:rPr>
          <w:color w:val="auto"/>
          <w:sz w:val="22"/>
          <w:szCs w:val="22"/>
        </w:rPr>
      </w:pPr>
      <w:r w:rsidRPr="00D50196">
        <w:rPr>
          <w:color w:val="auto"/>
          <w:sz w:val="22"/>
          <w:szCs w:val="22"/>
        </w:rPr>
        <w:t>Amirin ‘Silah al, şarjör tak’ komutuyla şarjör takılır</w:t>
      </w:r>
    </w:p>
    <w:p w:rsidR="00D50196" w:rsidRPr="00D50196" w:rsidRDefault="00D50196" w:rsidP="00D414F1">
      <w:pPr>
        <w:pStyle w:val="ListeParagraf"/>
        <w:numPr>
          <w:ilvl w:val="0"/>
          <w:numId w:val="64"/>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 ‘Nişan al ve atış serbest’ komutuyla atışa başlanır</w:t>
      </w:r>
    </w:p>
    <w:p w:rsidR="00D50196" w:rsidRPr="00D50196" w:rsidRDefault="00D50196" w:rsidP="00D414F1">
      <w:pPr>
        <w:pStyle w:val="ListeParagraf"/>
        <w:numPr>
          <w:ilvl w:val="0"/>
          <w:numId w:val="64"/>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 Hiçbiri</w:t>
      </w:r>
    </w:p>
    <w:p w:rsidR="00D50196" w:rsidRPr="00D50196" w:rsidRDefault="00D50196"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t xml:space="preserve">Doğru bir </w:t>
      </w:r>
      <w:proofErr w:type="spellStart"/>
      <w:r w:rsidRPr="00D50196">
        <w:rPr>
          <w:b/>
          <w:color w:val="auto"/>
          <w:sz w:val="22"/>
          <w:szCs w:val="22"/>
        </w:rPr>
        <w:t>kabze</w:t>
      </w:r>
      <w:proofErr w:type="spellEnd"/>
      <w:r w:rsidRPr="00D50196">
        <w:rPr>
          <w:b/>
          <w:color w:val="auto"/>
          <w:sz w:val="22"/>
          <w:szCs w:val="22"/>
        </w:rPr>
        <w:t xml:space="preserve"> kavrama nasıl olmalıdır?</w:t>
      </w:r>
    </w:p>
    <w:p w:rsidR="00D50196" w:rsidRPr="00D50196" w:rsidRDefault="00D50196" w:rsidP="00D414F1">
      <w:pPr>
        <w:pStyle w:val="ListeParagraf"/>
        <w:numPr>
          <w:ilvl w:val="1"/>
          <w:numId w:val="50"/>
        </w:numPr>
        <w:tabs>
          <w:tab w:val="left" w:pos="284"/>
          <w:tab w:val="left" w:pos="709"/>
        </w:tabs>
        <w:spacing w:line="210" w:lineRule="exact"/>
        <w:ind w:left="284" w:hanging="284"/>
        <w:jc w:val="both"/>
        <w:rPr>
          <w:color w:val="auto"/>
          <w:sz w:val="22"/>
          <w:szCs w:val="22"/>
        </w:rPr>
      </w:pPr>
      <w:r w:rsidRPr="00D50196">
        <w:rPr>
          <w:color w:val="auto"/>
          <w:sz w:val="22"/>
          <w:szCs w:val="22"/>
        </w:rPr>
        <w:t xml:space="preserve">Doğru bir </w:t>
      </w:r>
      <w:proofErr w:type="spellStart"/>
      <w:r w:rsidRPr="00D50196">
        <w:rPr>
          <w:color w:val="auto"/>
          <w:sz w:val="22"/>
          <w:szCs w:val="22"/>
        </w:rPr>
        <w:t>kabze</w:t>
      </w:r>
      <w:proofErr w:type="spellEnd"/>
      <w:r w:rsidRPr="00D50196">
        <w:rPr>
          <w:color w:val="auto"/>
          <w:sz w:val="22"/>
          <w:szCs w:val="22"/>
        </w:rPr>
        <w:t xml:space="preserve"> kavramak için el “V” şekline getirilir</w:t>
      </w:r>
    </w:p>
    <w:p w:rsidR="00D50196" w:rsidRPr="00D50196" w:rsidRDefault="00D50196" w:rsidP="00D414F1">
      <w:pPr>
        <w:pStyle w:val="ListeParagraf"/>
        <w:numPr>
          <w:ilvl w:val="1"/>
          <w:numId w:val="50"/>
        </w:numPr>
        <w:tabs>
          <w:tab w:val="left" w:pos="284"/>
          <w:tab w:val="left" w:pos="709"/>
        </w:tabs>
        <w:spacing w:line="210" w:lineRule="exact"/>
        <w:ind w:left="284" w:hanging="284"/>
        <w:jc w:val="both"/>
        <w:rPr>
          <w:color w:val="auto"/>
          <w:sz w:val="22"/>
          <w:szCs w:val="22"/>
        </w:rPr>
      </w:pPr>
      <w:proofErr w:type="spellStart"/>
      <w:r w:rsidRPr="00D50196">
        <w:rPr>
          <w:color w:val="auto"/>
          <w:sz w:val="22"/>
          <w:szCs w:val="22"/>
        </w:rPr>
        <w:t>Kabze</w:t>
      </w:r>
      <w:proofErr w:type="spellEnd"/>
      <w:r w:rsidRPr="00D50196">
        <w:rPr>
          <w:color w:val="auto"/>
          <w:sz w:val="22"/>
          <w:szCs w:val="22"/>
        </w:rPr>
        <w:t xml:space="preserve"> “V” içine yerleştirilir</w:t>
      </w:r>
    </w:p>
    <w:p w:rsidR="00D50196" w:rsidRPr="00D50196" w:rsidRDefault="00D50196" w:rsidP="00D414F1">
      <w:pPr>
        <w:pStyle w:val="ListeParagraf"/>
        <w:numPr>
          <w:ilvl w:val="1"/>
          <w:numId w:val="50"/>
        </w:numPr>
        <w:tabs>
          <w:tab w:val="left" w:pos="284"/>
          <w:tab w:val="left" w:pos="709"/>
        </w:tabs>
        <w:spacing w:line="210" w:lineRule="exact"/>
        <w:ind w:left="284" w:hanging="284"/>
        <w:jc w:val="both"/>
        <w:rPr>
          <w:color w:val="auto"/>
          <w:sz w:val="22"/>
          <w:szCs w:val="22"/>
        </w:rPr>
      </w:pPr>
      <w:r w:rsidRPr="00D50196">
        <w:rPr>
          <w:color w:val="auto"/>
          <w:sz w:val="22"/>
          <w:szCs w:val="22"/>
        </w:rPr>
        <w:t>Silah kolun uzantısıymış gibi kavranır</w:t>
      </w:r>
    </w:p>
    <w:p w:rsidR="00D50196" w:rsidRPr="00D50196" w:rsidRDefault="00D50196" w:rsidP="00D414F1">
      <w:pPr>
        <w:pStyle w:val="ListeParagraf"/>
        <w:numPr>
          <w:ilvl w:val="1"/>
          <w:numId w:val="50"/>
        </w:numPr>
        <w:tabs>
          <w:tab w:val="left" w:pos="284"/>
          <w:tab w:val="left" w:pos="709"/>
        </w:tabs>
        <w:spacing w:line="210" w:lineRule="exact"/>
        <w:ind w:left="284" w:hanging="284"/>
        <w:jc w:val="both"/>
        <w:rPr>
          <w:color w:val="auto"/>
          <w:sz w:val="22"/>
          <w:szCs w:val="22"/>
        </w:rPr>
      </w:pPr>
      <w:proofErr w:type="spellStart"/>
      <w:r w:rsidRPr="00D50196">
        <w:rPr>
          <w:color w:val="auto"/>
          <w:sz w:val="22"/>
          <w:szCs w:val="22"/>
        </w:rPr>
        <w:t>Kabze</w:t>
      </w:r>
      <w:proofErr w:type="spellEnd"/>
      <w:r w:rsidRPr="00D50196">
        <w:rPr>
          <w:color w:val="auto"/>
          <w:sz w:val="22"/>
          <w:szCs w:val="22"/>
        </w:rPr>
        <w:t xml:space="preserve"> kavrama bütün atışlarda aynı şekil ve sıkılıkta olmalıdır</w:t>
      </w:r>
    </w:p>
    <w:p w:rsidR="00D50196" w:rsidRPr="00D50196" w:rsidRDefault="00D50196" w:rsidP="00D414F1">
      <w:pPr>
        <w:pStyle w:val="ListeParagraf"/>
        <w:numPr>
          <w:ilvl w:val="1"/>
          <w:numId w:val="50"/>
        </w:numPr>
        <w:tabs>
          <w:tab w:val="left" w:pos="284"/>
          <w:tab w:val="left" w:pos="709"/>
        </w:tabs>
        <w:spacing w:line="210" w:lineRule="exact"/>
        <w:ind w:left="284" w:hanging="284"/>
        <w:jc w:val="both"/>
        <w:rPr>
          <w:color w:val="auto"/>
          <w:sz w:val="22"/>
          <w:szCs w:val="22"/>
        </w:rPr>
      </w:pPr>
      <w:r w:rsidRPr="00D50196">
        <w:rPr>
          <w:color w:val="auto"/>
          <w:sz w:val="22"/>
          <w:szCs w:val="22"/>
        </w:rPr>
        <w:t>Hepsi doğrudur</w:t>
      </w:r>
    </w:p>
    <w:p w:rsidR="00D50196" w:rsidRDefault="00D50196"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Default="00DF6904" w:rsidP="00D50196">
      <w:pPr>
        <w:pStyle w:val="ListeParagraf"/>
        <w:tabs>
          <w:tab w:val="left" w:pos="284"/>
          <w:tab w:val="left" w:pos="709"/>
        </w:tabs>
        <w:spacing w:line="210" w:lineRule="exact"/>
        <w:ind w:left="284" w:hanging="284"/>
        <w:jc w:val="both"/>
        <w:rPr>
          <w:color w:val="auto"/>
          <w:sz w:val="22"/>
          <w:szCs w:val="22"/>
        </w:rPr>
      </w:pPr>
    </w:p>
    <w:p w:rsidR="00DF6904" w:rsidRPr="00D50196" w:rsidRDefault="00DF6904" w:rsidP="00D50196">
      <w:pPr>
        <w:pStyle w:val="ListeParagraf"/>
        <w:tabs>
          <w:tab w:val="left" w:pos="284"/>
          <w:tab w:val="left" w:pos="709"/>
        </w:tabs>
        <w:spacing w:line="210" w:lineRule="exact"/>
        <w:ind w:left="284" w:hanging="284"/>
        <w:jc w:val="both"/>
        <w:rPr>
          <w:color w:val="auto"/>
          <w:sz w:val="22"/>
          <w:szCs w:val="22"/>
        </w:rPr>
      </w:pPr>
    </w:p>
    <w:p w:rsidR="00D50196" w:rsidRPr="00D50196" w:rsidRDefault="00D50196" w:rsidP="00D414F1">
      <w:pPr>
        <w:pStyle w:val="ListeParagraf"/>
        <w:numPr>
          <w:ilvl w:val="0"/>
          <w:numId w:val="45"/>
        </w:numPr>
        <w:tabs>
          <w:tab w:val="left" w:pos="284"/>
          <w:tab w:val="left" w:pos="709"/>
        </w:tabs>
        <w:spacing w:line="210" w:lineRule="exact"/>
        <w:ind w:left="284" w:hanging="284"/>
        <w:jc w:val="both"/>
        <w:rPr>
          <w:b/>
          <w:color w:val="auto"/>
          <w:sz w:val="22"/>
          <w:szCs w:val="22"/>
        </w:rPr>
      </w:pPr>
      <w:r w:rsidRPr="00D50196">
        <w:rPr>
          <w:b/>
          <w:color w:val="auto"/>
          <w:sz w:val="22"/>
          <w:szCs w:val="22"/>
        </w:rPr>
        <w:lastRenderedPageBreak/>
        <w:t>Arpacığın gez içerisindeki konumunun sağa-sola veya yukarıya-aşağıya doğru bozulması sonucu ortaya çıkan hataya ne ad verilir?</w:t>
      </w:r>
    </w:p>
    <w:p w:rsidR="00D50196" w:rsidRPr="00D50196" w:rsidRDefault="00D50196" w:rsidP="00D414F1">
      <w:pPr>
        <w:pStyle w:val="ListeParagraf"/>
        <w:numPr>
          <w:ilvl w:val="0"/>
          <w:numId w:val="59"/>
        </w:numPr>
        <w:tabs>
          <w:tab w:val="left" w:pos="284"/>
          <w:tab w:val="left" w:pos="709"/>
        </w:tabs>
        <w:spacing w:line="210" w:lineRule="exact"/>
        <w:ind w:left="284" w:hanging="284"/>
        <w:jc w:val="both"/>
        <w:rPr>
          <w:color w:val="auto"/>
          <w:sz w:val="22"/>
          <w:szCs w:val="22"/>
        </w:rPr>
      </w:pPr>
      <w:r w:rsidRPr="00D50196">
        <w:rPr>
          <w:color w:val="auto"/>
          <w:sz w:val="22"/>
          <w:szCs w:val="22"/>
        </w:rPr>
        <w:t>Açısal hata</w:t>
      </w:r>
      <w:r w:rsidRPr="00D50196">
        <w:rPr>
          <w:color w:val="auto"/>
          <w:sz w:val="22"/>
          <w:szCs w:val="22"/>
        </w:rPr>
        <w:tab/>
      </w:r>
      <w:r w:rsidRPr="00D50196">
        <w:rPr>
          <w:color w:val="auto"/>
          <w:sz w:val="22"/>
          <w:szCs w:val="22"/>
        </w:rPr>
        <w:tab/>
      </w:r>
    </w:p>
    <w:p w:rsidR="00D50196" w:rsidRPr="00D50196" w:rsidRDefault="00D50196" w:rsidP="00D414F1">
      <w:pPr>
        <w:pStyle w:val="ListeParagraf"/>
        <w:numPr>
          <w:ilvl w:val="0"/>
          <w:numId w:val="59"/>
        </w:numPr>
        <w:tabs>
          <w:tab w:val="left" w:pos="284"/>
          <w:tab w:val="left" w:pos="709"/>
        </w:tabs>
        <w:spacing w:line="210" w:lineRule="exact"/>
        <w:ind w:left="284" w:hanging="284"/>
        <w:jc w:val="both"/>
        <w:rPr>
          <w:color w:val="auto"/>
          <w:sz w:val="22"/>
          <w:szCs w:val="22"/>
        </w:rPr>
      </w:pPr>
      <w:r w:rsidRPr="00D50196">
        <w:rPr>
          <w:color w:val="auto"/>
          <w:sz w:val="22"/>
          <w:szCs w:val="22"/>
        </w:rPr>
        <w:t>Paralel hata</w:t>
      </w:r>
    </w:p>
    <w:p w:rsidR="00D50196" w:rsidRPr="00D50196" w:rsidRDefault="00D50196" w:rsidP="00D414F1">
      <w:pPr>
        <w:pStyle w:val="ListeParagraf"/>
        <w:numPr>
          <w:ilvl w:val="0"/>
          <w:numId w:val="59"/>
        </w:numPr>
        <w:tabs>
          <w:tab w:val="left" w:pos="284"/>
          <w:tab w:val="left" w:pos="709"/>
        </w:tabs>
        <w:spacing w:line="210" w:lineRule="exact"/>
        <w:ind w:left="284" w:hanging="284"/>
        <w:jc w:val="both"/>
        <w:rPr>
          <w:color w:val="auto"/>
          <w:sz w:val="22"/>
          <w:szCs w:val="22"/>
        </w:rPr>
      </w:pPr>
      <w:r w:rsidRPr="00D50196">
        <w:rPr>
          <w:color w:val="auto"/>
          <w:sz w:val="22"/>
          <w:szCs w:val="22"/>
        </w:rPr>
        <w:t>Tetik hatası</w:t>
      </w:r>
      <w:r w:rsidRPr="00D50196">
        <w:rPr>
          <w:color w:val="auto"/>
          <w:sz w:val="22"/>
          <w:szCs w:val="22"/>
        </w:rPr>
        <w:tab/>
      </w:r>
    </w:p>
    <w:p w:rsidR="00D50196" w:rsidRPr="00D50196" w:rsidRDefault="00D50196" w:rsidP="00D414F1">
      <w:pPr>
        <w:pStyle w:val="ListeParagraf"/>
        <w:numPr>
          <w:ilvl w:val="0"/>
          <w:numId w:val="59"/>
        </w:numPr>
        <w:tabs>
          <w:tab w:val="left" w:pos="284"/>
          <w:tab w:val="left" w:pos="709"/>
        </w:tabs>
        <w:spacing w:line="210" w:lineRule="exact"/>
        <w:ind w:left="284" w:hanging="284"/>
        <w:jc w:val="both"/>
        <w:rPr>
          <w:color w:val="auto"/>
          <w:sz w:val="22"/>
          <w:szCs w:val="22"/>
        </w:rPr>
      </w:pPr>
      <w:r w:rsidRPr="00D50196">
        <w:rPr>
          <w:color w:val="auto"/>
          <w:sz w:val="22"/>
          <w:szCs w:val="22"/>
        </w:rPr>
        <w:t>Nefes hatası</w:t>
      </w:r>
    </w:p>
    <w:p w:rsidR="00D50196" w:rsidRPr="00D50196" w:rsidRDefault="00D50196" w:rsidP="00D414F1">
      <w:pPr>
        <w:pStyle w:val="ListeParagraf"/>
        <w:numPr>
          <w:ilvl w:val="0"/>
          <w:numId w:val="59"/>
        </w:numPr>
        <w:tabs>
          <w:tab w:val="left" w:pos="284"/>
          <w:tab w:val="left" w:pos="709"/>
        </w:tabs>
        <w:spacing w:line="210" w:lineRule="exact"/>
        <w:ind w:left="284" w:hanging="284"/>
        <w:jc w:val="both"/>
        <w:rPr>
          <w:color w:val="auto"/>
          <w:sz w:val="22"/>
          <w:szCs w:val="22"/>
        </w:rPr>
      </w:pPr>
      <w:proofErr w:type="spellStart"/>
      <w:r w:rsidRPr="00D50196">
        <w:rPr>
          <w:color w:val="auto"/>
          <w:sz w:val="22"/>
          <w:szCs w:val="22"/>
        </w:rPr>
        <w:t>Kabze</w:t>
      </w:r>
      <w:proofErr w:type="spellEnd"/>
      <w:r w:rsidRPr="00D50196">
        <w:rPr>
          <w:color w:val="auto"/>
          <w:sz w:val="22"/>
          <w:szCs w:val="22"/>
        </w:rPr>
        <w:t xml:space="preserve"> kavrama hatası</w:t>
      </w:r>
    </w:p>
    <w:p w:rsidR="00D50196" w:rsidRPr="00D50196" w:rsidRDefault="00D50196" w:rsidP="00D50196">
      <w:pPr>
        <w:pStyle w:val="ListeParagraf"/>
        <w:tabs>
          <w:tab w:val="left" w:pos="284"/>
          <w:tab w:val="left" w:pos="709"/>
        </w:tabs>
        <w:spacing w:line="210" w:lineRule="exact"/>
        <w:jc w:val="both"/>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contextualSpacing w:val="0"/>
        <w:jc w:val="both"/>
        <w:outlineLvl w:val="2"/>
        <w:rPr>
          <w:b/>
          <w:color w:val="auto"/>
          <w:sz w:val="22"/>
          <w:szCs w:val="22"/>
        </w:rPr>
      </w:pPr>
      <w:r w:rsidRPr="00D50196">
        <w:rPr>
          <w:b/>
          <w:color w:val="auto"/>
          <w:sz w:val="22"/>
          <w:szCs w:val="22"/>
        </w:rPr>
        <w:t xml:space="preserve">Aşağıdaki seçeneklerden hangisi iyi bir nişan hattı oluşturmak için doğrudur? </w:t>
      </w:r>
    </w:p>
    <w:p w:rsidR="00D50196" w:rsidRPr="00D50196" w:rsidRDefault="00D50196" w:rsidP="00D414F1">
      <w:pPr>
        <w:pStyle w:val="ListeParagraf"/>
        <w:numPr>
          <w:ilvl w:val="0"/>
          <w:numId w:val="68"/>
        </w:numPr>
        <w:tabs>
          <w:tab w:val="left" w:pos="284"/>
          <w:tab w:val="left" w:pos="709"/>
        </w:tabs>
        <w:suppressAutoHyphens w:val="0"/>
        <w:spacing w:line="210" w:lineRule="exact"/>
        <w:ind w:left="284" w:hanging="284"/>
        <w:jc w:val="both"/>
        <w:outlineLvl w:val="2"/>
        <w:rPr>
          <w:color w:val="auto"/>
          <w:sz w:val="22"/>
          <w:szCs w:val="22"/>
        </w:rPr>
      </w:pPr>
      <w:r w:rsidRPr="00D50196">
        <w:rPr>
          <w:color w:val="auto"/>
          <w:sz w:val="22"/>
          <w:szCs w:val="22"/>
        </w:rPr>
        <w:t>Arpacık ve hedef net görülmeli, gez bulanık görülmeli</w:t>
      </w:r>
    </w:p>
    <w:p w:rsidR="00D50196" w:rsidRPr="00D50196" w:rsidRDefault="00D50196" w:rsidP="00D414F1">
      <w:pPr>
        <w:pStyle w:val="ListeParagraf"/>
        <w:numPr>
          <w:ilvl w:val="0"/>
          <w:numId w:val="68"/>
        </w:numPr>
        <w:tabs>
          <w:tab w:val="left" w:pos="284"/>
          <w:tab w:val="left" w:pos="709"/>
        </w:tabs>
        <w:suppressAutoHyphens w:val="0"/>
        <w:spacing w:line="210" w:lineRule="exact"/>
        <w:ind w:left="284" w:hanging="284"/>
        <w:jc w:val="both"/>
        <w:outlineLvl w:val="2"/>
        <w:rPr>
          <w:color w:val="auto"/>
          <w:sz w:val="22"/>
          <w:szCs w:val="22"/>
        </w:rPr>
      </w:pPr>
      <w:r w:rsidRPr="00D50196">
        <w:rPr>
          <w:color w:val="auto"/>
          <w:sz w:val="22"/>
          <w:szCs w:val="22"/>
        </w:rPr>
        <w:t>Arpacık net, gez ikinci derecede net ve hedefi bulanık (</w:t>
      </w:r>
      <w:proofErr w:type="spellStart"/>
      <w:r w:rsidRPr="00D50196">
        <w:rPr>
          <w:color w:val="auto"/>
          <w:sz w:val="22"/>
          <w:szCs w:val="22"/>
        </w:rPr>
        <w:t>flu</w:t>
      </w:r>
      <w:proofErr w:type="spellEnd"/>
      <w:r w:rsidRPr="00D50196">
        <w:rPr>
          <w:color w:val="auto"/>
          <w:sz w:val="22"/>
          <w:szCs w:val="22"/>
        </w:rPr>
        <w:t>) görmeliyiz</w:t>
      </w:r>
    </w:p>
    <w:p w:rsidR="00D50196" w:rsidRPr="00D50196" w:rsidRDefault="00D50196" w:rsidP="00D414F1">
      <w:pPr>
        <w:pStyle w:val="ListeParagraf"/>
        <w:numPr>
          <w:ilvl w:val="0"/>
          <w:numId w:val="68"/>
        </w:numPr>
        <w:tabs>
          <w:tab w:val="left" w:pos="284"/>
          <w:tab w:val="left" w:pos="709"/>
        </w:tabs>
        <w:suppressAutoHyphens w:val="0"/>
        <w:spacing w:line="210" w:lineRule="exact"/>
        <w:ind w:left="284" w:hanging="284"/>
        <w:jc w:val="both"/>
        <w:outlineLvl w:val="2"/>
        <w:rPr>
          <w:color w:val="auto"/>
          <w:sz w:val="22"/>
          <w:szCs w:val="22"/>
        </w:rPr>
      </w:pPr>
      <w:r w:rsidRPr="00D50196">
        <w:rPr>
          <w:color w:val="auto"/>
          <w:sz w:val="22"/>
          <w:szCs w:val="22"/>
        </w:rPr>
        <w:t>Arpacık ve hedef bulanık, gez net görülmeli</w:t>
      </w:r>
    </w:p>
    <w:p w:rsidR="00D50196" w:rsidRPr="00D50196" w:rsidRDefault="00D50196" w:rsidP="00D414F1">
      <w:pPr>
        <w:pStyle w:val="ListeParagraf"/>
        <w:numPr>
          <w:ilvl w:val="0"/>
          <w:numId w:val="68"/>
        </w:numPr>
        <w:tabs>
          <w:tab w:val="left" w:pos="284"/>
          <w:tab w:val="left" w:pos="709"/>
        </w:tabs>
        <w:suppressAutoHyphens w:val="0"/>
        <w:spacing w:line="210" w:lineRule="exact"/>
        <w:ind w:left="284" w:hanging="284"/>
        <w:jc w:val="both"/>
        <w:outlineLvl w:val="2"/>
        <w:rPr>
          <w:color w:val="auto"/>
          <w:sz w:val="22"/>
          <w:szCs w:val="22"/>
        </w:rPr>
      </w:pPr>
      <w:r w:rsidRPr="00D50196">
        <w:rPr>
          <w:color w:val="auto"/>
          <w:sz w:val="22"/>
          <w:szCs w:val="22"/>
        </w:rPr>
        <w:t>Hedefin net görülmesi tek başına yeterlidir</w:t>
      </w:r>
    </w:p>
    <w:p w:rsidR="00D50196" w:rsidRPr="00D50196" w:rsidRDefault="00D50196" w:rsidP="00D414F1">
      <w:pPr>
        <w:pStyle w:val="ListeParagraf"/>
        <w:numPr>
          <w:ilvl w:val="0"/>
          <w:numId w:val="68"/>
        </w:numPr>
        <w:tabs>
          <w:tab w:val="left" w:pos="284"/>
          <w:tab w:val="left" w:pos="709"/>
        </w:tabs>
        <w:suppressAutoHyphens w:val="0"/>
        <w:spacing w:line="210" w:lineRule="exact"/>
        <w:ind w:left="284" w:hanging="284"/>
        <w:jc w:val="both"/>
        <w:outlineLvl w:val="2"/>
        <w:rPr>
          <w:color w:val="auto"/>
          <w:sz w:val="22"/>
          <w:szCs w:val="22"/>
        </w:rPr>
      </w:pPr>
      <w:r w:rsidRPr="00D50196">
        <w:rPr>
          <w:color w:val="auto"/>
          <w:sz w:val="22"/>
          <w:szCs w:val="22"/>
        </w:rPr>
        <w:t>Arpacık, gez ve hedef net görülmeli</w:t>
      </w:r>
    </w:p>
    <w:p w:rsidR="00D50196" w:rsidRPr="00D50196" w:rsidRDefault="00D50196" w:rsidP="00D50196">
      <w:pPr>
        <w:pStyle w:val="ListeParagraf"/>
        <w:tabs>
          <w:tab w:val="left" w:pos="284"/>
          <w:tab w:val="left" w:pos="709"/>
        </w:tabs>
        <w:suppressAutoHyphens w:val="0"/>
        <w:spacing w:line="210" w:lineRule="exact"/>
        <w:ind w:left="284" w:hanging="284"/>
        <w:jc w:val="both"/>
        <w:outlineLvl w:val="2"/>
        <w:rPr>
          <w:color w:val="auto"/>
          <w:sz w:val="22"/>
          <w:szCs w:val="22"/>
        </w:rPr>
      </w:pPr>
    </w:p>
    <w:p w:rsidR="00D50196" w:rsidRPr="00D50196" w:rsidRDefault="00D50196" w:rsidP="00D414F1">
      <w:pPr>
        <w:pStyle w:val="ListeParagraf"/>
        <w:numPr>
          <w:ilvl w:val="0"/>
          <w:numId w:val="45"/>
        </w:numPr>
        <w:tabs>
          <w:tab w:val="left" w:pos="284"/>
          <w:tab w:val="left" w:pos="709"/>
        </w:tabs>
        <w:suppressAutoHyphens w:val="0"/>
        <w:spacing w:line="210" w:lineRule="exact"/>
        <w:ind w:left="284" w:hanging="284"/>
        <w:contextualSpacing w:val="0"/>
        <w:jc w:val="both"/>
        <w:rPr>
          <w:b/>
          <w:color w:val="auto"/>
          <w:sz w:val="22"/>
          <w:szCs w:val="22"/>
        </w:rPr>
      </w:pPr>
      <w:r w:rsidRPr="00D50196">
        <w:rPr>
          <w:b/>
          <w:color w:val="auto"/>
          <w:sz w:val="22"/>
          <w:szCs w:val="22"/>
        </w:rPr>
        <w:t>Bu atış çalışması kuru tetik çalışması ile fişekli çalışmanın bir arada olduğu bir çalışma şeklidir. Atıcı silahın boş mu dolu mu olduğunu bilmez. Atıcı ve atış hocası atıcının hatalarını daha net görür. Özellikle tetik ezilerek düşürülmüyor ve aniden çekiliyorsa bu çalışma esnasında namlunun aşağıya doğru hareketi açıkça görülür.</w:t>
      </w:r>
    </w:p>
    <w:p w:rsidR="00D50196" w:rsidRPr="00D50196" w:rsidRDefault="00D50196" w:rsidP="00D50196">
      <w:pPr>
        <w:pStyle w:val="ListeParagraf"/>
        <w:tabs>
          <w:tab w:val="left" w:pos="284"/>
          <w:tab w:val="left" w:pos="709"/>
        </w:tabs>
        <w:spacing w:line="210" w:lineRule="exact"/>
        <w:ind w:left="284" w:hanging="284"/>
        <w:contextualSpacing w:val="0"/>
        <w:jc w:val="both"/>
        <w:rPr>
          <w:b/>
          <w:color w:val="auto"/>
          <w:sz w:val="22"/>
          <w:szCs w:val="22"/>
        </w:rPr>
      </w:pPr>
      <w:r w:rsidRPr="00D50196">
        <w:rPr>
          <w:b/>
          <w:color w:val="auto"/>
          <w:sz w:val="22"/>
          <w:szCs w:val="22"/>
        </w:rPr>
        <w:tab/>
        <w:t>Bu atış çalışmasına ne ad verilir?</w:t>
      </w:r>
    </w:p>
    <w:p w:rsidR="00D50196" w:rsidRPr="00D50196" w:rsidRDefault="00D50196" w:rsidP="00D414F1">
      <w:pPr>
        <w:pStyle w:val="ListeParagraf"/>
        <w:numPr>
          <w:ilvl w:val="0"/>
          <w:numId w:val="67"/>
        </w:numPr>
        <w:tabs>
          <w:tab w:val="left" w:pos="284"/>
          <w:tab w:val="left" w:pos="709"/>
        </w:tabs>
        <w:suppressAutoHyphens w:val="0"/>
        <w:spacing w:line="210" w:lineRule="exact"/>
        <w:ind w:left="284" w:hanging="284"/>
        <w:jc w:val="both"/>
        <w:rPr>
          <w:color w:val="auto"/>
          <w:sz w:val="22"/>
          <w:szCs w:val="22"/>
        </w:rPr>
      </w:pPr>
      <w:bookmarkStart w:id="2" w:name="_Toc300308850"/>
      <w:bookmarkStart w:id="3" w:name="_Toc301715465"/>
      <w:r w:rsidRPr="00D50196">
        <w:rPr>
          <w:color w:val="auto"/>
          <w:sz w:val="22"/>
          <w:szCs w:val="22"/>
        </w:rPr>
        <w:t>Kuru tetik çalışması</w:t>
      </w:r>
      <w:bookmarkEnd w:id="2"/>
      <w:bookmarkEnd w:id="3"/>
    </w:p>
    <w:p w:rsidR="00D50196" w:rsidRPr="00D50196" w:rsidRDefault="00D50196" w:rsidP="00D414F1">
      <w:pPr>
        <w:pStyle w:val="ListeParagraf"/>
        <w:numPr>
          <w:ilvl w:val="0"/>
          <w:numId w:val="67"/>
        </w:numPr>
        <w:tabs>
          <w:tab w:val="left" w:pos="284"/>
          <w:tab w:val="left" w:pos="709"/>
        </w:tabs>
        <w:suppressAutoHyphens w:val="0"/>
        <w:spacing w:line="210" w:lineRule="exact"/>
        <w:ind w:left="284" w:hanging="284"/>
        <w:jc w:val="both"/>
        <w:rPr>
          <w:color w:val="auto"/>
          <w:sz w:val="22"/>
          <w:szCs w:val="22"/>
        </w:rPr>
      </w:pPr>
      <w:bookmarkStart w:id="4" w:name="_Toc300308851"/>
      <w:bookmarkStart w:id="5" w:name="_Toc301715466"/>
      <w:r w:rsidRPr="00D50196">
        <w:rPr>
          <w:color w:val="auto"/>
          <w:sz w:val="22"/>
          <w:szCs w:val="22"/>
        </w:rPr>
        <w:t>İkili çalışma</w:t>
      </w:r>
      <w:bookmarkEnd w:id="4"/>
      <w:bookmarkEnd w:id="5"/>
    </w:p>
    <w:p w:rsidR="00D50196" w:rsidRPr="00D50196" w:rsidRDefault="00D50196" w:rsidP="00D414F1">
      <w:pPr>
        <w:pStyle w:val="ListeParagraf"/>
        <w:numPr>
          <w:ilvl w:val="0"/>
          <w:numId w:val="67"/>
        </w:numPr>
        <w:tabs>
          <w:tab w:val="left" w:pos="284"/>
          <w:tab w:val="left" w:pos="709"/>
        </w:tabs>
        <w:suppressAutoHyphens w:val="0"/>
        <w:spacing w:line="210" w:lineRule="exact"/>
        <w:ind w:left="284" w:hanging="284"/>
        <w:jc w:val="both"/>
        <w:rPr>
          <w:iCs/>
          <w:color w:val="auto"/>
          <w:sz w:val="22"/>
          <w:szCs w:val="22"/>
        </w:rPr>
      </w:pPr>
      <w:bookmarkStart w:id="6" w:name="_Toc300308848"/>
      <w:bookmarkStart w:id="7" w:name="_Toc301715463"/>
      <w:bookmarkStart w:id="8" w:name="_Toc301788727"/>
      <w:r w:rsidRPr="00D50196">
        <w:rPr>
          <w:color w:val="auto"/>
          <w:sz w:val="22"/>
          <w:szCs w:val="22"/>
        </w:rPr>
        <w:t>Sürpriz atış çalışması</w:t>
      </w:r>
      <w:bookmarkEnd w:id="6"/>
      <w:bookmarkEnd w:id="7"/>
      <w:bookmarkEnd w:id="8"/>
      <w:r w:rsidRPr="00D50196">
        <w:rPr>
          <w:color w:val="auto"/>
          <w:sz w:val="22"/>
          <w:szCs w:val="22"/>
        </w:rPr>
        <w:t xml:space="preserve">    </w:t>
      </w:r>
    </w:p>
    <w:p w:rsidR="00D50196" w:rsidRPr="00D50196" w:rsidRDefault="00D50196" w:rsidP="00D414F1">
      <w:pPr>
        <w:pStyle w:val="ListeParagraf"/>
        <w:numPr>
          <w:ilvl w:val="0"/>
          <w:numId w:val="67"/>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Parayla tetik ezme çalışması</w:t>
      </w:r>
    </w:p>
    <w:p w:rsidR="00D50196" w:rsidRPr="00D50196" w:rsidRDefault="00D50196" w:rsidP="00D414F1">
      <w:pPr>
        <w:pStyle w:val="ListeParagraf"/>
        <w:numPr>
          <w:ilvl w:val="0"/>
          <w:numId w:val="67"/>
        </w:numPr>
        <w:tabs>
          <w:tab w:val="left" w:pos="284"/>
          <w:tab w:val="left" w:pos="709"/>
        </w:tabs>
        <w:suppressAutoHyphens w:val="0"/>
        <w:spacing w:line="210" w:lineRule="exact"/>
        <w:ind w:left="284" w:hanging="284"/>
        <w:jc w:val="both"/>
        <w:rPr>
          <w:color w:val="auto"/>
          <w:sz w:val="22"/>
          <w:szCs w:val="22"/>
        </w:rPr>
      </w:pPr>
      <w:r w:rsidRPr="00D50196">
        <w:rPr>
          <w:color w:val="auto"/>
          <w:sz w:val="22"/>
          <w:szCs w:val="22"/>
        </w:rPr>
        <w:t>Ayna çalışması</w:t>
      </w:r>
    </w:p>
    <w:p w:rsidR="00D50196" w:rsidRPr="00D50196" w:rsidRDefault="00D50196" w:rsidP="00D50196">
      <w:pPr>
        <w:tabs>
          <w:tab w:val="left" w:pos="180"/>
          <w:tab w:val="left" w:pos="284"/>
        </w:tabs>
        <w:spacing w:line="210" w:lineRule="exact"/>
        <w:ind w:left="284" w:hanging="284"/>
        <w:jc w:val="both"/>
        <w:rPr>
          <w:b/>
          <w:color w:val="auto"/>
          <w:sz w:val="22"/>
          <w:szCs w:val="22"/>
          <w:lang w:val="fr-FR"/>
        </w:rPr>
      </w:pPr>
    </w:p>
    <w:p w:rsidR="00004D6E" w:rsidRPr="00D50196" w:rsidRDefault="00004D6E">
      <w:pPr>
        <w:rPr>
          <w:color w:val="auto"/>
        </w:rPr>
      </w:pPr>
    </w:p>
    <w:sectPr w:rsidR="00004D6E" w:rsidRPr="00D50196" w:rsidSect="00DF6904">
      <w:headerReference w:type="default" r:id="rId7"/>
      <w:footerReference w:type="default" r:id="rId8"/>
      <w:pgSz w:w="11907" w:h="16840" w:code="9"/>
      <w:pgMar w:top="1701" w:right="1134" w:bottom="1418" w:left="1418" w:header="1701" w:footer="1701" w:gutter="0"/>
      <w:cols w:num="2" w:space="85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9A5" w:rsidRDefault="00C949A5" w:rsidP="00D50196">
      <w:r>
        <w:separator/>
      </w:r>
    </w:p>
  </w:endnote>
  <w:endnote w:type="continuationSeparator" w:id="0">
    <w:p w:rsidR="00C949A5" w:rsidRDefault="00C949A5" w:rsidP="00D501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2"/>
    <w:family w:val="swiss"/>
    <w:pitch w:val="variable"/>
    <w:sig w:usb0="E0002AFF" w:usb1="C0007843" w:usb2="00000009" w:usb3="00000000" w:csb0="000001FF" w:csb1="00000000"/>
  </w:font>
  <w:font w:name="TR Arial">
    <w:altName w:val="Times New Roman"/>
    <w:charset w:val="01"/>
    <w:family w:val="roman"/>
    <w:pitch w:val="variable"/>
    <w:sig w:usb0="00000000" w:usb1="00000000" w:usb2="00000000" w:usb3="00000000" w:csb0="00000000" w:csb1="00000000"/>
  </w:font>
  <w:font w:name="Palatino Linotype">
    <w:panose1 w:val="02040502050505030304"/>
    <w:charset w:val="A2"/>
    <w:family w:val="roman"/>
    <w:pitch w:val="variable"/>
    <w:sig w:usb0="E0000287" w:usb1="4000001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07B" w:rsidRPr="00A85A21" w:rsidRDefault="00C949A5" w:rsidP="003754E4">
    <w:pPr>
      <w:pStyle w:val="Altbilgi"/>
      <w:tabs>
        <w:tab w:val="clear" w:pos="4536"/>
        <w:tab w:val="clear" w:pos="9072"/>
      </w:tabs>
      <w:jc w:val="center"/>
      <w:rPr>
        <w:rStyle w:val="SayfaNumaras"/>
        <w:b/>
        <w:bCs/>
        <w:sz w:val="22"/>
        <w:szCs w:val="22"/>
      </w:rPr>
    </w:pPr>
  </w:p>
  <w:p w:rsidR="00C6607B" w:rsidRDefault="00D414F1">
    <w:pPr>
      <w:pStyle w:val="Altbilgi"/>
    </w:pPr>
    <w: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9A5" w:rsidRDefault="00C949A5" w:rsidP="00D50196">
      <w:r>
        <w:separator/>
      </w:r>
    </w:p>
  </w:footnote>
  <w:footnote w:type="continuationSeparator" w:id="0">
    <w:p w:rsidR="00C949A5" w:rsidRDefault="00C949A5" w:rsidP="00D501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07B" w:rsidRPr="00135836" w:rsidRDefault="00D414F1" w:rsidP="0001709C">
    <w:pPr>
      <w:jc w:val="center"/>
      <w:rPr>
        <w:b/>
        <w:sz w:val="17"/>
        <w:szCs w:val="17"/>
      </w:rPr>
    </w:pPr>
    <w:r w:rsidRPr="00135836">
      <w:rPr>
        <w:b/>
        <w:sz w:val="17"/>
        <w:szCs w:val="17"/>
      </w:rPr>
      <w:t xml:space="preserve">ÖZEL GÜVENLİK TEMEL EĞİTİMİ </w:t>
    </w:r>
    <w:r>
      <w:rPr>
        <w:b/>
        <w:sz w:val="17"/>
        <w:szCs w:val="17"/>
      </w:rPr>
      <w:t>50.</w:t>
    </w:r>
    <w:r w:rsidRPr="00135836">
      <w:rPr>
        <w:b/>
        <w:sz w:val="17"/>
        <w:szCs w:val="17"/>
      </w:rPr>
      <w:t xml:space="preserve"> YAZILI SINAV SORULARI (</w:t>
    </w:r>
    <w:r>
      <w:rPr>
        <w:b/>
        <w:sz w:val="17"/>
        <w:szCs w:val="17"/>
      </w:rPr>
      <w:t>A</w:t>
    </w:r>
    <w:r w:rsidRPr="00135836">
      <w:rPr>
        <w:b/>
        <w:sz w:val="17"/>
        <w:szCs w:val="17"/>
      </w:rPr>
      <w:t xml:space="preserve"> GRUBU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364EFA"/>
    <w:lvl w:ilvl="0">
      <w:start w:val="1"/>
      <w:numFmt w:val="decimal"/>
      <w:pStyle w:val="ListeNumaras3"/>
      <w:lvlText w:val="%1."/>
      <w:lvlJc w:val="left"/>
      <w:pPr>
        <w:tabs>
          <w:tab w:val="num" w:pos="926"/>
        </w:tabs>
        <w:ind w:left="926" w:hanging="360"/>
      </w:pPr>
    </w:lvl>
  </w:abstractNum>
  <w:abstractNum w:abstractNumId="1">
    <w:nsid w:val="00364AAF"/>
    <w:multiLevelType w:val="hybridMultilevel"/>
    <w:tmpl w:val="E5662C1C"/>
    <w:lvl w:ilvl="0" w:tplc="68D05FA8">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0683B8A"/>
    <w:multiLevelType w:val="hybridMultilevel"/>
    <w:tmpl w:val="B2A84A00"/>
    <w:lvl w:ilvl="0" w:tplc="809C5ED8">
      <w:start w:val="1"/>
      <w:numFmt w:val="upperLetter"/>
      <w:lvlText w:val="%1)"/>
      <w:lvlJc w:val="left"/>
      <w:pPr>
        <w:ind w:left="1004" w:hanging="360"/>
      </w:pPr>
      <w:rPr>
        <w:rFonts w:hint="default"/>
        <w:b/>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1246E96"/>
    <w:multiLevelType w:val="hybridMultilevel"/>
    <w:tmpl w:val="857EB7F8"/>
    <w:lvl w:ilvl="0" w:tplc="809C5ED8">
      <w:start w:val="1"/>
      <w:numFmt w:val="upperLetter"/>
      <w:lvlText w:val="%1)"/>
      <w:lvlJc w:val="left"/>
      <w:pPr>
        <w:ind w:left="1429" w:hanging="360"/>
      </w:pPr>
      <w:rPr>
        <w:rFonts w:hint="default"/>
        <w:b/>
        <w:color w:val="auto"/>
      </w:rPr>
    </w:lvl>
    <w:lvl w:ilvl="1" w:tplc="809C5ED8">
      <w:start w:val="1"/>
      <w:numFmt w:val="upperLetter"/>
      <w:lvlText w:val="%2)"/>
      <w:lvlJc w:val="left"/>
      <w:pPr>
        <w:ind w:left="2149" w:hanging="360"/>
      </w:pPr>
      <w:rPr>
        <w:rFonts w:hint="default"/>
        <w:b/>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16066F9"/>
    <w:multiLevelType w:val="hybridMultilevel"/>
    <w:tmpl w:val="D514E030"/>
    <w:lvl w:ilvl="0" w:tplc="14BA6A28">
      <w:start w:val="1"/>
      <w:numFmt w:val="upperLetter"/>
      <w:lvlText w:val="%1)"/>
      <w:lvlJc w:val="left"/>
      <w:pPr>
        <w:ind w:left="862" w:hanging="360"/>
      </w:pPr>
      <w:rPr>
        <w:rFonts w:hint="default"/>
      </w:rPr>
    </w:lvl>
    <w:lvl w:ilvl="1" w:tplc="39D65224">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
    <w:nsid w:val="02163909"/>
    <w:multiLevelType w:val="hybridMultilevel"/>
    <w:tmpl w:val="F060364A"/>
    <w:lvl w:ilvl="0" w:tplc="335A55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D4B25476">
      <w:start w:val="39"/>
      <w:numFmt w:val="decimal"/>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B0442CA"/>
    <w:multiLevelType w:val="hybridMultilevel"/>
    <w:tmpl w:val="D7DEDFC2"/>
    <w:lvl w:ilvl="0" w:tplc="A8543838">
      <w:start w:val="1"/>
      <w:numFmt w:val="decimal"/>
      <w:lvlText w:val="%1."/>
      <w:lvlJc w:val="left"/>
      <w:pPr>
        <w:ind w:left="644" w:hanging="360"/>
      </w:pPr>
      <w:rPr>
        <w:rFonts w:ascii="Times New Roman" w:eastAsia="Calibri" w:hAnsi="Times New Roman" w:cs="Times New Roman" w:hint="default"/>
        <w:b/>
        <w:color w:val="000000"/>
      </w:rPr>
    </w:lvl>
    <w:lvl w:ilvl="1" w:tplc="041F0017">
      <w:start w:val="1"/>
      <w:numFmt w:val="lowerLetter"/>
      <w:lvlText w:val="%2)"/>
      <w:lvlJc w:val="left"/>
      <w:pPr>
        <w:ind w:left="1440" w:hanging="360"/>
      </w:pPr>
    </w:lvl>
    <w:lvl w:ilvl="2" w:tplc="041F001B">
      <w:start w:val="1"/>
      <w:numFmt w:val="lowerRoman"/>
      <w:lvlText w:val="%3."/>
      <w:lvlJc w:val="right"/>
      <w:pPr>
        <w:ind w:left="2160" w:hanging="180"/>
      </w:pPr>
    </w:lvl>
    <w:lvl w:ilvl="3" w:tplc="F88A7532">
      <w:start w:val="1"/>
      <w:numFmt w:val="decimal"/>
      <w:lvlText w:val="%4."/>
      <w:lvlJc w:val="left"/>
      <w:pPr>
        <w:ind w:left="644" w:hanging="360"/>
      </w:pPr>
      <w:rPr>
        <w:sz w:val="22"/>
        <w:szCs w:val="22"/>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B6D1059"/>
    <w:multiLevelType w:val="hybridMultilevel"/>
    <w:tmpl w:val="B092729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
    <w:nsid w:val="0BF96F36"/>
    <w:multiLevelType w:val="hybridMultilevel"/>
    <w:tmpl w:val="51442DDA"/>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nsid w:val="0C3C1484"/>
    <w:multiLevelType w:val="hybridMultilevel"/>
    <w:tmpl w:val="5CF82CA4"/>
    <w:lvl w:ilvl="0" w:tplc="E8747150">
      <w:start w:val="1"/>
      <w:numFmt w:val="upperLetter"/>
      <w:lvlText w:val="%1)"/>
      <w:lvlJc w:val="left"/>
      <w:pPr>
        <w:ind w:left="891" w:hanging="360"/>
      </w:pPr>
      <w:rPr>
        <w:rFonts w:hint="default"/>
        <w:b/>
      </w:rPr>
    </w:lvl>
    <w:lvl w:ilvl="1" w:tplc="041F0019" w:tentative="1">
      <w:start w:val="1"/>
      <w:numFmt w:val="lowerLetter"/>
      <w:lvlText w:val="%2."/>
      <w:lvlJc w:val="left"/>
      <w:pPr>
        <w:ind w:left="1611" w:hanging="360"/>
      </w:pPr>
    </w:lvl>
    <w:lvl w:ilvl="2" w:tplc="041F001B" w:tentative="1">
      <w:start w:val="1"/>
      <w:numFmt w:val="lowerRoman"/>
      <w:lvlText w:val="%3."/>
      <w:lvlJc w:val="right"/>
      <w:pPr>
        <w:ind w:left="2331" w:hanging="180"/>
      </w:pPr>
    </w:lvl>
    <w:lvl w:ilvl="3" w:tplc="041F000F" w:tentative="1">
      <w:start w:val="1"/>
      <w:numFmt w:val="decimal"/>
      <w:lvlText w:val="%4."/>
      <w:lvlJc w:val="left"/>
      <w:pPr>
        <w:ind w:left="3051" w:hanging="360"/>
      </w:pPr>
    </w:lvl>
    <w:lvl w:ilvl="4" w:tplc="041F0019" w:tentative="1">
      <w:start w:val="1"/>
      <w:numFmt w:val="lowerLetter"/>
      <w:lvlText w:val="%5."/>
      <w:lvlJc w:val="left"/>
      <w:pPr>
        <w:ind w:left="3771" w:hanging="360"/>
      </w:pPr>
    </w:lvl>
    <w:lvl w:ilvl="5" w:tplc="041F001B" w:tentative="1">
      <w:start w:val="1"/>
      <w:numFmt w:val="lowerRoman"/>
      <w:lvlText w:val="%6."/>
      <w:lvlJc w:val="right"/>
      <w:pPr>
        <w:ind w:left="4491" w:hanging="180"/>
      </w:pPr>
    </w:lvl>
    <w:lvl w:ilvl="6" w:tplc="041F000F" w:tentative="1">
      <w:start w:val="1"/>
      <w:numFmt w:val="decimal"/>
      <w:lvlText w:val="%7."/>
      <w:lvlJc w:val="left"/>
      <w:pPr>
        <w:ind w:left="5211" w:hanging="360"/>
      </w:pPr>
    </w:lvl>
    <w:lvl w:ilvl="7" w:tplc="041F0019" w:tentative="1">
      <w:start w:val="1"/>
      <w:numFmt w:val="lowerLetter"/>
      <w:lvlText w:val="%8."/>
      <w:lvlJc w:val="left"/>
      <w:pPr>
        <w:ind w:left="5931" w:hanging="360"/>
      </w:pPr>
    </w:lvl>
    <w:lvl w:ilvl="8" w:tplc="041F001B" w:tentative="1">
      <w:start w:val="1"/>
      <w:numFmt w:val="lowerRoman"/>
      <w:lvlText w:val="%9."/>
      <w:lvlJc w:val="right"/>
      <w:pPr>
        <w:ind w:left="6651" w:hanging="180"/>
      </w:pPr>
    </w:lvl>
  </w:abstractNum>
  <w:abstractNum w:abstractNumId="10">
    <w:nsid w:val="0CAA084A"/>
    <w:multiLevelType w:val="hybridMultilevel"/>
    <w:tmpl w:val="4F76CA8A"/>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CEA1108"/>
    <w:multiLevelType w:val="hybridMultilevel"/>
    <w:tmpl w:val="411080B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E237C49"/>
    <w:multiLevelType w:val="hybridMultilevel"/>
    <w:tmpl w:val="90E65B8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2A19DE"/>
    <w:multiLevelType w:val="hybridMultilevel"/>
    <w:tmpl w:val="3F88CC7C"/>
    <w:lvl w:ilvl="0" w:tplc="809C5ED8">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E5343C9"/>
    <w:multiLevelType w:val="hybridMultilevel"/>
    <w:tmpl w:val="803E6AD4"/>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nsid w:val="0FC95598"/>
    <w:multiLevelType w:val="hybridMultilevel"/>
    <w:tmpl w:val="BEFA2572"/>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10007E6C"/>
    <w:multiLevelType w:val="hybridMultilevel"/>
    <w:tmpl w:val="B7AA816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nsid w:val="106E111F"/>
    <w:multiLevelType w:val="hybridMultilevel"/>
    <w:tmpl w:val="95043AFC"/>
    <w:lvl w:ilvl="0" w:tplc="68D05FA8">
      <w:start w:val="1"/>
      <w:numFmt w:val="upperLetter"/>
      <w:lvlText w:val="%1)"/>
      <w:lvlJc w:val="left"/>
      <w:pPr>
        <w:ind w:left="862" w:hanging="360"/>
      </w:pPr>
      <w:rPr>
        <w:rFonts w:hint="default"/>
        <w:b/>
      </w:rPr>
    </w:lvl>
    <w:lvl w:ilvl="1" w:tplc="4204F63A">
      <w:start w:val="1"/>
      <w:numFmt w:val="upperLetter"/>
      <w:lvlText w:val="%2)"/>
      <w:lvlJc w:val="left"/>
      <w:pPr>
        <w:ind w:left="1582" w:hanging="360"/>
      </w:pPr>
      <w:rPr>
        <w:rFonts w:ascii="Times New Roman" w:eastAsia="Times New Roman" w:hAnsi="Times New Roman" w:cs="Times New Roman"/>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13195FD6"/>
    <w:multiLevelType w:val="hybridMultilevel"/>
    <w:tmpl w:val="BE126E4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66B41D3"/>
    <w:multiLevelType w:val="hybridMultilevel"/>
    <w:tmpl w:val="3CA846FE"/>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AB726A1"/>
    <w:multiLevelType w:val="hybridMultilevel"/>
    <w:tmpl w:val="34EEFCF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1EA734D3"/>
    <w:multiLevelType w:val="hybridMultilevel"/>
    <w:tmpl w:val="E45081A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08F52BE"/>
    <w:multiLevelType w:val="hybridMultilevel"/>
    <w:tmpl w:val="F4B6AE7A"/>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20E77C0A"/>
    <w:multiLevelType w:val="hybridMultilevel"/>
    <w:tmpl w:val="8432E320"/>
    <w:lvl w:ilvl="0" w:tplc="D9A422B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nsid w:val="219B6F40"/>
    <w:multiLevelType w:val="hybridMultilevel"/>
    <w:tmpl w:val="8A4CF77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2210CC3"/>
    <w:multiLevelType w:val="hybridMultilevel"/>
    <w:tmpl w:val="6A50D6D8"/>
    <w:lvl w:ilvl="0" w:tplc="809C5ED8">
      <w:start w:val="1"/>
      <w:numFmt w:val="upperLetter"/>
      <w:lvlText w:val="%1)"/>
      <w:lvlJc w:val="left"/>
      <w:pPr>
        <w:ind w:left="1440" w:hanging="360"/>
      </w:pPr>
      <w:rPr>
        <w:rFonts w:hint="default"/>
        <w:b/>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222A57E7"/>
    <w:multiLevelType w:val="hybridMultilevel"/>
    <w:tmpl w:val="E6D873F6"/>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22AE1A7F"/>
    <w:multiLevelType w:val="hybridMultilevel"/>
    <w:tmpl w:val="7292DAB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22D16268"/>
    <w:multiLevelType w:val="hybridMultilevel"/>
    <w:tmpl w:val="0A584EF2"/>
    <w:lvl w:ilvl="0" w:tplc="809C5ED8">
      <w:start w:val="1"/>
      <w:numFmt w:val="upperLetter"/>
      <w:lvlText w:val="%1)"/>
      <w:lvlJc w:val="left"/>
      <w:pPr>
        <w:tabs>
          <w:tab w:val="num" w:pos="720"/>
        </w:tabs>
        <w:ind w:left="720" w:hanging="360"/>
      </w:pPr>
      <w:rPr>
        <w:rFonts w:hint="default"/>
        <w:b/>
        <w:color w:val="auto"/>
      </w:rPr>
    </w:lvl>
    <w:lvl w:ilvl="1" w:tplc="C080916A">
      <w:start w:val="6"/>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nsid w:val="23702899"/>
    <w:multiLevelType w:val="hybridMultilevel"/>
    <w:tmpl w:val="7F704B10"/>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nsid w:val="25212603"/>
    <w:multiLevelType w:val="hybridMultilevel"/>
    <w:tmpl w:val="0EFE738E"/>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25782765"/>
    <w:multiLevelType w:val="hybridMultilevel"/>
    <w:tmpl w:val="F39C43D2"/>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2">
    <w:nsid w:val="25EF7E25"/>
    <w:multiLevelType w:val="hybridMultilevel"/>
    <w:tmpl w:val="3116A1DA"/>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275E0120"/>
    <w:multiLevelType w:val="hybridMultilevel"/>
    <w:tmpl w:val="02060488"/>
    <w:lvl w:ilvl="0" w:tplc="68D05F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27884B0C"/>
    <w:multiLevelType w:val="hybridMultilevel"/>
    <w:tmpl w:val="93F481B0"/>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5">
    <w:nsid w:val="2A176E1B"/>
    <w:multiLevelType w:val="hybridMultilevel"/>
    <w:tmpl w:val="B9FEF86A"/>
    <w:lvl w:ilvl="0" w:tplc="67A6D4EC">
      <w:start w:val="1"/>
      <w:numFmt w:val="upperLetter"/>
      <w:lvlText w:val="%1)"/>
      <w:lvlJc w:val="left"/>
      <w:pPr>
        <w:tabs>
          <w:tab w:val="num" w:pos="680"/>
        </w:tabs>
        <w:ind w:left="680" w:hanging="396"/>
      </w:pPr>
      <w:rPr>
        <w:rFonts w:ascii="Times New Roman" w:eastAsia="Calibri" w:hAnsi="Times New Roman" w:cs="Times New Roman"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2A996F4F"/>
    <w:multiLevelType w:val="hybridMultilevel"/>
    <w:tmpl w:val="09BA7628"/>
    <w:lvl w:ilvl="0" w:tplc="809C5ED8">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2AFA6476"/>
    <w:multiLevelType w:val="hybridMultilevel"/>
    <w:tmpl w:val="687CFD6E"/>
    <w:lvl w:ilvl="0" w:tplc="14BA6A28">
      <w:start w:val="1"/>
      <w:numFmt w:val="upperLetter"/>
      <w:lvlText w:val="%1)"/>
      <w:lvlJc w:val="left"/>
      <w:pPr>
        <w:ind w:left="3060" w:hanging="360"/>
      </w:pPr>
      <w:rPr>
        <w:rFonts w:hint="default"/>
      </w:rPr>
    </w:lvl>
    <w:lvl w:ilvl="1" w:tplc="FF2254E8">
      <w:start w:val="55"/>
      <w:numFmt w:val="decimal"/>
      <w:lvlText w:val="%2."/>
      <w:lvlJc w:val="left"/>
      <w:pPr>
        <w:ind w:left="3780" w:hanging="360"/>
      </w:pPr>
      <w:rPr>
        <w:rFonts w:hint="default"/>
        <w:b w:val="0"/>
      </w:rPr>
    </w:lvl>
    <w:lvl w:ilvl="2" w:tplc="14BA6A28">
      <w:start w:val="1"/>
      <w:numFmt w:val="upperLetter"/>
      <w:lvlText w:val="%3)"/>
      <w:lvlJc w:val="left"/>
      <w:pPr>
        <w:ind w:left="4500" w:hanging="180"/>
      </w:pPr>
      <w:rPr>
        <w:rFonts w:hint="default"/>
        <w:b/>
      </w:rPr>
    </w:lvl>
    <w:lvl w:ilvl="3" w:tplc="041F000F" w:tentative="1">
      <w:start w:val="1"/>
      <w:numFmt w:val="decimal"/>
      <w:lvlText w:val="%4."/>
      <w:lvlJc w:val="left"/>
      <w:pPr>
        <w:ind w:left="5220" w:hanging="360"/>
      </w:pPr>
    </w:lvl>
    <w:lvl w:ilvl="4" w:tplc="041F0019" w:tentative="1">
      <w:start w:val="1"/>
      <w:numFmt w:val="lowerLetter"/>
      <w:lvlText w:val="%5."/>
      <w:lvlJc w:val="left"/>
      <w:pPr>
        <w:ind w:left="5940" w:hanging="360"/>
      </w:pPr>
    </w:lvl>
    <w:lvl w:ilvl="5" w:tplc="041F001B" w:tentative="1">
      <w:start w:val="1"/>
      <w:numFmt w:val="lowerRoman"/>
      <w:lvlText w:val="%6."/>
      <w:lvlJc w:val="right"/>
      <w:pPr>
        <w:ind w:left="6660" w:hanging="180"/>
      </w:pPr>
    </w:lvl>
    <w:lvl w:ilvl="6" w:tplc="041F000F" w:tentative="1">
      <w:start w:val="1"/>
      <w:numFmt w:val="decimal"/>
      <w:lvlText w:val="%7."/>
      <w:lvlJc w:val="left"/>
      <w:pPr>
        <w:ind w:left="7380" w:hanging="360"/>
      </w:pPr>
    </w:lvl>
    <w:lvl w:ilvl="7" w:tplc="041F0019" w:tentative="1">
      <w:start w:val="1"/>
      <w:numFmt w:val="lowerLetter"/>
      <w:lvlText w:val="%8."/>
      <w:lvlJc w:val="left"/>
      <w:pPr>
        <w:ind w:left="8100" w:hanging="360"/>
      </w:pPr>
    </w:lvl>
    <w:lvl w:ilvl="8" w:tplc="041F001B" w:tentative="1">
      <w:start w:val="1"/>
      <w:numFmt w:val="lowerRoman"/>
      <w:lvlText w:val="%9."/>
      <w:lvlJc w:val="right"/>
      <w:pPr>
        <w:ind w:left="8820" w:hanging="180"/>
      </w:pPr>
    </w:lvl>
  </w:abstractNum>
  <w:abstractNum w:abstractNumId="38">
    <w:nsid w:val="2B6B58AD"/>
    <w:multiLevelType w:val="hybridMultilevel"/>
    <w:tmpl w:val="7DEA032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2BB7430E"/>
    <w:multiLevelType w:val="hybridMultilevel"/>
    <w:tmpl w:val="65C847D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2BF87DE7"/>
    <w:multiLevelType w:val="hybridMultilevel"/>
    <w:tmpl w:val="A8C8971E"/>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1">
    <w:nsid w:val="2C1275AD"/>
    <w:multiLevelType w:val="hybridMultilevel"/>
    <w:tmpl w:val="6464C38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2C450213"/>
    <w:multiLevelType w:val="hybridMultilevel"/>
    <w:tmpl w:val="9DE01864"/>
    <w:lvl w:ilvl="0" w:tplc="68D05FA8">
      <w:start w:val="1"/>
      <w:numFmt w:val="upperLetter"/>
      <w:lvlText w:val="%1)"/>
      <w:lvlJc w:val="left"/>
      <w:pPr>
        <w:ind w:left="878" w:hanging="360"/>
      </w:pPr>
      <w:rPr>
        <w:rFonts w:hint="default"/>
        <w:b/>
      </w:rPr>
    </w:lvl>
    <w:lvl w:ilvl="1" w:tplc="041F0019" w:tentative="1">
      <w:start w:val="1"/>
      <w:numFmt w:val="lowerLetter"/>
      <w:lvlText w:val="%2."/>
      <w:lvlJc w:val="left"/>
      <w:pPr>
        <w:ind w:left="1598" w:hanging="360"/>
      </w:pPr>
    </w:lvl>
    <w:lvl w:ilvl="2" w:tplc="041F001B" w:tentative="1">
      <w:start w:val="1"/>
      <w:numFmt w:val="lowerRoman"/>
      <w:lvlText w:val="%3."/>
      <w:lvlJc w:val="right"/>
      <w:pPr>
        <w:ind w:left="2318" w:hanging="180"/>
      </w:pPr>
    </w:lvl>
    <w:lvl w:ilvl="3" w:tplc="041F000F" w:tentative="1">
      <w:start w:val="1"/>
      <w:numFmt w:val="decimal"/>
      <w:lvlText w:val="%4."/>
      <w:lvlJc w:val="left"/>
      <w:pPr>
        <w:ind w:left="3038" w:hanging="360"/>
      </w:pPr>
    </w:lvl>
    <w:lvl w:ilvl="4" w:tplc="041F0019" w:tentative="1">
      <w:start w:val="1"/>
      <w:numFmt w:val="lowerLetter"/>
      <w:lvlText w:val="%5."/>
      <w:lvlJc w:val="left"/>
      <w:pPr>
        <w:ind w:left="3758" w:hanging="360"/>
      </w:pPr>
    </w:lvl>
    <w:lvl w:ilvl="5" w:tplc="041F001B" w:tentative="1">
      <w:start w:val="1"/>
      <w:numFmt w:val="lowerRoman"/>
      <w:lvlText w:val="%6."/>
      <w:lvlJc w:val="right"/>
      <w:pPr>
        <w:ind w:left="4478" w:hanging="180"/>
      </w:pPr>
    </w:lvl>
    <w:lvl w:ilvl="6" w:tplc="041F000F" w:tentative="1">
      <w:start w:val="1"/>
      <w:numFmt w:val="decimal"/>
      <w:lvlText w:val="%7."/>
      <w:lvlJc w:val="left"/>
      <w:pPr>
        <w:ind w:left="5198" w:hanging="360"/>
      </w:pPr>
    </w:lvl>
    <w:lvl w:ilvl="7" w:tplc="041F0019" w:tentative="1">
      <w:start w:val="1"/>
      <w:numFmt w:val="lowerLetter"/>
      <w:lvlText w:val="%8."/>
      <w:lvlJc w:val="left"/>
      <w:pPr>
        <w:ind w:left="5918" w:hanging="360"/>
      </w:pPr>
    </w:lvl>
    <w:lvl w:ilvl="8" w:tplc="041F001B" w:tentative="1">
      <w:start w:val="1"/>
      <w:numFmt w:val="lowerRoman"/>
      <w:lvlText w:val="%9."/>
      <w:lvlJc w:val="right"/>
      <w:pPr>
        <w:ind w:left="6638" w:hanging="180"/>
      </w:pPr>
    </w:lvl>
  </w:abstractNum>
  <w:abstractNum w:abstractNumId="43">
    <w:nsid w:val="2CD3503B"/>
    <w:multiLevelType w:val="hybridMultilevel"/>
    <w:tmpl w:val="EA7425D6"/>
    <w:lvl w:ilvl="0" w:tplc="041F000F">
      <w:start w:val="1"/>
      <w:numFmt w:val="decimal"/>
      <w:lvlText w:val="%1."/>
      <w:lvlJc w:val="left"/>
      <w:pPr>
        <w:tabs>
          <w:tab w:val="num" w:pos="360"/>
        </w:tabs>
        <w:ind w:left="360" w:hanging="360"/>
      </w:pPr>
      <w:rPr>
        <w:rFonts w:hint="default"/>
      </w:rPr>
    </w:lvl>
    <w:lvl w:ilvl="1" w:tplc="68D05FA8">
      <w:start w:val="1"/>
      <w:numFmt w:val="upperLetter"/>
      <w:lvlText w:val="%2)"/>
      <w:lvlJc w:val="left"/>
      <w:pPr>
        <w:tabs>
          <w:tab w:val="num" w:pos="1080"/>
        </w:tabs>
        <w:ind w:left="108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4">
    <w:nsid w:val="2D974251"/>
    <w:multiLevelType w:val="hybridMultilevel"/>
    <w:tmpl w:val="DA7C4D2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30434917"/>
    <w:multiLevelType w:val="hybridMultilevel"/>
    <w:tmpl w:val="08A2B12A"/>
    <w:lvl w:ilvl="0" w:tplc="68D05FA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6">
    <w:nsid w:val="309030E7"/>
    <w:multiLevelType w:val="hybridMultilevel"/>
    <w:tmpl w:val="8C5E5E4A"/>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30E05117"/>
    <w:multiLevelType w:val="hybridMultilevel"/>
    <w:tmpl w:val="E45081A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32761FA2"/>
    <w:multiLevelType w:val="hybridMultilevel"/>
    <w:tmpl w:val="1CF0A7F2"/>
    <w:lvl w:ilvl="0" w:tplc="68D05FA8">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9">
    <w:nsid w:val="328A1267"/>
    <w:multiLevelType w:val="hybridMultilevel"/>
    <w:tmpl w:val="2208EEF8"/>
    <w:lvl w:ilvl="0" w:tplc="14BA6A28">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6102F4B8">
      <w:start w:val="1"/>
      <w:numFmt w:val="upperLetter"/>
      <w:lvlText w:val="%3)"/>
      <w:lvlJc w:val="left"/>
      <w:pPr>
        <w:ind w:left="2302" w:hanging="180"/>
      </w:pPr>
      <w:rPr>
        <w:rFonts w:hint="default"/>
        <w:b/>
      </w:r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0">
    <w:nsid w:val="331D2714"/>
    <w:multiLevelType w:val="hybridMultilevel"/>
    <w:tmpl w:val="85C2DF2C"/>
    <w:lvl w:ilvl="0" w:tplc="041F000F">
      <w:start w:val="1"/>
      <w:numFmt w:val="decimal"/>
      <w:lvlText w:val="%1."/>
      <w:lvlJc w:val="left"/>
      <w:pPr>
        <w:ind w:left="720" w:hanging="360"/>
      </w:pPr>
      <w:rPr>
        <w:rFonts w:hint="default"/>
      </w:rPr>
    </w:lvl>
    <w:lvl w:ilvl="1" w:tplc="7D2A18D0">
      <w:start w:val="1"/>
      <w:numFmt w:val="upperLetter"/>
      <w:lvlText w:val="%2)"/>
      <w:lvlJc w:val="left"/>
      <w:pPr>
        <w:ind w:left="1440" w:hanging="360"/>
      </w:pPr>
      <w:rPr>
        <w:rFonts w:hint="default"/>
        <w:b/>
      </w:rPr>
    </w:lvl>
    <w:lvl w:ilvl="2" w:tplc="299A5B90">
      <w:start w:val="1"/>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35B06196"/>
    <w:multiLevelType w:val="hybridMultilevel"/>
    <w:tmpl w:val="6E8EC266"/>
    <w:lvl w:ilvl="0" w:tplc="344E0DE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2">
    <w:nsid w:val="36103C9A"/>
    <w:multiLevelType w:val="hybridMultilevel"/>
    <w:tmpl w:val="3B629208"/>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3">
    <w:nsid w:val="36411809"/>
    <w:multiLevelType w:val="hybridMultilevel"/>
    <w:tmpl w:val="7966A01A"/>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36E110EB"/>
    <w:multiLevelType w:val="hybridMultilevel"/>
    <w:tmpl w:val="7E1EDBE2"/>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37794C6C"/>
    <w:multiLevelType w:val="hybridMultilevel"/>
    <w:tmpl w:val="2604DE4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37B31AC0"/>
    <w:multiLevelType w:val="hybridMultilevel"/>
    <w:tmpl w:val="E002564C"/>
    <w:lvl w:ilvl="0" w:tplc="14BA6A28">
      <w:start w:val="1"/>
      <w:numFmt w:val="upperLetter"/>
      <w:lvlText w:val="%1)"/>
      <w:lvlJc w:val="left"/>
      <w:pPr>
        <w:ind w:left="1004" w:hanging="360"/>
      </w:pPr>
      <w:rPr>
        <w:rFonts w:hint="default"/>
      </w:rPr>
    </w:lvl>
    <w:lvl w:ilvl="1" w:tplc="22687A04">
      <w:start w:val="1"/>
      <w:numFmt w:val="upperLetter"/>
      <w:lvlText w:val="%2)"/>
      <w:lvlJc w:val="left"/>
      <w:pPr>
        <w:ind w:left="1724" w:hanging="360"/>
      </w:pPr>
      <w:rPr>
        <w:rFonts w:hint="default"/>
        <w:b/>
      </w:r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7">
    <w:nsid w:val="383F0E55"/>
    <w:multiLevelType w:val="hybridMultilevel"/>
    <w:tmpl w:val="DB1C7AAE"/>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38BE06CD"/>
    <w:multiLevelType w:val="hybridMultilevel"/>
    <w:tmpl w:val="2AA08FD2"/>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9">
    <w:nsid w:val="392B58DE"/>
    <w:multiLevelType w:val="hybridMultilevel"/>
    <w:tmpl w:val="0AB4D91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3BB96625"/>
    <w:multiLevelType w:val="hybridMultilevel"/>
    <w:tmpl w:val="B3320E10"/>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1">
    <w:nsid w:val="3BCB1630"/>
    <w:multiLevelType w:val="hybridMultilevel"/>
    <w:tmpl w:val="C840CC20"/>
    <w:lvl w:ilvl="0" w:tplc="68D05FA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2">
    <w:nsid w:val="3CC93E4B"/>
    <w:multiLevelType w:val="hybridMultilevel"/>
    <w:tmpl w:val="49E067EE"/>
    <w:lvl w:ilvl="0" w:tplc="B4FEEB16">
      <w:start w:val="1"/>
      <w:numFmt w:val="upperLetter"/>
      <w:lvlText w:val="%1)"/>
      <w:lvlJc w:val="left"/>
      <w:pPr>
        <w:ind w:left="1571" w:hanging="360"/>
      </w:pPr>
      <w:rPr>
        <w:rFonts w:hint="default"/>
        <w:b/>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63">
    <w:nsid w:val="3DF2247E"/>
    <w:multiLevelType w:val="hybridMultilevel"/>
    <w:tmpl w:val="F678F5D8"/>
    <w:lvl w:ilvl="0" w:tplc="68D05FA8">
      <w:start w:val="1"/>
      <w:numFmt w:val="upperLetter"/>
      <w:lvlText w:val="%1)"/>
      <w:lvlJc w:val="left"/>
      <w:pPr>
        <w:ind w:left="862" w:hanging="360"/>
      </w:pPr>
      <w:rPr>
        <w:rFonts w:hint="default"/>
        <w:b/>
      </w:rPr>
    </w:lvl>
    <w:lvl w:ilvl="1" w:tplc="EE1096E8">
      <w:start w:val="1"/>
      <w:numFmt w:val="upperLetter"/>
      <w:lvlText w:val="%2)"/>
      <w:lvlJc w:val="left"/>
      <w:pPr>
        <w:ind w:left="1582" w:hanging="360"/>
      </w:pPr>
      <w:rPr>
        <w:rFonts w:ascii="Times New Roman" w:eastAsia="Times New Roman" w:hAnsi="Times New Roman" w:cs="Times New Roman"/>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4">
    <w:nsid w:val="3E586ADC"/>
    <w:multiLevelType w:val="hybridMultilevel"/>
    <w:tmpl w:val="951025F2"/>
    <w:lvl w:ilvl="0" w:tplc="E8747150">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5">
    <w:nsid w:val="42242A18"/>
    <w:multiLevelType w:val="hybridMultilevel"/>
    <w:tmpl w:val="07E65D5A"/>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6">
    <w:nsid w:val="43956D32"/>
    <w:multiLevelType w:val="hybridMultilevel"/>
    <w:tmpl w:val="B9E07542"/>
    <w:lvl w:ilvl="0" w:tplc="809C5ED8">
      <w:start w:val="1"/>
      <w:numFmt w:val="upperLetter"/>
      <w:lvlText w:val="%1)"/>
      <w:lvlJc w:val="left"/>
      <w:pPr>
        <w:tabs>
          <w:tab w:val="num" w:pos="720"/>
        </w:tabs>
        <w:ind w:left="720" w:hanging="360"/>
      </w:pPr>
      <w:rPr>
        <w:rFonts w:hint="default"/>
        <w:b/>
        <w:color w:val="auto"/>
      </w:rPr>
    </w:lvl>
    <w:lvl w:ilvl="1" w:tplc="C080916A">
      <w:start w:val="6"/>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7">
    <w:nsid w:val="43B00AA9"/>
    <w:multiLevelType w:val="hybridMultilevel"/>
    <w:tmpl w:val="4CB2AFA8"/>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8">
    <w:nsid w:val="43BB255C"/>
    <w:multiLevelType w:val="hybridMultilevel"/>
    <w:tmpl w:val="C5D65CE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447C1C30"/>
    <w:multiLevelType w:val="hybridMultilevel"/>
    <w:tmpl w:val="0304E7B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44EC66E3"/>
    <w:multiLevelType w:val="hybridMultilevel"/>
    <w:tmpl w:val="5850658C"/>
    <w:lvl w:ilvl="0" w:tplc="67A6D4EC">
      <w:start w:val="1"/>
      <w:numFmt w:val="upperLetter"/>
      <w:lvlText w:val="%1)"/>
      <w:lvlJc w:val="left"/>
      <w:pPr>
        <w:ind w:left="720" w:hanging="360"/>
      </w:pPr>
      <w:rPr>
        <w:rFonts w:ascii="Times New Roman" w:eastAsia="Calibri" w:hAnsi="Times New Roman"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49563195"/>
    <w:multiLevelType w:val="hybridMultilevel"/>
    <w:tmpl w:val="A768F44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nsid w:val="4E2D4805"/>
    <w:multiLevelType w:val="hybridMultilevel"/>
    <w:tmpl w:val="CB38C63C"/>
    <w:lvl w:ilvl="0" w:tplc="9DF09352">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nsid w:val="4E310686"/>
    <w:multiLevelType w:val="hybridMultilevel"/>
    <w:tmpl w:val="F96060E6"/>
    <w:lvl w:ilvl="0" w:tplc="E874715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74">
    <w:nsid w:val="4FF47C03"/>
    <w:multiLevelType w:val="hybridMultilevel"/>
    <w:tmpl w:val="8A7ACEAC"/>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5">
    <w:nsid w:val="52AB4081"/>
    <w:multiLevelType w:val="hybridMultilevel"/>
    <w:tmpl w:val="D1D09426"/>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6">
    <w:nsid w:val="52CA4D06"/>
    <w:multiLevelType w:val="hybridMultilevel"/>
    <w:tmpl w:val="47783A9A"/>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7">
    <w:nsid w:val="53912447"/>
    <w:multiLevelType w:val="hybridMultilevel"/>
    <w:tmpl w:val="03227380"/>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nsid w:val="53C32C91"/>
    <w:multiLevelType w:val="hybridMultilevel"/>
    <w:tmpl w:val="8DF20D94"/>
    <w:lvl w:ilvl="0" w:tplc="69E60D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nsid w:val="548D6D7B"/>
    <w:multiLevelType w:val="hybridMultilevel"/>
    <w:tmpl w:val="BEDC8596"/>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0">
    <w:nsid w:val="556C5B6F"/>
    <w:multiLevelType w:val="hybridMultilevel"/>
    <w:tmpl w:val="3E78DB6A"/>
    <w:lvl w:ilvl="0" w:tplc="67A6D4EC">
      <w:start w:val="1"/>
      <w:numFmt w:val="upperLetter"/>
      <w:lvlText w:val="%1)"/>
      <w:lvlJc w:val="left"/>
      <w:pPr>
        <w:ind w:left="720" w:hanging="360"/>
      </w:pPr>
      <w:rPr>
        <w:rFonts w:ascii="Times New Roman" w:eastAsia="Calibri" w:hAnsi="Times New Roman" w:cs="Times New Roman" w:hint="default"/>
        <w:b/>
        <w:color w:val="auto"/>
        <w:sz w:val="22"/>
        <w:szCs w:val="22"/>
      </w:rPr>
    </w:lvl>
    <w:lvl w:ilvl="1" w:tplc="E8747150">
      <w:start w:val="1"/>
      <w:numFmt w:val="upperLetter"/>
      <w:lvlText w:val="%2)"/>
      <w:lvlJc w:val="left"/>
      <w:pPr>
        <w:ind w:left="1440" w:hanging="360"/>
      </w:pPr>
      <w:rPr>
        <w:rFonts w:hint="default"/>
        <w:b/>
      </w:rPr>
    </w:lvl>
    <w:lvl w:ilvl="2" w:tplc="041F001B">
      <w:start w:val="1"/>
      <w:numFmt w:val="lowerRoman"/>
      <w:lvlText w:val="%3."/>
      <w:lvlJc w:val="right"/>
      <w:pPr>
        <w:ind w:left="2160" w:hanging="180"/>
      </w:pPr>
    </w:lvl>
    <w:lvl w:ilvl="3" w:tplc="73501E56">
      <w:start w:val="1"/>
      <w:numFmt w:val="decimal"/>
      <w:lvlText w:val="%4."/>
      <w:lvlJc w:val="left"/>
      <w:pPr>
        <w:ind w:left="360" w:hanging="360"/>
      </w:pPr>
      <w:rPr>
        <w:b/>
        <w:sz w:val="22"/>
        <w:szCs w:val="22"/>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nsid w:val="55A303E6"/>
    <w:multiLevelType w:val="hybridMultilevel"/>
    <w:tmpl w:val="0316CEAC"/>
    <w:lvl w:ilvl="0" w:tplc="402E9F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nsid w:val="57396446"/>
    <w:multiLevelType w:val="hybridMultilevel"/>
    <w:tmpl w:val="CC6E0EA4"/>
    <w:lvl w:ilvl="0" w:tplc="68D05FA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3">
    <w:nsid w:val="57FE629E"/>
    <w:multiLevelType w:val="hybridMultilevel"/>
    <w:tmpl w:val="12163B7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nsid w:val="587A02DE"/>
    <w:multiLevelType w:val="hybridMultilevel"/>
    <w:tmpl w:val="79A657A6"/>
    <w:lvl w:ilvl="0" w:tplc="809C5ED8">
      <w:start w:val="1"/>
      <w:numFmt w:val="upperLetter"/>
      <w:lvlText w:val="%1)"/>
      <w:lvlJc w:val="left"/>
      <w:pPr>
        <w:ind w:left="862" w:hanging="360"/>
      </w:pPr>
      <w:rPr>
        <w:rFonts w:hint="default"/>
        <w:b/>
        <w:color w:val="auto"/>
      </w:rPr>
    </w:lvl>
    <w:lvl w:ilvl="1" w:tplc="809C5ED8">
      <w:start w:val="1"/>
      <w:numFmt w:val="upperLetter"/>
      <w:lvlText w:val="%2)"/>
      <w:lvlJc w:val="left"/>
      <w:pPr>
        <w:ind w:left="1582" w:hanging="360"/>
      </w:pPr>
      <w:rPr>
        <w:rFonts w:hint="default"/>
        <w:b/>
        <w:color w:val="auto"/>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5">
    <w:nsid w:val="596128BB"/>
    <w:multiLevelType w:val="hybridMultilevel"/>
    <w:tmpl w:val="7AE8BDD2"/>
    <w:lvl w:ilvl="0" w:tplc="67A6D4EC">
      <w:start w:val="1"/>
      <w:numFmt w:val="upperLetter"/>
      <w:lvlText w:val="%1)"/>
      <w:lvlJc w:val="left"/>
      <w:pPr>
        <w:ind w:left="777" w:hanging="360"/>
      </w:pPr>
      <w:rPr>
        <w:rFonts w:ascii="Times New Roman" w:eastAsia="Calibri" w:hAnsi="Times New Roman" w:cs="Times New Roman" w:hint="default"/>
        <w:b/>
        <w:color w:val="auto"/>
      </w:rPr>
    </w:lvl>
    <w:lvl w:ilvl="1" w:tplc="041F0019" w:tentative="1">
      <w:start w:val="1"/>
      <w:numFmt w:val="lowerLetter"/>
      <w:lvlText w:val="%2."/>
      <w:lvlJc w:val="left"/>
      <w:pPr>
        <w:ind w:left="1497" w:hanging="360"/>
      </w:pPr>
    </w:lvl>
    <w:lvl w:ilvl="2" w:tplc="041F001B" w:tentative="1">
      <w:start w:val="1"/>
      <w:numFmt w:val="lowerRoman"/>
      <w:lvlText w:val="%3."/>
      <w:lvlJc w:val="right"/>
      <w:pPr>
        <w:ind w:left="2217" w:hanging="180"/>
      </w:pPr>
    </w:lvl>
    <w:lvl w:ilvl="3" w:tplc="041F000F" w:tentative="1">
      <w:start w:val="1"/>
      <w:numFmt w:val="decimal"/>
      <w:lvlText w:val="%4."/>
      <w:lvlJc w:val="left"/>
      <w:pPr>
        <w:ind w:left="2937" w:hanging="360"/>
      </w:pPr>
    </w:lvl>
    <w:lvl w:ilvl="4" w:tplc="041F0019" w:tentative="1">
      <w:start w:val="1"/>
      <w:numFmt w:val="lowerLetter"/>
      <w:lvlText w:val="%5."/>
      <w:lvlJc w:val="left"/>
      <w:pPr>
        <w:ind w:left="3657" w:hanging="360"/>
      </w:pPr>
    </w:lvl>
    <w:lvl w:ilvl="5" w:tplc="041F001B" w:tentative="1">
      <w:start w:val="1"/>
      <w:numFmt w:val="lowerRoman"/>
      <w:lvlText w:val="%6."/>
      <w:lvlJc w:val="right"/>
      <w:pPr>
        <w:ind w:left="4377" w:hanging="180"/>
      </w:pPr>
    </w:lvl>
    <w:lvl w:ilvl="6" w:tplc="041F000F" w:tentative="1">
      <w:start w:val="1"/>
      <w:numFmt w:val="decimal"/>
      <w:lvlText w:val="%7."/>
      <w:lvlJc w:val="left"/>
      <w:pPr>
        <w:ind w:left="5097" w:hanging="360"/>
      </w:pPr>
    </w:lvl>
    <w:lvl w:ilvl="7" w:tplc="041F0019" w:tentative="1">
      <w:start w:val="1"/>
      <w:numFmt w:val="lowerLetter"/>
      <w:lvlText w:val="%8."/>
      <w:lvlJc w:val="left"/>
      <w:pPr>
        <w:ind w:left="5817" w:hanging="360"/>
      </w:pPr>
    </w:lvl>
    <w:lvl w:ilvl="8" w:tplc="041F001B" w:tentative="1">
      <w:start w:val="1"/>
      <w:numFmt w:val="lowerRoman"/>
      <w:lvlText w:val="%9."/>
      <w:lvlJc w:val="right"/>
      <w:pPr>
        <w:ind w:left="6537" w:hanging="180"/>
      </w:pPr>
    </w:lvl>
  </w:abstractNum>
  <w:abstractNum w:abstractNumId="86">
    <w:nsid w:val="5A5B1430"/>
    <w:multiLevelType w:val="hybridMultilevel"/>
    <w:tmpl w:val="527CF8AC"/>
    <w:lvl w:ilvl="0" w:tplc="14BA6A28">
      <w:start w:val="1"/>
      <w:numFmt w:val="upperLetter"/>
      <w:lvlText w:val="%1)"/>
      <w:lvlJc w:val="left"/>
      <w:pPr>
        <w:ind w:left="862" w:hanging="360"/>
      </w:pPr>
      <w:rPr>
        <w:rFonts w:hint="default"/>
      </w:rPr>
    </w:lvl>
    <w:lvl w:ilvl="1" w:tplc="72C8E880">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7">
    <w:nsid w:val="5B2D2460"/>
    <w:multiLevelType w:val="hybridMultilevel"/>
    <w:tmpl w:val="799CB240"/>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8">
    <w:nsid w:val="5D3C7F40"/>
    <w:multiLevelType w:val="hybridMultilevel"/>
    <w:tmpl w:val="2E549C2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nsid w:val="5D833DFE"/>
    <w:multiLevelType w:val="hybridMultilevel"/>
    <w:tmpl w:val="E5DCB4BC"/>
    <w:lvl w:ilvl="0" w:tplc="809C5ED8">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nsid w:val="60E625FD"/>
    <w:multiLevelType w:val="hybridMultilevel"/>
    <w:tmpl w:val="43E0462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nsid w:val="615370A0"/>
    <w:multiLevelType w:val="hybridMultilevel"/>
    <w:tmpl w:val="F086FE5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nsid w:val="629D694F"/>
    <w:multiLevelType w:val="hybridMultilevel"/>
    <w:tmpl w:val="6A9A25F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nsid w:val="63963554"/>
    <w:multiLevelType w:val="hybridMultilevel"/>
    <w:tmpl w:val="1D92E16E"/>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nsid w:val="645727EF"/>
    <w:multiLevelType w:val="hybridMultilevel"/>
    <w:tmpl w:val="E45081A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nsid w:val="64CE6CF0"/>
    <w:multiLevelType w:val="hybridMultilevel"/>
    <w:tmpl w:val="5E9621A0"/>
    <w:lvl w:ilvl="0" w:tplc="14BA6A28">
      <w:start w:val="1"/>
      <w:numFmt w:val="upperLetter"/>
      <w:lvlText w:val="%1)"/>
      <w:lvlJc w:val="left"/>
      <w:pPr>
        <w:ind w:left="862" w:hanging="360"/>
      </w:pPr>
      <w:rPr>
        <w:rFonts w:hint="default"/>
      </w:rPr>
    </w:lvl>
    <w:lvl w:ilvl="1" w:tplc="72A22796">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6">
    <w:nsid w:val="65C91A96"/>
    <w:multiLevelType w:val="hybridMultilevel"/>
    <w:tmpl w:val="253A739C"/>
    <w:lvl w:ilvl="0" w:tplc="809C5ED8">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7">
    <w:nsid w:val="65D14C86"/>
    <w:multiLevelType w:val="hybridMultilevel"/>
    <w:tmpl w:val="F33ABB32"/>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nsid w:val="667430B8"/>
    <w:multiLevelType w:val="hybridMultilevel"/>
    <w:tmpl w:val="A12ECD2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nsid w:val="675C10F3"/>
    <w:multiLevelType w:val="hybridMultilevel"/>
    <w:tmpl w:val="F6B8AE9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nsid w:val="68777229"/>
    <w:multiLevelType w:val="hybridMultilevel"/>
    <w:tmpl w:val="D138F84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nsid w:val="6A7B4411"/>
    <w:multiLevelType w:val="hybridMultilevel"/>
    <w:tmpl w:val="11A08BE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2">
    <w:nsid w:val="6C3D3727"/>
    <w:multiLevelType w:val="hybridMultilevel"/>
    <w:tmpl w:val="0E3457DA"/>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nsid w:val="6C7212C7"/>
    <w:multiLevelType w:val="hybridMultilevel"/>
    <w:tmpl w:val="3CB0826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nsid w:val="6D7D1DC7"/>
    <w:multiLevelType w:val="hybridMultilevel"/>
    <w:tmpl w:val="5B94BF62"/>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nsid w:val="6E404F17"/>
    <w:multiLevelType w:val="hybridMultilevel"/>
    <w:tmpl w:val="D950540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nsid w:val="6E9D4D4F"/>
    <w:multiLevelType w:val="hybridMultilevel"/>
    <w:tmpl w:val="22BA7E3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nsid w:val="6F05615B"/>
    <w:multiLevelType w:val="hybridMultilevel"/>
    <w:tmpl w:val="D34A598C"/>
    <w:lvl w:ilvl="0" w:tplc="68D05F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8">
    <w:nsid w:val="6F7A5A8A"/>
    <w:multiLevelType w:val="hybridMultilevel"/>
    <w:tmpl w:val="5C7A0D02"/>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9">
    <w:nsid w:val="6FE1567E"/>
    <w:multiLevelType w:val="hybridMultilevel"/>
    <w:tmpl w:val="36C69BFA"/>
    <w:lvl w:ilvl="0" w:tplc="68D05FA8">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0">
    <w:nsid w:val="705112E5"/>
    <w:multiLevelType w:val="hybridMultilevel"/>
    <w:tmpl w:val="03A06E92"/>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nsid w:val="72AE3F06"/>
    <w:multiLevelType w:val="hybridMultilevel"/>
    <w:tmpl w:val="FD926900"/>
    <w:lvl w:ilvl="0" w:tplc="E8747150">
      <w:start w:val="1"/>
      <w:numFmt w:val="upperLetter"/>
      <w:lvlText w:val="%1)"/>
      <w:lvlJc w:val="left"/>
      <w:pPr>
        <w:ind w:left="1211"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2">
    <w:nsid w:val="74E00E06"/>
    <w:multiLevelType w:val="hybridMultilevel"/>
    <w:tmpl w:val="54944A7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nsid w:val="76794360"/>
    <w:multiLevelType w:val="hybridMultilevel"/>
    <w:tmpl w:val="1A1ABF98"/>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nsid w:val="76C70760"/>
    <w:multiLevelType w:val="hybridMultilevel"/>
    <w:tmpl w:val="2C3AF08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nsid w:val="76D76B27"/>
    <w:multiLevelType w:val="hybridMultilevel"/>
    <w:tmpl w:val="019E509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nsid w:val="775303FC"/>
    <w:multiLevelType w:val="hybridMultilevel"/>
    <w:tmpl w:val="12247374"/>
    <w:lvl w:ilvl="0" w:tplc="67A6D4EC">
      <w:start w:val="1"/>
      <w:numFmt w:val="upperLetter"/>
      <w:lvlText w:val="%1)"/>
      <w:lvlJc w:val="left"/>
      <w:pPr>
        <w:tabs>
          <w:tab w:val="num" w:pos="720"/>
        </w:tabs>
        <w:ind w:left="720" w:hanging="360"/>
      </w:pPr>
      <w:rPr>
        <w:rFonts w:ascii="Times New Roman" w:eastAsia="Calibri" w:hAnsi="Times New Roman" w:cs="Times New Roman"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7">
    <w:nsid w:val="775F3C66"/>
    <w:multiLevelType w:val="hybridMultilevel"/>
    <w:tmpl w:val="B7FCD2E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nsid w:val="79003FA0"/>
    <w:multiLevelType w:val="hybridMultilevel"/>
    <w:tmpl w:val="ED7EB3A4"/>
    <w:lvl w:ilvl="0" w:tplc="27289F86">
      <w:start w:val="1"/>
      <w:numFmt w:val="upp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9">
    <w:nsid w:val="79A04471"/>
    <w:multiLevelType w:val="hybridMultilevel"/>
    <w:tmpl w:val="C2CC94FA"/>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0">
    <w:nsid w:val="7A6F4804"/>
    <w:multiLevelType w:val="hybridMultilevel"/>
    <w:tmpl w:val="187C98E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nsid w:val="7AA141F5"/>
    <w:multiLevelType w:val="hybridMultilevel"/>
    <w:tmpl w:val="0D8C1CF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2">
    <w:nsid w:val="7AF134AE"/>
    <w:multiLevelType w:val="hybridMultilevel"/>
    <w:tmpl w:val="684A34F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nsid w:val="7AF61353"/>
    <w:multiLevelType w:val="hybridMultilevel"/>
    <w:tmpl w:val="CEC4B392"/>
    <w:lvl w:ilvl="0" w:tplc="14BA6A28">
      <w:start w:val="1"/>
      <w:numFmt w:val="upperLetter"/>
      <w:lvlText w:val="%1)"/>
      <w:lvlJc w:val="left"/>
      <w:pPr>
        <w:ind w:left="862" w:hanging="360"/>
      </w:pPr>
      <w:rPr>
        <w:rFonts w:hint="default"/>
      </w:rPr>
    </w:lvl>
    <w:lvl w:ilvl="1" w:tplc="5E020FF6">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24">
    <w:nsid w:val="7D8232AA"/>
    <w:multiLevelType w:val="hybridMultilevel"/>
    <w:tmpl w:val="5942A1F6"/>
    <w:lvl w:ilvl="0" w:tplc="03E263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1"/>
  </w:num>
  <w:num w:numId="3">
    <w:abstractNumId w:val="43"/>
  </w:num>
  <w:num w:numId="4">
    <w:abstractNumId w:val="14"/>
  </w:num>
  <w:num w:numId="5">
    <w:abstractNumId w:val="107"/>
  </w:num>
  <w:num w:numId="6">
    <w:abstractNumId w:val="51"/>
  </w:num>
  <w:num w:numId="7">
    <w:abstractNumId w:val="54"/>
  </w:num>
  <w:num w:numId="8">
    <w:abstractNumId w:val="80"/>
  </w:num>
  <w:num w:numId="9">
    <w:abstractNumId w:val="70"/>
  </w:num>
  <w:num w:numId="10">
    <w:abstractNumId w:val="32"/>
  </w:num>
  <w:num w:numId="11">
    <w:abstractNumId w:val="45"/>
  </w:num>
  <w:num w:numId="12">
    <w:abstractNumId w:val="15"/>
  </w:num>
  <w:num w:numId="13">
    <w:abstractNumId w:val="21"/>
  </w:num>
  <w:num w:numId="14">
    <w:abstractNumId w:val="31"/>
  </w:num>
  <w:num w:numId="15">
    <w:abstractNumId w:val="34"/>
  </w:num>
  <w:num w:numId="16">
    <w:abstractNumId w:val="33"/>
  </w:num>
  <w:num w:numId="17">
    <w:abstractNumId w:val="8"/>
  </w:num>
  <w:num w:numId="18">
    <w:abstractNumId w:val="85"/>
  </w:num>
  <w:num w:numId="19">
    <w:abstractNumId w:val="109"/>
  </w:num>
  <w:num w:numId="20">
    <w:abstractNumId w:val="57"/>
  </w:num>
  <w:num w:numId="21">
    <w:abstractNumId w:val="92"/>
  </w:num>
  <w:num w:numId="22">
    <w:abstractNumId w:val="87"/>
  </w:num>
  <w:num w:numId="23">
    <w:abstractNumId w:val="104"/>
  </w:num>
  <w:num w:numId="24">
    <w:abstractNumId w:val="82"/>
  </w:num>
  <w:num w:numId="25">
    <w:abstractNumId w:val="48"/>
  </w:num>
  <w:num w:numId="26">
    <w:abstractNumId w:val="58"/>
  </w:num>
  <w:num w:numId="27">
    <w:abstractNumId w:val="17"/>
  </w:num>
  <w:num w:numId="28">
    <w:abstractNumId w:val="113"/>
  </w:num>
  <w:num w:numId="29">
    <w:abstractNumId w:val="42"/>
  </w:num>
  <w:num w:numId="30">
    <w:abstractNumId w:val="124"/>
  </w:num>
  <w:num w:numId="31">
    <w:abstractNumId w:val="35"/>
  </w:num>
  <w:num w:numId="32">
    <w:abstractNumId w:val="116"/>
  </w:num>
  <w:num w:numId="33">
    <w:abstractNumId w:val="77"/>
  </w:num>
  <w:num w:numId="34">
    <w:abstractNumId w:val="60"/>
  </w:num>
  <w:num w:numId="35">
    <w:abstractNumId w:val="7"/>
  </w:num>
  <w:num w:numId="36">
    <w:abstractNumId w:val="9"/>
  </w:num>
  <w:num w:numId="37">
    <w:abstractNumId w:val="16"/>
  </w:num>
  <w:num w:numId="38">
    <w:abstractNumId w:val="73"/>
  </w:num>
  <w:num w:numId="39">
    <w:abstractNumId w:val="40"/>
  </w:num>
  <w:num w:numId="40">
    <w:abstractNumId w:val="30"/>
  </w:num>
  <w:num w:numId="41">
    <w:abstractNumId w:val="23"/>
  </w:num>
  <w:num w:numId="42">
    <w:abstractNumId w:val="81"/>
  </w:num>
  <w:num w:numId="43">
    <w:abstractNumId w:val="50"/>
  </w:num>
  <w:num w:numId="44">
    <w:abstractNumId w:val="37"/>
  </w:num>
  <w:num w:numId="45">
    <w:abstractNumId w:val="6"/>
  </w:num>
  <w:num w:numId="46">
    <w:abstractNumId w:val="49"/>
  </w:num>
  <w:num w:numId="47">
    <w:abstractNumId w:val="86"/>
  </w:num>
  <w:num w:numId="48">
    <w:abstractNumId w:val="95"/>
  </w:num>
  <w:num w:numId="49">
    <w:abstractNumId w:val="56"/>
  </w:num>
  <w:num w:numId="50">
    <w:abstractNumId w:val="4"/>
  </w:num>
  <w:num w:numId="51">
    <w:abstractNumId w:val="123"/>
  </w:num>
  <w:num w:numId="52">
    <w:abstractNumId w:val="62"/>
  </w:num>
  <w:num w:numId="53">
    <w:abstractNumId w:val="118"/>
  </w:num>
  <w:num w:numId="54">
    <w:abstractNumId w:val="2"/>
  </w:num>
  <w:num w:numId="55">
    <w:abstractNumId w:val="25"/>
  </w:num>
  <w:num w:numId="56">
    <w:abstractNumId w:val="84"/>
  </w:num>
  <w:num w:numId="57">
    <w:abstractNumId w:val="26"/>
  </w:num>
  <w:num w:numId="58">
    <w:abstractNumId w:val="29"/>
  </w:num>
  <w:num w:numId="59">
    <w:abstractNumId w:val="108"/>
  </w:num>
  <w:num w:numId="60">
    <w:abstractNumId w:val="28"/>
  </w:num>
  <w:num w:numId="61">
    <w:abstractNumId w:val="66"/>
  </w:num>
  <w:num w:numId="62">
    <w:abstractNumId w:val="36"/>
  </w:num>
  <w:num w:numId="63">
    <w:abstractNumId w:val="13"/>
  </w:num>
  <w:num w:numId="64">
    <w:abstractNumId w:val="75"/>
  </w:num>
  <w:num w:numId="65">
    <w:abstractNumId w:val="3"/>
  </w:num>
  <w:num w:numId="66">
    <w:abstractNumId w:val="76"/>
  </w:num>
  <w:num w:numId="67">
    <w:abstractNumId w:val="65"/>
  </w:num>
  <w:num w:numId="68">
    <w:abstractNumId w:val="96"/>
  </w:num>
  <w:num w:numId="69">
    <w:abstractNumId w:val="94"/>
  </w:num>
  <w:num w:numId="70">
    <w:abstractNumId w:val="47"/>
  </w:num>
  <w:num w:numId="71">
    <w:abstractNumId w:val="111"/>
  </w:num>
  <w:num w:numId="72">
    <w:abstractNumId w:val="64"/>
  </w:num>
  <w:num w:numId="73">
    <w:abstractNumId w:val="52"/>
  </w:num>
  <w:num w:numId="74">
    <w:abstractNumId w:val="93"/>
  </w:num>
  <w:num w:numId="75">
    <w:abstractNumId w:val="74"/>
  </w:num>
  <w:num w:numId="76">
    <w:abstractNumId w:val="101"/>
  </w:num>
  <w:num w:numId="77">
    <w:abstractNumId w:val="67"/>
  </w:num>
  <w:num w:numId="78">
    <w:abstractNumId w:val="59"/>
  </w:num>
  <w:num w:numId="79">
    <w:abstractNumId w:val="68"/>
  </w:num>
  <w:num w:numId="80">
    <w:abstractNumId w:val="53"/>
  </w:num>
  <w:num w:numId="81">
    <w:abstractNumId w:val="114"/>
  </w:num>
  <w:num w:numId="82">
    <w:abstractNumId w:val="27"/>
  </w:num>
  <w:num w:numId="83">
    <w:abstractNumId w:val="69"/>
  </w:num>
  <w:num w:numId="84">
    <w:abstractNumId w:val="20"/>
  </w:num>
  <w:num w:numId="85">
    <w:abstractNumId w:val="38"/>
  </w:num>
  <w:num w:numId="86">
    <w:abstractNumId w:val="120"/>
  </w:num>
  <w:num w:numId="87">
    <w:abstractNumId w:val="103"/>
  </w:num>
  <w:num w:numId="88">
    <w:abstractNumId w:val="115"/>
  </w:num>
  <w:num w:numId="89">
    <w:abstractNumId w:val="88"/>
  </w:num>
  <w:num w:numId="90">
    <w:abstractNumId w:val="55"/>
  </w:num>
  <w:num w:numId="91">
    <w:abstractNumId w:val="110"/>
  </w:num>
  <w:num w:numId="92">
    <w:abstractNumId w:val="44"/>
  </w:num>
  <w:num w:numId="93">
    <w:abstractNumId w:val="19"/>
  </w:num>
  <w:num w:numId="94">
    <w:abstractNumId w:val="112"/>
  </w:num>
  <w:num w:numId="95">
    <w:abstractNumId w:val="39"/>
  </w:num>
  <w:num w:numId="96">
    <w:abstractNumId w:val="105"/>
  </w:num>
  <w:num w:numId="97">
    <w:abstractNumId w:val="100"/>
  </w:num>
  <w:num w:numId="98">
    <w:abstractNumId w:val="11"/>
  </w:num>
  <w:num w:numId="99">
    <w:abstractNumId w:val="12"/>
  </w:num>
  <w:num w:numId="100">
    <w:abstractNumId w:val="18"/>
  </w:num>
  <w:num w:numId="101">
    <w:abstractNumId w:val="24"/>
  </w:num>
  <w:num w:numId="102">
    <w:abstractNumId w:val="90"/>
  </w:num>
  <w:num w:numId="103">
    <w:abstractNumId w:val="117"/>
  </w:num>
  <w:num w:numId="104">
    <w:abstractNumId w:val="122"/>
  </w:num>
  <w:num w:numId="105">
    <w:abstractNumId w:val="41"/>
  </w:num>
  <w:num w:numId="106">
    <w:abstractNumId w:val="98"/>
  </w:num>
  <w:num w:numId="107">
    <w:abstractNumId w:val="71"/>
  </w:num>
  <w:num w:numId="108">
    <w:abstractNumId w:val="46"/>
  </w:num>
  <w:num w:numId="109">
    <w:abstractNumId w:val="10"/>
  </w:num>
  <w:num w:numId="110">
    <w:abstractNumId w:val="83"/>
  </w:num>
  <w:num w:numId="111">
    <w:abstractNumId w:val="121"/>
  </w:num>
  <w:num w:numId="112">
    <w:abstractNumId w:val="91"/>
  </w:num>
  <w:num w:numId="113">
    <w:abstractNumId w:val="102"/>
  </w:num>
  <w:num w:numId="114">
    <w:abstractNumId w:val="106"/>
  </w:num>
  <w:num w:numId="115">
    <w:abstractNumId w:val="119"/>
  </w:num>
  <w:num w:numId="116">
    <w:abstractNumId w:val="99"/>
  </w:num>
  <w:num w:numId="117">
    <w:abstractNumId w:val="97"/>
  </w:num>
  <w:num w:numId="118">
    <w:abstractNumId w:val="72"/>
  </w:num>
  <w:num w:numId="119">
    <w:abstractNumId w:val="22"/>
  </w:num>
  <w:num w:numId="120">
    <w:abstractNumId w:val="63"/>
  </w:num>
  <w:num w:numId="121">
    <w:abstractNumId w:val="78"/>
  </w:num>
  <w:num w:numId="122">
    <w:abstractNumId w:val="1"/>
  </w:num>
  <w:num w:numId="123">
    <w:abstractNumId w:val="5"/>
  </w:num>
  <w:num w:numId="124">
    <w:abstractNumId w:val="89"/>
  </w:num>
  <w:num w:numId="125">
    <w:abstractNumId w:val="79"/>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D50196"/>
    <w:rsid w:val="00004D6E"/>
    <w:rsid w:val="00296388"/>
    <w:rsid w:val="00C949A5"/>
    <w:rsid w:val="00D414F1"/>
    <w:rsid w:val="00D50196"/>
    <w:rsid w:val="00DF69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Number 3"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196"/>
    <w:pPr>
      <w:suppressAutoHyphens/>
      <w:spacing w:after="0" w:line="240" w:lineRule="auto"/>
    </w:pPr>
    <w:rPr>
      <w:rFonts w:ascii="Times New Roman" w:eastAsia="Times New Roman" w:hAnsi="Times New Roman" w:cs="Times New Roman"/>
      <w:color w:val="000000"/>
      <w:sz w:val="24"/>
      <w:szCs w:val="24"/>
      <w:lang w:eastAsia="ar-SA"/>
    </w:rPr>
  </w:style>
  <w:style w:type="paragraph" w:styleId="Balk1">
    <w:name w:val="heading 1"/>
    <w:basedOn w:val="Normal"/>
    <w:next w:val="Normal"/>
    <w:link w:val="Balk1Char"/>
    <w:qFormat/>
    <w:rsid w:val="00D50196"/>
    <w:pPr>
      <w:keepNext/>
      <w:suppressAutoHyphens w:val="0"/>
      <w:ind w:firstLine="708"/>
      <w:outlineLvl w:val="0"/>
    </w:pPr>
    <w:rPr>
      <w:b/>
      <w:bCs/>
      <w:color w:val="402000"/>
      <w:lang w:eastAsia="tr-TR"/>
    </w:rPr>
  </w:style>
  <w:style w:type="paragraph" w:styleId="Balk2">
    <w:name w:val="heading 2"/>
    <w:basedOn w:val="Normal"/>
    <w:next w:val="Normal"/>
    <w:link w:val="Balk2Char"/>
    <w:qFormat/>
    <w:rsid w:val="00D50196"/>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D50196"/>
    <w:pPr>
      <w:keepNext/>
      <w:suppressAutoHyphens w:val="0"/>
      <w:spacing w:before="240" w:after="60"/>
      <w:outlineLvl w:val="2"/>
    </w:pPr>
    <w:rPr>
      <w:rFonts w:ascii="Arial" w:hAnsi="Arial" w:cs="Arial"/>
      <w:b/>
      <w:bCs/>
      <w:color w:val="auto"/>
      <w:sz w:val="26"/>
      <w:szCs w:val="26"/>
      <w:lang w:eastAsia="tr-TR"/>
    </w:rPr>
  </w:style>
  <w:style w:type="paragraph" w:styleId="Balk7">
    <w:name w:val="heading 7"/>
    <w:basedOn w:val="Normal"/>
    <w:next w:val="Normal"/>
    <w:link w:val="Balk7Char"/>
    <w:qFormat/>
    <w:rsid w:val="00D50196"/>
    <w:pPr>
      <w:spacing w:before="240" w:after="60"/>
      <w:outlineLvl w:val="6"/>
    </w:pPr>
    <w:rPr>
      <w:rFonts w:ascii="Calibri" w:hAnsi="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0196"/>
    <w:rPr>
      <w:rFonts w:ascii="Times New Roman" w:eastAsia="Times New Roman" w:hAnsi="Times New Roman" w:cs="Times New Roman"/>
      <w:b/>
      <w:bCs/>
      <w:color w:val="402000"/>
      <w:sz w:val="24"/>
      <w:szCs w:val="24"/>
      <w:lang w:eastAsia="tr-TR"/>
    </w:rPr>
  </w:style>
  <w:style w:type="character" w:customStyle="1" w:styleId="Balk2Char">
    <w:name w:val="Başlık 2 Char"/>
    <w:basedOn w:val="VarsaylanParagrafYazTipi"/>
    <w:link w:val="Balk2"/>
    <w:rsid w:val="00D50196"/>
    <w:rPr>
      <w:rFonts w:ascii="Cambria" w:eastAsia="Times New Roman" w:hAnsi="Cambria" w:cs="Times New Roman"/>
      <w:b/>
      <w:bCs/>
      <w:i/>
      <w:iCs/>
      <w:color w:val="000000"/>
      <w:sz w:val="28"/>
      <w:szCs w:val="28"/>
      <w:lang w:eastAsia="ar-SA"/>
    </w:rPr>
  </w:style>
  <w:style w:type="character" w:customStyle="1" w:styleId="Balk3Char">
    <w:name w:val="Başlık 3 Char"/>
    <w:basedOn w:val="VarsaylanParagrafYazTipi"/>
    <w:link w:val="Balk3"/>
    <w:rsid w:val="00D50196"/>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D50196"/>
    <w:rPr>
      <w:rFonts w:ascii="Calibri" w:eastAsia="Times New Roman" w:hAnsi="Calibri" w:cs="Times New Roman"/>
      <w:color w:val="000000"/>
      <w:sz w:val="24"/>
      <w:szCs w:val="24"/>
      <w:lang w:eastAsia="ar-SA"/>
    </w:rPr>
  </w:style>
  <w:style w:type="paragraph" w:styleId="stbilgi">
    <w:name w:val="header"/>
    <w:basedOn w:val="Normal"/>
    <w:link w:val="stbilgiChar"/>
    <w:rsid w:val="00D50196"/>
    <w:pPr>
      <w:tabs>
        <w:tab w:val="center" w:pos="4536"/>
        <w:tab w:val="right" w:pos="9072"/>
      </w:tabs>
    </w:pPr>
  </w:style>
  <w:style w:type="character" w:customStyle="1" w:styleId="stbilgiChar">
    <w:name w:val="Üstbilgi Char"/>
    <w:basedOn w:val="VarsaylanParagrafYazTipi"/>
    <w:link w:val="stbilgi"/>
    <w:rsid w:val="00D50196"/>
    <w:rPr>
      <w:rFonts w:ascii="Times New Roman" w:eastAsia="Times New Roman" w:hAnsi="Times New Roman" w:cs="Times New Roman"/>
      <w:color w:val="000000"/>
      <w:sz w:val="24"/>
      <w:szCs w:val="24"/>
      <w:lang w:eastAsia="ar-SA"/>
    </w:rPr>
  </w:style>
  <w:style w:type="paragraph" w:styleId="Altbilgi">
    <w:name w:val="footer"/>
    <w:basedOn w:val="Normal"/>
    <w:link w:val="AltbilgiChar"/>
    <w:rsid w:val="00D50196"/>
    <w:pPr>
      <w:tabs>
        <w:tab w:val="center" w:pos="4536"/>
        <w:tab w:val="right" w:pos="9072"/>
      </w:tabs>
    </w:pPr>
  </w:style>
  <w:style w:type="character" w:customStyle="1" w:styleId="AltbilgiChar">
    <w:name w:val="Altbilgi Char"/>
    <w:basedOn w:val="VarsaylanParagrafYazTipi"/>
    <w:link w:val="Altbilgi"/>
    <w:rsid w:val="00D50196"/>
    <w:rPr>
      <w:rFonts w:ascii="Times New Roman" w:eastAsia="Times New Roman" w:hAnsi="Times New Roman" w:cs="Times New Roman"/>
      <w:color w:val="000000"/>
      <w:sz w:val="24"/>
      <w:szCs w:val="24"/>
      <w:lang w:eastAsia="ar-SA"/>
    </w:rPr>
  </w:style>
  <w:style w:type="paragraph" w:styleId="GvdeMetni">
    <w:name w:val="Body Text"/>
    <w:basedOn w:val="Normal"/>
    <w:link w:val="GvdeMetniChar"/>
    <w:uiPriority w:val="99"/>
    <w:rsid w:val="00D50196"/>
    <w:pPr>
      <w:suppressAutoHyphens w:val="0"/>
    </w:pPr>
    <w:rPr>
      <w:color w:val="auto"/>
      <w:szCs w:val="20"/>
      <w:lang w:eastAsia="tr-TR"/>
    </w:rPr>
  </w:style>
  <w:style w:type="character" w:customStyle="1" w:styleId="GvdeMetniChar">
    <w:name w:val="Gövde Metni Char"/>
    <w:basedOn w:val="VarsaylanParagrafYazTipi"/>
    <w:link w:val="GvdeMetni"/>
    <w:uiPriority w:val="99"/>
    <w:rsid w:val="00D50196"/>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rsid w:val="00D50196"/>
    <w:pPr>
      <w:suppressAutoHyphens w:val="0"/>
      <w:spacing w:after="120"/>
      <w:ind w:left="283"/>
    </w:pPr>
    <w:rPr>
      <w:color w:val="auto"/>
      <w:lang w:eastAsia="tr-TR"/>
    </w:rPr>
  </w:style>
  <w:style w:type="character" w:customStyle="1" w:styleId="GvdeMetniGirintisiChar">
    <w:name w:val="Gövde Metni Girintisi Char"/>
    <w:basedOn w:val="VarsaylanParagrafYazTipi"/>
    <w:link w:val="GvdeMetniGirintisi"/>
    <w:uiPriority w:val="99"/>
    <w:rsid w:val="00D50196"/>
    <w:rPr>
      <w:rFonts w:ascii="Times New Roman" w:eastAsia="Times New Roman" w:hAnsi="Times New Roman" w:cs="Times New Roman"/>
      <w:sz w:val="24"/>
      <w:szCs w:val="24"/>
      <w:lang w:eastAsia="tr-TR"/>
    </w:rPr>
  </w:style>
  <w:style w:type="paragraph" w:styleId="GvdeMetni2">
    <w:name w:val="Body Text 2"/>
    <w:basedOn w:val="Normal"/>
    <w:link w:val="GvdeMetni2Char"/>
    <w:rsid w:val="00D50196"/>
    <w:pPr>
      <w:suppressAutoHyphens w:val="0"/>
      <w:spacing w:after="120" w:line="480" w:lineRule="auto"/>
    </w:pPr>
    <w:rPr>
      <w:color w:val="auto"/>
      <w:lang w:eastAsia="en-US"/>
    </w:rPr>
  </w:style>
  <w:style w:type="character" w:customStyle="1" w:styleId="GvdeMetni2Char">
    <w:name w:val="Gövde Metni 2 Char"/>
    <w:basedOn w:val="VarsaylanParagrafYazTipi"/>
    <w:link w:val="GvdeMetni2"/>
    <w:rsid w:val="00D50196"/>
    <w:rPr>
      <w:rFonts w:ascii="Times New Roman" w:eastAsia="Times New Roman" w:hAnsi="Times New Roman" w:cs="Times New Roman"/>
      <w:sz w:val="24"/>
      <w:szCs w:val="24"/>
    </w:rPr>
  </w:style>
  <w:style w:type="paragraph" w:customStyle="1" w:styleId="atextjustify">
    <w:name w:val="a_text_justify"/>
    <w:basedOn w:val="Normal"/>
    <w:rsid w:val="00D50196"/>
    <w:pPr>
      <w:suppressAutoHyphens w:val="0"/>
      <w:spacing w:after="100"/>
      <w:ind w:right="100" w:firstLine="100"/>
      <w:jc w:val="both"/>
    </w:pPr>
    <w:rPr>
      <w:rFonts w:ascii="Verdana" w:hAnsi="Verdana"/>
      <w:color w:val="auto"/>
      <w:sz w:val="12"/>
      <w:szCs w:val="12"/>
      <w:lang w:eastAsia="tr-TR"/>
    </w:rPr>
  </w:style>
  <w:style w:type="paragraph" w:styleId="ListeNumaras3">
    <w:name w:val="List Number 3"/>
    <w:basedOn w:val="Normal"/>
    <w:rsid w:val="00D50196"/>
    <w:pPr>
      <w:numPr>
        <w:numId w:val="1"/>
      </w:numPr>
      <w:suppressAutoHyphens w:val="0"/>
    </w:pPr>
    <w:rPr>
      <w:sz w:val="26"/>
      <w:szCs w:val="20"/>
      <w:lang w:eastAsia="tr-TR"/>
    </w:rPr>
  </w:style>
  <w:style w:type="paragraph" w:customStyle="1" w:styleId="Stil">
    <w:name w:val="Stil"/>
    <w:rsid w:val="00D5019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rsid w:val="00D50196"/>
    <w:pPr>
      <w:suppressAutoHyphens w:val="0"/>
      <w:spacing w:before="100" w:beforeAutospacing="1" w:after="100" w:afterAutospacing="1"/>
    </w:pPr>
    <w:rPr>
      <w:rFonts w:ascii="Lucida Sans Unicode" w:hAnsi="Lucida Sans Unicode" w:cs="Lucida Sans Unicode"/>
      <w:sz w:val="18"/>
      <w:szCs w:val="18"/>
      <w:lang w:eastAsia="tr-TR"/>
    </w:rPr>
  </w:style>
  <w:style w:type="paragraph" w:styleId="ListeParagraf">
    <w:name w:val="List Paragraph"/>
    <w:basedOn w:val="Normal"/>
    <w:uiPriority w:val="34"/>
    <w:qFormat/>
    <w:rsid w:val="00D50196"/>
    <w:pPr>
      <w:ind w:left="720"/>
      <w:contextualSpacing/>
    </w:pPr>
  </w:style>
  <w:style w:type="character" w:styleId="SayfaNumaras">
    <w:name w:val="page number"/>
    <w:basedOn w:val="VarsaylanParagrafYazTipi"/>
    <w:rsid w:val="00D50196"/>
  </w:style>
  <w:style w:type="paragraph" w:styleId="KonuBal">
    <w:name w:val="Title"/>
    <w:basedOn w:val="Normal"/>
    <w:link w:val="KonuBalChar"/>
    <w:qFormat/>
    <w:rsid w:val="00D50196"/>
    <w:pPr>
      <w:suppressAutoHyphens w:val="0"/>
      <w:jc w:val="center"/>
    </w:pPr>
    <w:rPr>
      <w:color w:val="auto"/>
      <w:szCs w:val="20"/>
      <w:lang w:eastAsia="tr-TR"/>
    </w:rPr>
  </w:style>
  <w:style w:type="character" w:customStyle="1" w:styleId="KonuBalChar">
    <w:name w:val="Konu Başlığı Char"/>
    <w:basedOn w:val="VarsaylanParagrafYazTipi"/>
    <w:link w:val="KonuBal"/>
    <w:rsid w:val="00D50196"/>
    <w:rPr>
      <w:rFonts w:ascii="Times New Roman" w:eastAsia="Times New Roman" w:hAnsi="Times New Roman" w:cs="Times New Roman"/>
      <w:sz w:val="24"/>
      <w:szCs w:val="20"/>
      <w:lang w:eastAsia="tr-TR"/>
    </w:rPr>
  </w:style>
  <w:style w:type="paragraph" w:styleId="BalonMetni">
    <w:name w:val="Balloon Text"/>
    <w:basedOn w:val="Normal"/>
    <w:link w:val="BalonMetniChar"/>
    <w:rsid w:val="00D50196"/>
    <w:rPr>
      <w:rFonts w:ascii="Tahoma" w:hAnsi="Tahoma" w:cs="Tahoma"/>
      <w:sz w:val="16"/>
      <w:szCs w:val="16"/>
    </w:rPr>
  </w:style>
  <w:style w:type="character" w:customStyle="1" w:styleId="BalonMetniChar">
    <w:name w:val="Balon Metni Char"/>
    <w:basedOn w:val="VarsaylanParagrafYazTipi"/>
    <w:link w:val="BalonMetni"/>
    <w:rsid w:val="00D50196"/>
    <w:rPr>
      <w:rFonts w:ascii="Tahoma" w:eastAsia="Times New Roman" w:hAnsi="Tahoma" w:cs="Tahoma"/>
      <w:color w:val="000000"/>
      <w:sz w:val="16"/>
      <w:szCs w:val="16"/>
      <w:lang w:eastAsia="ar-SA"/>
    </w:rPr>
  </w:style>
  <w:style w:type="paragraph" w:customStyle="1" w:styleId="Normal11nk">
    <w:name w:val="Normal + 11 nk"/>
    <w:basedOn w:val="Normal"/>
    <w:rsid w:val="00D50196"/>
    <w:pPr>
      <w:suppressAutoHyphens w:val="0"/>
    </w:pPr>
    <w:rPr>
      <w:color w:val="auto"/>
      <w:sz w:val="22"/>
      <w:szCs w:val="22"/>
      <w:lang w:eastAsia="tr-TR"/>
    </w:rPr>
  </w:style>
  <w:style w:type="paragraph" w:styleId="GvdeMetniGirintisi2">
    <w:name w:val="Body Text Indent 2"/>
    <w:basedOn w:val="Normal"/>
    <w:link w:val="GvdeMetniGirintisi2Char"/>
    <w:unhideWhenUsed/>
    <w:rsid w:val="00D50196"/>
    <w:pPr>
      <w:suppressAutoHyphens w:val="0"/>
      <w:spacing w:after="120" w:line="480" w:lineRule="auto"/>
      <w:ind w:left="283"/>
    </w:pPr>
    <w:rPr>
      <w:color w:val="auto"/>
      <w:lang w:eastAsia="tr-TR"/>
    </w:rPr>
  </w:style>
  <w:style w:type="character" w:customStyle="1" w:styleId="GvdeMetniGirintisi2Char">
    <w:name w:val="Gövde Metni Girintisi 2 Char"/>
    <w:basedOn w:val="VarsaylanParagrafYazTipi"/>
    <w:link w:val="GvdeMetniGirintisi2"/>
    <w:rsid w:val="00D50196"/>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D50196"/>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D50196"/>
    <w:rPr>
      <w:rFonts w:ascii="Cambria" w:eastAsia="Times New Roman" w:hAnsi="Cambria" w:cs="Times New Roman"/>
      <w:color w:val="000000"/>
      <w:sz w:val="24"/>
      <w:szCs w:val="24"/>
      <w:lang w:eastAsia="ar-SA"/>
    </w:rPr>
  </w:style>
  <w:style w:type="character" w:customStyle="1" w:styleId="style121">
    <w:name w:val="style121"/>
    <w:basedOn w:val="VarsaylanParagrafYazTipi"/>
    <w:rsid w:val="00D50196"/>
    <w:rPr>
      <w:sz w:val="21"/>
      <w:szCs w:val="21"/>
    </w:rPr>
  </w:style>
  <w:style w:type="character" w:styleId="Gl">
    <w:name w:val="Strong"/>
    <w:basedOn w:val="VarsaylanParagrafYazTipi"/>
    <w:uiPriority w:val="22"/>
    <w:qFormat/>
    <w:rsid w:val="00D50196"/>
    <w:rPr>
      <w:b/>
      <w:bCs/>
    </w:rPr>
  </w:style>
  <w:style w:type="paragraph" w:styleId="SonnotMetni">
    <w:name w:val="endnote text"/>
    <w:basedOn w:val="Normal"/>
    <w:link w:val="SonnotMetniChar"/>
    <w:rsid w:val="00D50196"/>
    <w:pPr>
      <w:suppressAutoHyphens w:val="0"/>
    </w:pPr>
    <w:rPr>
      <w:color w:val="auto"/>
      <w:sz w:val="20"/>
      <w:szCs w:val="20"/>
      <w:lang w:val="en-AU" w:eastAsia="en-US"/>
    </w:rPr>
  </w:style>
  <w:style w:type="character" w:customStyle="1" w:styleId="SonnotMetniChar">
    <w:name w:val="Sonnot Metni Char"/>
    <w:basedOn w:val="VarsaylanParagrafYazTipi"/>
    <w:link w:val="SonnotMetni"/>
    <w:rsid w:val="00D50196"/>
    <w:rPr>
      <w:rFonts w:ascii="Times New Roman" w:eastAsia="Times New Roman" w:hAnsi="Times New Roman" w:cs="Times New Roman"/>
      <w:sz w:val="20"/>
      <w:szCs w:val="20"/>
      <w:lang w:val="en-AU"/>
    </w:rPr>
  </w:style>
  <w:style w:type="character" w:styleId="Kpr">
    <w:name w:val="Hyperlink"/>
    <w:basedOn w:val="VarsaylanParagrafYazTipi"/>
    <w:rsid w:val="00D50196"/>
    <w:rPr>
      <w:color w:val="0000FF"/>
      <w:u w:val="single"/>
    </w:rPr>
  </w:style>
  <w:style w:type="character" w:styleId="zlenenKpr">
    <w:name w:val="FollowedHyperlink"/>
    <w:basedOn w:val="VarsaylanParagrafYazTipi"/>
    <w:rsid w:val="00D50196"/>
    <w:rPr>
      <w:color w:val="800080"/>
      <w:u w:val="single"/>
    </w:rPr>
  </w:style>
  <w:style w:type="paragraph" w:customStyle="1" w:styleId="StilBalk111nk">
    <w:name w:val="Stil Başlık 1 + 11 nk"/>
    <w:basedOn w:val="Balk1"/>
    <w:rsid w:val="00D50196"/>
    <w:pPr>
      <w:spacing w:before="240" w:after="60"/>
      <w:ind w:firstLine="0"/>
    </w:pPr>
    <w:rPr>
      <w:rFonts w:ascii="Cambria" w:hAnsi="Cambria"/>
      <w:color w:val="auto"/>
      <w:kern w:val="32"/>
      <w:sz w:val="22"/>
      <w:szCs w:val="32"/>
    </w:rPr>
  </w:style>
  <w:style w:type="paragraph" w:customStyle="1" w:styleId="Style2">
    <w:name w:val="Style2"/>
    <w:basedOn w:val="Normal"/>
    <w:uiPriority w:val="99"/>
    <w:rsid w:val="00D50196"/>
    <w:pPr>
      <w:widowControl w:val="0"/>
      <w:suppressAutoHyphens w:val="0"/>
      <w:autoSpaceDE w:val="0"/>
      <w:autoSpaceDN w:val="0"/>
      <w:adjustRightInd w:val="0"/>
      <w:spacing w:line="221" w:lineRule="exact"/>
      <w:ind w:hanging="346"/>
    </w:pPr>
    <w:rPr>
      <w:color w:val="auto"/>
      <w:lang w:eastAsia="tr-TR"/>
    </w:rPr>
  </w:style>
  <w:style w:type="character" w:customStyle="1" w:styleId="FontStyle15">
    <w:name w:val="Font Style15"/>
    <w:basedOn w:val="VarsaylanParagrafYazTipi"/>
    <w:rsid w:val="00D50196"/>
    <w:rPr>
      <w:rFonts w:ascii="Times New Roman" w:hAnsi="Times New Roman" w:cs="Times New Roman"/>
      <w:sz w:val="18"/>
      <w:szCs w:val="18"/>
    </w:rPr>
  </w:style>
  <w:style w:type="character" w:customStyle="1" w:styleId="FontStyle14">
    <w:name w:val="Font Style14"/>
    <w:basedOn w:val="VarsaylanParagrafYazTipi"/>
    <w:uiPriority w:val="99"/>
    <w:rsid w:val="00D50196"/>
    <w:rPr>
      <w:rFonts w:ascii="Times New Roman" w:hAnsi="Times New Roman" w:cs="Times New Roman"/>
      <w:sz w:val="18"/>
      <w:szCs w:val="18"/>
    </w:rPr>
  </w:style>
  <w:style w:type="paragraph" w:customStyle="1" w:styleId="Style4">
    <w:name w:val="Style4"/>
    <w:basedOn w:val="Normal"/>
    <w:uiPriority w:val="99"/>
    <w:rsid w:val="00D50196"/>
    <w:pPr>
      <w:widowControl w:val="0"/>
      <w:suppressAutoHyphens w:val="0"/>
      <w:autoSpaceDE w:val="0"/>
      <w:autoSpaceDN w:val="0"/>
      <w:adjustRightInd w:val="0"/>
    </w:pPr>
    <w:rPr>
      <w:color w:val="auto"/>
      <w:lang w:eastAsia="tr-TR"/>
    </w:rPr>
  </w:style>
  <w:style w:type="paragraph" w:styleId="DzMetin">
    <w:name w:val="Plain Text"/>
    <w:basedOn w:val="Normal"/>
    <w:link w:val="DzMetinChar"/>
    <w:uiPriority w:val="99"/>
    <w:unhideWhenUsed/>
    <w:rsid w:val="00D50196"/>
    <w:pPr>
      <w:suppressAutoHyphens w:val="0"/>
    </w:pPr>
    <w:rPr>
      <w:rFonts w:ascii="Consolas" w:eastAsia="Calibri" w:hAnsi="Consolas" w:cs="Consolas"/>
      <w:color w:val="auto"/>
      <w:sz w:val="21"/>
      <w:szCs w:val="21"/>
      <w:lang w:eastAsia="en-US"/>
    </w:rPr>
  </w:style>
  <w:style w:type="character" w:customStyle="1" w:styleId="DzMetinChar">
    <w:name w:val="Düz Metin Char"/>
    <w:basedOn w:val="VarsaylanParagrafYazTipi"/>
    <w:link w:val="DzMetin"/>
    <w:uiPriority w:val="99"/>
    <w:rsid w:val="00D50196"/>
    <w:rPr>
      <w:rFonts w:ascii="Consolas" w:eastAsia="Calibri" w:hAnsi="Consolas" w:cs="Consolas"/>
      <w:sz w:val="21"/>
      <w:szCs w:val="21"/>
    </w:rPr>
  </w:style>
  <w:style w:type="paragraph" w:customStyle="1" w:styleId="Default">
    <w:name w:val="Default"/>
    <w:rsid w:val="00D50196"/>
    <w:pPr>
      <w:autoSpaceDE w:val="0"/>
      <w:autoSpaceDN w:val="0"/>
      <w:adjustRightInd w:val="0"/>
      <w:spacing w:after="0" w:line="240" w:lineRule="auto"/>
    </w:pPr>
    <w:rPr>
      <w:rFonts w:ascii="Tahoma" w:eastAsia="Times New Roman" w:hAnsi="Tahoma" w:cs="Tahoma"/>
      <w:color w:val="000000"/>
      <w:sz w:val="24"/>
      <w:szCs w:val="24"/>
      <w:lang w:eastAsia="tr-TR"/>
    </w:rPr>
  </w:style>
  <w:style w:type="paragraph" w:customStyle="1" w:styleId="Style5">
    <w:name w:val="Style5"/>
    <w:basedOn w:val="Normal"/>
    <w:uiPriority w:val="99"/>
    <w:rsid w:val="00D50196"/>
    <w:pPr>
      <w:widowControl w:val="0"/>
      <w:suppressAutoHyphens w:val="0"/>
      <w:autoSpaceDE w:val="0"/>
      <w:autoSpaceDN w:val="0"/>
      <w:adjustRightInd w:val="0"/>
      <w:spacing w:line="271" w:lineRule="exact"/>
      <w:jc w:val="both"/>
    </w:pPr>
    <w:rPr>
      <w:rFonts w:ascii="Arial" w:hAnsi="Arial" w:cs="Arial"/>
      <w:color w:val="auto"/>
      <w:lang w:eastAsia="tr-TR"/>
    </w:rPr>
  </w:style>
  <w:style w:type="character" w:customStyle="1" w:styleId="FontStyle12">
    <w:name w:val="Font Style12"/>
    <w:basedOn w:val="VarsaylanParagrafYazTipi"/>
    <w:uiPriority w:val="99"/>
    <w:rsid w:val="00D50196"/>
    <w:rPr>
      <w:rFonts w:ascii="Arial" w:hAnsi="Arial" w:cs="Arial"/>
      <w:b/>
      <w:bCs/>
      <w:sz w:val="16"/>
      <w:szCs w:val="16"/>
    </w:rPr>
  </w:style>
  <w:style w:type="paragraph" w:customStyle="1" w:styleId="Style3">
    <w:name w:val="Style3"/>
    <w:basedOn w:val="Normal"/>
    <w:uiPriority w:val="99"/>
    <w:rsid w:val="00D50196"/>
    <w:pPr>
      <w:widowControl w:val="0"/>
      <w:suppressAutoHyphens w:val="0"/>
      <w:autoSpaceDE w:val="0"/>
      <w:autoSpaceDN w:val="0"/>
      <w:adjustRightInd w:val="0"/>
      <w:spacing w:line="271" w:lineRule="exact"/>
      <w:ind w:hanging="242"/>
    </w:pPr>
    <w:rPr>
      <w:rFonts w:ascii="Arial Unicode MS" w:eastAsia="Arial Unicode MS" w:hAnsi="Calibri" w:cs="Arial Unicode MS"/>
      <w:color w:val="auto"/>
      <w:lang w:eastAsia="tr-TR"/>
    </w:rPr>
  </w:style>
  <w:style w:type="paragraph" w:customStyle="1" w:styleId="Pa7">
    <w:name w:val="Pa7"/>
    <w:basedOn w:val="Normal"/>
    <w:next w:val="Normal"/>
    <w:uiPriority w:val="99"/>
    <w:rsid w:val="00D50196"/>
    <w:pPr>
      <w:suppressAutoHyphens w:val="0"/>
      <w:autoSpaceDE w:val="0"/>
      <w:autoSpaceDN w:val="0"/>
      <w:adjustRightInd w:val="0"/>
      <w:spacing w:line="161" w:lineRule="atLeast"/>
    </w:pPr>
    <w:rPr>
      <w:rFonts w:ascii="Helvetica" w:hAnsi="Helvetica" w:cs="Helvetica"/>
      <w:color w:val="auto"/>
      <w:lang w:eastAsia="tr-TR"/>
    </w:rPr>
  </w:style>
  <w:style w:type="paragraph" w:customStyle="1" w:styleId="Pa6">
    <w:name w:val="Pa6"/>
    <w:basedOn w:val="Normal"/>
    <w:next w:val="Normal"/>
    <w:uiPriority w:val="99"/>
    <w:rsid w:val="00D50196"/>
    <w:pPr>
      <w:suppressAutoHyphens w:val="0"/>
      <w:autoSpaceDE w:val="0"/>
      <w:autoSpaceDN w:val="0"/>
      <w:adjustRightInd w:val="0"/>
      <w:spacing w:line="161" w:lineRule="atLeast"/>
    </w:pPr>
    <w:rPr>
      <w:rFonts w:ascii="Helvetica" w:hAnsi="Helvetica" w:cs="Helvetica"/>
      <w:color w:val="auto"/>
      <w:lang w:eastAsia="tr-TR"/>
    </w:rPr>
  </w:style>
  <w:style w:type="character" w:customStyle="1" w:styleId="A10">
    <w:name w:val="A10"/>
    <w:uiPriority w:val="99"/>
    <w:rsid w:val="00D50196"/>
    <w:rPr>
      <w:b/>
      <w:bCs/>
      <w:color w:val="000000"/>
      <w:sz w:val="17"/>
      <w:szCs w:val="17"/>
    </w:rPr>
  </w:style>
  <w:style w:type="paragraph" w:styleId="GvdeMetni3">
    <w:name w:val="Body Text 3"/>
    <w:basedOn w:val="Normal"/>
    <w:link w:val="GvdeMetni3Char"/>
    <w:rsid w:val="00D50196"/>
    <w:pPr>
      <w:suppressAutoHyphens w:val="0"/>
      <w:spacing w:after="120"/>
    </w:pPr>
    <w:rPr>
      <w:color w:val="auto"/>
      <w:sz w:val="16"/>
      <w:szCs w:val="16"/>
      <w:lang w:eastAsia="tr-TR"/>
    </w:rPr>
  </w:style>
  <w:style w:type="character" w:customStyle="1" w:styleId="GvdeMetni3Char">
    <w:name w:val="Gövde Metni 3 Char"/>
    <w:basedOn w:val="VarsaylanParagrafYazTipi"/>
    <w:link w:val="GvdeMetni3"/>
    <w:rsid w:val="00D50196"/>
    <w:rPr>
      <w:rFonts w:ascii="Times New Roman" w:eastAsia="Times New Roman" w:hAnsi="Times New Roman" w:cs="Times New Roman"/>
      <w:sz w:val="16"/>
      <w:szCs w:val="16"/>
      <w:lang w:eastAsia="tr-TR"/>
    </w:rPr>
  </w:style>
  <w:style w:type="character" w:customStyle="1" w:styleId="A11">
    <w:name w:val="A11"/>
    <w:uiPriority w:val="99"/>
    <w:rsid w:val="00D50196"/>
    <w:rPr>
      <w:b/>
      <w:bCs/>
      <w:color w:val="000000"/>
      <w:sz w:val="16"/>
      <w:szCs w:val="16"/>
      <w:u w:val="single"/>
    </w:rPr>
  </w:style>
  <w:style w:type="character" w:customStyle="1" w:styleId="normal1">
    <w:name w:val="normal1"/>
    <w:basedOn w:val="VarsaylanParagrafYazTipi"/>
    <w:rsid w:val="00D50196"/>
    <w:rPr>
      <w:rFonts w:ascii="TR Arial" w:hAnsi="TR Arial" w:hint="default"/>
    </w:rPr>
  </w:style>
  <w:style w:type="paragraph" w:customStyle="1" w:styleId="Pa9">
    <w:name w:val="Pa9"/>
    <w:basedOn w:val="Default"/>
    <w:next w:val="Default"/>
    <w:uiPriority w:val="99"/>
    <w:rsid w:val="00D50196"/>
    <w:pPr>
      <w:spacing w:line="161" w:lineRule="atLeast"/>
    </w:pPr>
    <w:rPr>
      <w:rFonts w:ascii="Helvetica" w:hAnsi="Helvetica" w:cs="Helvetica"/>
      <w:color w:val="auto"/>
    </w:rPr>
  </w:style>
  <w:style w:type="paragraph" w:customStyle="1" w:styleId="X3lsk">
    <w:name w:val="X 3 lü sık"/>
    <w:basedOn w:val="Normal"/>
    <w:rsid w:val="00D50196"/>
    <w:pPr>
      <w:tabs>
        <w:tab w:val="left" w:pos="426"/>
        <w:tab w:val="left" w:pos="1843"/>
        <w:tab w:val="left" w:pos="3261"/>
      </w:tabs>
      <w:suppressAutoHyphens w:val="0"/>
      <w:spacing w:before="20"/>
      <w:ind w:left="720" w:hanging="295"/>
      <w:jc w:val="both"/>
    </w:pPr>
    <w:rPr>
      <w:rFonts w:ascii="Calibri" w:hAnsi="Calibri" w:cs="Calibri"/>
      <w:color w:val="auto"/>
      <w:sz w:val="18"/>
      <w:szCs w:val="18"/>
      <w:lang w:eastAsia="en-US"/>
    </w:rPr>
  </w:style>
  <w:style w:type="paragraph" w:styleId="bekMetni">
    <w:name w:val="Block Text"/>
    <w:basedOn w:val="Normal"/>
    <w:rsid w:val="00D50196"/>
    <w:pPr>
      <w:suppressAutoHyphens w:val="0"/>
      <w:spacing w:after="120"/>
      <w:ind w:left="360" w:right="-1008"/>
    </w:pPr>
    <w:rPr>
      <w:color w:val="auto"/>
      <w:lang w:eastAsia="tr-TR"/>
    </w:rPr>
  </w:style>
  <w:style w:type="character" w:customStyle="1" w:styleId="FontStyle16">
    <w:name w:val="Font Style16"/>
    <w:uiPriority w:val="99"/>
    <w:rsid w:val="00D50196"/>
    <w:rPr>
      <w:rFonts w:ascii="Palatino Linotype" w:hAnsi="Palatino Linotype" w:cs="Palatino Linotype"/>
      <w:sz w:val="20"/>
      <w:szCs w:val="20"/>
    </w:rPr>
  </w:style>
  <w:style w:type="paragraph" w:customStyle="1" w:styleId="baslk">
    <w:name w:val="baslk"/>
    <w:basedOn w:val="Normal"/>
    <w:rsid w:val="00D50196"/>
    <w:pPr>
      <w:suppressAutoHyphens w:val="0"/>
      <w:spacing w:before="100" w:beforeAutospacing="1" w:after="100" w:afterAutospacing="1"/>
    </w:pPr>
    <w:rPr>
      <w:color w:val="auto"/>
      <w:lang w:eastAsia="tr-TR"/>
    </w:rPr>
  </w:style>
  <w:style w:type="paragraph" w:customStyle="1" w:styleId="teknik4">
    <w:name w:val="teknik4"/>
    <w:basedOn w:val="Normal"/>
    <w:rsid w:val="00D50196"/>
    <w:pPr>
      <w:suppressAutoHyphens w:val="0"/>
      <w:spacing w:before="100" w:beforeAutospacing="1" w:after="100" w:afterAutospacing="1"/>
    </w:pPr>
    <w:rPr>
      <w:rFonts w:ascii="Lucida Sans Unicode" w:hAnsi="Lucida Sans Unicode" w:cs="Lucida Sans Unicode"/>
      <w:sz w:val="18"/>
      <w:szCs w:val="18"/>
      <w:lang w:eastAsia="tr-TR"/>
    </w:rPr>
  </w:style>
  <w:style w:type="character" w:customStyle="1" w:styleId="apple-converted-space">
    <w:name w:val="apple-converted-space"/>
    <w:basedOn w:val="VarsaylanParagrafYazTipi"/>
    <w:rsid w:val="00D50196"/>
  </w:style>
  <w:style w:type="character" w:customStyle="1" w:styleId="st">
    <w:name w:val="st"/>
    <w:basedOn w:val="VarsaylanParagrafYazTipi"/>
    <w:rsid w:val="00D50196"/>
  </w:style>
  <w:style w:type="character" w:customStyle="1" w:styleId="tahoma13koyugri">
    <w:name w:val="tahoma13koyugri"/>
    <w:basedOn w:val="VarsaylanParagrafYazTipi"/>
    <w:rsid w:val="00D50196"/>
  </w:style>
  <w:style w:type="paragraph" w:customStyle="1" w:styleId="nor">
    <w:name w:val="nor"/>
    <w:basedOn w:val="Normal"/>
    <w:rsid w:val="00D50196"/>
    <w:pPr>
      <w:suppressAutoHyphens w:val="0"/>
      <w:jc w:val="both"/>
    </w:pPr>
    <w:rPr>
      <w:rFonts w:ascii="New York" w:eastAsia="Arial Unicode MS" w:hAnsi="New York" w:cs="Arial Unicode MS"/>
      <w:color w:val="auto"/>
      <w:sz w:val="18"/>
      <w:szCs w:val="18"/>
      <w:lang w:eastAsia="tr-TR"/>
    </w:rPr>
  </w:style>
  <w:style w:type="paragraph" w:customStyle="1" w:styleId="Standard">
    <w:name w:val="Standard"/>
    <w:rsid w:val="00D5019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1A37EA1EED44634AB7078D786E2924AE" ma:contentTypeVersion="0" ma:contentTypeDescription="Yeni belge oluşturun." ma:contentTypeScope="" ma:versionID="69cae2a3715711ff414593ebdde7de56">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4C1F73-8E45-4712-9CA1-88B05E78889B}"/>
</file>

<file path=customXml/itemProps2.xml><?xml version="1.0" encoding="utf-8"?>
<ds:datastoreItem xmlns:ds="http://schemas.openxmlformats.org/officeDocument/2006/customXml" ds:itemID="{A2AC90AF-A448-438C-B024-8B802008F6BF}"/>
</file>

<file path=customXml/itemProps3.xml><?xml version="1.0" encoding="utf-8"?>
<ds:datastoreItem xmlns:ds="http://schemas.openxmlformats.org/officeDocument/2006/customXml" ds:itemID="{E2E7C80A-A5D3-4257-89AF-FB2A3EA81B61}"/>
</file>

<file path=docProps/app.xml><?xml version="1.0" encoding="utf-8"?>
<Properties xmlns="http://schemas.openxmlformats.org/officeDocument/2006/extended-properties" xmlns:vt="http://schemas.openxmlformats.org/officeDocument/2006/docPropsVTypes">
  <Template>Normal.dotm</Template>
  <TotalTime>6</TotalTime>
  <Pages>13</Pages>
  <Words>5417</Words>
  <Characters>30880</Characters>
  <Application>Microsoft Office Word</Application>
  <DocSecurity>0</DocSecurity>
  <Lines>257</Lines>
  <Paragraphs>72</Paragraphs>
  <ScaleCrop>false</ScaleCrop>
  <Company>gsahmet56</Company>
  <LinksUpToDate>false</LinksUpToDate>
  <CharactersWithSpaces>36225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196458</dc:creator>
  <cp:keywords/>
  <dc:description/>
  <cp:lastModifiedBy>196458</cp:lastModifiedBy>
  <cp:revision>3</cp:revision>
  <dcterms:created xsi:type="dcterms:W3CDTF">2014-02-05T09:55:00Z</dcterms:created>
  <dcterms:modified xsi:type="dcterms:W3CDTF">2014-02-05T10:06:00Z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0x0101001A37EA1EED44634AB7078D786E2924AE</vt:lpwstr>
  </property>
</Properties>
</file>