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F96" w:rsidRDefault="00464F96" w:rsidP="00F2172C">
      <w:pPr>
        <w:pStyle w:val="NoSpacing"/>
        <w:jc w:val="center"/>
      </w:pPr>
      <w:r>
        <w:t>T.C.</w:t>
      </w:r>
    </w:p>
    <w:p w:rsidR="00464F96" w:rsidRDefault="00464F96" w:rsidP="00F2172C">
      <w:pPr>
        <w:pStyle w:val="NoSpacing"/>
        <w:jc w:val="center"/>
      </w:pPr>
      <w:r>
        <w:t>ZONGULDAK VALİLİĞİ</w:t>
      </w:r>
    </w:p>
    <w:p w:rsidR="00464F96" w:rsidRDefault="00464F96" w:rsidP="00F2172C">
      <w:pPr>
        <w:pStyle w:val="NoSpacing"/>
        <w:jc w:val="center"/>
      </w:pPr>
      <w:r>
        <w:t>Kız Teknik ve Meslek Lisesi Müdürlüğü</w:t>
      </w:r>
    </w:p>
    <w:p w:rsidR="00464F96" w:rsidRDefault="00464F96" w:rsidP="00F2172C">
      <w:pPr>
        <w:pStyle w:val="NoSpacing"/>
        <w:jc w:val="center"/>
      </w:pPr>
    </w:p>
    <w:p w:rsidR="00464F96" w:rsidRDefault="00464F96" w:rsidP="00F2172C">
      <w:pPr>
        <w:pStyle w:val="NoSpacing"/>
      </w:pPr>
      <w:r>
        <w:t xml:space="preserve"> </w:t>
      </w:r>
    </w:p>
    <w:p w:rsidR="00464F96" w:rsidRDefault="00464F96" w:rsidP="00F2172C">
      <w:pPr>
        <w:pStyle w:val="NoSpacing"/>
      </w:pPr>
      <w:r>
        <w:t>Sayı    : 67923879-903.05.03/                                                                                                               24.01.2014</w:t>
      </w:r>
    </w:p>
    <w:p w:rsidR="00464F96" w:rsidRDefault="00464F96" w:rsidP="00F2172C">
      <w:pPr>
        <w:pStyle w:val="NoSpacing"/>
      </w:pPr>
      <w:r>
        <w:t xml:space="preserve">Konu  : 2013-2014 2.Dönem Başı </w:t>
      </w:r>
    </w:p>
    <w:p w:rsidR="00464F96" w:rsidRDefault="00464F96" w:rsidP="00F2172C">
      <w:pPr>
        <w:pStyle w:val="NoSpacing"/>
      </w:pPr>
      <w:r>
        <w:t xml:space="preserve">             Öğretmenler Kurulu Toplantısı.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                           KIZ TEKNİK VE MESLEK LİSESİ TÜM İDARECİ VE ÖĞRETMENLERİNE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           2013–2014 Eğitim- Öğretim yılı 2.Dönem Başı Öğretmenler Kurulu toplantısı 12.02.2014 Çarşamba günü saat : 15.30 da okulumuz kütüphanesinde yapılacaktır. </w:t>
      </w:r>
    </w:p>
    <w:p w:rsidR="00464F96" w:rsidRDefault="00464F96" w:rsidP="00F2172C">
      <w:pPr>
        <w:pStyle w:val="NoSpacing"/>
      </w:pPr>
      <w:r>
        <w:t xml:space="preserve">            Belirtilen tarihte,  aşağıdaki gündem maddelerini görüşmek üzere toplantıya hazırlıklı olarak zamanında katılmanızı önemle  rica ederim.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                                                                                                                                                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                                                                                                                      Satılmış BOZKURT</w:t>
      </w:r>
    </w:p>
    <w:p w:rsidR="00464F96" w:rsidRDefault="00464F96" w:rsidP="00F2172C">
      <w:pPr>
        <w:pStyle w:val="NoSpacing"/>
      </w:pPr>
      <w:r>
        <w:t xml:space="preserve">                                                                                                                              Müdür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GÜNDEM MADDELERİ: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1. Açılış ve Yoklama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2. Gündem maddelerinin okunması.  Varsa  yeni maddelerin eklenmesi.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Madde3. 2013–2014 Eğitim-Öğretim yılı sene başı  Öğretmenler Kurulunda alınan kararların   gözden geçirilmesi ve uygulama durumunun değerlendirilmesi.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Madde 4. 2013–2014 Eğitim-Öğretim yılı 1.Döneminin başarısı, devam-devamsızlık ve disiplin   </w:t>
      </w:r>
    </w:p>
    <w:p w:rsidR="00464F96" w:rsidRDefault="00464F96" w:rsidP="00F2172C">
      <w:pPr>
        <w:pStyle w:val="NoSpacing"/>
      </w:pPr>
      <w:r>
        <w:t>durumları  ile ilgili genel değerlendirme yapılması,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a)  1.Dönem sınıf ders başarı analizlerinin değerlendirilmesi. 1.dönem sonu sınıfların genel başarı oranları ve görüşler.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b)  2. Dönem başarıyı artırmak için alınması gereken  önlemler.  </w:t>
      </w:r>
    </w:p>
    <w:p w:rsidR="00464F96" w:rsidRPr="00AB2924" w:rsidRDefault="00464F96" w:rsidP="00F2172C">
      <w:pPr>
        <w:pStyle w:val="NoSpacing"/>
        <w:rPr>
          <w:sz w:val="24"/>
        </w:rPr>
      </w:pPr>
      <w:r>
        <w:t>c)  Devam-devamsızlık,  geç   gelme durumları.  Öğrenci  devamsızlığın  önlenmesi için alınması gereken önlemler.(</w:t>
      </w:r>
      <w:r w:rsidRPr="00AB2924">
        <w:rPr>
          <w:sz w:val="24"/>
        </w:rPr>
        <w:t>Kader DEMİR</w:t>
      </w:r>
      <w:r>
        <w:rPr>
          <w:sz w:val="24"/>
        </w:rPr>
        <w:t>-Sezgin BOĞACI</w:t>
      </w:r>
      <w:r w:rsidRPr="00AB2924">
        <w:rPr>
          <w:sz w:val="24"/>
        </w:rPr>
        <w:t>)</w:t>
      </w:r>
    </w:p>
    <w:p w:rsidR="00464F96" w:rsidRPr="00AB2924" w:rsidRDefault="00464F96" w:rsidP="00F2172C">
      <w:pPr>
        <w:pStyle w:val="NoSpacing"/>
        <w:rPr>
          <w:sz w:val="24"/>
        </w:rPr>
      </w:pPr>
    </w:p>
    <w:p w:rsidR="00464F96" w:rsidRDefault="00464F96" w:rsidP="00F2172C">
      <w:pPr>
        <w:pStyle w:val="NoSpacing"/>
      </w:pPr>
      <w:r>
        <w:t>ç) Okulun  genel  disiplin  durumunun   değerlendirilmesi.  Okul Ödül ve disiplin kurulu başkanının kurula bilgi vermesi. (</w:t>
      </w:r>
      <w:r>
        <w:rPr>
          <w:sz w:val="24"/>
        </w:rPr>
        <w:t>N.Sevinç KARADAĞ-Perihan KARA</w:t>
      </w:r>
      <w:r>
        <w:t>)</w:t>
      </w:r>
    </w:p>
    <w:p w:rsidR="00464F96" w:rsidRDefault="00464F96" w:rsidP="00F2172C">
      <w:pPr>
        <w:pStyle w:val="NoSpacing"/>
      </w:pPr>
      <w:r>
        <w:t xml:space="preserve">        -Öğrenci davranış bozukluklarının tespiti. </w:t>
      </w:r>
      <w:r w:rsidRPr="00DE686A">
        <w:t xml:space="preserve"> </w:t>
      </w:r>
      <w:r>
        <w:t>Öğrenci davranışlarının olumlu yönde geliştirilmesi için alınacak tedbirlerin       kararlaştırılması.</w:t>
      </w:r>
    </w:p>
    <w:p w:rsidR="00464F96" w:rsidRDefault="00464F96" w:rsidP="00F2172C">
      <w:pPr>
        <w:pStyle w:val="NoSpacing"/>
      </w:pPr>
      <w:r>
        <w:t xml:space="preserve">       -Onur Belgesi alan öğrenci sayıları,</w:t>
      </w:r>
    </w:p>
    <w:p w:rsidR="00464F96" w:rsidRDefault="00464F96" w:rsidP="00F2172C">
      <w:pPr>
        <w:pStyle w:val="NoSpacing"/>
      </w:pPr>
      <w:r>
        <w:t xml:space="preserve">      -Takdir ve Teşekkür belgesi alan öğrenci sayıları,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d)  Onur Kurulu çalışmalarının değerlendirilmesi .  Onur Kurulu başkanı tarafından kurula bilgi verilmesi.(</w:t>
      </w:r>
      <w:r>
        <w:rPr>
          <w:sz w:val="24"/>
        </w:rPr>
        <w:t>Ayten KARASAKAL</w:t>
      </w:r>
      <w:r w:rsidRPr="00AB2924">
        <w:rPr>
          <w:sz w:val="24"/>
        </w:rPr>
        <w:t>)</w:t>
      </w:r>
    </w:p>
    <w:p w:rsidR="00464F96" w:rsidRDefault="00464F96" w:rsidP="00F2172C">
      <w:pPr>
        <w:pStyle w:val="NoSpacing"/>
      </w:pPr>
    </w:p>
    <w:p w:rsidR="00464F96" w:rsidRPr="00AB2924" w:rsidRDefault="00464F96" w:rsidP="00F2172C">
      <w:pPr>
        <w:pStyle w:val="NoSpacing"/>
        <w:rPr>
          <w:sz w:val="24"/>
        </w:rPr>
      </w:pPr>
      <w:r>
        <w:t xml:space="preserve">e) Yazılı  sınav soruları ve yazılı kağıtlarının teslimi. </w:t>
      </w:r>
      <w:r>
        <w:rPr>
          <w:sz w:val="24"/>
        </w:rPr>
        <w:t>(</w:t>
      </w:r>
      <w:r w:rsidRPr="00AB2924">
        <w:rPr>
          <w:sz w:val="24"/>
        </w:rPr>
        <w:t>)</w:t>
      </w:r>
    </w:p>
    <w:p w:rsidR="00464F96" w:rsidRPr="00AB2924" w:rsidRDefault="00464F96" w:rsidP="00F2172C">
      <w:pPr>
        <w:pStyle w:val="NoSpacing"/>
        <w:rPr>
          <w:sz w:val="24"/>
        </w:rPr>
      </w:pPr>
    </w:p>
    <w:p w:rsidR="00464F96" w:rsidRDefault="00464F96" w:rsidP="00F2172C">
      <w:pPr>
        <w:pStyle w:val="NoSpacing"/>
      </w:pPr>
      <w:r>
        <w:t xml:space="preserve">f) Okullarda şiddeti önleme planı kapsamında yapılan çalışmalar. </w:t>
      </w:r>
      <w:r w:rsidRPr="00AB2924">
        <w:rPr>
          <w:sz w:val="24"/>
        </w:rPr>
        <w:t>(Ebru AFŞAR TATOĞLU)</w:t>
      </w:r>
    </w:p>
    <w:p w:rsidR="00464F96" w:rsidRDefault="00464F96" w:rsidP="00F2172C">
      <w:pPr>
        <w:pStyle w:val="NoSpacing"/>
      </w:pPr>
    </w:p>
    <w:p w:rsidR="00464F96" w:rsidRPr="00AB2924" w:rsidRDefault="00464F96" w:rsidP="00F2172C">
      <w:pPr>
        <w:pStyle w:val="NoSpacing"/>
        <w:rPr>
          <w:sz w:val="24"/>
        </w:rPr>
      </w:pPr>
      <w:r>
        <w:t>g) Sportif faaliyetlerin değerlendirilmesi</w:t>
      </w:r>
      <w:r>
        <w:rPr>
          <w:sz w:val="24"/>
        </w:rPr>
        <w:t>. (</w:t>
      </w:r>
      <w:r w:rsidRPr="00AB2924">
        <w:rPr>
          <w:sz w:val="24"/>
        </w:rPr>
        <w:t xml:space="preserve"> Şevki ACAR)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Madde 5.  İstenen başarı düzeyine ulaşamayan öğrencilerin yetiştirilmesi için alınacak </w:t>
      </w:r>
    </w:p>
    <w:p w:rsidR="00464F96" w:rsidRDefault="00464F96" w:rsidP="00F2172C">
      <w:pPr>
        <w:pStyle w:val="NoSpacing"/>
      </w:pPr>
      <w:r>
        <w:t xml:space="preserve">Önlemlerin  görüşülmesi 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6. Öğrenci davranışlarının olumlu yönde geliştirilmesi için alınacak tedbirlerin</w:t>
      </w:r>
    </w:p>
    <w:p w:rsidR="00464F96" w:rsidRDefault="00464F96" w:rsidP="00F2172C">
      <w:pPr>
        <w:pStyle w:val="NoSpacing"/>
      </w:pPr>
      <w:r>
        <w:t>Kararlaştırılması.</w:t>
      </w:r>
      <w:r w:rsidRPr="00C93177">
        <w:t xml:space="preserve"> </w:t>
      </w:r>
      <w:r>
        <w:t xml:space="preserve"> 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Madde 7. </w:t>
      </w:r>
      <w:r w:rsidRPr="003F7AD0">
        <w:t>Öğretmen öğrenci ilişkileri.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Madde 8. </w:t>
      </w:r>
      <w:r w:rsidRPr="00C93177">
        <w:t xml:space="preserve"> </w:t>
      </w:r>
      <w:r>
        <w:t>TKY. Çalışmalarının değerlendirilmesi.</w:t>
      </w:r>
    </w:p>
    <w:p w:rsidR="00464F96" w:rsidRDefault="00464F96" w:rsidP="00F2172C">
      <w:pPr>
        <w:pStyle w:val="NoSpacing"/>
      </w:pPr>
      <w:r>
        <w:t xml:space="preserve"> </w:t>
      </w:r>
    </w:p>
    <w:p w:rsidR="00464F96" w:rsidRDefault="00464F96" w:rsidP="00F2172C">
      <w:pPr>
        <w:pStyle w:val="NoSpacing"/>
      </w:pPr>
      <w:r>
        <w:t>Madde 9.  Önemli gün ve haftaların kutlanması 2. dönemde yapacağımız sosyal kültürel faaliyetler:</w:t>
      </w:r>
    </w:p>
    <w:p w:rsidR="00464F96" w:rsidRDefault="00464F96" w:rsidP="00F2172C">
      <w:pPr>
        <w:pStyle w:val="NoSpacing"/>
      </w:pPr>
      <w:r>
        <w:t>-12 Mart</w:t>
      </w:r>
      <w:r w:rsidRPr="00170B95">
        <w:t xml:space="preserve"> </w:t>
      </w:r>
      <w:r>
        <w:t>Mehmet Akif’i anma programları,</w:t>
      </w:r>
    </w:p>
    <w:p w:rsidR="00464F96" w:rsidRDefault="00464F96" w:rsidP="00F2172C">
      <w:pPr>
        <w:pStyle w:val="NoSpacing"/>
      </w:pPr>
      <w:r>
        <w:t>-18 Mart Çanakkale Zaferi  ve Şehitler günü ile ilgili hususların görüşülmesi,</w:t>
      </w:r>
    </w:p>
    <w:p w:rsidR="00464F96" w:rsidRDefault="00464F96" w:rsidP="00F2172C">
      <w:pPr>
        <w:pStyle w:val="NoSpacing"/>
      </w:pPr>
      <w:r>
        <w:t>-Turizm haftası,</w:t>
      </w:r>
    </w:p>
    <w:p w:rsidR="00464F96" w:rsidRDefault="00464F96" w:rsidP="00F2172C">
      <w:pPr>
        <w:pStyle w:val="NoSpacing"/>
      </w:pPr>
      <w:r>
        <w:t>-19 Mayıs Atatürk’ü Anma Gençlik ve Spor Bayramı ile ilgili yapılacak çalışmaların belirlenmesi.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10.  2012-2013 yılında Okulumuzda uygulanan projelerin değerlendirilmesi: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a) AB Projeleri ve diğer projeler.</w:t>
      </w:r>
    </w:p>
    <w:p w:rsidR="00464F96" w:rsidRDefault="00464F96" w:rsidP="00F2172C">
      <w:pPr>
        <w:pStyle w:val="NoSpacing"/>
      </w:pPr>
      <w:r>
        <w:t>b)  Ayın Öğrencisi Projesi.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  <w:rPr>
          <w:sz w:val="24"/>
        </w:rPr>
      </w:pPr>
      <w:r>
        <w:rPr>
          <w:sz w:val="24"/>
        </w:rPr>
        <w:t>Madde 11</w:t>
      </w:r>
      <w:r w:rsidRPr="006E659B">
        <w:rPr>
          <w:sz w:val="24"/>
        </w:rPr>
        <w:t>.  Eğitim ve öğretim etkinliklerinin düzenli yürütülmesi:</w:t>
      </w:r>
    </w:p>
    <w:p w:rsidR="00464F96" w:rsidRPr="006E659B" w:rsidRDefault="00464F96" w:rsidP="00F2172C">
      <w:pPr>
        <w:pStyle w:val="NoSpacing"/>
        <w:rPr>
          <w:sz w:val="24"/>
        </w:rPr>
      </w:pPr>
    </w:p>
    <w:p w:rsidR="00464F96" w:rsidRDefault="00464F96" w:rsidP="00F2172C">
      <w:pPr>
        <w:pStyle w:val="NoSpacing"/>
      </w:pPr>
      <w:r>
        <w:t>a)Bayrak törenlerinin itina ile yapılması (Milli Eğitim Bak. Bayrak Törenleri Yönergesi Madde:5, 6)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b) Derslere zamanında giriş çıkış yapılması (Günlük vakit çizelgesine uyum);  ders defterlerin usulüne uygun olarak yazılması, yoklama fişlerinin gereği  gibi işlenmesi.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c)  Derslere geç kalan öğrencilerle ilgili yapılacak işlemler (Orta Öğretim Kurumları Sınıf Geçme ve Sınav Yönetmeliği madde: 39, 40)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f) Kütüphanenin aktif olarak kullanılması</w:t>
      </w:r>
      <w:r w:rsidRPr="00AB2924">
        <w:rPr>
          <w:sz w:val="24"/>
        </w:rPr>
        <w:t>. (Lale KANTIK</w:t>
      </w:r>
      <w:r>
        <w:t>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g) Spor malzemelerinin kullanımı, bakımı, spor sahasının temizliği ve tertibi</w:t>
      </w:r>
      <w:r w:rsidRPr="00AB2924">
        <w:rPr>
          <w:sz w:val="24"/>
        </w:rPr>
        <w:t>.</w:t>
      </w:r>
      <w:r>
        <w:rPr>
          <w:sz w:val="24"/>
        </w:rPr>
        <w:t>(</w:t>
      </w:r>
      <w:r w:rsidRPr="00AB2924">
        <w:rPr>
          <w:sz w:val="24"/>
        </w:rPr>
        <w:t>Şevki ACAR)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h) Ders dışı Eğitsel faaliyetler.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Madde 12.  2012-2013 Eğitim öğretim yılı 1.Döneminde yapılan Rehberlik ve Psikolojik danışma  </w:t>
      </w:r>
    </w:p>
    <w:p w:rsidR="00464F96" w:rsidRDefault="00464F96" w:rsidP="00F2172C">
      <w:pPr>
        <w:pStyle w:val="NoSpacing"/>
      </w:pPr>
      <w:r>
        <w:t xml:space="preserve">faaliyetleri  ve Rehberlik ve Psikolojik danışma servisinin 1. Dönem faaliyet raporunun    </w:t>
      </w:r>
    </w:p>
    <w:p w:rsidR="00464F96" w:rsidRDefault="00464F96" w:rsidP="00F2172C">
      <w:pPr>
        <w:pStyle w:val="NoSpacing"/>
      </w:pPr>
      <w:r>
        <w:t>okunması,  2. Dönem yapılması planlanan Rehberlik ve psikolojik danışma faaliyetleri</w:t>
      </w:r>
      <w:r w:rsidRPr="00AB2924">
        <w:rPr>
          <w:sz w:val="24"/>
        </w:rPr>
        <w:t xml:space="preserve">. (Ebru AFŞAR </w:t>
      </w:r>
      <w:r>
        <w:t>)</w:t>
      </w:r>
    </w:p>
    <w:p w:rsidR="00464F96" w:rsidRDefault="00464F96" w:rsidP="00F2172C">
      <w:pPr>
        <w:pStyle w:val="NoSpacing"/>
      </w:pPr>
    </w:p>
    <w:p w:rsidR="00464F96" w:rsidRPr="00C03667" w:rsidRDefault="00464F96" w:rsidP="00F2172C">
      <w:pPr>
        <w:pStyle w:val="NoSpacing"/>
        <w:rPr>
          <w:sz w:val="24"/>
        </w:rPr>
      </w:pPr>
      <w:r>
        <w:t>Madde 13. Sınıf Rehber Öğretmenlerinin 1.Dönem faaliyetlerinin görüşülmesi. (</w:t>
      </w:r>
      <w:r w:rsidRPr="00C03667">
        <w:rPr>
          <w:sz w:val="24"/>
        </w:rPr>
        <w:t>Sınıf Rehber Öğretmenleri tarafından)</w:t>
      </w:r>
    </w:p>
    <w:p w:rsidR="00464F96" w:rsidRDefault="00464F96" w:rsidP="00F2172C">
      <w:pPr>
        <w:pStyle w:val="NoSpacing"/>
      </w:pPr>
    </w:p>
    <w:p w:rsidR="00464F96" w:rsidRPr="00C03667" w:rsidRDefault="00464F96" w:rsidP="00F2172C">
      <w:pPr>
        <w:pStyle w:val="NoSpacing"/>
        <w:rPr>
          <w:sz w:val="24"/>
        </w:rPr>
      </w:pPr>
      <w:r>
        <w:t xml:space="preserve">Madde 14. Eğitsel Kulüpler tarafından 2013-2014 Eğitim öğretim yılı 1.Döneminde Yapılan,  2.Dönem yapılması planlanan faaliyetler ve toplum  hizmeti  çalışmaları ile    sosyal etkinlikler kapsamında geziler. </w:t>
      </w:r>
      <w:r w:rsidRPr="00C03667">
        <w:rPr>
          <w:sz w:val="24"/>
        </w:rPr>
        <w:t>(Kulüp Danışmanları tarafından)</w:t>
      </w:r>
    </w:p>
    <w:p w:rsidR="00464F96" w:rsidRPr="00C03667" w:rsidRDefault="00464F96" w:rsidP="00F2172C">
      <w:pPr>
        <w:pStyle w:val="NoSpacing"/>
        <w:rPr>
          <w:sz w:val="24"/>
        </w:rPr>
      </w:pPr>
    </w:p>
    <w:p w:rsidR="00464F96" w:rsidRDefault="00464F96" w:rsidP="00F2172C">
      <w:pPr>
        <w:pStyle w:val="NoSpacing"/>
      </w:pPr>
      <w:r>
        <w:t>Madde 15.</w:t>
      </w:r>
      <w:r w:rsidRPr="003F7AD0">
        <w:t xml:space="preserve"> Okulu tanıtım, mesleki rehberlik ve danışma hizmetlerinin görüşülmesi</w:t>
      </w:r>
      <w:r>
        <w:t>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16. Yurt içinde düzenlenecek bilimsel, sosyal, kültürel, sanatsal ve sportif etkinlikler ile yarışmalara katılım durumu.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Madde 17. 2013 –2014 Eğitim-Öğretim yılı 1.dönem veli toplantısı ile ilgili değerlendirmeler ve ikinci   </w:t>
      </w:r>
    </w:p>
    <w:p w:rsidR="00464F96" w:rsidRDefault="00464F96" w:rsidP="00F2172C">
      <w:pPr>
        <w:pStyle w:val="NoSpacing"/>
      </w:pPr>
      <w:r>
        <w:t>dönem veli toplantısı tarihinin belirlenmesi.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18. Şu</w:t>
      </w:r>
      <w:r w:rsidRPr="00C03667">
        <w:t xml:space="preserve"> Kurum-çevre ilişkilerinin iyileştirilmesi için yapılacak etkinlerin görüşülmesi</w:t>
      </w:r>
      <w:r>
        <w:t>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19. Rehberlik ve Psikolojik Danışma Hizmetleri Yürütme Komisyonu toplantı tarihinin   belirlenmesi. (RPDHY Madde 46)</w:t>
      </w:r>
    </w:p>
    <w:p w:rsidR="00464F96" w:rsidRDefault="00464F96" w:rsidP="00F2172C">
      <w:pPr>
        <w:pStyle w:val="NoSpacing"/>
      </w:pPr>
    </w:p>
    <w:p w:rsidR="00464F96" w:rsidRPr="00C93177" w:rsidRDefault="00464F96" w:rsidP="00F2172C">
      <w:pPr>
        <w:pStyle w:val="NoSpacing"/>
        <w:rPr>
          <w:b/>
          <w:sz w:val="28"/>
        </w:rPr>
      </w:pPr>
      <w:r>
        <w:rPr>
          <w:sz w:val="28"/>
        </w:rPr>
        <w:t>Madde 20</w:t>
      </w:r>
      <w:r w:rsidRPr="00C93177">
        <w:rPr>
          <w:sz w:val="28"/>
        </w:rPr>
        <w:t>. Okulun genel işleyişine ait çalışmaların değerlendirilmesi: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 a) Nöbet uygulamalarının görüşülmesi.  Nöbet hizmetleri, görülen aksaklıklar ve öneriler : (Öğrenci ve Öğretmen).</w:t>
      </w:r>
    </w:p>
    <w:p w:rsidR="00464F96" w:rsidRDefault="00464F96" w:rsidP="00F2172C">
      <w:pPr>
        <w:pStyle w:val="NoSpacing"/>
      </w:pPr>
      <w:r>
        <w:t xml:space="preserve">          1) Öğretmen okul nöbetleri (O.K.Y.Madde 91)</w:t>
      </w:r>
    </w:p>
    <w:p w:rsidR="00464F96" w:rsidRDefault="00464F96" w:rsidP="00F2172C">
      <w:pPr>
        <w:pStyle w:val="NoSpacing"/>
      </w:pPr>
      <w:r>
        <w:t xml:space="preserve">          2) Derse giriş çıkışlar.</w:t>
      </w:r>
    </w:p>
    <w:p w:rsidR="00464F96" w:rsidRDefault="00464F96" w:rsidP="00F2172C">
      <w:pPr>
        <w:pStyle w:val="NoSpacing"/>
      </w:pPr>
      <w:r>
        <w:t xml:space="preserve">          3) Öğrenci okul nöbetleri.</w:t>
      </w:r>
    </w:p>
    <w:p w:rsidR="00464F96" w:rsidRDefault="00464F96" w:rsidP="00F2172C">
      <w:pPr>
        <w:pStyle w:val="NoSpacing"/>
      </w:pPr>
      <w:r>
        <w:t>b) Okulun tertip, düzen ve temizliği.</w:t>
      </w:r>
    </w:p>
    <w:p w:rsidR="00464F96" w:rsidRDefault="00464F96" w:rsidP="00F2172C">
      <w:pPr>
        <w:pStyle w:val="NoSpacing"/>
      </w:pPr>
      <w:r>
        <w:t>c)  Okul güvenliği.</w:t>
      </w:r>
    </w:p>
    <w:p w:rsidR="00464F96" w:rsidRDefault="00464F96" w:rsidP="00F2172C">
      <w:pPr>
        <w:pStyle w:val="NoSpacing"/>
      </w:pPr>
      <w:r>
        <w:t>d) Tasarruf tedbirleri.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21. Kılık ve kıyafetleriyle ilgili hususların görüşülmesi: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a) Personel Kılık kıyafet durumu (Kamu Kurum ve Kuruluşlarında Çalışan Personelin Kılık ve Kıyafetine Dair Yönetmelik)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b) Öğrenci Kılık-kıyafet durumu (Millî Eğitim Bakanlığına Bağlı Okul Öğrencilerinin Kılık Ve Kıyafetlerine Dair Yönetmelik(27/11/2012 Sayı : 28480Karar Sayısı : 2012/3959)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 xml:space="preserve">Madde 22. Zümre toplantıları görüşülmesi  ve tutanaklarının teslim tarihlerinin belirlenmesi.   </w:t>
      </w:r>
    </w:p>
    <w:p w:rsidR="00464F96" w:rsidRDefault="00464F96" w:rsidP="00F2172C">
      <w:pPr>
        <w:pStyle w:val="NoSpacing"/>
      </w:pPr>
      <w:r>
        <w:t>(O.K.Y.Madde 36 – M.T.E.Y. Madde 111, 112, 113, 114)</w:t>
      </w:r>
    </w:p>
    <w:p w:rsidR="00464F96" w:rsidRDefault="00464F96" w:rsidP="00F2172C">
      <w:pPr>
        <w:pStyle w:val="NoSpacing"/>
        <w:ind w:right="-567"/>
      </w:pPr>
    </w:p>
    <w:p w:rsidR="00464F96" w:rsidRDefault="00464F96" w:rsidP="00F2172C">
      <w:pPr>
        <w:pStyle w:val="NoSpacing"/>
      </w:pPr>
      <w:r>
        <w:t>Madde 23. Öğretmenlerin rapor, sevk ve izin işlemleri.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24. Gelen resmi yazıların okunması ve imzalanması.</w:t>
      </w:r>
    </w:p>
    <w:p w:rsidR="00464F96" w:rsidRDefault="00464F96" w:rsidP="00F2172C">
      <w:pPr>
        <w:pStyle w:val="NoSpacing"/>
      </w:pPr>
    </w:p>
    <w:p w:rsidR="00464F96" w:rsidRDefault="00464F96" w:rsidP="00F2172C">
      <w:pPr>
        <w:pStyle w:val="NoSpacing"/>
      </w:pPr>
      <w:r>
        <w:t>Madde 25. 2. Dönem için alınan kararlar.</w:t>
      </w:r>
    </w:p>
    <w:p w:rsidR="00464F96" w:rsidRDefault="00464F96" w:rsidP="00F2172C">
      <w:pPr>
        <w:pStyle w:val="NoSpacing"/>
      </w:pPr>
      <w:r>
        <w:t>Madde 26. Dilek ve Temenniler.</w:t>
      </w:r>
    </w:p>
    <w:p w:rsidR="00464F96" w:rsidRDefault="00464F96" w:rsidP="00F2172C">
      <w:pPr>
        <w:pStyle w:val="NoSpacing"/>
      </w:pPr>
      <w:r>
        <w:t>Madde 27. Kapanış.</w:t>
      </w:r>
    </w:p>
    <w:p w:rsidR="00464F96" w:rsidRDefault="00464F96"/>
    <w:sectPr w:rsidR="00464F96" w:rsidSect="00C9317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172C"/>
    <w:rsid w:val="00170B95"/>
    <w:rsid w:val="00377AC3"/>
    <w:rsid w:val="003F7AD0"/>
    <w:rsid w:val="00464F96"/>
    <w:rsid w:val="00530209"/>
    <w:rsid w:val="00654202"/>
    <w:rsid w:val="006E659B"/>
    <w:rsid w:val="00972E7E"/>
    <w:rsid w:val="00AB2924"/>
    <w:rsid w:val="00B13C23"/>
    <w:rsid w:val="00C03667"/>
    <w:rsid w:val="00C37C1B"/>
    <w:rsid w:val="00C83711"/>
    <w:rsid w:val="00C93177"/>
    <w:rsid w:val="00CE2BA2"/>
    <w:rsid w:val="00DE686A"/>
    <w:rsid w:val="00F15501"/>
    <w:rsid w:val="00F21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2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217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955</Words>
  <Characters>5449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Kız MeslekLisesi</dc:creator>
  <cp:keywords>www.sorubak.com</cp:keywords>
  <dc:description/>
  <cp:lastModifiedBy>edanur</cp:lastModifiedBy>
  <cp:revision>2</cp:revision>
  <cp:lastPrinted>2014-01-23T11:42:00Z</cp:lastPrinted>
  <dcterms:created xsi:type="dcterms:W3CDTF">2014-01-28T22:44:00Z</dcterms:created>
  <dcterms:modified xsi:type="dcterms:W3CDTF">2014-01-28T22:44:00Z</dcterms:modified>
  <cp:category>www.sorubak.com</cp:category>
</cp:coreProperties>
</file>