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A9" w:rsidRDefault="004002A9" w:rsidP="005E1419">
      <w:pPr>
        <w:pStyle w:val="NoSpacing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9pt;margin-top:-46.2pt;width:37.15pt;height:48pt;z-index:251657216">
            <v:textbox>
              <w:txbxContent>
                <w:p w:rsidR="004002A9" w:rsidRPr="00430ECF" w:rsidRDefault="004002A9" w:rsidP="00C22456">
                  <w:pPr>
                    <w:rPr>
                      <w:b/>
                      <w:bCs/>
                      <w:sz w:val="72"/>
                      <w:szCs w:val="72"/>
                    </w:rPr>
                  </w:pPr>
                  <w:r w:rsidRPr="00430ECF">
                    <w:rPr>
                      <w:b/>
                      <w:bCs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0;margin-top:37.85pt;width:465.8pt;height:54pt;z-index:251656192">
            <v:textbox>
              <w:txbxContent>
                <w:p w:rsidR="004002A9" w:rsidRDefault="004002A9" w:rsidP="005E1419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11 / 2013</w:t>
                  </w:r>
                </w:p>
                <w:p w:rsidR="004002A9" w:rsidRDefault="004002A9" w:rsidP="005E1419">
                  <w:pPr>
                    <w:pStyle w:val="AralkYok1"/>
                  </w:pPr>
                </w:p>
                <w:p w:rsidR="004002A9" w:rsidRDefault="004002A9" w:rsidP="005E1419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4002A9" w:rsidRDefault="004002A9" w:rsidP="005E1419"/>
              </w:txbxContent>
            </v:textbox>
          </v:shape>
        </w:pict>
      </w:r>
      <w:r>
        <w:t>2013-2014 EĞİTİM-ÖĞRETİM YILI PAZARCIK İMAM-HATİP LİSESİ 12A SINIFI HİTABET VE MESLEKİ UYGULAMA DERSİ 1. DÖNEM 1. YAZILI SINAVI SORULARI</w:t>
      </w: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987C28">
      <w:pPr>
        <w:pStyle w:val="NoSpacing"/>
        <w:sectPr w:rsidR="004002A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002A9" w:rsidRDefault="004002A9" w:rsidP="00D76024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1-</w:t>
      </w:r>
      <w:r>
        <w:rPr>
          <w:sz w:val="24"/>
          <w:szCs w:val="24"/>
        </w:rPr>
        <w:t>Diyanet İşleri Başkanlığı Görev ve Çalışma Yönergesi’nin 107. Maddesine göre imam-hatiplerin görevlerinden 4 tanesini yazınız.</w:t>
      </w:r>
      <w:r w:rsidRPr="00AC16A1">
        <w:rPr>
          <w:sz w:val="24"/>
          <w:szCs w:val="24"/>
        </w:rPr>
        <w:t xml:space="preserve"> </w:t>
      </w:r>
      <w:r>
        <w:rPr>
          <w:sz w:val="24"/>
          <w:szCs w:val="24"/>
        </w:rPr>
        <w:t>(4x2,5 puan)</w:t>
      </w: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53116E">
      <w:pPr>
        <w:pStyle w:val="NoSpacing"/>
        <w:rPr>
          <w:sz w:val="24"/>
          <w:szCs w:val="24"/>
        </w:rPr>
      </w:pPr>
      <w:hyperlink r:id="rId4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2-</w:t>
      </w:r>
      <w:r>
        <w:rPr>
          <w:sz w:val="24"/>
          <w:szCs w:val="24"/>
        </w:rPr>
        <w:t>Aşağıdaki kavramların tanımlarını yazınız. (4x2,5 puan)</w:t>
      </w: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Askeri Hitabet:</w:t>
      </w: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Hukuki Hitabet:</w:t>
      </w: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Konferans:</w:t>
      </w: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Monolog: </w:t>
      </w:r>
    </w:p>
    <w:p w:rsidR="004002A9" w:rsidRDefault="004002A9" w:rsidP="00F66B8A">
      <w:pPr>
        <w:pStyle w:val="NoSpacing"/>
        <w:jc w:val="both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D76024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3-</w:t>
      </w:r>
      <w:r>
        <w:rPr>
          <w:sz w:val="24"/>
          <w:szCs w:val="24"/>
        </w:rPr>
        <w:t>İnsanları hidayete erdirme, onlara yol gösterme ve doğru yola yönlendirmeye …………………………………………. denir.</w:t>
      </w:r>
      <w:r w:rsidRPr="00D76024">
        <w:rPr>
          <w:sz w:val="24"/>
          <w:szCs w:val="24"/>
        </w:rPr>
        <w:t xml:space="preserve"> </w:t>
      </w:r>
    </w:p>
    <w:p w:rsidR="004002A9" w:rsidRDefault="004002A9" w:rsidP="00D7602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(10 puan)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Pr="005F2F10" w:rsidRDefault="004002A9" w:rsidP="00987C28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4-</w:t>
      </w:r>
      <w:r>
        <w:rPr>
          <w:sz w:val="24"/>
          <w:szCs w:val="24"/>
        </w:rPr>
        <w:t>Bilimsel konuşmaların ele alındığı konuşmalara …………………………………… hitabet denir.</w:t>
      </w:r>
      <w:r w:rsidRPr="00D76024">
        <w:rPr>
          <w:sz w:val="24"/>
          <w:szCs w:val="24"/>
        </w:rPr>
        <w:t xml:space="preserve"> </w:t>
      </w:r>
      <w:r>
        <w:rPr>
          <w:sz w:val="24"/>
          <w:szCs w:val="24"/>
        </w:rPr>
        <w:t>(10 puan)</w:t>
      </w:r>
    </w:p>
    <w:p w:rsidR="004002A9" w:rsidRDefault="004002A9" w:rsidP="00D76024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5-</w:t>
      </w:r>
      <w:r>
        <w:rPr>
          <w:sz w:val="24"/>
          <w:szCs w:val="24"/>
        </w:rPr>
        <w:t xml:space="preserve">Aşağıdaki cümlelerden doğru olana D harfini, yanlış olana Y harfini koyunuz. </w:t>
      </w:r>
    </w:p>
    <w:p w:rsidR="004002A9" w:rsidRDefault="004002A9" w:rsidP="00D7602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(5+5 puan)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- İnsanları hak yola çağırmaya tebliğ denir  (          )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-Hz. Muhammed insanları İslam’a çağıran bir murşiddir (           )</w:t>
      </w:r>
    </w:p>
    <w:p w:rsidR="004002A9" w:rsidRDefault="004002A9" w:rsidP="005906FB">
      <w:pPr>
        <w:pStyle w:val="NoSpacing"/>
        <w:jc w:val="both"/>
        <w:rPr>
          <w:sz w:val="24"/>
          <w:szCs w:val="24"/>
        </w:rPr>
      </w:pPr>
    </w:p>
    <w:p w:rsidR="004002A9" w:rsidRDefault="004002A9" w:rsidP="0031582E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6</w:t>
      </w:r>
      <w:r>
        <w:rPr>
          <w:sz w:val="24"/>
          <w:szCs w:val="24"/>
        </w:rPr>
        <w:t xml:space="preserve">-Aşağıdakilerden hangisi din görevliliğinin gerektirdiği kişisel özelliklerden </w:t>
      </w:r>
      <w:r w:rsidRPr="000C4F12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002A9" w:rsidRDefault="004002A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A-Hedef kitleyi iyi tanıma </w:t>
      </w:r>
    </w:p>
    <w:p w:rsidR="004002A9" w:rsidRDefault="004002A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</w:t>
      </w:r>
      <w:r w:rsidRPr="00B07F98">
        <w:rPr>
          <w:sz w:val="20"/>
          <w:szCs w:val="20"/>
        </w:rPr>
        <w:t>Görevin gerektirdiği bilgi ve sanata sahip olma</w:t>
      </w:r>
    </w:p>
    <w:p w:rsidR="004002A9" w:rsidRDefault="004002A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C-Görevini benimseme</w:t>
      </w:r>
    </w:p>
    <w:p w:rsidR="004002A9" w:rsidRDefault="004002A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D-Görevinde ihlaslı olma</w:t>
      </w:r>
    </w:p>
    <w:p w:rsidR="004002A9" w:rsidRPr="005F2F10" w:rsidRDefault="004002A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E-Görevinde samimiyet</w:t>
      </w:r>
    </w:p>
    <w:p w:rsidR="004002A9" w:rsidRPr="005F2F10" w:rsidRDefault="004002A9" w:rsidP="006A5DE3">
      <w:pPr>
        <w:pStyle w:val="NoSpacing"/>
        <w:jc w:val="both"/>
        <w:rPr>
          <w:sz w:val="24"/>
          <w:szCs w:val="24"/>
        </w:rPr>
      </w:pPr>
    </w:p>
    <w:p w:rsidR="004002A9" w:rsidRPr="0031582E" w:rsidRDefault="004002A9" w:rsidP="005906FB">
      <w:pPr>
        <w:pStyle w:val="NoSpacing"/>
        <w:jc w:val="both"/>
      </w:pPr>
      <w:r>
        <w:rPr>
          <w:sz w:val="24"/>
          <w:szCs w:val="24"/>
        </w:rPr>
        <w:t>7</w:t>
      </w:r>
      <w:r w:rsidRPr="005F2F10">
        <w:rPr>
          <w:sz w:val="24"/>
          <w:szCs w:val="24"/>
        </w:rPr>
        <w:t>-</w:t>
      </w:r>
      <w:r w:rsidRPr="00CA698C">
        <w:rPr>
          <w:rFonts w:ascii="Times New Roman" w:hAnsi="Times New Roman" w:cs="Times New Roman"/>
          <w:sz w:val="28"/>
          <w:szCs w:val="28"/>
        </w:rPr>
        <w:t xml:space="preserve"> يَاأَيُّهَا الرَّسُولُ بَلِّغْ مَا أُنزِلَ إِلَيْكَ مِنْ رَبِّكَ وَإِنْ لَمْ تَفْعَلْ فَمَا بَلَّغْتَ رِسَالَتَهُ وَاللَّهُ يَعْصِمُكَ مِنْ النَّاسِ إِنَّ اللَّهَ لَا يَهْدِي الْقَوْمَ الْكَافِرِينَ</w:t>
      </w:r>
      <w:r w:rsidRPr="00CA698C"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(Mâide, 5/67) </w:t>
      </w:r>
      <w:r w:rsidRPr="0031582E">
        <w:t>âyetinde Hz. Muhammed’e hangi görev yüklenmektedir?</w:t>
      </w:r>
    </w:p>
    <w:p w:rsidR="004002A9" w:rsidRPr="0031582E" w:rsidRDefault="004002A9" w:rsidP="005906FB">
      <w:pPr>
        <w:pStyle w:val="NoSpacing"/>
        <w:jc w:val="both"/>
      </w:pPr>
      <w:r w:rsidRPr="0031582E">
        <w:t>A-İsmet           B-Fetanet         C-Sıdk</w:t>
      </w:r>
    </w:p>
    <w:p w:rsidR="004002A9" w:rsidRPr="0031582E" w:rsidRDefault="004002A9" w:rsidP="0031582E">
      <w:pPr>
        <w:pStyle w:val="NoSpacing"/>
        <w:jc w:val="both"/>
      </w:pPr>
      <w:r w:rsidRPr="0031582E">
        <w:t>D-Tebliğ          E-Emanet</w:t>
      </w:r>
    </w:p>
    <w:p w:rsidR="004002A9" w:rsidRDefault="004002A9" w:rsidP="00987C28">
      <w:pPr>
        <w:pStyle w:val="NoSpacing"/>
      </w:pPr>
    </w:p>
    <w:p w:rsidR="004002A9" w:rsidRPr="0031582E" w:rsidRDefault="004002A9" w:rsidP="00987C28">
      <w:pPr>
        <w:pStyle w:val="NoSpacing"/>
      </w:pPr>
      <w:r w:rsidRPr="0031582E">
        <w:t>8-Diyanet İşleri Başkanlığı Görev ve Çalışma Yönergesi’nin 106. Maddesine göre aşağıdakilerden hangisi Kur’an Kursu Öğreticilerinin görevlerindendir?</w:t>
      </w:r>
    </w:p>
    <w:p w:rsidR="004002A9" w:rsidRPr="0031582E" w:rsidRDefault="004002A9" w:rsidP="00987C28">
      <w:pPr>
        <w:pStyle w:val="NoSpacing"/>
        <w:rPr>
          <w:rFonts w:ascii="TimesNewRomanPSMT" w:hAnsi="TimesNewRomanPSMT" w:cs="TimesNewRomanPSMT"/>
        </w:rPr>
      </w:pPr>
      <w:r w:rsidRPr="0031582E">
        <w:t>A-</w:t>
      </w:r>
      <w:r w:rsidRPr="0031582E">
        <w:rPr>
          <w:rFonts w:ascii="TimesNewRomanPSMT" w:hAnsi="TimesNewRomanPSMT" w:cs="TimesNewRomanPSMT"/>
        </w:rPr>
        <w:t>Namaz vakitlerinde, vakit cetveline göre ezan okumak.</w:t>
      </w:r>
    </w:p>
    <w:p w:rsidR="004002A9" w:rsidRPr="0031582E" w:rsidRDefault="004002A9" w:rsidP="00987C28">
      <w:pPr>
        <w:pStyle w:val="NoSpacing"/>
        <w:rPr>
          <w:rFonts w:ascii="TimesNewRomanPSMT" w:hAnsi="TimesNewRomanPSMT" w:cs="TimesNewRomanPSMT"/>
        </w:rPr>
      </w:pPr>
      <w:r w:rsidRPr="0031582E">
        <w:rPr>
          <w:rFonts w:ascii="TimesNewRomanPSMT" w:hAnsi="TimesNewRomanPSMT" w:cs="TimesNewRomanPSMT"/>
        </w:rPr>
        <w:t>B-Cuma ve bayram hutbelerini, zamanında ve usulüne uygun olarak okumak.</w:t>
      </w:r>
    </w:p>
    <w:p w:rsidR="004002A9" w:rsidRPr="0031582E" w:rsidRDefault="004002A9" w:rsidP="0009511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31582E">
        <w:rPr>
          <w:rFonts w:ascii="TimesNewRomanPSMT" w:hAnsi="TimesNewRomanPSMT" w:cs="TimesNewRomanPSMT"/>
        </w:rPr>
        <w:t>C-Namaz sureleri ile dualarının aslına uygun okunuşlarını sağlamak, ezberletmek ve meallerini öğretmek.</w:t>
      </w:r>
    </w:p>
    <w:p w:rsidR="004002A9" w:rsidRPr="0031582E" w:rsidRDefault="004002A9" w:rsidP="0009511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31582E">
        <w:t>D-</w:t>
      </w:r>
      <w:r w:rsidRPr="0031582E">
        <w:rPr>
          <w:rFonts w:ascii="TimesNewRomanPSMT" w:hAnsi="TimesNewRomanPSMT" w:cs="TimesNewRomanPSMT"/>
        </w:rPr>
        <w:t>Medeni Kanuna göre akdedilen nikâhtan sonra olmak üzere isteyenlere evlenmenin dinî merasimini icra etmek.</w:t>
      </w:r>
    </w:p>
    <w:p w:rsidR="004002A9" w:rsidRPr="0031582E" w:rsidRDefault="004002A9" w:rsidP="00D072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31582E">
        <w:rPr>
          <w:rFonts w:ascii="TimesNewRomanPSMT" w:hAnsi="TimesNewRomanPSMT" w:cs="TimesNewRomanPSMT"/>
        </w:rPr>
        <w:t>E-İhtiyaca göre, vakit namazlarından önce veya sonra Kur’an-ı Kerim okumak</w:t>
      </w:r>
    </w:p>
    <w:p w:rsidR="004002A9" w:rsidRDefault="004002A9" w:rsidP="00556AA9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9-</w:t>
      </w:r>
      <w:r>
        <w:rPr>
          <w:sz w:val="24"/>
          <w:szCs w:val="24"/>
        </w:rPr>
        <w:t>Aşağıdakilerden hangisi din hizmetlerini zorlaştıran sorunlardan</w:t>
      </w:r>
      <w:r w:rsidRPr="00A929BE">
        <w:rPr>
          <w:sz w:val="24"/>
          <w:szCs w:val="24"/>
          <w:u w:val="single"/>
        </w:rPr>
        <w:t xml:space="preserve"> değildir</w:t>
      </w:r>
      <w:r>
        <w:rPr>
          <w:sz w:val="24"/>
          <w:szCs w:val="24"/>
        </w:rPr>
        <w:t>?</w:t>
      </w:r>
    </w:p>
    <w:p w:rsidR="004002A9" w:rsidRDefault="004002A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A-Din görevlisinin bilgi yetersizliği</w:t>
      </w:r>
    </w:p>
    <w:p w:rsidR="004002A9" w:rsidRDefault="004002A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B-Görev mahallinde siyasi çekişme ve kavgaların var olması</w:t>
      </w:r>
    </w:p>
    <w:p w:rsidR="004002A9" w:rsidRDefault="004002A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C-Toplumda kırgınlık, dargınlık ve intikam duygularının var olması</w:t>
      </w:r>
    </w:p>
    <w:p w:rsidR="004002A9" w:rsidRDefault="004002A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D-Din görevlisinin sadece belli kesimlerle iletişim kurması</w:t>
      </w:r>
    </w:p>
    <w:p w:rsidR="004002A9" w:rsidRDefault="004002A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E-Bütün işlerin istişare ile yapılması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31582E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10-</w:t>
      </w:r>
      <w:r w:rsidRPr="003158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Diyanet İşleri Başkanlığı Görev ve Çalışma Yönergesi’nin 108. Maddesine göre aşağıdakilerden hangisi müezzin-kayyımların görevlerinden </w:t>
      </w:r>
      <w:r w:rsidRPr="002C77C5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002A9" w:rsidRDefault="004002A9" w:rsidP="0031582E">
      <w:pPr>
        <w:pStyle w:val="NoSpacing"/>
        <w:jc w:val="both"/>
        <w:rPr>
          <w:rFonts w:ascii="TimesNewRomanPSMT" w:hAnsi="TimesNewRomanPSMT" w:cs="TimesNewRomanPSMT"/>
        </w:rPr>
      </w:pPr>
      <w:r>
        <w:rPr>
          <w:sz w:val="24"/>
          <w:szCs w:val="24"/>
        </w:rPr>
        <w:t>A-</w:t>
      </w:r>
      <w:r w:rsidRPr="002C77C5">
        <w:rPr>
          <w:rFonts w:ascii="TimesNewRomanPSMT" w:hAnsi="TimesNewRomanPSMT" w:cs="TimesNewRomanPSMT"/>
        </w:rPr>
        <w:t>Cami minaresi ve ses cihazının ibadet maksadı dışında kullanılmasına engel olmak.</w:t>
      </w:r>
    </w:p>
    <w:p w:rsidR="004002A9" w:rsidRDefault="004002A9" w:rsidP="003158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B-</w:t>
      </w:r>
      <w:r w:rsidRPr="00D07204">
        <w:rPr>
          <w:rFonts w:ascii="TimesNewRomanPSMT" w:hAnsi="TimesNewRomanPSMT" w:cs="TimesNewRomanPSMT"/>
        </w:rPr>
        <w:t>Cuma ve bayram hutbelerini, zamanında ve usulüne uygun olarak okumak.</w:t>
      </w:r>
    </w:p>
    <w:p w:rsidR="004002A9" w:rsidRPr="002C77C5" w:rsidRDefault="004002A9" w:rsidP="003158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</w:t>
      </w:r>
      <w:r w:rsidRPr="002C77C5">
        <w:rPr>
          <w:rFonts w:ascii="TimesNewRomanPSMT" w:hAnsi="TimesNewRomanPSMT" w:cs="TimesNewRomanPSMT"/>
        </w:rPr>
        <w:t>-Ehil olmayan kimselere ezan okutmamak, müezzinlik yaptırmamak.</w:t>
      </w:r>
    </w:p>
    <w:p w:rsidR="004002A9" w:rsidRPr="002C77C5" w:rsidRDefault="004002A9" w:rsidP="003158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2C77C5">
        <w:rPr>
          <w:rFonts w:ascii="TimesNewRomanPSMT" w:hAnsi="TimesNewRomanPSMT" w:cs="TimesNewRomanPSMT"/>
        </w:rPr>
        <w:t>D-Namaz vakitlerinde, vakit cetveline göre ezan okumak.</w:t>
      </w:r>
    </w:p>
    <w:p w:rsidR="004002A9" w:rsidRPr="002C77C5" w:rsidRDefault="004002A9" w:rsidP="003158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2C77C5">
        <w:rPr>
          <w:rFonts w:ascii="TimesNewRomanPSMT" w:hAnsi="TimesNewRomanPSMT" w:cs="TimesNewRomanPSMT"/>
        </w:rPr>
        <w:t>E-Camiyi müftülükçe tespit edilecek zamanlarda ibadete açmak ve kapatmak</w:t>
      </w:r>
      <w:r>
        <w:rPr>
          <w:rFonts w:ascii="TimesNewRomanPSMT" w:hAnsi="TimesNewRomanPSMT" w:cs="TimesNewRomanPSMT"/>
          <w:color w:val="2F0000"/>
        </w:rPr>
        <w:t>.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11-</w:t>
      </w:r>
      <w:r>
        <w:rPr>
          <w:sz w:val="24"/>
          <w:szCs w:val="24"/>
        </w:rPr>
        <w:t xml:space="preserve">Aşağıdakilerden hangisi din görevliliğinin gerektirdiği toplumsal özelliklerden </w:t>
      </w:r>
      <w:r w:rsidRPr="00A929BE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A-Diyanet teşkilatını temsil etmesi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B-Toplumu iyi tanıması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C-Görevinde samimiyet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D-Toplumsal dayanışmayı sağlaması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E-Meslektaşlarıyla işbirliği içinde olması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6C3620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12-</w:t>
      </w:r>
      <w:r>
        <w:rPr>
          <w:rFonts w:ascii="Verdana" w:hAnsi="Verdana" w:cs="Verdana"/>
          <w:sz w:val="20"/>
          <w:szCs w:val="20"/>
        </w:rPr>
        <w:t>O vakit Allah'tan bir rahmet ile onlara yumuşak davrandın! Şayet sen kaba, katı yürekli olsaydın, hiç şüphesiz, etrafından dağılıp giderlerdi.</w:t>
      </w:r>
      <w:r>
        <w:rPr>
          <w:sz w:val="24"/>
          <w:szCs w:val="24"/>
        </w:rPr>
        <w:t xml:space="preserve"> (Âl-i İmran, 3/159) âyetine göre insanların İslam’ı kabul etmelerinin </w:t>
      </w:r>
      <w:r w:rsidRPr="006C3620">
        <w:rPr>
          <w:sz w:val="24"/>
          <w:szCs w:val="24"/>
          <w:u w:val="single"/>
        </w:rPr>
        <w:t>temel nedeni</w:t>
      </w:r>
      <w:r>
        <w:rPr>
          <w:sz w:val="24"/>
          <w:szCs w:val="24"/>
        </w:rPr>
        <w:t xml:space="preserve"> nedir?</w:t>
      </w:r>
    </w:p>
    <w:p w:rsidR="004002A9" w:rsidRDefault="004002A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A-Hz. Muhammed’in çok zengin olması</w:t>
      </w:r>
    </w:p>
    <w:p w:rsidR="004002A9" w:rsidRDefault="004002A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B-Hz. Muhammed’in tatlı dilli ve yumuşak davranması</w:t>
      </w:r>
    </w:p>
    <w:p w:rsidR="004002A9" w:rsidRDefault="004002A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C-Hz. Muhammed’in istişare etmesi</w:t>
      </w:r>
    </w:p>
    <w:p w:rsidR="004002A9" w:rsidRDefault="004002A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D-Hz. Muhammed’in yaşlı olması</w:t>
      </w:r>
    </w:p>
    <w:p w:rsidR="004002A9" w:rsidRPr="005F2F10" w:rsidRDefault="004002A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E-Hz. Muhammed’in onlara yardım etmesi</w:t>
      </w:r>
    </w:p>
    <w:p w:rsidR="004002A9" w:rsidRDefault="004002A9" w:rsidP="00FA0477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13-</w:t>
      </w:r>
      <w:r>
        <w:rPr>
          <w:sz w:val="24"/>
          <w:szCs w:val="24"/>
        </w:rPr>
        <w:t xml:space="preserve">Cuma namazını ve camiyi ele aldığımız zaman aşağıdakilerden hangisi iletişimin unsurlarından </w:t>
      </w:r>
      <w:r>
        <w:rPr>
          <w:sz w:val="24"/>
          <w:szCs w:val="24"/>
          <w:u w:val="single"/>
        </w:rPr>
        <w:t>olmaz</w:t>
      </w:r>
      <w:r>
        <w:rPr>
          <w:sz w:val="24"/>
          <w:szCs w:val="24"/>
        </w:rPr>
        <w:t>?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A-Hutbenin konusunun “Yardımlaşma” olması         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B-İmam-Hatip         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C-Hutbe dinleyen cemaat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D-Hatibin hutbeyi sesli ve vurgulu okuması           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E-Minber ve vaaz kürsüsü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14-</w:t>
      </w:r>
      <w:r>
        <w:rPr>
          <w:sz w:val="24"/>
          <w:szCs w:val="24"/>
        </w:rPr>
        <w:t xml:space="preserve">Aşağıdakilerden hangisi din görevlisinde bulunması gereken yeterliliklerden </w:t>
      </w:r>
      <w:r w:rsidRPr="00392AC8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A-Cemaatin yapısından haberdar olmak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B-iletişim tekniklerini bilmek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C-Mesleki bilgisini artırmak</w:t>
      </w:r>
    </w:p>
    <w:p w:rsidR="004002A9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D-Cemaati çeşitli fırkalara ayırmak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E-Toplumda arabuluculuk görevi üstlenmek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FA0477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15-</w:t>
      </w:r>
      <w:r>
        <w:rPr>
          <w:sz w:val="24"/>
          <w:szCs w:val="24"/>
        </w:rPr>
        <w:t xml:space="preserve">Aşağıdakilerden hangisi bir davetçide bulunması gereken özelliklerden </w:t>
      </w:r>
      <w:r w:rsidRPr="00392AC8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A-Yeterli ve doğru bilgiye sahip olmalıdır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B-Tatlı bir dil ve güzel bir üslup kullanmalıdır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C-Açık ve anlaşılır bir dil kullanmalıdır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D-İnsanlar arasında adaletli olmalıdır </w:t>
      </w:r>
    </w:p>
    <w:p w:rsidR="004002A9" w:rsidRDefault="004002A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E-Sürekli azap ile korkutmalıdır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196C13">
      <w:pPr>
        <w:pStyle w:val="AralkYok1"/>
      </w:pPr>
      <w:r>
        <w:t xml:space="preserve">NOT BAREMİ: İlk 5 soru 10’ar puan, diğer sorular 5’er puan değerinde olup toplam 100 puandır.          </w:t>
      </w:r>
    </w:p>
    <w:p w:rsidR="004002A9" w:rsidRDefault="004002A9" w:rsidP="00196C13">
      <w:pPr>
        <w:pStyle w:val="AralkYok1"/>
      </w:pPr>
    </w:p>
    <w:p w:rsidR="004002A9" w:rsidRDefault="004002A9" w:rsidP="00196C13">
      <w:pPr>
        <w:pStyle w:val="AralkYok1"/>
      </w:pPr>
      <w:r>
        <w:t>SÜRE: 40 dakikadır.</w:t>
      </w:r>
    </w:p>
    <w:p w:rsidR="004002A9" w:rsidRDefault="004002A9" w:rsidP="00196C13">
      <w:pPr>
        <w:pStyle w:val="AralkYok1"/>
      </w:pPr>
      <w:r>
        <w:t xml:space="preserve">   </w:t>
      </w:r>
    </w:p>
    <w:p w:rsidR="004002A9" w:rsidRDefault="004002A9" w:rsidP="00196C13">
      <w:pPr>
        <w:pStyle w:val="AralkYok1"/>
      </w:pPr>
    </w:p>
    <w:p w:rsidR="004002A9" w:rsidRDefault="004002A9" w:rsidP="00196C13">
      <w:pPr>
        <w:pStyle w:val="AralkYok1"/>
      </w:pPr>
      <w:r>
        <w:t xml:space="preserve">     Ya olduğun gibi görün, ya da göründüğün gibi ol. (Mevlana)</w:t>
      </w:r>
    </w:p>
    <w:p w:rsidR="004002A9" w:rsidRDefault="004002A9" w:rsidP="00196C13">
      <w:pPr>
        <w:pStyle w:val="AralkYok1"/>
      </w:pPr>
    </w:p>
    <w:p w:rsidR="004002A9" w:rsidRDefault="004002A9" w:rsidP="00196C13">
      <w:pPr>
        <w:pStyle w:val="AralkYok1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</w:rPr>
        <w:t>BAŞARILAR DİLERİM</w:t>
      </w:r>
      <w:r>
        <w:t xml:space="preserve">  </w:t>
      </w:r>
    </w:p>
    <w:p w:rsidR="004002A9" w:rsidRDefault="004002A9" w:rsidP="00196C13">
      <w:pPr>
        <w:pStyle w:val="AralkYok1"/>
      </w:pPr>
    </w:p>
    <w:p w:rsidR="004002A9" w:rsidRDefault="004002A9" w:rsidP="00196C13">
      <w:pPr>
        <w:pStyle w:val="AralkYok1"/>
      </w:pPr>
    </w:p>
    <w:p w:rsidR="004002A9" w:rsidRDefault="004002A9" w:rsidP="00196C13">
      <w:pPr>
        <w:pStyle w:val="AralkYok1"/>
      </w:pPr>
      <w:r>
        <w:t xml:space="preserve">                           Eşref AKINCI</w:t>
      </w:r>
    </w:p>
    <w:p w:rsidR="004002A9" w:rsidRPr="00196C13" w:rsidRDefault="004002A9" w:rsidP="00196C13">
      <w:pPr>
        <w:pStyle w:val="AralkYok1"/>
      </w:pPr>
      <w:r>
        <w:t xml:space="preserve">    </w:t>
      </w:r>
      <w:r w:rsidRPr="00196C13">
        <w:t xml:space="preserve">         İHL. Meslek Dersleri Öğretmeni</w:t>
      </w: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  <w:rPr>
          <w:sz w:val="24"/>
          <w:szCs w:val="24"/>
        </w:rPr>
        <w:sectPr w:rsidR="004002A9" w:rsidSect="00987C2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E71EB5">
      <w:pPr>
        <w:pStyle w:val="NoSpacing"/>
        <w:jc w:val="center"/>
      </w:pPr>
      <w:r>
        <w:rPr>
          <w:noProof/>
        </w:rPr>
        <w:pict>
          <v:shape id="_x0000_s1028" type="#_x0000_t202" style="position:absolute;left:0;text-align:left;margin-left:209.9pt;margin-top:-46.2pt;width:37.15pt;height:48pt;z-index:251659264">
            <v:textbox>
              <w:txbxContent>
                <w:p w:rsidR="004002A9" w:rsidRPr="00430ECF" w:rsidRDefault="004002A9" w:rsidP="00E71EB5">
                  <w:pPr>
                    <w:rPr>
                      <w:b/>
                      <w:bCs/>
                      <w:sz w:val="72"/>
                      <w:szCs w:val="72"/>
                    </w:rPr>
                  </w:pPr>
                  <w:r>
                    <w:rPr>
                      <w:b/>
                      <w:bCs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37.85pt;width:465.8pt;height:54pt;z-index:251658240">
            <v:textbox>
              <w:txbxContent>
                <w:p w:rsidR="004002A9" w:rsidRDefault="004002A9" w:rsidP="00E71EB5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11 / 2013</w:t>
                  </w:r>
                </w:p>
                <w:p w:rsidR="004002A9" w:rsidRDefault="004002A9" w:rsidP="00E71EB5">
                  <w:pPr>
                    <w:pStyle w:val="AralkYok1"/>
                  </w:pPr>
                </w:p>
                <w:p w:rsidR="004002A9" w:rsidRDefault="004002A9" w:rsidP="00E71EB5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4002A9" w:rsidRDefault="004002A9" w:rsidP="00E71EB5"/>
              </w:txbxContent>
            </v:textbox>
          </v:shape>
        </w:pict>
      </w:r>
      <w:r>
        <w:t>2013-2014 EĞİTİM-ÖĞRETİM YILI PAZARCIK İMAM-HATİP LİSESİ 12A SINIFI HİTABET VE MESLEKİ UYGULAMA DERSİ 1. DÖNEM 1. YAZILI SINAVI SORULARI</w:t>
      </w:r>
    </w:p>
    <w:p w:rsidR="004002A9" w:rsidRDefault="004002A9" w:rsidP="00E71EB5">
      <w:pPr>
        <w:pStyle w:val="NoSpacing"/>
        <w:jc w:val="center"/>
      </w:pPr>
    </w:p>
    <w:p w:rsidR="004002A9" w:rsidRDefault="004002A9" w:rsidP="00E71EB5">
      <w:pPr>
        <w:pStyle w:val="NoSpacing"/>
        <w:jc w:val="center"/>
      </w:pPr>
    </w:p>
    <w:p w:rsidR="004002A9" w:rsidRDefault="004002A9" w:rsidP="00E71EB5">
      <w:pPr>
        <w:pStyle w:val="NoSpacing"/>
        <w:jc w:val="center"/>
      </w:pPr>
    </w:p>
    <w:p w:rsidR="004002A9" w:rsidRDefault="004002A9" w:rsidP="00E71EB5">
      <w:pPr>
        <w:pStyle w:val="NoSpacing"/>
        <w:jc w:val="center"/>
      </w:pPr>
    </w:p>
    <w:p w:rsidR="004002A9" w:rsidRDefault="004002A9" w:rsidP="00E71EB5">
      <w:pPr>
        <w:pStyle w:val="NoSpacing"/>
        <w:jc w:val="center"/>
      </w:pPr>
    </w:p>
    <w:p w:rsidR="004002A9" w:rsidRDefault="004002A9" w:rsidP="00987C28">
      <w:pPr>
        <w:pStyle w:val="NoSpacing"/>
        <w:rPr>
          <w:sz w:val="24"/>
          <w:szCs w:val="24"/>
        </w:rPr>
        <w:sectPr w:rsidR="004002A9" w:rsidSect="00E71EB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002A9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EF4CCE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1-</w:t>
      </w:r>
      <w:r>
        <w:rPr>
          <w:sz w:val="24"/>
          <w:szCs w:val="24"/>
        </w:rPr>
        <w:t>Diyanet İşleri Başkanlığı Görev ve Çalışma Yönergesi’nin 107. Maddesine göre imam-hatiplerin görevlerinden 4 tanesini yazınız.</w:t>
      </w:r>
      <w:r w:rsidRPr="00AC16A1">
        <w:rPr>
          <w:sz w:val="24"/>
          <w:szCs w:val="24"/>
        </w:rPr>
        <w:t xml:space="preserve"> </w:t>
      </w:r>
      <w:r>
        <w:rPr>
          <w:sz w:val="24"/>
          <w:szCs w:val="24"/>
        </w:rPr>
        <w:t>(4x2,5  puan)</w:t>
      </w:r>
    </w:p>
    <w:p w:rsidR="004002A9" w:rsidRPr="00EF4CCE" w:rsidRDefault="004002A9" w:rsidP="00EF4CC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sz w:val="24"/>
          <w:szCs w:val="24"/>
        </w:rPr>
        <w:t xml:space="preserve"> </w:t>
      </w: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Pr="00EF4CCE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2-</w:t>
      </w:r>
      <w:r>
        <w:rPr>
          <w:sz w:val="24"/>
          <w:szCs w:val="24"/>
        </w:rPr>
        <w:t>Aşağıdaki kavramların tanımlarını yazınız. (4x2,5 puan)</w:t>
      </w: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Siyasi Hitabet:</w:t>
      </w: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Dini Hitabet:</w:t>
      </w: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Münazara:</w:t>
      </w: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</w:p>
    <w:p w:rsidR="004002A9" w:rsidRDefault="004002A9" w:rsidP="0005250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Sempozyum:</w:t>
      </w:r>
    </w:p>
    <w:p w:rsidR="004002A9" w:rsidRDefault="004002A9" w:rsidP="00E71EB5">
      <w:pPr>
        <w:pStyle w:val="NoSpacing"/>
        <w:rPr>
          <w:sz w:val="24"/>
          <w:szCs w:val="24"/>
        </w:rPr>
      </w:pPr>
    </w:p>
    <w:p w:rsidR="004002A9" w:rsidRDefault="004002A9" w:rsidP="00E71EB5">
      <w:pPr>
        <w:pStyle w:val="NoSpacing"/>
        <w:rPr>
          <w:sz w:val="24"/>
          <w:szCs w:val="24"/>
        </w:rPr>
      </w:pPr>
    </w:p>
    <w:p w:rsidR="004002A9" w:rsidRPr="005F2F10" w:rsidRDefault="004002A9" w:rsidP="00E71EB5">
      <w:pPr>
        <w:pStyle w:val="NoSpacing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3-</w:t>
      </w:r>
      <w:r>
        <w:rPr>
          <w:sz w:val="24"/>
          <w:szCs w:val="24"/>
        </w:rPr>
        <w:t>İnsanları hidayete erdirme, onlara yol gösterme ve doğru yola yönlendirmeye …………………………………………. denir.</w:t>
      </w:r>
      <w:r w:rsidRPr="00D76024">
        <w:rPr>
          <w:sz w:val="24"/>
          <w:szCs w:val="24"/>
        </w:rPr>
        <w:t xml:space="preserve"> </w:t>
      </w: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(10 puan)</w:t>
      </w:r>
    </w:p>
    <w:p w:rsidR="004002A9" w:rsidRPr="005F2F10" w:rsidRDefault="004002A9" w:rsidP="00E71EB5">
      <w:pPr>
        <w:pStyle w:val="NoSpacing"/>
        <w:rPr>
          <w:sz w:val="24"/>
          <w:szCs w:val="24"/>
        </w:rPr>
      </w:pPr>
    </w:p>
    <w:p w:rsidR="004002A9" w:rsidRPr="005F2F10" w:rsidRDefault="004002A9" w:rsidP="00E71EB5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4-</w:t>
      </w:r>
      <w:r>
        <w:rPr>
          <w:sz w:val="24"/>
          <w:szCs w:val="24"/>
        </w:rPr>
        <w:t>Bilimsel konuşmaların ele alındığı konuşmalara …………………………………… hitabet denir.</w:t>
      </w:r>
      <w:r w:rsidRPr="00D76024">
        <w:rPr>
          <w:sz w:val="24"/>
          <w:szCs w:val="24"/>
        </w:rPr>
        <w:t xml:space="preserve"> </w:t>
      </w:r>
      <w:r>
        <w:rPr>
          <w:sz w:val="24"/>
          <w:szCs w:val="24"/>
        </w:rPr>
        <w:t>(10 puan)</w:t>
      </w: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5-</w:t>
      </w:r>
      <w:r>
        <w:rPr>
          <w:sz w:val="24"/>
          <w:szCs w:val="24"/>
        </w:rPr>
        <w:t xml:space="preserve">Aşağıdaki cümlelerden doğru olana D harfini, yanlış olana Y harfini koyunuz. </w:t>
      </w: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(5+5 puan)</w:t>
      </w:r>
    </w:p>
    <w:p w:rsidR="004002A9" w:rsidRDefault="004002A9" w:rsidP="00E71E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- İnsanları hak yola çağırmaya tebliğ denir  (          )</w:t>
      </w:r>
    </w:p>
    <w:p w:rsidR="004002A9" w:rsidRPr="005F2F10" w:rsidRDefault="004002A9" w:rsidP="00E71E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-Hz. Muhammed insanları İslam’a çağıran bir murşiddir (           )</w:t>
      </w: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6-</w:t>
      </w:r>
      <w:r w:rsidRPr="00D46888">
        <w:rPr>
          <w:rFonts w:ascii="Times New Roman" w:hAnsi="Times New Roman" w:cs="Times New Roman"/>
          <w:sz w:val="28"/>
          <w:szCs w:val="28"/>
        </w:rPr>
        <w:t xml:space="preserve"> يَاأَيُّهَا الرَّسُولُ بَلِّغْ مَا أُنزِلَ إِلَيْكَ مِنْ رَبِّكَ وَإِنْ لَمْ تَفْعَلْ فَمَا بَلَّغْتَ رِسَالَتَهُ وَاللَّهُ يَعْصِمُكَ مِنْ النَّاسِ إِنَّ اللَّهَ لَا يَهْدِي الْقَوْمَ الْكَافِرِينَ</w:t>
      </w:r>
      <w:r w:rsidRPr="00D46888">
        <w:rPr>
          <w:sz w:val="28"/>
          <w:szCs w:val="28"/>
        </w:rPr>
        <w:t xml:space="preserve"> </w:t>
      </w:r>
      <w:r>
        <w:rPr>
          <w:sz w:val="24"/>
          <w:szCs w:val="24"/>
        </w:rPr>
        <w:t>(Mâide, 5/67) âyetinde Hz. Muhammed’e hangi görev yüklenmektedir?</w:t>
      </w: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A-İsmet           B-Fetanet         C-Sıdk</w:t>
      </w: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D-Tebliğ          E-Emanet</w:t>
      </w:r>
    </w:p>
    <w:p w:rsidR="004002A9" w:rsidRPr="005F2F10" w:rsidRDefault="004002A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002A9" w:rsidRDefault="004002A9" w:rsidP="007742DB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7-</w:t>
      </w:r>
      <w:r>
        <w:rPr>
          <w:sz w:val="24"/>
          <w:szCs w:val="24"/>
        </w:rPr>
        <w:t xml:space="preserve">Aşağıdakilerden hangisi din görevliliğinin gerektirdiği kişisel özelliklerden </w:t>
      </w:r>
      <w:r w:rsidRPr="000C4F12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A-Görevini benimseme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B-Görevin gerektirdiği bilgi ve sanata sahip olma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C-Hedef kitleyi iyi tanıma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D-Görevinde ihlaslı olma</w:t>
      </w:r>
    </w:p>
    <w:p w:rsidR="004002A9" w:rsidRPr="005F2F10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E-Görevinde samimiyet</w:t>
      </w:r>
    </w:p>
    <w:p w:rsidR="004002A9" w:rsidRDefault="004002A9" w:rsidP="00E71EB5">
      <w:pPr>
        <w:pStyle w:val="NoSpacing"/>
        <w:rPr>
          <w:sz w:val="24"/>
          <w:szCs w:val="24"/>
        </w:rPr>
      </w:pPr>
    </w:p>
    <w:p w:rsidR="004002A9" w:rsidRDefault="004002A9" w:rsidP="007742DB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8-</w:t>
      </w:r>
      <w:r>
        <w:rPr>
          <w:sz w:val="24"/>
          <w:szCs w:val="24"/>
        </w:rPr>
        <w:t>Aşağıdakilerden hangisi din hizmetlerini zorlaştıran sorunlardan</w:t>
      </w:r>
      <w:r w:rsidRPr="00A929BE">
        <w:rPr>
          <w:sz w:val="24"/>
          <w:szCs w:val="24"/>
          <w:u w:val="single"/>
        </w:rPr>
        <w:t xml:space="preserve"> değildir</w:t>
      </w:r>
      <w:r>
        <w:rPr>
          <w:sz w:val="24"/>
          <w:szCs w:val="24"/>
        </w:rPr>
        <w:t>?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A-Din görevlisinin bilgi yetersizliği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B-Görev mahallinde siyasi çekişme ve kavgaların var olması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C-Toplumda kırgınlık, dargınlık ve intikam duygularının var olması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D-Din görevlisinin sadece belli kesimlerle iletişim kurması</w:t>
      </w:r>
    </w:p>
    <w:p w:rsidR="004002A9" w:rsidRDefault="004002A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E-Bütün işlerin istişare ile yapılması</w:t>
      </w:r>
    </w:p>
    <w:p w:rsidR="004002A9" w:rsidRPr="005F2F10" w:rsidRDefault="004002A9" w:rsidP="00E71EB5">
      <w:pPr>
        <w:pStyle w:val="NoSpacing"/>
        <w:rPr>
          <w:sz w:val="24"/>
          <w:szCs w:val="24"/>
        </w:rPr>
      </w:pPr>
    </w:p>
    <w:p w:rsidR="004002A9" w:rsidRDefault="004002A9" w:rsidP="007742DB">
      <w:pPr>
        <w:pStyle w:val="NoSpacing"/>
        <w:jc w:val="both"/>
        <w:rPr>
          <w:sz w:val="24"/>
          <w:szCs w:val="24"/>
        </w:rPr>
      </w:pPr>
    </w:p>
    <w:p w:rsidR="004002A9" w:rsidRDefault="004002A9" w:rsidP="007742DB">
      <w:pPr>
        <w:pStyle w:val="NoSpacing"/>
        <w:jc w:val="both"/>
        <w:rPr>
          <w:sz w:val="24"/>
          <w:szCs w:val="24"/>
        </w:rPr>
      </w:pPr>
    </w:p>
    <w:p w:rsidR="004002A9" w:rsidRDefault="004002A9" w:rsidP="007742DB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9-</w:t>
      </w:r>
      <w:r w:rsidRPr="007742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Diyanet İşleri Başkanlığı Görev ve Çalışma Yönergesi’nin 108. Maddesine göre aşağıdakilerden hangisi müezzin-kayyımların görevlerinden </w:t>
      </w:r>
      <w:r w:rsidRPr="002C77C5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002A9" w:rsidRDefault="004002A9" w:rsidP="007742DB">
      <w:pPr>
        <w:pStyle w:val="NoSpacing"/>
        <w:jc w:val="both"/>
        <w:rPr>
          <w:rFonts w:ascii="TimesNewRomanPSMT" w:hAnsi="TimesNewRomanPSMT" w:cs="TimesNewRomanPSMT"/>
        </w:rPr>
      </w:pPr>
      <w:r>
        <w:rPr>
          <w:sz w:val="24"/>
          <w:szCs w:val="24"/>
        </w:rPr>
        <w:t>A-</w:t>
      </w:r>
      <w:r w:rsidRPr="002C77C5">
        <w:rPr>
          <w:rFonts w:ascii="TimesNewRomanPSMT" w:hAnsi="TimesNewRomanPSMT" w:cs="TimesNewRomanPSMT"/>
        </w:rPr>
        <w:t>Cami minaresi ve ses cihazının ibadet maksadı dışında kullanılmasına engel olmak.</w:t>
      </w:r>
    </w:p>
    <w:p w:rsidR="004002A9" w:rsidRDefault="004002A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B-</w:t>
      </w:r>
      <w:r w:rsidRPr="00D07204">
        <w:rPr>
          <w:rFonts w:ascii="TimesNewRomanPSMT" w:hAnsi="TimesNewRomanPSMT" w:cs="TimesNewRomanPSMT"/>
        </w:rPr>
        <w:t>Cuma ve bayram hutbelerini, zamanında ve usulüne uygun olarak okumak.</w:t>
      </w:r>
    </w:p>
    <w:p w:rsidR="004002A9" w:rsidRPr="002C77C5" w:rsidRDefault="004002A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</w:t>
      </w:r>
      <w:r w:rsidRPr="002C77C5">
        <w:rPr>
          <w:rFonts w:ascii="TimesNewRomanPSMT" w:hAnsi="TimesNewRomanPSMT" w:cs="TimesNewRomanPSMT"/>
        </w:rPr>
        <w:t>-Ehil olmayan kimselere ezan okutmamak, müezzinlik yaptırmamak.</w:t>
      </w:r>
    </w:p>
    <w:p w:rsidR="004002A9" w:rsidRPr="002C77C5" w:rsidRDefault="004002A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2C77C5">
        <w:rPr>
          <w:rFonts w:ascii="TimesNewRomanPSMT" w:hAnsi="TimesNewRomanPSMT" w:cs="TimesNewRomanPSMT"/>
        </w:rPr>
        <w:t>D-Namaz vakitlerinde, vakit cetveline göre ezan okumak.</w:t>
      </w:r>
    </w:p>
    <w:p w:rsidR="004002A9" w:rsidRPr="002C77C5" w:rsidRDefault="004002A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2C77C5">
        <w:rPr>
          <w:rFonts w:ascii="TimesNewRomanPSMT" w:hAnsi="TimesNewRomanPSMT" w:cs="TimesNewRomanPSMT"/>
        </w:rPr>
        <w:t>E-Camiyi müftülükçe tespit edilecek zamanlarda ibadete açmak ve kapatmak</w:t>
      </w:r>
      <w:r>
        <w:rPr>
          <w:rFonts w:ascii="TimesNewRomanPSMT" w:hAnsi="TimesNewRomanPSMT" w:cs="TimesNewRomanPSMT"/>
          <w:color w:val="2F0000"/>
        </w:rPr>
        <w:t>.</w:t>
      </w:r>
    </w:p>
    <w:p w:rsidR="004002A9" w:rsidRPr="005F2F10" w:rsidRDefault="004002A9" w:rsidP="00E71EB5">
      <w:pPr>
        <w:pStyle w:val="NoSpacing"/>
        <w:rPr>
          <w:sz w:val="24"/>
          <w:szCs w:val="24"/>
        </w:rPr>
      </w:pPr>
    </w:p>
    <w:p w:rsidR="004002A9" w:rsidRDefault="004002A9" w:rsidP="007742DB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10-</w:t>
      </w:r>
      <w:r w:rsidRPr="007742DB">
        <w:rPr>
          <w:sz w:val="24"/>
          <w:szCs w:val="24"/>
        </w:rPr>
        <w:t xml:space="preserve"> </w:t>
      </w:r>
      <w:r>
        <w:rPr>
          <w:sz w:val="24"/>
          <w:szCs w:val="24"/>
        </w:rPr>
        <w:t>Diyanet İşleri Başkanlığı Görev ve Çalışma Yönergesi’nin 106. Maddesine göre aşağıdakilerden hangisi Kur’an Kursu Öğreticilerinin görevlerindendir?</w:t>
      </w:r>
    </w:p>
    <w:p w:rsidR="004002A9" w:rsidRPr="00D07204" w:rsidRDefault="004002A9" w:rsidP="007742DB">
      <w:pPr>
        <w:pStyle w:val="NoSpacing"/>
        <w:rPr>
          <w:rFonts w:ascii="TimesNewRomanPSMT" w:hAnsi="TimesNewRomanPSMT" w:cs="TimesNewRomanPSMT"/>
        </w:rPr>
      </w:pPr>
      <w:r>
        <w:rPr>
          <w:sz w:val="24"/>
          <w:szCs w:val="24"/>
        </w:rPr>
        <w:t>A</w:t>
      </w:r>
      <w:r w:rsidRPr="00D07204">
        <w:rPr>
          <w:sz w:val="24"/>
          <w:szCs w:val="24"/>
        </w:rPr>
        <w:t>-</w:t>
      </w:r>
      <w:r w:rsidRPr="00D07204">
        <w:rPr>
          <w:rFonts w:ascii="TimesNewRomanPSMT" w:hAnsi="TimesNewRomanPSMT" w:cs="TimesNewRomanPSMT"/>
        </w:rPr>
        <w:t>Namaz vakitlerinde, vakit cetveline göre ezan okumak.</w:t>
      </w:r>
    </w:p>
    <w:p w:rsidR="004002A9" w:rsidRPr="00D07204" w:rsidRDefault="004002A9" w:rsidP="007742DB">
      <w:pPr>
        <w:pStyle w:val="NoSpacing"/>
        <w:rPr>
          <w:rFonts w:ascii="TimesNewRomanPSMT" w:hAnsi="TimesNewRomanPSMT" w:cs="TimesNewRomanPSMT"/>
        </w:rPr>
      </w:pPr>
      <w:r w:rsidRPr="00D07204">
        <w:rPr>
          <w:rFonts w:ascii="TimesNewRomanPSMT" w:hAnsi="TimesNewRomanPSMT" w:cs="TimesNewRomanPSMT"/>
        </w:rPr>
        <w:t>B-Cuma ve bayram hutbelerini, zamanında ve usulüne uygun olarak okumak.</w:t>
      </w:r>
    </w:p>
    <w:p w:rsidR="004002A9" w:rsidRPr="00D07204" w:rsidRDefault="004002A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D07204">
        <w:rPr>
          <w:rFonts w:ascii="TimesNewRomanPSMT" w:hAnsi="TimesNewRomanPSMT" w:cs="TimesNewRomanPSMT"/>
        </w:rPr>
        <w:t>C-Medeni Kanuna göre akdedilen nikâhtan sonra olmak üzere isteyenlere evlenmenin</w:t>
      </w:r>
    </w:p>
    <w:p w:rsidR="004002A9" w:rsidRPr="00D07204" w:rsidRDefault="004002A9" w:rsidP="007742DB">
      <w:pPr>
        <w:pStyle w:val="NoSpacing"/>
        <w:rPr>
          <w:sz w:val="24"/>
          <w:szCs w:val="24"/>
        </w:rPr>
      </w:pPr>
      <w:r w:rsidRPr="00D07204">
        <w:rPr>
          <w:rFonts w:ascii="TimesNewRomanPSMT" w:hAnsi="TimesNewRomanPSMT" w:cs="TimesNewRomanPSMT"/>
        </w:rPr>
        <w:t>dinî merasimini icra etmek.</w:t>
      </w:r>
    </w:p>
    <w:p w:rsidR="004002A9" w:rsidRPr="00D07204" w:rsidRDefault="004002A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D07204">
        <w:rPr>
          <w:sz w:val="24"/>
          <w:szCs w:val="24"/>
        </w:rPr>
        <w:t>D-</w:t>
      </w:r>
      <w:r w:rsidRPr="00D07204">
        <w:rPr>
          <w:rFonts w:ascii="TimesNewRomanPSMT" w:hAnsi="TimesNewRomanPSMT" w:cs="TimesNewRomanPSMT"/>
        </w:rPr>
        <w:t>Namaz sureleri ile dualarının aslına uygun okunuşlarını sağlamak, ezberletmek ve meallerini öğretmek.</w:t>
      </w:r>
    </w:p>
    <w:p w:rsidR="004002A9" w:rsidRPr="00D07204" w:rsidRDefault="004002A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D07204">
        <w:rPr>
          <w:rFonts w:ascii="TimesNewRomanPSMT" w:hAnsi="TimesNewRomanPSMT" w:cs="TimesNewRomanPSMT"/>
        </w:rPr>
        <w:t>E-İhtiyaca göre, vakit namazlarından önce veya sonra Kur’an-ı Kerim okumak</w:t>
      </w:r>
    </w:p>
    <w:p w:rsidR="004002A9" w:rsidRDefault="004002A9" w:rsidP="00E71EB5">
      <w:pPr>
        <w:pStyle w:val="NoSpacing"/>
        <w:rPr>
          <w:sz w:val="24"/>
          <w:szCs w:val="24"/>
        </w:rPr>
      </w:pPr>
    </w:p>
    <w:p w:rsidR="004002A9" w:rsidRDefault="004002A9" w:rsidP="007742DB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11-</w:t>
      </w:r>
      <w:r>
        <w:rPr>
          <w:rFonts w:ascii="Verdana" w:hAnsi="Verdana" w:cs="Verdana"/>
          <w:sz w:val="20"/>
          <w:szCs w:val="20"/>
        </w:rPr>
        <w:t>O vakit Allah'tan bir rahmet ile onlara yumuşak davrandın! Şayet sen kaba, katı yürekli olsaydın, hiç şüphesiz, etrafından dağılıp giderlerdi.</w:t>
      </w:r>
      <w:r>
        <w:rPr>
          <w:sz w:val="24"/>
          <w:szCs w:val="24"/>
        </w:rPr>
        <w:t xml:space="preserve"> (Âl-i İmran, 3/159) âyetine göre insanların İslam’ı kabul etmelerinin </w:t>
      </w:r>
      <w:r w:rsidRPr="006C3620">
        <w:rPr>
          <w:sz w:val="24"/>
          <w:szCs w:val="24"/>
          <w:u w:val="single"/>
        </w:rPr>
        <w:t>temel nedeni</w:t>
      </w:r>
      <w:r>
        <w:rPr>
          <w:sz w:val="24"/>
          <w:szCs w:val="24"/>
        </w:rPr>
        <w:t xml:space="preserve"> nedir?</w:t>
      </w:r>
    </w:p>
    <w:p w:rsidR="004002A9" w:rsidRDefault="004002A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A-Hz. Muhammed’in çok zengin olması</w:t>
      </w:r>
    </w:p>
    <w:p w:rsidR="004002A9" w:rsidRDefault="004002A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B-Hz. Muhammed’in tatlı dilli ve yumuşak davranması</w:t>
      </w:r>
    </w:p>
    <w:p w:rsidR="004002A9" w:rsidRDefault="004002A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C-Hz. Muhammed’in istişare etmesi</w:t>
      </w:r>
    </w:p>
    <w:p w:rsidR="004002A9" w:rsidRDefault="004002A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D-Hz. Muhammed’in yaşlı olması</w:t>
      </w:r>
    </w:p>
    <w:p w:rsidR="004002A9" w:rsidRPr="005F2F10" w:rsidRDefault="004002A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E-Hz. Muhammed’in onlara yardım etmesi</w:t>
      </w:r>
    </w:p>
    <w:p w:rsidR="004002A9" w:rsidRPr="005F2F10" w:rsidRDefault="004002A9" w:rsidP="00E71EB5">
      <w:pPr>
        <w:pStyle w:val="NoSpacing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Default="004002A9" w:rsidP="00E71EB5">
      <w:pPr>
        <w:pStyle w:val="NoSpacing"/>
        <w:jc w:val="both"/>
        <w:rPr>
          <w:sz w:val="24"/>
          <w:szCs w:val="24"/>
        </w:rPr>
      </w:pPr>
    </w:p>
    <w:p w:rsidR="004002A9" w:rsidRPr="007742DB" w:rsidRDefault="004002A9" w:rsidP="007742DB">
      <w:pPr>
        <w:pStyle w:val="NoSpacing"/>
      </w:pPr>
      <w:r w:rsidRPr="007742DB">
        <w:t xml:space="preserve">12-Aşağıdakilerden hangisi din görevlisinde bulunması gereken yeterliliklerden </w:t>
      </w:r>
      <w:r w:rsidRPr="007742DB">
        <w:rPr>
          <w:u w:val="single"/>
        </w:rPr>
        <w:t>değildir</w:t>
      </w:r>
      <w:r w:rsidRPr="007742DB">
        <w:t>?</w:t>
      </w:r>
    </w:p>
    <w:p w:rsidR="004002A9" w:rsidRPr="007742DB" w:rsidRDefault="004002A9" w:rsidP="007742DB">
      <w:pPr>
        <w:pStyle w:val="NoSpacing"/>
      </w:pPr>
      <w:r w:rsidRPr="007742DB">
        <w:t>A-Cemaatin yapısından haberdar olmak</w:t>
      </w:r>
    </w:p>
    <w:p w:rsidR="004002A9" w:rsidRPr="007742DB" w:rsidRDefault="004002A9" w:rsidP="007742DB">
      <w:pPr>
        <w:pStyle w:val="NoSpacing"/>
      </w:pPr>
      <w:r w:rsidRPr="007742DB">
        <w:t>B-iletişim tekniklerini bilmek</w:t>
      </w:r>
    </w:p>
    <w:p w:rsidR="004002A9" w:rsidRPr="007742DB" w:rsidRDefault="004002A9" w:rsidP="007742DB">
      <w:pPr>
        <w:pStyle w:val="NoSpacing"/>
      </w:pPr>
      <w:r w:rsidRPr="007742DB">
        <w:t>C-Mesleki bilgisini artırmak</w:t>
      </w:r>
    </w:p>
    <w:p w:rsidR="004002A9" w:rsidRPr="007742DB" w:rsidRDefault="004002A9" w:rsidP="007742DB">
      <w:pPr>
        <w:pStyle w:val="NoSpacing"/>
      </w:pPr>
      <w:r w:rsidRPr="007742DB">
        <w:t>D-Toplumda arabuluculuk görevi üstlenmek</w:t>
      </w:r>
    </w:p>
    <w:p w:rsidR="004002A9" w:rsidRPr="007742DB" w:rsidRDefault="004002A9" w:rsidP="007742DB">
      <w:pPr>
        <w:pStyle w:val="NoSpacing"/>
      </w:pPr>
      <w:r w:rsidRPr="007742DB">
        <w:t xml:space="preserve">E-Cemaati çeşitli fırkalara ayırmak </w:t>
      </w:r>
    </w:p>
    <w:p w:rsidR="004002A9" w:rsidRPr="007742DB" w:rsidRDefault="004002A9" w:rsidP="00E71EB5">
      <w:pPr>
        <w:pStyle w:val="NoSpacing"/>
      </w:pPr>
    </w:p>
    <w:p w:rsidR="004002A9" w:rsidRPr="007742DB" w:rsidRDefault="004002A9" w:rsidP="00E71EB5">
      <w:pPr>
        <w:pStyle w:val="NoSpacing"/>
      </w:pPr>
      <w:r w:rsidRPr="007742DB">
        <w:t xml:space="preserve">13-Aşağıdakilerden hangisi bir davetçide bulunması gereken özelliklerden </w:t>
      </w:r>
      <w:r w:rsidRPr="007742DB">
        <w:rPr>
          <w:u w:val="single"/>
        </w:rPr>
        <w:t>değildir</w:t>
      </w:r>
      <w:r w:rsidRPr="007742DB">
        <w:t>?</w:t>
      </w:r>
    </w:p>
    <w:p w:rsidR="004002A9" w:rsidRPr="007742DB" w:rsidRDefault="004002A9" w:rsidP="00E71EB5">
      <w:pPr>
        <w:pStyle w:val="NoSpacing"/>
      </w:pPr>
      <w:r w:rsidRPr="007742DB">
        <w:t>A-Yeterli ve doğru bilgiye sahip olmalıdır</w:t>
      </w:r>
    </w:p>
    <w:p w:rsidR="004002A9" w:rsidRPr="007742DB" w:rsidRDefault="004002A9" w:rsidP="00E71EB5">
      <w:pPr>
        <w:pStyle w:val="NoSpacing"/>
      </w:pPr>
      <w:r w:rsidRPr="007742DB">
        <w:t>B-Tatlı bir dil ve güzel bir üslup kullanmalıdır</w:t>
      </w:r>
    </w:p>
    <w:p w:rsidR="004002A9" w:rsidRPr="007742DB" w:rsidRDefault="004002A9" w:rsidP="00E71EB5">
      <w:pPr>
        <w:pStyle w:val="NoSpacing"/>
      </w:pPr>
      <w:r w:rsidRPr="007742DB">
        <w:t xml:space="preserve">C-Sürekli azap ile korkutmalıdır </w:t>
      </w:r>
    </w:p>
    <w:p w:rsidR="004002A9" w:rsidRPr="007742DB" w:rsidRDefault="004002A9" w:rsidP="00E71EB5">
      <w:pPr>
        <w:pStyle w:val="NoSpacing"/>
      </w:pPr>
      <w:r w:rsidRPr="007742DB">
        <w:t>D-Açık ve anlaşılır bir dil kullanmalıdır</w:t>
      </w:r>
    </w:p>
    <w:p w:rsidR="004002A9" w:rsidRPr="007742DB" w:rsidRDefault="004002A9" w:rsidP="00E71EB5">
      <w:pPr>
        <w:pStyle w:val="NoSpacing"/>
      </w:pPr>
      <w:r w:rsidRPr="007742DB">
        <w:t>E-İnsanlar arasında adaletli olmalıdır</w:t>
      </w:r>
    </w:p>
    <w:p w:rsidR="004002A9" w:rsidRPr="007742DB" w:rsidRDefault="004002A9" w:rsidP="00E71EB5">
      <w:pPr>
        <w:pStyle w:val="NoSpacing"/>
      </w:pPr>
    </w:p>
    <w:p w:rsidR="004002A9" w:rsidRPr="007742DB" w:rsidRDefault="004002A9" w:rsidP="007742DB">
      <w:pPr>
        <w:pStyle w:val="NoSpacing"/>
      </w:pPr>
      <w:r w:rsidRPr="007742DB">
        <w:t xml:space="preserve">14-Aşağıdakilerden hangisi din görevliliğinin gerektirdiği toplumsal özelliklerden </w:t>
      </w:r>
      <w:r w:rsidRPr="007742DB">
        <w:rPr>
          <w:u w:val="single"/>
        </w:rPr>
        <w:t>değildir</w:t>
      </w:r>
      <w:r w:rsidRPr="007742DB">
        <w:t>?</w:t>
      </w:r>
    </w:p>
    <w:p w:rsidR="004002A9" w:rsidRPr="007742DB" w:rsidRDefault="004002A9" w:rsidP="007742DB">
      <w:pPr>
        <w:pStyle w:val="NoSpacing"/>
      </w:pPr>
      <w:r>
        <w:t>A-</w:t>
      </w:r>
      <w:r w:rsidRPr="007742DB">
        <w:t>Görevinde samimiyet</w:t>
      </w:r>
      <w:r>
        <w:t xml:space="preserve"> </w:t>
      </w:r>
    </w:p>
    <w:p w:rsidR="004002A9" w:rsidRPr="007742DB" w:rsidRDefault="004002A9" w:rsidP="007742DB">
      <w:pPr>
        <w:pStyle w:val="NoSpacing"/>
      </w:pPr>
      <w:r w:rsidRPr="007742DB">
        <w:t>B-Toplumu iyi tanıması</w:t>
      </w:r>
    </w:p>
    <w:p w:rsidR="004002A9" w:rsidRPr="007742DB" w:rsidRDefault="004002A9" w:rsidP="007742DB">
      <w:pPr>
        <w:pStyle w:val="NoSpacing"/>
      </w:pPr>
      <w:r w:rsidRPr="007742DB">
        <w:t>C-</w:t>
      </w:r>
      <w:r>
        <w:t>Diyanet teşkilatını temsil</w:t>
      </w:r>
      <w:r w:rsidRPr="007742DB">
        <w:t xml:space="preserve"> etmesi</w:t>
      </w:r>
    </w:p>
    <w:p w:rsidR="004002A9" w:rsidRPr="007742DB" w:rsidRDefault="004002A9" w:rsidP="007742DB">
      <w:pPr>
        <w:pStyle w:val="NoSpacing"/>
      </w:pPr>
      <w:r w:rsidRPr="007742DB">
        <w:t>D-Toplumsal dayanışmayı sağlaması</w:t>
      </w:r>
    </w:p>
    <w:p w:rsidR="004002A9" w:rsidRPr="007742DB" w:rsidRDefault="004002A9" w:rsidP="007742DB">
      <w:pPr>
        <w:pStyle w:val="NoSpacing"/>
      </w:pPr>
      <w:r w:rsidRPr="007742DB">
        <w:t>E-Meslektaşlarıyla işbirliği içinde olması</w:t>
      </w:r>
    </w:p>
    <w:p w:rsidR="004002A9" w:rsidRPr="007742DB" w:rsidRDefault="004002A9" w:rsidP="00E71EB5">
      <w:pPr>
        <w:pStyle w:val="NoSpacing"/>
      </w:pPr>
    </w:p>
    <w:p w:rsidR="004002A9" w:rsidRPr="007742DB" w:rsidRDefault="004002A9" w:rsidP="00A40A21">
      <w:pPr>
        <w:pStyle w:val="NoSpacing"/>
        <w:jc w:val="both"/>
      </w:pPr>
      <w:r>
        <w:t xml:space="preserve">15-Hitabet dersini örnek alarak İletişim konusunu sınıfa uyarladığımız zaman aşağıdakilerden hangisi iletişimin unsurlarından </w:t>
      </w:r>
      <w:r w:rsidRPr="004672F2">
        <w:rPr>
          <w:u w:val="single"/>
        </w:rPr>
        <w:t>olmaz</w:t>
      </w:r>
      <w:r w:rsidRPr="007742DB">
        <w:t>?</w:t>
      </w:r>
    </w:p>
    <w:p w:rsidR="004002A9" w:rsidRDefault="004002A9" w:rsidP="00E71EB5">
      <w:pPr>
        <w:pStyle w:val="NoSpacing"/>
      </w:pPr>
      <w:r w:rsidRPr="007742DB">
        <w:t>A-</w:t>
      </w:r>
      <w:r>
        <w:t xml:space="preserve">Okul müdürü     </w:t>
      </w:r>
    </w:p>
    <w:p w:rsidR="004002A9" w:rsidRDefault="004002A9" w:rsidP="00E71EB5">
      <w:pPr>
        <w:pStyle w:val="NoSpacing"/>
      </w:pPr>
      <w:r w:rsidRPr="007742DB">
        <w:t>B-</w:t>
      </w:r>
      <w:r>
        <w:t>Öğrenci</w:t>
      </w:r>
      <w:r w:rsidRPr="007742DB">
        <w:t xml:space="preserve">         </w:t>
      </w:r>
    </w:p>
    <w:p w:rsidR="004002A9" w:rsidRPr="007742DB" w:rsidRDefault="004002A9" w:rsidP="00E71EB5">
      <w:pPr>
        <w:pStyle w:val="NoSpacing"/>
      </w:pPr>
      <w:r w:rsidRPr="007742DB">
        <w:t>C-</w:t>
      </w:r>
      <w:r>
        <w:t>Öğretmenin dersi projeksiyon ile anlatması</w:t>
      </w:r>
    </w:p>
    <w:p w:rsidR="004002A9" w:rsidRDefault="004002A9" w:rsidP="00E71EB5">
      <w:pPr>
        <w:pStyle w:val="NoSpacing"/>
      </w:pPr>
      <w:r w:rsidRPr="007742DB">
        <w:t>D-</w:t>
      </w:r>
      <w:r>
        <w:t>Hitabet dersinin “vaaz” konusu</w:t>
      </w:r>
      <w:r w:rsidRPr="007742DB">
        <w:t xml:space="preserve">   </w:t>
      </w:r>
      <w:r>
        <w:t xml:space="preserve">        </w:t>
      </w:r>
      <w:r w:rsidRPr="007742DB">
        <w:t xml:space="preserve"> </w:t>
      </w:r>
    </w:p>
    <w:p w:rsidR="004002A9" w:rsidRPr="007742DB" w:rsidRDefault="004002A9" w:rsidP="00E71EB5">
      <w:pPr>
        <w:pStyle w:val="NoSpacing"/>
      </w:pPr>
      <w:r w:rsidRPr="007742DB">
        <w:t>E-</w:t>
      </w:r>
      <w:r>
        <w:t>Ders öğretmeni</w:t>
      </w:r>
      <w:r w:rsidRPr="007742DB">
        <w:t xml:space="preserve"> </w:t>
      </w:r>
    </w:p>
    <w:p w:rsidR="004002A9" w:rsidRPr="005F2F10" w:rsidRDefault="004002A9" w:rsidP="00E71EB5">
      <w:pPr>
        <w:pStyle w:val="NoSpacing"/>
        <w:rPr>
          <w:sz w:val="24"/>
          <w:szCs w:val="24"/>
        </w:rPr>
      </w:pPr>
    </w:p>
    <w:p w:rsidR="004002A9" w:rsidRDefault="004002A9" w:rsidP="00E71EB5">
      <w:pPr>
        <w:pStyle w:val="AralkYok1"/>
      </w:pPr>
      <w:r>
        <w:t xml:space="preserve">NOT BAREMİ: İlk 5 soru 10’ar puan, diğer sorular 5’er puan değerinde olup toplam 100 puandır.          </w:t>
      </w:r>
    </w:p>
    <w:p w:rsidR="004002A9" w:rsidRDefault="004002A9" w:rsidP="00E71EB5">
      <w:pPr>
        <w:pStyle w:val="AralkYok1"/>
      </w:pPr>
    </w:p>
    <w:p w:rsidR="004002A9" w:rsidRDefault="004002A9" w:rsidP="00E71EB5">
      <w:pPr>
        <w:pStyle w:val="AralkYok1"/>
      </w:pPr>
      <w:r>
        <w:t>SÜRE: 40 dakikadır.</w:t>
      </w:r>
    </w:p>
    <w:p w:rsidR="004002A9" w:rsidRDefault="004002A9" w:rsidP="00E71EB5">
      <w:pPr>
        <w:pStyle w:val="AralkYok1"/>
      </w:pPr>
      <w:r>
        <w:t xml:space="preserve">   </w:t>
      </w:r>
    </w:p>
    <w:p w:rsidR="004002A9" w:rsidRDefault="004002A9" w:rsidP="00E71EB5">
      <w:pPr>
        <w:pStyle w:val="AralkYok1"/>
      </w:pPr>
      <w:r>
        <w:t xml:space="preserve">     Ya olduğun gibi görün, ya da göründüğün gibi ol. (Mevlana)</w:t>
      </w:r>
    </w:p>
    <w:p w:rsidR="004002A9" w:rsidRDefault="004002A9" w:rsidP="00E71EB5">
      <w:pPr>
        <w:pStyle w:val="AralkYok1"/>
      </w:pPr>
    </w:p>
    <w:p w:rsidR="004002A9" w:rsidRDefault="004002A9" w:rsidP="00E71EB5">
      <w:pPr>
        <w:pStyle w:val="AralkYok1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</w:rPr>
        <w:t>BAŞARILAR DİLERİM</w:t>
      </w:r>
      <w:r>
        <w:t xml:space="preserve">  </w:t>
      </w:r>
    </w:p>
    <w:p w:rsidR="004002A9" w:rsidRDefault="004002A9" w:rsidP="00E71EB5">
      <w:pPr>
        <w:pStyle w:val="AralkYok1"/>
      </w:pPr>
    </w:p>
    <w:p w:rsidR="004002A9" w:rsidRDefault="004002A9" w:rsidP="00E71EB5">
      <w:pPr>
        <w:pStyle w:val="AralkYok1"/>
      </w:pPr>
      <w:r>
        <w:t xml:space="preserve">                           Eşref AKINCI</w:t>
      </w:r>
    </w:p>
    <w:p w:rsidR="004002A9" w:rsidRPr="00196C13" w:rsidRDefault="004002A9" w:rsidP="00E71EB5">
      <w:pPr>
        <w:pStyle w:val="AralkYok1"/>
      </w:pPr>
      <w:r>
        <w:t xml:space="preserve">    </w:t>
      </w:r>
      <w:r w:rsidRPr="00196C13">
        <w:t xml:space="preserve">         İHL. Meslek Dersleri Öğretmeni</w:t>
      </w:r>
    </w:p>
    <w:p w:rsidR="004002A9" w:rsidRPr="005F2F10" w:rsidRDefault="004002A9" w:rsidP="00E71EB5">
      <w:pPr>
        <w:pStyle w:val="NoSpacing"/>
        <w:rPr>
          <w:sz w:val="24"/>
          <w:szCs w:val="24"/>
        </w:rPr>
      </w:pPr>
    </w:p>
    <w:p w:rsidR="004002A9" w:rsidRPr="005F2F10" w:rsidRDefault="004002A9" w:rsidP="00987C28">
      <w:pPr>
        <w:pStyle w:val="NoSpacing"/>
        <w:rPr>
          <w:sz w:val="24"/>
          <w:szCs w:val="24"/>
        </w:rPr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  <w:sectPr w:rsidR="004002A9" w:rsidSect="00987C2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002A9" w:rsidRPr="00EF3F9F" w:rsidRDefault="004002A9" w:rsidP="00EF3F9F">
      <w:pPr>
        <w:pStyle w:val="NoSpacing"/>
        <w:jc w:val="center"/>
        <w:rPr>
          <w:b/>
          <w:bCs/>
        </w:rPr>
      </w:pPr>
      <w:r>
        <w:t xml:space="preserve">2013-2014 EĞİTİM-ÖĞRETİM YILI PAZARCIK İMAM-HATİP LİSESİ 12A SINIFI HİTABET VE MESLEKİ UYGULAMA DERSİ 1. DÖNEM 1. YAZILI SINAVI </w:t>
      </w:r>
      <w:r>
        <w:rPr>
          <w:b/>
          <w:bCs/>
        </w:rPr>
        <w:t>CEVAP ANAHTARI</w:t>
      </w:r>
    </w:p>
    <w:p w:rsidR="004002A9" w:rsidRDefault="004002A9" w:rsidP="00987C28">
      <w:pPr>
        <w:pStyle w:val="NoSpacing"/>
        <w:sectPr w:rsidR="004002A9" w:rsidSect="00EF3F9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002A9" w:rsidRDefault="004002A9" w:rsidP="00987C28">
      <w:pPr>
        <w:pStyle w:val="NoSpacing"/>
      </w:pPr>
    </w:p>
    <w:p w:rsidR="004002A9" w:rsidRPr="00586606" w:rsidRDefault="004002A9" w:rsidP="009A20D4">
      <w:pPr>
        <w:pStyle w:val="NoSpacing"/>
        <w:jc w:val="both"/>
        <w:rPr>
          <w:sz w:val="20"/>
          <w:szCs w:val="20"/>
        </w:rPr>
      </w:pPr>
      <w:r w:rsidRPr="00586606">
        <w:rPr>
          <w:sz w:val="20"/>
          <w:szCs w:val="20"/>
        </w:rPr>
        <w:t>1-Diyanet İşleri Başkanlığı Görev ve Çalışma Yönergesi’nin 107. Maddesine göre imam-hatiplerin görevlerinden 4 tanesini yazınız. (4x2,5 puan)</w:t>
      </w:r>
    </w:p>
    <w:p w:rsidR="004002A9" w:rsidRPr="00586606" w:rsidRDefault="004002A9" w:rsidP="00CB25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1-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Cuma ve bayram hutbelerini, zamanında ve usulüne uygun olarak okumak.</w:t>
      </w:r>
    </w:p>
    <w:p w:rsidR="004002A9" w:rsidRPr="00586606" w:rsidRDefault="004002A9" w:rsidP="00CB25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rFonts w:ascii="TimesNewRomanPSMT" w:hAnsi="TimesNewRomanPSMT" w:cs="TimesNewRomanPSMT"/>
          <w:sz w:val="20"/>
          <w:szCs w:val="20"/>
        </w:rPr>
        <w:t>2-İhtiyaca göre, vakit namazlarından önce veya sonra Kur’an-ı Kerim okumak</w:t>
      </w:r>
    </w:p>
    <w:p w:rsidR="004002A9" w:rsidRPr="00586606" w:rsidRDefault="004002A9" w:rsidP="00CB25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rFonts w:ascii="TimesNewRomanPSMT" w:hAnsi="TimesNewRomanPSMT" w:cs="TimesNewRomanPSMT"/>
          <w:sz w:val="20"/>
          <w:szCs w:val="20"/>
        </w:rPr>
        <w:t>3- Medeni Kanuna göre akdedilen nikâhtan sonra olmak üzere isteyenlere evlenmenin dinî merasimini icra etmek.</w:t>
      </w:r>
    </w:p>
    <w:p w:rsidR="004002A9" w:rsidRPr="00586606" w:rsidRDefault="004002A9" w:rsidP="00CB25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rFonts w:ascii="TimesNewRomanPSMT" w:hAnsi="TimesNewRomanPSMT" w:cs="TimesNewRomanPSMT"/>
          <w:sz w:val="20"/>
          <w:szCs w:val="20"/>
        </w:rPr>
        <w:t>4-Camilerde Ramazan ayında</w:t>
      </w:r>
      <w:r>
        <w:rPr>
          <w:rFonts w:ascii="TimesNewRomanPSMT" w:hAnsi="TimesNewRomanPSMT" w:cs="TimesNewRomanPSMT"/>
          <w:sz w:val="20"/>
          <w:szCs w:val="20"/>
        </w:rPr>
        <w:t xml:space="preserve"> ve gerekli zamanlarda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mukabele okumak</w:t>
      </w:r>
    </w:p>
    <w:p w:rsidR="004002A9" w:rsidRPr="00586606" w:rsidRDefault="004002A9" w:rsidP="009A20D4">
      <w:pPr>
        <w:pStyle w:val="NoSpacing"/>
        <w:rPr>
          <w:sz w:val="20"/>
          <w:szCs w:val="20"/>
        </w:rPr>
      </w:pPr>
    </w:p>
    <w:p w:rsidR="004002A9" w:rsidRPr="00586606" w:rsidRDefault="004002A9" w:rsidP="000E7B29">
      <w:pPr>
        <w:pStyle w:val="NoSpacing"/>
        <w:jc w:val="both"/>
      </w:pPr>
      <w:r w:rsidRPr="00586606">
        <w:t>2-A Grubu:</w:t>
      </w:r>
      <w:r>
        <w:t xml:space="preserve"> </w:t>
      </w:r>
      <w:r w:rsidRPr="00586606">
        <w:t>Aşağıdaki kavramların tanımlarını yazınız. (4x2,5 puan)</w:t>
      </w:r>
    </w:p>
    <w:p w:rsidR="004002A9" w:rsidRPr="00586606" w:rsidRDefault="004002A9" w:rsidP="000E7B29">
      <w:pPr>
        <w:pStyle w:val="NoSpacing"/>
        <w:jc w:val="both"/>
      </w:pPr>
    </w:p>
    <w:p w:rsidR="004002A9" w:rsidRPr="00586606" w:rsidRDefault="004002A9" w:rsidP="000E7B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586606">
        <w:t>Askeri Hitabet:</w:t>
      </w:r>
      <w:r w:rsidRPr="00586606">
        <w:rPr>
          <w:rFonts w:ascii="TimesNewRomanPSMT" w:hAnsi="TimesNewRomanPSMT" w:cs="TimesNewRomanPSMT"/>
        </w:rPr>
        <w:t xml:space="preserve"> Bir savaş esnasında veya barış durumunda, genelde komutan konumunda olan bir kişi tarafından askerlere hitaben yapılan, motive edici veya bilgilendirme amaçlı konuşmalardır.</w:t>
      </w:r>
    </w:p>
    <w:p w:rsidR="004002A9" w:rsidRPr="00586606" w:rsidRDefault="004002A9" w:rsidP="000E7B29">
      <w:pPr>
        <w:pStyle w:val="NoSpacing"/>
        <w:jc w:val="both"/>
      </w:pPr>
    </w:p>
    <w:p w:rsidR="004002A9" w:rsidRPr="00586606" w:rsidRDefault="004002A9" w:rsidP="000E7B29">
      <w:pPr>
        <w:pStyle w:val="NoSpacing"/>
        <w:jc w:val="both"/>
        <w:rPr>
          <w:rFonts w:ascii="TimesNewRomanPSMT" w:hAnsi="TimesNewRomanPSMT" w:cs="TimesNewRomanPSMT"/>
        </w:rPr>
      </w:pPr>
      <w:r w:rsidRPr="00586606">
        <w:t>Hukuki Hitabet:</w:t>
      </w:r>
      <w:r w:rsidRPr="00586606">
        <w:rPr>
          <w:rFonts w:ascii="TimesNewRomanPSMT" w:hAnsi="TimesNewRomanPSMT" w:cs="TimesNewRomanPSMT"/>
        </w:rPr>
        <w:t xml:space="preserve"> Mahkeme ortamında yapılan konuşmalardır.</w:t>
      </w:r>
    </w:p>
    <w:p w:rsidR="004002A9" w:rsidRPr="00586606" w:rsidRDefault="004002A9" w:rsidP="000E7B29">
      <w:pPr>
        <w:pStyle w:val="NoSpacing"/>
        <w:jc w:val="both"/>
      </w:pPr>
    </w:p>
    <w:p w:rsidR="004002A9" w:rsidRPr="00586606" w:rsidRDefault="004002A9" w:rsidP="000E7B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586606">
        <w:t>Konferans:</w:t>
      </w:r>
      <w:r w:rsidRPr="00586606">
        <w:rPr>
          <w:rFonts w:ascii="TimesNewRomanPSMT" w:hAnsi="TimesNewRomanPSMT" w:cs="TimesNewRomanPSMT"/>
        </w:rPr>
        <w:t xml:space="preserve"> Herhangi bir konuyu, bir fikri ya da bir tezi izah için yapılan bilimsel ve akademik konuşmalardır.</w:t>
      </w:r>
    </w:p>
    <w:p w:rsidR="004002A9" w:rsidRPr="00586606" w:rsidRDefault="004002A9" w:rsidP="000E7B29">
      <w:pPr>
        <w:pStyle w:val="NoSpacing"/>
        <w:jc w:val="both"/>
      </w:pPr>
    </w:p>
    <w:p w:rsidR="004002A9" w:rsidRPr="00586606" w:rsidRDefault="004002A9" w:rsidP="000E7B29">
      <w:pPr>
        <w:pStyle w:val="NoSpacing"/>
        <w:jc w:val="both"/>
      </w:pPr>
      <w:r w:rsidRPr="00586606">
        <w:t>Monolog:</w:t>
      </w:r>
      <w:r w:rsidRPr="00586606">
        <w:rPr>
          <w:rFonts w:ascii="TimesNewRomanPSMT" w:hAnsi="TimesNewRomanPSMT" w:cs="TimesNewRomanPSMT"/>
        </w:rPr>
        <w:t xml:space="preserve"> Genelde güncel konularda, esprili bir üslupla bir kişinin konuşma yapmasıdır.</w:t>
      </w:r>
    </w:p>
    <w:p w:rsidR="004002A9" w:rsidRPr="00586606" w:rsidRDefault="004002A9" w:rsidP="009A20D4">
      <w:pPr>
        <w:pStyle w:val="NoSpacing"/>
      </w:pPr>
    </w:p>
    <w:p w:rsidR="004002A9" w:rsidRPr="00586606" w:rsidRDefault="004002A9" w:rsidP="00586606">
      <w:pPr>
        <w:pStyle w:val="NoSpacing"/>
        <w:jc w:val="both"/>
      </w:pPr>
      <w:r w:rsidRPr="00586606">
        <w:t>2-B Grubu: Aşağıdaki kavramların tanımlarını yazınız. (4x2,5 puan)</w:t>
      </w:r>
    </w:p>
    <w:p w:rsidR="004002A9" w:rsidRPr="00586606" w:rsidRDefault="004002A9" w:rsidP="00586606">
      <w:pPr>
        <w:pStyle w:val="NoSpacing"/>
        <w:jc w:val="both"/>
      </w:pPr>
    </w:p>
    <w:p w:rsidR="004002A9" w:rsidRPr="00586606" w:rsidRDefault="004002A9" w:rsidP="00586606">
      <w:pPr>
        <w:pStyle w:val="NoSpacing"/>
        <w:jc w:val="both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Siyasi Hitabet: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Değişik zaman ve mekânlarda siyasetçilerin, siyasetle ilgili yaptıkları konuşmalardır.</w:t>
      </w:r>
    </w:p>
    <w:p w:rsidR="004002A9" w:rsidRPr="00586606" w:rsidRDefault="004002A9" w:rsidP="00586606">
      <w:pPr>
        <w:pStyle w:val="NoSpacing"/>
        <w:jc w:val="both"/>
        <w:rPr>
          <w:sz w:val="20"/>
          <w:szCs w:val="20"/>
        </w:rPr>
      </w:pPr>
    </w:p>
    <w:p w:rsidR="004002A9" w:rsidRPr="00586606" w:rsidRDefault="004002A9" w:rsidP="0058660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Dini Hitabet: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Din görevlileri veya ilahiyat alanının uzmanları tarafından yapılan dinî içerikli konuşmalardır.</w:t>
      </w:r>
    </w:p>
    <w:p w:rsidR="004002A9" w:rsidRPr="00586606" w:rsidRDefault="004002A9" w:rsidP="0058660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4002A9" w:rsidRPr="00586606" w:rsidRDefault="004002A9" w:rsidP="0058660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Münazara: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Karşılıklı olarak iki grubun,</w:t>
      </w:r>
    </w:p>
    <w:p w:rsidR="004002A9" w:rsidRPr="00586606" w:rsidRDefault="004002A9" w:rsidP="00586606">
      <w:pPr>
        <w:pStyle w:val="NoSpacing"/>
        <w:jc w:val="both"/>
        <w:rPr>
          <w:rFonts w:ascii="TimesNewRomanPSMT" w:hAnsi="TimesNewRomanPSMT" w:cs="TimesNewRomanPSMT"/>
          <w:sz w:val="20"/>
          <w:szCs w:val="20"/>
        </w:rPr>
      </w:pPr>
      <w:r w:rsidRPr="00586606">
        <w:rPr>
          <w:rFonts w:ascii="TimesNewRomanPSMT" w:hAnsi="TimesNewRomanPSMT" w:cs="TimesNewRomanPSMT"/>
          <w:sz w:val="20"/>
          <w:szCs w:val="20"/>
        </w:rPr>
        <w:t>bir konuyu tartışmalarıdır.</w:t>
      </w:r>
    </w:p>
    <w:p w:rsidR="004002A9" w:rsidRPr="00586606" w:rsidRDefault="004002A9" w:rsidP="00586606">
      <w:pPr>
        <w:pStyle w:val="NoSpacing"/>
        <w:jc w:val="both"/>
        <w:rPr>
          <w:sz w:val="20"/>
          <w:szCs w:val="20"/>
        </w:rPr>
      </w:pPr>
    </w:p>
    <w:p w:rsidR="004002A9" w:rsidRPr="00EE0C96" w:rsidRDefault="004002A9" w:rsidP="00EE0C9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Sempozyum:</w:t>
      </w:r>
      <w:r w:rsidRPr="00586606">
        <w:rPr>
          <w:rFonts w:ascii="TimesNewRomanPSMT" w:hAnsi="TimesNewRomanPSMT" w:cs="TimesNewRomanPSMT"/>
        </w:rPr>
        <w:t xml:space="preserve"> </w:t>
      </w:r>
      <w:r w:rsidRPr="00586606">
        <w:rPr>
          <w:rFonts w:ascii="TimesNewRomanPSMT" w:hAnsi="TimesNewRomanPSMT" w:cs="TimesNewRomanPSMT"/>
          <w:sz w:val="20"/>
          <w:szCs w:val="20"/>
        </w:rPr>
        <w:t>Bir konunun değişik yönleri hakkında, alanında uzman insanların art arda konuşmalar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586606">
        <w:rPr>
          <w:rFonts w:ascii="TimesNewRomanPSMT" w:hAnsi="TimesNewRomanPSMT" w:cs="TimesNewRomanPSMT"/>
          <w:sz w:val="20"/>
          <w:szCs w:val="20"/>
        </w:rPr>
        <w:t>yapmalarıdır.</w:t>
      </w:r>
    </w:p>
    <w:p w:rsidR="004002A9" w:rsidRPr="005F2F10" w:rsidRDefault="004002A9" w:rsidP="009A20D4">
      <w:pPr>
        <w:pStyle w:val="NoSpacing"/>
        <w:rPr>
          <w:sz w:val="24"/>
          <w:szCs w:val="24"/>
        </w:rPr>
      </w:pPr>
    </w:p>
    <w:p w:rsidR="004002A9" w:rsidRDefault="004002A9" w:rsidP="009A20D4">
      <w:pPr>
        <w:pStyle w:val="NoSpacing"/>
        <w:jc w:val="both"/>
        <w:rPr>
          <w:sz w:val="24"/>
          <w:szCs w:val="24"/>
        </w:rPr>
      </w:pPr>
    </w:p>
    <w:p w:rsidR="004002A9" w:rsidRPr="00275AFD" w:rsidRDefault="004002A9" w:rsidP="009A20D4">
      <w:pPr>
        <w:pStyle w:val="NoSpacing"/>
        <w:jc w:val="both"/>
      </w:pPr>
      <w:r w:rsidRPr="00275AFD">
        <w:t xml:space="preserve">3-İnsanları hidayete erdirme, onlara yol gösterme ve doğru yola yönlendirmeye … İRŞAD…. denir. </w:t>
      </w:r>
    </w:p>
    <w:p w:rsidR="004002A9" w:rsidRPr="00275AFD" w:rsidRDefault="004002A9" w:rsidP="009A20D4">
      <w:pPr>
        <w:pStyle w:val="NoSpacing"/>
        <w:jc w:val="both"/>
      </w:pPr>
      <w:r w:rsidRPr="00275AFD">
        <w:t>(10 puan)</w:t>
      </w:r>
    </w:p>
    <w:p w:rsidR="004002A9" w:rsidRPr="00275AFD" w:rsidRDefault="004002A9" w:rsidP="009A20D4">
      <w:pPr>
        <w:pStyle w:val="NoSpacing"/>
      </w:pPr>
    </w:p>
    <w:p w:rsidR="004002A9" w:rsidRPr="00275AFD" w:rsidRDefault="004002A9" w:rsidP="009A20D4">
      <w:pPr>
        <w:pStyle w:val="NoSpacing"/>
      </w:pPr>
      <w:r w:rsidRPr="00275AFD">
        <w:t>4-Bilimsel konuşmaların ele alındığı konuşmalara … AKADEMİK … hitabet denir. (10 puan)</w:t>
      </w:r>
    </w:p>
    <w:p w:rsidR="004002A9" w:rsidRPr="00275AFD" w:rsidRDefault="004002A9" w:rsidP="009A20D4">
      <w:pPr>
        <w:pStyle w:val="NoSpacing"/>
      </w:pPr>
    </w:p>
    <w:p w:rsidR="004002A9" w:rsidRPr="00275AFD" w:rsidRDefault="004002A9" w:rsidP="009A20D4">
      <w:pPr>
        <w:pStyle w:val="NoSpacing"/>
        <w:jc w:val="both"/>
      </w:pPr>
      <w:r w:rsidRPr="00275AFD">
        <w:t xml:space="preserve">5-Aşağıdaki cümlelerden doğru olana D harfini, yanlış olana Y harfini koyunuz. </w:t>
      </w:r>
    </w:p>
    <w:p w:rsidR="004002A9" w:rsidRPr="00275AFD" w:rsidRDefault="004002A9" w:rsidP="009A20D4">
      <w:pPr>
        <w:pStyle w:val="NoSpacing"/>
        <w:jc w:val="both"/>
      </w:pPr>
      <w:r w:rsidRPr="00275AFD">
        <w:t>(5+5 puan)</w:t>
      </w:r>
    </w:p>
    <w:p w:rsidR="004002A9" w:rsidRDefault="004002A9" w:rsidP="009A20D4">
      <w:pPr>
        <w:pStyle w:val="NoSpacing"/>
      </w:pPr>
      <w:r w:rsidRPr="00275AFD">
        <w:t xml:space="preserve">  - İnsanları hak yola </w:t>
      </w:r>
      <w:r>
        <w:t>çağırmaya tebliğ denir</w:t>
      </w:r>
    </w:p>
    <w:p w:rsidR="004002A9" w:rsidRPr="00275AFD" w:rsidRDefault="004002A9" w:rsidP="009A20D4">
      <w:pPr>
        <w:pStyle w:val="NoSpacing"/>
      </w:pPr>
      <w:r w:rsidRPr="00275AFD">
        <w:t xml:space="preserve"> (    Y   )</w:t>
      </w:r>
    </w:p>
    <w:p w:rsidR="004002A9" w:rsidRPr="00275AFD" w:rsidRDefault="004002A9" w:rsidP="009A20D4">
      <w:pPr>
        <w:pStyle w:val="NoSpacing"/>
      </w:pPr>
      <w:r w:rsidRPr="00275AFD">
        <w:t>-Hz. Muhammed insanları İslam’a çağıran bir murşiddir (      D     )</w:t>
      </w:r>
    </w:p>
    <w:p w:rsidR="004002A9" w:rsidRDefault="004002A9" w:rsidP="00987C28">
      <w:pPr>
        <w:pStyle w:val="NoSpacing"/>
      </w:pPr>
    </w:p>
    <w:p w:rsidR="004002A9" w:rsidRDefault="004002A9" w:rsidP="00EF3F9F">
      <w:pPr>
        <w:pStyle w:val="NoSpacing"/>
      </w:pPr>
      <w:r>
        <w:t>TEST SORULARI CEVAPLARI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567"/>
        <w:gridCol w:w="567"/>
      </w:tblGrid>
      <w:tr w:rsidR="004002A9" w:rsidRPr="00A02F60">
        <w:tc>
          <w:tcPr>
            <w:tcW w:w="1101" w:type="dxa"/>
            <w:gridSpan w:val="2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A GRUBU</w:t>
            </w:r>
          </w:p>
        </w:tc>
        <w:tc>
          <w:tcPr>
            <w:tcW w:w="1134" w:type="dxa"/>
            <w:gridSpan w:val="2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B GRUBU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2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2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3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3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4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4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5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5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-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6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A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6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D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7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D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7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C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8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C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8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E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9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E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9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B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10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B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10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D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11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C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11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B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12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B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12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E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13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E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13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C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14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D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14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A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15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E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15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A</w:t>
            </w: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16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16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17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17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18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18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19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19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</w:tr>
      <w:tr w:rsidR="004002A9" w:rsidRPr="00A02F60">
        <w:tc>
          <w:tcPr>
            <w:tcW w:w="534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20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  <w:r w:rsidRPr="00A02F60">
              <w:t>20</w:t>
            </w:r>
          </w:p>
        </w:tc>
        <w:tc>
          <w:tcPr>
            <w:tcW w:w="567" w:type="dxa"/>
          </w:tcPr>
          <w:p w:rsidR="004002A9" w:rsidRPr="00A02F60" w:rsidRDefault="004002A9" w:rsidP="00A02F60">
            <w:pPr>
              <w:pStyle w:val="NoSpacing"/>
              <w:jc w:val="center"/>
            </w:pPr>
          </w:p>
        </w:tc>
      </w:tr>
    </w:tbl>
    <w:p w:rsidR="004002A9" w:rsidRDefault="004002A9" w:rsidP="00EF3F9F">
      <w:pPr>
        <w:pStyle w:val="NoSpacing"/>
      </w:pPr>
    </w:p>
    <w:p w:rsidR="004002A9" w:rsidRDefault="004002A9" w:rsidP="00EF3F9F"/>
    <w:p w:rsidR="004002A9" w:rsidRDefault="004002A9" w:rsidP="00EF3F9F">
      <w:pPr>
        <w:pStyle w:val="AralkYok1"/>
      </w:pPr>
      <w:r>
        <w:t xml:space="preserve">                           Eşref AKINCI</w:t>
      </w:r>
    </w:p>
    <w:p w:rsidR="004002A9" w:rsidRPr="00601850" w:rsidRDefault="004002A9" w:rsidP="00EF3F9F">
      <w:pPr>
        <w:pStyle w:val="NoSpacing"/>
        <w:rPr>
          <w:sz w:val="24"/>
          <w:szCs w:val="24"/>
        </w:rPr>
      </w:pPr>
      <w:r>
        <w:t xml:space="preserve">    </w:t>
      </w:r>
      <w:r w:rsidRPr="00196C13">
        <w:t xml:space="preserve">         İHL. Meslek Dersleri Öğretmeni</w:t>
      </w:r>
    </w:p>
    <w:p w:rsidR="004002A9" w:rsidRDefault="004002A9" w:rsidP="00EF3F9F"/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987C28">
      <w:pPr>
        <w:pStyle w:val="NoSpacing"/>
      </w:pPr>
    </w:p>
    <w:p w:rsidR="004002A9" w:rsidRDefault="004002A9" w:rsidP="005E1419">
      <w:pPr>
        <w:pStyle w:val="NoSpacing"/>
        <w:jc w:val="center"/>
        <w:sectPr w:rsidR="004002A9" w:rsidSect="00987C2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p w:rsidR="004002A9" w:rsidRDefault="004002A9" w:rsidP="005E1419">
      <w:pPr>
        <w:pStyle w:val="NoSpacing"/>
        <w:jc w:val="center"/>
      </w:pPr>
    </w:p>
    <w:sectPr w:rsidR="004002A9" w:rsidSect="00987C2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419"/>
    <w:rsid w:val="0003552A"/>
    <w:rsid w:val="00036546"/>
    <w:rsid w:val="00052509"/>
    <w:rsid w:val="000875EE"/>
    <w:rsid w:val="0009511F"/>
    <w:rsid w:val="000975D8"/>
    <w:rsid w:val="000B4B63"/>
    <w:rsid w:val="000C4F12"/>
    <w:rsid w:val="000D2A3B"/>
    <w:rsid w:val="000E7B29"/>
    <w:rsid w:val="00104F81"/>
    <w:rsid w:val="00122EA1"/>
    <w:rsid w:val="00134B62"/>
    <w:rsid w:val="00193E47"/>
    <w:rsid w:val="00196C13"/>
    <w:rsid w:val="001A08F7"/>
    <w:rsid w:val="001B679E"/>
    <w:rsid w:val="00225FA3"/>
    <w:rsid w:val="00236907"/>
    <w:rsid w:val="002559B0"/>
    <w:rsid w:val="00275AFD"/>
    <w:rsid w:val="002C77C5"/>
    <w:rsid w:val="002D7D91"/>
    <w:rsid w:val="0030048C"/>
    <w:rsid w:val="003008AD"/>
    <w:rsid w:val="0031582E"/>
    <w:rsid w:val="00321BC9"/>
    <w:rsid w:val="0032535D"/>
    <w:rsid w:val="003442F1"/>
    <w:rsid w:val="00373589"/>
    <w:rsid w:val="00384910"/>
    <w:rsid w:val="00392AC8"/>
    <w:rsid w:val="003C4554"/>
    <w:rsid w:val="003E43F9"/>
    <w:rsid w:val="004002A9"/>
    <w:rsid w:val="00430ECF"/>
    <w:rsid w:val="004672F2"/>
    <w:rsid w:val="0053116E"/>
    <w:rsid w:val="00556AA9"/>
    <w:rsid w:val="00575435"/>
    <w:rsid w:val="00586606"/>
    <w:rsid w:val="005906FB"/>
    <w:rsid w:val="005909D8"/>
    <w:rsid w:val="005D480E"/>
    <w:rsid w:val="005E1419"/>
    <w:rsid w:val="005F2F10"/>
    <w:rsid w:val="00601850"/>
    <w:rsid w:val="006444A8"/>
    <w:rsid w:val="006A5DE3"/>
    <w:rsid w:val="006C3620"/>
    <w:rsid w:val="006C6716"/>
    <w:rsid w:val="006F1EDF"/>
    <w:rsid w:val="006F1F77"/>
    <w:rsid w:val="007706B6"/>
    <w:rsid w:val="00770B19"/>
    <w:rsid w:val="007742DB"/>
    <w:rsid w:val="007B6302"/>
    <w:rsid w:val="007D352F"/>
    <w:rsid w:val="007E61C6"/>
    <w:rsid w:val="00804E60"/>
    <w:rsid w:val="008416B5"/>
    <w:rsid w:val="008F0F8F"/>
    <w:rsid w:val="00944440"/>
    <w:rsid w:val="00947D2D"/>
    <w:rsid w:val="00977D31"/>
    <w:rsid w:val="00987C28"/>
    <w:rsid w:val="009A20D4"/>
    <w:rsid w:val="009C0C57"/>
    <w:rsid w:val="009F2F39"/>
    <w:rsid w:val="009F3058"/>
    <w:rsid w:val="00A02F60"/>
    <w:rsid w:val="00A169C6"/>
    <w:rsid w:val="00A40A21"/>
    <w:rsid w:val="00A929BE"/>
    <w:rsid w:val="00AC16A1"/>
    <w:rsid w:val="00AE28DC"/>
    <w:rsid w:val="00B07F98"/>
    <w:rsid w:val="00B2153F"/>
    <w:rsid w:val="00B336A4"/>
    <w:rsid w:val="00BC68B5"/>
    <w:rsid w:val="00C20DE2"/>
    <w:rsid w:val="00C22456"/>
    <w:rsid w:val="00C60B6A"/>
    <w:rsid w:val="00C638A1"/>
    <w:rsid w:val="00C73E3E"/>
    <w:rsid w:val="00CA698C"/>
    <w:rsid w:val="00CB25F9"/>
    <w:rsid w:val="00CE3EAC"/>
    <w:rsid w:val="00CE6A00"/>
    <w:rsid w:val="00D07204"/>
    <w:rsid w:val="00D46888"/>
    <w:rsid w:val="00D63150"/>
    <w:rsid w:val="00D76024"/>
    <w:rsid w:val="00DC6E9B"/>
    <w:rsid w:val="00DD0E4E"/>
    <w:rsid w:val="00E425DC"/>
    <w:rsid w:val="00E71EB5"/>
    <w:rsid w:val="00EE0C96"/>
    <w:rsid w:val="00EF3F9F"/>
    <w:rsid w:val="00EF4CCE"/>
    <w:rsid w:val="00F03A8E"/>
    <w:rsid w:val="00F271B3"/>
    <w:rsid w:val="00F638AC"/>
    <w:rsid w:val="00F66B8A"/>
    <w:rsid w:val="00FA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4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E1419"/>
    <w:rPr>
      <w:rFonts w:cs="Calibri"/>
    </w:rPr>
  </w:style>
  <w:style w:type="paragraph" w:customStyle="1" w:styleId="AralkYok1">
    <w:name w:val="Aralık Yok1"/>
    <w:uiPriority w:val="99"/>
    <w:rsid w:val="005E1419"/>
    <w:rPr>
      <w:rFonts w:cs="Calibri"/>
    </w:rPr>
  </w:style>
  <w:style w:type="table" w:styleId="TableGrid">
    <w:name w:val="Table Grid"/>
    <w:basedOn w:val="TableNormal"/>
    <w:uiPriority w:val="99"/>
    <w:rsid w:val="00EF3F9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F4CCE"/>
    <w:pPr>
      <w:ind w:left="720"/>
    </w:pPr>
  </w:style>
  <w:style w:type="character" w:styleId="Hyperlink">
    <w:name w:val="Hyperlink"/>
    <w:basedOn w:val="DefaultParagraphFont"/>
    <w:uiPriority w:val="99"/>
    <w:rsid w:val="005311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0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1767</Words>
  <Characters>10074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edanur</cp:lastModifiedBy>
  <cp:revision>3</cp:revision>
  <dcterms:created xsi:type="dcterms:W3CDTF">2013-10-18T20:37:00Z</dcterms:created>
  <dcterms:modified xsi:type="dcterms:W3CDTF">2013-10-19T21:55:00Z</dcterms:modified>
  <cp:category>www.sorubak.com</cp:category>
</cp:coreProperties>
</file>