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55DB7" w:rsidRDefault="00455DB7" w:rsidP="00371A38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43.4pt;margin-top:-15.6pt;width:304.5pt;height:91.5pt;z-index:251657216">
            <v:textbox>
              <w:txbxContent>
                <w:p w:rsidR="00455DB7" w:rsidRPr="000570C1" w:rsidRDefault="00455DB7" w:rsidP="00015CB5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lang w:eastAsia="en-US"/>
                    </w:rPr>
                    <w:t xml:space="preserve">2012-2013 </w:t>
                  </w:r>
                  <w:r w:rsidRPr="000570C1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lang w:eastAsia="en-US"/>
                    </w:rPr>
                    <w:t xml:space="preserve">EĞİTİM ÖĞRETİM YILI </w:t>
                  </w:r>
                </w:p>
                <w:p w:rsidR="00455DB7" w:rsidRPr="000570C1" w:rsidRDefault="00455DB7" w:rsidP="00015CB5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lang w:eastAsia="en-US"/>
                    </w:rPr>
                    <w:t>KÜLTÜR ORTA</w:t>
                  </w:r>
                  <w:r w:rsidRPr="000570C1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  <w:lang w:eastAsia="en-US"/>
                    </w:rPr>
                    <w:t>OKULU</w:t>
                  </w:r>
                </w:p>
                <w:p w:rsidR="00455DB7" w:rsidRPr="0032649D" w:rsidRDefault="00455DB7" w:rsidP="00015CB5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32649D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lang w:eastAsia="en-US"/>
                    </w:rPr>
                    <w:t>Din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lang w:eastAsia="en-US"/>
                    </w:rPr>
                    <w:t xml:space="preserve"> Kültürü ve Ahlak Bilgisi Dersi 8.sınıf 2.</w:t>
                  </w:r>
                  <w:r w:rsidRPr="0032649D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lang w:eastAsia="en-US"/>
                    </w:rPr>
                    <w:t xml:space="preserve">Dönem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lang w:eastAsia="en-US"/>
                    </w:rPr>
                    <w:t>2.</w:t>
                  </w:r>
                  <w:r w:rsidRPr="0032649D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lang w:eastAsia="en-US"/>
                    </w:rPr>
                    <w:t>Yazılı</w:t>
                  </w:r>
                </w:p>
                <w:p w:rsidR="00455DB7" w:rsidRDefault="00455DB7" w:rsidP="00015CB5"/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447.9pt;margin-top:3.75pt;width:92.15pt;height:63.15pt;z-index:251658240" adj="3668,23396">
            <v:textbox>
              <w:txbxContent>
                <w:p w:rsidR="00455DB7" w:rsidRDefault="00455DB7" w:rsidP="00015CB5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margin-left:-17.1pt;margin-top:-4.1pt;width:160.5pt;height:80pt;z-index:251656192">
            <v:textbox>
              <w:txbxContent>
                <w:p w:rsidR="00455DB7" w:rsidRPr="00C46E0E" w:rsidRDefault="00455DB7" w:rsidP="00015CB5">
                  <w:pPr>
                    <w:spacing w:before="120" w:after="120"/>
                    <w:rPr>
                      <w:b/>
                      <w:bCs/>
                    </w:rPr>
                  </w:pPr>
                  <w:r w:rsidRPr="00C46E0E">
                    <w:rPr>
                      <w:b/>
                      <w:bCs/>
                    </w:rPr>
                    <w:t>Adı</w:t>
                  </w:r>
                  <w:r>
                    <w:rPr>
                      <w:b/>
                      <w:bCs/>
                    </w:rPr>
                    <w:t>………………………….</w:t>
                  </w:r>
                </w:p>
                <w:p w:rsidR="00455DB7" w:rsidRPr="00C46E0E" w:rsidRDefault="00455DB7" w:rsidP="00015CB5">
                  <w:pPr>
                    <w:spacing w:before="120" w:after="120"/>
                    <w:rPr>
                      <w:b/>
                      <w:bCs/>
                    </w:rPr>
                  </w:pPr>
                  <w:r w:rsidRPr="00C46E0E">
                    <w:rPr>
                      <w:b/>
                      <w:bCs/>
                    </w:rPr>
                    <w:t>Soyadı</w:t>
                  </w:r>
                  <w:r>
                    <w:rPr>
                      <w:b/>
                      <w:bCs/>
                    </w:rPr>
                    <w:t>……………………</w:t>
                  </w:r>
                </w:p>
                <w:p w:rsidR="00455DB7" w:rsidRDefault="00455DB7" w:rsidP="00015CB5">
                  <w:r w:rsidRPr="00C46E0E">
                    <w:rPr>
                      <w:b/>
                      <w:bCs/>
                    </w:rPr>
                    <w:t>Sınıfı</w:t>
                  </w:r>
                  <w:r>
                    <w:rPr>
                      <w:b/>
                      <w:bCs/>
                    </w:rPr>
                    <w:t>-no…………………</w:t>
                  </w:r>
                </w:p>
              </w:txbxContent>
            </v:textbox>
          </v:shape>
        </w:pict>
      </w:r>
    </w:p>
    <w:p w:rsidR="00455DB7" w:rsidRDefault="00455DB7" w:rsidP="00371A38"/>
    <w:p w:rsidR="00455DB7" w:rsidRDefault="00455DB7" w:rsidP="00371A38"/>
    <w:p w:rsidR="00455DB7" w:rsidRDefault="00455DB7" w:rsidP="00371A38"/>
    <w:p w:rsidR="00455DB7" w:rsidRDefault="00455DB7" w:rsidP="00371A38"/>
    <w:p w:rsidR="00455DB7" w:rsidRDefault="00455DB7" w:rsidP="00015CB5">
      <w:pPr>
        <w:rPr>
          <w:rFonts w:ascii="Times New Roman" w:hAnsi="Times New Roman" w:cs="Times New Roman"/>
          <w:b/>
          <w:bCs/>
          <w:sz w:val="22"/>
          <w:szCs w:val="22"/>
        </w:rPr>
        <w:sectPr w:rsidR="00455DB7" w:rsidSect="00B47DA4">
          <w:pgSz w:w="11905" w:h="15840"/>
          <w:pgMar w:top="567" w:right="567" w:bottom="510" w:left="567" w:header="0" w:footer="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ep="1" w:space="567"/>
          <w:noEndnote/>
        </w:sectPr>
      </w:pPr>
    </w:p>
    <w:p w:rsidR="00455DB7" w:rsidRDefault="00455DB7" w:rsidP="00015CB5">
      <w:pPr>
        <w:rPr>
          <w:rFonts w:ascii="Times New Roman" w:hAnsi="Times New Roman" w:cs="Times New Roman"/>
          <w:b/>
          <w:bCs/>
          <w:sz w:val="19"/>
          <w:szCs w:val="19"/>
        </w:rPr>
      </w:pPr>
    </w:p>
    <w:p w:rsidR="00455DB7" w:rsidRDefault="00455DB7" w:rsidP="00015CB5">
      <w:pPr>
        <w:rPr>
          <w:rFonts w:ascii="Times New Roman" w:hAnsi="Times New Roman" w:cs="Times New Roman"/>
          <w:b/>
          <w:bCs/>
          <w:sz w:val="19"/>
          <w:szCs w:val="19"/>
        </w:rPr>
      </w:pPr>
    </w:p>
    <w:p w:rsidR="00455DB7" w:rsidRPr="00D70326" w:rsidRDefault="00455DB7" w:rsidP="00015CB5">
      <w:pPr>
        <w:rPr>
          <w:rFonts w:ascii="Times New Roman" w:hAnsi="Times New Roman" w:cs="Times New Roman"/>
          <w:b/>
          <w:bCs/>
          <w:sz w:val="19"/>
          <w:szCs w:val="19"/>
        </w:rPr>
        <w:sectPr w:rsidR="00455DB7" w:rsidRPr="00D70326" w:rsidSect="00B47DA4">
          <w:type w:val="continuous"/>
          <w:pgSz w:w="11905" w:h="15840"/>
          <w:pgMar w:top="567" w:right="567" w:bottom="510" w:left="567" w:header="0" w:footer="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567"/>
          <w:noEndnote/>
        </w:sectPr>
      </w:pPr>
    </w:p>
    <w:p w:rsidR="00455DB7" w:rsidRPr="00D70326" w:rsidRDefault="00455DB7" w:rsidP="00D70326">
      <w:pPr>
        <w:rPr>
          <w:rFonts w:ascii="Times New Roman" w:hAnsi="Times New Roman" w:cs="Times New Roman"/>
          <w:sz w:val="19"/>
          <w:szCs w:val="19"/>
        </w:rPr>
        <w:sectPr w:rsidR="00455DB7" w:rsidRPr="00D70326" w:rsidSect="00B47DA4">
          <w:type w:val="continuous"/>
          <w:pgSz w:w="11905" w:h="15840"/>
          <w:pgMar w:top="567" w:right="567" w:bottom="510" w:left="567" w:header="0" w:footer="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pace="709"/>
          <w:noEndnote/>
        </w:sectPr>
      </w:pPr>
    </w:p>
    <w:p w:rsidR="00455DB7" w:rsidRPr="007601B3" w:rsidRDefault="00455DB7" w:rsidP="00D13192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1- Kast sistemi aşağıdaki dinlerin hangisinde vardır?</w:t>
      </w:r>
    </w:p>
    <w:p w:rsidR="00455DB7" w:rsidRPr="007601B3" w:rsidRDefault="00455DB7" w:rsidP="00D13192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Budizm                                    b) Hinduizm</w:t>
      </w:r>
    </w:p>
    <w:p w:rsidR="00455DB7" w:rsidRPr="007601B3" w:rsidRDefault="00455DB7" w:rsidP="00D13192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Hristiyanlık                              d) Yahudilik</w:t>
      </w:r>
    </w:p>
    <w:p w:rsidR="00455DB7" w:rsidRPr="007601B3" w:rsidRDefault="00455DB7" w:rsidP="00D13192">
      <w:pPr>
        <w:rPr>
          <w:rFonts w:ascii="Comic Sans MS" w:hAnsi="Comic Sans MS" w:cs="Comic Sans MS"/>
          <w:b/>
          <w:bCs/>
          <w:sz w:val="18"/>
          <w:szCs w:val="18"/>
        </w:rPr>
      </w:pPr>
      <w:hyperlink r:id="rId5" w:history="1">
        <w:r>
          <w:rPr>
            <w:rStyle w:val="Hyperlink"/>
            <w:rFonts w:ascii="Mistral" w:hAnsi="Mistral" w:cs="Mistral"/>
            <w:b/>
            <w:bCs/>
          </w:rPr>
          <w:t>www.sorubak.com</w:t>
        </w:r>
      </w:hyperlink>
    </w:p>
    <w:p w:rsidR="00455DB7" w:rsidRPr="007601B3" w:rsidRDefault="00455DB7" w:rsidP="00D13192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2.</w:t>
      </w:r>
      <w:r w:rsidRPr="007601B3">
        <w:rPr>
          <w:rFonts w:ascii="Comic Sans MS" w:hAnsi="Comic Sans MS" w:cs="Comic Sans MS"/>
          <w:b/>
          <w:bCs/>
          <w:color w:val="000066"/>
          <w:sz w:val="18"/>
          <w:szCs w:val="18"/>
        </w:rPr>
        <w:t xml:space="preserve"> 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>Aşağıdakilerden hangisi</w:t>
      </w:r>
      <w:r w:rsidRPr="007601B3">
        <w:rPr>
          <w:rFonts w:ascii="Comic Sans MS" w:hAnsi="Comic Sans MS" w:cs="Comic Sans MS"/>
          <w:sz w:val="18"/>
          <w:szCs w:val="18"/>
        </w:rPr>
        <w:t> “dinde zorlama yoktur” 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>ilkesiyle çelişmez?</w:t>
      </w:r>
    </w:p>
    <w:p w:rsidR="00455DB7" w:rsidRPr="007601B3" w:rsidRDefault="00455DB7" w:rsidP="00D13192">
      <w:pPr>
        <w:shd w:val="clear" w:color="auto" w:fill="FFFFFF"/>
        <w:ind w:left="180" w:right="22" w:firstLine="180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İnancın öncelikle gönülden kabul edildiğini bilmek.</w:t>
      </w:r>
    </w:p>
    <w:p w:rsidR="00455DB7" w:rsidRPr="007601B3" w:rsidRDefault="00455DB7" w:rsidP="00D13192">
      <w:pPr>
        <w:shd w:val="clear" w:color="auto" w:fill="FFFFFF"/>
        <w:ind w:left="180" w:right="22" w:firstLine="180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B) Zor kullanarak insanları İslam’a sokmak.</w:t>
      </w:r>
    </w:p>
    <w:p w:rsidR="00455DB7" w:rsidRPr="007601B3" w:rsidRDefault="00455DB7" w:rsidP="00D13192">
      <w:pPr>
        <w:shd w:val="clear" w:color="auto" w:fill="FFFFFF"/>
        <w:ind w:left="180" w:right="22" w:firstLine="180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Başka din ve inançlara özgürlük tanımamak.</w:t>
      </w:r>
    </w:p>
    <w:p w:rsidR="00455DB7" w:rsidRPr="007601B3" w:rsidRDefault="00455DB7" w:rsidP="00D13192">
      <w:pPr>
        <w:shd w:val="clear" w:color="auto" w:fill="FFFFFF"/>
        <w:ind w:left="180" w:right="22" w:firstLine="180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D) Farklı inanç tercihlerini kabullenememek.</w:t>
      </w:r>
    </w:p>
    <w:p w:rsidR="00455DB7" w:rsidRPr="007601B3" w:rsidRDefault="00455DB7" w:rsidP="00D13192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455DB7" w:rsidRPr="007601B3" w:rsidRDefault="00455DB7" w:rsidP="00D13192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3. Peygamberimize hangi özelliğinden dolayı</w:t>
      </w:r>
      <w:r w:rsidRPr="007601B3">
        <w:rPr>
          <w:rFonts w:ascii="Comic Sans MS" w:hAnsi="Comic Sans MS" w:cs="Comic Sans MS"/>
          <w:sz w:val="18"/>
          <w:szCs w:val="18"/>
        </w:rPr>
        <w:t> “</w:t>
      </w:r>
      <w:r w:rsidRPr="007601B3">
        <w:rPr>
          <w:rFonts w:ascii="Comic Sans MS" w:hAnsi="Comic Sans MS" w:cs="Comic Sans MS"/>
          <w:b/>
          <w:bCs/>
          <w:i/>
          <w:iCs/>
          <w:sz w:val="18"/>
          <w:szCs w:val="18"/>
        </w:rPr>
        <w:t>Muhammedül Emin”</w:t>
      </w:r>
      <w:r w:rsidRPr="007601B3">
        <w:rPr>
          <w:rFonts w:ascii="Comic Sans MS" w:hAnsi="Comic Sans MS" w:cs="Comic Sans MS"/>
          <w:sz w:val="18"/>
          <w:szCs w:val="18"/>
        </w:rPr>
        <w:t> 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>denmiştir?</w:t>
      </w:r>
    </w:p>
    <w:p w:rsidR="00455DB7" w:rsidRPr="007601B3" w:rsidRDefault="00455DB7" w:rsidP="00D67352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A)Sab</w:t>
      </w:r>
      <w:r>
        <w:rPr>
          <w:rFonts w:ascii="Comic Sans MS" w:hAnsi="Comic Sans MS" w:cs="Comic Sans MS"/>
          <w:sz w:val="18"/>
          <w:szCs w:val="18"/>
        </w:rPr>
        <w:t>ırlı olduğu için               </w:t>
      </w:r>
      <w:r w:rsidRPr="007601B3">
        <w:rPr>
          <w:rFonts w:ascii="Comic Sans MS" w:hAnsi="Comic Sans MS" w:cs="Comic Sans MS"/>
          <w:sz w:val="18"/>
          <w:szCs w:val="18"/>
        </w:rPr>
        <w:t>  B)Güvcenilir olduğu için</w:t>
      </w:r>
    </w:p>
    <w:p w:rsidR="00455DB7" w:rsidRPr="007601B3" w:rsidRDefault="00455DB7" w:rsidP="00D67352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C)Hoşgörülü olduğu için         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7601B3">
        <w:rPr>
          <w:rFonts w:ascii="Comic Sans MS" w:hAnsi="Comic Sans MS" w:cs="Comic Sans MS"/>
          <w:sz w:val="18"/>
          <w:szCs w:val="18"/>
        </w:rPr>
        <w:t>  D)Merhametli olduğu için</w:t>
      </w:r>
    </w:p>
    <w:p w:rsidR="00455DB7" w:rsidRPr="007601B3" w:rsidRDefault="00455DB7" w:rsidP="00EC6997">
      <w:pPr>
        <w:ind w:right="-118"/>
        <w:rPr>
          <w:rFonts w:ascii="Comic Sans MS" w:hAnsi="Comic Sans MS" w:cs="Comic Sans MS"/>
          <w:b/>
          <w:bCs/>
          <w:sz w:val="18"/>
          <w:szCs w:val="18"/>
        </w:rPr>
      </w:pPr>
    </w:p>
    <w:p w:rsidR="00455DB7" w:rsidRPr="007601B3" w:rsidRDefault="00455DB7" w:rsidP="00D13192">
      <w:pPr>
        <w:shd w:val="clear" w:color="auto" w:fill="FFFFFF"/>
        <w:ind w:left="180" w:right="22" w:firstLine="180"/>
        <w:rPr>
          <w:rFonts w:ascii="Comic Sans MS" w:hAnsi="Comic Sans MS" w:cs="Comic Sans MS"/>
          <w:i/>
          <w:iCs/>
          <w:sz w:val="18"/>
          <w:szCs w:val="18"/>
        </w:rPr>
      </w:pPr>
      <w:r w:rsidRPr="007601B3">
        <w:rPr>
          <w:rFonts w:ascii="Comic Sans MS" w:hAnsi="Comic Sans MS" w:cs="Comic Sans MS"/>
          <w:i/>
          <w:iCs/>
          <w:sz w:val="18"/>
          <w:szCs w:val="18"/>
        </w:rPr>
        <w:t>Kul hakkını bireysel ve toplumsal içerikli kul hakkı olarak ikiye ayırabiliriz.</w:t>
      </w:r>
    </w:p>
    <w:p w:rsidR="00455DB7" w:rsidRPr="007601B3" w:rsidRDefault="00455DB7" w:rsidP="00A3123D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4.</w:t>
      </w:r>
      <w:r w:rsidRPr="007601B3">
        <w:rPr>
          <w:rFonts w:ascii="Comic Sans MS" w:hAnsi="Comic Sans MS" w:cs="Comic Sans MS"/>
          <w:sz w:val="18"/>
          <w:szCs w:val="18"/>
        </w:rPr>
        <w:t xml:space="preserve"> 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>Buna göre aşağıdakilerden hangisi toplumsal içerikli bir kul hakkı değildir?</w:t>
      </w:r>
    </w:p>
    <w:p w:rsidR="00455DB7" w:rsidRPr="007601B3" w:rsidRDefault="00455DB7" w:rsidP="00A3123D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A-Bir arkadaşımıza hoşlanmayacağı bir şaka yapmak</w:t>
      </w:r>
    </w:p>
    <w:p w:rsidR="00455DB7" w:rsidRPr="007601B3" w:rsidRDefault="00455DB7" w:rsidP="00A3123D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B-Kaçak elektrik kullanmak</w:t>
      </w:r>
    </w:p>
    <w:p w:rsidR="00455DB7" w:rsidRPr="007601B3" w:rsidRDefault="00455DB7" w:rsidP="00A3123D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C-Okulumuzun eşyalarına kasıtlı ya da kasıtsız zarar vermek</w:t>
      </w:r>
    </w:p>
    <w:p w:rsidR="00455DB7" w:rsidRPr="007601B3" w:rsidRDefault="00455DB7" w:rsidP="00A3123D">
      <w:pPr>
        <w:shd w:val="clear" w:color="auto" w:fill="FFFFFF"/>
        <w:ind w:right="22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D-İçme suyu kaynaklarını kirletmek</w:t>
      </w:r>
    </w:p>
    <w:p w:rsidR="00455DB7" w:rsidRPr="007601B3" w:rsidRDefault="00455DB7" w:rsidP="00D13192">
      <w:pPr>
        <w:ind w:right="-118"/>
        <w:rPr>
          <w:rFonts w:ascii="Comic Sans MS" w:hAnsi="Comic Sans MS" w:cs="Comic Sans MS"/>
          <w:sz w:val="18"/>
          <w:szCs w:val="18"/>
        </w:rPr>
      </w:pPr>
    </w:p>
    <w:p w:rsidR="00455DB7" w:rsidRPr="007601B3" w:rsidRDefault="00455DB7" w:rsidP="00A3123D">
      <w:pPr>
        <w:rPr>
          <w:rFonts w:ascii="Comic Sans MS" w:hAnsi="Comic Sans MS" w:cs="Comic Sans MS"/>
          <w:b/>
          <w:bCs/>
          <w:i/>
          <w:i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5</w:t>
      </w:r>
      <w:r w:rsidRPr="007601B3">
        <w:rPr>
          <w:rFonts w:ascii="Comic Sans MS" w:hAnsi="Comic Sans MS" w:cs="Comic Sans MS"/>
          <w:sz w:val="18"/>
          <w:szCs w:val="18"/>
        </w:rPr>
        <w:t xml:space="preserve">. </w:t>
      </w:r>
      <w:r w:rsidRPr="00205F35">
        <w:rPr>
          <w:rFonts w:ascii="Comic Sans MS" w:hAnsi="Comic Sans MS" w:cs="Comic Sans MS"/>
          <w:b/>
          <w:bCs/>
          <w:sz w:val="18"/>
          <w:szCs w:val="18"/>
        </w:rPr>
        <w:t>Suyun donması kaderle ilgili yasalardan hangi guruba girer?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Fiziksel yasalar                     b) Toplumsal yasalar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Medeni kanun                      d) Biyolojik yasalar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</w:p>
    <w:p w:rsidR="00455DB7" w:rsidRPr="00205F35" w:rsidRDefault="00455DB7" w:rsidP="00EC6997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6.</w:t>
      </w:r>
      <w:r w:rsidRPr="00205F35">
        <w:rPr>
          <w:rFonts w:ascii="Comic Sans MS" w:hAnsi="Comic Sans MS" w:cs="Comic Sans MS"/>
          <w:b/>
          <w:bCs/>
          <w:sz w:val="18"/>
          <w:szCs w:val="18"/>
        </w:rPr>
        <w:t>Aşağıdakilerden hangisi haccın farzlarındandır</w:t>
      </w:r>
      <w:r w:rsidRPr="00205F3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?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a) Kurban kesmak   </w:t>
      </w:r>
      <w:r w:rsidRPr="007601B3"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 xml:space="preserve">   </w:t>
      </w:r>
      <w:r w:rsidRPr="007601B3">
        <w:rPr>
          <w:rFonts w:ascii="Comic Sans MS" w:hAnsi="Comic Sans MS" w:cs="Comic Sans MS"/>
          <w:sz w:val="18"/>
          <w:szCs w:val="18"/>
        </w:rPr>
        <w:t>b) Arafat’ta durmak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Namaz kılmak</w:t>
      </w:r>
      <w:r w:rsidRPr="007601B3">
        <w:rPr>
          <w:rFonts w:ascii="Comic Sans MS" w:hAnsi="Comic Sans MS" w:cs="Comic Sans MS"/>
          <w:sz w:val="18"/>
          <w:szCs w:val="18"/>
        </w:rPr>
        <w:tab/>
        <w:t xml:space="preserve">                 d) Medine’ye gitmek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</w:p>
    <w:p w:rsidR="00455DB7" w:rsidRPr="00205F35" w:rsidRDefault="00455DB7" w:rsidP="00A3123D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7</w:t>
      </w:r>
      <w:r w:rsidRPr="007601B3">
        <w:rPr>
          <w:rFonts w:ascii="Comic Sans MS" w:hAnsi="Comic Sans MS" w:cs="Comic Sans MS"/>
          <w:sz w:val="18"/>
          <w:szCs w:val="18"/>
        </w:rPr>
        <w:t xml:space="preserve">. </w:t>
      </w:r>
      <w:r w:rsidRPr="00205F35">
        <w:rPr>
          <w:rFonts w:ascii="Comic Sans MS" w:hAnsi="Comic Sans MS" w:cs="Comic Sans MS"/>
          <w:b/>
          <w:bCs/>
          <w:sz w:val="18"/>
          <w:szCs w:val="18"/>
        </w:rPr>
        <w:t>Allah’ affetmeyeceğini buyurduğu davranış aşağıdakilerden hangisidir?</w:t>
      </w:r>
    </w:p>
    <w:p w:rsidR="00455DB7" w:rsidRPr="007601B3" w:rsidRDefault="00455DB7" w:rsidP="00A3123D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Namaz kılmamak             b) Oruç tutmamak</w:t>
      </w:r>
    </w:p>
    <w:p w:rsidR="00455DB7" w:rsidRPr="007601B3" w:rsidRDefault="00455DB7" w:rsidP="00A3123D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Yalan söylemek                d) Kul hakkı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</w:p>
    <w:p w:rsidR="00455DB7" w:rsidRPr="00205F35" w:rsidRDefault="00455DB7" w:rsidP="00A56DEF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8</w:t>
      </w:r>
      <w:r w:rsidRPr="00205F35">
        <w:rPr>
          <w:rFonts w:ascii="Comic Sans MS" w:hAnsi="Comic Sans MS" w:cs="Comic Sans MS"/>
          <w:b/>
          <w:bCs/>
          <w:sz w:val="18"/>
          <w:szCs w:val="18"/>
        </w:rPr>
        <w:t>.Hacca giden kişinin ihramsız olarak geçemeyeceği sınır aşağıdaki hangi şıkta doğru olarak verilmiştir?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Arafat              b)Harem               c) Mikat           d) Mina</w:t>
      </w:r>
    </w:p>
    <w:p w:rsidR="00455DB7" w:rsidRPr="007601B3" w:rsidRDefault="00455DB7" w:rsidP="000E2B7A">
      <w:pPr>
        <w:rPr>
          <w:rFonts w:ascii="Comic Sans MS" w:hAnsi="Comic Sans MS" w:cs="Comic Sans MS"/>
          <w:sz w:val="18"/>
          <w:szCs w:val="18"/>
        </w:rPr>
      </w:pPr>
    </w:p>
    <w:p w:rsidR="00455DB7" w:rsidRPr="007601B3" w:rsidRDefault="00455DB7" w:rsidP="007601B3">
      <w:pPr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 xml:space="preserve">9) Öğretmen gizli gizli sigara içtiğini sezdiği Ahmet’i uyarır ve derki </w:t>
      </w:r>
      <w:r w:rsidRPr="007601B3">
        <w:rPr>
          <w:rFonts w:ascii="Comic Sans MS" w:hAnsi="Comic Sans MS" w:cs="Comic Sans MS"/>
          <w:b/>
          <w:bCs/>
          <w:i/>
          <w:iCs/>
          <w:sz w:val="18"/>
          <w:szCs w:val="18"/>
        </w:rPr>
        <w:t>“ Her içtiğin sigara tabutuna çaktığın bir çivi gibidir ”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 xml:space="preserve">  buna göre öğretmen Ahmet’e ne demek istemiştir?</w:t>
      </w:r>
    </w:p>
    <w:p w:rsidR="00455DB7" w:rsidRPr="007601B3" w:rsidRDefault="00455DB7" w:rsidP="007601B3">
      <w:pPr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7601B3">
        <w:rPr>
          <w:rFonts w:ascii="Comic Sans MS" w:hAnsi="Comic Sans MS" w:cs="Comic Sans MS"/>
          <w:sz w:val="18"/>
          <w:szCs w:val="18"/>
        </w:rPr>
        <w:t xml:space="preserve"> Sigara çivi gibidir</w:t>
      </w:r>
      <w:r w:rsidRPr="007601B3">
        <w:rPr>
          <w:rFonts w:ascii="Comic Sans MS" w:hAnsi="Comic Sans MS" w:cs="Comic Sans MS"/>
          <w:sz w:val="18"/>
          <w:szCs w:val="18"/>
        </w:rPr>
        <w:tab/>
      </w:r>
      <w:r w:rsidRPr="007601B3">
        <w:rPr>
          <w:rFonts w:ascii="Comic Sans MS" w:hAnsi="Comic Sans MS" w:cs="Comic Sans MS"/>
          <w:sz w:val="18"/>
          <w:szCs w:val="18"/>
        </w:rPr>
        <w:tab/>
      </w:r>
    </w:p>
    <w:p w:rsidR="00455DB7" w:rsidRPr="007601B3" w:rsidRDefault="00455DB7" w:rsidP="007601B3">
      <w:pPr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7601B3">
        <w:rPr>
          <w:rFonts w:ascii="Comic Sans MS" w:hAnsi="Comic Sans MS" w:cs="Comic Sans MS"/>
          <w:sz w:val="18"/>
          <w:szCs w:val="18"/>
        </w:rPr>
        <w:t xml:space="preserve"> Tabut çok dardır</w:t>
      </w:r>
    </w:p>
    <w:p w:rsidR="00455DB7" w:rsidRPr="007601B3" w:rsidRDefault="00455DB7" w:rsidP="007601B3">
      <w:pPr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c)</w:t>
      </w:r>
      <w:r w:rsidRPr="007601B3">
        <w:rPr>
          <w:rFonts w:ascii="Comic Sans MS" w:hAnsi="Comic Sans MS" w:cs="Comic Sans MS"/>
          <w:sz w:val="18"/>
          <w:szCs w:val="18"/>
        </w:rPr>
        <w:t xml:space="preserve"> Sigara keyif veren bir alışkanlıktır</w:t>
      </w:r>
      <w:r w:rsidRPr="007601B3">
        <w:rPr>
          <w:rFonts w:ascii="Comic Sans MS" w:hAnsi="Comic Sans MS" w:cs="Comic Sans MS"/>
          <w:sz w:val="18"/>
          <w:szCs w:val="18"/>
        </w:rPr>
        <w:tab/>
      </w:r>
      <w:r w:rsidRPr="007601B3">
        <w:rPr>
          <w:rFonts w:ascii="Comic Sans MS" w:hAnsi="Comic Sans MS" w:cs="Comic Sans MS"/>
          <w:sz w:val="18"/>
          <w:szCs w:val="18"/>
        </w:rPr>
        <w:tab/>
      </w:r>
    </w:p>
    <w:p w:rsidR="00455DB7" w:rsidRDefault="00455DB7" w:rsidP="007601B3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7601B3">
        <w:rPr>
          <w:rFonts w:ascii="Comic Sans MS" w:hAnsi="Comic Sans MS" w:cs="Comic Sans MS"/>
          <w:sz w:val="18"/>
          <w:szCs w:val="18"/>
        </w:rPr>
        <w:t xml:space="preserve"> Sigara seni adım adım ölüme yaklaştırır</w:t>
      </w:r>
    </w:p>
    <w:p w:rsidR="00455DB7" w:rsidRPr="007601B3" w:rsidRDefault="00455DB7" w:rsidP="007601B3">
      <w:pPr>
        <w:rPr>
          <w:rFonts w:ascii="Comic Sans MS" w:hAnsi="Comic Sans MS" w:cs="Comic Sans MS"/>
          <w:sz w:val="18"/>
          <w:szCs w:val="18"/>
        </w:rPr>
      </w:pPr>
    </w:p>
    <w:p w:rsidR="00455DB7" w:rsidRPr="007601B3" w:rsidRDefault="00455DB7" w:rsidP="007601B3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 xml:space="preserve">10.  Aşağıdakilerden hangisi alkol ve uyuşturucu maddelerin zararlarından birisi </w:t>
      </w:r>
      <w:r w:rsidRPr="007601B3">
        <w:rPr>
          <w:rFonts w:ascii="Comic Sans MS" w:hAnsi="Comic Sans MS" w:cs="Comic Sans MS"/>
          <w:b/>
          <w:bCs/>
          <w:sz w:val="18"/>
          <w:szCs w:val="18"/>
          <w:u w:val="single"/>
        </w:rPr>
        <w:t>değildir?</w:t>
      </w:r>
    </w:p>
    <w:p w:rsidR="00455DB7" w:rsidRPr="007601B3" w:rsidRDefault="00455DB7" w:rsidP="00FC7AB0">
      <w:pPr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Kişinin kötü anlarını unutmasına yardım eder.</w:t>
      </w:r>
    </w:p>
    <w:p w:rsidR="00455DB7" w:rsidRPr="007601B3" w:rsidRDefault="00455DB7" w:rsidP="00FC7AB0">
      <w:pPr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b) İnsanın karar verme yeteneğini olumsuz etkiler.</w:t>
      </w:r>
    </w:p>
    <w:p w:rsidR="00455DB7" w:rsidRPr="007601B3" w:rsidRDefault="00455DB7" w:rsidP="00FC7AB0">
      <w:pPr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Bireyin aile ve iş huzurunu olumsuz etkiler.</w:t>
      </w:r>
    </w:p>
    <w:p w:rsidR="00455DB7" w:rsidRPr="007601B3" w:rsidRDefault="00455DB7" w:rsidP="00FC7AB0">
      <w:pPr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d) Suç işlemesine sebep olur.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.</w:t>
      </w:r>
    </w:p>
    <w:p w:rsidR="00455DB7" w:rsidRPr="007601B3" w:rsidRDefault="00455DB7" w:rsidP="005E772C">
      <w:pPr>
        <w:jc w:val="both"/>
        <w:rPr>
          <w:rFonts w:ascii="Comic Sans MS" w:hAnsi="Comic Sans MS" w:cs="Comic Sans MS"/>
          <w:i/>
          <w:i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 xml:space="preserve">11. </w:t>
      </w:r>
      <w:r w:rsidRPr="007601B3">
        <w:rPr>
          <w:rFonts w:ascii="Comic Sans MS" w:hAnsi="Comic Sans MS" w:cs="Comic Sans MS"/>
          <w:i/>
          <w:iCs/>
          <w:sz w:val="18"/>
          <w:szCs w:val="18"/>
        </w:rPr>
        <w:t>“Ey İman Edenler! Mallarınızı aranızda haksızlıkla yemeyin.” (Nisa Suresi 29.Ayet)</w:t>
      </w:r>
    </w:p>
    <w:p w:rsidR="00455DB7" w:rsidRPr="007601B3" w:rsidRDefault="00455DB7" w:rsidP="005E772C">
      <w:pPr>
        <w:tabs>
          <w:tab w:val="left" w:pos="741"/>
        </w:tabs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i/>
          <w:iCs/>
          <w:sz w:val="18"/>
          <w:szCs w:val="18"/>
        </w:rPr>
        <w:tab/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>Yukarıdaki ayette biz Müslümanlara yasak edilen davranış aşağıdakilerden hangisidir?</w:t>
      </w:r>
    </w:p>
    <w:p w:rsidR="00455DB7" w:rsidRPr="007601B3" w:rsidRDefault="00455DB7" w:rsidP="005E772C">
      <w:pPr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İçki</w:t>
      </w:r>
      <w:r w:rsidRPr="007601B3">
        <w:rPr>
          <w:rFonts w:ascii="Comic Sans MS" w:hAnsi="Comic Sans MS" w:cs="Comic Sans MS"/>
          <w:sz w:val="18"/>
          <w:szCs w:val="18"/>
        </w:rPr>
        <w:tab/>
        <w:t xml:space="preserve">         b) Sigara       c) Uyuşturucu     d) Kumar</w:t>
      </w:r>
    </w:p>
    <w:p w:rsidR="00455DB7" w:rsidRPr="007601B3" w:rsidRDefault="00455DB7" w:rsidP="005E772C">
      <w:pPr>
        <w:rPr>
          <w:rFonts w:ascii="Comic Sans MS" w:hAnsi="Comic Sans MS" w:cs="Comic Sans MS"/>
          <w:sz w:val="18"/>
          <w:szCs w:val="18"/>
        </w:rPr>
      </w:pPr>
    </w:p>
    <w:p w:rsidR="00455DB7" w:rsidRPr="00205F35" w:rsidRDefault="00455DB7" w:rsidP="00EC6997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12</w:t>
      </w:r>
      <w:r w:rsidRPr="00205F35">
        <w:rPr>
          <w:rFonts w:ascii="Comic Sans MS" w:hAnsi="Comic Sans MS" w:cs="Comic Sans MS"/>
          <w:b/>
          <w:bCs/>
          <w:sz w:val="18"/>
          <w:szCs w:val="18"/>
        </w:rPr>
        <w:t>. Zekat aşağıdakilerden hangisine harcanamaz/ verilemez</w:t>
      </w:r>
      <w:r w:rsidRPr="00205F3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?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a) Fakirlere                       b) Yolda kalana              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Camiye                         d) Borçluya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</w:p>
    <w:p w:rsidR="00455DB7" w:rsidRPr="007601B3" w:rsidRDefault="00455DB7" w:rsidP="007601B3">
      <w:pPr>
        <w:ind w:left="-60"/>
        <w:jc w:val="both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13. Hz. Peygamber (sav) kötü bir davranış karşısında müminin nasıl davranması gerektiğini söylemiştir?</w:t>
      </w:r>
    </w:p>
    <w:p w:rsidR="00455DB7" w:rsidRPr="007601B3" w:rsidRDefault="00455DB7" w:rsidP="007601B3">
      <w:pPr>
        <w:tabs>
          <w:tab w:val="left" w:pos="0"/>
        </w:tabs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7601B3">
        <w:rPr>
          <w:rFonts w:ascii="Comic Sans MS" w:hAnsi="Comic Sans MS" w:cs="Comic Sans MS"/>
          <w:sz w:val="18"/>
          <w:szCs w:val="18"/>
        </w:rPr>
        <w:t xml:space="preserve"> Onu önce eliyle sonra diliyle düzeltmesini. Bunu yapamıyorsa kalbinden buğzetmesini</w:t>
      </w:r>
    </w:p>
    <w:p w:rsidR="00455DB7" w:rsidRPr="007601B3" w:rsidRDefault="00455DB7" w:rsidP="007601B3">
      <w:pPr>
        <w:tabs>
          <w:tab w:val="left" w:pos="0"/>
        </w:tabs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7601B3">
        <w:rPr>
          <w:rFonts w:ascii="Comic Sans MS" w:hAnsi="Comic Sans MS" w:cs="Comic Sans MS"/>
          <w:sz w:val="18"/>
          <w:szCs w:val="18"/>
        </w:rPr>
        <w:t xml:space="preserve"> Onu kendi haline bırakıp Allah havale etmesini</w:t>
      </w:r>
    </w:p>
    <w:p w:rsidR="00455DB7" w:rsidRPr="007601B3" w:rsidRDefault="00455DB7" w:rsidP="007601B3">
      <w:pPr>
        <w:tabs>
          <w:tab w:val="left" w:pos="0"/>
        </w:tabs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c)</w:t>
      </w:r>
      <w:r w:rsidRPr="007601B3">
        <w:rPr>
          <w:rFonts w:ascii="Comic Sans MS" w:hAnsi="Comic Sans MS" w:cs="Comic Sans MS"/>
          <w:sz w:val="18"/>
          <w:szCs w:val="18"/>
        </w:rPr>
        <w:t xml:space="preserve"> Asıl hesabın öbür tarafta olduğunu bilerek ondan uzaklaşmasını</w:t>
      </w:r>
    </w:p>
    <w:p w:rsidR="00455DB7" w:rsidRPr="007601B3" w:rsidRDefault="00455DB7" w:rsidP="007601B3">
      <w:pPr>
        <w:tabs>
          <w:tab w:val="left" w:pos="0"/>
        </w:tabs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7601B3">
        <w:rPr>
          <w:rFonts w:ascii="Comic Sans MS" w:hAnsi="Comic Sans MS" w:cs="Comic Sans MS"/>
          <w:sz w:val="18"/>
          <w:szCs w:val="18"/>
        </w:rPr>
        <w:t xml:space="preserve"> Her koyun kendi bacağından asılır diyerek oradan uzaklaşmasını</w:t>
      </w:r>
    </w:p>
    <w:p w:rsidR="00455DB7" w:rsidRPr="007601B3" w:rsidRDefault="00455DB7" w:rsidP="007601B3">
      <w:pPr>
        <w:rPr>
          <w:rFonts w:ascii="Comic Sans MS" w:hAnsi="Comic Sans MS" w:cs="Comic Sans MS"/>
          <w:sz w:val="18"/>
          <w:szCs w:val="18"/>
        </w:rPr>
      </w:pPr>
    </w:p>
    <w:p w:rsidR="00455DB7" w:rsidRPr="007601B3" w:rsidRDefault="00455DB7" w:rsidP="00EA0C69">
      <w:pPr>
        <w:ind w:firstLine="708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"Allah'ın indirdiğine uyun" denildiğinde: "Hayır biz atalarımızı üzerinde bulduğumuz şeye uyarız" derler. Ya ataları bir şey anlamamış doğruyu da bulmamış idiyseler’</w:t>
      </w:r>
    </w:p>
    <w:p w:rsidR="00455DB7" w:rsidRPr="007601B3" w:rsidRDefault="00455DB7" w:rsidP="005E772C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14Yukarıdaki ayette hangi davranıştan bahsedilmektedir?</w:t>
      </w:r>
    </w:p>
    <w:p w:rsidR="00455DB7" w:rsidRPr="007601B3" w:rsidRDefault="00455DB7" w:rsidP="005E772C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a)Tevekkül             </w:t>
      </w:r>
      <w:r w:rsidRPr="007601B3">
        <w:rPr>
          <w:rFonts w:ascii="Comic Sans MS" w:hAnsi="Comic Sans MS" w:cs="Comic Sans MS"/>
          <w:sz w:val="18"/>
          <w:szCs w:val="18"/>
        </w:rPr>
        <w:tab/>
      </w:r>
      <w:r w:rsidRPr="007601B3">
        <w:rPr>
          <w:rFonts w:ascii="Comic Sans MS" w:hAnsi="Comic Sans MS" w:cs="Comic Sans MS"/>
          <w:sz w:val="18"/>
          <w:szCs w:val="18"/>
        </w:rPr>
        <w:tab/>
        <w:t xml:space="preserve">  b)Salih amel                      </w:t>
      </w:r>
    </w:p>
    <w:p w:rsidR="00455DB7" w:rsidRPr="007601B3" w:rsidRDefault="00455DB7" w:rsidP="005E772C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c)Taassup                        </w:t>
      </w:r>
      <w:r w:rsidRPr="007601B3">
        <w:rPr>
          <w:rFonts w:ascii="Comic Sans MS" w:hAnsi="Comic Sans MS" w:cs="Comic Sans MS"/>
          <w:sz w:val="18"/>
          <w:szCs w:val="18"/>
        </w:rPr>
        <w:tab/>
      </w:r>
      <w:r w:rsidRPr="007601B3">
        <w:rPr>
          <w:rFonts w:ascii="Comic Sans MS" w:hAnsi="Comic Sans MS" w:cs="Comic Sans MS"/>
          <w:sz w:val="18"/>
          <w:szCs w:val="18"/>
        </w:rPr>
        <w:tab/>
        <w:t xml:space="preserve">  d)Hicret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:rsidR="00455DB7" w:rsidRPr="007601B3" w:rsidRDefault="00455DB7" w:rsidP="005E772C">
      <w:pPr>
        <w:rPr>
          <w:rFonts w:ascii="Comic Sans MS" w:hAnsi="Comic Sans MS" w:cs="Comic Sans MS"/>
          <w:sz w:val="18"/>
          <w:szCs w:val="18"/>
        </w:rPr>
      </w:pPr>
    </w:p>
    <w:p w:rsidR="00455DB7" w:rsidRPr="00205F35" w:rsidRDefault="00455DB7" w:rsidP="00A56DEF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15</w:t>
      </w:r>
      <w:r w:rsidRPr="007601B3">
        <w:rPr>
          <w:rFonts w:ascii="Comic Sans MS" w:hAnsi="Comic Sans MS" w:cs="Comic Sans MS"/>
          <w:sz w:val="18"/>
          <w:szCs w:val="18"/>
        </w:rPr>
        <w:t>.</w:t>
      </w:r>
      <w:r w:rsidRPr="00205F35">
        <w:rPr>
          <w:rFonts w:ascii="Comic Sans MS" w:hAnsi="Comic Sans MS" w:cs="Comic Sans MS"/>
          <w:b/>
          <w:bCs/>
          <w:sz w:val="18"/>
          <w:szCs w:val="18"/>
        </w:rPr>
        <w:t>Allah’ın önceden bilip taktir etmesi ve yazması aşağıdakilerden hangisidir?</w:t>
      </w:r>
    </w:p>
    <w:p w:rsidR="00455DB7" w:rsidRPr="007601B3" w:rsidRDefault="00455DB7" w:rsidP="00A56DEF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a)Kader               b)Kaza               c) Kehanet               d) Fal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</w:p>
    <w:p w:rsidR="00455DB7" w:rsidRPr="00205F35" w:rsidRDefault="00455DB7" w:rsidP="007608C7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16</w:t>
      </w:r>
      <w:r w:rsidRPr="007601B3">
        <w:rPr>
          <w:rFonts w:ascii="Comic Sans MS" w:hAnsi="Comic Sans MS" w:cs="Comic Sans MS"/>
          <w:sz w:val="18"/>
          <w:szCs w:val="18"/>
        </w:rPr>
        <w:t xml:space="preserve">. </w:t>
      </w:r>
      <w:r w:rsidRPr="00205F35">
        <w:rPr>
          <w:rFonts w:ascii="Comic Sans MS" w:hAnsi="Comic Sans MS" w:cs="Comic Sans MS"/>
          <w:b/>
          <w:bCs/>
          <w:sz w:val="18"/>
          <w:szCs w:val="18"/>
        </w:rPr>
        <w:t>Hac yapılırken Arafat’ta  arefe günü öğleden sonra akşama kadar bir an bulunmak  şeklinde yerine getirilen haccın farzı aşağıdakilerden hangisidir?</w:t>
      </w:r>
    </w:p>
    <w:p w:rsidR="00455DB7" w:rsidRPr="007601B3" w:rsidRDefault="00455DB7" w:rsidP="007608C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Tavaf            b) Umre        c) Araf          d) Vakfe</w:t>
      </w:r>
    </w:p>
    <w:p w:rsidR="00455DB7" w:rsidRPr="007601B3" w:rsidRDefault="00455DB7" w:rsidP="00EC6997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455DB7" w:rsidRPr="007601B3" w:rsidRDefault="00455DB7" w:rsidP="007601B3">
      <w:pPr>
        <w:pStyle w:val="ListParagraph"/>
        <w:tabs>
          <w:tab w:val="left" w:pos="142"/>
        </w:tabs>
        <w:ind w:left="142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 xml:space="preserve">17. Alkollü içki hakkında aşağıda verilen bilgilerden hangisi </w:t>
      </w:r>
      <w:r w:rsidRPr="007601B3">
        <w:rPr>
          <w:rFonts w:ascii="Comic Sans MS" w:hAnsi="Comic Sans MS" w:cs="Comic Sans MS"/>
          <w:b/>
          <w:bCs/>
          <w:sz w:val="18"/>
          <w:szCs w:val="18"/>
          <w:u w:val="single"/>
        </w:rPr>
        <w:t>yanlıştır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>?</w:t>
      </w:r>
    </w:p>
    <w:p w:rsidR="00455DB7" w:rsidRPr="007601B3" w:rsidRDefault="00455DB7" w:rsidP="007601B3">
      <w:pPr>
        <w:tabs>
          <w:tab w:val="left" w:pos="142"/>
          <w:tab w:val="num" w:pos="284"/>
        </w:tabs>
        <w:ind w:left="142"/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A) Alkollü içki bireye zararı olduğu gibi topluma da zararı vardır..</w:t>
      </w:r>
    </w:p>
    <w:p w:rsidR="00455DB7" w:rsidRPr="007601B3" w:rsidRDefault="00455DB7" w:rsidP="007601B3">
      <w:pPr>
        <w:tabs>
          <w:tab w:val="left" w:pos="142"/>
          <w:tab w:val="num" w:pos="284"/>
        </w:tabs>
        <w:ind w:left="142"/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B) İçki bütün kötülüklerin anasıdır.</w:t>
      </w:r>
    </w:p>
    <w:p w:rsidR="00455DB7" w:rsidRPr="007601B3" w:rsidRDefault="00455DB7" w:rsidP="007601B3">
      <w:pPr>
        <w:tabs>
          <w:tab w:val="left" w:pos="142"/>
          <w:tab w:val="num" w:pos="284"/>
        </w:tabs>
        <w:ind w:left="142"/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Alkollü içkilerin sarhoş etmeyecek kadar içilmesinde dinen bir sakınca yoktur.</w:t>
      </w:r>
    </w:p>
    <w:p w:rsidR="00455DB7" w:rsidRPr="007601B3" w:rsidRDefault="00455DB7" w:rsidP="007601B3">
      <w:pPr>
        <w:tabs>
          <w:tab w:val="left" w:pos="142"/>
          <w:tab w:val="num" w:pos="284"/>
        </w:tabs>
        <w:ind w:left="142"/>
        <w:jc w:val="both"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D) Alkollü içki içmek vücut ve akıl sağlığını bozar.</w:t>
      </w:r>
    </w:p>
    <w:p w:rsidR="00455DB7" w:rsidRPr="00AA0801" w:rsidRDefault="00455DB7" w:rsidP="00AA0801">
      <w:pPr>
        <w:widowControl/>
        <w:autoSpaceDE/>
        <w:autoSpaceDN/>
        <w:adjustRightInd/>
        <w:rPr>
          <w:rFonts w:ascii="Comic Sans MS" w:hAnsi="Comic Sans MS" w:cs="Comic Sans MS"/>
          <w:b/>
          <w:bCs/>
          <w:sz w:val="18"/>
          <w:szCs w:val="18"/>
        </w:rPr>
      </w:pPr>
      <w:r w:rsidRPr="00EA0C69">
        <w:rPr>
          <w:rFonts w:ascii="Comic Sans MS" w:hAnsi="Comic Sans MS" w:cs="Comic Sans MS"/>
          <w:b/>
          <w:bCs/>
          <w:sz w:val="18"/>
          <w:szCs w:val="18"/>
        </w:rPr>
        <w:t>18</w:t>
      </w:r>
      <w:r w:rsidRPr="007601B3">
        <w:rPr>
          <w:rFonts w:ascii="Comic Sans MS" w:hAnsi="Comic Sans MS" w:cs="Comic Sans MS"/>
          <w:sz w:val="18"/>
          <w:szCs w:val="18"/>
        </w:rPr>
        <w:t>.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 xml:space="preserve"> Zekâtını vermek isteyen bir kişi aşağıdakilerden hangisine zekâtını verebilir?</w:t>
      </w:r>
    </w:p>
    <w:p w:rsidR="00455DB7" w:rsidRPr="007601B3" w:rsidRDefault="00455DB7" w:rsidP="005E772C">
      <w:pPr>
        <w:widowControl/>
        <w:autoSpaceDE/>
        <w:autoSpaceDN/>
        <w:adjustRightInd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a) Annesine                               b) Kızına </w:t>
      </w:r>
    </w:p>
    <w:p w:rsidR="00455DB7" w:rsidRPr="007601B3" w:rsidRDefault="00455DB7" w:rsidP="002A1318">
      <w:pPr>
        <w:widowControl/>
        <w:autoSpaceDE/>
        <w:autoSpaceDN/>
        <w:adjustRightInd/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>c) Eşine                                     d) Kardeşine</w:t>
      </w:r>
    </w:p>
    <w:p w:rsidR="00455DB7" w:rsidRPr="007601B3" w:rsidRDefault="00455DB7" w:rsidP="00DB227B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455DB7" w:rsidRPr="007601B3" w:rsidRDefault="00455DB7" w:rsidP="00DB227B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19.İnsanların hem bu dünyada hem ahirette mutlu olmaları için, Allah’ın peygamberleri aracılığı ilegönderdiği öğütler, kurallar ve ilkeler bütününe ne denir?</w:t>
      </w:r>
    </w:p>
    <w:p w:rsidR="00455DB7" w:rsidRPr="007601B3" w:rsidRDefault="00455DB7" w:rsidP="00DB227B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    a) Kural             b) Ahlak            c) Din            d) Kanun</w:t>
      </w:r>
      <w:r w:rsidRPr="007601B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:rsidR="00455DB7" w:rsidRPr="00205F35" w:rsidRDefault="00455DB7" w:rsidP="00DB227B">
      <w:pPr>
        <w:rPr>
          <w:rFonts w:ascii="Comic Sans MS" w:hAnsi="Comic Sans MS" w:cs="Comic Sans MS"/>
          <w:b/>
          <w:bCs/>
          <w:sz w:val="18"/>
          <w:szCs w:val="18"/>
        </w:rPr>
      </w:pPr>
      <w:r w:rsidRPr="007601B3">
        <w:rPr>
          <w:rFonts w:ascii="Comic Sans MS" w:hAnsi="Comic Sans MS" w:cs="Comic Sans MS"/>
          <w:b/>
          <w:bCs/>
          <w:sz w:val="18"/>
          <w:szCs w:val="18"/>
        </w:rPr>
        <w:t>20.</w:t>
      </w:r>
      <w:r w:rsidRPr="00205F35">
        <w:rPr>
          <w:rFonts w:ascii="Comic Sans MS" w:hAnsi="Comic Sans MS" w:cs="Comic Sans MS"/>
          <w:b/>
          <w:bCs/>
          <w:sz w:val="18"/>
          <w:szCs w:val="18"/>
        </w:rPr>
        <w:t xml:space="preserve">Kur’an-ı Kerim’in önerdiği yardım etme biçiminde aşağıdakilerden hangisi </w:t>
      </w:r>
      <w:r w:rsidRPr="00205F3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yoktur?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 a)Karşılık beklemeden yapılmalıdır       </w:t>
      </w: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 b)gizli yapılmalıdır </w:t>
      </w:r>
    </w:p>
    <w:p w:rsidR="00455DB7" w:rsidRPr="007601B3" w:rsidRDefault="00455DB7" w:rsidP="00A33636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c)İncitmeden yapılmalıdır                   </w:t>
      </w:r>
    </w:p>
    <w:p w:rsidR="00455DB7" w:rsidRDefault="00455DB7" w:rsidP="00EC6997">
      <w:pPr>
        <w:rPr>
          <w:rFonts w:ascii="Comic Sans MS" w:hAnsi="Comic Sans MS" w:cs="Comic Sans MS"/>
          <w:sz w:val="18"/>
          <w:szCs w:val="18"/>
        </w:rPr>
      </w:pPr>
      <w:r w:rsidRPr="007601B3">
        <w:rPr>
          <w:rFonts w:ascii="Comic Sans MS" w:hAnsi="Comic Sans MS" w:cs="Comic Sans MS"/>
          <w:sz w:val="18"/>
          <w:szCs w:val="18"/>
        </w:rPr>
        <w:t xml:space="preserve"> d)Herkese ilan edilerek yapılmalıdır</w:t>
      </w:r>
    </w:p>
    <w:p w:rsidR="00455DB7" w:rsidRDefault="00455DB7" w:rsidP="00EC6997">
      <w:pPr>
        <w:rPr>
          <w:rFonts w:ascii="Comic Sans MS" w:hAnsi="Comic Sans MS" w:cs="Comic Sans MS"/>
          <w:sz w:val="18"/>
          <w:szCs w:val="18"/>
        </w:rPr>
      </w:pPr>
    </w:p>
    <w:p w:rsidR="00455DB7" w:rsidRDefault="00455DB7" w:rsidP="00EC6997">
      <w:pPr>
        <w:rPr>
          <w:rFonts w:ascii="Comic Sans MS" w:hAnsi="Comic Sans MS" w:cs="Comic Sans MS"/>
          <w:sz w:val="18"/>
          <w:szCs w:val="18"/>
        </w:rPr>
      </w:pPr>
    </w:p>
    <w:p w:rsidR="00455DB7" w:rsidRDefault="00455DB7" w:rsidP="00EC6997">
      <w:pPr>
        <w:rPr>
          <w:rFonts w:ascii="Comic Sans MS" w:hAnsi="Comic Sans MS" w:cs="Comic Sans MS"/>
          <w:sz w:val="18"/>
          <w:szCs w:val="18"/>
        </w:rPr>
      </w:pPr>
    </w:p>
    <w:p w:rsidR="00455DB7" w:rsidRPr="007601B3" w:rsidRDefault="00455DB7" w:rsidP="00EC6997">
      <w:pPr>
        <w:rPr>
          <w:rFonts w:ascii="Comic Sans MS" w:hAnsi="Comic Sans MS" w:cs="Comic Sans MS"/>
          <w:sz w:val="18"/>
          <w:szCs w:val="18"/>
        </w:rPr>
        <w:sectPr w:rsidR="00455DB7" w:rsidRPr="007601B3" w:rsidSect="00B47DA4">
          <w:type w:val="continuous"/>
          <w:pgSz w:w="11905" w:h="15840"/>
          <w:pgMar w:top="567" w:right="567" w:bottom="510" w:left="567" w:header="0" w:footer="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pace="510"/>
          <w:noEndnote/>
        </w:sectPr>
      </w:pPr>
    </w:p>
    <w:p w:rsidR="00455DB7" w:rsidRDefault="00455DB7" w:rsidP="00DC7325">
      <w:pPr>
        <w:rPr>
          <w:rFonts w:ascii="Comic Sans MS" w:hAnsi="Comic Sans MS" w:cs="Comic Sans MS"/>
        </w:rPr>
      </w:pPr>
    </w:p>
    <w:p w:rsidR="00455DB7" w:rsidRDefault="00455DB7" w:rsidP="000749E8">
      <w:pPr>
        <w:jc w:val="center"/>
        <w:rPr>
          <w:rFonts w:ascii="Comic Sans MS" w:hAnsi="Comic Sans MS" w:cs="Comic Sans MS"/>
        </w:rPr>
      </w:pPr>
      <w:r w:rsidRPr="00205F35">
        <w:rPr>
          <w:rFonts w:ascii="Comic Sans MS" w:hAnsi="Comic Sans MS" w:cs="Comic Sans MS"/>
          <w:b/>
          <w:bCs/>
          <w:i/>
          <w:iCs/>
        </w:rPr>
        <w:t>Her Soru 5 er puandır. Başarılar dilerim</w:t>
      </w:r>
      <w:r>
        <w:rPr>
          <w:rFonts w:ascii="Comic Sans MS" w:hAnsi="Comic Sans MS" w:cs="Comic Sans MS"/>
        </w:rPr>
        <w:t xml:space="preserve">.                                                                             </w:t>
      </w:r>
      <w:r w:rsidRPr="00EA0C69">
        <w:rPr>
          <w:rFonts w:ascii="Magneto" w:hAnsi="Magneto" w:cs="Magneto"/>
        </w:rPr>
        <w:t>Hayrettin ARAR</w:t>
      </w:r>
    </w:p>
    <w:p w:rsidR="00455DB7" w:rsidRDefault="00455DB7" w:rsidP="000749E8">
      <w:pPr>
        <w:jc w:val="center"/>
        <w:rPr>
          <w:rFonts w:ascii="Comic Sans MS" w:hAnsi="Comic Sans MS" w:cs="Comic Sans MS"/>
        </w:rPr>
      </w:pPr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9" type="#_x0000_t80" style="position:absolute;left:0;text-align:left;margin-left:156.5pt;margin-top:12.55pt;width:190.5pt;height:39pt;z-index:251659264" strokecolor="#666" strokeweight="1pt">
            <v:fill color2="#999" focusposition="1" focussize="" focus="100%" type="gradient"/>
            <v:shadow on="t" color="#7f7f7f" opacity=".5" offset="-6pt,-6pt"/>
            <v:textbox style="mso-next-textbox:#_x0000_s1029">
              <w:txbxContent>
                <w:p w:rsidR="00455DB7" w:rsidRPr="007402C6" w:rsidRDefault="00455DB7" w:rsidP="00DC7325">
                  <w:pPr>
                    <w:jc w:val="center"/>
                    <w:rPr>
                      <w:rFonts w:ascii="Broadway" w:hAnsi="Broadway" w:cs="Broadway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Broadway" w:hAnsi="Broadway" w:cs="Broadway"/>
                      <w:b/>
                      <w:bCs/>
                      <w:sz w:val="28"/>
                      <w:szCs w:val="28"/>
                    </w:rPr>
                    <w:t>CEVAP PANOSU</w:t>
                  </w:r>
                </w:p>
              </w:txbxContent>
            </v:textbox>
          </v:shape>
        </w:pict>
      </w:r>
    </w:p>
    <w:p w:rsidR="00455DB7" w:rsidRDefault="00455DB7" w:rsidP="000749E8">
      <w:pPr>
        <w:jc w:val="center"/>
        <w:rPr>
          <w:rFonts w:ascii="Comic Sans MS" w:hAnsi="Comic Sans MS" w:cs="Comic Sans MS"/>
        </w:rPr>
      </w:pPr>
    </w:p>
    <w:p w:rsidR="00455DB7" w:rsidRDefault="00455DB7" w:rsidP="000749E8">
      <w:pPr>
        <w:jc w:val="center"/>
        <w:rPr>
          <w:rFonts w:ascii="Comic Sans MS" w:hAnsi="Comic Sans MS" w:cs="Comic Sans MS"/>
        </w:rPr>
      </w:pPr>
    </w:p>
    <w:p w:rsidR="00455DB7" w:rsidRDefault="00455DB7" w:rsidP="00D70326">
      <w:pPr>
        <w:ind w:left="-180"/>
        <w:rPr>
          <w:rFonts w:ascii="Comic Sans MS" w:hAnsi="Comic Sans MS" w:cs="Comic Sans MS"/>
        </w:rPr>
      </w:pPr>
    </w:p>
    <w:p w:rsidR="00455DB7" w:rsidRDefault="00455DB7" w:rsidP="00D70326">
      <w:pPr>
        <w:ind w:left="-180"/>
        <w:rPr>
          <w:rFonts w:ascii="Times New Roman" w:hAnsi="Times New Roman" w:cs="Times New Roman"/>
        </w:rPr>
        <w:sectPr w:rsidR="00455DB7" w:rsidSect="00B47DA4">
          <w:type w:val="continuous"/>
          <w:pgSz w:w="11905" w:h="15840"/>
          <w:pgMar w:top="567" w:right="567" w:bottom="510" w:left="567" w:header="0" w:footer="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510"/>
          <w:noEndnote/>
        </w:sectPr>
      </w:pPr>
    </w:p>
    <w:tbl>
      <w:tblPr>
        <w:tblpPr w:leftFromText="141" w:rightFromText="141" w:vertAnchor="text" w:horzAnchor="margin" w:tblpXSpec="center" w:tblpY="118"/>
        <w:tblOverlap w:val="never"/>
        <w:tblW w:w="9927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/>
      </w:tblPr>
      <w:tblGrid>
        <w:gridCol w:w="346"/>
        <w:gridCol w:w="404"/>
        <w:gridCol w:w="404"/>
        <w:gridCol w:w="404"/>
        <w:gridCol w:w="404"/>
        <w:gridCol w:w="563"/>
        <w:gridCol w:w="476"/>
        <w:gridCol w:w="404"/>
        <w:gridCol w:w="404"/>
        <w:gridCol w:w="404"/>
        <w:gridCol w:w="404"/>
        <w:gridCol w:w="563"/>
        <w:gridCol w:w="476"/>
        <w:gridCol w:w="404"/>
        <w:gridCol w:w="404"/>
        <w:gridCol w:w="404"/>
        <w:gridCol w:w="404"/>
        <w:gridCol w:w="563"/>
        <w:gridCol w:w="476"/>
        <w:gridCol w:w="404"/>
        <w:gridCol w:w="404"/>
        <w:gridCol w:w="404"/>
        <w:gridCol w:w="404"/>
      </w:tblGrid>
      <w:tr w:rsidR="00455DB7" w:rsidRPr="006B15EE">
        <w:tc>
          <w:tcPr>
            <w:tcW w:w="346" w:type="dxa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0" w:type="auto"/>
            <w:vMerge w:val="restart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----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0" w:type="auto"/>
            <w:vMerge w:val="restart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----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0" w:type="auto"/>
            <w:vMerge w:val="restart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----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bottom w:val="single" w:sz="18" w:space="0" w:color="4F81BD"/>
            </w:tcBorders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455DB7" w:rsidRPr="006B15EE">
        <w:tc>
          <w:tcPr>
            <w:tcW w:w="346" w:type="dxa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</w:tr>
      <w:tr w:rsidR="00455DB7" w:rsidRPr="006B15EE">
        <w:tc>
          <w:tcPr>
            <w:tcW w:w="346" w:type="dxa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</w:tr>
      <w:tr w:rsidR="00455DB7" w:rsidRPr="006B15EE">
        <w:tc>
          <w:tcPr>
            <w:tcW w:w="346" w:type="dxa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</w:tr>
      <w:tr w:rsidR="00455DB7" w:rsidRPr="006B15EE">
        <w:tc>
          <w:tcPr>
            <w:tcW w:w="346" w:type="dxa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</w:tr>
      <w:tr w:rsidR="00455DB7" w:rsidRPr="006B15EE">
        <w:tc>
          <w:tcPr>
            <w:tcW w:w="346" w:type="dxa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 w:rsidRPr="006B15EE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vMerge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rFonts w:cs="Arial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  <w:tc>
          <w:tcPr>
            <w:tcW w:w="0" w:type="auto"/>
            <w:shd w:val="clear" w:color="auto" w:fill="FFFFFF"/>
          </w:tcPr>
          <w:p w:rsidR="00455DB7" w:rsidRPr="006B15EE" w:rsidRDefault="00455DB7" w:rsidP="007B3833">
            <w:pPr>
              <w:pStyle w:val="NoSpacing"/>
              <w:rPr>
                <w:sz w:val="26"/>
                <w:szCs w:val="26"/>
              </w:rPr>
            </w:pPr>
            <w:r w:rsidRPr="006B15EE">
              <w:rPr>
                <w:sz w:val="26"/>
                <w:szCs w:val="26"/>
              </w:rPr>
              <w:t>O</w:t>
            </w:r>
          </w:p>
        </w:tc>
      </w:tr>
    </w:tbl>
    <w:p w:rsidR="00455DB7" w:rsidRDefault="00455DB7" w:rsidP="00D70326">
      <w:pPr>
        <w:ind w:left="-180"/>
        <w:rPr>
          <w:rFonts w:ascii="Times New Roman" w:hAnsi="Times New Roman" w:cs="Times New Roman"/>
        </w:rPr>
      </w:pPr>
    </w:p>
    <w:p w:rsidR="00455DB7" w:rsidRDefault="00455DB7" w:rsidP="00EC6997">
      <w:pPr>
        <w:rPr>
          <w:rFonts w:ascii="Calibri" w:hAnsi="Calibri" w:cs="Calibri"/>
          <w:sz w:val="19"/>
          <w:szCs w:val="19"/>
        </w:rPr>
      </w:pPr>
    </w:p>
    <w:p w:rsidR="00455DB7" w:rsidRPr="004F50EB" w:rsidRDefault="00455DB7" w:rsidP="00EC6997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Ekstra 10 puan: “ Huvallahullezi la ilahe illa hu…….</w:t>
      </w:r>
    </w:p>
    <w:sectPr w:rsidR="00455DB7" w:rsidRPr="004F50EB" w:rsidSect="00B47DA4">
      <w:type w:val="continuous"/>
      <w:pgSz w:w="11905" w:h="15840"/>
      <w:pgMar w:top="567" w:right="567" w:bottom="510" w:left="567" w:header="0" w:footer="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51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0609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D07C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828ED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194F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F696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30058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9C6E0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9196B4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B2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2A2DB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E296A9C"/>
    <w:multiLevelType w:val="hybridMultilevel"/>
    <w:tmpl w:val="439665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B27D0B"/>
    <w:multiLevelType w:val="hybridMultilevel"/>
    <w:tmpl w:val="B7721C36"/>
    <w:lvl w:ilvl="0" w:tplc="43047276">
      <w:start w:val="1"/>
      <w:numFmt w:val="bullet"/>
      <w:pStyle w:val="AralkYok1"/>
      <w:lvlText w:val=""/>
      <w:lvlJc w:val="center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12">
    <w:nsid w:val="13F977C0"/>
    <w:multiLevelType w:val="hybridMultilevel"/>
    <w:tmpl w:val="B246BA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2301E5"/>
    <w:multiLevelType w:val="hybridMultilevel"/>
    <w:tmpl w:val="7B028D4E"/>
    <w:lvl w:ilvl="0" w:tplc="6A885C34">
      <w:start w:val="1"/>
      <w:numFmt w:val="upperLetter"/>
      <w:pStyle w:val="Heading1"/>
      <w:lvlText w:val="%1)"/>
      <w:lvlJc w:val="center"/>
      <w:pPr>
        <w:ind w:left="72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02198A"/>
    <w:multiLevelType w:val="hybridMultilevel"/>
    <w:tmpl w:val="F29C111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6A35CF7"/>
    <w:multiLevelType w:val="hybridMultilevel"/>
    <w:tmpl w:val="E802134A"/>
    <w:lvl w:ilvl="0" w:tplc="7720A83E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17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3851608"/>
    <w:multiLevelType w:val="singleLevel"/>
    <w:tmpl w:val="DBF27D90"/>
    <w:lvl w:ilvl="0">
      <w:start w:val="1"/>
      <w:numFmt w:val="upperLetter"/>
      <w:lvlText w:val="%1)"/>
      <w:legacy w:legacy="1" w:legacySpace="0" w:legacyIndent="280"/>
      <w:lvlJc w:val="left"/>
      <w:rPr>
        <w:rFonts w:ascii="Arial" w:hAnsi="Arial" w:cs="Arial" w:hint="default"/>
      </w:rPr>
    </w:lvl>
  </w:abstractNum>
  <w:abstractNum w:abstractNumId="19">
    <w:nsid w:val="452D11E7"/>
    <w:multiLevelType w:val="hybridMultilevel"/>
    <w:tmpl w:val="56D226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6074B37"/>
    <w:multiLevelType w:val="hybridMultilevel"/>
    <w:tmpl w:val="F572A880"/>
    <w:lvl w:ilvl="0" w:tplc="C3B0A946">
      <w:start w:val="1"/>
      <w:numFmt w:val="upperLetter"/>
      <w:pStyle w:val="seeneklerstili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1">
    <w:nsid w:val="46D35C27"/>
    <w:multiLevelType w:val="hybridMultilevel"/>
    <w:tmpl w:val="E8383CDA"/>
    <w:lvl w:ilvl="0" w:tplc="62608D1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  <w:bCs/>
        <w:i w:val="0"/>
        <w:i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CD1219"/>
    <w:multiLevelType w:val="hybridMultilevel"/>
    <w:tmpl w:val="FA287D3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53BC6"/>
    <w:multiLevelType w:val="hybridMultilevel"/>
    <w:tmpl w:val="32647898"/>
    <w:lvl w:ilvl="0" w:tplc="E2428DC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bCs/>
      </w:rPr>
    </w:lvl>
    <w:lvl w:ilvl="1" w:tplc="041F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102562E"/>
    <w:multiLevelType w:val="hybridMultilevel"/>
    <w:tmpl w:val="15E446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05E994C">
      <w:start w:val="1"/>
      <w:numFmt w:val="ordinal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DD0D16E">
      <w:start w:val="1"/>
      <w:numFmt w:val="none"/>
      <w:lvlText w:val="(...)"/>
      <w:lvlJc w:val="left"/>
      <w:pPr>
        <w:tabs>
          <w:tab w:val="num" w:pos="359"/>
        </w:tabs>
        <w:ind w:left="72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BB195D"/>
    <w:multiLevelType w:val="hybridMultilevel"/>
    <w:tmpl w:val="0C86AEF2"/>
    <w:lvl w:ilvl="0" w:tplc="EAD45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0002FE"/>
    <w:multiLevelType w:val="hybridMultilevel"/>
    <w:tmpl w:val="A2D436F6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317AFD"/>
    <w:multiLevelType w:val="hybridMultilevel"/>
    <w:tmpl w:val="12663A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504AB9"/>
    <w:multiLevelType w:val="hybridMultilevel"/>
    <w:tmpl w:val="C7A239A6"/>
    <w:lvl w:ilvl="0" w:tplc="11D8FA9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FE3324"/>
    <w:multiLevelType w:val="hybridMultilevel"/>
    <w:tmpl w:val="CA129B9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BA225B"/>
    <w:multiLevelType w:val="hybridMultilevel"/>
    <w:tmpl w:val="5B7E44E6"/>
    <w:lvl w:ilvl="0" w:tplc="A65C90C4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DB0FE4"/>
    <w:multiLevelType w:val="hybridMultilevel"/>
    <w:tmpl w:val="FAECDF1C"/>
    <w:lvl w:ilvl="0" w:tplc="CB062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89D2B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034E36"/>
    <w:multiLevelType w:val="hybridMultilevel"/>
    <w:tmpl w:val="B35AF5D0"/>
    <w:lvl w:ilvl="0" w:tplc="A0541DD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  <w:bCs/>
        <w:i w:val="0"/>
        <w:i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>
    <w:nsid w:val="7D481A16"/>
    <w:multiLevelType w:val="singleLevel"/>
    <w:tmpl w:val="E3D63E34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num w:numId="1">
    <w:abstractNumId w:val="15"/>
  </w:num>
  <w:num w:numId="2">
    <w:abstractNumId w:val="11"/>
  </w:num>
  <w:num w:numId="3">
    <w:abstractNumId w:val="28"/>
  </w:num>
  <w:num w:numId="4">
    <w:abstractNumId w:val="13"/>
  </w:num>
  <w:num w:numId="5">
    <w:abstractNumId w:val="20"/>
  </w:num>
  <w:num w:numId="6">
    <w:abstractNumId w:val="14"/>
  </w:num>
  <w:num w:numId="7">
    <w:abstractNumId w:val="33"/>
  </w:num>
  <w:num w:numId="8">
    <w:abstractNumId w:val="1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2"/>
  </w:num>
  <w:num w:numId="20">
    <w:abstractNumId w:val="10"/>
  </w:num>
  <w:num w:numId="21">
    <w:abstractNumId w:val="29"/>
  </w:num>
  <w:num w:numId="22">
    <w:abstractNumId w:val="12"/>
  </w:num>
  <w:num w:numId="23">
    <w:abstractNumId w:val="27"/>
  </w:num>
  <w:num w:numId="24">
    <w:abstractNumId w:val="17"/>
  </w:num>
  <w:num w:numId="25">
    <w:abstractNumId w:val="31"/>
  </w:num>
  <w:num w:numId="26">
    <w:abstractNumId w:val="26"/>
  </w:num>
  <w:num w:numId="27">
    <w:abstractNumId w:val="25"/>
  </w:num>
  <w:num w:numId="28">
    <w:abstractNumId w:val="23"/>
  </w:num>
  <w:num w:numId="29">
    <w:abstractNumId w:val="16"/>
  </w:num>
  <w:num w:numId="30">
    <w:abstractNumId w:val="24"/>
  </w:num>
  <w:num w:numId="31">
    <w:abstractNumId w:val="21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567D"/>
    <w:rsid w:val="0000155B"/>
    <w:rsid w:val="00006575"/>
    <w:rsid w:val="00015CB5"/>
    <w:rsid w:val="00025A68"/>
    <w:rsid w:val="000570C1"/>
    <w:rsid w:val="0006102F"/>
    <w:rsid w:val="000749E8"/>
    <w:rsid w:val="00086897"/>
    <w:rsid w:val="000A5CB1"/>
    <w:rsid w:val="000A78B7"/>
    <w:rsid w:val="000D7D1D"/>
    <w:rsid w:val="000E2781"/>
    <w:rsid w:val="000E2B7A"/>
    <w:rsid w:val="000E3891"/>
    <w:rsid w:val="000E7CFC"/>
    <w:rsid w:val="000F3858"/>
    <w:rsid w:val="00106120"/>
    <w:rsid w:val="00122CB9"/>
    <w:rsid w:val="0013079A"/>
    <w:rsid w:val="001508C0"/>
    <w:rsid w:val="001518FB"/>
    <w:rsid w:val="00157AE9"/>
    <w:rsid w:val="0017541D"/>
    <w:rsid w:val="001861AA"/>
    <w:rsid w:val="001A28F2"/>
    <w:rsid w:val="001A4B61"/>
    <w:rsid w:val="001B6F75"/>
    <w:rsid w:val="001B7300"/>
    <w:rsid w:val="001C0B81"/>
    <w:rsid w:val="001C6543"/>
    <w:rsid w:val="001C7B5D"/>
    <w:rsid w:val="001F19AB"/>
    <w:rsid w:val="0020032E"/>
    <w:rsid w:val="00205F35"/>
    <w:rsid w:val="00207336"/>
    <w:rsid w:val="00226285"/>
    <w:rsid w:val="002409EC"/>
    <w:rsid w:val="00241AE8"/>
    <w:rsid w:val="0024247C"/>
    <w:rsid w:val="002477B7"/>
    <w:rsid w:val="00273B88"/>
    <w:rsid w:val="0027514E"/>
    <w:rsid w:val="00280B39"/>
    <w:rsid w:val="00282481"/>
    <w:rsid w:val="00283B93"/>
    <w:rsid w:val="002A095D"/>
    <w:rsid w:val="002A1318"/>
    <w:rsid w:val="002A71FC"/>
    <w:rsid w:val="002E5E37"/>
    <w:rsid w:val="00315C07"/>
    <w:rsid w:val="0032649D"/>
    <w:rsid w:val="00371A38"/>
    <w:rsid w:val="00395D55"/>
    <w:rsid w:val="003C7D61"/>
    <w:rsid w:val="003D1F6D"/>
    <w:rsid w:val="003D30BE"/>
    <w:rsid w:val="003F639A"/>
    <w:rsid w:val="003F68DA"/>
    <w:rsid w:val="004050E7"/>
    <w:rsid w:val="00417ADF"/>
    <w:rsid w:val="004222F8"/>
    <w:rsid w:val="00426277"/>
    <w:rsid w:val="004406E5"/>
    <w:rsid w:val="00455DB7"/>
    <w:rsid w:val="00466151"/>
    <w:rsid w:val="004A0A47"/>
    <w:rsid w:val="004B18AB"/>
    <w:rsid w:val="004B5A5A"/>
    <w:rsid w:val="004D1AE4"/>
    <w:rsid w:val="004D2CFB"/>
    <w:rsid w:val="004E44B8"/>
    <w:rsid w:val="004F50EB"/>
    <w:rsid w:val="004F735D"/>
    <w:rsid w:val="00531BB1"/>
    <w:rsid w:val="00551F8A"/>
    <w:rsid w:val="005534FB"/>
    <w:rsid w:val="00562BEB"/>
    <w:rsid w:val="00576963"/>
    <w:rsid w:val="00576A80"/>
    <w:rsid w:val="00585125"/>
    <w:rsid w:val="005A7576"/>
    <w:rsid w:val="005D1DD4"/>
    <w:rsid w:val="005D71D2"/>
    <w:rsid w:val="005E1C40"/>
    <w:rsid w:val="005E772C"/>
    <w:rsid w:val="005F3B42"/>
    <w:rsid w:val="005F7A10"/>
    <w:rsid w:val="0061623C"/>
    <w:rsid w:val="006323A8"/>
    <w:rsid w:val="00635FB9"/>
    <w:rsid w:val="00643648"/>
    <w:rsid w:val="006709CB"/>
    <w:rsid w:val="006875CB"/>
    <w:rsid w:val="006B15EE"/>
    <w:rsid w:val="006B38F1"/>
    <w:rsid w:val="006C5E84"/>
    <w:rsid w:val="006D54AA"/>
    <w:rsid w:val="006D78E6"/>
    <w:rsid w:val="006F4D95"/>
    <w:rsid w:val="007308BA"/>
    <w:rsid w:val="007402C6"/>
    <w:rsid w:val="0075038D"/>
    <w:rsid w:val="007601B3"/>
    <w:rsid w:val="007608C7"/>
    <w:rsid w:val="00791212"/>
    <w:rsid w:val="00797CAD"/>
    <w:rsid w:val="007A1FCC"/>
    <w:rsid w:val="007B3833"/>
    <w:rsid w:val="00803E2B"/>
    <w:rsid w:val="0080429B"/>
    <w:rsid w:val="00811B03"/>
    <w:rsid w:val="008317B1"/>
    <w:rsid w:val="00833329"/>
    <w:rsid w:val="008364C1"/>
    <w:rsid w:val="00837C64"/>
    <w:rsid w:val="0084403D"/>
    <w:rsid w:val="00851594"/>
    <w:rsid w:val="00855183"/>
    <w:rsid w:val="00871D85"/>
    <w:rsid w:val="00877B26"/>
    <w:rsid w:val="00882492"/>
    <w:rsid w:val="00896853"/>
    <w:rsid w:val="008A139F"/>
    <w:rsid w:val="008B48C1"/>
    <w:rsid w:val="008E07CE"/>
    <w:rsid w:val="008E3626"/>
    <w:rsid w:val="00906122"/>
    <w:rsid w:val="009339F4"/>
    <w:rsid w:val="00934AE2"/>
    <w:rsid w:val="0093771D"/>
    <w:rsid w:val="00986D71"/>
    <w:rsid w:val="00992375"/>
    <w:rsid w:val="00992E93"/>
    <w:rsid w:val="009A09A7"/>
    <w:rsid w:val="009C73BF"/>
    <w:rsid w:val="009E2017"/>
    <w:rsid w:val="009E2C92"/>
    <w:rsid w:val="00A06070"/>
    <w:rsid w:val="00A166EE"/>
    <w:rsid w:val="00A20EA8"/>
    <w:rsid w:val="00A3123D"/>
    <w:rsid w:val="00A33636"/>
    <w:rsid w:val="00A56DEF"/>
    <w:rsid w:val="00A67707"/>
    <w:rsid w:val="00A96261"/>
    <w:rsid w:val="00AA0801"/>
    <w:rsid w:val="00AB08EB"/>
    <w:rsid w:val="00AD41E1"/>
    <w:rsid w:val="00AD43A3"/>
    <w:rsid w:val="00AD4D6C"/>
    <w:rsid w:val="00B049FA"/>
    <w:rsid w:val="00B22A6E"/>
    <w:rsid w:val="00B400B5"/>
    <w:rsid w:val="00B47DA4"/>
    <w:rsid w:val="00B53E78"/>
    <w:rsid w:val="00B6567D"/>
    <w:rsid w:val="00B753AA"/>
    <w:rsid w:val="00BC6E36"/>
    <w:rsid w:val="00BE2F65"/>
    <w:rsid w:val="00BE7EF7"/>
    <w:rsid w:val="00BF0A94"/>
    <w:rsid w:val="00C27909"/>
    <w:rsid w:val="00C31C0E"/>
    <w:rsid w:val="00C37B14"/>
    <w:rsid w:val="00C40462"/>
    <w:rsid w:val="00C41D3C"/>
    <w:rsid w:val="00C43032"/>
    <w:rsid w:val="00C44A43"/>
    <w:rsid w:val="00C46E0E"/>
    <w:rsid w:val="00C5769F"/>
    <w:rsid w:val="00C71F21"/>
    <w:rsid w:val="00C764AB"/>
    <w:rsid w:val="00CC60C7"/>
    <w:rsid w:val="00CF44B0"/>
    <w:rsid w:val="00D13192"/>
    <w:rsid w:val="00D15A9F"/>
    <w:rsid w:val="00D352EF"/>
    <w:rsid w:val="00D414C5"/>
    <w:rsid w:val="00D50FD9"/>
    <w:rsid w:val="00D65B70"/>
    <w:rsid w:val="00D67352"/>
    <w:rsid w:val="00D70326"/>
    <w:rsid w:val="00D86EAB"/>
    <w:rsid w:val="00D87FE4"/>
    <w:rsid w:val="00DB227B"/>
    <w:rsid w:val="00DC7325"/>
    <w:rsid w:val="00E11590"/>
    <w:rsid w:val="00E15F95"/>
    <w:rsid w:val="00E23D5E"/>
    <w:rsid w:val="00E247B6"/>
    <w:rsid w:val="00E276AC"/>
    <w:rsid w:val="00E719D4"/>
    <w:rsid w:val="00EA0C69"/>
    <w:rsid w:val="00EC61B9"/>
    <w:rsid w:val="00EC6997"/>
    <w:rsid w:val="00ED4D2A"/>
    <w:rsid w:val="00ED5EBC"/>
    <w:rsid w:val="00EE7C07"/>
    <w:rsid w:val="00F23C93"/>
    <w:rsid w:val="00F26D11"/>
    <w:rsid w:val="00F46E13"/>
    <w:rsid w:val="00F510EB"/>
    <w:rsid w:val="00F5546D"/>
    <w:rsid w:val="00F72709"/>
    <w:rsid w:val="00F7495E"/>
    <w:rsid w:val="00FC7AB0"/>
    <w:rsid w:val="00FD5E11"/>
    <w:rsid w:val="00FD6088"/>
    <w:rsid w:val="00FE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7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ing1">
    <w:name w:val="heading 1"/>
    <w:aliases w:val="toblolu Seçenek"/>
    <w:basedOn w:val="Normal"/>
    <w:next w:val="Normal"/>
    <w:link w:val="Heading1Char"/>
    <w:autoRedefine/>
    <w:uiPriority w:val="99"/>
    <w:qFormat/>
    <w:rsid w:val="00FD5E11"/>
    <w:pPr>
      <w:keepNext/>
      <w:keepLines/>
      <w:numPr>
        <w:numId w:val="4"/>
      </w:numPr>
      <w:spacing w:before="120" w:after="120"/>
      <w:ind w:left="227" w:hanging="170"/>
      <w:outlineLvl w:val="0"/>
    </w:pPr>
    <w:rPr>
      <w:rFonts w:eastAsia="Times New Roman"/>
      <w:color w:val="00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oblolu Seçenek Char"/>
    <w:basedOn w:val="DefaultParagraphFont"/>
    <w:link w:val="Heading1"/>
    <w:uiPriority w:val="99"/>
    <w:locked/>
    <w:rsid w:val="00FD5E11"/>
    <w:rPr>
      <w:rFonts w:ascii="Arial" w:hAnsi="Arial" w:cs="Arial"/>
      <w:color w:val="000000"/>
      <w:sz w:val="28"/>
      <w:szCs w:val="28"/>
      <w:lang w:val="tr-TR" w:eastAsia="tr-TR"/>
    </w:rPr>
  </w:style>
  <w:style w:type="paragraph" w:customStyle="1" w:styleId="AralkYok1">
    <w:name w:val="Aralık Yok1"/>
    <w:aliases w:val="Soru STİLİ"/>
    <w:next w:val="SoruStili"/>
    <w:uiPriority w:val="99"/>
    <w:rsid w:val="00C37B14"/>
    <w:pPr>
      <w:widowControl w:val="0"/>
      <w:numPr>
        <w:numId w:val="2"/>
      </w:numPr>
      <w:autoSpaceDE w:val="0"/>
      <w:autoSpaceDN w:val="0"/>
      <w:adjustRightInd w:val="0"/>
      <w:spacing w:before="120"/>
      <w:ind w:left="113" w:hanging="113"/>
    </w:pPr>
    <w:rPr>
      <w:rFonts w:ascii="Arial" w:eastAsia="Times New Roman" w:hAnsi="Arial" w:cs="Arial"/>
      <w:sz w:val="16"/>
      <w:szCs w:val="16"/>
    </w:rPr>
  </w:style>
  <w:style w:type="paragraph" w:customStyle="1" w:styleId="sorubilgisistili">
    <w:name w:val="soru bilgisi stili"/>
    <w:next w:val="SoruStili"/>
    <w:autoRedefine/>
    <w:uiPriority w:val="99"/>
    <w:rsid w:val="00122CB9"/>
    <w:pPr>
      <w:spacing w:line="240" w:lineRule="exact"/>
      <w:ind w:left="170"/>
      <w:jc w:val="both"/>
    </w:pPr>
    <w:rPr>
      <w:rFonts w:ascii="Arial" w:eastAsia="Times New Roman" w:hAnsi="Arial" w:cs="Arial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92375"/>
    <w:pPr>
      <w:spacing w:after="60"/>
      <w:jc w:val="center"/>
      <w:outlineLvl w:val="1"/>
    </w:pPr>
    <w:rPr>
      <w:rFonts w:ascii="Cambria" w:eastAsia="Times New Roman" w:hAnsi="Cambria" w:cs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92375"/>
    <w:rPr>
      <w:rFonts w:ascii="Cambria" w:hAnsi="Cambria" w:cs="Cambria"/>
      <w:sz w:val="24"/>
      <w:szCs w:val="24"/>
      <w:lang w:eastAsia="tr-TR"/>
    </w:rPr>
  </w:style>
  <w:style w:type="paragraph" w:customStyle="1" w:styleId="Normal0">
    <w:name w:val="[Normal]"/>
    <w:uiPriority w:val="99"/>
    <w:rsid w:val="009923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oruStili">
    <w:name w:val="Soru Stili"/>
    <w:next w:val="seeneklerstili"/>
    <w:autoRedefine/>
    <w:uiPriority w:val="99"/>
    <w:rsid w:val="00A96261"/>
    <w:pPr>
      <w:numPr>
        <w:numId w:val="3"/>
      </w:numPr>
      <w:spacing w:before="120" w:after="120" w:line="200" w:lineRule="exact"/>
      <w:ind w:left="227" w:hanging="227"/>
      <w:jc w:val="both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uiPriority w:val="99"/>
    <w:rsid w:val="001B7300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sz w:val="16"/>
      <w:szCs w:val="16"/>
      <w:lang w:eastAsia="en-US"/>
    </w:rPr>
  </w:style>
  <w:style w:type="paragraph" w:customStyle="1" w:styleId="sorukayna">
    <w:name w:val="soru kaynağı"/>
    <w:basedOn w:val="Normal"/>
    <w:next w:val="sorubilgisistili"/>
    <w:autoRedefine/>
    <w:uiPriority w:val="99"/>
    <w:rsid w:val="00576963"/>
    <w:pPr>
      <w:jc w:val="right"/>
    </w:pPr>
    <w:rPr>
      <w:rFonts w:eastAsia="Times New Roman"/>
      <w:b/>
      <w:bCs/>
      <w:i/>
      <w:iCs/>
      <w:sz w:val="12"/>
      <w:szCs w:val="12"/>
    </w:rPr>
  </w:style>
  <w:style w:type="table" w:customStyle="1" w:styleId="TabloluSeenek">
    <w:name w:val="Tablolu Seçenek"/>
    <w:uiPriority w:val="99"/>
    <w:rsid w:val="004A0A47"/>
    <w:rPr>
      <w:rFonts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D5E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5E11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1B7300"/>
    <w:pPr>
      <w:ind w:left="720"/>
    </w:pPr>
  </w:style>
  <w:style w:type="paragraph" w:styleId="BodyText2">
    <w:name w:val="Body Text 2"/>
    <w:basedOn w:val="Normal"/>
    <w:link w:val="BodyText2Char"/>
    <w:uiPriority w:val="99"/>
    <w:rsid w:val="00E719D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12DE1"/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1C7B5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A1FC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12DE1"/>
    <w:rPr>
      <w:rFonts w:ascii="Arial" w:hAnsi="Arial" w:cs="Arial"/>
      <w:sz w:val="16"/>
      <w:szCs w:val="16"/>
    </w:rPr>
  </w:style>
  <w:style w:type="paragraph" w:styleId="List2">
    <w:name w:val="List 2"/>
    <w:basedOn w:val="Normal"/>
    <w:uiPriority w:val="99"/>
    <w:rsid w:val="004D1AE4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E2C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2DE1"/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2A1318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91212"/>
    <w:rPr>
      <w:rFonts w:cs="Times New Roman"/>
      <w:color w:val="0000FF"/>
      <w:u w:val="single"/>
    </w:rPr>
  </w:style>
  <w:style w:type="numbering" w:customStyle="1" w:styleId="SoruSTLL">
    <w:name w:val="Soru STLİL"/>
    <w:rsid w:val="00C12DE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9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778</Words>
  <Characters>4441</Characters>
  <Application>Microsoft Office Outlook</Application>
  <DocSecurity>0</DocSecurity>
  <Lines>0</Lines>
  <Paragraphs>0</Paragraphs>
  <ScaleCrop>false</ScaleCrop>
  <Company>mk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mevlutkesman</dc:creator>
  <cp:keywords>www.sorubak.com</cp:keywords>
  <dc:description>www.sorubak.com</dc:description>
  <cp:lastModifiedBy>eda</cp:lastModifiedBy>
  <cp:revision>15</cp:revision>
  <cp:lastPrinted>2013-05-04T20:15:00Z</cp:lastPrinted>
  <dcterms:created xsi:type="dcterms:W3CDTF">2013-05-02T19:25:00Z</dcterms:created>
  <dcterms:modified xsi:type="dcterms:W3CDTF">2013-05-11T21:48:00Z</dcterms:modified>
  <cp:category>www.sorubak.com</cp:category>
</cp:coreProperties>
</file>