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375" w:rsidRPr="00F85358" w:rsidRDefault="00204375" w:rsidP="00F85358">
      <w:pPr>
        <w:spacing w:after="0" w:line="240" w:lineRule="auto"/>
        <w:rPr>
          <w:b/>
          <w:bCs/>
          <w:sz w:val="36"/>
          <w:szCs w:val="36"/>
          <w:lang w:eastAsia="tr-TR"/>
        </w:rPr>
      </w:pPr>
      <w:r w:rsidRPr="00F85358">
        <w:rPr>
          <w:b/>
          <w:bCs/>
          <w:sz w:val="36"/>
          <w:szCs w:val="36"/>
          <w:lang w:eastAsia="tr-TR"/>
        </w:rPr>
        <w:t>ÇANAKKALE SAVAŞI</w:t>
      </w:r>
    </w:p>
    <w:p w:rsidR="00204375" w:rsidRPr="00AE359A" w:rsidRDefault="00204375" w:rsidP="00F85358">
      <w:pPr>
        <w:rPr>
          <w:b/>
          <w:bCs/>
          <w:sz w:val="24"/>
          <w:szCs w:val="24"/>
          <w:lang w:eastAsia="tr-TR"/>
        </w:rPr>
      </w:pPr>
      <w:r w:rsidRPr="00AE359A">
        <w:rPr>
          <w:b/>
          <w:bCs/>
          <w:sz w:val="24"/>
          <w:szCs w:val="24"/>
          <w:lang w:eastAsia="tr-TR"/>
        </w:rPr>
        <w:t xml:space="preserve">Gülmeyiniz ey düşmanlar, </w:t>
      </w:r>
      <w:r w:rsidRPr="00AE359A">
        <w:rPr>
          <w:b/>
          <w:bCs/>
          <w:sz w:val="24"/>
          <w:szCs w:val="24"/>
          <w:lang w:eastAsia="tr-TR"/>
        </w:rPr>
        <w:br/>
        <w:t xml:space="preserve">Çanakkale geçilemez. </w:t>
      </w:r>
      <w:r w:rsidRPr="00AE359A">
        <w:rPr>
          <w:b/>
          <w:bCs/>
          <w:sz w:val="24"/>
          <w:szCs w:val="24"/>
          <w:lang w:eastAsia="tr-TR"/>
        </w:rPr>
        <w:br/>
        <w:t xml:space="preserve">Bekler nice kahramanlar, </w:t>
      </w:r>
      <w:r w:rsidRPr="00AE359A">
        <w:rPr>
          <w:b/>
          <w:bCs/>
          <w:sz w:val="24"/>
          <w:szCs w:val="24"/>
          <w:lang w:eastAsia="tr-TR"/>
        </w:rPr>
        <w:br/>
        <w:t xml:space="preserve">Çanakkale geçilemez. </w:t>
      </w:r>
      <w:r w:rsidRPr="00AE359A">
        <w:rPr>
          <w:b/>
          <w:bCs/>
          <w:sz w:val="24"/>
          <w:szCs w:val="24"/>
          <w:lang w:eastAsia="tr-TR"/>
        </w:rPr>
        <w:br/>
      </w:r>
      <w:r w:rsidRPr="00AE359A">
        <w:rPr>
          <w:b/>
          <w:bCs/>
          <w:sz w:val="24"/>
          <w:szCs w:val="24"/>
          <w:lang w:eastAsia="tr-TR"/>
        </w:rPr>
        <w:br/>
        <w:t xml:space="preserve">Filo, filoya dayansa, </w:t>
      </w:r>
      <w:r w:rsidRPr="00AE359A">
        <w:rPr>
          <w:b/>
          <w:bCs/>
          <w:sz w:val="24"/>
          <w:szCs w:val="24"/>
          <w:lang w:eastAsia="tr-TR"/>
        </w:rPr>
        <w:br/>
        <w:t xml:space="preserve">Yerler bomba ile yansa, </w:t>
      </w:r>
      <w:r w:rsidRPr="00AE359A">
        <w:rPr>
          <w:b/>
          <w:bCs/>
          <w:sz w:val="24"/>
          <w:szCs w:val="24"/>
          <w:lang w:eastAsia="tr-TR"/>
        </w:rPr>
        <w:br/>
        <w:t xml:space="preserve">Siperler kana boyansa, </w:t>
      </w:r>
      <w:r w:rsidRPr="00AE359A">
        <w:rPr>
          <w:b/>
          <w:bCs/>
          <w:sz w:val="24"/>
          <w:szCs w:val="24"/>
          <w:lang w:eastAsia="tr-TR"/>
        </w:rPr>
        <w:br/>
        <w:t xml:space="preserve">Çanakkale geçilemez. </w:t>
      </w:r>
      <w:r w:rsidRPr="00AE359A">
        <w:rPr>
          <w:b/>
          <w:bCs/>
          <w:sz w:val="24"/>
          <w:szCs w:val="24"/>
          <w:lang w:eastAsia="tr-TR"/>
        </w:rPr>
        <w:br/>
      </w:r>
      <w:r w:rsidRPr="00AE359A">
        <w:rPr>
          <w:b/>
          <w:bCs/>
          <w:sz w:val="24"/>
          <w:szCs w:val="24"/>
          <w:lang w:eastAsia="tr-TR"/>
        </w:rPr>
        <w:br/>
        <w:t xml:space="preserve">On Sekiz Mart Zaferi'ni, </w:t>
      </w:r>
      <w:r w:rsidRPr="00AE359A">
        <w:rPr>
          <w:b/>
          <w:bCs/>
          <w:sz w:val="24"/>
          <w:szCs w:val="24"/>
          <w:lang w:eastAsia="tr-TR"/>
        </w:rPr>
        <w:br/>
        <w:t xml:space="preserve">Herkes tanır Türk erini, </w:t>
      </w:r>
      <w:r w:rsidRPr="00AE359A">
        <w:rPr>
          <w:b/>
          <w:bCs/>
          <w:sz w:val="24"/>
          <w:szCs w:val="24"/>
          <w:lang w:eastAsia="tr-TR"/>
        </w:rPr>
        <w:br/>
        <w:t xml:space="preserve">Ölür de vermez yerini, </w:t>
      </w:r>
      <w:r w:rsidRPr="00AE359A">
        <w:rPr>
          <w:b/>
          <w:bCs/>
          <w:sz w:val="24"/>
          <w:szCs w:val="24"/>
          <w:lang w:eastAsia="tr-TR"/>
        </w:rPr>
        <w:br/>
        <w:t xml:space="preserve">Çanakkale geçilemez. </w:t>
      </w:r>
      <w:r w:rsidRPr="00AE359A">
        <w:rPr>
          <w:b/>
          <w:bCs/>
          <w:sz w:val="24"/>
          <w:szCs w:val="24"/>
          <w:lang w:eastAsia="tr-TR"/>
        </w:rPr>
        <w:br/>
      </w:r>
      <w:r w:rsidRPr="00AE359A">
        <w:rPr>
          <w:b/>
          <w:bCs/>
          <w:sz w:val="24"/>
          <w:szCs w:val="24"/>
          <w:lang w:eastAsia="tr-TR"/>
        </w:rPr>
        <w:br/>
        <w:t xml:space="preserve">Türk'ün göğsü, Türk'ün kolu, </w:t>
      </w:r>
      <w:r w:rsidRPr="00AE359A">
        <w:rPr>
          <w:b/>
          <w:bCs/>
          <w:sz w:val="24"/>
          <w:szCs w:val="24"/>
          <w:lang w:eastAsia="tr-TR"/>
        </w:rPr>
        <w:br/>
        <w:t xml:space="preserve">İman ile kuvvet dolu, </w:t>
      </w:r>
      <w:r w:rsidRPr="00AE359A">
        <w:rPr>
          <w:b/>
          <w:bCs/>
          <w:sz w:val="24"/>
          <w:szCs w:val="24"/>
          <w:lang w:eastAsia="tr-TR"/>
        </w:rPr>
        <w:br/>
        <w:t xml:space="preserve">Aslan yurdu Gelibolu, </w:t>
      </w:r>
      <w:r w:rsidRPr="00AE359A">
        <w:rPr>
          <w:b/>
          <w:bCs/>
          <w:sz w:val="24"/>
          <w:szCs w:val="24"/>
          <w:lang w:eastAsia="tr-TR"/>
        </w:rPr>
        <w:br/>
        <w:t xml:space="preserve">Çanakkale geçilemez. </w:t>
      </w:r>
      <w:r w:rsidRPr="00AE359A">
        <w:rPr>
          <w:b/>
          <w:bCs/>
          <w:sz w:val="24"/>
          <w:szCs w:val="24"/>
          <w:lang w:eastAsia="tr-TR"/>
        </w:rPr>
        <w:br/>
      </w:r>
      <w:r w:rsidRPr="00AE359A">
        <w:rPr>
          <w:b/>
          <w:bCs/>
          <w:sz w:val="24"/>
          <w:szCs w:val="24"/>
          <w:lang w:eastAsia="tr-TR"/>
        </w:rPr>
        <w:br/>
        <w:t xml:space="preserve">Akan kanlar dönse sele, </w:t>
      </w:r>
      <w:r w:rsidRPr="00AE359A">
        <w:rPr>
          <w:b/>
          <w:bCs/>
          <w:sz w:val="24"/>
          <w:szCs w:val="24"/>
          <w:lang w:eastAsia="tr-TR"/>
        </w:rPr>
        <w:br/>
        <w:t xml:space="preserve">Conkbayır'ı geçmez ele, </w:t>
      </w:r>
      <w:r w:rsidRPr="00AE359A">
        <w:rPr>
          <w:b/>
          <w:bCs/>
          <w:sz w:val="24"/>
          <w:szCs w:val="24"/>
          <w:lang w:eastAsia="tr-TR"/>
        </w:rPr>
        <w:br/>
        <w:t xml:space="preserve">Dünya kopup gelse bile, </w:t>
      </w:r>
      <w:r w:rsidRPr="00AE359A">
        <w:rPr>
          <w:b/>
          <w:bCs/>
          <w:sz w:val="24"/>
          <w:szCs w:val="24"/>
          <w:lang w:eastAsia="tr-TR"/>
        </w:rPr>
        <w:br/>
        <w:t xml:space="preserve">Çanakkale geçilemez. </w:t>
      </w:r>
      <w:r w:rsidRPr="00AE359A">
        <w:rPr>
          <w:b/>
          <w:bCs/>
          <w:sz w:val="24"/>
          <w:szCs w:val="24"/>
          <w:lang w:eastAsia="tr-TR"/>
        </w:rPr>
        <w:br/>
      </w:r>
      <w:r w:rsidRPr="00AE359A">
        <w:rPr>
          <w:b/>
          <w:bCs/>
          <w:sz w:val="24"/>
          <w:szCs w:val="24"/>
          <w:lang w:eastAsia="tr-TR"/>
        </w:rPr>
        <w:br/>
        <w:t xml:space="preserve">Birçok milletin askeri, </w:t>
      </w:r>
      <w:r w:rsidRPr="00AE359A">
        <w:rPr>
          <w:b/>
          <w:bCs/>
          <w:sz w:val="24"/>
          <w:szCs w:val="24"/>
          <w:lang w:eastAsia="tr-TR"/>
        </w:rPr>
        <w:br/>
        <w:t xml:space="preserve">Yenilerek kaçtı geri, </w:t>
      </w:r>
      <w:r w:rsidRPr="00AE359A">
        <w:rPr>
          <w:b/>
          <w:bCs/>
          <w:sz w:val="24"/>
          <w:szCs w:val="24"/>
          <w:lang w:eastAsia="tr-TR"/>
        </w:rPr>
        <w:br/>
        <w:t xml:space="preserve">Anladılar Türk'ün yeri </w:t>
      </w:r>
      <w:r w:rsidRPr="00AE359A">
        <w:rPr>
          <w:b/>
          <w:bCs/>
          <w:sz w:val="24"/>
          <w:szCs w:val="24"/>
          <w:lang w:eastAsia="tr-TR"/>
        </w:rPr>
        <w:br/>
        <w:t>Çanakkale geçilemez.</w:t>
      </w:r>
    </w:p>
    <w:p w:rsidR="00204375" w:rsidRDefault="00204375" w:rsidP="00F85358">
      <w:pPr>
        <w:rPr>
          <w:sz w:val="24"/>
          <w:szCs w:val="24"/>
          <w:lang w:eastAsia="tr-TR"/>
        </w:rPr>
        <w:sectPr w:rsidR="00204375" w:rsidSect="005C356D">
          <w:pgSz w:w="11906" w:h="16838"/>
          <w:pgMar w:top="567" w:right="707" w:bottom="709" w:left="851" w:header="708" w:footer="708" w:gutter="0"/>
          <w:cols w:num="3" w:space="708"/>
          <w:docGrid w:linePitch="360"/>
        </w:sectPr>
      </w:pPr>
    </w:p>
    <w:p w:rsidR="00204375" w:rsidRDefault="00204375" w:rsidP="00F85358">
      <w:pPr>
        <w:rPr>
          <w:sz w:val="24"/>
          <w:szCs w:val="24"/>
          <w:lang w:eastAsia="tr-TR"/>
        </w:rPr>
      </w:pPr>
      <w:r w:rsidRPr="00F85358">
        <w:rPr>
          <w:sz w:val="24"/>
          <w:szCs w:val="24"/>
          <w:lang w:eastAsia="tr-TR"/>
        </w:rPr>
        <w:tab/>
      </w:r>
      <w:r w:rsidRPr="00F85358">
        <w:rPr>
          <w:sz w:val="24"/>
          <w:szCs w:val="24"/>
          <w:lang w:eastAsia="tr-TR"/>
        </w:rPr>
        <w:tab/>
      </w:r>
      <w:r>
        <w:rPr>
          <w:sz w:val="24"/>
          <w:szCs w:val="24"/>
          <w:lang w:eastAsia="tr-TR"/>
        </w:rPr>
        <w:t xml:space="preserve">                                                                                                                                           </w:t>
      </w:r>
    </w:p>
    <w:p w:rsidR="00204375" w:rsidRPr="005C356D" w:rsidRDefault="00204375" w:rsidP="00F85358">
      <w:pPr>
        <w:rPr>
          <w:b/>
          <w:bCs/>
          <w:sz w:val="24"/>
          <w:szCs w:val="24"/>
          <w:lang w:eastAsia="tr-TR"/>
        </w:rPr>
        <w:sectPr w:rsidR="00204375" w:rsidRPr="005C356D" w:rsidSect="00AE359A">
          <w:type w:val="continuous"/>
          <w:pgSz w:w="11906" w:h="16838"/>
          <w:pgMar w:top="851" w:right="707" w:bottom="567" w:left="851" w:header="708" w:footer="708" w:gutter="0"/>
          <w:cols w:num="3" w:space="708"/>
          <w:docGrid w:linePitch="360"/>
        </w:sectPr>
      </w:pPr>
      <w:r>
        <w:rPr>
          <w:noProof/>
          <w:lang w:eastAsia="tr-TR"/>
        </w:rPr>
        <w:pict>
          <v:roundrect id="_x0000_s1026" style="position:absolute;margin-left:131.7pt;margin-top:5.85pt;width:183pt;height:60.7pt;z-index:251658240" arcsize="10923f" strokecolor="#c0504d" strokeweight="5pt">
            <v:stroke linestyle="thickThin"/>
            <v:shadow color="#868686"/>
            <v:textbox>
              <w:txbxContent>
                <w:p w:rsidR="00204375" w:rsidRPr="00AE359A" w:rsidRDefault="00204375">
                  <w:pPr>
                    <w:rPr>
                      <w:b/>
                      <w:bCs/>
                    </w:rPr>
                  </w:pPr>
                  <w:r w:rsidRPr="00AE359A">
                    <w:rPr>
                      <w:b/>
                      <w:bCs/>
                    </w:rPr>
                    <w:t>Çanakkale şehitlerimizi ve Türk vatanı için şehit olmuş bütün askerlerimizi rahmetle anıyoruz.</w:t>
                  </w:r>
                </w:p>
              </w:txbxContent>
            </v:textbox>
          </v:roundrect>
        </w:pict>
      </w:r>
      <w:r>
        <w:rPr>
          <w:sz w:val="24"/>
          <w:szCs w:val="24"/>
          <w:lang w:eastAsia="tr-TR"/>
        </w:rPr>
        <w:tab/>
      </w:r>
      <w:r>
        <w:rPr>
          <w:sz w:val="24"/>
          <w:szCs w:val="24"/>
          <w:lang w:eastAsia="tr-TR"/>
        </w:rPr>
        <w:tab/>
      </w:r>
      <w:r>
        <w:rPr>
          <w:sz w:val="24"/>
          <w:szCs w:val="24"/>
          <w:lang w:eastAsia="tr-TR"/>
        </w:rPr>
        <w:tab/>
      </w:r>
      <w:r>
        <w:rPr>
          <w:sz w:val="24"/>
          <w:szCs w:val="24"/>
          <w:lang w:eastAsia="tr-TR"/>
        </w:rPr>
        <w:tab/>
        <w:t xml:space="preserve">      </w:t>
      </w:r>
      <w:r w:rsidRPr="00AE359A">
        <w:rPr>
          <w:b/>
          <w:bCs/>
          <w:sz w:val="24"/>
          <w:szCs w:val="24"/>
          <w:lang w:eastAsia="tr-TR"/>
        </w:rPr>
        <w:t>Ali OsmanATAK</w:t>
      </w:r>
    </w:p>
    <w:p w:rsidR="00204375" w:rsidRPr="005C356D" w:rsidRDefault="00204375" w:rsidP="00F85358">
      <w:pPr>
        <w:rPr>
          <w:b/>
          <w:bCs/>
          <w:sz w:val="24"/>
          <w:szCs w:val="24"/>
          <w:lang w:eastAsia="tr-TR"/>
        </w:rPr>
      </w:pPr>
      <w:r>
        <w:rPr>
          <w:b/>
          <w:bCs/>
          <w:sz w:val="24"/>
          <w:szCs w:val="24"/>
          <w:lang w:eastAsia="tr-TR"/>
        </w:rPr>
        <w:t xml:space="preserve">ŞİİRİ İNCELEYELİM                                                                                                                                                                 </w:t>
      </w:r>
      <w:r w:rsidRPr="00AE359A">
        <w:rPr>
          <w:b/>
          <w:bCs/>
          <w:sz w:val="24"/>
          <w:szCs w:val="24"/>
          <w:lang w:eastAsia="tr-TR"/>
        </w:rPr>
        <w:t>Aşağıdaki sözcüklerin anlamlarını sözlükten bularak yazalım.</w:t>
      </w:r>
      <w:r>
        <w:rPr>
          <w:sz w:val="24"/>
          <w:szCs w:val="24"/>
          <w:lang w:eastAsia="tr-TR"/>
        </w:rPr>
        <w:t xml:space="preserve">           Filo=………………………………………………………………………………………………………………………………………………………. Nice=…………………………………………………………………………………………………………………………………………………….. İman=………………………………………………………………………………………………………………………………………………………. Siper=…………………………………………………………………………………………………………………………………………………….</w:t>
      </w:r>
    </w:p>
    <w:p w:rsidR="00204375" w:rsidRDefault="00204375" w:rsidP="00F85358">
      <w:pPr>
        <w:rPr>
          <w:sz w:val="24"/>
          <w:szCs w:val="24"/>
          <w:lang w:eastAsia="tr-TR"/>
        </w:rPr>
      </w:pPr>
      <w:r w:rsidRPr="00AE359A">
        <w:rPr>
          <w:b/>
          <w:bCs/>
          <w:sz w:val="24"/>
          <w:szCs w:val="24"/>
          <w:lang w:eastAsia="tr-TR"/>
        </w:rPr>
        <w:t xml:space="preserve">SORULAR </w:t>
      </w:r>
      <w:r>
        <w:rPr>
          <w:sz w:val="24"/>
          <w:szCs w:val="24"/>
          <w:lang w:eastAsia="tr-TR"/>
        </w:rPr>
        <w:t xml:space="preserve"> </w:t>
      </w:r>
      <w:hyperlink r:id="rId7" w:history="1">
        <w:r>
          <w:rPr>
            <w:rStyle w:val="Hyperlink"/>
            <w:sz w:val="28"/>
            <w:szCs w:val="28"/>
          </w:rPr>
          <w:t>www.sorubak.com</w:t>
        </w:r>
      </w:hyperlink>
      <w:r>
        <w:rPr>
          <w:sz w:val="24"/>
          <w:szCs w:val="24"/>
          <w:lang w:eastAsia="tr-TR"/>
        </w:rPr>
        <w:t xml:space="preserve">  </w:t>
      </w:r>
    </w:p>
    <w:p w:rsidR="00204375" w:rsidRDefault="00204375" w:rsidP="00F85358">
      <w:pPr>
        <w:rPr>
          <w:sz w:val="24"/>
          <w:szCs w:val="24"/>
          <w:lang w:eastAsia="tr-TR"/>
        </w:rPr>
      </w:pPr>
      <w:r>
        <w:rPr>
          <w:sz w:val="24"/>
          <w:szCs w:val="24"/>
          <w:lang w:eastAsia="tr-TR"/>
        </w:rPr>
        <w:t xml:space="preserve"> 1-Şiirin birinci dörtlüğünde</w:t>
      </w:r>
      <w:r w:rsidRPr="00F85358">
        <w:rPr>
          <w:sz w:val="24"/>
          <w:szCs w:val="24"/>
          <w:lang w:eastAsia="tr-TR"/>
        </w:rPr>
        <w:t xml:space="preserve"> ‘’Bekler nice kahramanlar ‘’dizesiyle kimden bahsediliyor?</w:t>
      </w:r>
      <w:r>
        <w:rPr>
          <w:sz w:val="24"/>
          <w:szCs w:val="24"/>
          <w:lang w:eastAsia="tr-TR"/>
        </w:rPr>
        <w:t xml:space="preserve">              ……………………………………………………………………………………………………………………………………………………….………</w:t>
      </w:r>
    </w:p>
    <w:p w:rsidR="00204375" w:rsidRDefault="00204375" w:rsidP="00F85358">
      <w:pPr>
        <w:rPr>
          <w:sz w:val="24"/>
          <w:szCs w:val="24"/>
          <w:lang w:eastAsia="tr-TR"/>
        </w:rPr>
      </w:pPr>
      <w:r>
        <w:rPr>
          <w:sz w:val="24"/>
          <w:szCs w:val="24"/>
          <w:lang w:eastAsia="tr-TR"/>
        </w:rPr>
        <w:t>2-Türk askeri ne zaman ve nerede zafer kazanmış? …………………………………………………………………………………………………………………………………………………………………</w:t>
      </w:r>
    </w:p>
    <w:p w:rsidR="00204375" w:rsidRDefault="00204375" w:rsidP="00F85358">
      <w:pPr>
        <w:rPr>
          <w:sz w:val="24"/>
          <w:szCs w:val="24"/>
          <w:lang w:eastAsia="tr-TR"/>
        </w:rPr>
      </w:pPr>
      <w:r>
        <w:rPr>
          <w:sz w:val="24"/>
          <w:szCs w:val="24"/>
          <w:lang w:eastAsia="tr-TR"/>
        </w:rPr>
        <w:t>3-Çanakkale’yi almak isteyen askerlere ne olmuş? …………………………………………………………………………………………………………………………………………………………………</w:t>
      </w:r>
    </w:p>
    <w:p w:rsidR="00204375" w:rsidRDefault="00204375" w:rsidP="00F85358">
      <w:pPr>
        <w:rPr>
          <w:sz w:val="24"/>
          <w:szCs w:val="24"/>
          <w:lang w:eastAsia="tr-TR"/>
        </w:rPr>
      </w:pPr>
      <w:r>
        <w:rPr>
          <w:sz w:val="24"/>
          <w:szCs w:val="24"/>
          <w:lang w:eastAsia="tr-TR"/>
        </w:rPr>
        <w:t>4-‘’Aslan yurdu Gelibolu’’ sözü ile ne anlatılmak isteniyor? ………………………………………………………………………………………………………………………………………………………………….</w:t>
      </w:r>
    </w:p>
    <w:p w:rsidR="00204375" w:rsidRPr="005C356D" w:rsidRDefault="00204375" w:rsidP="00AE359A">
      <w:pPr>
        <w:rPr>
          <w:b/>
          <w:bCs/>
          <w:sz w:val="24"/>
          <w:szCs w:val="24"/>
          <w:lang w:eastAsia="tr-TR"/>
        </w:rPr>
      </w:pPr>
      <w:r w:rsidRPr="005C356D">
        <w:rPr>
          <w:b/>
          <w:bCs/>
          <w:sz w:val="24"/>
          <w:szCs w:val="24"/>
          <w:lang w:eastAsia="tr-TR"/>
        </w:rPr>
        <w:t>Boşlukları şiire göre dolduralım.</w:t>
      </w:r>
      <w:r>
        <w:rPr>
          <w:b/>
          <w:bCs/>
          <w:sz w:val="24"/>
          <w:szCs w:val="24"/>
          <w:lang w:eastAsia="tr-TR"/>
        </w:rPr>
        <w:t xml:space="preserve">                                                                                                                                    </w:t>
      </w:r>
      <w:r w:rsidRPr="00F85358">
        <w:rPr>
          <w:sz w:val="24"/>
          <w:szCs w:val="24"/>
          <w:lang w:eastAsia="tr-TR"/>
        </w:rPr>
        <w:t>Şiir ……….</w:t>
      </w:r>
      <w:r>
        <w:rPr>
          <w:sz w:val="24"/>
          <w:szCs w:val="24"/>
          <w:lang w:eastAsia="tr-TR"/>
        </w:rPr>
        <w:t xml:space="preserve"> </w:t>
      </w:r>
      <w:r w:rsidRPr="00F85358">
        <w:rPr>
          <w:sz w:val="24"/>
          <w:szCs w:val="24"/>
          <w:lang w:eastAsia="tr-TR"/>
        </w:rPr>
        <w:t>kıtadan,  …………………… mısradan oluşmuştur.</w:t>
      </w:r>
      <w:r>
        <w:rPr>
          <w:sz w:val="24"/>
          <w:szCs w:val="24"/>
          <w:lang w:eastAsia="tr-TR"/>
        </w:rPr>
        <w:t xml:space="preserve">                                                                                                              </w:t>
      </w:r>
      <w:r w:rsidRPr="00F85358">
        <w:rPr>
          <w:sz w:val="24"/>
          <w:szCs w:val="24"/>
          <w:lang w:eastAsia="tr-TR"/>
        </w:rPr>
        <w:t>Şiirin yazarı…………………..   ……………………….tır.</w:t>
      </w:r>
      <w:r>
        <w:rPr>
          <w:sz w:val="24"/>
          <w:szCs w:val="24"/>
          <w:lang w:eastAsia="tr-TR"/>
        </w:rPr>
        <w:t xml:space="preserve">                                                                                                                                  </w:t>
      </w:r>
      <w:r w:rsidRPr="00F85358">
        <w:rPr>
          <w:sz w:val="24"/>
          <w:szCs w:val="24"/>
          <w:lang w:eastAsia="tr-TR"/>
        </w:rPr>
        <w:t>Şiirin konusu  ……………………………………………………………….dir.</w:t>
      </w:r>
      <w:r>
        <w:rPr>
          <w:sz w:val="24"/>
          <w:szCs w:val="24"/>
          <w:lang w:eastAsia="tr-TR"/>
        </w:rPr>
        <w:t xml:space="preserve">                                                                                                                                  </w:t>
      </w:r>
      <w:r w:rsidRPr="00F85358">
        <w:rPr>
          <w:sz w:val="24"/>
          <w:szCs w:val="24"/>
          <w:lang w:eastAsia="tr-TR"/>
        </w:rPr>
        <w:t>Şiirin ana duygusu …………………………………………………………………………………………………</w:t>
      </w:r>
      <w:r>
        <w:rPr>
          <w:sz w:val="24"/>
          <w:szCs w:val="24"/>
          <w:lang w:eastAsia="tr-TR"/>
        </w:rPr>
        <w:t xml:space="preserve">………………………………….                                                          Şiirde geçen özel isimleri yazınız………………………………………………………………………………………………………………..                       </w:t>
      </w:r>
      <w:r>
        <w:t>Şiire göre Türk’ün göğsü …………………………..  ile,   Türk’ün kolu  ………….………..  ile doludur.</w:t>
      </w:r>
      <w:r>
        <w:rPr>
          <w:sz w:val="24"/>
          <w:szCs w:val="24"/>
          <w:lang w:eastAsia="tr-TR"/>
        </w:rPr>
        <w:t xml:space="preserve">                                                             </w:t>
      </w:r>
      <w:r w:rsidRPr="00AE359A">
        <w:t xml:space="preserve">Şiirde geçen yurt sözcüğünün eşanlamlısı  ……………………………. </w:t>
      </w:r>
      <w:r>
        <w:t xml:space="preserve">dır.                                                                              </w:t>
      </w:r>
      <w:r>
        <w:rPr>
          <w:sz w:val="24"/>
          <w:szCs w:val="24"/>
          <w:lang w:eastAsia="tr-TR"/>
        </w:rPr>
        <w:t xml:space="preserve">          Çanakkale  ………………………………………………………. Bölgemizde yer almaktadır.                                                                   Çanakkale Savaşı’nın  nedeni………………………………………………………………………………………………………………….…..                                                   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Çanakkale Savaşı’nda ………………….…   ve ……………………….  savaşları yapılmıştır.                                                                Çanakkale Zaferi ............…………………………………  tarihinde   kazanılmıştır. </w:t>
      </w:r>
    </w:p>
    <w:p w:rsidR="00204375" w:rsidRPr="00AE359A" w:rsidRDefault="00204375" w:rsidP="00AE359A">
      <w:pPr>
        <w:rPr>
          <w:sz w:val="24"/>
          <w:szCs w:val="24"/>
          <w:lang w:eastAsia="tr-TR"/>
        </w:rPr>
      </w:pPr>
    </w:p>
    <w:sectPr w:rsidR="00204375" w:rsidRPr="00AE359A" w:rsidSect="005C356D">
      <w:type w:val="continuous"/>
      <w:pgSz w:w="11906" w:h="16838"/>
      <w:pgMar w:top="568" w:right="707" w:bottom="568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375" w:rsidRDefault="00204375" w:rsidP="00AE359A">
      <w:pPr>
        <w:spacing w:after="0" w:line="240" w:lineRule="auto"/>
      </w:pPr>
      <w:r>
        <w:separator/>
      </w:r>
    </w:p>
  </w:endnote>
  <w:endnote w:type="continuationSeparator" w:id="0">
    <w:p w:rsidR="00204375" w:rsidRDefault="00204375" w:rsidP="00AE3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375" w:rsidRDefault="00204375" w:rsidP="00AE359A">
      <w:pPr>
        <w:spacing w:after="0" w:line="240" w:lineRule="auto"/>
      </w:pPr>
      <w:r>
        <w:separator/>
      </w:r>
    </w:p>
  </w:footnote>
  <w:footnote w:type="continuationSeparator" w:id="0">
    <w:p w:rsidR="00204375" w:rsidRDefault="00204375" w:rsidP="00AE35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D770CC"/>
    <w:multiLevelType w:val="multilevel"/>
    <w:tmpl w:val="2B747714"/>
    <w:lvl w:ilvl="0">
      <w:start w:val="1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5358"/>
    <w:rsid w:val="000140ED"/>
    <w:rsid w:val="000C6A12"/>
    <w:rsid w:val="001E16C2"/>
    <w:rsid w:val="00204375"/>
    <w:rsid w:val="00352FE8"/>
    <w:rsid w:val="00530A96"/>
    <w:rsid w:val="005C356D"/>
    <w:rsid w:val="0071592A"/>
    <w:rsid w:val="00851A03"/>
    <w:rsid w:val="00AE359A"/>
    <w:rsid w:val="00D66ED8"/>
    <w:rsid w:val="00D9772C"/>
    <w:rsid w:val="00E70D26"/>
    <w:rsid w:val="00F85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0E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85358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AE35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E359A"/>
  </w:style>
  <w:style w:type="paragraph" w:styleId="Footer">
    <w:name w:val="footer"/>
    <w:basedOn w:val="Normal"/>
    <w:link w:val="FooterChar"/>
    <w:uiPriority w:val="99"/>
    <w:semiHidden/>
    <w:rsid w:val="00AE35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E359A"/>
  </w:style>
  <w:style w:type="character" w:styleId="Hyperlink">
    <w:name w:val="Hyperlink"/>
    <w:basedOn w:val="DefaultParagraphFont"/>
    <w:uiPriority w:val="99"/>
    <w:rsid w:val="0071592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9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96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96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6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96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968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968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2</Pages>
  <Words>556</Words>
  <Characters>3173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2012-03-18T08:55:00Z</dcterms:created>
  <dcterms:modified xsi:type="dcterms:W3CDTF">2013-01-28T19:44:00Z</dcterms:modified>
  <cp:category>www.sorubak.com</cp:category>
  <cp:contentType>www.sorubak.com</cp:contentType>
  <cp:contentStatus>www.sorubak.com</cp:contentStatus>
  <cp:version>www.sorubak.com</cp:version>
</cp:coreProperties>
</file>