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315D63" w:rsidRPr="00582A63" w:rsidRDefault="00315D63" w:rsidP="00F300E6">
      <w:pPr>
        <w:ind w:left="-284"/>
        <w:rPr>
          <w:rFonts w:ascii="Times New Roman" w:hAnsi="Times New Roman"/>
          <w:b/>
          <w:sz w:val="24"/>
          <w:szCs w:val="24"/>
        </w:rPr>
      </w:pPr>
      <w:r w:rsidRPr="00582A63">
        <w:rPr>
          <w:rFonts w:ascii="Times New Roman" w:hAnsi="Times New Roman"/>
          <w:b/>
          <w:sz w:val="24"/>
          <w:szCs w:val="24"/>
        </w:rPr>
        <w:t>ADI-SOYADI: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582A63">
        <w:rPr>
          <w:rFonts w:ascii="Times New Roman" w:hAnsi="Times New Roman"/>
          <w:b/>
          <w:sz w:val="24"/>
          <w:szCs w:val="24"/>
        </w:rPr>
        <w:t>TARİH……/……../………..</w:t>
      </w:r>
    </w:p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  <w:r w:rsidRPr="00582A63">
        <w:rPr>
          <w:rFonts w:ascii="Times New Roman" w:hAnsi="Times New Roman"/>
          <w:b/>
          <w:sz w:val="24"/>
          <w:szCs w:val="24"/>
        </w:rPr>
        <w:t xml:space="preserve">SINIF-NO      </w:t>
      </w:r>
    </w:p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    I. Odunun yanması         II.mumun yanması       III.ekmeğin yanması     IV.yağın erimesi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Yukarıdaki olaylardan hangisi bozunmaya örnektir?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A)  I – II                             B) I – III – IV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C) II – III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D) I – III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2)Aşağıdakilerden hangisi maddenin ölçülebilir özelliğidir?</w:t>
      </w: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A)saydamlığı                     B)esnekliği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C)rengi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D)hacmi</w:t>
      </w: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19) Aşağıdaki  I   ve II     numaraları şekillere bakarak  hangi   yargıya varmamız doğrudur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group id="_x0000_s1026" editas="canvas" style="position:absolute;left:0;text-align:left;margin-left:45pt;margin-top:6.6pt;width:381.85pt;height:111.45pt;z-index:-251663872;mso-wrap-edited:t" coordorigin="2757,11170" coordsize="5764,172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757;top:11170;width:5764;height:1726" o:preferrelative="f">
              <v:fill o:detectmouseclick="t"/>
              <v:path o:extrusionok="t" o:connecttype="none"/>
              <o:lock v:ext="edit" text="t"/>
            </v:shape>
            <v:oval id="_x0000_s1028" style="position:absolute;left:2763;top:11873;width:543;height:975" filled="f"/>
            <v:oval id="_x0000_s1029" style="position:absolute;left:4529;top:11873;width:541;height:976" filled="f"/>
            <v:oval id="_x0000_s1030" style="position:absolute;left:6461;top:11913;width:542;height:976" filled="f"/>
            <v:oval id="_x0000_s1031" style="position:absolute;left:7925;top:11594;width:542;height:418" filled="f"/>
            <v:line id="_x0000_s1032" style="position:absolute" from="3034,11873" to="4800,11873"/>
            <v:line id="_x0000_s1033" style="position:absolute;flip:y" from="3985,11315" to="3985,11873"/>
            <v:line id="_x0000_s1034" style="position:absolute;flip:y" from="6702,11594" to="8197,11873"/>
            <v:shape id="_x0000_s1035" style="position:absolute;left:8277;top:11998;width:176;height:35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3,454" path="m23,19hdc58,24,118,,128,34,204,302,,454,233,454e" filled="f">
              <v:path arrowok="t"/>
            </v:shape>
            <v:shape id="_x0000_s1036" style="position:absolute;left:8393;top:11955;width:96;height:39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8,510" path="m,hdc99,50,128,53,90,180v-5,17,-20,30,-30,45c77,460,75,365,75,510e" filled="f">
              <v:path arrowok="t"/>
            </v:shape>
            <v:shape id="_x0000_s1037" style="position:absolute;left:8246;top:12001;width:163;height:49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7,637" path="m,hdc85,128,17,9,45,330v7,76,15,45,45,105c119,493,129,518,195,540v5,15,22,31,15,45c184,637,125,560,195,630e" filled="f">
              <v:path arrowok="t"/>
            </v:shape>
            <v:shape id="_x0000_s1038" style="position:absolute;left:8229;top:11990;width:254;height:487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37,630" path="m67,hdc77,15,91,28,97,45v10,29,-1,64,15,90c124,154,152,155,172,165v-35,5,-76,-5,-105,15c50,191,127,174,127,195v,22,-40,20,-60,30c204,271,,188,127,315v22,22,90,30,90,30c129,374,195,336,187,405v-3,31,-30,90,-30,90c188,587,247,572,337,585v-10,15,-12,45,-30,45c289,630,277,585,277,585e" filled="f">
              <v:path arrowok="t"/>
            </v:shape>
            <v:shape id="_x0000_s1039" style="position:absolute;left:8336;top:11955;width:170;height:51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5,660" path="m45,hdc50,50,43,103,60,150v5,15,59,8,45,15c73,181,35,175,,180v65,43,48,57,90,120c80,315,60,327,60,345v,21,66,81,75,90c140,480,135,527,150,570v6,17,32,17,45,30c208,613,215,630,225,645v-15,5,-45,15,-45,15e" filled="f">
              <v:path arrowok="t"/>
            </v:shape>
            <v:shape id="_x0000_s1040" style="position:absolute;left:8234;top:12013;width:104;height:53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7,690" path="m,hdc30,5,64,,90,15,137,42,79,151,60,180v5,15,15,29,15,45c75,241,57,254,60,270v3,18,20,30,30,45c85,340,84,366,75,390v-6,17,-34,28,-30,45c49,450,75,445,90,450v11,85,30,156,30,240e" filled="f">
              <v:path arrowok="t"/>
            </v:shape>
            <v:line id="_x0000_s1041" style="position:absolute;flip:y" from="7408,11176" to="7408,11774"/>
          </v:group>
        </w:pic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32"/>
          <w:szCs w:val="32"/>
        </w:rPr>
      </w:pPr>
      <w:r w:rsidRPr="00DB0A38">
        <w:rPr>
          <w:rFonts w:ascii="Times New Roman" w:hAnsi="Times New Roman"/>
          <w:b/>
          <w:sz w:val="32"/>
          <w:szCs w:val="32"/>
        </w:rPr>
        <w:t xml:space="preserve">                           </w:t>
      </w:r>
      <w:r>
        <w:rPr>
          <w:rFonts w:ascii="Times New Roman" w:hAnsi="Times New Roman"/>
          <w:b/>
          <w:sz w:val="32"/>
          <w:szCs w:val="32"/>
        </w:rPr>
        <w:t xml:space="preserve">    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</w:t>
      </w:r>
      <w:r w:rsidRPr="00DB0A38">
        <w:rPr>
          <w:rFonts w:ascii="Times New Roman" w:hAnsi="Times New Roman"/>
          <w:b/>
          <w:sz w:val="32"/>
          <w:szCs w:val="32"/>
        </w:rPr>
        <w:t>I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II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32"/>
          <w:szCs w:val="32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32"/>
          <w:szCs w:val="32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32"/>
          <w:szCs w:val="32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A)Balonların havası kaçmış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B)Gazların bir kütlesi vardır   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C)Hava hareketsizdir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D)Balonlar dengede durmaz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_x0000_s1042" style="position:absolute;left:0;text-align:left;margin-left:117pt;margin-top:5.8pt;width:32.35pt;height:6.35pt;z-index:25165772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7,127" path="m,56hdc15,46,27,23,45,26v22,3,89,74,105,90c353,82,158,127,285,71,446,,318,79,420,11v15,5,34,4,45,15c511,72,439,99,525,41v104,35,122,30,45,30e" filled="f">
            <v:path arrowok="t"/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3" type="#_x0000_t106" style="position:absolute;left:0;text-align:left;margin-left:3in;margin-top:9.65pt;width:1in;height:45pt;z-index:251656704" adj="840" filled="f">
            <v:textbox style="mso-next-textbox:#_x0000_s1043">
              <w:txbxContent>
                <w:p w:rsidR="00315D63" w:rsidRDefault="00315D63" w:rsidP="00F300E6">
                  <w:r>
                    <w:t>Su buharı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4" type="#_x0000_t85" style="position:absolute;left:0;text-align:left;margin-left:105.75pt;margin-top:16.85pt;width:54pt;height:31.5pt;rotation:270;z-index:251655680" adj="0"/>
        </w:pict>
      </w:r>
    </w:p>
    <w:p w:rsidR="00315D63" w:rsidRPr="00DB0A38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rect id="_x0000_s1045" style="position:absolute;left:0;text-align:left;margin-left:9pt;margin-top:.8pt;width:36pt;height:27pt;z-index:-251662848" filled="f"/>
        </w:pict>
      </w:r>
      <w:r>
        <w:rPr>
          <w:rFonts w:ascii="Times New Roman" w:hAnsi="Times New Roman"/>
          <w:b/>
          <w:sz w:val="24"/>
          <w:szCs w:val="24"/>
        </w:rPr>
        <w:t xml:space="preserve">       3)          buz                              su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line id="_x0000_s1046" style="position:absolute;left:0;text-align:left;z-index:251654656" from="63pt,5pt" to="108pt,5pt">
            <v:stroke endarrow="block"/>
          </v:line>
        </w:pict>
      </w:r>
      <w:r>
        <w:rPr>
          <w:noProof/>
        </w:rPr>
      </w:r>
      <w:r w:rsidRPr="004E6CD3">
        <w:rPr>
          <w:rFonts w:ascii="Times New Roman" w:hAnsi="Times New Roman"/>
          <w:b/>
          <w:sz w:val="24"/>
          <w:szCs w:val="24"/>
        </w:rPr>
        <w:pict>
          <v:group id="_x0000_s1047" editas="canvas" style="width:495pt;height:27pt;mso-position-horizontal-relative:char;mso-position-vertical-relative:line" coordorigin="2355,3751" coordsize="7472,418">
            <o:lock v:ext="edit" aspectratio="t"/>
            <v:shape id="_x0000_s1048" type="#_x0000_t75" style="position:absolute;left:2355;top:3751;width:7472;height:418" o:preferrelative="f">
              <v:fill o:detectmouseclick="t"/>
              <v:path o:extrusionok="t" o:connecttype="none"/>
              <o:lock v:ext="edit" text="t"/>
            </v:shape>
            <v:line id="_x0000_s1049" style="position:absolute" from="5344,3751" to="5887,3752">
              <v:stroke endarrow="block"/>
            </v:line>
            <w10:anchorlock/>
          </v:group>
        </w:pic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Yukarıdaki şekille ilgili , aşağıda verilen bilgilerden hangisi </w:t>
      </w:r>
      <w:r w:rsidRPr="000F3783">
        <w:rPr>
          <w:rFonts w:ascii="Times New Roman" w:hAnsi="Times New Roman"/>
          <w:b/>
          <w:sz w:val="24"/>
          <w:szCs w:val="24"/>
          <w:u w:val="single"/>
        </w:rPr>
        <w:t>yanlıştır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A)Buz katı bir maddedir ,dışarıdan ısı alarak sıvı hale geçer.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B)Su sıvı bir maddedir , dışarı ısı vererek buz olur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C) Su buharı gaz maddedir , ısınınca su haline dönüşür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D)Su sıvı bir maddedir , dışarıdan ısı alarak buhar haline dönüşür</w:t>
      </w: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284"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4 ) Şekil I deki zeytin yağı  , şekil   II  deki  kaba boşaltılıyor  bu gözlemin sonucu olarak aşağıdakilerden      hangisi sıvılar için söylenebilir? 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group id="_x0000_s1050" editas="canvas" style="position:absolute;left:0;text-align:left;margin-left:-35.75pt;margin-top:1.05pt;width:3in;height:63pt;z-index:-251657728" coordorigin="2355,7299" coordsize="3260,976" wrapcoords="3000 0 3075 19800 4800 20571 13875 21343 21150 21343 21300 20571 21600 16457 21675 9000 6375 8229 6375 0 3000 0">
            <o:lock v:ext="edit" aspectratio="t"/>
            <v:shape id="_x0000_s1051" type="#_x0000_t75" style="position:absolute;left:2355;top:7299;width:3260;height:976" o:preferrelative="f">
              <v:fill o:detectmouseclick="t"/>
              <v:path o:extrusionok="t" o:connecttype="none"/>
              <o:lock v:ext="edit" text="t"/>
            </v:shape>
            <v:shape id="_x0000_s1052" type="#_x0000_t85" style="position:absolute;left:2615;top:7514;width:906;height:476;rotation:270"/>
            <v:shape id="_x0000_s1053" type="#_x0000_t85" style="position:absolute;left:4725;top:7385;width:558;height:1222;rotation:270"/>
            <v:shape id="_x0000_s1054" style="position:absolute;left:2838;top:7537;width:464;height:1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5,15" path="m,hdc205,5,615,15,615,15e" filled="f">
              <v:path arrowok="t"/>
            </v:shape>
            <v:shape id="_x0000_s1055" style="position:absolute;left:4389;top:7725;width:1222;height:8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109" path="m,49hdc120,9,217,73,330,94v40,7,80,10,120,15c670,104,890,103,1110,94v143,-6,-11,-18,105,-30c1300,56,1385,54,1470,49,1544,,1497,19,1620,19e" filled="f">
              <v:path arrowok="t"/>
            </v:shape>
            <w10:wrap type="through"/>
          </v:group>
        </w:pic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I                                            II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A)sıvıların sıkıştırılabildiği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B)sıvıların belli bir şekli olduğu</w:t>
      </w:r>
      <w:r>
        <w:rPr>
          <w:rFonts w:ascii="Times New Roman" w:hAnsi="Times New Roman"/>
          <w:b/>
          <w:sz w:val="24"/>
          <w:szCs w:val="24"/>
        </w:rPr>
        <w:tab/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C)sıvıların girdiği kabın şeklini aldığı</w:t>
      </w:r>
      <w:r>
        <w:rPr>
          <w:rFonts w:ascii="Times New Roman" w:hAnsi="Times New Roman"/>
          <w:b/>
          <w:sz w:val="24"/>
          <w:szCs w:val="24"/>
        </w:rPr>
        <w:tab/>
        <w:t xml:space="preserve">            D)sıvıların hacimsiz olduğu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284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795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_x0000_s1056" type="#_x0000_t85" style="position:absolute;left:0;text-align:left;margin-left:-22.45pt;margin-top:16.2pt;width:58.5pt;height:31.55pt;rotation:270;z-index:-251656704"/>
        </w:pict>
      </w:r>
      <w:r>
        <w:rPr>
          <w:rFonts w:ascii="Times New Roman" w:hAnsi="Times New Roman"/>
          <w:b/>
          <w:sz w:val="24"/>
          <w:szCs w:val="24"/>
        </w:rPr>
        <w:t xml:space="preserve">      5)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315D63" w:rsidRDefault="00315D63" w:rsidP="00F300E6">
      <w:pPr>
        <w:tabs>
          <w:tab w:val="left" w:pos="3795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Yandaki maddelerin hangi özelliği  ortak özellikleri               </w:t>
      </w:r>
    </w:p>
    <w:p w:rsidR="00315D63" w:rsidRPr="0084742B" w:rsidRDefault="00315D63" w:rsidP="00F300E6">
      <w:pPr>
        <w:tabs>
          <w:tab w:val="left" w:pos="3795"/>
        </w:tabs>
        <w:ind w:left="-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4742B">
        <w:rPr>
          <w:rFonts w:ascii="Times New Roman" w:hAnsi="Times New Roman"/>
          <w:b/>
          <w:sz w:val="24"/>
          <w:szCs w:val="24"/>
          <w:u w:val="single"/>
        </w:rPr>
        <w:t>değildir ?</w:t>
      </w:r>
    </w:p>
    <w:p w:rsidR="00315D63" w:rsidRDefault="00315D63" w:rsidP="00F300E6">
      <w:pPr>
        <w:tabs>
          <w:tab w:val="left" w:pos="284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rect id="_x0000_s1057" style="position:absolute;left:0;text-align:left;margin-left:81pt;margin-top:-24.85pt;width:1in;height:54pt;z-index:251660800" filled="f"/>
        </w:pict>
      </w:r>
      <w:r>
        <w:rPr>
          <w:rFonts w:ascii="Times New Roman" w:hAnsi="Times New Roman"/>
          <w:b/>
          <w:sz w:val="24"/>
          <w:szCs w:val="24"/>
        </w:rPr>
        <w:t xml:space="preserve">             su                             tahta</w:t>
      </w: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line id="_x0000_s1058" style="position:absolute;left:0;text-align:left;z-index:251661824" from="-9pt,-29.65pt" to="18pt,-29.65pt"/>
        </w:pict>
      </w:r>
      <w:r>
        <w:rPr>
          <w:rFonts w:ascii="Times New Roman" w:hAnsi="Times New Roman"/>
          <w:b/>
          <w:sz w:val="24"/>
          <w:szCs w:val="24"/>
        </w:rPr>
        <w:tab/>
      </w: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A)Hacimleri vardır          B)gözle görülürler</w:t>
      </w:r>
      <w:r>
        <w:rPr>
          <w:rFonts w:ascii="Times New Roman" w:hAnsi="Times New Roman"/>
          <w:b/>
          <w:sz w:val="24"/>
          <w:szCs w:val="24"/>
        </w:rPr>
        <w:tab/>
        <w:t xml:space="preserve">    C)kütlesi vardır</w:t>
      </w:r>
      <w:r>
        <w:rPr>
          <w:rFonts w:ascii="Times New Roman" w:hAnsi="Times New Roman"/>
          <w:b/>
          <w:sz w:val="24"/>
          <w:szCs w:val="24"/>
        </w:rPr>
        <w:tab/>
        <w:t xml:space="preserve">  D) girdiği kabın şeklini alır</w:t>
      </w: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351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6)Aşağıda verilen  ifadelerden doğru olanın başına (D) , yanlış olanın başına (Y) yazınız.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Terazi ile ölçülebilen madde miktarına kütle denir.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Maddenin boşlukta kapladığı yere alan denir.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Maddenin doğal olmayan haline ham madde denir.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Sıcaklık barometre ile ölçülür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Bir madenin dışarıya ısı vermesine soğuma denir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 xml:space="preserve">( </w:t>
      </w:r>
      <w:r>
        <w:rPr>
          <w:rFonts w:ascii="Times New Roman" w:hAnsi="Times New Roman"/>
          <w:b/>
          <w:sz w:val="24"/>
          <w:szCs w:val="24"/>
        </w:rPr>
        <w:tab/>
        <w:t xml:space="preserve"> ) Gaz maddelerin belirli bir şekli vardır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</w:t>
      </w:r>
      <w:r>
        <w:rPr>
          <w:rFonts w:ascii="Times New Roman" w:hAnsi="Times New Roman"/>
          <w:b/>
          <w:sz w:val="24"/>
          <w:szCs w:val="24"/>
        </w:rPr>
        <w:tab/>
        <w:t xml:space="preserve"> ) Gazların kütlesi yoktur</w:t>
      </w:r>
    </w:p>
    <w:p w:rsidR="00315D63" w:rsidRDefault="00315D63" w:rsidP="00F300E6">
      <w:pPr>
        <w:tabs>
          <w:tab w:val="left" w:pos="-360"/>
        </w:tabs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7)Aşağıdaki boşlukları uygun ifadelerle doldurunuz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Cisim    -   saydam     - yapay madde    -  gazların     -    kütle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………………….maddenin değişmeyen madde miktarına denir.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İnsanlar tarafından yapılan doğal olmayan maddelere …………………………..madde denir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Maddenin işlenmiş ve şekil almış haline ………………………..denir.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…………………………. Belirli bir şekli ve hacmi yoktur.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Hava,cam,su ……………………… maddelere örnektir</w:t>
      </w:r>
    </w:p>
    <w:p w:rsidR="00315D63" w:rsidRDefault="00315D63" w:rsidP="00F300E6">
      <w:pPr>
        <w:tabs>
          <w:tab w:val="left" w:pos="-360"/>
        </w:tabs>
        <w:ind w:left="-720"/>
        <w:rPr>
          <w:rFonts w:ascii="Times New Roman" w:hAnsi="Times New Roman"/>
          <w:b/>
          <w:sz w:val="24"/>
          <w:szCs w:val="24"/>
        </w:rPr>
      </w:pPr>
    </w:p>
    <w:p w:rsidR="00315D63" w:rsidRPr="00727A7F" w:rsidRDefault="00315D63" w:rsidP="00FD3741">
      <w:pPr>
        <w:spacing w:line="240" w:lineRule="atLeast"/>
        <w:contextualSpacing/>
        <w:rPr>
          <w:rFonts w:ascii="Arial Black" w:hAnsi="Arial Black"/>
          <w:sz w:val="26"/>
          <w:szCs w:val="26"/>
        </w:rPr>
      </w:pPr>
      <w:hyperlink r:id="rId4" w:history="1">
        <w:r w:rsidRPr="00BD23F2">
          <w:rPr>
            <w:rStyle w:val="Hyperlink"/>
            <w:rFonts w:cs="Calibri"/>
            <w:b/>
          </w:rPr>
          <w:t>www.sorubak.com</w:t>
        </w:r>
      </w:hyperlink>
      <w:r>
        <w:rPr>
          <w:rFonts w:eastAsia="Batang" w:cs="Calibri"/>
          <w:b/>
          <w:color w:val="5F497A"/>
        </w:rPr>
        <w:t xml:space="preserve"> </w:t>
      </w:r>
    </w:p>
    <w:p w:rsidR="00315D63" w:rsidRDefault="00315D63"/>
    <w:sectPr w:rsidR="00315D63" w:rsidSect="00F300E6">
      <w:pgSz w:w="11906" w:h="16838"/>
      <w:pgMar w:top="426" w:right="282" w:bottom="1417" w:left="993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6"/>
    <w:rsid w:val="000F3783"/>
    <w:rsid w:val="00315D63"/>
    <w:rsid w:val="0045724E"/>
    <w:rsid w:val="004E6CD3"/>
    <w:rsid w:val="00582A63"/>
    <w:rsid w:val="00707E66"/>
    <w:rsid w:val="00727A7F"/>
    <w:rsid w:val="0084742B"/>
    <w:rsid w:val="008A6B2F"/>
    <w:rsid w:val="009D34C9"/>
    <w:rsid w:val="00A0251C"/>
    <w:rsid w:val="00BD23F2"/>
    <w:rsid w:val="00C47374"/>
    <w:rsid w:val="00DB0A38"/>
    <w:rsid w:val="00E0329B"/>
    <w:rsid w:val="00F300E6"/>
    <w:rsid w:val="00FB2C18"/>
    <w:rsid w:val="00FD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0E6"/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02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251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D37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463</Words>
  <Characters>2643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2011-11-26T18:44:00Z</dcterms:created>
  <dcterms:modified xsi:type="dcterms:W3CDTF">2012-12-02T08:59:00Z</dcterms:modified>
  <cp:category>www.sorubak.com</cp:category>
</cp:coreProperties>
</file>