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E8" w:rsidRPr="004C48E9" w:rsidRDefault="00376985" w:rsidP="004C48E9">
      <w:pPr>
        <w:jc w:val="center"/>
        <w:rPr>
          <w:sz w:val="28"/>
          <w:szCs w:val="28"/>
        </w:rPr>
      </w:pPr>
      <w:r w:rsidRPr="004C48E9">
        <w:rPr>
          <w:sz w:val="28"/>
          <w:szCs w:val="28"/>
        </w:rPr>
        <w:t>YAŞAR ÖNCAN</w:t>
      </w:r>
      <w:r w:rsidR="004148A1">
        <w:rPr>
          <w:sz w:val="28"/>
          <w:szCs w:val="28"/>
        </w:rPr>
        <w:t xml:space="preserve"> İLKÖĞRETİM OKULU TÜRKÇE DERSİ ATATÜRK TEMASI (2</w:t>
      </w:r>
      <w:r w:rsidRPr="004C48E9">
        <w:rPr>
          <w:sz w:val="28"/>
          <w:szCs w:val="28"/>
        </w:rPr>
        <w:t>. TEMA</w:t>
      </w:r>
      <w:r w:rsidR="004148A1">
        <w:rPr>
          <w:sz w:val="28"/>
          <w:szCs w:val="28"/>
        </w:rPr>
        <w:t>)</w:t>
      </w:r>
      <w:r w:rsidRPr="004C48E9">
        <w:rPr>
          <w:sz w:val="28"/>
          <w:szCs w:val="28"/>
        </w:rPr>
        <w:t xml:space="preserve"> ÖĞRENCİ GÖZLEM </w:t>
      </w:r>
      <w:r w:rsidR="004C48E9" w:rsidRPr="004C48E9">
        <w:rPr>
          <w:sz w:val="28"/>
          <w:szCs w:val="28"/>
        </w:rPr>
        <w:t>FORMU</w:t>
      </w:r>
    </w:p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CE37A2" w:rsidTr="007B1BFC">
        <w:trPr>
          <w:cantSplit/>
          <w:trHeight w:val="2032"/>
        </w:trPr>
        <w:tc>
          <w:tcPr>
            <w:tcW w:w="4361" w:type="dxa"/>
          </w:tcPr>
          <w:p w:rsidR="00CE37A2" w:rsidRDefault="00CE37A2"/>
          <w:p w:rsidR="00CE37A2" w:rsidRDefault="00CE37A2"/>
          <w:p w:rsidR="00CE37A2" w:rsidRDefault="00CE37A2"/>
          <w:p w:rsidR="00CE37A2" w:rsidRDefault="00CE37A2"/>
          <w:p w:rsidR="00CE37A2" w:rsidRDefault="00CE37A2"/>
          <w:p w:rsidR="00CE37A2" w:rsidRDefault="00CE37A2"/>
          <w:p w:rsidR="00CE37A2" w:rsidRDefault="004C48E9" w:rsidP="004C48E9">
            <w:r>
              <w:t>GÖZLEN</w:t>
            </w:r>
            <w:r w:rsidR="00CE37A2">
              <w:t>ECEK KAZANIMLAR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CE37A2" w:rsidP="0085012E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E37A2" w:rsidRDefault="0085012E" w:rsidP="0085012E">
            <w:pPr>
              <w:ind w:left="113" w:right="113"/>
            </w:pPr>
            <w:r>
              <w:t>Eda ÇELEBİ</w:t>
            </w:r>
          </w:p>
        </w:tc>
      </w:tr>
      <w:tr w:rsidR="004148A1" w:rsidTr="007B1BFC">
        <w:tc>
          <w:tcPr>
            <w:tcW w:w="4361" w:type="dxa"/>
          </w:tcPr>
          <w:p w:rsidR="004148A1" w:rsidRPr="00C41CD2" w:rsidRDefault="004148A1" w:rsidP="004148A1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C41CD2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ÖĞRENME ALANI: DİNLEME</w:t>
            </w:r>
          </w:p>
        </w:tc>
        <w:tc>
          <w:tcPr>
            <w:tcW w:w="567" w:type="dxa"/>
            <w:tcBorders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709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708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</w:tcBorders>
          </w:tcPr>
          <w:p w:rsidR="004148A1" w:rsidRDefault="004148A1" w:rsidP="00CC1766"/>
        </w:tc>
      </w:tr>
      <w:tr w:rsidR="004148A1" w:rsidTr="007B1BFC">
        <w:tc>
          <w:tcPr>
            <w:tcW w:w="4361" w:type="dxa"/>
          </w:tcPr>
          <w:p w:rsidR="004148A1" w:rsidRPr="00C41CD2" w:rsidRDefault="004148A1" w:rsidP="004148A1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C41CD2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1. Dinleme Kurallarını Uygulama</w:t>
            </w:r>
          </w:p>
        </w:tc>
        <w:tc>
          <w:tcPr>
            <w:tcW w:w="567" w:type="dxa"/>
            <w:tcBorders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709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708" w:type="dxa"/>
            <w:tcBorders>
              <w:left w:val="nil"/>
              <w:right w:val="nil"/>
            </w:tcBorders>
          </w:tcPr>
          <w:p w:rsidR="004148A1" w:rsidRDefault="004148A1"/>
        </w:tc>
        <w:tc>
          <w:tcPr>
            <w:tcW w:w="567" w:type="dxa"/>
            <w:tcBorders>
              <w:left w:val="nil"/>
            </w:tcBorders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C41CD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41CD2">
              <w:rPr>
                <w:rFonts w:ascii="HelveticaOTF-Medium" w:hAnsi="HelveticaOTF-Medium" w:cs="HelveticaOTF-Medium"/>
                <w:sz w:val="20"/>
                <w:szCs w:val="20"/>
              </w:rPr>
              <w:t>1. Dinlemek için hazırlık yapıyor.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C41CD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41CD2">
              <w:rPr>
                <w:rFonts w:ascii="HelveticaOTF-Medium" w:hAnsi="HelveticaOTF-Medium" w:cs="HelveticaOTF-Medium"/>
                <w:sz w:val="20"/>
                <w:szCs w:val="20"/>
              </w:rPr>
              <w:t>2. Dinleme amacını belirliyor.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C41CD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41CD2">
              <w:rPr>
                <w:rFonts w:ascii="HelveticaOTF-Medium" w:hAnsi="HelveticaOTF-Medium" w:cs="HelveticaOTF-Medium"/>
                <w:sz w:val="20"/>
                <w:szCs w:val="20"/>
              </w:rPr>
              <w:t>3. Dinleme amacına uygun yöntem belirliyor.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C41CD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41CD2">
              <w:rPr>
                <w:rFonts w:ascii="HelveticaOTF-Medium" w:hAnsi="HelveticaOTF-Medium" w:cs="HelveticaOTF-Medium"/>
                <w:sz w:val="20"/>
                <w:szCs w:val="20"/>
              </w:rPr>
              <w:t>4. Dikkatini dinlediğine yoğunlaştırıyor.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7B1BFC">
        <w:tc>
          <w:tcPr>
            <w:tcW w:w="4361" w:type="dxa"/>
          </w:tcPr>
          <w:p w:rsidR="004148A1" w:rsidRDefault="004148A1" w:rsidP="004148A1">
            <w:r w:rsidRPr="00C41CD2">
              <w:rPr>
                <w:rFonts w:ascii="HelveticaOTF-Medium" w:hAnsi="HelveticaOTF-Medium" w:cs="HelveticaOTF-Medium"/>
                <w:sz w:val="20"/>
                <w:szCs w:val="20"/>
              </w:rPr>
              <w:t>5. Görgü kurallarına uygun dinliyor.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148A1" w:rsidRDefault="004148A1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</w:tr>
      <w:tr w:rsidR="0085012E" w:rsidTr="007B1BFC">
        <w:tc>
          <w:tcPr>
            <w:tcW w:w="4361" w:type="dxa"/>
          </w:tcPr>
          <w:p w:rsidR="0085012E" w:rsidRPr="00CF3D6F" w:rsidRDefault="004148A1" w:rsidP="00CC1766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2. Dinlediğini Anlama</w:t>
            </w:r>
          </w:p>
        </w:tc>
        <w:tc>
          <w:tcPr>
            <w:tcW w:w="567" w:type="dxa"/>
            <w:tcBorders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709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708" w:type="dxa"/>
            <w:tcBorders>
              <w:left w:val="nil"/>
              <w:right w:val="nil"/>
            </w:tcBorders>
          </w:tcPr>
          <w:p w:rsidR="0085012E" w:rsidRDefault="0085012E"/>
        </w:tc>
        <w:tc>
          <w:tcPr>
            <w:tcW w:w="567" w:type="dxa"/>
            <w:tcBorders>
              <w:left w:val="nil"/>
            </w:tcBorders>
          </w:tcPr>
          <w:p w:rsidR="0085012E" w:rsidRDefault="0085012E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1. Dinlediklerini anlamlandırmada ön bilgilerini kullanıyor.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2. Dinlediklerini anlamlandırmada sunulan görsellerden yararlanıyor.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4. Dinlediklerini zihninde canlandırıyor.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6. Dinlediklerinde geçen bilmediği kelimelerin anlamlarını tahmin ediyor.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8. Dinlediklerinde eş sesli kelimeleri ayırt ediyor.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9. Dinlediklerinde eş ve zıt anlamlı kelimeleri ayırt ediyor.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14. Dinlediği şiirin ana duygusunu belirliyor.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15. Dinlediklerinin konusunu belirliyor.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16. Dinlediklerinin ana fikrini belirliyor.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17. Dinlediklerinde destekleyici ayrıntıları, yardımcı fikirleri buluyor.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CE37A2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18. Dinlediği olayın nasıl gelişeceğini ve sonucunu tahmin ediyor.</w:t>
            </w:r>
          </w:p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9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567" w:type="dxa"/>
          </w:tcPr>
          <w:p w:rsidR="004148A1" w:rsidRDefault="004148A1"/>
        </w:tc>
        <w:tc>
          <w:tcPr>
            <w:tcW w:w="708" w:type="dxa"/>
          </w:tcPr>
          <w:p w:rsidR="004148A1" w:rsidRDefault="004148A1"/>
        </w:tc>
        <w:tc>
          <w:tcPr>
            <w:tcW w:w="567" w:type="dxa"/>
          </w:tcPr>
          <w:p w:rsidR="004148A1" w:rsidRDefault="004148A1" w:rsidP="00CC1766"/>
        </w:tc>
      </w:tr>
      <w:tr w:rsidR="004148A1" w:rsidTr="0085012E">
        <w:tc>
          <w:tcPr>
            <w:tcW w:w="4361" w:type="dxa"/>
          </w:tcPr>
          <w:p w:rsidR="004148A1" w:rsidRPr="00B60322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20. Dinlediklerinde dil, ifade ve bilgi yanlışlıklarını belirliyor.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85012E">
        <w:tc>
          <w:tcPr>
            <w:tcW w:w="4361" w:type="dxa"/>
          </w:tcPr>
          <w:p w:rsidR="004148A1" w:rsidRDefault="004148A1" w:rsidP="004148A1">
            <w:r w:rsidRPr="00B60322">
              <w:rPr>
                <w:rFonts w:ascii="HelveticaOTF-Medium" w:hAnsi="HelveticaOTF-Medium" w:cs="HelveticaOTF-Medium"/>
                <w:sz w:val="20"/>
                <w:szCs w:val="20"/>
              </w:rPr>
              <w:t>21. Dinledikleriyle ilgili çıkarımlar yapıyor.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</w:tbl>
    <w:p w:rsidR="00376985" w:rsidRDefault="00376985"/>
    <w:p w:rsidR="0085012E" w:rsidRDefault="0085012E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85012E" w:rsidTr="00CC1766">
        <w:trPr>
          <w:cantSplit/>
          <w:trHeight w:val="2032"/>
        </w:trPr>
        <w:tc>
          <w:tcPr>
            <w:tcW w:w="4361" w:type="dxa"/>
          </w:tcPr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4C48E9" w:rsidP="00CC1766">
            <w:r>
              <w:t>GÖZLEN</w:t>
            </w:r>
            <w:r w:rsidR="0085012E">
              <w:t>ECEK KAZANIMLAR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Eda ÇELEBİ</w:t>
            </w:r>
          </w:p>
        </w:tc>
      </w:tr>
      <w:tr w:rsidR="004148A1" w:rsidTr="00CC1766">
        <w:tc>
          <w:tcPr>
            <w:tcW w:w="4361" w:type="dxa"/>
          </w:tcPr>
          <w:p w:rsidR="004148A1" w:rsidRPr="00BA75A1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A75A1">
              <w:rPr>
                <w:rFonts w:ascii="HelveticaOTF-Medium" w:hAnsi="HelveticaOTF-Medium" w:cs="HelveticaOTF-Medium"/>
                <w:sz w:val="20"/>
                <w:szCs w:val="20"/>
              </w:rPr>
              <w:t>23. Dinlediklerinde geçen bilmediği kelimelerin anlamını araştırıyor.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BA75A1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A75A1">
              <w:rPr>
                <w:rFonts w:ascii="HelveticaOTF-Medium" w:hAnsi="HelveticaOTF-Medium" w:cs="HelveticaOTF-Medium"/>
                <w:sz w:val="20"/>
                <w:szCs w:val="20"/>
              </w:rPr>
              <w:t>24. Dinledikleriyle ilgili kendi yaşantısından ve günlük hayattan örnekler veriyor.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BA75A1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A75A1">
              <w:rPr>
                <w:rFonts w:ascii="HelveticaOTF-Medium" w:hAnsi="HelveticaOTF-Medium" w:cs="HelveticaOTF-Medium"/>
                <w:sz w:val="20"/>
                <w:szCs w:val="20"/>
              </w:rPr>
              <w:t>28. Dinledikleri konulara ilişkin sorular soruyor ve sorulara cevap veriyor.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BA75A1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A75A1">
              <w:rPr>
                <w:rFonts w:ascii="HelveticaOTF-Medium" w:hAnsi="HelveticaOTF-Medium" w:cs="HelveticaOTF-Medium"/>
                <w:sz w:val="20"/>
                <w:szCs w:val="20"/>
              </w:rPr>
              <w:t>29. Dinlediklerini özetliyor.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BA75A1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A75A1">
              <w:rPr>
                <w:rFonts w:ascii="HelveticaOTF-Medium" w:hAnsi="HelveticaOTF-Medium" w:cs="HelveticaOTF-Medium"/>
                <w:sz w:val="20"/>
                <w:szCs w:val="20"/>
              </w:rPr>
              <w:t>30. Başlıktan hareketle dinleyeceği konunun içeriğini tahmin ediyor.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BA75A1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</w:rPr>
              <w:t>32. Dinlediklerini başkalarıyla paylaşıyor.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0C491A" w:rsidRDefault="004148A1" w:rsidP="00CC1766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0C491A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3. Tür, Yöntem ve Tekniklere Uygun Dinleme</w:t>
            </w:r>
          </w:p>
        </w:tc>
        <w:tc>
          <w:tcPr>
            <w:tcW w:w="567" w:type="dxa"/>
            <w:tcBorders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</w:tcBorders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44C88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4C88">
              <w:rPr>
                <w:rFonts w:ascii="HelveticaOTF-Medium" w:hAnsi="HelveticaOTF-Medium" w:cs="HelveticaOTF-Medium"/>
                <w:sz w:val="20"/>
                <w:szCs w:val="20"/>
              </w:rPr>
              <w:t>1. Katılımlı dinliyor.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44C88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4C88">
              <w:rPr>
                <w:rFonts w:ascii="HelveticaOTF-Medium" w:hAnsi="HelveticaOTF-Medium" w:cs="HelveticaOTF-Medium"/>
                <w:sz w:val="20"/>
                <w:szCs w:val="20"/>
              </w:rPr>
              <w:t>2. Seçici dinliyor.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D44C88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4C88">
              <w:rPr>
                <w:rFonts w:ascii="HelveticaOTF-Medium" w:hAnsi="HelveticaOTF-Medium" w:cs="HelveticaOTF-Medium"/>
                <w:sz w:val="20"/>
                <w:szCs w:val="20"/>
              </w:rPr>
              <w:t>6. Şiir ve müzik dinletilerine katılıyor.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Default="004148A1" w:rsidP="004148A1">
            <w:r w:rsidRPr="00D44C88">
              <w:rPr>
                <w:rFonts w:ascii="HelveticaOTF-Medium" w:hAnsi="HelveticaOTF-Medium" w:cs="HelveticaOTF-Medium"/>
                <w:sz w:val="20"/>
                <w:szCs w:val="20"/>
              </w:rPr>
              <w:t>7. Grup konuşmalarını ve tartışmalarını dinliyor.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6F341F" w:rsidRDefault="004148A1" w:rsidP="004148A1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6F341F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ÖĞRENME ALANI: KONUŞMA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bottom w:val="nil"/>
            </w:tcBorders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6F341F" w:rsidRDefault="004148A1" w:rsidP="004148A1">
            <w:pPr>
              <w:autoSpaceDE w:val="0"/>
              <w:autoSpaceDN w:val="0"/>
              <w:adjustRightInd w:val="0"/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</w:pPr>
            <w:r w:rsidRPr="006F341F"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  <w:t>1. Konuşma Kurallarını Uygulama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top w:val="nil"/>
              <w:left w:val="nil"/>
            </w:tcBorders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6F341F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6F341F">
              <w:rPr>
                <w:rFonts w:ascii="HelveticaOTF-Medium" w:hAnsi="HelveticaOTF-Medium" w:cs="HelveticaOTF-Medium"/>
                <w:sz w:val="20"/>
                <w:szCs w:val="20"/>
              </w:rPr>
              <w:t>1. Konuşmak için hazırlık yapıyor.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Default="004148A1" w:rsidP="004148A1">
            <w:r w:rsidRPr="006F341F">
              <w:rPr>
                <w:rFonts w:ascii="HelveticaOTF-Medium" w:hAnsi="HelveticaOTF-Medium" w:cs="HelveticaOTF-Medium"/>
                <w:sz w:val="20"/>
                <w:szCs w:val="20"/>
              </w:rPr>
              <w:t>2. Konuşma amacını belirliyor ve dinleyicilere söylüyor.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5314E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314E9">
              <w:rPr>
                <w:rFonts w:ascii="HelveticaOTF-Medium" w:hAnsi="HelveticaOTF-Medium" w:cs="HelveticaOTF-Medium"/>
                <w:sz w:val="20"/>
                <w:szCs w:val="20"/>
              </w:rPr>
              <w:t>3. Konuşma yöntemini belirliyor.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5314E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314E9">
              <w:rPr>
                <w:rFonts w:ascii="HelveticaOTF-Medium" w:hAnsi="HelveticaOTF-Medium" w:cs="HelveticaOTF-Medium"/>
                <w:sz w:val="20"/>
                <w:szCs w:val="20"/>
              </w:rPr>
              <w:t>4. Dinleyicilerle göz teması kuruyor.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5314E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314E9">
              <w:rPr>
                <w:rFonts w:ascii="HelveticaOTF-Medium" w:hAnsi="HelveticaOTF-Medium" w:cs="HelveticaOTF-Medium"/>
                <w:sz w:val="20"/>
                <w:szCs w:val="20"/>
              </w:rPr>
              <w:t>5. Kelimeleri yerinde ve anlamlarına uygun kullanıyor.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5314E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314E9">
              <w:rPr>
                <w:rFonts w:ascii="HelveticaOTF-Medium" w:hAnsi="HelveticaOTF-Medium" w:cs="HelveticaOTF-Medium"/>
                <w:sz w:val="20"/>
                <w:szCs w:val="20"/>
              </w:rPr>
              <w:t>6. Kelimeleri doğru telaffuz ediyor.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5314E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314E9">
              <w:rPr>
                <w:rFonts w:ascii="HelveticaOTF-Medium" w:hAnsi="HelveticaOTF-Medium" w:cs="HelveticaOTF-Medium"/>
                <w:sz w:val="20"/>
                <w:szCs w:val="20"/>
              </w:rPr>
              <w:t>7. Akıcı konuşuyor.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Default="004148A1" w:rsidP="004148A1">
            <w:r w:rsidRPr="005314E9">
              <w:rPr>
                <w:rFonts w:ascii="HelveticaOTF-Medium" w:hAnsi="HelveticaOTF-Medium" w:cs="HelveticaOTF-Medium"/>
                <w:sz w:val="20"/>
                <w:szCs w:val="20"/>
              </w:rPr>
              <w:t>8. Sesine duygu tonu katıyor.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</w:tbl>
    <w:p w:rsidR="0085012E" w:rsidRDefault="0085012E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85012E" w:rsidTr="00CC1766">
        <w:trPr>
          <w:cantSplit/>
          <w:trHeight w:val="2032"/>
        </w:trPr>
        <w:tc>
          <w:tcPr>
            <w:tcW w:w="4361" w:type="dxa"/>
          </w:tcPr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4C48E9" w:rsidP="00CC1766">
            <w:r>
              <w:t>GÖZLEN</w:t>
            </w:r>
            <w:r w:rsidR="0085012E">
              <w:t>ECEK KAZANIMLAR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extDirection w:val="btLr"/>
          </w:tcPr>
          <w:p w:rsidR="0085012E" w:rsidRDefault="0085012E" w:rsidP="00CC1766">
            <w:pPr>
              <w:ind w:left="113" w:right="113"/>
            </w:pPr>
            <w:r>
              <w:t>Eda ÇELEBİ</w:t>
            </w:r>
          </w:p>
        </w:tc>
      </w:tr>
      <w:tr w:rsidR="004148A1" w:rsidTr="00CC1766">
        <w:tc>
          <w:tcPr>
            <w:tcW w:w="4361" w:type="dxa"/>
          </w:tcPr>
          <w:p w:rsidR="004148A1" w:rsidRPr="000B19B4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B19B4">
              <w:rPr>
                <w:rFonts w:ascii="HelveticaOTF-Medium" w:hAnsi="HelveticaOTF-Medium" w:cs="HelveticaOTF-Medium"/>
                <w:sz w:val="20"/>
                <w:szCs w:val="20"/>
              </w:rPr>
              <w:t>9. Konuşmalarında beden dilini kullanıyor.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0B19B4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B19B4">
              <w:rPr>
                <w:rFonts w:ascii="HelveticaOTF-Medium" w:hAnsi="HelveticaOTF-Medium" w:cs="HelveticaOTF-Medium"/>
                <w:sz w:val="20"/>
                <w:szCs w:val="20"/>
              </w:rPr>
              <w:t>10. Konuşma sırasında gereksiz hareketlerden kaçınıyor.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0B19B4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B19B4">
              <w:rPr>
                <w:rFonts w:ascii="HelveticaOTF-Medium" w:hAnsi="HelveticaOTF-Medium" w:cs="HelveticaOTF-Medium"/>
                <w:sz w:val="20"/>
                <w:szCs w:val="20"/>
              </w:rPr>
              <w:t>11. Konu dışına çıkmadan konuşuyor.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0B19B4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B19B4">
              <w:rPr>
                <w:rFonts w:ascii="HelveticaOTF-Medium" w:hAnsi="HelveticaOTF-Medium" w:cs="HelveticaOTF-Medium"/>
                <w:sz w:val="20"/>
                <w:szCs w:val="20"/>
              </w:rPr>
              <w:t xml:space="preserve">12. Görgü kurallarına ve değerlere (millî, manevi, kültürel, </w:t>
            </w:r>
            <w:proofErr w:type="gramStart"/>
            <w:r w:rsidRPr="000B19B4">
              <w:rPr>
                <w:rFonts w:ascii="HelveticaOTF-Medium" w:hAnsi="HelveticaOTF-Medium" w:cs="HelveticaOTF-Medium"/>
                <w:sz w:val="20"/>
                <w:szCs w:val="20"/>
              </w:rPr>
              <w:t>ahlaki,sosyal</w:t>
            </w:r>
            <w:proofErr w:type="gramEnd"/>
            <w:r w:rsidRPr="000B19B4">
              <w:rPr>
                <w:rFonts w:ascii="HelveticaOTF-Medium" w:hAnsi="HelveticaOTF-Medium" w:cs="HelveticaOTF-Medium"/>
                <w:sz w:val="20"/>
                <w:szCs w:val="20"/>
              </w:rPr>
              <w:t xml:space="preserve"> vb.) uygun konuşuyor.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0B19B4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</w:rPr>
              <w:t>13. Konuşma konusunu belirliyor.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D15299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2. Kendini Sözlü Olarak İfade Etme</w:t>
            </w:r>
          </w:p>
        </w:tc>
        <w:tc>
          <w:tcPr>
            <w:tcW w:w="567" w:type="dxa"/>
            <w:tcBorders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</w:tcBorders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1. Kendine güvenerek konuşuyor.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2. Konuşmasında olayları oluş sırasına göre anlatıyor.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4. Yeni öğrendiği kelimeleri konuşmalarında kullanıyor.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5. Konuşmasını görsel sunuyla destekliyor.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6. Dinleyici grubunu ve bulunduğu ortamı dikkate alarak konuşuyor.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7. Konuşmasında ana fikri vurguluyor.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9. Konuşmasında önemsediği bilgileri vurguluyor.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13. Konuşmalarında destekleyici ve açıklayıcı örnekler veriyor.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19. Konuşmalarında sebep-sonuç ilişkileri kuruyor.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20. Bir fikre katılıp katılmadığını nedenleriyle ortaya koyuyor.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24. Konuşmasının başında ve sonunda dikkat çekici ve çarpıcı ifadeleri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 xml:space="preserve"> </w:t>
            </w: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kullanıyor.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26. Bilgi edinmek amacıyla soru soruyor.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148A1" w:rsidRDefault="004148A1" w:rsidP="00CC1766"/>
        </w:tc>
      </w:tr>
      <w:tr w:rsidR="004148A1" w:rsidTr="004148A1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D15299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3. Tür, Yöntem ve Tekniklere Uygun Konuşma</w:t>
            </w:r>
          </w:p>
        </w:tc>
        <w:tc>
          <w:tcPr>
            <w:tcW w:w="567" w:type="dxa"/>
            <w:tcBorders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4148A1" w:rsidRDefault="004148A1" w:rsidP="00CC1766"/>
        </w:tc>
        <w:tc>
          <w:tcPr>
            <w:tcW w:w="567" w:type="dxa"/>
            <w:tcBorders>
              <w:left w:val="nil"/>
            </w:tcBorders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15299">
              <w:rPr>
                <w:rFonts w:ascii="HelveticaOTF-Medium" w:hAnsi="HelveticaOTF-Medium" w:cs="HelveticaOTF-Medium"/>
                <w:sz w:val="20"/>
                <w:szCs w:val="20"/>
              </w:rPr>
              <w:t>7. Konuşmalarında betimlemeler yapıyor.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  <w:tr w:rsidR="004148A1" w:rsidTr="00CC1766">
        <w:tc>
          <w:tcPr>
            <w:tcW w:w="4361" w:type="dxa"/>
          </w:tcPr>
          <w:p w:rsidR="004148A1" w:rsidRPr="00D15299" w:rsidRDefault="004148A1" w:rsidP="004148A1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</w:rPr>
              <w:t>8. İkna edici konuşuyor.</w:t>
            </w:r>
          </w:p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9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  <w:tc>
          <w:tcPr>
            <w:tcW w:w="708" w:type="dxa"/>
          </w:tcPr>
          <w:p w:rsidR="004148A1" w:rsidRDefault="004148A1" w:rsidP="00CC1766"/>
        </w:tc>
        <w:tc>
          <w:tcPr>
            <w:tcW w:w="567" w:type="dxa"/>
          </w:tcPr>
          <w:p w:rsidR="004148A1" w:rsidRDefault="004148A1" w:rsidP="00CC1766"/>
        </w:tc>
      </w:tr>
    </w:tbl>
    <w:p w:rsidR="0085012E" w:rsidRDefault="0085012E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85012E" w:rsidTr="00976D54">
        <w:trPr>
          <w:cantSplit/>
          <w:trHeight w:val="2032"/>
        </w:trPr>
        <w:tc>
          <w:tcPr>
            <w:tcW w:w="4361" w:type="dxa"/>
          </w:tcPr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85012E" w:rsidP="00CC1766"/>
          <w:p w:rsidR="0085012E" w:rsidRDefault="004C48E9" w:rsidP="00CC1766">
            <w:r>
              <w:t>GÖZLEN</w:t>
            </w:r>
            <w:r w:rsidR="0085012E">
              <w:t>ECEK KAZANIMLAR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85012E" w:rsidRDefault="0085012E" w:rsidP="00CC1766">
            <w:pPr>
              <w:ind w:left="113" w:right="113"/>
            </w:pPr>
            <w:r>
              <w:t>Eda ÇELEBİ</w:t>
            </w:r>
          </w:p>
        </w:tc>
      </w:tr>
      <w:tr w:rsidR="00976D54" w:rsidTr="00976D54">
        <w:tc>
          <w:tcPr>
            <w:tcW w:w="4361" w:type="dxa"/>
          </w:tcPr>
          <w:p w:rsidR="00976D54" w:rsidRPr="005F1379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F1379">
              <w:rPr>
                <w:rFonts w:ascii="HelveticaOTF-Medium" w:hAnsi="HelveticaOTF-Medium" w:cs="HelveticaOTF-Medium"/>
                <w:sz w:val="20"/>
                <w:szCs w:val="20"/>
              </w:rPr>
              <w:t>9. Bilgi vermek amacıyla konuşuyor.</w:t>
            </w: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5F1379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F1379">
              <w:rPr>
                <w:rFonts w:ascii="HelveticaOTF-Medium" w:hAnsi="HelveticaOTF-Medium" w:cs="HelveticaOTF-Medium"/>
                <w:sz w:val="20"/>
                <w:szCs w:val="20"/>
              </w:rPr>
              <w:t>10. Sorgulayarak konuşuyor.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5F1379" w:rsidRDefault="00976D54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5F1379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Default="00976D54" w:rsidP="007A0DE3">
            <w:pPr>
              <w:autoSpaceDE w:val="0"/>
              <w:autoSpaceDN w:val="0"/>
              <w:adjustRightInd w:val="0"/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</w:pPr>
            <w:r w:rsidRPr="005F1379"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  <w:t>Atatürkçülük</w:t>
            </w:r>
          </w:p>
          <w:p w:rsidR="00976D54" w:rsidRDefault="00976D54" w:rsidP="00976D54">
            <w:pPr>
              <w:autoSpaceDE w:val="0"/>
              <w:autoSpaceDN w:val="0"/>
              <w:adjustRightInd w:val="0"/>
              <w:rPr>
                <w:rFonts w:ascii="HelveticaOTF-Medium" w:eastAsia="WingdingsOTF" w:hAnsi="HelveticaOTF-Medium" w:cs="HelveticaOTF-Medium"/>
                <w:sz w:val="20"/>
                <w:szCs w:val="20"/>
              </w:rPr>
            </w:pPr>
            <w:r>
              <w:rPr>
                <w:rFonts w:ascii="HelveticaOTF-Medium" w:eastAsia="WingdingsOTF" w:hAnsi="HelveticaOTF-Medium" w:cs="HelveticaOTF-Medium"/>
                <w:sz w:val="20"/>
                <w:szCs w:val="20"/>
              </w:rPr>
              <w:t>“Atatürk’ün, milletlerin tanınmasında güzel sanatların rolüne ilişkin düşüncelerini</w:t>
            </w:r>
          </w:p>
          <w:p w:rsidR="00976D54" w:rsidRPr="005F1379" w:rsidRDefault="00976D54" w:rsidP="00976D54">
            <w:pPr>
              <w:autoSpaceDE w:val="0"/>
              <w:autoSpaceDN w:val="0"/>
              <w:adjustRightInd w:val="0"/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OTF-Medium" w:eastAsia="WingdingsOTF" w:hAnsi="HelveticaOTF-Medium" w:cs="HelveticaOTF-Medium"/>
                <w:sz w:val="20"/>
                <w:szCs w:val="20"/>
              </w:rPr>
              <w:t>yorumlar</w:t>
            </w:r>
            <w:proofErr w:type="gramEnd"/>
            <w:r>
              <w:rPr>
                <w:rFonts w:ascii="HelveticaOTF-Medium" w:eastAsia="WingdingsOTF" w:hAnsi="HelveticaOTF-Medium" w:cs="HelveticaOTF-Medium"/>
                <w:sz w:val="20"/>
                <w:szCs w:val="20"/>
              </w:rPr>
              <w:t>.” kazanımı</w:t>
            </w: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02177C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ÖĞRENME ALANI: OKUMA</w:t>
            </w:r>
          </w:p>
        </w:tc>
        <w:tc>
          <w:tcPr>
            <w:tcW w:w="567" w:type="dxa"/>
            <w:tcBorders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</w:tcBorders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02177C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1. Okuma Kurallarını Uygulama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2177C">
              <w:rPr>
                <w:rFonts w:ascii="HelveticaOTF-Medium" w:hAnsi="HelveticaOTF-Medium" w:cs="HelveticaOTF-Medium"/>
                <w:sz w:val="20"/>
                <w:szCs w:val="20"/>
              </w:rPr>
              <w:t>1. Okumak için hazırlık yapıyor.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2177C">
              <w:rPr>
                <w:rFonts w:ascii="HelveticaOTF-Medium" w:hAnsi="HelveticaOTF-Medium" w:cs="HelveticaOTF-Medium"/>
                <w:sz w:val="20"/>
                <w:szCs w:val="20"/>
              </w:rPr>
              <w:t>2. Okuma amacını belirliyor.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2177C">
              <w:rPr>
                <w:rFonts w:ascii="HelveticaOTF-Medium" w:hAnsi="HelveticaOTF-Medium" w:cs="HelveticaOTF-Medium"/>
                <w:sz w:val="20"/>
                <w:szCs w:val="20"/>
              </w:rPr>
              <w:t>3. Okuma amacına uygun yöntem belirliyor.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2177C">
              <w:rPr>
                <w:rFonts w:ascii="HelveticaOTF-Medium" w:hAnsi="HelveticaOTF-Medium" w:cs="HelveticaOTF-Medium"/>
                <w:sz w:val="20"/>
                <w:szCs w:val="20"/>
              </w:rPr>
              <w:t>4. Okuduğu kelimeleri doğru telaffuz ediyor.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02177C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2177C">
              <w:rPr>
                <w:rFonts w:ascii="HelveticaOTF-Medium" w:hAnsi="HelveticaOTF-Medium" w:cs="HelveticaOTF-Medium"/>
                <w:sz w:val="20"/>
                <w:szCs w:val="20"/>
              </w:rPr>
              <w:t>5. Noktalama işaretlerine dikkat ederek okuyor.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Default="00976D54" w:rsidP="007A0DE3">
            <w:r w:rsidRPr="0002177C">
              <w:rPr>
                <w:rFonts w:ascii="HelveticaOTF-Medium" w:hAnsi="HelveticaOTF-Medium" w:cs="HelveticaOTF-Medium"/>
                <w:sz w:val="20"/>
                <w:szCs w:val="20"/>
              </w:rPr>
              <w:t>6. Sesli okumada vurgu ve tonlamalara dikkat ediyor.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7. Akıcı okuyor.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8. Kurallarına uygun sessiz okuyor.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9. Dikkatini okuduğuna yoğunlaştırıyor.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</w:pPr>
            <w:r w:rsidRPr="00CA0B86"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  <w:t>2. Okuduğunu Anlama</w:t>
            </w:r>
          </w:p>
        </w:tc>
        <w:tc>
          <w:tcPr>
            <w:tcW w:w="567" w:type="dxa"/>
            <w:tcBorders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</w:tcBorders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1. Ön bilgilerini kullanarak okuduğunu anlamlandırıyor.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2. Metinde verilen ipuçlarından hareketle, karşılaştığı yeni kelimelerin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proofErr w:type="gramStart"/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anlamlarını</w:t>
            </w:r>
            <w:proofErr w:type="gramEnd"/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 xml:space="preserve"> tahmin ediyor.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3. Okuma öncesi, okuma sırası ve sonrasında metinle ilgili soruları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 xml:space="preserve"> </w:t>
            </w:r>
            <w:r w:rsidRPr="00CA0B86">
              <w:rPr>
                <w:rFonts w:ascii="HelveticaOTF-Medium" w:hAnsi="HelveticaOTF-Medium" w:cs="HelveticaOTF-Medium"/>
                <w:sz w:val="20"/>
                <w:szCs w:val="20"/>
              </w:rPr>
              <w:t>cevaplandırıyor.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CA0B86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</w:rPr>
              <w:t>5. Okuduklarını zihninde canlandırıyor.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</w:tbl>
    <w:p w:rsidR="00CC1766" w:rsidRDefault="00CC1766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CC1766" w:rsidTr="00CC1766">
        <w:trPr>
          <w:cantSplit/>
          <w:trHeight w:val="2032"/>
        </w:trPr>
        <w:tc>
          <w:tcPr>
            <w:tcW w:w="4361" w:type="dxa"/>
          </w:tcPr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4C48E9" w:rsidP="004C48E9">
            <w:r>
              <w:t>GÖZLEN</w:t>
            </w:r>
            <w:r w:rsidR="00CC1766">
              <w:t>ECEK KAZANIMLAR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Eda ÇELEBİ</w:t>
            </w:r>
          </w:p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11. Okuduklarında sebep-sonuç ilişkileri kuruyor.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12. Betimleyen ve tanımlayan ifadeleri dikkate alarak okuyor.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19. Okuduklarının ana fikrini belirliyor.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20. Okuduklarında yardımcı fikirleri ve destekleyici ayrıntıları belirliyor.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21. Okuduğu şiirin ana duygusunu belirliyor.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23. Başlık ve içerik ilişkisini sorguluyor.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29. Okuduklarıyla ilgili kendi yaşantısından ve günlük hayattan örnekler</w:t>
            </w:r>
            <w:r w:rsidR="008D4A85" w:rsidRPr="00D43667">
              <w:rPr>
                <w:rFonts w:ascii="HelveticaOTF-Medium" w:hAnsi="HelveticaOTF-Medium" w:cs="HelveticaOTF-Medium"/>
                <w:sz w:val="20"/>
                <w:szCs w:val="20"/>
              </w:rPr>
              <w:t xml:space="preserve"> veriyor.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 xml:space="preserve">31. Okuduklarında “hikâye </w:t>
            </w:r>
            <w:proofErr w:type="spellStart"/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unsurları”nı</w:t>
            </w:r>
            <w:proofErr w:type="spellEnd"/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 xml:space="preserve"> belirliyor.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35. Görsellerden yararlanarak metnin içeriğini tahmin ediyor.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43667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3667">
              <w:rPr>
                <w:rFonts w:ascii="HelveticaOTF-Medium" w:hAnsi="HelveticaOTF-Medium" w:cs="HelveticaOTF-Medium"/>
                <w:sz w:val="20"/>
                <w:szCs w:val="20"/>
              </w:rPr>
              <w:t>36. Okuduğunu anlamlandırmada görsellerden yararlanıyor.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39. Başlıktan hareketle okuyacağı metnin içeriğini tahmin ediyor.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EB3694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3. Anlam Kurma</w:t>
            </w:r>
          </w:p>
        </w:tc>
        <w:tc>
          <w:tcPr>
            <w:tcW w:w="567" w:type="dxa"/>
            <w:tcBorders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</w:tcBorders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1. Metin içi anlam kuruyor.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2. Metin dışı anlam kuruyor.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3. Metinler arası anlam kuruyor.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EB3694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4. Söz Varlığını Geliştirme</w:t>
            </w:r>
          </w:p>
        </w:tc>
        <w:tc>
          <w:tcPr>
            <w:tcW w:w="567" w:type="dxa"/>
            <w:tcBorders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</w:tcBorders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2. Kelimelerin eş ve zıt anlamlılarını buluyor.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3. Eş sesli kelimelerin anlamlarını ayırt ediyor.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976D54" w:rsidTr="00976D54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4. Bilmediği kelimelerin anlamını araştırıyor.</w:t>
            </w: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EB3694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EB3694">
              <w:rPr>
                <w:rFonts w:ascii="HelveticaOTF-Medium" w:hAnsi="HelveticaOTF-Medium" w:cs="HelveticaOTF-Medium"/>
                <w:sz w:val="20"/>
                <w:szCs w:val="20"/>
              </w:rPr>
              <w:t>5. Ekleri kullanarak kelimeler türetiyor.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</w:tbl>
    <w:p w:rsidR="00CC1766" w:rsidRDefault="00CC1766" w:rsidP="00CC1766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CC1766" w:rsidTr="00976D54">
        <w:trPr>
          <w:cantSplit/>
          <w:trHeight w:val="2032"/>
        </w:trPr>
        <w:tc>
          <w:tcPr>
            <w:tcW w:w="4361" w:type="dxa"/>
          </w:tcPr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4C48E9" w:rsidP="00CC1766">
            <w:r>
              <w:t>GÖZLEN</w:t>
            </w:r>
            <w:r w:rsidR="00CC1766">
              <w:t>ECEK KAZANIMLAR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CC1766" w:rsidRDefault="00CC1766" w:rsidP="00CC1766">
            <w:pPr>
              <w:ind w:left="113" w:right="113"/>
            </w:pPr>
            <w:r>
              <w:t>Eda ÇELEBİ</w:t>
            </w:r>
          </w:p>
        </w:tc>
      </w:tr>
      <w:tr w:rsidR="00976D54" w:rsidTr="00976D54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DF3D40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5. Tür, Yöntem ve Tekniklere Uygun Okuma</w:t>
            </w:r>
          </w:p>
        </w:tc>
        <w:tc>
          <w:tcPr>
            <w:tcW w:w="567" w:type="dxa"/>
            <w:tcBorders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976D54" w:rsidRDefault="00976D54" w:rsidP="00CC1766"/>
        </w:tc>
        <w:tc>
          <w:tcPr>
            <w:tcW w:w="567" w:type="dxa"/>
            <w:tcBorders>
              <w:left w:val="nil"/>
            </w:tcBorders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1. Serbest okuma yapıyor.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2. Anlama tekniklerini kullanıyor.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4. Okurken önemli gördüğü yerleri belirginleştiriyor.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5. Metnin türünü dikkate alarak okuyor.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6. Bilgi edinmek için okuyor.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8. Paylaşarak okumaktan zevk alıyor.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CC1766">
        <w:tc>
          <w:tcPr>
            <w:tcW w:w="4361" w:type="dxa"/>
          </w:tcPr>
          <w:p w:rsidR="00976D54" w:rsidRPr="00DF3D40" w:rsidRDefault="00976D54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9. Gazete ve dergi okuyor.</w:t>
            </w:r>
          </w:p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9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  <w:tc>
          <w:tcPr>
            <w:tcW w:w="708" w:type="dxa"/>
          </w:tcPr>
          <w:p w:rsidR="00976D54" w:rsidRDefault="00976D54" w:rsidP="00CC1766"/>
        </w:tc>
        <w:tc>
          <w:tcPr>
            <w:tcW w:w="567" w:type="dxa"/>
          </w:tcPr>
          <w:p w:rsidR="00976D54" w:rsidRDefault="00976D54" w:rsidP="00CC1766"/>
        </w:tc>
      </w:tr>
      <w:tr w:rsidR="00976D54" w:rsidTr="007A0DE3">
        <w:tc>
          <w:tcPr>
            <w:tcW w:w="4361" w:type="dxa"/>
          </w:tcPr>
          <w:p w:rsidR="00976D54" w:rsidRDefault="00976D54" w:rsidP="007A0DE3">
            <w:r w:rsidRPr="00DF3D40">
              <w:rPr>
                <w:rFonts w:ascii="HelveticaOTF-Medium" w:hAnsi="HelveticaOTF-Medium" w:cs="HelveticaOTF-Medium"/>
                <w:sz w:val="20"/>
                <w:szCs w:val="20"/>
              </w:rPr>
              <w:t>11. Metindeki anahtar kelimelerle çalışma yapıyor.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76D54" w:rsidRDefault="00976D54" w:rsidP="00CC1766"/>
        </w:tc>
      </w:tr>
      <w:tr w:rsidR="000A0888" w:rsidTr="007A0DE3">
        <w:tc>
          <w:tcPr>
            <w:tcW w:w="4361" w:type="dxa"/>
          </w:tcPr>
          <w:p w:rsidR="000A0888" w:rsidRPr="009B6118" w:rsidRDefault="000A0888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9B6118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ATATÜRKÇÜLÜK, DİĞER DERSLER VE ARA DİSİPLİNLERLE İLİŞKİLENDİRME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left w:val="nil"/>
              <w:bottom w:val="nil"/>
            </w:tcBorders>
          </w:tcPr>
          <w:p w:rsidR="000A0888" w:rsidRDefault="000A0888" w:rsidP="00CC1766"/>
        </w:tc>
      </w:tr>
      <w:tr w:rsidR="000A0888" w:rsidTr="007A0DE3">
        <w:tc>
          <w:tcPr>
            <w:tcW w:w="4361" w:type="dxa"/>
          </w:tcPr>
          <w:p w:rsidR="000A0888" w:rsidRPr="009B6118" w:rsidRDefault="000A0888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9B6118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Atatürkçülük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0A0888" w:rsidRDefault="000A0888" w:rsidP="00CC1766"/>
        </w:tc>
        <w:tc>
          <w:tcPr>
            <w:tcW w:w="567" w:type="dxa"/>
            <w:tcBorders>
              <w:top w:val="nil"/>
              <w:left w:val="nil"/>
            </w:tcBorders>
          </w:tcPr>
          <w:p w:rsidR="000A0888" w:rsidRDefault="000A0888" w:rsidP="00CC1766"/>
        </w:tc>
      </w:tr>
      <w:tr w:rsidR="000A0888" w:rsidTr="00CC1766">
        <w:tc>
          <w:tcPr>
            <w:tcW w:w="4361" w:type="dxa"/>
          </w:tcPr>
          <w:p w:rsidR="000A0888" w:rsidRPr="009B6118" w:rsidRDefault="000A0888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9B6118">
              <w:rPr>
                <w:rFonts w:ascii="HelveticaOTF-Medium" w:hAnsi="HelveticaOTF-Medium" w:cs="HelveticaOTF-Medium"/>
                <w:sz w:val="20"/>
                <w:szCs w:val="20"/>
              </w:rPr>
              <w:t>“Okuduğu veya dinlediği metinde Atatürk’ün askerî hayatıyla ilgili bölümleri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 xml:space="preserve"> belirler.” kazanımı</w:t>
            </w:r>
          </w:p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709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  <w:tc>
          <w:tcPr>
            <w:tcW w:w="708" w:type="dxa"/>
          </w:tcPr>
          <w:p w:rsidR="000A0888" w:rsidRDefault="000A0888" w:rsidP="00CC1766"/>
        </w:tc>
        <w:tc>
          <w:tcPr>
            <w:tcW w:w="567" w:type="dxa"/>
          </w:tcPr>
          <w:p w:rsidR="000A0888" w:rsidRDefault="000A0888" w:rsidP="00CC1766"/>
        </w:tc>
      </w:tr>
      <w:tr w:rsidR="007A0DE3" w:rsidTr="00CC1766">
        <w:tc>
          <w:tcPr>
            <w:tcW w:w="4361" w:type="dxa"/>
          </w:tcPr>
          <w:p w:rsidR="007A0DE3" w:rsidRPr="007E5B11" w:rsidRDefault="007A0DE3" w:rsidP="007A0DE3">
            <w:pPr>
              <w:autoSpaceDE w:val="0"/>
              <w:autoSpaceDN w:val="0"/>
              <w:adjustRightInd w:val="0"/>
              <w:rPr>
                <w:rFonts w:ascii="HelveticaOTF-Medium" w:eastAsia="WingdingsOTF" w:hAnsi="HelveticaOTF-Medium" w:cs="HelveticaOTF-Medium"/>
                <w:sz w:val="20"/>
                <w:szCs w:val="20"/>
              </w:rPr>
            </w:pPr>
            <w:r w:rsidRPr="007E5B11">
              <w:rPr>
                <w:rFonts w:ascii="HelveticaOTF-Medium" w:eastAsia="WingdingsOTF" w:hAnsi="HelveticaOTF-Medium" w:cs="HelveticaOTF-Medium"/>
                <w:sz w:val="20"/>
                <w:szCs w:val="20"/>
              </w:rPr>
              <w:t>“Başlığından hareketle metnin içeriğinin, Atatürk’ün insan hak ve hürriyetlerine verdiği önemle ilişkili olduğunu tahmin eder.” kazanımı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E96559" w:rsidRDefault="007A0DE3" w:rsidP="007A0DE3">
            <w:pPr>
              <w:autoSpaceDE w:val="0"/>
              <w:autoSpaceDN w:val="0"/>
              <w:adjustRightInd w:val="0"/>
              <w:rPr>
                <w:rFonts w:ascii="HelveticaOTF-Medium" w:eastAsia="WingdingsOTF" w:hAnsi="HelveticaOTF-Medium" w:cs="HelveticaOTF-Medium"/>
                <w:sz w:val="20"/>
                <w:szCs w:val="20"/>
              </w:rPr>
            </w:pPr>
            <w:r w:rsidRPr="00E96559">
              <w:rPr>
                <w:rFonts w:ascii="HelveticaOTF-Medium" w:eastAsia="WingdingsOTF" w:hAnsi="HelveticaOTF-Medium" w:cs="HelveticaOTF-Medium"/>
                <w:sz w:val="20"/>
                <w:szCs w:val="20"/>
              </w:rPr>
              <w:t>“Dünya barışı için milletlerin birbirlerinin örf ve âdetlerine hoşgörülü olmalarının gereğini, Atatürk’ün bu konuya verdiği önemi belirten sözleriyle açıklar.” kazanımı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3540B0" w:rsidRDefault="007A0DE3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3540B0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ÖĞRENME ALANI: YAZMA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bottom w:val="nil"/>
            </w:tcBorders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3540B0" w:rsidRDefault="007A0DE3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3540B0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1. Yazma Kurallarını Uygulama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top w:val="nil"/>
              <w:left w:val="nil"/>
            </w:tcBorders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3540B0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3540B0">
              <w:rPr>
                <w:rFonts w:ascii="HelveticaOTF-Medium" w:hAnsi="HelveticaOTF-Medium" w:cs="HelveticaOTF-Medium"/>
                <w:sz w:val="20"/>
                <w:szCs w:val="20"/>
              </w:rPr>
              <w:t>1. Yazmak için hazırlık yapıyor.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3540B0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3540B0">
              <w:rPr>
                <w:rFonts w:ascii="HelveticaOTF-Medium" w:hAnsi="HelveticaOTF-Medium" w:cs="HelveticaOTF-Medium"/>
                <w:sz w:val="20"/>
                <w:szCs w:val="20"/>
              </w:rPr>
              <w:t>2. Yazma amacını belirliyor.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Default="007A0DE3" w:rsidP="007A0DE3">
            <w:r w:rsidRPr="003540B0">
              <w:rPr>
                <w:rFonts w:ascii="HelveticaOTF-Medium" w:hAnsi="HelveticaOTF-Medium" w:cs="HelveticaOTF-Medium"/>
                <w:sz w:val="20"/>
                <w:szCs w:val="20"/>
              </w:rPr>
              <w:t>3. Kelimeler, cümleler ve satırlar arasında uygun boşluklar bırakıyor.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559A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559AE">
              <w:rPr>
                <w:rFonts w:ascii="HelveticaOTF-Medium" w:hAnsi="HelveticaOTF-Medium" w:cs="HelveticaOTF-Medium"/>
                <w:sz w:val="20"/>
                <w:szCs w:val="20"/>
              </w:rPr>
              <w:t>4. Anlamlı ve kurallı cümleler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</w:tbl>
    <w:p w:rsidR="00CC1766" w:rsidRDefault="00CC1766" w:rsidP="00CC1766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CC1766" w:rsidTr="00CC1766">
        <w:trPr>
          <w:cantSplit/>
          <w:trHeight w:val="2032"/>
        </w:trPr>
        <w:tc>
          <w:tcPr>
            <w:tcW w:w="4361" w:type="dxa"/>
          </w:tcPr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4C48E9" w:rsidP="00CC1766">
            <w:r>
              <w:t>GÖZLEN</w:t>
            </w:r>
            <w:r w:rsidR="00CC1766">
              <w:t>ECEK KAZANIMLAR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Eda ÇELEBİ</w:t>
            </w:r>
          </w:p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5. Yazılarında noktalama işaretlerini doğru ve yerinde kullanıyor.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6. Yazılarında yazım kurallarını uyguluyor.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7. Sayfa düzenine ve temizliğine dikkat ediyor.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7B1BFC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8. Yazılarında sözlük ve yazım kılavuzundan yararlanıyor.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7B1BFC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9. Sıralamalarda sayı, sembol ve işaretlerden yararlanıyor.</w:t>
            </w:r>
          </w:p>
        </w:tc>
        <w:tc>
          <w:tcPr>
            <w:tcW w:w="567" w:type="dxa"/>
            <w:tcBorders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</w:tcBorders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10. Bütün yazılarını bitişik eğik yazı ile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11. Konu dışına çıkmadan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12. Yazılarında kelime tekrarından kaçınıyor.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13. Yazma yöntemini belirliyor.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8105F4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8105F4">
              <w:rPr>
                <w:rFonts w:ascii="HelveticaOTF-Medium" w:hAnsi="HelveticaOTF-Medium" w:cs="HelveticaOTF-Medium"/>
                <w:sz w:val="20"/>
                <w:szCs w:val="20"/>
              </w:rPr>
              <w:t>14. Yazma konusunu belirliyor.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D464C5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2. Kendini Yazılı Olarak İfade Etme</w:t>
            </w:r>
          </w:p>
        </w:tc>
        <w:tc>
          <w:tcPr>
            <w:tcW w:w="567" w:type="dxa"/>
            <w:tcBorders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</w:tcBorders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1. Kelimeleri yerinde ve anlamlarına uygun kullanıyor.</w:t>
            </w: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2. Yeni öğrendiği kelimeleri yazılarında kullanıyor.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6. Yazılarında söz varlığından yararlanıyor.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9. Yazılarında kelime türlerini işlevine uygun kullanıyor.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10. Mantıksal bütünlük içinde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11. Yazılarında ana fikre yer veriyor.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12. Yazılarında yardımcı fikirlere yer veriyor.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14. Yazılarında kendi yaşantısından ve günlük hayattan örnekler veriyor.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D464C5">
              <w:rPr>
                <w:rFonts w:ascii="HelveticaOTF-Medium" w:hAnsi="HelveticaOTF-Medium" w:cs="HelveticaOTF-Medium"/>
                <w:sz w:val="20"/>
                <w:szCs w:val="20"/>
              </w:rPr>
              <w:t>15. Yazılarında uygun ifadeleri kullanarak destekleyici ve açıklayıcı örnekler veriyor.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D464C5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</w:rPr>
              <w:t>17. Yazılarında karşılaştırmalar yapıyor.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B75C61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B75C61">
              <w:rPr>
                <w:rFonts w:ascii="HelveticaOTF-Medium" w:hAnsi="HelveticaOTF-Medium" w:cs="HelveticaOTF-Medium"/>
                <w:sz w:val="20"/>
                <w:szCs w:val="20"/>
              </w:rPr>
              <w:t>18. Yazılarında sebep-sonuç ilişkileri kuruyor.</w:t>
            </w:r>
          </w:p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709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708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</w:tr>
      <w:tr w:rsidR="007A0DE3" w:rsidTr="007A0DE3">
        <w:tc>
          <w:tcPr>
            <w:tcW w:w="4361" w:type="dxa"/>
          </w:tcPr>
          <w:p w:rsidR="007A0DE3" w:rsidRDefault="007A0DE3" w:rsidP="007A0DE3">
            <w:r w:rsidRPr="00B75C61">
              <w:rPr>
                <w:rFonts w:ascii="HelveticaOTF-Medium" w:hAnsi="HelveticaOTF-Medium" w:cs="HelveticaOTF-Medium"/>
                <w:sz w:val="20"/>
                <w:szCs w:val="20"/>
              </w:rPr>
              <w:t>20. İzlenim ve deneyimlerine dayalı yazılar yazıyor.</w:t>
            </w:r>
          </w:p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709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  <w:tc>
          <w:tcPr>
            <w:tcW w:w="708" w:type="dxa"/>
          </w:tcPr>
          <w:p w:rsidR="007A0DE3" w:rsidRDefault="007A0DE3" w:rsidP="007A0DE3"/>
        </w:tc>
        <w:tc>
          <w:tcPr>
            <w:tcW w:w="567" w:type="dxa"/>
          </w:tcPr>
          <w:p w:rsidR="007A0DE3" w:rsidRDefault="007A0DE3" w:rsidP="007A0DE3"/>
        </w:tc>
      </w:tr>
    </w:tbl>
    <w:p w:rsidR="00B05643" w:rsidRDefault="00B05643" w:rsidP="00CC1766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CC1766" w:rsidTr="00CC1766">
        <w:trPr>
          <w:cantSplit/>
          <w:trHeight w:val="2032"/>
        </w:trPr>
        <w:tc>
          <w:tcPr>
            <w:tcW w:w="4361" w:type="dxa"/>
          </w:tcPr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CC1766" w:rsidP="00CC1766"/>
          <w:p w:rsidR="00CC1766" w:rsidRDefault="004C48E9" w:rsidP="00CC1766">
            <w:r>
              <w:t>GÖZLEN</w:t>
            </w:r>
            <w:r w:rsidR="00CC1766">
              <w:t>ECEK KAZANIMLAR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extDirection w:val="btLr"/>
          </w:tcPr>
          <w:p w:rsidR="00CC1766" w:rsidRDefault="00CC1766" w:rsidP="00CC1766">
            <w:pPr>
              <w:ind w:left="113" w:right="113"/>
            </w:pPr>
            <w:r>
              <w:t>Eda ÇELEBİ</w:t>
            </w:r>
          </w:p>
        </w:tc>
      </w:tr>
      <w:tr w:rsidR="007A0DE3" w:rsidTr="00CC1766">
        <w:tc>
          <w:tcPr>
            <w:tcW w:w="4361" w:type="dxa"/>
          </w:tcPr>
          <w:p w:rsidR="007A0DE3" w:rsidRPr="005B465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21. Duygu, düşünce ve hayallerini anlatan yazılar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5B465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23. Özet çıkarıyor.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5B465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24. Kendisine ilginç ve çekici gelen karakter, olay, yer, an vb. ile ilgili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 xml:space="preserve"> </w:t>
            </w: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görüş ve düşüncelerini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5B465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26. Bir fikre katılıp katılmadığını nedenleriyle açıklayan yazılar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5B465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29. Formları yönergelerine uygun dolduruyor.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5858FF">
        <w:tc>
          <w:tcPr>
            <w:tcW w:w="4361" w:type="dxa"/>
          </w:tcPr>
          <w:p w:rsidR="007A0DE3" w:rsidRPr="005B465E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5B465E">
              <w:rPr>
                <w:rFonts w:ascii="HelveticaOTF-Medium" w:hAnsi="HelveticaOTF-Medium" w:cs="HelveticaOTF-Medium"/>
                <w:sz w:val="20"/>
                <w:szCs w:val="20"/>
              </w:rPr>
              <w:t>30. Eksik bırakılan metni yazarak tamamlıyor.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5858FF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F72733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3. Tür, Yöntem ve Tekniklere Uygun Yazma</w:t>
            </w:r>
          </w:p>
        </w:tc>
        <w:tc>
          <w:tcPr>
            <w:tcW w:w="567" w:type="dxa"/>
            <w:tcBorders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</w:tcBorders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1. Günlük, anı vb.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4. Açıklayıcı ve bilgilendirici yazılar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6. Yazılarında betimlemeler yapıyor.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8. Şiir yazıyor.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5858FF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9. İkna edici yazılar yazıyor.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5858FF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F72733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ÖĞRENME ALANI: GÖRSEL OKUMA VE GÖRSEL SUNU</w:t>
            </w:r>
          </w:p>
        </w:tc>
        <w:tc>
          <w:tcPr>
            <w:tcW w:w="567" w:type="dxa"/>
            <w:tcBorders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</w:tcBorders>
          </w:tcPr>
          <w:p w:rsidR="007A0DE3" w:rsidRDefault="007A0DE3" w:rsidP="00CC1766"/>
        </w:tc>
      </w:tr>
      <w:tr w:rsidR="007A0DE3" w:rsidTr="005858FF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F72733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1. Görsel Okuma</w:t>
            </w:r>
          </w:p>
        </w:tc>
        <w:tc>
          <w:tcPr>
            <w:tcW w:w="567" w:type="dxa"/>
            <w:tcBorders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nil"/>
              <w:right w:val="nil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nil"/>
            </w:tcBorders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2. Grafik ve tablo ile verilenleri yorumluyor.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5. Resim ve fotoğrafları yorumluyor.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8. Kitle iletişim araçlarıyla (gazete, dergi, TV) verilen bilgileri, haberleri,</w:t>
            </w:r>
            <w:r w:rsidR="005858FF" w:rsidRPr="00F72733">
              <w:rPr>
                <w:rFonts w:ascii="HelveticaOTF-Medium" w:hAnsi="HelveticaOTF-Medium" w:cs="HelveticaOTF-Medium"/>
                <w:sz w:val="20"/>
                <w:szCs w:val="20"/>
              </w:rPr>
              <w:t xml:space="preserve"> düşünceleri sorguluyor.</w:t>
            </w: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F72733" w:rsidRDefault="005858FF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10. Doğayı izliyor, doğadaki değişimleri fark ediyor ve yorumluyor.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A0DE3" w:rsidRDefault="007A0DE3" w:rsidP="00CC1766"/>
        </w:tc>
      </w:tr>
      <w:tr w:rsidR="007A0DE3" w:rsidTr="007A0DE3">
        <w:tc>
          <w:tcPr>
            <w:tcW w:w="4361" w:type="dxa"/>
          </w:tcPr>
          <w:p w:rsidR="007A0DE3" w:rsidRPr="00F72733" w:rsidRDefault="005858FF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F72733">
              <w:rPr>
                <w:rFonts w:ascii="HelveticaOTF-Medium" w:hAnsi="HelveticaOTF-Medium" w:cs="HelveticaOTF-Medium"/>
                <w:sz w:val="20"/>
                <w:szCs w:val="20"/>
              </w:rPr>
              <w:t>12. Renkleri tanıyor, anlamlandırıyor ve yorumluyor.</w:t>
            </w: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7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A0DE3" w:rsidRDefault="007A0DE3" w:rsidP="00CC1766"/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7A0DE3" w:rsidRDefault="007A0DE3" w:rsidP="00CC1766"/>
        </w:tc>
      </w:tr>
      <w:tr w:rsidR="007A0DE3" w:rsidTr="00CC1766">
        <w:tc>
          <w:tcPr>
            <w:tcW w:w="4361" w:type="dxa"/>
          </w:tcPr>
          <w:p w:rsidR="007A0DE3" w:rsidRPr="00F72733" w:rsidRDefault="007A0DE3" w:rsidP="007A0DE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</w:p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9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  <w:tc>
          <w:tcPr>
            <w:tcW w:w="708" w:type="dxa"/>
          </w:tcPr>
          <w:p w:rsidR="007A0DE3" w:rsidRDefault="007A0DE3" w:rsidP="00CC1766"/>
        </w:tc>
        <w:tc>
          <w:tcPr>
            <w:tcW w:w="567" w:type="dxa"/>
          </w:tcPr>
          <w:p w:rsidR="007A0DE3" w:rsidRDefault="007A0DE3" w:rsidP="00CC1766"/>
        </w:tc>
      </w:tr>
      <w:tr w:rsidR="00B05643" w:rsidTr="00CC1766">
        <w:tc>
          <w:tcPr>
            <w:tcW w:w="4361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709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  <w:tc>
          <w:tcPr>
            <w:tcW w:w="708" w:type="dxa"/>
          </w:tcPr>
          <w:p w:rsidR="00B05643" w:rsidRDefault="00B05643" w:rsidP="00CC1766"/>
        </w:tc>
        <w:tc>
          <w:tcPr>
            <w:tcW w:w="567" w:type="dxa"/>
          </w:tcPr>
          <w:p w:rsidR="00B05643" w:rsidRDefault="00B05643" w:rsidP="00CC1766"/>
        </w:tc>
      </w:tr>
    </w:tbl>
    <w:p w:rsidR="00CC1766" w:rsidRDefault="00CC1766"/>
    <w:tbl>
      <w:tblPr>
        <w:tblStyle w:val="TabloKlavuzu"/>
        <w:tblW w:w="15984" w:type="dxa"/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</w:tblGrid>
      <w:tr w:rsidR="00B05643" w:rsidTr="005858FF">
        <w:trPr>
          <w:cantSplit/>
          <w:trHeight w:val="2032"/>
        </w:trPr>
        <w:tc>
          <w:tcPr>
            <w:tcW w:w="4361" w:type="dxa"/>
          </w:tcPr>
          <w:p w:rsidR="00B05643" w:rsidRDefault="00B05643" w:rsidP="007B1BFC"/>
          <w:p w:rsidR="00B05643" w:rsidRDefault="00B05643" w:rsidP="007B1BFC"/>
          <w:p w:rsidR="00B05643" w:rsidRDefault="00B05643" w:rsidP="007B1BFC"/>
          <w:p w:rsidR="00B05643" w:rsidRDefault="00B05643" w:rsidP="007B1BFC"/>
          <w:p w:rsidR="00B05643" w:rsidRDefault="00B05643" w:rsidP="007B1BFC"/>
          <w:p w:rsidR="00B05643" w:rsidRDefault="00B05643" w:rsidP="007B1BFC"/>
          <w:p w:rsidR="00B05643" w:rsidRDefault="004C48E9" w:rsidP="007B1BFC">
            <w:r>
              <w:t>GÖZLEN</w:t>
            </w:r>
            <w:r w:rsidR="00B05643">
              <w:t>ECEK KAZANIMLAR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Rabia ÇOBAN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Nizamettin ZAFER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proofErr w:type="spellStart"/>
            <w:r>
              <w:t>Hacer</w:t>
            </w:r>
            <w:proofErr w:type="spellEnd"/>
            <w:r>
              <w:t xml:space="preserve"> TEMELLİ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Hakan DEVELER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proofErr w:type="spellStart"/>
            <w:r>
              <w:t>Abdulkadir</w:t>
            </w:r>
            <w:proofErr w:type="spellEnd"/>
            <w:r>
              <w:t xml:space="preserve"> TARHAN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Nur Sıla KATIK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proofErr w:type="spellStart"/>
            <w:proofErr w:type="gramStart"/>
            <w:r>
              <w:t>Öznur</w:t>
            </w:r>
            <w:proofErr w:type="spellEnd"/>
            <w:r>
              <w:t xml:space="preserve">  SELÇUK</w:t>
            </w:r>
            <w:proofErr w:type="gramEnd"/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Seher BİLKAY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proofErr w:type="gramStart"/>
            <w:r>
              <w:t>Adem</w:t>
            </w:r>
            <w:proofErr w:type="gramEnd"/>
            <w:r>
              <w:t xml:space="preserve"> BENZEŞİM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proofErr w:type="spellStart"/>
            <w:r>
              <w:t>Aleyna</w:t>
            </w:r>
            <w:proofErr w:type="spellEnd"/>
            <w:r>
              <w:t xml:space="preserve"> BABACAN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Büşra ALABACAK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Can KAYA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Cansel YÖNEL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R.Gamze ÇOŞKUN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Yeşim BALANDİZ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Zeynep BABACAN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Burak KUTLU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Yunus AKKUŞ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Sibel BİLGİN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btLr"/>
          </w:tcPr>
          <w:p w:rsidR="00B05643" w:rsidRDefault="00B05643" w:rsidP="007B1BFC">
            <w:pPr>
              <w:ind w:left="113" w:right="113"/>
            </w:pPr>
            <w:r>
              <w:t>Eda ÇELEBİ</w:t>
            </w:r>
          </w:p>
        </w:tc>
      </w:tr>
      <w:tr w:rsidR="00B05643" w:rsidTr="005858FF">
        <w:tc>
          <w:tcPr>
            <w:tcW w:w="4361" w:type="dxa"/>
          </w:tcPr>
          <w:p w:rsidR="00B05643" w:rsidRPr="005858FF" w:rsidRDefault="005858FF" w:rsidP="007B1BFC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18"/>
                <w:szCs w:val="18"/>
              </w:rPr>
            </w:pPr>
            <w:r w:rsidRPr="005858FF">
              <w:rPr>
                <w:rFonts w:ascii="HelveticaOTF-CondBold" w:hAnsi="HelveticaOTF-CondBold" w:cs="HelveticaOTF-CondBold"/>
                <w:b/>
                <w:bCs/>
                <w:sz w:val="18"/>
                <w:szCs w:val="18"/>
              </w:rPr>
              <w:t>ATATÜRKÇÜLÜK, DİĞER DERSLER VE ARA DİSİPLİNLERLE İLİŞKİLENDİRME</w:t>
            </w:r>
          </w:p>
        </w:tc>
        <w:tc>
          <w:tcPr>
            <w:tcW w:w="567" w:type="dxa"/>
            <w:tcBorders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709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708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</w:tcBorders>
          </w:tcPr>
          <w:p w:rsidR="00B05643" w:rsidRDefault="00B05643" w:rsidP="007B1BFC"/>
        </w:tc>
      </w:tr>
      <w:tr w:rsidR="00B05643" w:rsidTr="005858FF">
        <w:tc>
          <w:tcPr>
            <w:tcW w:w="4361" w:type="dxa"/>
          </w:tcPr>
          <w:p w:rsidR="00B05643" w:rsidRPr="005858FF" w:rsidRDefault="005858FF" w:rsidP="007B1BFC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b/>
                <w:sz w:val="20"/>
                <w:szCs w:val="20"/>
              </w:rPr>
            </w:pPr>
            <w:r w:rsidRPr="005858FF">
              <w:rPr>
                <w:rFonts w:ascii="HelveticaOTF-Medium" w:hAnsi="HelveticaOTF-Medium" w:cs="HelveticaOTF-Medium"/>
                <w:b/>
                <w:sz w:val="20"/>
                <w:szCs w:val="20"/>
              </w:rPr>
              <w:t>Atatürkçülük</w:t>
            </w:r>
          </w:p>
        </w:tc>
        <w:tc>
          <w:tcPr>
            <w:tcW w:w="567" w:type="dxa"/>
            <w:tcBorders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709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708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</w:tcBorders>
          </w:tcPr>
          <w:p w:rsidR="00B05643" w:rsidRDefault="00B05643" w:rsidP="007B1BFC"/>
        </w:tc>
      </w:tr>
      <w:tr w:rsidR="00B05643" w:rsidTr="005858FF">
        <w:tc>
          <w:tcPr>
            <w:tcW w:w="4361" w:type="dxa"/>
          </w:tcPr>
          <w:p w:rsidR="00B05643" w:rsidRPr="00506140" w:rsidRDefault="005858FF" w:rsidP="007B1BFC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>
              <w:rPr>
                <w:rFonts w:ascii="HelveticaOTF-Medium" w:eastAsia="WingdingsOTF" w:hAnsi="HelveticaOTF-Medium" w:cs="HelveticaOTF-Medium"/>
                <w:sz w:val="20"/>
                <w:szCs w:val="20"/>
              </w:rPr>
              <w:t>“Atatürk’ün sanatseverliğine ilişkin fotoğrafları anlamlandırır.” kazanımı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B05643" w:rsidRDefault="00B05643" w:rsidP="007B1BFC"/>
        </w:tc>
      </w:tr>
      <w:tr w:rsidR="00B05643" w:rsidTr="005858FF">
        <w:tc>
          <w:tcPr>
            <w:tcW w:w="4361" w:type="dxa"/>
          </w:tcPr>
          <w:p w:rsidR="00B05643" w:rsidRPr="00506140" w:rsidRDefault="005858FF" w:rsidP="007B1BFC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Matematik</w:t>
            </w:r>
          </w:p>
        </w:tc>
        <w:tc>
          <w:tcPr>
            <w:tcW w:w="567" w:type="dxa"/>
            <w:tcBorders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709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708" w:type="dxa"/>
            <w:tcBorders>
              <w:left w:val="nil"/>
              <w:right w:val="nil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nil"/>
            </w:tcBorders>
          </w:tcPr>
          <w:p w:rsidR="00B05643" w:rsidRDefault="00B05643" w:rsidP="007B1BFC"/>
        </w:tc>
      </w:tr>
      <w:tr w:rsidR="00B05643" w:rsidTr="005858FF">
        <w:tc>
          <w:tcPr>
            <w:tcW w:w="4361" w:type="dxa"/>
          </w:tcPr>
          <w:p w:rsidR="00B05643" w:rsidRPr="00AB3E73" w:rsidRDefault="005858FF" w:rsidP="005858FF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18"/>
                <w:szCs w:val="18"/>
              </w:rPr>
            </w:pPr>
            <w:r w:rsidRPr="00AB3E73">
              <w:rPr>
                <w:rFonts w:ascii="HelveticaOTF-Medium" w:hAnsi="HelveticaOTF-Medium" w:cs="HelveticaOTF-Medium"/>
                <w:sz w:val="18"/>
                <w:szCs w:val="18"/>
              </w:rPr>
              <w:t>Geometri” öğrenme alanı, “Örüntü ve Süsle-meler” alt öğrenme alanı,“Uygun karesel, dik-dörtgensel ve üçgensel bölgeleri kullanarak ve boşluk kalmayacak</w:t>
            </w:r>
            <w:r w:rsidR="00AB3E73">
              <w:rPr>
                <w:rFonts w:ascii="HelveticaOTF-Medium" w:hAnsi="HelveticaOTF-Medium" w:cs="HelveticaOTF-Medium"/>
                <w:sz w:val="18"/>
                <w:szCs w:val="18"/>
              </w:rPr>
              <w:t xml:space="preserve"> </w:t>
            </w:r>
            <w:r w:rsidRPr="00AB3E73">
              <w:rPr>
                <w:rFonts w:ascii="HelveticaOTF-Medium" w:hAnsi="HelveticaOTF-Medium" w:cs="HelveticaOTF-Medium"/>
                <w:sz w:val="18"/>
                <w:szCs w:val="18"/>
              </w:rPr>
              <w:t>şekilde döşeyerek süsleme yapar.” kazanımı</w:t>
            </w: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70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643" w:rsidRDefault="00B05643" w:rsidP="007B1BFC"/>
        </w:tc>
        <w:tc>
          <w:tcPr>
            <w:tcW w:w="567" w:type="dxa"/>
            <w:tcBorders>
              <w:left w:val="single" w:sz="4" w:space="0" w:color="000000" w:themeColor="text1"/>
            </w:tcBorders>
          </w:tcPr>
          <w:p w:rsidR="00B05643" w:rsidRDefault="00B05643" w:rsidP="007B1BFC"/>
        </w:tc>
      </w:tr>
      <w:tr w:rsidR="005858FF" w:rsidTr="005858FF">
        <w:tc>
          <w:tcPr>
            <w:tcW w:w="4361" w:type="dxa"/>
          </w:tcPr>
          <w:p w:rsidR="005858FF" w:rsidRPr="00217512" w:rsidRDefault="005858FF" w:rsidP="00F50FB5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 w:rsidRPr="00217512"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2. Görsel Sunu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  <w:tcBorders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709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right w:val="nil"/>
            </w:tcBorders>
          </w:tcPr>
          <w:p w:rsidR="005858FF" w:rsidRDefault="005858FF" w:rsidP="007B1BFC"/>
        </w:tc>
        <w:tc>
          <w:tcPr>
            <w:tcW w:w="708" w:type="dxa"/>
            <w:tcBorders>
              <w:left w:val="nil"/>
            </w:tcBorders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217512" w:rsidRDefault="005858FF" w:rsidP="00F50FB5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1. Sunuma hazırlık yapıyor.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217512" w:rsidRDefault="005858FF" w:rsidP="00F50FB5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2. Sunum yöntemini belirliyor.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AB3E73" w:rsidRDefault="005858FF" w:rsidP="00F50FB5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18"/>
                <w:szCs w:val="18"/>
              </w:rPr>
            </w:pPr>
            <w:r w:rsidRPr="00AB3E73">
              <w:rPr>
                <w:rFonts w:ascii="HelveticaOTF-Medium" w:hAnsi="HelveticaOTF-Medium" w:cs="HelveticaOTF-Medium"/>
                <w:sz w:val="18"/>
                <w:szCs w:val="18"/>
              </w:rPr>
              <w:t>3. Duygu, düşünce, bilgi ve izlenimlerini resim, şekil, sembol ve renkleri kullanarak görselleştiriyor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217512" w:rsidRDefault="005858FF" w:rsidP="00F50FB5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6. Duygu, düşünce ve izlenimlerini drama, ti</w:t>
            </w:r>
            <w:r w:rsidR="00AB3E73">
              <w:rPr>
                <w:rFonts w:ascii="HelveticaOTF-Medium" w:hAnsi="HelveticaOTF-Medium" w:cs="HelveticaOTF-Medium"/>
                <w:sz w:val="20"/>
                <w:szCs w:val="20"/>
              </w:rPr>
              <w:t>-</w:t>
            </w:r>
            <w:proofErr w:type="spellStart"/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yatro</w:t>
            </w:r>
            <w:proofErr w:type="spellEnd"/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, müzikli oyun, kukla vb. yollarla sunuyor.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8D4A85">
        <w:tc>
          <w:tcPr>
            <w:tcW w:w="4361" w:type="dxa"/>
          </w:tcPr>
          <w:p w:rsidR="005858FF" w:rsidRPr="00217512" w:rsidRDefault="005858FF" w:rsidP="00F50FB5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9. Bilgi, duygu ve düşüncelerini sunmak amacıyla biliş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>im teknolojilerin</w:t>
            </w:r>
            <w:r w:rsidRPr="00217512">
              <w:rPr>
                <w:rFonts w:ascii="HelveticaOTF-Medium" w:hAnsi="HelveticaOTF-Medium" w:cs="HelveticaOTF-Medium"/>
                <w:sz w:val="20"/>
                <w:szCs w:val="20"/>
              </w:rPr>
              <w:t>den yararlanıy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>or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858FF" w:rsidRDefault="005858FF" w:rsidP="007B1BFC"/>
        </w:tc>
      </w:tr>
      <w:tr w:rsidR="005858FF" w:rsidTr="008D4A85">
        <w:tc>
          <w:tcPr>
            <w:tcW w:w="4361" w:type="dxa"/>
          </w:tcPr>
          <w:p w:rsidR="005858FF" w:rsidRPr="005858FF" w:rsidRDefault="005858FF" w:rsidP="00823EFA">
            <w:pPr>
              <w:autoSpaceDE w:val="0"/>
              <w:autoSpaceDN w:val="0"/>
              <w:adjustRightInd w:val="0"/>
              <w:rPr>
                <w:rFonts w:ascii="HelveticaOTF-CondBold" w:hAnsi="HelveticaOTF-CondBold" w:cs="HelveticaOTF-CondBold"/>
                <w:b/>
                <w:bCs/>
                <w:sz w:val="18"/>
                <w:szCs w:val="18"/>
              </w:rPr>
            </w:pPr>
            <w:r w:rsidRPr="005858FF">
              <w:rPr>
                <w:rFonts w:ascii="HelveticaOTF-CondBold" w:hAnsi="HelveticaOTF-CondBold" w:cs="HelveticaOTF-CondBold"/>
                <w:b/>
                <w:bCs/>
                <w:sz w:val="18"/>
                <w:szCs w:val="18"/>
              </w:rPr>
              <w:t>ATATÜRKÇÜLÜK, DİĞER DERSLER VE ARA DİSİPLİNLERLE İLİŞKİLENDİRME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left w:val="nil"/>
              <w:bottom w:val="nil"/>
            </w:tcBorders>
          </w:tcPr>
          <w:p w:rsidR="005858FF" w:rsidRDefault="005858FF" w:rsidP="007B1BFC"/>
        </w:tc>
      </w:tr>
      <w:tr w:rsidR="005858FF" w:rsidTr="008D4A85">
        <w:tc>
          <w:tcPr>
            <w:tcW w:w="4361" w:type="dxa"/>
          </w:tcPr>
          <w:p w:rsidR="005858FF" w:rsidRPr="0003329B" w:rsidRDefault="005858FF" w:rsidP="00823EFA">
            <w:pPr>
              <w:autoSpaceDE w:val="0"/>
              <w:autoSpaceDN w:val="0"/>
              <w:adjustRightInd w:val="0"/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</w:pPr>
            <w:r w:rsidRPr="0003329B">
              <w:rPr>
                <w:rFonts w:ascii="HelveticaOTF-Bold" w:hAnsi="HelveticaOTF-Bold" w:cs="HelveticaOTF-Bold"/>
                <w:b/>
                <w:bCs/>
                <w:sz w:val="20"/>
                <w:szCs w:val="20"/>
              </w:rPr>
              <w:t>Atatürkçülük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5858FF" w:rsidRDefault="005858FF" w:rsidP="007B1BFC"/>
        </w:tc>
        <w:tc>
          <w:tcPr>
            <w:tcW w:w="567" w:type="dxa"/>
            <w:tcBorders>
              <w:top w:val="nil"/>
              <w:left w:val="nil"/>
            </w:tcBorders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03329B" w:rsidRDefault="005858FF" w:rsidP="00823EFA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3329B">
              <w:rPr>
                <w:rFonts w:ascii="WingdingsOTF" w:eastAsia="WingdingsOTF" w:hAnsi="HelveticaOTF-CondBold" w:cs="WingdingsOTF"/>
                <w:sz w:val="20"/>
                <w:szCs w:val="20"/>
              </w:rPr>
              <w:t>I</w:t>
            </w:r>
            <w:r w:rsidRPr="0003329B">
              <w:rPr>
                <w:rFonts w:ascii="HelveticaOTF-Medium" w:hAnsi="HelveticaOTF-Medium" w:cs="HelveticaOTF-Medium"/>
                <w:sz w:val="20"/>
                <w:szCs w:val="20"/>
              </w:rPr>
              <w:t>Î“Cumhuriyet ile ilgili dinlediği bir metni görselleştirir.” kazanımı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03329B" w:rsidRDefault="005858FF" w:rsidP="00823EFA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3329B">
              <w:rPr>
                <w:rFonts w:ascii="WingdingsOTF" w:eastAsia="WingdingsOTF" w:hAnsi="HelveticaOTF-CondBold" w:cs="WingdingsOTF"/>
                <w:sz w:val="20"/>
                <w:szCs w:val="20"/>
              </w:rPr>
              <w:t>I</w:t>
            </w:r>
            <w:r w:rsidRPr="0003329B">
              <w:rPr>
                <w:rFonts w:ascii="HelveticaOTF-Medium" w:hAnsi="HelveticaOTF-Medium" w:cs="HelveticaOTF-Medium"/>
                <w:sz w:val="20"/>
                <w:szCs w:val="20"/>
              </w:rPr>
              <w:t>Î“Atatürk’ün hayatını anlatan kitapları okumaya istek duyar.” kazanımı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5858FF" w:rsidTr="007B1BFC">
        <w:tc>
          <w:tcPr>
            <w:tcW w:w="4361" w:type="dxa"/>
          </w:tcPr>
          <w:p w:rsidR="005858FF" w:rsidRPr="0003329B" w:rsidRDefault="005858FF" w:rsidP="00823EFA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</w:rPr>
            </w:pPr>
            <w:r w:rsidRPr="0003329B">
              <w:rPr>
                <w:rFonts w:ascii="WingdingsOTF" w:eastAsia="WingdingsOTF" w:hAnsi="HelveticaOTF-CondBold" w:cs="WingdingsOTF"/>
                <w:sz w:val="20"/>
                <w:szCs w:val="20"/>
              </w:rPr>
              <w:t>I</w:t>
            </w:r>
            <w:r w:rsidRPr="0003329B">
              <w:rPr>
                <w:rFonts w:ascii="HelveticaOTF-Medium" w:hAnsi="HelveticaOTF-Medium" w:cs="HelveticaOTF-Medium"/>
                <w:sz w:val="20"/>
                <w:szCs w:val="20"/>
              </w:rPr>
              <w:t>Î“Dinlediği anının, Atatürk’ün hangi özellikleri ile ilgili olduğunu tahmin</w:t>
            </w:r>
            <w:r>
              <w:rPr>
                <w:rFonts w:ascii="HelveticaOTF-Medium" w:hAnsi="HelveticaOTF-Medium" w:cs="HelveticaOTF-Medium"/>
                <w:sz w:val="20"/>
                <w:szCs w:val="20"/>
              </w:rPr>
              <w:t xml:space="preserve"> eder.” kazanımı</w:t>
            </w:r>
          </w:p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9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  <w:tc>
          <w:tcPr>
            <w:tcW w:w="708" w:type="dxa"/>
          </w:tcPr>
          <w:p w:rsidR="005858FF" w:rsidRDefault="005858FF" w:rsidP="007B1BFC"/>
        </w:tc>
        <w:tc>
          <w:tcPr>
            <w:tcW w:w="567" w:type="dxa"/>
          </w:tcPr>
          <w:p w:rsidR="005858FF" w:rsidRDefault="005858FF" w:rsidP="007B1BFC"/>
        </w:tc>
      </w:tr>
      <w:tr w:rsidR="00B05643" w:rsidTr="007B1BFC">
        <w:tc>
          <w:tcPr>
            <w:tcW w:w="4361" w:type="dxa"/>
          </w:tcPr>
          <w:p w:rsidR="00B05643" w:rsidRPr="009F2126" w:rsidRDefault="005858FF" w:rsidP="005858FF">
            <w:pPr>
              <w:autoSpaceDE w:val="0"/>
              <w:autoSpaceDN w:val="0"/>
              <w:adjustRightInd w:val="0"/>
              <w:jc w:val="right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709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  <w:tc>
          <w:tcPr>
            <w:tcW w:w="708" w:type="dxa"/>
          </w:tcPr>
          <w:p w:rsidR="00B05643" w:rsidRDefault="00B05643" w:rsidP="007B1BFC"/>
        </w:tc>
        <w:tc>
          <w:tcPr>
            <w:tcW w:w="567" w:type="dxa"/>
          </w:tcPr>
          <w:p w:rsidR="00B05643" w:rsidRDefault="00B05643" w:rsidP="007B1BFC"/>
        </w:tc>
      </w:tr>
      <w:tr w:rsidR="005858FF" w:rsidTr="005858FF">
        <w:tc>
          <w:tcPr>
            <w:tcW w:w="4361" w:type="dxa"/>
          </w:tcPr>
          <w:p w:rsidR="005858FF" w:rsidRPr="009F2126" w:rsidRDefault="005858FF" w:rsidP="00052905">
            <w:pPr>
              <w:autoSpaceDE w:val="0"/>
              <w:autoSpaceDN w:val="0"/>
              <w:adjustRightInd w:val="0"/>
              <w:jc w:val="right"/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</w:pPr>
            <w:r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 xml:space="preserve">Genel </w:t>
            </w:r>
            <w:r>
              <w:rPr>
                <w:rFonts w:ascii="HelveticaOTF-CondBold" w:hAnsi="HelveticaOTF-CondBold" w:cs="HelveticaOTF-CondBold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709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  <w:tc>
          <w:tcPr>
            <w:tcW w:w="708" w:type="dxa"/>
          </w:tcPr>
          <w:p w:rsidR="005858FF" w:rsidRDefault="005858FF" w:rsidP="00052905"/>
        </w:tc>
        <w:tc>
          <w:tcPr>
            <w:tcW w:w="567" w:type="dxa"/>
          </w:tcPr>
          <w:p w:rsidR="005858FF" w:rsidRDefault="005858FF" w:rsidP="00052905"/>
        </w:tc>
      </w:tr>
    </w:tbl>
    <w:p w:rsidR="00AB3E73" w:rsidRDefault="00FF4CCE" w:rsidP="004C48E9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20"/>
          <w:szCs w:val="20"/>
        </w:rPr>
      </w:pPr>
      <w:r w:rsidRPr="00FF4CCE">
        <w:rPr>
          <w:rFonts w:ascii="HelveticaOTF-Medium" w:hAnsi="HelveticaOTF-Medium" w:cs="HelveticaOTF-Medium"/>
          <w:b/>
          <w:sz w:val="20"/>
          <w:szCs w:val="20"/>
        </w:rPr>
        <w:t>NOT</w:t>
      </w:r>
      <w:r>
        <w:rPr>
          <w:rFonts w:ascii="HelveticaOTF-Medium" w:hAnsi="HelveticaOTF-Medium" w:cs="HelveticaOTF-Medium"/>
          <w:sz w:val="20"/>
          <w:szCs w:val="20"/>
        </w:rPr>
        <w:t xml:space="preserve">: Öğrencilerinizi, </w:t>
      </w:r>
      <w:r>
        <w:rPr>
          <w:rFonts w:ascii="HelveticaOTF-Bold" w:hAnsi="HelveticaOTF-Bold" w:cs="HelveticaOTF-Bold"/>
          <w:b/>
          <w:bCs/>
          <w:sz w:val="20"/>
          <w:szCs w:val="20"/>
        </w:rPr>
        <w:t>Birinci Tema Öğrenci Gözlem Formu</w:t>
      </w:r>
      <w:r>
        <w:rPr>
          <w:rFonts w:ascii="HelveticaOTF-Medium" w:hAnsi="HelveticaOTF-Medium" w:cs="HelveticaOTF-Medium"/>
          <w:sz w:val="20"/>
          <w:szCs w:val="20"/>
        </w:rPr>
        <w:t>’na göre değerlendirirken kitabınızın 406 - 407. Sayfalarındaki açıklamalardan yararlanınız.</w:t>
      </w:r>
    </w:p>
    <w:p w:rsidR="004C48E9" w:rsidRPr="00AB3E73" w:rsidRDefault="00FF4CCE" w:rsidP="004C48E9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20"/>
          <w:szCs w:val="20"/>
        </w:rPr>
      </w:pPr>
      <w:r w:rsidRPr="00AB3E73">
        <w:rPr>
          <w:sz w:val="20"/>
          <w:szCs w:val="20"/>
        </w:rPr>
        <w:t>PUANLAMA</w:t>
      </w:r>
      <w:r w:rsidRPr="00AB3E73">
        <w:rPr>
          <w:sz w:val="20"/>
          <w:szCs w:val="20"/>
        </w:rPr>
        <w:br/>
      </w:r>
      <w:proofErr w:type="gramStart"/>
      <w:r w:rsidRPr="00AB3E73">
        <w:rPr>
          <w:rFonts w:ascii="HelveticaOTF-Medium" w:hAnsi="HelveticaOTF-Medium" w:cs="HelveticaOTF-Medium"/>
          <w:sz w:val="20"/>
          <w:szCs w:val="20"/>
        </w:rPr>
        <w:t>Her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 xml:space="preserve">  </w:t>
      </w:r>
      <w:r w:rsidRPr="00AB3E73">
        <w:rPr>
          <w:rFonts w:ascii="HelveticaOTF-Medium" w:hAnsi="HelveticaOTF-Medium" w:cs="HelveticaOTF-Medium"/>
          <w:sz w:val="20"/>
          <w:szCs w:val="20"/>
        </w:rPr>
        <w:t>Zaman</w:t>
      </w:r>
      <w:proofErr w:type="gramEnd"/>
      <w:r w:rsidR="004C48E9" w:rsidRPr="00AB3E73">
        <w:rPr>
          <w:rFonts w:ascii="HelveticaOTF-Medium" w:hAnsi="HelveticaOTF-Medium" w:cs="HelveticaOTF-Medium"/>
          <w:sz w:val="20"/>
          <w:szCs w:val="20"/>
        </w:rPr>
        <w:t xml:space="preserve"> </w:t>
      </w:r>
      <w:r w:rsidRPr="00AB3E73">
        <w:rPr>
          <w:rFonts w:ascii="HelveticaOTF-Medium" w:hAnsi="HelveticaOTF-Medium" w:cs="HelveticaOTF-Medium"/>
          <w:sz w:val="20"/>
          <w:szCs w:val="20"/>
        </w:rPr>
        <w:t>(5 puan)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ab/>
      </w:r>
      <w:r w:rsidRPr="00AB3E73">
        <w:rPr>
          <w:rFonts w:ascii="HelveticaOTF-Medium" w:hAnsi="HelveticaOTF-Medium" w:cs="HelveticaOTF-Medium"/>
          <w:sz w:val="20"/>
          <w:szCs w:val="20"/>
        </w:rPr>
        <w:t>Sıklıkla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 xml:space="preserve"> </w:t>
      </w:r>
      <w:r w:rsidRPr="00AB3E73">
        <w:rPr>
          <w:rFonts w:ascii="HelveticaOTF-Medium" w:hAnsi="HelveticaOTF-Medium" w:cs="HelveticaOTF-Medium"/>
          <w:sz w:val="20"/>
          <w:szCs w:val="20"/>
        </w:rPr>
        <w:t>(3 puan)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ab/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ab/>
      </w:r>
      <w:r w:rsidRPr="00AB3E73">
        <w:rPr>
          <w:rFonts w:ascii="HelveticaOTF-Medium" w:hAnsi="HelveticaOTF-Medium" w:cs="HelveticaOTF-Medium"/>
          <w:sz w:val="20"/>
          <w:szCs w:val="20"/>
        </w:rPr>
        <w:t>Bazen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 xml:space="preserve"> </w:t>
      </w:r>
      <w:r w:rsidRPr="00AB3E73">
        <w:rPr>
          <w:rFonts w:ascii="HelveticaOTF-Medium" w:hAnsi="HelveticaOTF-Medium" w:cs="HelveticaOTF-Medium"/>
          <w:sz w:val="20"/>
          <w:szCs w:val="20"/>
        </w:rPr>
        <w:t>(2 puan)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ab/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ab/>
      </w:r>
      <w:r w:rsidRPr="00AB3E73">
        <w:rPr>
          <w:rFonts w:ascii="HelveticaOTF-Medium" w:hAnsi="HelveticaOTF-Medium" w:cs="HelveticaOTF-Medium"/>
          <w:sz w:val="20"/>
          <w:szCs w:val="20"/>
        </w:rPr>
        <w:t>Hiçbir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 xml:space="preserve"> </w:t>
      </w:r>
      <w:r w:rsidRPr="00AB3E73">
        <w:rPr>
          <w:rFonts w:ascii="HelveticaOTF-Medium" w:hAnsi="HelveticaOTF-Medium" w:cs="HelveticaOTF-Medium"/>
          <w:sz w:val="20"/>
          <w:szCs w:val="20"/>
        </w:rPr>
        <w:t>Zaman</w:t>
      </w:r>
      <w:r w:rsidR="004C48E9" w:rsidRPr="00AB3E73">
        <w:rPr>
          <w:rFonts w:ascii="HelveticaOTF-Medium" w:hAnsi="HelveticaOTF-Medium" w:cs="HelveticaOTF-Medium"/>
          <w:sz w:val="20"/>
          <w:szCs w:val="20"/>
        </w:rPr>
        <w:t xml:space="preserve"> </w:t>
      </w:r>
      <w:r w:rsidRPr="00AB3E73">
        <w:rPr>
          <w:rFonts w:ascii="HelveticaOTF-Medium" w:hAnsi="HelveticaOTF-Medium" w:cs="HelveticaOTF-Medium"/>
          <w:sz w:val="20"/>
          <w:szCs w:val="20"/>
        </w:rPr>
        <w:t>(1 puan)</w:t>
      </w:r>
    </w:p>
    <w:p w:rsidR="004C48E9" w:rsidRPr="00AB3E73" w:rsidRDefault="004C48E9" w:rsidP="004C48E9">
      <w:pPr>
        <w:autoSpaceDE w:val="0"/>
        <w:autoSpaceDN w:val="0"/>
        <w:adjustRightInd w:val="0"/>
        <w:spacing w:after="0" w:line="240" w:lineRule="auto"/>
        <w:ind w:left="10620" w:firstLine="708"/>
        <w:rPr>
          <w:rFonts w:ascii="HelveticaOTF-Medium" w:hAnsi="HelveticaOTF-Medium" w:cs="HelveticaOTF-Medium"/>
          <w:sz w:val="20"/>
          <w:szCs w:val="20"/>
        </w:rPr>
      </w:pPr>
      <w:r w:rsidRPr="00AB3E73">
        <w:rPr>
          <w:rFonts w:ascii="HelveticaOTF-Medium" w:hAnsi="HelveticaOTF-Medium" w:cs="HelveticaOTF-Medium"/>
          <w:sz w:val="20"/>
          <w:szCs w:val="20"/>
        </w:rPr>
        <w:t>Nilgün KINALI</w:t>
      </w:r>
    </w:p>
    <w:p w:rsidR="004C48E9" w:rsidRPr="00AB3E73" w:rsidRDefault="004C48E9" w:rsidP="004C48E9">
      <w:pPr>
        <w:autoSpaceDE w:val="0"/>
        <w:autoSpaceDN w:val="0"/>
        <w:adjustRightInd w:val="0"/>
        <w:spacing w:after="0" w:line="240" w:lineRule="auto"/>
        <w:ind w:left="10620" w:firstLine="708"/>
        <w:rPr>
          <w:rFonts w:ascii="HelveticaOTF-Medium" w:hAnsi="HelveticaOTF-Medium" w:cs="HelveticaOTF-Medium"/>
          <w:sz w:val="20"/>
          <w:szCs w:val="20"/>
        </w:rPr>
      </w:pPr>
      <w:r w:rsidRPr="00AB3E73">
        <w:rPr>
          <w:rFonts w:ascii="HelveticaOTF-Medium" w:hAnsi="HelveticaOTF-Medium" w:cs="HelveticaOTF-Medium"/>
          <w:sz w:val="20"/>
          <w:szCs w:val="20"/>
        </w:rPr>
        <w:t>4/ B Sınıfı Öğretmeni</w:t>
      </w:r>
    </w:p>
    <w:sectPr w:rsidR="004C48E9" w:rsidRPr="00AB3E73" w:rsidSect="003769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OTF-Cond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OTF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OTF">
    <w:panose1 w:val="00000000000000000000"/>
    <w:charset w:val="A2"/>
    <w:family w:val="swiss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6985"/>
    <w:rsid w:val="000A0888"/>
    <w:rsid w:val="00376985"/>
    <w:rsid w:val="004148A1"/>
    <w:rsid w:val="004C48E9"/>
    <w:rsid w:val="005858FF"/>
    <w:rsid w:val="00686D73"/>
    <w:rsid w:val="007A0DE3"/>
    <w:rsid w:val="007B1BFC"/>
    <w:rsid w:val="0085012E"/>
    <w:rsid w:val="008D4A85"/>
    <w:rsid w:val="00976D54"/>
    <w:rsid w:val="00AB3E73"/>
    <w:rsid w:val="00B05643"/>
    <w:rsid w:val="00B32FE8"/>
    <w:rsid w:val="00CC1766"/>
    <w:rsid w:val="00CE37A2"/>
    <w:rsid w:val="00E477E1"/>
    <w:rsid w:val="00FD0C0E"/>
    <w:rsid w:val="00FF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69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N&amp;B</dc:creator>
  <cp:keywords>www.sorubak.com</cp:keywords>
  <dc:description/>
  <cp:lastModifiedBy>Home</cp:lastModifiedBy>
  <cp:revision>10</cp:revision>
  <dcterms:created xsi:type="dcterms:W3CDTF">2012-10-01T08:50:00Z</dcterms:created>
  <dcterms:modified xsi:type="dcterms:W3CDTF">2012-10-09T18:57:00Z</dcterms:modified>
  <cp:category>www.sorubak.com</cp:category>
  <cp:contentStatus>www.sorubak.com</cp:contentStatus>
</cp:coreProperties>
</file>