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CBC" w:rsidRDefault="00432CBC" w:rsidP="00154449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Kılıçarslan İ.Ö.O 5 - A Türkçe 2.Dönem 3. Yazılı</w:t>
      </w:r>
    </w:p>
    <w:p w:rsidR="00432CBC" w:rsidRDefault="00432CBC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</w:t>
      </w:r>
    </w:p>
    <w:tbl>
      <w:tblPr>
        <w:tblW w:w="52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45"/>
      </w:tblGrid>
      <w:tr w:rsidR="00432CBC" w:rsidRPr="008F1AEC" w:rsidTr="008F1AEC">
        <w:tc>
          <w:tcPr>
            <w:tcW w:w="5245" w:type="dxa"/>
            <w:shd w:val="clear" w:color="auto" w:fill="FDE9D9"/>
          </w:tcPr>
          <w:p w:rsidR="00432CBC" w:rsidRPr="008F1AEC" w:rsidRDefault="00432CBC" w:rsidP="008F1AEC">
            <w:pPr>
              <w:spacing w:after="0" w:line="240" w:lineRule="auto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Güler yüzlü biri hayatından mutlu demektir.Güler yüzlü olmak için ise öncelikle sağlam ve sağılıklı olmak gerekmektedir.Ne kadar varlıklı olursak olalım sağlığımız yerinde değilse mutlu olamayız.</w:t>
            </w:r>
          </w:p>
        </w:tc>
      </w:tr>
    </w:tbl>
    <w:p w:rsidR="00432CBC" w:rsidRDefault="00432CBC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 metnin ana fikri hangisidir?</w:t>
      </w:r>
    </w:p>
    <w:p w:rsidR="00432CBC" w:rsidRDefault="00432CBC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A-Mutlu ve güler yüzlü olmanın en önemli koşullarından biri sağlıklı olmaktır</w:t>
      </w:r>
    </w:p>
    <w:p w:rsidR="00432CBC" w:rsidRDefault="00432CBC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B-Varlıklı insanlar mutlu olamaz</w:t>
      </w:r>
    </w:p>
    <w:p w:rsidR="00432CBC" w:rsidRDefault="00432CBC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C-Sağlıklı olmak için varlıklı olmalıyız</w:t>
      </w:r>
    </w:p>
    <w:p w:rsidR="00432CBC" w:rsidRDefault="00432CBC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D-İnsan sağlıksızsa da mutlu olabilir</w:t>
      </w:r>
    </w:p>
    <w:p w:rsidR="00432CBC" w:rsidRPr="0058145F" w:rsidRDefault="00432CBC" w:rsidP="0058145F">
      <w:pPr>
        <w:spacing w:after="0"/>
        <w:rPr>
          <w:rFonts w:ascii="Comic Sans MS" w:hAnsi="Comic Sans MS"/>
          <w:sz w:val="10"/>
          <w:szCs w:val="10"/>
        </w:rPr>
      </w:pPr>
    </w:p>
    <w:p w:rsidR="00432CBC" w:rsidRDefault="00432CBC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   I-Köpek dostumla gideceğimiz yer hakkında konuştuk.</w:t>
      </w:r>
    </w:p>
    <w:p w:rsidR="00432CBC" w:rsidRDefault="00432CBC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II-Arılar,çiçeklerin özünden bal yaparlar.</w:t>
      </w:r>
    </w:p>
    <w:p w:rsidR="00432CBC" w:rsidRDefault="00432CBC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III-Kedim,beni uyandırmak için ‘’anne ‘’diye sesleniyor.</w:t>
      </w:r>
    </w:p>
    <w:p w:rsidR="00432CBC" w:rsidRDefault="00432CBC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IV-Dün hava güneşliydi, bugün ise yağmurlu.</w:t>
      </w:r>
    </w:p>
    <w:p w:rsidR="00432CBC" w:rsidRDefault="00432CBC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cümleleri gerçek ve hayal ürünü olarak gruplandırırsak hangileri bir araya gelir?</w:t>
      </w:r>
    </w:p>
    <w:p w:rsidR="00432CBC" w:rsidRDefault="00432CBC" w:rsidP="0058145F">
      <w:pPr>
        <w:spacing w:after="0"/>
        <w:rPr>
          <w:rFonts w:ascii="Comic Sans MS" w:hAnsi="Comic Sans M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66.65pt;margin-top:14.5pt;width:77.25pt;height:0;z-index:251636736" o:connectortype="straight"/>
        </w:pict>
      </w:r>
      <w:r>
        <w:rPr>
          <w:noProof/>
        </w:rPr>
        <w:pict>
          <v:shape id="_x0000_s1027" type="#_x0000_t32" style="position:absolute;margin-left:52.65pt;margin-top:14.5pt;width:77.25pt;height:0;z-index:251635712" o:connectortype="straight"/>
        </w:pict>
      </w:r>
      <w:r>
        <w:rPr>
          <w:rFonts w:ascii="Comic Sans MS" w:hAnsi="Comic Sans MS"/>
        </w:rPr>
        <w:t xml:space="preserve">                      Gerçek                         Hayal</w:t>
      </w:r>
    </w:p>
    <w:p w:rsidR="00432CBC" w:rsidRDefault="00432CBC" w:rsidP="0082347A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II , IV                          I , III</w:t>
      </w:r>
    </w:p>
    <w:p w:rsidR="00432CBC" w:rsidRDefault="00432CBC" w:rsidP="0082347A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II , III                          IV , I</w:t>
      </w:r>
    </w:p>
    <w:p w:rsidR="00432CBC" w:rsidRDefault="00432CBC" w:rsidP="0082347A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I , III                          II , IV</w:t>
      </w:r>
    </w:p>
    <w:p w:rsidR="00432CBC" w:rsidRDefault="00432CBC" w:rsidP="0082347A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II , I                          III , IV</w:t>
      </w:r>
    </w:p>
    <w:p w:rsidR="00432CBC" w:rsidRDefault="00432CBC" w:rsidP="0082347A">
      <w:pPr>
        <w:spacing w:after="0"/>
        <w:rPr>
          <w:rFonts w:ascii="Comic Sans MS" w:hAnsi="Comic Sans MS"/>
        </w:rPr>
      </w:pPr>
    </w:p>
    <w:p w:rsidR="00432CBC" w:rsidRDefault="00432CBC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Pr="005E68A8">
        <w:rPr>
          <w:rFonts w:ascii="Comic Sans MS" w:hAnsi="Comic Sans MS"/>
        </w:rPr>
        <w:t>‘’ Trene binmeden ______ bilet aldınız mı?’’</w:t>
      </w:r>
    </w:p>
    <w:p w:rsidR="00432CBC" w:rsidRDefault="00432CBC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cümlede boş bırakılan yere hangi sözcük getirilmelidir?</w:t>
      </w:r>
    </w:p>
    <w:p w:rsidR="00432CBC" w:rsidRDefault="00432CBC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A-sonra     B-daha sonra      C-önce      D-ilk önce</w:t>
      </w:r>
    </w:p>
    <w:p w:rsidR="00432CBC" w:rsidRDefault="00432CBC" w:rsidP="0082347A">
      <w:pPr>
        <w:spacing w:after="0"/>
        <w:rPr>
          <w:rFonts w:ascii="Comic Sans MS" w:hAnsi="Comic Sans MS"/>
        </w:rPr>
      </w:pPr>
    </w:p>
    <w:p w:rsidR="00432CBC" w:rsidRDefault="00432CBC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4-Aşağıdaki cümlelerde altı çizili sözcük ya da sözcük gruplarından hangisi 5N 1K sorularından birinin cevabı olamaz?</w:t>
      </w:r>
    </w:p>
    <w:p w:rsidR="00432CBC" w:rsidRDefault="00432CBC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A-Bu yaz </w:t>
      </w:r>
      <w:r w:rsidRPr="00340327">
        <w:rPr>
          <w:rFonts w:ascii="Comic Sans MS" w:hAnsi="Comic Sans MS"/>
          <w:u w:val="single"/>
        </w:rPr>
        <w:t>köye</w:t>
      </w:r>
      <w:r>
        <w:rPr>
          <w:rFonts w:ascii="Comic Sans MS" w:hAnsi="Comic Sans MS"/>
        </w:rPr>
        <w:t xml:space="preserve"> gideceğiz.</w:t>
      </w:r>
    </w:p>
    <w:p w:rsidR="00432CBC" w:rsidRDefault="00432CBC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Pr="00340327">
        <w:rPr>
          <w:rFonts w:ascii="Comic Sans MS" w:hAnsi="Comic Sans MS"/>
          <w:u w:val="single"/>
        </w:rPr>
        <w:t>Çikolatayı çok sevdiği için</w:t>
      </w:r>
      <w:r>
        <w:rPr>
          <w:rFonts w:ascii="Comic Sans MS" w:hAnsi="Comic Sans MS"/>
        </w:rPr>
        <w:t xml:space="preserve"> bolca yedi.</w:t>
      </w:r>
    </w:p>
    <w:p w:rsidR="00432CBC" w:rsidRDefault="00432CBC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C-Annemle alışveriş için pazara </w:t>
      </w:r>
      <w:r w:rsidRPr="00340327">
        <w:rPr>
          <w:rFonts w:ascii="Comic Sans MS" w:hAnsi="Comic Sans MS"/>
          <w:u w:val="single"/>
        </w:rPr>
        <w:t>gidiyoruz.</w:t>
      </w:r>
    </w:p>
    <w:p w:rsidR="00432CBC" w:rsidRPr="00340327" w:rsidRDefault="00432CBC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Pr="00340327">
        <w:rPr>
          <w:rFonts w:ascii="Comic Sans MS" w:hAnsi="Comic Sans MS"/>
          <w:u w:val="single"/>
        </w:rPr>
        <w:t>Saat üçte</w:t>
      </w:r>
      <w:r>
        <w:rPr>
          <w:rFonts w:ascii="Comic Sans MS" w:hAnsi="Comic Sans MS"/>
        </w:rPr>
        <w:t xml:space="preserve"> okulda olmalıyız.</w:t>
      </w:r>
    </w:p>
    <w:p w:rsidR="00432CBC" w:rsidRDefault="00432CBC" w:rsidP="0082347A">
      <w:pPr>
        <w:spacing w:after="0"/>
        <w:rPr>
          <w:rFonts w:ascii="Comic Sans MS" w:hAnsi="Comic Sans MS"/>
        </w:rPr>
      </w:pPr>
    </w:p>
    <w:p w:rsidR="00432CBC" w:rsidRDefault="00432CBC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5-Hangi cümlede anlatım bozukluğu vardır?</w:t>
      </w:r>
    </w:p>
    <w:p w:rsidR="00432CBC" w:rsidRDefault="00432CBC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A-Sınava çok çalışıyoruz.</w:t>
      </w:r>
    </w:p>
    <w:p w:rsidR="00432CBC" w:rsidRDefault="00432CBC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B-Ben ve annem sinemaya gideceğim.</w:t>
      </w:r>
    </w:p>
    <w:p w:rsidR="00432CBC" w:rsidRDefault="00432CBC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C-Yaptığı iş görüşmesi olumsuz sonuçlanmış.</w:t>
      </w:r>
    </w:p>
    <w:p w:rsidR="00432CBC" w:rsidRDefault="00432CBC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D-Yoğun iş temposuna dayanamadı.</w:t>
      </w:r>
    </w:p>
    <w:p w:rsidR="00432CBC" w:rsidRDefault="00432CBC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 </w:t>
      </w:r>
      <w:r w:rsidRPr="008E73DC">
        <w:rPr>
          <w:rFonts w:ascii="Comic Sans MS" w:hAnsi="Comic Sans MS"/>
          <w:u w:val="single"/>
        </w:rPr>
        <w:t>kolay</w:t>
      </w:r>
      <w:r>
        <w:rPr>
          <w:rFonts w:ascii="Comic Sans MS" w:hAnsi="Comic Sans MS"/>
        </w:rPr>
        <w:t xml:space="preserve">   </w:t>
      </w:r>
      <w:r w:rsidRPr="008E73DC">
        <w:rPr>
          <w:rFonts w:ascii="Comic Sans MS" w:hAnsi="Comic Sans MS"/>
          <w:u w:val="single"/>
        </w:rPr>
        <w:t>iş</w:t>
      </w:r>
      <w:r>
        <w:rPr>
          <w:rFonts w:ascii="Comic Sans MS" w:hAnsi="Comic Sans MS"/>
        </w:rPr>
        <w:t xml:space="preserve">   </w:t>
      </w:r>
      <w:r w:rsidRPr="008E73DC">
        <w:rPr>
          <w:rFonts w:ascii="Comic Sans MS" w:hAnsi="Comic Sans MS"/>
          <w:u w:val="single"/>
        </w:rPr>
        <w:t>zamanında</w:t>
      </w:r>
      <w:r>
        <w:rPr>
          <w:rFonts w:ascii="Comic Sans MS" w:hAnsi="Comic Sans MS"/>
          <w:u w:val="single"/>
        </w:rPr>
        <w:t xml:space="preserve">  </w:t>
      </w:r>
      <w:r>
        <w:rPr>
          <w:rFonts w:ascii="Comic Sans MS" w:hAnsi="Comic Sans MS"/>
        </w:rPr>
        <w:t xml:space="preserve"> </w:t>
      </w:r>
      <w:r w:rsidRPr="008E73DC">
        <w:rPr>
          <w:rFonts w:ascii="Comic Sans MS" w:hAnsi="Comic Sans MS"/>
          <w:u w:val="single"/>
        </w:rPr>
        <w:t>iştir</w:t>
      </w:r>
      <w:r>
        <w:rPr>
          <w:rFonts w:ascii="Comic Sans MS" w:hAnsi="Comic Sans MS"/>
        </w:rPr>
        <w:t xml:space="preserve">  </w:t>
      </w:r>
      <w:r w:rsidRPr="008E73DC">
        <w:rPr>
          <w:rFonts w:ascii="Comic Sans MS" w:hAnsi="Comic Sans MS"/>
          <w:u w:val="single"/>
        </w:rPr>
        <w:t>zor</w:t>
      </w:r>
      <w:r>
        <w:rPr>
          <w:rFonts w:ascii="Comic Sans MS" w:hAnsi="Comic Sans MS"/>
        </w:rPr>
        <w:t xml:space="preserve">  </w:t>
      </w:r>
      <w:r w:rsidRPr="008E73DC">
        <w:rPr>
          <w:rFonts w:ascii="Comic Sans MS" w:hAnsi="Comic Sans MS"/>
          <w:u w:val="single"/>
        </w:rPr>
        <w:t xml:space="preserve">yapmadığımız </w:t>
      </w:r>
      <w:r>
        <w:rPr>
          <w:rFonts w:ascii="Comic Sans MS" w:hAnsi="Comic Sans MS"/>
        </w:rPr>
        <w:t xml:space="preserve"> </w:t>
      </w:r>
    </w:p>
    <w:p w:rsidR="00432CBC" w:rsidRPr="00340327" w:rsidRDefault="00432CBC" w:rsidP="0082347A">
      <w:pPr>
        <w:spacing w:after="0"/>
        <w:rPr>
          <w:rFonts w:ascii="Comic Sans MS" w:hAnsi="Comic Sans MS"/>
        </w:rPr>
      </w:pP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8" type="#_x0000_t22" style="position:absolute;margin-left:48.4pt;margin-top:.45pt;width:7.15pt;height:10.9pt;z-index:251663360" fillcolor="#daeef3"/>
        </w:pict>
      </w: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9" type="#_x0000_t12" style="position:absolute;margin-left:16.9pt;margin-top:.45pt;width:15.75pt;height:10.9pt;z-index:251637760" fillcolor="#daeef3"/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margin-left:161.65pt;margin-top:.45pt;width:9pt;height:10.9pt;z-index:251641856" fillcolor="#daeef3"/>
        </w:pict>
      </w: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1" type="#_x0000_t74" style="position:absolute;margin-left:138.4pt;margin-top:.45pt;width:9.75pt;height:10.9pt;z-index:251640832" fillcolor="#dbe5f1"/>
        </w:pict>
      </w: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2" type="#_x0000_t96" style="position:absolute;margin-left:203.65pt;margin-top:.45pt;width:15.75pt;height:10.9pt;z-index:251639808" fillcolor="#daeef3"/>
        </w:pict>
      </w:r>
      <w:r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3" type="#_x0000_t183" style="position:absolute;margin-left:87.4pt;margin-top:.45pt;width:19.5pt;height:10.9pt;z-index:251638784" fillcolor="#daeef3"/>
        </w:pict>
      </w:r>
    </w:p>
    <w:p w:rsidR="00432CBC" w:rsidRDefault="00432CBC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 sözcükleri karışık olarak verilen özdeyişin doğru sıralanışı hangi seçenektedir?</w:t>
      </w:r>
    </w:p>
    <w:p w:rsidR="00432CBC" w:rsidRDefault="00432CBC" w:rsidP="00DD5529">
      <w:pPr>
        <w:spacing w:after="0" w:line="360" w:lineRule="auto"/>
        <w:rPr>
          <w:rFonts w:ascii="Comic Sans MS" w:hAnsi="Comic Sans MS"/>
        </w:rPr>
      </w:pPr>
      <w:r>
        <w:rPr>
          <w:noProof/>
        </w:rPr>
        <w:pict>
          <v:shape id="_x0000_s1034" type="#_x0000_t12" style="position:absolute;margin-left:19.9pt;margin-top:4.55pt;width:15.75pt;height:10.9pt;z-index:251658240" fillcolor="#daeef3"/>
        </w:pict>
      </w:r>
      <w:r>
        <w:rPr>
          <w:noProof/>
        </w:rPr>
        <w:pict>
          <v:shape id="_x0000_s1035" type="#_x0000_t22" style="position:absolute;margin-left:148.15pt;margin-top:4.55pt;width:7.15pt;height:10.9pt;z-index:251667456" fillcolor="#daeef3"/>
        </w:pict>
      </w:r>
      <w:r>
        <w:rPr>
          <w:noProof/>
        </w:rPr>
        <w:pict>
          <v:shape id="_x0000_s1036" type="#_x0000_t5" style="position:absolute;margin-left:126.4pt;margin-top:4.55pt;width:9pt;height:10.9pt;z-index:251662336" fillcolor="#daeef3"/>
        </w:pict>
      </w:r>
      <w:r>
        <w:rPr>
          <w:noProof/>
        </w:rPr>
        <w:pict>
          <v:shape id="_x0000_s1037" type="#_x0000_t183" style="position:absolute;margin-left:93.4pt;margin-top:4.55pt;width:19.5pt;height:10.9pt;z-index:251648000" fillcolor="#daeef3"/>
        </w:pict>
      </w:r>
      <w:r>
        <w:rPr>
          <w:noProof/>
        </w:rPr>
        <w:pict>
          <v:shape id="_x0000_s1038" type="#_x0000_t74" style="position:absolute;margin-left:71.65pt;margin-top:4.55pt;width:9.75pt;height:10.9pt;z-index:251642880" fillcolor="#dbe5f1"/>
        </w:pict>
      </w:r>
      <w:r>
        <w:rPr>
          <w:noProof/>
        </w:rPr>
        <w:pict>
          <v:shape id="_x0000_s1039" type="#_x0000_t96" style="position:absolute;margin-left:42.4pt;margin-top:4.55pt;width:15.75pt;height:10.9pt;z-index:251652096" fillcolor="#daeef3"/>
        </w:pict>
      </w:r>
      <w:r>
        <w:rPr>
          <w:rFonts w:ascii="Comic Sans MS" w:hAnsi="Comic Sans MS"/>
        </w:rPr>
        <w:t xml:space="preserve">A- </w:t>
      </w:r>
    </w:p>
    <w:p w:rsidR="00432CBC" w:rsidRDefault="00432CBC" w:rsidP="00DD5529">
      <w:pPr>
        <w:spacing w:after="0" w:line="360" w:lineRule="auto"/>
        <w:rPr>
          <w:rFonts w:ascii="Comic Sans MS" w:hAnsi="Comic Sans MS"/>
        </w:rPr>
      </w:pPr>
      <w:r>
        <w:rPr>
          <w:noProof/>
        </w:rPr>
        <w:pict>
          <v:shape id="_x0000_s1040" type="#_x0000_t74" style="position:absolute;margin-left:148.15pt;margin-top:1.95pt;width:9.75pt;height:10.9pt;z-index:251643904" fillcolor="#dbe5f1"/>
        </w:pict>
      </w:r>
      <w:r>
        <w:rPr>
          <w:noProof/>
        </w:rPr>
        <w:pict>
          <v:shape id="_x0000_s1041" type="#_x0000_t22" style="position:absolute;margin-left:51pt;margin-top:1.95pt;width:7.15pt;height:10.9pt;z-index:251665408" fillcolor="#daeef3"/>
        </w:pict>
      </w:r>
      <w:r>
        <w:rPr>
          <w:noProof/>
        </w:rPr>
        <w:pict>
          <v:shape id="_x0000_s1042" type="#_x0000_t5" style="position:absolute;margin-left:129.4pt;margin-top:1.95pt;width:9pt;height:10.9pt;z-index:251659264" fillcolor="#daeef3"/>
        </w:pict>
      </w:r>
      <w:r>
        <w:rPr>
          <w:noProof/>
        </w:rPr>
        <w:pict>
          <v:shape id="_x0000_s1043" type="#_x0000_t12" style="position:absolute;margin-left:97.15pt;margin-top:1.95pt;width:15.75pt;height:10.9pt;z-index:251657216" fillcolor="#daeef3"/>
        </w:pict>
      </w:r>
      <w:r>
        <w:rPr>
          <w:noProof/>
        </w:rPr>
        <w:pict>
          <v:shape id="_x0000_s1044" type="#_x0000_t96" style="position:absolute;margin-left:23.65pt;margin-top:1.95pt;width:15.75pt;height:10.9pt;z-index:251654144" fillcolor="#daeef3"/>
        </w:pict>
      </w:r>
      <w:r>
        <w:rPr>
          <w:noProof/>
        </w:rPr>
        <w:pict>
          <v:shape id="_x0000_s1045" type="#_x0000_t183" style="position:absolute;margin-left:67.9pt;margin-top:1.95pt;width:19.5pt;height:10.9pt;z-index:251646976" fillcolor="#daeef3"/>
        </w:pict>
      </w:r>
      <w:r>
        <w:rPr>
          <w:rFonts w:ascii="Comic Sans MS" w:hAnsi="Comic Sans MS"/>
        </w:rPr>
        <w:t>B-</w:t>
      </w:r>
    </w:p>
    <w:p w:rsidR="00432CBC" w:rsidRDefault="00432CBC" w:rsidP="00DD5529">
      <w:pPr>
        <w:spacing w:after="0" w:line="360" w:lineRule="auto"/>
        <w:rPr>
          <w:rFonts w:ascii="Comic Sans MS" w:hAnsi="Comic Sans MS"/>
        </w:rPr>
      </w:pPr>
      <w:r>
        <w:rPr>
          <w:noProof/>
        </w:rPr>
        <w:pict>
          <v:shape id="_x0000_s1046" type="#_x0000_t74" style="position:absolute;margin-left:148.15pt;margin-top:.05pt;width:9.75pt;height:10.9pt;z-index:251644928" fillcolor="#dbe5f1"/>
        </w:pict>
      </w:r>
      <w:r>
        <w:rPr>
          <w:noProof/>
        </w:rPr>
        <w:pict>
          <v:shape id="_x0000_s1047" type="#_x0000_t12" style="position:absolute;margin-left:126.4pt;margin-top:.05pt;width:15.75pt;height:10.9pt;z-index:251655168" fillcolor="#daeef3"/>
        </w:pict>
      </w:r>
      <w:r>
        <w:rPr>
          <w:noProof/>
        </w:rPr>
        <w:pict>
          <v:shape id="_x0000_s1048" type="#_x0000_t183" style="position:absolute;margin-left:67.9pt;margin-top:.05pt;width:19.5pt;height:10.9pt;z-index:251649024" fillcolor="#daeef3"/>
        </w:pict>
      </w:r>
      <w:r>
        <w:rPr>
          <w:noProof/>
        </w:rPr>
        <w:pict>
          <v:shape id="_x0000_s1049" type="#_x0000_t96" style="position:absolute;margin-left:97.15pt;margin-top:.05pt;width:15.75pt;height:10.9pt;z-index:251651072" fillcolor="#daeef3"/>
        </w:pict>
      </w:r>
      <w:r>
        <w:rPr>
          <w:noProof/>
        </w:rPr>
        <w:pict>
          <v:shape id="_x0000_s1050" type="#_x0000_t22" style="position:absolute;margin-left:52.15pt;margin-top:.05pt;width:7.15pt;height:10.9pt;z-index:251664384" fillcolor="#daeef3"/>
        </w:pict>
      </w:r>
      <w:r>
        <w:rPr>
          <w:noProof/>
        </w:rPr>
        <w:pict>
          <v:shape id="_x0000_s1051" type="#_x0000_t5" style="position:absolute;margin-left:23.65pt;margin-top:.05pt;width:9pt;height:10.9pt;z-index:251660288" fillcolor="#daeef3"/>
        </w:pict>
      </w:r>
      <w:r>
        <w:rPr>
          <w:rFonts w:ascii="Comic Sans MS" w:hAnsi="Comic Sans MS"/>
        </w:rPr>
        <w:t>C-</w:t>
      </w:r>
    </w:p>
    <w:p w:rsidR="00432CBC" w:rsidRPr="0082347A" w:rsidRDefault="00432CBC" w:rsidP="00DD5529">
      <w:pPr>
        <w:spacing w:after="0" w:line="360" w:lineRule="auto"/>
        <w:rPr>
          <w:rFonts w:ascii="Comic Sans MS" w:hAnsi="Comic Sans MS"/>
        </w:rPr>
      </w:pPr>
      <w:r>
        <w:rPr>
          <w:noProof/>
        </w:rPr>
        <w:pict>
          <v:shape id="_x0000_s1052" type="#_x0000_t22" style="position:absolute;margin-left:150.75pt;margin-top:3.4pt;width:7.15pt;height:10.9pt;z-index:251666432" fillcolor="#daeef3"/>
        </w:pict>
      </w:r>
      <w:r>
        <w:rPr>
          <w:noProof/>
        </w:rPr>
        <w:pict>
          <v:shape id="_x0000_s1053" type="#_x0000_t74" style="position:absolute;margin-left:97.15pt;margin-top:3.4pt;width:9.75pt;height:10.9pt;z-index:251645952" fillcolor="#dbe5f1"/>
        </w:pict>
      </w:r>
      <w:r>
        <w:rPr>
          <w:noProof/>
        </w:rPr>
        <w:pict>
          <v:shape id="_x0000_s1054" type="#_x0000_t12" style="position:absolute;margin-left:71.65pt;margin-top:3.4pt;width:15.75pt;height:10.9pt;z-index:251656192" fillcolor="#daeef3"/>
        </w:pict>
      </w:r>
      <w:r>
        <w:rPr>
          <w:noProof/>
        </w:rPr>
        <w:pict>
          <v:shape id="_x0000_s1055" type="#_x0000_t96" style="position:absolute;margin-left:48.4pt;margin-top:3.4pt;width:15.75pt;height:10.9pt;z-index:251653120" fillcolor="#daeef3"/>
        </w:pict>
      </w:r>
      <w:r>
        <w:rPr>
          <w:noProof/>
        </w:rPr>
        <w:pict>
          <v:shape id="_x0000_s1056" type="#_x0000_t183" style="position:absolute;margin-left:19.9pt;margin-top:3.4pt;width:19.5pt;height:10.9pt;z-index:251650048" fillcolor="#daeef3"/>
        </w:pict>
      </w:r>
      <w:r>
        <w:rPr>
          <w:noProof/>
        </w:rPr>
        <w:pict>
          <v:shape id="_x0000_s1057" type="#_x0000_t5" style="position:absolute;margin-left:126.4pt;margin-top:3.4pt;width:9pt;height:10.9pt;z-index:251661312" fillcolor="#daeef3"/>
        </w:pict>
      </w:r>
      <w:r>
        <w:rPr>
          <w:rFonts w:ascii="Comic Sans MS" w:hAnsi="Comic Sans MS"/>
        </w:rPr>
        <w:t>D-</w:t>
      </w:r>
    </w:p>
    <w:p w:rsidR="00432CBC" w:rsidRPr="00DD5529" w:rsidRDefault="00432CBC" w:rsidP="00DD5529">
      <w:pPr>
        <w:spacing w:after="0"/>
        <w:rPr>
          <w:rFonts w:ascii="Comic Sans MS" w:hAnsi="Comic Sans MS"/>
          <w:sz w:val="10"/>
          <w:szCs w:val="10"/>
        </w:rPr>
      </w:pPr>
    </w:p>
    <w:p w:rsidR="00432CBC" w:rsidRPr="00B33641" w:rsidRDefault="00432CBC" w:rsidP="00B33641">
      <w:pPr>
        <w:spacing w:after="0" w:line="240" w:lineRule="auto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</w:rPr>
        <w:t xml:space="preserve">7- 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36"/>
      </w:tblGrid>
      <w:tr w:rsidR="00432CBC" w:rsidRPr="008F1AEC" w:rsidTr="008F1AEC">
        <w:tc>
          <w:tcPr>
            <w:tcW w:w="4536" w:type="dxa"/>
            <w:shd w:val="clear" w:color="auto" w:fill="DAEEF3"/>
          </w:tcPr>
          <w:p w:rsidR="00432CBC" w:rsidRPr="008F1AEC" w:rsidRDefault="00432CBC" w:rsidP="008F1AEC">
            <w:pPr>
              <w:spacing w:after="0" w:line="240" w:lineRule="auto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Kardeşim acıktığında …………………………………….</w:t>
            </w:r>
          </w:p>
        </w:tc>
      </w:tr>
    </w:tbl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Yukarıdaki cümleyi hangi seçenekteki sözcük diziyle devam ederse abartılı bir anlatım olur?</w:t>
      </w: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A-çok yemek yer                  B-ağlamaya başlar</w:t>
      </w: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C-fil gibi yer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D-bunu hiç söylemez</w:t>
      </w:r>
    </w:p>
    <w:p w:rsidR="00432CBC" w:rsidRDefault="00432CBC" w:rsidP="00DD5529">
      <w:pPr>
        <w:spacing w:after="0"/>
        <w:rPr>
          <w:rFonts w:ascii="Comic Sans MS" w:hAnsi="Comic Sans MS"/>
        </w:rPr>
      </w:pP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8-Aşağıdaki cümlelerin hangisinde karşılaştırma yapılmamıştır?</w:t>
      </w: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A-Özlem’in benden daha fazla anlaşılmaya ihtiyacı var..</w:t>
      </w: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B-Eda’nın boyu çok uzun.</w:t>
      </w: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C-Bu fotoğraf ötekine göre daha net.</w:t>
      </w: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D-Bu gün dünden daha sıcak.</w:t>
      </w:r>
    </w:p>
    <w:p w:rsidR="00432CBC" w:rsidRDefault="00432CBC" w:rsidP="00DD5529">
      <w:pPr>
        <w:spacing w:after="0"/>
        <w:rPr>
          <w:rFonts w:ascii="Comic Sans MS" w:hAnsi="Comic Sans MS"/>
        </w:rPr>
      </w:pP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  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36"/>
      </w:tblGrid>
      <w:tr w:rsidR="00432CBC" w:rsidRPr="008F1AEC" w:rsidTr="008F1AEC">
        <w:tc>
          <w:tcPr>
            <w:tcW w:w="4536" w:type="dxa"/>
            <w:shd w:val="clear" w:color="auto" w:fill="F2DBDB"/>
          </w:tcPr>
          <w:p w:rsidR="00432CBC" w:rsidRPr="008F1AEC" w:rsidRDefault="00432CBC" w:rsidP="008F1AEC">
            <w:pPr>
              <w:spacing w:after="0" w:line="240" w:lineRule="auto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Rüveyda oturuyordu sessizce masasında.</w:t>
            </w:r>
          </w:p>
        </w:tc>
      </w:tr>
    </w:tbl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cümle için hangi seçeneğin söylenmesi doğru olur?</w:t>
      </w: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A-Devrik - Olumsuz                B-Kurallı - Olumlu</w:t>
      </w: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D-Anlamlı – Kuralsız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D-Devrik – Olumlu</w:t>
      </w:r>
    </w:p>
    <w:p w:rsidR="00432CBC" w:rsidRDefault="00432CBC" w:rsidP="00DD5529">
      <w:pPr>
        <w:spacing w:after="0"/>
        <w:rPr>
          <w:rFonts w:ascii="Comic Sans MS" w:hAnsi="Comic Sans MS"/>
        </w:rPr>
      </w:pP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10-Aşağıdaki cümlelerin hangisinde devam eden bir eylemden söz edilmektedir?</w:t>
      </w: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A-Akşama misafirler gelecek</w:t>
      </w: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B-Kova su ile doluyor</w:t>
      </w: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C-Bugün bol bol yüzdüm</w:t>
      </w: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D-Dersini erken bitirmiş</w:t>
      </w:r>
    </w:p>
    <w:p w:rsidR="00432CBC" w:rsidRDefault="00432CBC" w:rsidP="00DD5529">
      <w:pPr>
        <w:spacing w:after="0"/>
        <w:rPr>
          <w:rFonts w:ascii="Comic Sans MS" w:hAnsi="Comic Sans MS"/>
        </w:rPr>
      </w:pP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  </w:t>
      </w:r>
      <w:r w:rsidRPr="005B43B5">
        <w:rPr>
          <w:rFonts w:ascii="Comic Sans MS" w:hAnsi="Comic Sans MS"/>
          <w:b/>
        </w:rPr>
        <w:t xml:space="preserve">‘’ </w:t>
      </w:r>
      <w:r w:rsidRPr="005B43B5">
        <w:rPr>
          <w:rFonts w:ascii="Comic Sans MS" w:hAnsi="Comic Sans MS"/>
          <w:b/>
          <w:u w:val="single"/>
        </w:rPr>
        <w:t>Bugün</w:t>
      </w:r>
      <w:r w:rsidRPr="005B43B5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5B43B5">
        <w:rPr>
          <w:rFonts w:ascii="Comic Sans MS" w:hAnsi="Comic Sans MS"/>
          <w:b/>
          <w:u w:val="single"/>
        </w:rPr>
        <w:t>kardeşim</w:t>
      </w:r>
      <w:r w:rsidRPr="005B43B5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5B43B5">
        <w:rPr>
          <w:rFonts w:ascii="Comic Sans MS" w:hAnsi="Comic Sans MS"/>
          <w:b/>
          <w:u w:val="single"/>
        </w:rPr>
        <w:t>bana</w:t>
      </w:r>
      <w:r w:rsidRPr="005B43B5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5B43B5">
        <w:rPr>
          <w:rFonts w:ascii="Comic Sans MS" w:hAnsi="Comic Sans MS"/>
          <w:b/>
          <w:u w:val="single"/>
        </w:rPr>
        <w:t>sürpriz</w:t>
      </w:r>
      <w:r w:rsidRPr="005B43B5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5B43B5">
        <w:rPr>
          <w:rFonts w:ascii="Comic Sans MS" w:hAnsi="Comic Sans MS"/>
          <w:b/>
        </w:rPr>
        <w:t>yaptı.’’</w:t>
      </w:r>
      <w:r>
        <w:rPr>
          <w:rFonts w:ascii="Comic Sans MS" w:hAnsi="Comic Sans MS"/>
        </w:rPr>
        <w:t xml:space="preserve"> </w:t>
      </w: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Cümlesinde altı çizili hangi sözcük bir adın yerine kullanılmıştır.</w:t>
      </w: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A-kardeşim                             B-bana</w:t>
      </w: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C-Bugün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D-sürpriz</w:t>
      </w:r>
    </w:p>
    <w:p w:rsidR="00432CBC" w:rsidRPr="005B43B5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7"/>
        <w:gridCol w:w="1546"/>
        <w:gridCol w:w="1546"/>
        <w:gridCol w:w="1546"/>
      </w:tblGrid>
      <w:tr w:rsidR="00432CBC" w:rsidRPr="008F1AEC" w:rsidTr="008F1AEC">
        <w:tc>
          <w:tcPr>
            <w:tcW w:w="534" w:type="dxa"/>
            <w:tcBorders>
              <w:top w:val="nil"/>
              <w:left w:val="nil"/>
            </w:tcBorders>
          </w:tcPr>
          <w:p w:rsidR="00432CBC" w:rsidRPr="008F1AEC" w:rsidRDefault="00432CBC" w:rsidP="008F1AE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546" w:type="dxa"/>
            <w:shd w:val="clear" w:color="auto" w:fill="FDE9D9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Tekil Ad</w:t>
            </w:r>
          </w:p>
        </w:tc>
        <w:tc>
          <w:tcPr>
            <w:tcW w:w="1546" w:type="dxa"/>
            <w:shd w:val="clear" w:color="auto" w:fill="FDE9D9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Çoğul Ad</w:t>
            </w:r>
          </w:p>
        </w:tc>
        <w:tc>
          <w:tcPr>
            <w:tcW w:w="1546" w:type="dxa"/>
            <w:shd w:val="clear" w:color="auto" w:fill="FDE9D9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Topluluk Adı</w:t>
            </w:r>
          </w:p>
        </w:tc>
      </w:tr>
      <w:tr w:rsidR="00432CBC" w:rsidRPr="008F1AEC" w:rsidTr="008F1AEC">
        <w:tc>
          <w:tcPr>
            <w:tcW w:w="534" w:type="dxa"/>
            <w:shd w:val="clear" w:color="auto" w:fill="FDE9D9"/>
          </w:tcPr>
          <w:p w:rsidR="00432CBC" w:rsidRPr="008F1AEC" w:rsidRDefault="00432CBC" w:rsidP="008F1AEC">
            <w:pPr>
              <w:spacing w:after="0" w:line="240" w:lineRule="auto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I</w:t>
            </w:r>
          </w:p>
        </w:tc>
        <w:tc>
          <w:tcPr>
            <w:tcW w:w="1546" w:type="dxa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Asker</w:t>
            </w:r>
          </w:p>
        </w:tc>
        <w:tc>
          <w:tcPr>
            <w:tcW w:w="1546" w:type="dxa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 xml:space="preserve">Çocuklar </w:t>
            </w:r>
          </w:p>
        </w:tc>
        <w:tc>
          <w:tcPr>
            <w:tcW w:w="1546" w:type="dxa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Sınıf</w:t>
            </w:r>
          </w:p>
        </w:tc>
      </w:tr>
      <w:tr w:rsidR="00432CBC" w:rsidRPr="008F1AEC" w:rsidTr="008F1AEC">
        <w:tc>
          <w:tcPr>
            <w:tcW w:w="534" w:type="dxa"/>
            <w:shd w:val="clear" w:color="auto" w:fill="FDE9D9"/>
          </w:tcPr>
          <w:p w:rsidR="00432CBC" w:rsidRPr="008F1AEC" w:rsidRDefault="00432CBC" w:rsidP="008F1AEC">
            <w:pPr>
              <w:spacing w:after="0" w:line="240" w:lineRule="auto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II</w:t>
            </w:r>
          </w:p>
        </w:tc>
        <w:tc>
          <w:tcPr>
            <w:tcW w:w="1546" w:type="dxa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Makas</w:t>
            </w:r>
          </w:p>
        </w:tc>
        <w:tc>
          <w:tcPr>
            <w:tcW w:w="1546" w:type="dxa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Bisiklet</w:t>
            </w:r>
          </w:p>
        </w:tc>
        <w:tc>
          <w:tcPr>
            <w:tcW w:w="1546" w:type="dxa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Yolcu</w:t>
            </w:r>
          </w:p>
        </w:tc>
      </w:tr>
      <w:tr w:rsidR="00432CBC" w:rsidRPr="008F1AEC" w:rsidTr="008F1AEC">
        <w:tc>
          <w:tcPr>
            <w:tcW w:w="534" w:type="dxa"/>
            <w:shd w:val="clear" w:color="auto" w:fill="FDE9D9"/>
          </w:tcPr>
          <w:p w:rsidR="00432CBC" w:rsidRPr="008F1AEC" w:rsidRDefault="00432CBC" w:rsidP="008F1AEC">
            <w:pPr>
              <w:spacing w:after="0" w:line="240" w:lineRule="auto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III</w:t>
            </w:r>
          </w:p>
        </w:tc>
        <w:tc>
          <w:tcPr>
            <w:tcW w:w="1546" w:type="dxa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Silgi</w:t>
            </w:r>
          </w:p>
        </w:tc>
        <w:tc>
          <w:tcPr>
            <w:tcW w:w="1546" w:type="dxa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Yollar</w:t>
            </w:r>
          </w:p>
        </w:tc>
        <w:tc>
          <w:tcPr>
            <w:tcW w:w="1546" w:type="dxa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Orman</w:t>
            </w:r>
          </w:p>
        </w:tc>
      </w:tr>
      <w:tr w:rsidR="00432CBC" w:rsidRPr="008F1AEC" w:rsidTr="008F1AEC">
        <w:tc>
          <w:tcPr>
            <w:tcW w:w="534" w:type="dxa"/>
            <w:shd w:val="clear" w:color="auto" w:fill="FDE9D9"/>
          </w:tcPr>
          <w:p w:rsidR="00432CBC" w:rsidRPr="008F1AEC" w:rsidRDefault="00432CBC" w:rsidP="008F1AEC">
            <w:pPr>
              <w:spacing w:after="0" w:line="240" w:lineRule="auto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IV</w:t>
            </w:r>
          </w:p>
        </w:tc>
        <w:tc>
          <w:tcPr>
            <w:tcW w:w="1546" w:type="dxa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Burun</w:t>
            </w:r>
          </w:p>
        </w:tc>
        <w:tc>
          <w:tcPr>
            <w:tcW w:w="1546" w:type="dxa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Elmalar</w:t>
            </w:r>
          </w:p>
        </w:tc>
        <w:tc>
          <w:tcPr>
            <w:tcW w:w="1546" w:type="dxa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 xml:space="preserve">Demet </w:t>
            </w:r>
          </w:p>
        </w:tc>
      </w:tr>
    </w:tbl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tabloda kaç numaralı sütunda sözcükler yanlış yerleştirilmiştir?</w:t>
      </w: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B-II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C-III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D-IV</w:t>
      </w:r>
    </w:p>
    <w:p w:rsidR="00432CBC" w:rsidRDefault="00432CBC" w:rsidP="00DD5529">
      <w:pPr>
        <w:spacing w:after="0"/>
        <w:rPr>
          <w:rFonts w:ascii="Comic Sans MS" w:hAnsi="Comic Sans MS"/>
        </w:rPr>
      </w:pP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13-Aşağıdaki altı çizili sözcüklerin hangisinde kaynaştırma harfi yoktur?</w:t>
      </w: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A-Rüzgar esince evin </w:t>
      </w:r>
      <w:r w:rsidRPr="00E821AE">
        <w:rPr>
          <w:rFonts w:ascii="Comic Sans MS" w:hAnsi="Comic Sans MS"/>
          <w:u w:val="single"/>
        </w:rPr>
        <w:t>kapısı</w:t>
      </w:r>
      <w:r>
        <w:rPr>
          <w:rFonts w:ascii="Comic Sans MS" w:hAnsi="Comic Sans MS"/>
        </w:rPr>
        <w:t xml:space="preserve"> kapandı.</w:t>
      </w: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B-Sınıf </w:t>
      </w:r>
      <w:r w:rsidRPr="00E821AE">
        <w:rPr>
          <w:rFonts w:ascii="Comic Sans MS" w:hAnsi="Comic Sans MS"/>
          <w:u w:val="single"/>
        </w:rPr>
        <w:t>başkanı</w:t>
      </w:r>
      <w:r>
        <w:rPr>
          <w:rFonts w:ascii="Comic Sans MS" w:hAnsi="Comic Sans MS"/>
        </w:rPr>
        <w:t xml:space="preserve"> seçildim.</w:t>
      </w: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C-Salondaki </w:t>
      </w:r>
      <w:r w:rsidRPr="00E821AE">
        <w:rPr>
          <w:rFonts w:ascii="Comic Sans MS" w:hAnsi="Comic Sans MS"/>
          <w:u w:val="single"/>
        </w:rPr>
        <w:t>masayı</w:t>
      </w:r>
      <w:r>
        <w:rPr>
          <w:rFonts w:ascii="Comic Sans MS" w:hAnsi="Comic Sans MS"/>
        </w:rPr>
        <w:t xml:space="preserve"> kaldırdık.</w:t>
      </w:r>
    </w:p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D-Onun </w:t>
      </w:r>
      <w:r w:rsidRPr="00E821AE">
        <w:rPr>
          <w:rFonts w:ascii="Comic Sans MS" w:hAnsi="Comic Sans MS"/>
          <w:u w:val="single"/>
        </w:rPr>
        <w:t>sırası</w:t>
      </w:r>
      <w:r>
        <w:rPr>
          <w:rFonts w:ascii="Comic Sans MS" w:hAnsi="Comic Sans MS"/>
        </w:rPr>
        <w:t xml:space="preserve"> en arkadaki sıradır.</w:t>
      </w:r>
    </w:p>
    <w:p w:rsidR="00432CBC" w:rsidRDefault="00432CBC" w:rsidP="00DD5529">
      <w:pPr>
        <w:spacing w:after="0"/>
        <w:rPr>
          <w:rFonts w:ascii="Comic Sans MS" w:hAnsi="Comic Sans MS"/>
        </w:rPr>
      </w:pPr>
    </w:p>
    <w:tbl>
      <w:tblPr>
        <w:tblpPr w:leftFromText="141" w:rightFromText="141" w:vertAnchor="text" w:horzAnchor="page" w:tblpX="1393" w:tblpY="26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7"/>
        <w:gridCol w:w="1546"/>
        <w:gridCol w:w="1546"/>
      </w:tblGrid>
      <w:tr w:rsidR="00432CBC" w:rsidRPr="008F1AEC" w:rsidTr="008F1AEC">
        <w:tc>
          <w:tcPr>
            <w:tcW w:w="577" w:type="dxa"/>
            <w:tcBorders>
              <w:top w:val="nil"/>
              <w:left w:val="nil"/>
            </w:tcBorders>
          </w:tcPr>
          <w:p w:rsidR="00432CBC" w:rsidRPr="008F1AEC" w:rsidRDefault="00432CBC" w:rsidP="008F1AE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546" w:type="dxa"/>
            <w:shd w:val="clear" w:color="auto" w:fill="FDE9D9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Sözcük</w:t>
            </w:r>
          </w:p>
        </w:tc>
        <w:tc>
          <w:tcPr>
            <w:tcW w:w="1546" w:type="dxa"/>
            <w:shd w:val="clear" w:color="auto" w:fill="FDE9D9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Eş Anlamlısı</w:t>
            </w:r>
          </w:p>
        </w:tc>
      </w:tr>
      <w:tr w:rsidR="00432CBC" w:rsidRPr="008F1AEC" w:rsidTr="008F1AEC">
        <w:tc>
          <w:tcPr>
            <w:tcW w:w="577" w:type="dxa"/>
            <w:shd w:val="clear" w:color="auto" w:fill="FDE9D9"/>
          </w:tcPr>
          <w:p w:rsidR="00432CBC" w:rsidRPr="008F1AEC" w:rsidRDefault="00432CBC" w:rsidP="008F1AEC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58" type="#_x0000_t74" style="position:absolute;margin-left:3.15pt;margin-top:1.6pt;width:9.75pt;height:10.9pt;z-index:251671552;mso-position-horizontal-relative:text;mso-position-vertical-relative:text" fillcolor="#dbe5f1"/>
              </w:pict>
            </w:r>
          </w:p>
        </w:tc>
        <w:tc>
          <w:tcPr>
            <w:tcW w:w="1546" w:type="dxa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Tabiat</w:t>
            </w:r>
          </w:p>
        </w:tc>
        <w:tc>
          <w:tcPr>
            <w:tcW w:w="1546" w:type="dxa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Doğa</w:t>
            </w:r>
          </w:p>
        </w:tc>
      </w:tr>
      <w:tr w:rsidR="00432CBC" w:rsidRPr="008F1AEC" w:rsidTr="008F1AEC">
        <w:tc>
          <w:tcPr>
            <w:tcW w:w="577" w:type="dxa"/>
            <w:shd w:val="clear" w:color="auto" w:fill="FDE9D9"/>
          </w:tcPr>
          <w:p w:rsidR="00432CBC" w:rsidRPr="008F1AEC" w:rsidRDefault="00432CBC" w:rsidP="008F1AEC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59" type="#_x0000_t12" style="position:absolute;margin-left:3.15pt;margin-top:1.9pt;width:15.75pt;height:10.9pt;z-index:251669504;mso-position-horizontal-relative:text;mso-position-vertical-relative:text" fillcolor="#daeef3"/>
              </w:pict>
            </w:r>
          </w:p>
        </w:tc>
        <w:tc>
          <w:tcPr>
            <w:tcW w:w="1546" w:type="dxa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 xml:space="preserve">Teklif </w:t>
            </w:r>
          </w:p>
        </w:tc>
        <w:tc>
          <w:tcPr>
            <w:tcW w:w="1546" w:type="dxa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Öneri</w:t>
            </w:r>
          </w:p>
        </w:tc>
      </w:tr>
      <w:tr w:rsidR="00432CBC" w:rsidRPr="008F1AEC" w:rsidTr="008F1AEC">
        <w:tc>
          <w:tcPr>
            <w:tcW w:w="577" w:type="dxa"/>
            <w:shd w:val="clear" w:color="auto" w:fill="FDE9D9"/>
          </w:tcPr>
          <w:p w:rsidR="00432CBC" w:rsidRPr="008F1AEC" w:rsidRDefault="00432CBC" w:rsidP="008F1AEC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60" type="#_x0000_t96" style="position:absolute;margin-left:3.15pt;margin-top:2.55pt;width:15.75pt;height:10.9pt;z-index:251668480;mso-position-horizontal-relative:text;mso-position-vertical-relative:text" fillcolor="#daeef3"/>
              </w:pict>
            </w:r>
          </w:p>
        </w:tc>
        <w:tc>
          <w:tcPr>
            <w:tcW w:w="1546" w:type="dxa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>Tenha</w:t>
            </w:r>
          </w:p>
        </w:tc>
        <w:tc>
          <w:tcPr>
            <w:tcW w:w="1546" w:type="dxa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 xml:space="preserve">Kalabalık </w:t>
            </w:r>
          </w:p>
        </w:tc>
      </w:tr>
      <w:tr w:rsidR="00432CBC" w:rsidRPr="008F1AEC" w:rsidTr="008F1AEC">
        <w:tc>
          <w:tcPr>
            <w:tcW w:w="577" w:type="dxa"/>
            <w:shd w:val="clear" w:color="auto" w:fill="FDE9D9"/>
          </w:tcPr>
          <w:p w:rsidR="00432CBC" w:rsidRPr="008F1AEC" w:rsidRDefault="00432CBC" w:rsidP="008F1AEC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61" type="#_x0000_t183" style="position:absolute;margin-left:-.6pt;margin-top:1.35pt;width:19.5pt;height:10.9pt;z-index:251670528;mso-position-horizontal-relative:text;mso-position-vertical-relative:text" fillcolor="#daeef3"/>
              </w:pict>
            </w:r>
          </w:p>
        </w:tc>
        <w:tc>
          <w:tcPr>
            <w:tcW w:w="1546" w:type="dxa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 xml:space="preserve">Kara </w:t>
            </w:r>
          </w:p>
        </w:tc>
        <w:tc>
          <w:tcPr>
            <w:tcW w:w="1546" w:type="dxa"/>
          </w:tcPr>
          <w:p w:rsidR="00432CBC" w:rsidRPr="008F1AEC" w:rsidRDefault="00432CBC" w:rsidP="008F1AE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F1AEC">
              <w:rPr>
                <w:rFonts w:ascii="Comic Sans MS" w:hAnsi="Comic Sans MS"/>
              </w:rPr>
              <w:t xml:space="preserve">Siyah </w:t>
            </w:r>
          </w:p>
        </w:tc>
      </w:tr>
    </w:tbl>
    <w:p w:rsidR="00432CBC" w:rsidRDefault="00432CB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</w:p>
    <w:p w:rsidR="00432CBC" w:rsidRPr="005B43B5" w:rsidRDefault="00432CBC" w:rsidP="00DD5529">
      <w:pPr>
        <w:spacing w:after="0"/>
        <w:rPr>
          <w:rFonts w:ascii="Comic Sans MS" w:hAnsi="Comic Sans MS"/>
        </w:rPr>
      </w:pPr>
    </w:p>
    <w:p w:rsidR="00432CBC" w:rsidRDefault="00432CBC" w:rsidP="00DD5529">
      <w:pPr>
        <w:spacing w:after="0"/>
        <w:rPr>
          <w:rFonts w:ascii="Comic Sans MS" w:hAnsi="Comic Sans MS"/>
        </w:rPr>
      </w:pPr>
    </w:p>
    <w:p w:rsidR="00432CBC" w:rsidRDefault="00432CBC" w:rsidP="00154449">
      <w:pPr>
        <w:spacing w:after="0"/>
        <w:rPr>
          <w:rFonts w:ascii="Comic Sans MS" w:hAnsi="Comic Sans MS"/>
          <w:sz w:val="10"/>
          <w:szCs w:val="10"/>
        </w:rPr>
      </w:pPr>
    </w:p>
    <w:p w:rsidR="00432CBC" w:rsidRDefault="00432CBC" w:rsidP="00154449">
      <w:pPr>
        <w:spacing w:after="0"/>
        <w:rPr>
          <w:rFonts w:ascii="Comic Sans MS" w:hAnsi="Comic Sans MS"/>
          <w:sz w:val="10"/>
          <w:szCs w:val="10"/>
        </w:rPr>
      </w:pPr>
    </w:p>
    <w:p w:rsidR="00432CBC" w:rsidRDefault="00432CBC" w:rsidP="00154449">
      <w:pPr>
        <w:spacing w:after="0"/>
        <w:rPr>
          <w:rFonts w:ascii="Comic Sans MS" w:hAnsi="Comic Sans MS"/>
          <w:sz w:val="10"/>
          <w:szCs w:val="10"/>
        </w:rPr>
      </w:pPr>
    </w:p>
    <w:p w:rsidR="00432CBC" w:rsidRDefault="00432CBC" w:rsidP="00154449">
      <w:pPr>
        <w:spacing w:after="0"/>
        <w:rPr>
          <w:rFonts w:ascii="Comic Sans MS" w:hAnsi="Comic Sans MS"/>
          <w:sz w:val="10"/>
          <w:szCs w:val="10"/>
        </w:rPr>
      </w:pPr>
    </w:p>
    <w:p w:rsidR="00432CBC" w:rsidRDefault="00432CBC" w:rsidP="00154449">
      <w:pPr>
        <w:spacing w:after="0"/>
        <w:rPr>
          <w:rFonts w:ascii="Comic Sans MS" w:hAnsi="Comic Sans MS"/>
          <w:sz w:val="10"/>
          <w:szCs w:val="10"/>
        </w:rPr>
      </w:pPr>
    </w:p>
    <w:p w:rsidR="00432CBC" w:rsidRDefault="00432CBC" w:rsidP="00154449">
      <w:pPr>
        <w:spacing w:after="0"/>
        <w:rPr>
          <w:rFonts w:ascii="Comic Sans MS" w:hAnsi="Comic Sans MS"/>
          <w:sz w:val="10"/>
          <w:szCs w:val="10"/>
        </w:rPr>
      </w:pPr>
    </w:p>
    <w:p w:rsidR="00432CBC" w:rsidRDefault="00432CBC" w:rsidP="0015444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tabloda hangi sembolle verilen sözcüğün eş anlamlısı yanlış yazılmıştır?</w:t>
      </w:r>
    </w:p>
    <w:p w:rsidR="00432CBC" w:rsidRDefault="00432CBC" w:rsidP="00E821AE">
      <w:pPr>
        <w:spacing w:after="0"/>
        <w:rPr>
          <w:rFonts w:ascii="Comic Sans MS" w:hAnsi="Comic Sans MS"/>
        </w:rPr>
      </w:pPr>
      <w:r>
        <w:rPr>
          <w:noProof/>
        </w:rPr>
        <w:pict>
          <v:shape id="_x0000_s1062" type="#_x0000_t183" style="position:absolute;margin-left:239.4pt;margin-top:3.95pt;width:19.5pt;height:10.9pt;z-index:251675648" fillcolor="#daeef3"/>
        </w:pict>
      </w:r>
      <w:r>
        <w:rPr>
          <w:noProof/>
        </w:rPr>
        <w:pict>
          <v:shape id="_x0000_s1063" type="#_x0000_t96" style="position:absolute;margin-left:175.65pt;margin-top:3.95pt;width:15.75pt;height:10.9pt;z-index:251674624" fillcolor="#daeef3"/>
        </w:pict>
      </w:r>
      <w:r>
        <w:rPr>
          <w:noProof/>
        </w:rPr>
        <w:pict>
          <v:shape id="_x0000_s1064" type="#_x0000_t12" style="position:absolute;margin-left:101.4pt;margin-top:3.95pt;width:15.75pt;height:10.9pt;z-index:251673600" fillcolor="#daeef3"/>
        </w:pict>
      </w:r>
      <w:r>
        <w:rPr>
          <w:noProof/>
        </w:rPr>
        <w:pict>
          <v:shape id="_x0000_s1065" type="#_x0000_t74" style="position:absolute;margin-left:30.9pt;margin-top:3.95pt;width:9.75pt;height:10.9pt;z-index:251672576" fillcolor="#dbe5f1"/>
        </w:pict>
      </w:r>
      <w:r>
        <w:rPr>
          <w:rFonts w:ascii="Comic Sans MS" w:hAnsi="Comic Sans MS"/>
        </w:rPr>
        <w:t>A-                    B-</w:t>
      </w:r>
      <w:r w:rsidRPr="00E821AE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           C-                 D-</w:t>
      </w:r>
    </w:p>
    <w:p w:rsidR="00432CBC" w:rsidRDefault="00432CBC" w:rsidP="00E821AE">
      <w:pPr>
        <w:spacing w:after="0"/>
        <w:rPr>
          <w:rFonts w:ascii="Comic Sans MS" w:hAnsi="Comic Sans MS"/>
        </w:rPr>
      </w:pPr>
    </w:p>
    <w:p w:rsidR="00432CBC" w:rsidRDefault="00432CBC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 ‘’Kafası kızmak ‘’ deyimi aşağıdakilerden hangisi ile ilgilidir?</w:t>
      </w:r>
    </w:p>
    <w:p w:rsidR="00432CBC" w:rsidRDefault="00432CBC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A-Şaşırmak        </w:t>
      </w:r>
      <w:r>
        <w:rPr>
          <w:rFonts w:ascii="Comic Sans MS" w:hAnsi="Comic Sans MS"/>
        </w:rPr>
        <w:tab/>
        <w:t xml:space="preserve"> B-Öfkelenmek           </w:t>
      </w:r>
    </w:p>
    <w:p w:rsidR="00432CBC" w:rsidRDefault="00432CBC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C-Sıkılmak                 D- Susmak</w:t>
      </w:r>
    </w:p>
    <w:p w:rsidR="00432CBC" w:rsidRDefault="00432CBC" w:rsidP="00E821AE">
      <w:pPr>
        <w:spacing w:after="0"/>
        <w:rPr>
          <w:rFonts w:ascii="Comic Sans MS" w:hAnsi="Comic Sans MS"/>
        </w:rPr>
      </w:pPr>
      <w:r>
        <w:rPr>
          <w:noProof/>
        </w:rPr>
        <w:pict>
          <v:rect id="_x0000_s1066" style="position:absolute;margin-left:24.15pt;margin-top:17.05pt;width:9pt;height:13.5pt;z-index:251676672"/>
        </w:pict>
      </w:r>
    </w:p>
    <w:p w:rsidR="00432CBC" w:rsidRDefault="00432CBC" w:rsidP="00E821AE">
      <w:pPr>
        <w:spacing w:after="0"/>
        <w:rPr>
          <w:rFonts w:ascii="Comic Sans MS" w:hAnsi="Comic Sans MS"/>
        </w:rPr>
      </w:pPr>
      <w:r>
        <w:rPr>
          <w:noProof/>
        </w:rPr>
        <w:pict>
          <v:rect id="_x0000_s1067" style="position:absolute;margin-left:24.15pt;margin-top:16.65pt;width:9pt;height:13.5pt;z-index:251677696"/>
        </w:pict>
      </w:r>
      <w:r>
        <w:rPr>
          <w:rFonts w:ascii="Comic Sans MS" w:hAnsi="Comic Sans MS"/>
        </w:rPr>
        <w:t>16-        Okul da tören mi yapılacak?</w:t>
      </w:r>
    </w:p>
    <w:p w:rsidR="00432CBC" w:rsidRDefault="00432CBC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Bugün evde çok ders çalıştım.</w:t>
      </w:r>
    </w:p>
    <w:p w:rsidR="00432CBC" w:rsidRDefault="00432CBC" w:rsidP="00E821AE">
      <w:pPr>
        <w:spacing w:after="0"/>
        <w:rPr>
          <w:rFonts w:ascii="Comic Sans MS" w:hAnsi="Comic Sans MS"/>
        </w:rPr>
      </w:pPr>
      <w:r>
        <w:rPr>
          <w:noProof/>
        </w:rPr>
        <w:pict>
          <v:rect id="_x0000_s1068" style="position:absolute;margin-left:24.15pt;margin-top:1.65pt;width:9pt;height:13.5pt;z-index:251678720"/>
        </w:pict>
      </w:r>
      <w:r>
        <w:rPr>
          <w:rFonts w:ascii="Comic Sans MS" w:hAnsi="Comic Sans MS"/>
        </w:rPr>
        <w:t xml:space="preserve">             Antalyaya gideceğimizi bilmiyor musun?</w:t>
      </w:r>
    </w:p>
    <w:p w:rsidR="00432CBC" w:rsidRDefault="00432CBC" w:rsidP="00E821AE">
      <w:pPr>
        <w:spacing w:after="0"/>
        <w:rPr>
          <w:rFonts w:ascii="Comic Sans MS" w:hAnsi="Comic Sans MS"/>
        </w:rPr>
      </w:pPr>
      <w:r>
        <w:rPr>
          <w:noProof/>
        </w:rPr>
        <w:pict>
          <v:rect id="_x0000_s1069" style="position:absolute;margin-left:24.15pt;margin-top:2.8pt;width:9pt;height:13.5pt;z-index:251679744"/>
        </w:pict>
      </w:r>
      <w:r>
        <w:rPr>
          <w:rFonts w:ascii="Comic Sans MS" w:hAnsi="Comic Sans MS"/>
        </w:rPr>
        <w:t xml:space="preserve">             Sen de onlarla geleceksin.</w:t>
      </w:r>
    </w:p>
    <w:p w:rsidR="00432CBC" w:rsidRPr="001E181D" w:rsidRDefault="00432CBC" w:rsidP="00E821AE">
      <w:pPr>
        <w:spacing w:after="0"/>
        <w:rPr>
          <w:rFonts w:ascii="Comic Sans MS" w:hAnsi="Comic Sans MS"/>
          <w:sz w:val="10"/>
          <w:szCs w:val="10"/>
        </w:rPr>
      </w:pPr>
    </w:p>
    <w:p w:rsidR="00432CBC" w:rsidRDefault="00432CBC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cümlelerde yazım yanlışı yapılanların başına ‘’ Y ‘’ , yazım yanlışı yapılmayanların başına ‘’ D ‘’ yazılacaktır.</w:t>
      </w:r>
    </w:p>
    <w:p w:rsidR="00432CBC" w:rsidRPr="001E181D" w:rsidRDefault="00432CBC" w:rsidP="00E821AE">
      <w:pPr>
        <w:spacing w:after="0"/>
        <w:rPr>
          <w:rFonts w:ascii="Comic Sans MS" w:hAnsi="Comic Sans MS"/>
          <w:sz w:val="10"/>
          <w:szCs w:val="10"/>
        </w:rPr>
      </w:pPr>
    </w:p>
    <w:p w:rsidR="00432CBC" w:rsidRDefault="00432CBC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Buna göre cümlelerin başındaki kutulara sırasıyla hangileri yazılmalıdır?</w:t>
      </w:r>
    </w:p>
    <w:p w:rsidR="00432CBC" w:rsidRDefault="00432CBC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A-Y,Y,D,D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B-Y,Y,Y,D</w:t>
      </w:r>
    </w:p>
    <w:p w:rsidR="00432CBC" w:rsidRDefault="00432CBC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C-Y,D,Y,D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d-D,Y,D,Y </w:t>
      </w:r>
    </w:p>
    <w:p w:rsidR="00432CBC" w:rsidRDefault="00432CBC" w:rsidP="00E821AE">
      <w:pPr>
        <w:spacing w:after="0"/>
        <w:rPr>
          <w:rFonts w:ascii="Comic Sans MS" w:hAnsi="Comic Sans MS"/>
        </w:rPr>
      </w:pPr>
    </w:p>
    <w:p w:rsidR="00432CBC" w:rsidRDefault="00432CBC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  Eda ( ) Sinem ( ) Elvan ve ben Bilge( )ye gideceğiz ( ) Birlikte ders çalışacağız ( )</w:t>
      </w:r>
    </w:p>
    <w:p w:rsidR="00432CBC" w:rsidRPr="004E6757" w:rsidRDefault="00432CBC" w:rsidP="00E821AE">
      <w:pPr>
        <w:spacing w:after="0"/>
        <w:rPr>
          <w:rFonts w:ascii="Comic Sans MS" w:hAnsi="Comic Sans MS"/>
          <w:sz w:val="10"/>
          <w:szCs w:val="10"/>
        </w:rPr>
      </w:pPr>
    </w:p>
    <w:p w:rsidR="00432CBC" w:rsidRDefault="00432CBC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cümlede boş bırakılan parantezlerin içine sırasıyla hangi noktalama işaretleri gelmelidir?</w:t>
      </w:r>
    </w:p>
    <w:p w:rsidR="00432CBC" w:rsidRDefault="00432CBC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  ( , ) – ( , ) –( ‘ ) – ( . ) –( ! ) </w:t>
      </w:r>
    </w:p>
    <w:p w:rsidR="00432CBC" w:rsidRDefault="00432CBC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 ( , ) – ( ‘ ) –( - ) – ( ! ) –( . )</w:t>
      </w:r>
    </w:p>
    <w:p w:rsidR="00432CBC" w:rsidRDefault="00432CBC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 ( , ) – ( , ) –( ‘ ) – ( . ) –( ! )</w:t>
      </w:r>
    </w:p>
    <w:p w:rsidR="00432CBC" w:rsidRDefault="00432CBC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  ( , ) – ( , ) –( ‘ ) –( . ) –( . )</w:t>
      </w:r>
    </w:p>
    <w:p w:rsidR="00432CBC" w:rsidRPr="00FE70EB" w:rsidRDefault="00432CBC" w:rsidP="004E6757">
      <w:pPr>
        <w:spacing w:after="0"/>
        <w:rPr>
          <w:rFonts w:ascii="Comic Sans MS" w:hAnsi="Comic Sans MS"/>
          <w:sz w:val="10"/>
          <w:szCs w:val="10"/>
        </w:rPr>
      </w:pPr>
    </w:p>
    <w:p w:rsidR="00432CBC" w:rsidRDefault="00432CBC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18-Aşağıdaki eşleştirmelerden hangisi diğerlerinden farklıdır?</w:t>
      </w:r>
    </w:p>
    <w:p w:rsidR="00432CBC" w:rsidRDefault="00432CBC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A-büyük – küçük</w:t>
      </w:r>
    </w:p>
    <w:p w:rsidR="00432CBC" w:rsidRDefault="00432CBC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B-akşam – sabah</w:t>
      </w:r>
    </w:p>
    <w:p w:rsidR="00432CBC" w:rsidRDefault="00432CBC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C-doktor – hekim</w:t>
      </w:r>
    </w:p>
    <w:p w:rsidR="00432CBC" w:rsidRDefault="00432CBC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D-yaz – kış</w:t>
      </w:r>
    </w:p>
    <w:p w:rsidR="00432CBC" w:rsidRDefault="00432CBC" w:rsidP="004E6757">
      <w:pPr>
        <w:spacing w:after="0"/>
        <w:rPr>
          <w:rFonts w:ascii="Comic Sans MS" w:hAnsi="Comic Sans MS"/>
        </w:rPr>
      </w:pPr>
    </w:p>
    <w:p w:rsidR="00432CBC" w:rsidRDefault="00432CBC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19-Aşağıdaki cümlelerin hangisinde sebep -sonuç ilişkisi vardır?</w:t>
      </w:r>
    </w:p>
    <w:p w:rsidR="00432CBC" w:rsidRDefault="00432CBC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A-Spor yapan insanlar stresten uzaktır.</w:t>
      </w:r>
    </w:p>
    <w:p w:rsidR="00432CBC" w:rsidRDefault="00432CBC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B-Kirlilikten dolayı havuzda yüzememiştik.</w:t>
      </w:r>
    </w:p>
    <w:p w:rsidR="00432CBC" w:rsidRDefault="00432CBC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C-Bilgisayar aniden bozulmuştu.</w:t>
      </w:r>
    </w:p>
    <w:p w:rsidR="00432CBC" w:rsidRDefault="00432CBC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D-Havalar yavaş yavaş ısınıyor.</w:t>
      </w:r>
    </w:p>
    <w:p w:rsidR="00432CBC" w:rsidRDefault="00432CBC" w:rsidP="004E6757">
      <w:pPr>
        <w:spacing w:after="0"/>
        <w:rPr>
          <w:rFonts w:ascii="Comic Sans MS" w:hAnsi="Comic Sans MS"/>
        </w:rPr>
      </w:pPr>
    </w:p>
    <w:p w:rsidR="00432CBC" w:rsidRDefault="00432CBC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20-Aşağıdaki cümlelerin hangisinde ‘’ kaç tane ‘’ sorusunun cevabı vardır?</w:t>
      </w:r>
    </w:p>
    <w:p w:rsidR="00432CBC" w:rsidRDefault="00432CBC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A-Gökyüzünde binlerce leylek uçuyordu.</w:t>
      </w:r>
    </w:p>
    <w:p w:rsidR="00432CBC" w:rsidRDefault="00432CBC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B-Okumak, hayal dünyamızı zenginleştirir.</w:t>
      </w:r>
    </w:p>
    <w:p w:rsidR="00432CBC" w:rsidRDefault="00432CBC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C-Öfke baldan tatlıdır.</w:t>
      </w:r>
    </w:p>
    <w:p w:rsidR="00432CBC" w:rsidRDefault="00432CBC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D-Kaybolan karnemi sınıfta unutmuşum.</w:t>
      </w:r>
    </w:p>
    <w:p w:rsidR="00432CBC" w:rsidRDefault="00432CBC" w:rsidP="004E6757">
      <w:pPr>
        <w:spacing w:after="0"/>
        <w:rPr>
          <w:rFonts w:ascii="Comic Sans MS" w:hAnsi="Comic Sans MS"/>
        </w:rPr>
      </w:pPr>
    </w:p>
    <w:p w:rsidR="00432CBC" w:rsidRDefault="00432CBC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Not:Bütün sorular 5 puandır.</w:t>
      </w:r>
    </w:p>
    <w:p w:rsidR="00432CBC" w:rsidRDefault="00432CBC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Hepinize başarılar dilerim..</w:t>
      </w:r>
    </w:p>
    <w:p w:rsidR="00432CBC" w:rsidRDefault="00432CBC" w:rsidP="004E6757">
      <w:pPr>
        <w:spacing w:after="0"/>
        <w:rPr>
          <w:rFonts w:ascii="Comic Sans MS" w:hAnsi="Comic Sans MS"/>
        </w:rPr>
      </w:pPr>
    </w:p>
    <w:p w:rsidR="00432CBC" w:rsidRPr="00E821AE" w:rsidRDefault="00432CBC" w:rsidP="004E6757">
      <w:pPr>
        <w:spacing w:after="0"/>
        <w:rPr>
          <w:rFonts w:ascii="Comic Sans MS" w:hAnsi="Comic Sans MS"/>
        </w:rPr>
      </w:pPr>
      <w:hyperlink r:id="rId7" w:history="1">
        <w:r>
          <w:rPr>
            <w:rStyle w:val="Hyperlink"/>
            <w:rFonts w:ascii="Comic Sans MS" w:hAnsi="Comic Sans MS"/>
          </w:rPr>
          <w:t>www.sorubak.com</w:t>
        </w:r>
      </w:hyperlink>
    </w:p>
    <w:sectPr w:rsidR="00432CBC" w:rsidRPr="00E821AE" w:rsidSect="0058145F">
      <w:headerReference w:type="default" r:id="rId8"/>
      <w:pgSz w:w="11906" w:h="16838"/>
      <w:pgMar w:top="567" w:right="567" w:bottom="567" w:left="567" w:header="397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CBC" w:rsidRDefault="00432CBC" w:rsidP="0058145F">
      <w:pPr>
        <w:spacing w:after="0" w:line="240" w:lineRule="auto"/>
      </w:pPr>
      <w:r>
        <w:separator/>
      </w:r>
    </w:p>
  </w:endnote>
  <w:endnote w:type="continuationSeparator" w:id="0">
    <w:p w:rsidR="00432CBC" w:rsidRDefault="00432CBC" w:rsidP="00581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CBC" w:rsidRDefault="00432CBC" w:rsidP="0058145F">
      <w:pPr>
        <w:spacing w:after="0" w:line="240" w:lineRule="auto"/>
      </w:pPr>
      <w:r>
        <w:separator/>
      </w:r>
    </w:p>
  </w:footnote>
  <w:footnote w:type="continuationSeparator" w:id="0">
    <w:p w:rsidR="00432CBC" w:rsidRDefault="00432CBC" w:rsidP="00581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CBC" w:rsidRDefault="00432CBC">
    <w:pPr>
      <w:pStyle w:val="Header"/>
    </w:pPr>
    <w:r>
      <w:t>Adı:</w:t>
    </w:r>
    <w:r>
      <w:tab/>
      <w:t xml:space="preserve">                                                                                               No:                                             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71108"/>
    <w:multiLevelType w:val="hybridMultilevel"/>
    <w:tmpl w:val="008C7804"/>
    <w:lvl w:ilvl="0" w:tplc="4100E7E6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C056F3B"/>
    <w:multiLevelType w:val="hybridMultilevel"/>
    <w:tmpl w:val="886ADE72"/>
    <w:lvl w:ilvl="0" w:tplc="9ACE38D4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4B75E9"/>
    <w:multiLevelType w:val="hybridMultilevel"/>
    <w:tmpl w:val="84F63E3C"/>
    <w:lvl w:ilvl="0" w:tplc="4B0A2ACE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D852F99"/>
    <w:multiLevelType w:val="hybridMultilevel"/>
    <w:tmpl w:val="5EFECE12"/>
    <w:lvl w:ilvl="0" w:tplc="7ABAC64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4449"/>
    <w:rsid w:val="000E063A"/>
    <w:rsid w:val="001146E2"/>
    <w:rsid w:val="00154449"/>
    <w:rsid w:val="001B0F4D"/>
    <w:rsid w:val="001D0E12"/>
    <w:rsid w:val="001E181D"/>
    <w:rsid w:val="0033611B"/>
    <w:rsid w:val="00340327"/>
    <w:rsid w:val="00432CBC"/>
    <w:rsid w:val="004E6757"/>
    <w:rsid w:val="005801F1"/>
    <w:rsid w:val="0058145F"/>
    <w:rsid w:val="005B3597"/>
    <w:rsid w:val="005B43B5"/>
    <w:rsid w:val="005D767D"/>
    <w:rsid w:val="005E68A8"/>
    <w:rsid w:val="006032D3"/>
    <w:rsid w:val="006370E2"/>
    <w:rsid w:val="00773C00"/>
    <w:rsid w:val="00815D48"/>
    <w:rsid w:val="0082156B"/>
    <w:rsid w:val="0082347A"/>
    <w:rsid w:val="008E73DC"/>
    <w:rsid w:val="008F1AEC"/>
    <w:rsid w:val="00A60338"/>
    <w:rsid w:val="00A95ACE"/>
    <w:rsid w:val="00B33641"/>
    <w:rsid w:val="00B46FB4"/>
    <w:rsid w:val="00CA4C7C"/>
    <w:rsid w:val="00D11EB4"/>
    <w:rsid w:val="00DD5529"/>
    <w:rsid w:val="00DE6E4A"/>
    <w:rsid w:val="00DF71D3"/>
    <w:rsid w:val="00E253EC"/>
    <w:rsid w:val="00E821AE"/>
    <w:rsid w:val="00FE70EB"/>
    <w:rsid w:val="00FF6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52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54449"/>
    <w:pPr>
      <w:ind w:left="720"/>
      <w:contextualSpacing/>
    </w:pPr>
  </w:style>
  <w:style w:type="table" w:styleId="TableGrid">
    <w:name w:val="Table Grid"/>
    <w:basedOn w:val="TableNormal"/>
    <w:uiPriority w:val="99"/>
    <w:rsid w:val="0015444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54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544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581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8145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81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8145F"/>
    <w:rPr>
      <w:rFonts w:cs="Times New Roman"/>
    </w:rPr>
  </w:style>
  <w:style w:type="character" w:styleId="Hyperlink">
    <w:name w:val="Hyperlink"/>
    <w:basedOn w:val="DefaultParagraphFont"/>
    <w:uiPriority w:val="99"/>
    <w:rsid w:val="00DE6E4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770</Words>
  <Characters>4395</Characters>
  <Application>Microsoft Office Outlook</Application>
  <DocSecurity>0</DocSecurity>
  <Lines>0</Lines>
  <Paragraphs>0</Paragraphs>
  <ScaleCrop>false</ScaleCrop>
  <Company>Microsoft Windows 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>www.sorubak.com</cp:keywords>
  <dc:description/>
  <cp:lastModifiedBy>edanur</cp:lastModifiedBy>
  <cp:revision>3</cp:revision>
  <dcterms:created xsi:type="dcterms:W3CDTF">2012-05-11T20:00:00Z</dcterms:created>
  <dcterms:modified xsi:type="dcterms:W3CDTF">2012-05-20T19:58:00Z</dcterms:modified>
</cp:coreProperties>
</file>