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20C" w:rsidRDefault="004F120C"/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86"/>
        <w:gridCol w:w="482"/>
        <w:gridCol w:w="3073"/>
        <w:gridCol w:w="4104"/>
        <w:gridCol w:w="2759"/>
        <w:gridCol w:w="2652"/>
      </w:tblGrid>
      <w:tr w:rsidR="004F120C" w:rsidRPr="000F1126" w:rsidTr="004F120C">
        <w:trPr>
          <w:trHeight w:val="555"/>
        </w:trPr>
        <w:tc>
          <w:tcPr>
            <w:tcW w:w="0" w:type="auto"/>
            <w:gridSpan w:val="7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4F120C">
        <w:trPr>
          <w:trHeight w:val="713"/>
        </w:trPr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0" w:type="auto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0" w:type="auto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0" w:type="auto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0" w:type="auto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4F120C">
        <w:trPr>
          <w:trHeight w:val="1840"/>
        </w:trPr>
        <w:tc>
          <w:tcPr>
            <w:tcW w:w="0" w:type="auto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MAYIS                            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31. HAFTA  ( 16 – </w:t>
            </w:r>
            <w:proofErr w:type="gramStart"/>
            <w:r>
              <w:rPr>
                <w:b/>
                <w:i/>
                <w:sz w:val="24"/>
              </w:rPr>
              <w:t>20  Mayıs</w:t>
            </w:r>
            <w:proofErr w:type="gramEnd"/>
            <w:r>
              <w:rPr>
                <w:b/>
                <w:i/>
                <w:sz w:val="24"/>
              </w:rPr>
              <w:t xml:space="preserve">   2011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0F1126">
              <w:rPr>
                <w:b/>
                <w:color w:val="FF0000"/>
                <w:sz w:val="22"/>
                <w:szCs w:val="22"/>
              </w:rPr>
              <w:t>: Okuma</w:t>
            </w:r>
          </w:p>
          <w:p w:rsidR="004F120C" w:rsidRPr="000F1126" w:rsidRDefault="004F120C" w:rsidP="00DF2DF4">
            <w:pPr>
              <w:spacing w:line="240" w:lineRule="exact"/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Kazanım:</w:t>
            </w:r>
            <w:r w:rsidRPr="000F1126">
              <w:rPr>
                <w:sz w:val="22"/>
                <w:szCs w:val="22"/>
              </w:rPr>
              <w:t xml:space="preserve"> Sesli ve sessiz okuma alışkanlığı kazanır.</w:t>
            </w:r>
          </w:p>
        </w:tc>
        <w:tc>
          <w:tcPr>
            <w:tcW w:w="0" w:type="auto"/>
          </w:tcPr>
          <w:p w:rsidR="004F120C" w:rsidRDefault="004F120C" w:rsidP="00DF2DF4">
            <w:pPr>
              <w:rPr>
                <w:sz w:val="24"/>
              </w:rPr>
            </w:pPr>
            <w:r w:rsidRPr="000F1126">
              <w:rPr>
                <w:sz w:val="24"/>
              </w:rPr>
              <w:t xml:space="preserve">    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4"/>
              </w:rPr>
              <w:t xml:space="preserve">  Sınıf kitaplığından alınan veya öğrencinin kendisine ait hikâye, masal veya diğer okuma kitaplarının serbest okuması yapılır. Okuma sonunda ana fikrin deftere yazılması istenebilir</w:t>
            </w:r>
          </w:p>
        </w:tc>
        <w:tc>
          <w:tcPr>
            <w:tcW w:w="0" w:type="auto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Sessiz Okuma, Tümdengelim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0" w:type="auto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623A22">
              <w:rPr>
                <w:sz w:val="22"/>
                <w:szCs w:val="22"/>
              </w:rPr>
              <w:t>1. Metnin anlatılması</w:t>
            </w: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2. 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3. Dinleme – izlemeye ilişkin davranışların değerlendirilmesi</w:t>
            </w:r>
          </w:p>
        </w:tc>
      </w:tr>
      <w:tr w:rsidR="004F120C" w:rsidRPr="00AA128D" w:rsidTr="004F120C">
        <w:trPr>
          <w:trHeight w:val="990"/>
        </w:trPr>
        <w:tc>
          <w:tcPr>
            <w:tcW w:w="0" w:type="auto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4F120C" w:rsidRPr="000F1126" w:rsidRDefault="004F120C" w:rsidP="00DF2DF4">
            <w:pPr>
              <w:spacing w:before="0" w:after="0" w:line="240" w:lineRule="auto"/>
              <w:ind w:left="357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Etkinlik</w:t>
            </w:r>
            <w:r w:rsidRPr="000F1126">
              <w:rPr>
                <w:b/>
                <w:color w:val="FF0000"/>
                <w:sz w:val="24"/>
              </w:rPr>
              <w:t>: Şiir Okuma</w:t>
            </w:r>
          </w:p>
          <w:p w:rsidR="004F120C" w:rsidRPr="000F1126" w:rsidRDefault="004F120C" w:rsidP="00DF2DF4">
            <w:pPr>
              <w:tabs>
                <w:tab w:val="left" w:pos="907"/>
              </w:tabs>
              <w:spacing w:line="240" w:lineRule="exact"/>
              <w:rPr>
                <w:b/>
                <w:sz w:val="24"/>
              </w:rPr>
            </w:pPr>
            <w:r w:rsidRPr="000F1126">
              <w:rPr>
                <w:b/>
                <w:sz w:val="24"/>
              </w:rPr>
              <w:t>Kazanım:</w:t>
            </w:r>
          </w:p>
          <w:p w:rsidR="004F120C" w:rsidRPr="000F1126" w:rsidRDefault="004F120C" w:rsidP="004F120C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24"/>
              </w:rPr>
            </w:pPr>
            <w:r w:rsidRPr="000F1126">
              <w:rPr>
                <w:sz w:val="24"/>
              </w:rPr>
              <w:t>Seviyesine uygun şiirleri uygun gürlükte ve tonda okur.</w:t>
            </w:r>
          </w:p>
          <w:p w:rsidR="004F120C" w:rsidRPr="000F1126" w:rsidRDefault="004F120C" w:rsidP="004F120C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24"/>
              </w:rPr>
            </w:pPr>
            <w:r w:rsidRPr="000F1126">
              <w:rPr>
                <w:sz w:val="24"/>
              </w:rPr>
              <w:t>Okunan şiirin cümlelerindeki anlamına göre ses tonunu ayarlar.</w:t>
            </w:r>
          </w:p>
          <w:p w:rsidR="004F120C" w:rsidRPr="000F1126" w:rsidRDefault="004F120C" w:rsidP="00DF2DF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4F120C" w:rsidRPr="00FF6387" w:rsidRDefault="004F120C" w:rsidP="00DF2DF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19 Mayısla ilgili bir şiirin</w:t>
            </w:r>
            <w:r w:rsidRPr="00FF6387">
              <w:rPr>
                <w:bCs/>
                <w:sz w:val="22"/>
                <w:szCs w:val="22"/>
              </w:rPr>
              <w:t xml:space="preserve"> örnek okuması tarafımca yapılacak.</w:t>
            </w:r>
          </w:p>
          <w:p w:rsidR="004F120C" w:rsidRPr="00FF6387" w:rsidRDefault="004F120C" w:rsidP="00DF2DF4">
            <w:pPr>
              <w:rPr>
                <w:bCs/>
                <w:i/>
                <w:sz w:val="22"/>
                <w:szCs w:val="22"/>
              </w:rPr>
            </w:pPr>
            <w:r w:rsidRPr="00FF6387">
              <w:rPr>
                <w:bCs/>
                <w:sz w:val="22"/>
                <w:szCs w:val="22"/>
              </w:rPr>
              <w:t>Öğrencilere sesli okuma yaptırılacak.</w:t>
            </w:r>
          </w:p>
        </w:tc>
        <w:tc>
          <w:tcPr>
            <w:tcW w:w="0" w:type="auto"/>
            <w:vAlign w:val="center"/>
          </w:tcPr>
          <w:p w:rsidR="004F120C" w:rsidRDefault="004F120C" w:rsidP="00DF2DF4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bCs/>
                <w:sz w:val="24"/>
              </w:rPr>
            </w:pPr>
            <w:r w:rsidRPr="000F1126">
              <w:rPr>
                <w:bCs/>
                <w:sz w:val="24"/>
              </w:rPr>
              <w:t xml:space="preserve">Sesli </w:t>
            </w:r>
            <w:proofErr w:type="gramStart"/>
            <w:r w:rsidRPr="000F1126">
              <w:rPr>
                <w:bCs/>
                <w:sz w:val="24"/>
              </w:rPr>
              <w:t>okuma ,</w:t>
            </w:r>
            <w:proofErr w:type="gramEnd"/>
            <w:r w:rsidRPr="000F1126">
              <w:rPr>
                <w:bCs/>
                <w:sz w:val="24"/>
              </w:rPr>
              <w:t xml:space="preserve"> </w:t>
            </w:r>
          </w:p>
          <w:p w:rsidR="004F120C" w:rsidRPr="000F1126" w:rsidRDefault="004F120C" w:rsidP="00DF2DF4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24"/>
              </w:rPr>
            </w:pPr>
            <w:r w:rsidRPr="000F1126">
              <w:rPr>
                <w:sz w:val="24"/>
              </w:rPr>
              <w:t xml:space="preserve">Soru – </w:t>
            </w:r>
            <w:proofErr w:type="gramStart"/>
            <w:r w:rsidRPr="000F1126">
              <w:rPr>
                <w:sz w:val="24"/>
              </w:rPr>
              <w:t>yanıt , Dinleme</w:t>
            </w:r>
            <w:proofErr w:type="gramEnd"/>
            <w:r w:rsidRPr="000F1126">
              <w:rPr>
                <w:sz w:val="24"/>
              </w:rPr>
              <w:t xml:space="preserve"> ve İzleme ,  Birlikte çalışmalar , Gözlem , Anlatım , Tartışma ,  Bireysel çalışm</w:t>
            </w:r>
            <w:r w:rsidRPr="000F1126">
              <w:rPr>
                <w:sz w:val="24"/>
              </w:rPr>
              <w:t>a</w:t>
            </w:r>
            <w:r w:rsidRPr="000F1126">
              <w:rPr>
                <w:sz w:val="24"/>
              </w:rPr>
              <w:t>lar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4"/>
              </w:rPr>
              <w:t xml:space="preserve">Ders </w:t>
            </w:r>
            <w:proofErr w:type="gramStart"/>
            <w:r w:rsidRPr="000F1126">
              <w:rPr>
                <w:sz w:val="24"/>
              </w:rPr>
              <w:t>kitapları , Belirli</w:t>
            </w:r>
            <w:proofErr w:type="gramEnd"/>
            <w:r w:rsidRPr="000F1126">
              <w:rPr>
                <w:sz w:val="24"/>
              </w:rPr>
              <w:t xml:space="preserve"> Günler ve Haftalar kitabı, Şiir kitapları</w:t>
            </w:r>
          </w:p>
        </w:tc>
        <w:tc>
          <w:tcPr>
            <w:tcW w:w="0" w:type="auto"/>
          </w:tcPr>
          <w:p w:rsidR="004F120C" w:rsidRDefault="004F120C" w:rsidP="00DF2DF4">
            <w:pPr>
              <w:rPr>
                <w:sz w:val="24"/>
              </w:rPr>
            </w:pPr>
          </w:p>
          <w:p w:rsidR="004F120C" w:rsidRDefault="004F120C" w:rsidP="00DF2DF4">
            <w:pPr>
              <w:rPr>
                <w:sz w:val="24"/>
              </w:rPr>
            </w:pPr>
          </w:p>
          <w:p w:rsidR="004F120C" w:rsidRDefault="004F120C" w:rsidP="00DF2DF4">
            <w:pPr>
              <w:rPr>
                <w:sz w:val="24"/>
              </w:rPr>
            </w:pPr>
          </w:p>
          <w:p w:rsidR="004F120C" w:rsidRPr="000F1126" w:rsidRDefault="004F120C" w:rsidP="00DF2DF4">
            <w:pPr>
              <w:rPr>
                <w:i/>
                <w:sz w:val="24"/>
              </w:rPr>
            </w:pPr>
            <w:r>
              <w:rPr>
                <w:sz w:val="24"/>
              </w:rPr>
              <w:t>1. Şiir</w:t>
            </w:r>
            <w:r w:rsidRPr="000F1126">
              <w:rPr>
                <w:sz w:val="24"/>
              </w:rPr>
              <w:t xml:space="preserve"> okuma başarısının değerlendirilmesi</w:t>
            </w:r>
          </w:p>
        </w:tc>
      </w:tr>
      <w:tr w:rsidR="004F120C" w:rsidRPr="000F1126" w:rsidTr="004F120C">
        <w:trPr>
          <w:trHeight w:val="1152"/>
        </w:trPr>
        <w:tc>
          <w:tcPr>
            <w:tcW w:w="0" w:type="auto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1.Kulüp çalışmalarına katılmaya istekli olur.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2. Kulüp çalışmalarında görev alır.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  <w:gridSpan w:val="3"/>
          </w:tcPr>
          <w:p w:rsidR="004F120C" w:rsidRPr="000F1126" w:rsidRDefault="004F120C" w:rsidP="00DF2DF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Sosyal Etkinlik ve Kulüp Çalışmaları</w:t>
            </w:r>
          </w:p>
        </w:tc>
      </w:tr>
    </w:tbl>
    <w:p w:rsidR="004F120C" w:rsidRDefault="004F120C" w:rsidP="004F120C">
      <w:pPr>
        <w:rPr>
          <w:b/>
          <w:i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3280"/>
        <w:gridCol w:w="5245"/>
        <w:gridCol w:w="2268"/>
        <w:gridCol w:w="3426"/>
      </w:tblGrid>
      <w:tr w:rsidR="004F120C" w:rsidRPr="00B0021A" w:rsidTr="00DF2DF4">
        <w:trPr>
          <w:cantSplit/>
          <w:trHeight w:val="1134"/>
        </w:trPr>
        <w:tc>
          <w:tcPr>
            <w:tcW w:w="392" w:type="dxa"/>
          </w:tcPr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5" w:type="dxa"/>
          </w:tcPr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5" w:type="dxa"/>
            <w:textDirection w:val="btLr"/>
          </w:tcPr>
          <w:p w:rsidR="004F120C" w:rsidRPr="00B0021A" w:rsidRDefault="004F120C" w:rsidP="00DF2DF4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B0021A">
              <w:rPr>
                <w:b/>
                <w:i/>
                <w:sz w:val="24"/>
              </w:rPr>
              <w:t>1</w:t>
            </w:r>
          </w:p>
        </w:tc>
        <w:tc>
          <w:tcPr>
            <w:tcW w:w="3280" w:type="dxa"/>
          </w:tcPr>
          <w:p w:rsidR="004F120C" w:rsidRPr="00B0021A" w:rsidRDefault="004F120C" w:rsidP="00DF2DF4">
            <w:pPr>
              <w:spacing w:before="0" w:after="0" w:line="240" w:lineRule="auto"/>
              <w:rPr>
                <w:b/>
                <w:color w:val="FF0000"/>
                <w:sz w:val="24"/>
              </w:rPr>
            </w:pPr>
            <w:r w:rsidRPr="00B0021A">
              <w:rPr>
                <w:b/>
                <w:color w:val="FF0000"/>
                <w:sz w:val="24"/>
              </w:rPr>
              <w:t>Etkinlik: Bulmaca Çözme</w:t>
            </w:r>
          </w:p>
          <w:p w:rsidR="004F120C" w:rsidRPr="00B0021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  <w:szCs w:val="20"/>
              </w:rPr>
            </w:pPr>
            <w:r w:rsidRPr="00B0021A">
              <w:rPr>
                <w:rFonts w:ascii="Arial" w:hAnsi="Arial" w:cs="Arial"/>
                <w:b/>
                <w:szCs w:val="20"/>
              </w:rPr>
              <w:t>Kazanım:</w:t>
            </w:r>
            <w:r w:rsidRPr="00B0021A">
              <w:rPr>
                <w:rFonts w:ascii="Arial" w:hAnsi="Arial" w:cs="Arial"/>
                <w:szCs w:val="20"/>
              </w:rPr>
              <w:t xml:space="preserve"> Seviyesine uygun bulmacaları çözer.</w:t>
            </w:r>
          </w:p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245" w:type="dxa"/>
          </w:tcPr>
          <w:p w:rsidR="004F120C" w:rsidRPr="00B0021A" w:rsidRDefault="004F120C" w:rsidP="00DF2DF4">
            <w:pPr>
              <w:jc w:val="center"/>
              <w:rPr>
                <w:sz w:val="22"/>
                <w:szCs w:val="22"/>
              </w:rPr>
            </w:pPr>
          </w:p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  <w:r w:rsidRPr="00B0021A">
              <w:rPr>
                <w:sz w:val="22"/>
                <w:szCs w:val="22"/>
              </w:rPr>
              <w:t>Derslerle ilgili hazırlanan bulmacalar çözdürülür.</w:t>
            </w:r>
          </w:p>
        </w:tc>
        <w:tc>
          <w:tcPr>
            <w:tcW w:w="2268" w:type="dxa"/>
          </w:tcPr>
          <w:p w:rsidR="004F120C" w:rsidRPr="00B0021A" w:rsidRDefault="004F120C" w:rsidP="00DF2DF4">
            <w:pPr>
              <w:jc w:val="center"/>
              <w:rPr>
                <w:sz w:val="22"/>
                <w:szCs w:val="22"/>
              </w:rPr>
            </w:pPr>
          </w:p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  <w:r w:rsidRPr="00B0021A">
              <w:rPr>
                <w:sz w:val="22"/>
                <w:szCs w:val="22"/>
              </w:rPr>
              <w:t>Bulmacalar</w:t>
            </w:r>
          </w:p>
        </w:tc>
        <w:tc>
          <w:tcPr>
            <w:tcW w:w="3426" w:type="dxa"/>
          </w:tcPr>
          <w:p w:rsidR="004F120C" w:rsidRPr="00B0021A" w:rsidRDefault="004F120C" w:rsidP="00DF2DF4">
            <w:pPr>
              <w:jc w:val="center"/>
              <w:rPr>
                <w:rStyle w:val="Normal1"/>
                <w:rFonts w:ascii="Times New Roman" w:hAnsi="Times New Roman"/>
                <w:lang w:val="fr-FR"/>
              </w:rPr>
            </w:pPr>
          </w:p>
          <w:p w:rsidR="004F120C" w:rsidRPr="00B0021A" w:rsidRDefault="004F120C" w:rsidP="00DF2DF4">
            <w:pPr>
              <w:jc w:val="center"/>
              <w:rPr>
                <w:b/>
                <w:i/>
                <w:sz w:val="24"/>
              </w:rPr>
            </w:pPr>
            <w:proofErr w:type="spellStart"/>
            <w:r w:rsidRPr="00B0021A">
              <w:rPr>
                <w:rStyle w:val="Normal1"/>
                <w:rFonts w:ascii="Times New Roman" w:hAnsi="Times New Roman"/>
                <w:lang w:val="fr-FR"/>
              </w:rPr>
              <w:t>Bulmaca</w:t>
            </w:r>
            <w:proofErr w:type="spellEnd"/>
            <w:r w:rsidRPr="00B0021A"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B0021A">
              <w:rPr>
                <w:rStyle w:val="Normal1"/>
                <w:rFonts w:ascii="Times New Roman" w:hAnsi="Times New Roman"/>
                <w:lang w:val="fr-FR"/>
              </w:rPr>
              <w:t>çözme</w:t>
            </w:r>
            <w:proofErr w:type="spellEnd"/>
          </w:p>
        </w:tc>
      </w:tr>
    </w:tbl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30"/>
        <w:gridCol w:w="3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8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30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304" w:type="dxa"/>
            <w:gridSpan w:val="2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1840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32. HAFTA  (  23 – </w:t>
            </w:r>
            <w:proofErr w:type="gramStart"/>
            <w:r>
              <w:rPr>
                <w:b/>
                <w:i/>
                <w:sz w:val="24"/>
              </w:rPr>
              <w:t>27  Mayıs</w:t>
            </w:r>
            <w:proofErr w:type="gramEnd"/>
            <w:r>
              <w:rPr>
                <w:b/>
                <w:i/>
                <w:sz w:val="24"/>
              </w:rPr>
              <w:t xml:space="preserve"> 2011 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0F1126">
              <w:rPr>
                <w:b/>
                <w:color w:val="FF0000"/>
                <w:sz w:val="22"/>
                <w:szCs w:val="22"/>
              </w:rPr>
              <w:t>: Okuma</w:t>
            </w:r>
          </w:p>
          <w:p w:rsidR="004F120C" w:rsidRPr="000F1126" w:rsidRDefault="004F120C" w:rsidP="00DF2DF4">
            <w:pPr>
              <w:spacing w:line="240" w:lineRule="exact"/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Kazanım:</w:t>
            </w:r>
            <w:r w:rsidRPr="000F1126">
              <w:rPr>
                <w:sz w:val="22"/>
                <w:szCs w:val="22"/>
              </w:rPr>
              <w:t xml:space="preserve"> Sesli ve sessiz okuma alışkanlığı kazanır.</w:t>
            </w:r>
          </w:p>
        </w:tc>
        <w:tc>
          <w:tcPr>
            <w:tcW w:w="5130" w:type="dxa"/>
          </w:tcPr>
          <w:p w:rsidR="004F120C" w:rsidRDefault="004F120C" w:rsidP="00DF2DF4">
            <w:pPr>
              <w:rPr>
                <w:sz w:val="24"/>
              </w:rPr>
            </w:pPr>
            <w:r w:rsidRPr="000F1126">
              <w:rPr>
                <w:sz w:val="24"/>
              </w:rPr>
              <w:t xml:space="preserve">    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4"/>
              </w:rPr>
              <w:t xml:space="preserve">  Sınıf kitaplığından alınan veya öğrencinin kendisine ait hikâye, masal veya diğer okuma kitaplarının serbest okuması yapılır. Okuma sonunda ana fikrin deftere yazılması istenebilir</w:t>
            </w:r>
          </w:p>
        </w:tc>
        <w:tc>
          <w:tcPr>
            <w:tcW w:w="2304" w:type="dxa"/>
            <w:gridSpan w:val="2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Sessiz Okuma, Tümdengelim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39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623A22">
              <w:rPr>
                <w:sz w:val="22"/>
                <w:szCs w:val="22"/>
              </w:rPr>
              <w:t>1. Metnin anlatılması</w:t>
            </w: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2. 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3. Dinleme – izlemeye ilişkin davranışların değerlendirilmesi</w:t>
            </w:r>
          </w:p>
        </w:tc>
      </w:tr>
      <w:tr w:rsidR="004F120C" w:rsidRPr="00AA128D" w:rsidTr="00DF2DF4">
        <w:trPr>
          <w:trHeight w:val="990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ind w:left="357"/>
              <w:rPr>
                <w:b/>
                <w:color w:val="FF0000"/>
                <w:sz w:val="24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Etkinlik</w:t>
            </w:r>
            <w:r w:rsidRPr="000F1126">
              <w:rPr>
                <w:b/>
                <w:color w:val="FF0000"/>
                <w:sz w:val="24"/>
              </w:rPr>
              <w:t>: Bulmaca Çözme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  <w:szCs w:val="20"/>
              </w:rPr>
            </w:pPr>
            <w:r w:rsidRPr="000F1126">
              <w:rPr>
                <w:rFonts w:ascii="Arial" w:hAnsi="Arial" w:cs="Arial"/>
                <w:b/>
                <w:szCs w:val="20"/>
              </w:rPr>
              <w:t>Kazanım:</w:t>
            </w:r>
            <w:r w:rsidRPr="000F1126">
              <w:rPr>
                <w:rFonts w:ascii="Arial" w:hAnsi="Arial" w:cs="Arial"/>
                <w:szCs w:val="20"/>
              </w:rPr>
              <w:t xml:space="preserve"> Seviyesine uygun bulmacaları çözer.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5166" w:type="dxa"/>
            <w:gridSpan w:val="2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Derslerle ilgili hazırlanan bulmacalar çözdürülür.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Bulmacalar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sz w:val="24"/>
              </w:rPr>
            </w:pPr>
            <w:proofErr w:type="gramStart"/>
            <w:r w:rsidRPr="000F1126">
              <w:rPr>
                <w:sz w:val="24"/>
              </w:rPr>
              <w:t>Öğrenci davranışlar</w:t>
            </w:r>
            <w:r w:rsidRPr="000F1126">
              <w:rPr>
                <w:sz w:val="24"/>
              </w:rPr>
              <w:t>ı</w:t>
            </w:r>
            <w:r w:rsidRPr="000F1126">
              <w:rPr>
                <w:sz w:val="24"/>
              </w:rPr>
              <w:t>nın gözlenmesi.</w:t>
            </w:r>
            <w:proofErr w:type="gramEnd"/>
          </w:p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rStyle w:val="Normal1"/>
                <w:rFonts w:ascii="Times New Roman" w:hAnsi="Times New Roman"/>
                <w:lang w:val="fr-FR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Et</w:t>
            </w:r>
            <w:r>
              <w:rPr>
                <w:rStyle w:val="Normal1"/>
                <w:rFonts w:ascii="Times New Roman" w:hAnsi="Times New Roman"/>
                <w:lang w:val="fr-FR"/>
              </w:rPr>
              <w:t>kinliklere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katılımın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sağlanması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>.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Bulmaca</w:t>
            </w:r>
            <w:proofErr w:type="spellEnd"/>
            <w:r w:rsidRPr="000F1126"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çözme</w:t>
            </w:r>
            <w:proofErr w:type="spellEnd"/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sz w:val="22"/>
                <w:szCs w:val="22"/>
              </w:rPr>
            </w:pPr>
          </w:p>
          <w:p w:rsidR="004F120C" w:rsidRPr="00853C75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Kitap okumanın önemini anlar.</w:t>
            </w:r>
          </w:p>
        </w:tc>
        <w:tc>
          <w:tcPr>
            <w:tcW w:w="10830" w:type="dxa"/>
            <w:gridSpan w:val="4"/>
          </w:tcPr>
          <w:p w:rsidR="004F120C" w:rsidRPr="000F1126" w:rsidRDefault="004F120C" w:rsidP="00DF2DF4">
            <w:pPr>
              <w:rPr>
                <w:b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Rehberlik Çalışmaları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3420"/>
              </w:tabs>
              <w:rPr>
                <w:sz w:val="22"/>
                <w:szCs w:val="22"/>
              </w:rPr>
            </w:pP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4"/>
              </w:rPr>
              <w:t xml:space="preserve">Etkinlik: </w:t>
            </w:r>
            <w:r w:rsidRPr="0079447A">
              <w:rPr>
                <w:b/>
                <w:color w:val="FF0000"/>
                <w:sz w:val="24"/>
              </w:rPr>
              <w:t>Dinleme etkinliği</w:t>
            </w:r>
          </w:p>
          <w:p w:rsidR="004F120C" w:rsidRPr="0079447A" w:rsidRDefault="004F120C" w:rsidP="00DF2DF4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4"/>
              </w:rPr>
              <w:t>Kazanım:Seviyesine</w:t>
            </w:r>
            <w:proofErr w:type="spellEnd"/>
            <w:proofErr w:type="gramEnd"/>
            <w:r w:rsidRPr="003625B4">
              <w:rPr>
                <w:sz w:val="24"/>
              </w:rPr>
              <w:t xml:space="preserve"> uygun okunan </w:t>
            </w:r>
            <w:r>
              <w:rPr>
                <w:sz w:val="24"/>
              </w:rPr>
              <w:t xml:space="preserve">bir </w:t>
            </w:r>
            <w:r w:rsidRPr="003625B4">
              <w:rPr>
                <w:sz w:val="24"/>
              </w:rPr>
              <w:t>hikâyeyi dinle</w:t>
            </w:r>
            <w:r>
              <w:rPr>
                <w:sz w:val="24"/>
              </w:rPr>
              <w:t>r.</w:t>
            </w:r>
          </w:p>
        </w:tc>
        <w:tc>
          <w:tcPr>
            <w:tcW w:w="5166" w:type="dxa"/>
            <w:gridSpan w:val="2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Dinleme kuralları hatırlatılır.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tarafımca okunur. Öğrencilere sesli olarak okutulur. </w:t>
            </w: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haritası oluşturulur. Öğrencilerin </w:t>
            </w: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ile ilgili eleştirel düşünmeleri sağlanır.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Eleştirel Düşünme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F1126">
              <w:rPr>
                <w:sz w:val="22"/>
                <w:szCs w:val="22"/>
              </w:rPr>
              <w:t>Metnin anlatılması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F1126">
              <w:rPr>
                <w:bCs/>
                <w:sz w:val="22"/>
                <w:szCs w:val="22"/>
              </w:rPr>
              <w:t>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3.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F1126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</w:tc>
      </w:tr>
    </w:tbl>
    <w:p w:rsidR="004F120C" w:rsidRDefault="004F120C" w:rsidP="004F120C">
      <w:pPr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6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7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66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268" w:type="dxa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4233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NİSAN - MAYIS 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33. HAFTA  ( 30 Nisan  – 4 Mayıs2011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49" w:type="dxa"/>
            <w:vAlign w:val="center"/>
          </w:tcPr>
          <w:p w:rsidR="004F120C" w:rsidRPr="00932C28" w:rsidRDefault="004F120C" w:rsidP="00DF2DF4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932C28">
              <w:rPr>
                <w:b/>
                <w:color w:val="FF0000"/>
                <w:sz w:val="22"/>
                <w:szCs w:val="22"/>
              </w:rPr>
              <w:t>: Film izleme</w:t>
            </w:r>
          </w:p>
          <w:p w:rsidR="004F120C" w:rsidRPr="00932C28" w:rsidRDefault="004F120C" w:rsidP="00DF2DF4">
            <w:pPr>
              <w:spacing w:before="0" w:after="0" w:line="240" w:lineRule="auto"/>
              <w:rPr>
                <w:sz w:val="22"/>
                <w:szCs w:val="22"/>
              </w:rPr>
            </w:pPr>
            <w:r w:rsidRPr="00695692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</w:t>
            </w:r>
            <w:r w:rsidRPr="00932C28">
              <w:rPr>
                <w:sz w:val="22"/>
                <w:szCs w:val="22"/>
              </w:rPr>
              <w:t>Düzeylerine uygun konuşmaları dinle</w:t>
            </w:r>
            <w:r>
              <w:rPr>
                <w:sz w:val="22"/>
                <w:szCs w:val="22"/>
              </w:rPr>
              <w:t>r, olay, film vb. izler.</w:t>
            </w:r>
          </w:p>
          <w:p w:rsidR="004F120C" w:rsidRPr="00932C28" w:rsidRDefault="004F120C" w:rsidP="00DF2DF4">
            <w:pPr>
              <w:spacing w:before="0" w:after="0" w:line="240" w:lineRule="auto"/>
              <w:rPr>
                <w:sz w:val="22"/>
                <w:szCs w:val="22"/>
              </w:rPr>
            </w:pPr>
            <w:r w:rsidRPr="00932C28">
              <w:rPr>
                <w:b/>
                <w:bCs/>
                <w:sz w:val="22"/>
                <w:szCs w:val="22"/>
              </w:rPr>
              <w:t>2.</w:t>
            </w:r>
            <w:r w:rsidRPr="00932C28">
              <w:rPr>
                <w:sz w:val="22"/>
                <w:szCs w:val="22"/>
              </w:rPr>
              <w:t xml:space="preserve"> Düzeylerine uygun olarak kelime da</w:t>
            </w:r>
            <w:r>
              <w:rPr>
                <w:sz w:val="22"/>
                <w:szCs w:val="22"/>
              </w:rPr>
              <w:t>ğarcığını zenginleştirir.</w:t>
            </w:r>
          </w:p>
        </w:tc>
        <w:tc>
          <w:tcPr>
            <w:tcW w:w="5166" w:type="dxa"/>
            <w:vAlign w:val="center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Default="004F120C" w:rsidP="004F120C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İzlenen</w:t>
            </w:r>
            <w:r w:rsidRPr="00932C28">
              <w:rPr>
                <w:sz w:val="22"/>
                <w:szCs w:val="22"/>
              </w:rPr>
              <w:t xml:space="preserve"> filmin,</w:t>
            </w:r>
            <w:r>
              <w:rPr>
                <w:sz w:val="22"/>
                <w:szCs w:val="22"/>
              </w:rPr>
              <w:t xml:space="preserve"> bir oyunun, okunan bir öykünün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gramStart"/>
            <w:r w:rsidRPr="00932C28">
              <w:rPr>
                <w:sz w:val="22"/>
                <w:szCs w:val="22"/>
              </w:rPr>
              <w:t>düzgün</w:t>
            </w:r>
            <w:proofErr w:type="gramEnd"/>
            <w:r w:rsidRPr="00932C28">
              <w:rPr>
                <w:sz w:val="22"/>
                <w:szCs w:val="22"/>
              </w:rPr>
              <w:t xml:space="preserve"> ve doğru cümlelerle öğrenciler tarafından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gramStart"/>
            <w:r>
              <w:rPr>
                <w:sz w:val="22"/>
                <w:szCs w:val="22"/>
              </w:rPr>
              <w:t>anlatılması</w:t>
            </w:r>
            <w:proofErr w:type="gramEnd"/>
            <w:r>
              <w:rPr>
                <w:sz w:val="22"/>
                <w:szCs w:val="22"/>
              </w:rPr>
              <w:t>. (Çizgi Film)</w:t>
            </w:r>
          </w:p>
          <w:p w:rsidR="004F120C" w:rsidRPr="00695692" w:rsidRDefault="004F120C" w:rsidP="004F120C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>Olayların,  bu olayların sırasının, neden ve sonuçl</w:t>
            </w:r>
            <w:r w:rsidRPr="00932C28">
              <w:rPr>
                <w:sz w:val="22"/>
                <w:szCs w:val="22"/>
              </w:rPr>
              <w:t>a</w:t>
            </w:r>
            <w:r w:rsidRPr="00932C28">
              <w:rPr>
                <w:sz w:val="22"/>
                <w:szCs w:val="22"/>
              </w:rPr>
              <w:t>rının, olayın belli başlı kişilerinin fiziksel ve karakter</w:t>
            </w:r>
            <w:r>
              <w:rPr>
                <w:sz w:val="22"/>
                <w:szCs w:val="22"/>
              </w:rPr>
              <w:t xml:space="preserve"> </w:t>
            </w:r>
            <w:r w:rsidRPr="00695692">
              <w:rPr>
                <w:sz w:val="22"/>
                <w:szCs w:val="22"/>
              </w:rPr>
              <w:t>niteliklerinin,  olayın geçtiği yerin, zamanın</w:t>
            </w:r>
            <w:r>
              <w:rPr>
                <w:sz w:val="22"/>
                <w:szCs w:val="22"/>
              </w:rPr>
              <w:t xml:space="preserve"> açıklanması.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214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F120C" w:rsidRPr="00932C28" w:rsidRDefault="004F120C" w:rsidP="00DF2DF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 xml:space="preserve">Dinleme ve </w:t>
            </w:r>
            <w:proofErr w:type="spellStart"/>
            <w:proofErr w:type="gramStart"/>
            <w:r w:rsidRPr="00932C28">
              <w:rPr>
                <w:sz w:val="22"/>
                <w:szCs w:val="22"/>
              </w:rPr>
              <w:t>İzleme,Yorumlama</w:t>
            </w:r>
            <w:proofErr w:type="spellEnd"/>
            <w:proofErr w:type="gramEnd"/>
            <w:r w:rsidRPr="00932C28">
              <w:rPr>
                <w:sz w:val="22"/>
                <w:szCs w:val="22"/>
              </w:rPr>
              <w:t>, Anlatma, Soru-Yanıt, Tüme Varım, Tümdengelim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>İzlenen bir film, okunan bir kitap, öykü, sözlük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339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2C28">
              <w:rPr>
                <w:b/>
                <w:sz w:val="22"/>
                <w:szCs w:val="22"/>
              </w:rPr>
              <w:t>1</w:t>
            </w:r>
            <w:r w:rsidRPr="00932C28">
              <w:rPr>
                <w:sz w:val="22"/>
                <w:szCs w:val="22"/>
              </w:rPr>
              <w:t>.Sözlü anlatımda; kelimeleri söyleme, kullanma, cümle kurma ile ilgili</w:t>
            </w:r>
            <w:r>
              <w:rPr>
                <w:sz w:val="22"/>
                <w:szCs w:val="22"/>
              </w:rPr>
              <w:t xml:space="preserve"> davranışlarının gözlenmesi </w:t>
            </w:r>
            <w:r w:rsidRPr="00932C28">
              <w:rPr>
                <w:sz w:val="22"/>
                <w:szCs w:val="22"/>
              </w:rPr>
              <w:t>değerlendirilmesi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22"/>
                <w:szCs w:val="22"/>
              </w:rPr>
            </w:pPr>
            <w:r w:rsidRPr="00932C28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32C28">
              <w:rPr>
                <w:sz w:val="22"/>
                <w:szCs w:val="22"/>
              </w:rPr>
              <w:t>Dinleme ve izleme ile ilgili davranışları gözleme, değerlendirme</w:t>
            </w: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1.Kulüp çalışmalarına katılmaya istekli olur.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2. Kulüp çalışmalarında görev alır.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</w:tc>
        <w:tc>
          <w:tcPr>
            <w:tcW w:w="10830" w:type="dxa"/>
            <w:gridSpan w:val="3"/>
          </w:tcPr>
          <w:p w:rsidR="004F120C" w:rsidRPr="000F1126" w:rsidRDefault="004F120C" w:rsidP="00DF2DF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F120C" w:rsidRPr="002D213A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Sosyal Etkinlik ve Kulüp Çalışmaları</w:t>
            </w:r>
          </w:p>
        </w:tc>
      </w:tr>
    </w:tbl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6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7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66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268" w:type="dxa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2840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                                     MAYIS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34. HAFTA  (7– </w:t>
            </w:r>
            <w:proofErr w:type="gramStart"/>
            <w:r>
              <w:rPr>
                <w:b/>
                <w:i/>
                <w:sz w:val="24"/>
              </w:rPr>
              <w:t>11  Mayıs</w:t>
            </w:r>
            <w:proofErr w:type="gramEnd"/>
            <w:r>
              <w:rPr>
                <w:b/>
                <w:i/>
                <w:sz w:val="24"/>
              </w:rPr>
              <w:t xml:space="preserve"> 2012 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color w:val="FF0000"/>
                <w:sz w:val="24"/>
              </w:rPr>
            </w:pPr>
          </w:p>
          <w:p w:rsidR="004F120C" w:rsidRDefault="004F120C" w:rsidP="00DF2DF4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4"/>
              </w:rPr>
              <w:t xml:space="preserve">Etkinlik: </w:t>
            </w:r>
            <w:proofErr w:type="gramStart"/>
            <w:r>
              <w:rPr>
                <w:b/>
                <w:color w:val="FF0000"/>
                <w:sz w:val="24"/>
              </w:rPr>
              <w:t>Hikaye</w:t>
            </w:r>
            <w:proofErr w:type="gramEnd"/>
            <w:r>
              <w:rPr>
                <w:b/>
                <w:color w:val="FF0000"/>
                <w:sz w:val="24"/>
              </w:rPr>
              <w:t xml:space="preserve"> Yazma</w:t>
            </w:r>
          </w:p>
          <w:p w:rsidR="004F120C" w:rsidRPr="00BD5EAC" w:rsidRDefault="004F120C" w:rsidP="00DF2DF4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BD5EAC">
              <w:rPr>
                <w:sz w:val="22"/>
                <w:szCs w:val="22"/>
              </w:rPr>
              <w:t>Düşünce</w:t>
            </w:r>
            <w:r>
              <w:rPr>
                <w:sz w:val="22"/>
                <w:szCs w:val="22"/>
              </w:rPr>
              <w:t xml:space="preserve">lerini serbestçe </w:t>
            </w:r>
            <w:proofErr w:type="gramStart"/>
            <w:r>
              <w:rPr>
                <w:sz w:val="22"/>
                <w:szCs w:val="22"/>
              </w:rPr>
              <w:t>kağıda</w:t>
            </w:r>
            <w:proofErr w:type="gramEnd"/>
            <w:r>
              <w:rPr>
                <w:sz w:val="22"/>
                <w:szCs w:val="22"/>
              </w:rPr>
              <w:t xml:space="preserve"> aktarır.</w:t>
            </w:r>
          </w:p>
          <w:p w:rsidR="004F120C" w:rsidRPr="00BD5EAC" w:rsidRDefault="004F120C" w:rsidP="00DF2DF4">
            <w:pPr>
              <w:tabs>
                <w:tab w:val="left" w:pos="284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BD5EAC">
              <w:rPr>
                <w:bCs/>
                <w:sz w:val="22"/>
                <w:szCs w:val="22"/>
              </w:rPr>
              <w:t>Güzel yazı yazmaya istek</w:t>
            </w:r>
            <w:r>
              <w:rPr>
                <w:bCs/>
                <w:sz w:val="22"/>
                <w:szCs w:val="22"/>
              </w:rPr>
              <w:t xml:space="preserve"> duyar.</w:t>
            </w:r>
          </w:p>
          <w:p w:rsidR="004F120C" w:rsidRPr="000F1126" w:rsidRDefault="004F120C" w:rsidP="00DF2DF4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BD5EAC">
              <w:rPr>
                <w:sz w:val="22"/>
                <w:szCs w:val="22"/>
              </w:rPr>
              <w:t>Kelime dağarcığını geliştir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5166" w:type="dxa"/>
          </w:tcPr>
          <w:p w:rsidR="004F120C" w:rsidRDefault="004F120C" w:rsidP="00DF2DF4">
            <w:pPr>
              <w:rPr>
                <w:sz w:val="22"/>
                <w:szCs w:val="22"/>
              </w:rPr>
            </w:pPr>
          </w:p>
          <w:p w:rsidR="004F120C" w:rsidRDefault="004F120C" w:rsidP="00DF2DF4">
            <w:pPr>
              <w:rPr>
                <w:sz w:val="22"/>
                <w:szCs w:val="22"/>
              </w:rPr>
            </w:pPr>
          </w:p>
          <w:p w:rsidR="004F120C" w:rsidRPr="00BD5EAC" w:rsidRDefault="004F120C" w:rsidP="00DF2DF4">
            <w:pPr>
              <w:rPr>
                <w:i/>
                <w:sz w:val="22"/>
                <w:szCs w:val="22"/>
              </w:rPr>
            </w:pPr>
            <w:r w:rsidRPr="00BD5EAC">
              <w:rPr>
                <w:sz w:val="22"/>
                <w:szCs w:val="22"/>
              </w:rPr>
              <w:t xml:space="preserve">Sınıfça seçilen bir konu üzerinde </w:t>
            </w:r>
            <w:proofErr w:type="gramStart"/>
            <w:r w:rsidRPr="00BD5EAC">
              <w:rPr>
                <w:sz w:val="22"/>
                <w:szCs w:val="22"/>
              </w:rPr>
              <w:t>hikaye</w:t>
            </w:r>
            <w:proofErr w:type="gramEnd"/>
            <w:r w:rsidRPr="00BD5EAC">
              <w:rPr>
                <w:sz w:val="22"/>
                <w:szCs w:val="22"/>
              </w:rPr>
              <w:t xml:space="preserve"> yazmaları istenir. Yazılan </w:t>
            </w:r>
            <w:proofErr w:type="gramStart"/>
            <w:r w:rsidRPr="00BD5EAC">
              <w:rPr>
                <w:sz w:val="22"/>
                <w:szCs w:val="22"/>
              </w:rPr>
              <w:t>hikayeyle</w:t>
            </w:r>
            <w:proofErr w:type="gramEnd"/>
            <w:r w:rsidRPr="00BD5EAC">
              <w:rPr>
                <w:sz w:val="22"/>
                <w:szCs w:val="22"/>
              </w:rPr>
              <w:t xml:space="preserve"> ilgil</w:t>
            </w:r>
            <w:r>
              <w:rPr>
                <w:sz w:val="22"/>
                <w:szCs w:val="22"/>
              </w:rPr>
              <w:t>i sorular hazırlamaları ve</w:t>
            </w:r>
            <w:r w:rsidRPr="00BD5EAC">
              <w:rPr>
                <w:sz w:val="22"/>
                <w:szCs w:val="22"/>
              </w:rPr>
              <w:t xml:space="preserve"> cevapla</w:t>
            </w:r>
            <w:r>
              <w:rPr>
                <w:sz w:val="22"/>
                <w:szCs w:val="22"/>
              </w:rPr>
              <w:t>ndırmaları sağlanır.</w:t>
            </w:r>
          </w:p>
        </w:tc>
        <w:tc>
          <w:tcPr>
            <w:tcW w:w="2268" w:type="dxa"/>
            <w:vAlign w:val="center"/>
          </w:tcPr>
          <w:p w:rsidR="004F120C" w:rsidRPr="00BD5EAC" w:rsidRDefault="004F120C" w:rsidP="00DF2DF4">
            <w:pPr>
              <w:rPr>
                <w:i/>
                <w:sz w:val="22"/>
                <w:szCs w:val="22"/>
              </w:rPr>
            </w:pPr>
            <w:r w:rsidRPr="00BD5EAC">
              <w:rPr>
                <w:sz w:val="22"/>
                <w:szCs w:val="22"/>
              </w:rPr>
              <w:t>Anlatım,</w:t>
            </w:r>
            <w:r>
              <w:rPr>
                <w:sz w:val="22"/>
                <w:szCs w:val="22"/>
              </w:rPr>
              <w:t xml:space="preserve"> </w:t>
            </w:r>
            <w:r w:rsidRPr="00BD5EAC">
              <w:rPr>
                <w:sz w:val="22"/>
                <w:szCs w:val="22"/>
              </w:rPr>
              <w:t>soru</w:t>
            </w:r>
            <w:r>
              <w:rPr>
                <w:sz w:val="22"/>
                <w:szCs w:val="22"/>
              </w:rPr>
              <w:t xml:space="preserve"> </w:t>
            </w:r>
            <w:r w:rsidRPr="00BD5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D5EAC">
              <w:rPr>
                <w:sz w:val="22"/>
                <w:szCs w:val="22"/>
              </w:rPr>
              <w:t>yanıt.</w:t>
            </w:r>
          </w:p>
        </w:tc>
        <w:tc>
          <w:tcPr>
            <w:tcW w:w="3396" w:type="dxa"/>
          </w:tcPr>
          <w:p w:rsidR="004F120C" w:rsidRPr="00BD5EAC" w:rsidRDefault="004F120C" w:rsidP="00DF2DF4">
            <w:pPr>
              <w:rPr>
                <w:sz w:val="22"/>
                <w:szCs w:val="22"/>
              </w:rPr>
            </w:pPr>
          </w:p>
          <w:p w:rsidR="004F120C" w:rsidRPr="00BD5EAC" w:rsidRDefault="004F120C" w:rsidP="00DF2DF4">
            <w:pPr>
              <w:rPr>
                <w:sz w:val="22"/>
                <w:szCs w:val="22"/>
              </w:rPr>
            </w:pPr>
          </w:p>
          <w:p w:rsidR="004F120C" w:rsidRPr="00BD5EAC" w:rsidRDefault="004F120C" w:rsidP="00DF2DF4">
            <w:pPr>
              <w:rPr>
                <w:sz w:val="22"/>
                <w:szCs w:val="22"/>
              </w:rPr>
            </w:pPr>
          </w:p>
          <w:p w:rsidR="004F120C" w:rsidRPr="00BD5EAC" w:rsidRDefault="004F120C" w:rsidP="00DF2DF4">
            <w:pPr>
              <w:rPr>
                <w:sz w:val="22"/>
                <w:szCs w:val="22"/>
              </w:rPr>
            </w:pPr>
          </w:p>
          <w:p w:rsidR="004F120C" w:rsidRPr="00BD5EAC" w:rsidRDefault="004F120C" w:rsidP="00DF2DF4">
            <w:pPr>
              <w:rPr>
                <w:sz w:val="22"/>
                <w:szCs w:val="22"/>
              </w:rPr>
            </w:pPr>
            <w:r w:rsidRPr="00BD5EAC">
              <w:rPr>
                <w:sz w:val="22"/>
                <w:szCs w:val="22"/>
              </w:rPr>
              <w:t xml:space="preserve">Yazılan </w:t>
            </w:r>
            <w:proofErr w:type="gramStart"/>
            <w:r w:rsidRPr="00BD5EAC">
              <w:rPr>
                <w:sz w:val="22"/>
                <w:szCs w:val="22"/>
              </w:rPr>
              <w:t>hikayeler</w:t>
            </w:r>
            <w:proofErr w:type="gramEnd"/>
            <w:r w:rsidRPr="00BD5EAC">
              <w:rPr>
                <w:sz w:val="22"/>
                <w:szCs w:val="22"/>
              </w:rPr>
              <w:t xml:space="preserve"> incelen</w:t>
            </w:r>
            <w:r>
              <w:rPr>
                <w:sz w:val="22"/>
                <w:szCs w:val="22"/>
              </w:rPr>
              <w:t>erek değerlendirilir.</w:t>
            </w: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sz w:val="22"/>
                <w:szCs w:val="22"/>
              </w:rPr>
            </w:pPr>
          </w:p>
          <w:p w:rsidR="004F120C" w:rsidRPr="00853C75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Boş zamanlarını nasıl değerlendireceğini bilir.</w:t>
            </w:r>
          </w:p>
        </w:tc>
        <w:tc>
          <w:tcPr>
            <w:tcW w:w="10830" w:type="dxa"/>
            <w:gridSpan w:val="3"/>
          </w:tcPr>
          <w:p w:rsidR="004F120C" w:rsidRPr="000F1126" w:rsidRDefault="004F120C" w:rsidP="00DF2DF4">
            <w:pPr>
              <w:rPr>
                <w:b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Rehberlik Çalışmaları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3420"/>
              </w:tabs>
              <w:rPr>
                <w:sz w:val="22"/>
                <w:szCs w:val="22"/>
              </w:rPr>
            </w:pP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4"/>
              </w:rPr>
              <w:t xml:space="preserve">Etkinlik: </w:t>
            </w:r>
            <w:r w:rsidRPr="0079447A">
              <w:rPr>
                <w:b/>
                <w:color w:val="FF0000"/>
                <w:sz w:val="24"/>
              </w:rPr>
              <w:t>Dinleme etkinliği</w:t>
            </w:r>
          </w:p>
          <w:p w:rsidR="004F120C" w:rsidRPr="0079447A" w:rsidRDefault="004F120C" w:rsidP="00DF2DF4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4"/>
              </w:rPr>
              <w:t>Kazanım:Seviyesine</w:t>
            </w:r>
            <w:proofErr w:type="spellEnd"/>
            <w:proofErr w:type="gramEnd"/>
            <w:r w:rsidRPr="003625B4">
              <w:rPr>
                <w:sz w:val="24"/>
              </w:rPr>
              <w:t xml:space="preserve"> uygun okunan </w:t>
            </w:r>
            <w:r>
              <w:rPr>
                <w:sz w:val="24"/>
              </w:rPr>
              <w:t xml:space="preserve">bir </w:t>
            </w:r>
            <w:r w:rsidRPr="003625B4">
              <w:rPr>
                <w:sz w:val="24"/>
              </w:rPr>
              <w:t>hikâyeyi dinle</w:t>
            </w:r>
            <w:r>
              <w:rPr>
                <w:sz w:val="24"/>
              </w:rPr>
              <w:t>r.</w:t>
            </w:r>
          </w:p>
        </w:tc>
        <w:tc>
          <w:tcPr>
            <w:tcW w:w="516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Dinleme kuralları hatırlatılır.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tarafımca okunur. Öğrencilere sesli olarak okutulur. </w:t>
            </w: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haritası oluşturulur. Öğrencilerin </w:t>
            </w:r>
            <w:proofErr w:type="gramStart"/>
            <w:r>
              <w:rPr>
                <w:sz w:val="22"/>
                <w:szCs w:val="22"/>
              </w:rPr>
              <w:t>hikaye</w:t>
            </w:r>
            <w:proofErr w:type="gramEnd"/>
            <w:r>
              <w:rPr>
                <w:sz w:val="22"/>
                <w:szCs w:val="22"/>
              </w:rPr>
              <w:t xml:space="preserve"> ile ilgili eleştirel düşünmeleri sağlanır.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Eleştirel Düşünme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F1126">
              <w:rPr>
                <w:sz w:val="22"/>
                <w:szCs w:val="22"/>
              </w:rPr>
              <w:t>Metnin anlatılması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F1126">
              <w:rPr>
                <w:bCs/>
                <w:sz w:val="22"/>
                <w:szCs w:val="22"/>
              </w:rPr>
              <w:t>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3.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F1126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</w:tc>
      </w:tr>
    </w:tbl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6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7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66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268" w:type="dxa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2840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35. HAFTA  (  14 – </w:t>
            </w:r>
            <w:proofErr w:type="gramStart"/>
            <w:r>
              <w:rPr>
                <w:b/>
                <w:i/>
                <w:sz w:val="24"/>
              </w:rPr>
              <w:t>18  Mayıs</w:t>
            </w:r>
            <w:proofErr w:type="gramEnd"/>
            <w:r>
              <w:rPr>
                <w:b/>
                <w:i/>
                <w:sz w:val="24"/>
              </w:rPr>
              <w:t xml:space="preserve"> 2012 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49" w:type="dxa"/>
            <w:vAlign w:val="center"/>
          </w:tcPr>
          <w:p w:rsidR="004F120C" w:rsidRPr="00932C28" w:rsidRDefault="004F120C" w:rsidP="00DF2DF4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932C28">
              <w:rPr>
                <w:b/>
                <w:color w:val="FF0000"/>
                <w:sz w:val="22"/>
                <w:szCs w:val="22"/>
              </w:rPr>
              <w:t>: Film izleme</w:t>
            </w:r>
          </w:p>
          <w:p w:rsidR="004F120C" w:rsidRPr="00932C28" w:rsidRDefault="004F120C" w:rsidP="00DF2DF4">
            <w:pPr>
              <w:spacing w:before="0" w:after="0" w:line="240" w:lineRule="auto"/>
              <w:rPr>
                <w:sz w:val="22"/>
                <w:szCs w:val="22"/>
              </w:rPr>
            </w:pPr>
            <w:r w:rsidRPr="00695692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</w:t>
            </w:r>
            <w:r w:rsidRPr="00932C28">
              <w:rPr>
                <w:sz w:val="22"/>
                <w:szCs w:val="22"/>
              </w:rPr>
              <w:t>Düzeylerine uygun konuşmaları dinle</w:t>
            </w:r>
            <w:r>
              <w:rPr>
                <w:sz w:val="22"/>
                <w:szCs w:val="22"/>
              </w:rPr>
              <w:t>r, olay, film vb. izler.</w:t>
            </w:r>
          </w:p>
          <w:p w:rsidR="004F120C" w:rsidRPr="00932C28" w:rsidRDefault="004F120C" w:rsidP="00DF2DF4">
            <w:pPr>
              <w:spacing w:before="0" w:after="0" w:line="240" w:lineRule="auto"/>
              <w:rPr>
                <w:sz w:val="22"/>
                <w:szCs w:val="22"/>
              </w:rPr>
            </w:pPr>
            <w:r w:rsidRPr="00932C28">
              <w:rPr>
                <w:b/>
                <w:bCs/>
                <w:sz w:val="22"/>
                <w:szCs w:val="22"/>
              </w:rPr>
              <w:t>2.</w:t>
            </w:r>
            <w:r w:rsidRPr="00932C28">
              <w:rPr>
                <w:sz w:val="22"/>
                <w:szCs w:val="22"/>
              </w:rPr>
              <w:t xml:space="preserve"> Düzeylerine uygun olarak kelime da</w:t>
            </w:r>
            <w:r>
              <w:rPr>
                <w:sz w:val="22"/>
                <w:szCs w:val="22"/>
              </w:rPr>
              <w:t>ğarcığını zenginleştirir.</w:t>
            </w:r>
          </w:p>
        </w:tc>
        <w:tc>
          <w:tcPr>
            <w:tcW w:w="5166" w:type="dxa"/>
            <w:vAlign w:val="center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Default="004F120C" w:rsidP="004F120C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İzlenen</w:t>
            </w:r>
            <w:r w:rsidRPr="00932C28">
              <w:rPr>
                <w:sz w:val="22"/>
                <w:szCs w:val="22"/>
              </w:rPr>
              <w:t xml:space="preserve"> filmin,</w:t>
            </w:r>
            <w:r>
              <w:rPr>
                <w:sz w:val="22"/>
                <w:szCs w:val="22"/>
              </w:rPr>
              <w:t xml:space="preserve"> bir oyunun, okunan bir öykünün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gramStart"/>
            <w:r w:rsidRPr="00932C28">
              <w:rPr>
                <w:sz w:val="22"/>
                <w:szCs w:val="22"/>
              </w:rPr>
              <w:t>düzgün</w:t>
            </w:r>
            <w:proofErr w:type="gramEnd"/>
            <w:r w:rsidRPr="00932C28">
              <w:rPr>
                <w:sz w:val="22"/>
                <w:szCs w:val="22"/>
              </w:rPr>
              <w:t xml:space="preserve"> ve doğru cümlelerle öğrenciler tarafından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gramStart"/>
            <w:r>
              <w:rPr>
                <w:sz w:val="22"/>
                <w:szCs w:val="22"/>
              </w:rPr>
              <w:t>anlatılması</w:t>
            </w:r>
            <w:proofErr w:type="gramEnd"/>
            <w:r>
              <w:rPr>
                <w:sz w:val="22"/>
                <w:szCs w:val="22"/>
              </w:rPr>
              <w:t>. (Çizgi Film)</w:t>
            </w:r>
          </w:p>
          <w:p w:rsidR="004F120C" w:rsidRPr="00695692" w:rsidRDefault="004F120C" w:rsidP="004F120C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>Olayların,  bu olayların sırasının, neden ve sonuçl</w:t>
            </w:r>
            <w:r w:rsidRPr="00932C28">
              <w:rPr>
                <w:sz w:val="22"/>
                <w:szCs w:val="22"/>
              </w:rPr>
              <w:t>a</w:t>
            </w:r>
            <w:r w:rsidRPr="00932C28">
              <w:rPr>
                <w:sz w:val="22"/>
                <w:szCs w:val="22"/>
              </w:rPr>
              <w:t>rının, olayın belli başlı kişilerinin fiziksel ve karakter</w:t>
            </w:r>
            <w:r>
              <w:rPr>
                <w:sz w:val="22"/>
                <w:szCs w:val="22"/>
              </w:rPr>
              <w:t xml:space="preserve"> </w:t>
            </w:r>
            <w:r w:rsidRPr="00695692">
              <w:rPr>
                <w:sz w:val="22"/>
                <w:szCs w:val="22"/>
              </w:rPr>
              <w:t>niteliklerinin,  olayın geçtiği yerin, zamanın</w:t>
            </w:r>
            <w:r>
              <w:rPr>
                <w:sz w:val="22"/>
                <w:szCs w:val="22"/>
              </w:rPr>
              <w:t xml:space="preserve"> açıklanması.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214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F120C" w:rsidRPr="00932C28" w:rsidRDefault="004F120C" w:rsidP="00DF2DF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 xml:space="preserve">Dinleme ve </w:t>
            </w:r>
            <w:proofErr w:type="spellStart"/>
            <w:proofErr w:type="gramStart"/>
            <w:r w:rsidRPr="00932C28">
              <w:rPr>
                <w:sz w:val="22"/>
                <w:szCs w:val="22"/>
              </w:rPr>
              <w:t>İzleme,Yorumlama</w:t>
            </w:r>
            <w:proofErr w:type="spellEnd"/>
            <w:proofErr w:type="gramEnd"/>
            <w:r w:rsidRPr="00932C28">
              <w:rPr>
                <w:sz w:val="22"/>
                <w:szCs w:val="22"/>
              </w:rPr>
              <w:t>, Anlatma, Soru-Yanıt, Tüme Varım, Tümdengelim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  <w:r w:rsidRPr="00932C28">
              <w:rPr>
                <w:sz w:val="22"/>
                <w:szCs w:val="22"/>
              </w:rPr>
              <w:t>İzlenen bir film, okunan bir kitap, öykü, sözlük</w:t>
            </w:r>
          </w:p>
          <w:p w:rsidR="004F120C" w:rsidRPr="00932C28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339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2C28">
              <w:rPr>
                <w:b/>
                <w:sz w:val="22"/>
                <w:szCs w:val="22"/>
              </w:rPr>
              <w:t>1</w:t>
            </w:r>
            <w:r w:rsidRPr="00932C28">
              <w:rPr>
                <w:sz w:val="22"/>
                <w:szCs w:val="22"/>
              </w:rPr>
              <w:t>.Sözlü anlatımda; kelimeleri söyleme, kullanma, cümle kurma ile ilgili</w:t>
            </w:r>
            <w:r>
              <w:rPr>
                <w:sz w:val="22"/>
                <w:szCs w:val="22"/>
              </w:rPr>
              <w:t xml:space="preserve"> davranışlarının gözlenmesi </w:t>
            </w:r>
            <w:r w:rsidRPr="00932C28">
              <w:rPr>
                <w:sz w:val="22"/>
                <w:szCs w:val="22"/>
              </w:rPr>
              <w:t>değerlendirilmesi</w:t>
            </w: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Pr="00932C28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22"/>
                <w:szCs w:val="22"/>
              </w:rPr>
            </w:pPr>
            <w:r w:rsidRPr="00932C28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32C28">
              <w:rPr>
                <w:sz w:val="22"/>
                <w:szCs w:val="22"/>
              </w:rPr>
              <w:t>Dinleme ve izleme ile ilgili davranışları gözleme, değerlendirme</w:t>
            </w: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sz w:val="22"/>
                <w:szCs w:val="22"/>
              </w:rPr>
            </w:pPr>
          </w:p>
          <w:p w:rsidR="004F120C" w:rsidRPr="00853C75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Boş zamanlarını nasıl değerlendireceğini bilir.</w:t>
            </w:r>
          </w:p>
        </w:tc>
        <w:tc>
          <w:tcPr>
            <w:tcW w:w="10830" w:type="dxa"/>
            <w:gridSpan w:val="3"/>
          </w:tcPr>
          <w:p w:rsidR="004F120C" w:rsidRPr="000F1126" w:rsidRDefault="004F120C" w:rsidP="00DF2DF4">
            <w:pPr>
              <w:rPr>
                <w:b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Rehberlik Çalışmaları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3420"/>
              </w:tabs>
              <w:rPr>
                <w:sz w:val="22"/>
                <w:szCs w:val="22"/>
              </w:rPr>
            </w:pP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ind w:left="357"/>
              <w:rPr>
                <w:b/>
                <w:color w:val="FF0000"/>
                <w:sz w:val="24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Etkinlik</w:t>
            </w:r>
            <w:r w:rsidRPr="000F1126">
              <w:rPr>
                <w:b/>
                <w:color w:val="FF0000"/>
                <w:sz w:val="24"/>
              </w:rPr>
              <w:t>: Bulmaca Çözme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  <w:szCs w:val="20"/>
              </w:rPr>
            </w:pPr>
            <w:r w:rsidRPr="000F1126">
              <w:rPr>
                <w:rFonts w:ascii="Arial" w:hAnsi="Arial" w:cs="Arial"/>
                <w:b/>
                <w:szCs w:val="20"/>
              </w:rPr>
              <w:t>Kazanım:</w:t>
            </w:r>
            <w:r w:rsidRPr="000F1126">
              <w:rPr>
                <w:rFonts w:ascii="Arial" w:hAnsi="Arial" w:cs="Arial"/>
                <w:szCs w:val="20"/>
              </w:rPr>
              <w:t xml:space="preserve"> Seviyesine uygun bulmacaları çözer.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516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Derslerle ilgili hazırlanan bulmacalar çözdürülür.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Bulmacalar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sz w:val="24"/>
              </w:rPr>
            </w:pPr>
            <w:proofErr w:type="gramStart"/>
            <w:r w:rsidRPr="000F1126">
              <w:rPr>
                <w:sz w:val="24"/>
              </w:rPr>
              <w:t>Öğrenci davranışlar</w:t>
            </w:r>
            <w:r w:rsidRPr="000F1126">
              <w:rPr>
                <w:sz w:val="24"/>
              </w:rPr>
              <w:t>ı</w:t>
            </w:r>
            <w:r w:rsidRPr="000F1126">
              <w:rPr>
                <w:sz w:val="24"/>
              </w:rPr>
              <w:t>nın gözlenmesi.</w:t>
            </w:r>
            <w:proofErr w:type="gramEnd"/>
          </w:p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rStyle w:val="Normal1"/>
                <w:rFonts w:ascii="Times New Roman" w:hAnsi="Times New Roman"/>
                <w:lang w:val="fr-FR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Et</w:t>
            </w:r>
            <w:r>
              <w:rPr>
                <w:rStyle w:val="Normal1"/>
                <w:rFonts w:ascii="Times New Roman" w:hAnsi="Times New Roman"/>
                <w:lang w:val="fr-FR"/>
              </w:rPr>
              <w:t>kinliklere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katılımın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sağlanması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>.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Bulmaca</w:t>
            </w:r>
            <w:proofErr w:type="spellEnd"/>
            <w:r w:rsidRPr="000F1126"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çözme</w:t>
            </w:r>
            <w:proofErr w:type="spellEnd"/>
          </w:p>
        </w:tc>
      </w:tr>
      <w:tr w:rsidR="004F120C" w:rsidRPr="00BB7B75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BB7B75" w:rsidRDefault="004F120C" w:rsidP="00DF2DF4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BB7B75" w:rsidRDefault="004F120C" w:rsidP="00DF2DF4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20C" w:rsidRPr="00BB7B75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0C" w:rsidRPr="00F3524C" w:rsidRDefault="004F120C" w:rsidP="00DF2DF4">
            <w:pPr>
              <w:spacing w:line="240" w:lineRule="exac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F3524C">
              <w:rPr>
                <w:b/>
                <w:color w:val="FF0000"/>
                <w:sz w:val="22"/>
                <w:szCs w:val="22"/>
              </w:rPr>
              <w:t xml:space="preserve">: </w:t>
            </w:r>
            <w:proofErr w:type="spellStart"/>
            <w:r w:rsidRPr="00F3524C">
              <w:rPr>
                <w:b/>
                <w:color w:val="FF0000"/>
                <w:sz w:val="22"/>
                <w:szCs w:val="22"/>
              </w:rPr>
              <w:t>Origami</w:t>
            </w:r>
            <w:proofErr w:type="spellEnd"/>
          </w:p>
          <w:p w:rsidR="004F120C" w:rsidRPr="00BB7B75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i/>
                <w:sz w:val="24"/>
              </w:rPr>
            </w:pPr>
            <w:r w:rsidRPr="000F1126">
              <w:rPr>
                <w:rFonts w:ascii="Arial" w:hAnsi="Arial" w:cs="Arial"/>
                <w:b/>
                <w:szCs w:val="20"/>
              </w:rPr>
              <w:t>Kazanım: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F3524C">
              <w:rPr>
                <w:rFonts w:ascii="Arial" w:hAnsi="Arial" w:cs="Arial"/>
                <w:szCs w:val="20"/>
              </w:rPr>
              <w:t>Üç boyutlu görsel çalışmalar yapar.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0C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rPr>
                <w:sz w:val="22"/>
                <w:szCs w:val="22"/>
              </w:rPr>
            </w:pPr>
          </w:p>
          <w:p w:rsidR="004F120C" w:rsidRPr="00BB7B75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“ Hayvan yapımı</w:t>
            </w:r>
            <w:r w:rsidRPr="00F3524C">
              <w:rPr>
                <w:sz w:val="22"/>
                <w:szCs w:val="22"/>
              </w:rPr>
              <w:t>” yapımı gösterilir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0C" w:rsidRPr="00BB7B75" w:rsidRDefault="004F120C" w:rsidP="00DF2DF4">
            <w:pPr>
              <w:spacing w:before="0" w:after="0" w:line="240" w:lineRule="auto"/>
              <w:rPr>
                <w:sz w:val="22"/>
                <w:szCs w:val="22"/>
              </w:rPr>
            </w:pPr>
            <w:r w:rsidRPr="00BB7B75">
              <w:rPr>
                <w:sz w:val="22"/>
                <w:szCs w:val="22"/>
              </w:rPr>
              <w:t>Gösterip yaptırma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4F120C" w:rsidRPr="00BB7B75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Öğrencilerin el becerilerinin gözlenmesi</w:t>
            </w:r>
            <w:r w:rsidRPr="00F3524C">
              <w:rPr>
                <w:sz w:val="22"/>
                <w:szCs w:val="22"/>
              </w:rPr>
              <w:t>.</w:t>
            </w:r>
            <w:proofErr w:type="gramEnd"/>
          </w:p>
        </w:tc>
      </w:tr>
    </w:tbl>
    <w:p w:rsidR="004F120C" w:rsidRPr="009B5145" w:rsidRDefault="004F120C" w:rsidP="004F120C">
      <w:pPr>
        <w:tabs>
          <w:tab w:val="left" w:pos="3148"/>
        </w:tabs>
        <w:jc w:val="center"/>
        <w:rPr>
          <w:sz w:val="22"/>
          <w:szCs w:val="22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30"/>
        <w:gridCol w:w="3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8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30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304" w:type="dxa"/>
            <w:gridSpan w:val="2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1840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36. HAFTA  (  21 – </w:t>
            </w:r>
            <w:proofErr w:type="gramStart"/>
            <w:r>
              <w:rPr>
                <w:b/>
                <w:i/>
                <w:sz w:val="24"/>
              </w:rPr>
              <w:t>25  Mayıs</w:t>
            </w:r>
            <w:proofErr w:type="gramEnd"/>
            <w:r>
              <w:rPr>
                <w:b/>
                <w:i/>
                <w:sz w:val="24"/>
              </w:rPr>
              <w:t xml:space="preserve">  2012 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0F1126">
              <w:rPr>
                <w:b/>
                <w:color w:val="FF0000"/>
                <w:sz w:val="22"/>
                <w:szCs w:val="22"/>
              </w:rPr>
              <w:t>: Okuma</w:t>
            </w:r>
          </w:p>
          <w:p w:rsidR="004F120C" w:rsidRPr="000F1126" w:rsidRDefault="004F120C" w:rsidP="00DF2DF4">
            <w:pPr>
              <w:spacing w:line="240" w:lineRule="exact"/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Kazanım:</w:t>
            </w:r>
            <w:r w:rsidRPr="000F1126">
              <w:rPr>
                <w:sz w:val="22"/>
                <w:szCs w:val="22"/>
              </w:rPr>
              <w:t xml:space="preserve"> Sesli ve sessiz okuma alışkanlığı kazanır.</w:t>
            </w:r>
          </w:p>
        </w:tc>
        <w:tc>
          <w:tcPr>
            <w:tcW w:w="5130" w:type="dxa"/>
          </w:tcPr>
          <w:p w:rsidR="004F120C" w:rsidRDefault="004F120C" w:rsidP="00DF2DF4">
            <w:pPr>
              <w:rPr>
                <w:sz w:val="24"/>
              </w:rPr>
            </w:pPr>
            <w:r w:rsidRPr="000F1126">
              <w:rPr>
                <w:sz w:val="24"/>
              </w:rPr>
              <w:t xml:space="preserve">    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4"/>
              </w:rPr>
              <w:t xml:space="preserve">  Sınıf kitaplığından alınan veya öğrencinin kendisine ait hikâye, masal veya diğer okuma kitaplarının serbest okuması yapılır. Okuma sonunda ana fikrin deftere yazılması istenebilir</w:t>
            </w:r>
          </w:p>
        </w:tc>
        <w:tc>
          <w:tcPr>
            <w:tcW w:w="2304" w:type="dxa"/>
            <w:gridSpan w:val="2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Sessiz Okuma, Tümdengelim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39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623A22">
              <w:rPr>
                <w:sz w:val="22"/>
                <w:szCs w:val="22"/>
              </w:rPr>
              <w:t>1. Metnin anlatılması</w:t>
            </w: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2. 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3. Dinleme – izlemeye ilişkin davranışların değerlendirilmesi</w:t>
            </w:r>
          </w:p>
        </w:tc>
      </w:tr>
      <w:tr w:rsidR="004F120C" w:rsidRPr="00AA128D" w:rsidTr="00DF2DF4">
        <w:trPr>
          <w:trHeight w:val="990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ind w:left="357"/>
              <w:rPr>
                <w:b/>
                <w:color w:val="FF0000"/>
                <w:sz w:val="24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Etkinlik</w:t>
            </w:r>
            <w:r w:rsidRPr="000F1126">
              <w:rPr>
                <w:b/>
                <w:color w:val="FF0000"/>
                <w:sz w:val="24"/>
              </w:rPr>
              <w:t>: Bulmaca Çözme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  <w:szCs w:val="20"/>
              </w:rPr>
            </w:pPr>
            <w:r w:rsidRPr="000F1126">
              <w:rPr>
                <w:rFonts w:ascii="Arial" w:hAnsi="Arial" w:cs="Arial"/>
                <w:b/>
                <w:szCs w:val="20"/>
              </w:rPr>
              <w:t>Kazanım:</w:t>
            </w:r>
            <w:r w:rsidRPr="000F1126">
              <w:rPr>
                <w:rFonts w:ascii="Arial" w:hAnsi="Arial" w:cs="Arial"/>
                <w:szCs w:val="20"/>
              </w:rPr>
              <w:t xml:space="preserve"> Seviyesine uygun bulmacaları çözer.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5166" w:type="dxa"/>
            <w:gridSpan w:val="2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Derslerle ilgili hazırlanan bulmacalar çözdürülür.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Bulmacalar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sz w:val="24"/>
              </w:rPr>
            </w:pPr>
            <w:proofErr w:type="gramStart"/>
            <w:r w:rsidRPr="000F1126">
              <w:rPr>
                <w:sz w:val="24"/>
              </w:rPr>
              <w:t>Öğrenci davranışlar</w:t>
            </w:r>
            <w:r w:rsidRPr="000F1126">
              <w:rPr>
                <w:sz w:val="24"/>
              </w:rPr>
              <w:t>ı</w:t>
            </w:r>
            <w:r w:rsidRPr="000F1126">
              <w:rPr>
                <w:sz w:val="24"/>
              </w:rPr>
              <w:t>nın gözlenmesi.</w:t>
            </w:r>
            <w:proofErr w:type="gramEnd"/>
          </w:p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rStyle w:val="Normal1"/>
                <w:rFonts w:ascii="Times New Roman" w:hAnsi="Times New Roman"/>
                <w:lang w:val="fr-FR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Et</w:t>
            </w:r>
            <w:r>
              <w:rPr>
                <w:rStyle w:val="Normal1"/>
                <w:rFonts w:ascii="Times New Roman" w:hAnsi="Times New Roman"/>
                <w:lang w:val="fr-FR"/>
              </w:rPr>
              <w:t>kinliklere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katılımın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sağlanması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>.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Bulmaca</w:t>
            </w:r>
            <w:proofErr w:type="spellEnd"/>
            <w:r w:rsidRPr="000F1126"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çözme</w:t>
            </w:r>
            <w:proofErr w:type="spellEnd"/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sz w:val="22"/>
                <w:szCs w:val="22"/>
              </w:rPr>
            </w:pPr>
          </w:p>
          <w:p w:rsidR="004F120C" w:rsidRPr="00853C75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Bir üst sınıfın nasıl olacağına ilişkin hayallerini ve beklentilerini açıklar.</w:t>
            </w:r>
          </w:p>
        </w:tc>
        <w:tc>
          <w:tcPr>
            <w:tcW w:w="10830" w:type="dxa"/>
            <w:gridSpan w:val="4"/>
          </w:tcPr>
          <w:p w:rsidR="004F120C" w:rsidRPr="000F1126" w:rsidRDefault="004F120C" w:rsidP="00DF2DF4">
            <w:pPr>
              <w:rPr>
                <w:b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Rehberlik Çalışmaları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3420"/>
              </w:tabs>
              <w:rPr>
                <w:sz w:val="22"/>
                <w:szCs w:val="22"/>
              </w:rPr>
            </w:pPr>
          </w:p>
        </w:tc>
      </w:tr>
      <w:tr w:rsidR="004F120C" w:rsidRPr="000F1126" w:rsidTr="00DF2DF4">
        <w:trPr>
          <w:trHeight w:val="13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  <w:vAlign w:val="center"/>
          </w:tcPr>
          <w:p w:rsidR="004F120C" w:rsidRPr="00C622AB" w:rsidRDefault="004F120C" w:rsidP="00DF2DF4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C622AB">
              <w:rPr>
                <w:b/>
                <w:color w:val="FF0000"/>
                <w:sz w:val="22"/>
                <w:szCs w:val="22"/>
              </w:rPr>
              <w:t>Etkinlik: Güzel Konuşma Ve Yazma</w:t>
            </w:r>
            <w:r w:rsidRPr="00C622AB">
              <w:rPr>
                <w:b/>
                <w:sz w:val="22"/>
                <w:szCs w:val="22"/>
              </w:rPr>
              <w:t xml:space="preserve">  </w:t>
            </w:r>
          </w:p>
          <w:p w:rsidR="004F120C" w:rsidRPr="00C622AB" w:rsidRDefault="004F120C" w:rsidP="00DF2DF4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622AB">
              <w:rPr>
                <w:b/>
                <w:bCs/>
                <w:sz w:val="22"/>
                <w:szCs w:val="22"/>
              </w:rPr>
              <w:t>Kazanım:</w:t>
            </w:r>
            <w:r w:rsidRPr="00C622AB">
              <w:rPr>
                <w:bCs/>
                <w:sz w:val="22"/>
                <w:szCs w:val="22"/>
              </w:rPr>
              <w:t xml:space="preserve"> </w:t>
            </w:r>
            <w:r w:rsidRPr="00C622AB">
              <w:rPr>
                <w:sz w:val="22"/>
                <w:szCs w:val="22"/>
              </w:rPr>
              <w:t xml:space="preserve">Eksik bırakılan </w:t>
            </w:r>
            <w:proofErr w:type="gramStart"/>
            <w:r w:rsidRPr="00C622AB">
              <w:rPr>
                <w:sz w:val="22"/>
                <w:szCs w:val="22"/>
              </w:rPr>
              <w:t>hikayeyi</w:t>
            </w:r>
            <w:proofErr w:type="gramEnd"/>
            <w:r w:rsidRPr="00C622AB">
              <w:rPr>
                <w:sz w:val="22"/>
                <w:szCs w:val="22"/>
              </w:rPr>
              <w:t xml:space="preserve"> tamamlar.</w:t>
            </w:r>
          </w:p>
        </w:tc>
        <w:tc>
          <w:tcPr>
            <w:tcW w:w="5166" w:type="dxa"/>
            <w:gridSpan w:val="2"/>
            <w:vAlign w:val="center"/>
          </w:tcPr>
          <w:p w:rsidR="004F120C" w:rsidRPr="00C622AB" w:rsidRDefault="004F120C" w:rsidP="00DF2DF4">
            <w:pPr>
              <w:rPr>
                <w:color w:val="000000"/>
                <w:sz w:val="22"/>
                <w:szCs w:val="22"/>
              </w:rPr>
            </w:pPr>
            <w:proofErr w:type="gramStart"/>
            <w:r w:rsidRPr="00C622AB">
              <w:rPr>
                <w:sz w:val="22"/>
                <w:szCs w:val="22"/>
              </w:rPr>
              <w:t>Hikayenin</w:t>
            </w:r>
            <w:proofErr w:type="gramEnd"/>
            <w:r w:rsidRPr="00C622AB">
              <w:rPr>
                <w:sz w:val="22"/>
                <w:szCs w:val="22"/>
              </w:rPr>
              <w:t xml:space="preserve"> bir kısmı okunduktan sonra “bundan sonra olaylar nasıl gelişmiştir” şeklinde sorular sorularak konuşmaları sağlanır ve hikayeyi kendilerine özgü tamamlamaları istenir.</w:t>
            </w:r>
          </w:p>
        </w:tc>
        <w:tc>
          <w:tcPr>
            <w:tcW w:w="2268" w:type="dxa"/>
            <w:vAlign w:val="center"/>
          </w:tcPr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Düzeye uygun yarım bırakılmış bir </w:t>
            </w:r>
            <w:proofErr w:type="gramStart"/>
            <w:r w:rsidRPr="00C622AB">
              <w:rPr>
                <w:sz w:val="22"/>
                <w:szCs w:val="22"/>
              </w:rPr>
              <w:t>hikaye</w:t>
            </w:r>
            <w:proofErr w:type="gramEnd"/>
            <w:r w:rsidRPr="00C622AB">
              <w:rPr>
                <w:sz w:val="22"/>
                <w:szCs w:val="22"/>
              </w:rPr>
              <w:t>.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+ Beyin Fırtınası, 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+ Örneklem, 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Benzetim,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Anlatım,</w:t>
            </w:r>
          </w:p>
          <w:p w:rsidR="004F120C" w:rsidRPr="004F120C" w:rsidRDefault="004F120C" w:rsidP="004F120C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Tartışma,</w:t>
            </w:r>
            <w:bookmarkStart w:id="0" w:name="_GoBack"/>
            <w:bookmarkEnd w:id="0"/>
          </w:p>
        </w:tc>
        <w:tc>
          <w:tcPr>
            <w:tcW w:w="3396" w:type="dxa"/>
          </w:tcPr>
          <w:p w:rsidR="004F120C" w:rsidRPr="00C622AB" w:rsidRDefault="004F120C" w:rsidP="00DF2DF4">
            <w:pPr>
              <w:rPr>
                <w:sz w:val="22"/>
                <w:szCs w:val="22"/>
              </w:rPr>
            </w:pPr>
          </w:p>
          <w:p w:rsidR="004F120C" w:rsidRPr="00C622AB" w:rsidRDefault="004F120C" w:rsidP="00DF2DF4">
            <w:pPr>
              <w:rPr>
                <w:bCs/>
                <w:sz w:val="22"/>
                <w:szCs w:val="22"/>
              </w:rPr>
            </w:pPr>
            <w:proofErr w:type="gramStart"/>
            <w:r w:rsidRPr="00C622AB">
              <w:rPr>
                <w:sz w:val="22"/>
                <w:szCs w:val="22"/>
              </w:rPr>
              <w:t>Anlatımlar  ve</w:t>
            </w:r>
            <w:proofErr w:type="gramEnd"/>
            <w:r w:rsidRPr="00C622AB">
              <w:rPr>
                <w:sz w:val="22"/>
                <w:szCs w:val="22"/>
              </w:rPr>
              <w:t xml:space="preserve"> yazılanlar değerlendirilir.</w:t>
            </w:r>
          </w:p>
        </w:tc>
      </w:tr>
    </w:tbl>
    <w:p w:rsidR="004F120C" w:rsidRDefault="004F120C" w:rsidP="004F120C">
      <w:pPr>
        <w:rPr>
          <w:b/>
          <w:i/>
          <w:sz w:val="24"/>
        </w:rPr>
      </w:pPr>
    </w:p>
    <w:p w:rsidR="004F120C" w:rsidRDefault="004F120C" w:rsidP="004F120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REKABET KURUMU İLKÖĞRETİM OKULU </w:t>
      </w:r>
      <w:r w:rsidRPr="00746FC8">
        <w:rPr>
          <w:b/>
          <w:i/>
          <w:sz w:val="24"/>
        </w:rPr>
        <w:t xml:space="preserve">5. SINIF SERBEST ETKİNLİKLER </w:t>
      </w:r>
      <w:proofErr w:type="gramStart"/>
      <w:r>
        <w:rPr>
          <w:b/>
          <w:i/>
          <w:sz w:val="24"/>
        </w:rPr>
        <w:t>DERSİ  MAYIS</w:t>
      </w:r>
      <w:proofErr w:type="gramEnd"/>
      <w:r>
        <w:rPr>
          <w:b/>
          <w:i/>
          <w:sz w:val="24"/>
        </w:rPr>
        <w:t xml:space="preserve">-HAZİRAN AYI  </w:t>
      </w:r>
      <w:r w:rsidRPr="00746FC8">
        <w:rPr>
          <w:b/>
          <w:i/>
          <w:sz w:val="24"/>
        </w:rPr>
        <w:t>FAALİYET PLANI</w:t>
      </w:r>
    </w:p>
    <w:p w:rsidR="004F120C" w:rsidRDefault="004F120C" w:rsidP="004F120C">
      <w:pPr>
        <w:jc w:val="center"/>
        <w:rPr>
          <w:b/>
          <w:i/>
          <w:sz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99"/>
        <w:gridCol w:w="399"/>
        <w:gridCol w:w="3249"/>
        <w:gridCol w:w="5130"/>
        <w:gridCol w:w="36"/>
        <w:gridCol w:w="2268"/>
        <w:gridCol w:w="3396"/>
      </w:tblGrid>
      <w:tr w:rsidR="004F120C" w:rsidRPr="000F1126" w:rsidTr="00DF2DF4">
        <w:trPr>
          <w:trHeight w:val="555"/>
        </w:trPr>
        <w:tc>
          <w:tcPr>
            <w:tcW w:w="15270" w:type="dxa"/>
            <w:gridSpan w:val="8"/>
            <w:vAlign w:val="center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jc w:val="center"/>
              <w:rPr>
                <w:sz w:val="24"/>
              </w:rPr>
            </w:pPr>
            <w:r w:rsidRPr="000F1126">
              <w:rPr>
                <w:b/>
                <w:bCs/>
                <w:i/>
                <w:color w:val="000000"/>
                <w:sz w:val="22"/>
                <w:szCs w:val="22"/>
              </w:rPr>
              <w:t>SERBEST ETKİNLİKLER</w:t>
            </w:r>
          </w:p>
        </w:tc>
      </w:tr>
      <w:tr w:rsidR="004F120C" w:rsidRPr="000F1126" w:rsidTr="00DF2DF4">
        <w:trPr>
          <w:trHeight w:val="713"/>
        </w:trPr>
        <w:tc>
          <w:tcPr>
            <w:tcW w:w="393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HAFTA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130" w:type="dxa"/>
          </w:tcPr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ETKİNLİK VE AÇIKLAMALAR</w:t>
            </w:r>
          </w:p>
        </w:tc>
        <w:tc>
          <w:tcPr>
            <w:tcW w:w="2304" w:type="dxa"/>
            <w:gridSpan w:val="2"/>
          </w:tcPr>
          <w:p w:rsidR="004F120C" w:rsidRPr="00AB6A8B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jc w:val="center"/>
              <w:rPr>
                <w:szCs w:val="20"/>
              </w:rPr>
            </w:pPr>
            <w:r w:rsidRPr="00AB6A8B">
              <w:rPr>
                <w:b/>
                <w:i/>
                <w:szCs w:val="20"/>
              </w:rPr>
              <w:t>ARAÇ VE GEREÇLER / YÖNTEM TEKNİKLER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DİĞER KAZANIMLARLA İLİŞKİLENDİRME /</w:t>
            </w: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DEĞERLENDİRME</w:t>
            </w:r>
          </w:p>
        </w:tc>
      </w:tr>
      <w:tr w:rsidR="004F120C" w:rsidRPr="000F1126" w:rsidTr="00DF2DF4">
        <w:trPr>
          <w:trHeight w:val="1646"/>
        </w:trPr>
        <w:tc>
          <w:tcPr>
            <w:tcW w:w="393" w:type="dxa"/>
            <w:vMerge w:val="restart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MAYIS - HAZİRAN</w:t>
            </w:r>
          </w:p>
        </w:tc>
        <w:tc>
          <w:tcPr>
            <w:tcW w:w="399" w:type="dxa"/>
            <w:vMerge w:val="restart"/>
            <w:textDirection w:val="btLr"/>
            <w:vAlign w:val="center"/>
          </w:tcPr>
          <w:p w:rsidR="004F120C" w:rsidRPr="00B11CBA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37. HAFTA  (  28 Mayıs – </w:t>
            </w:r>
            <w:proofErr w:type="gramStart"/>
            <w:r>
              <w:rPr>
                <w:b/>
                <w:i/>
                <w:sz w:val="24"/>
              </w:rPr>
              <w:t>8  Haziran</w:t>
            </w:r>
            <w:proofErr w:type="gramEnd"/>
            <w:r>
              <w:rPr>
                <w:b/>
                <w:i/>
                <w:sz w:val="24"/>
              </w:rPr>
              <w:t xml:space="preserve"> 2012 </w:t>
            </w:r>
            <w:r w:rsidRPr="00B11CBA">
              <w:rPr>
                <w:b/>
                <w:i/>
                <w:sz w:val="24"/>
              </w:rPr>
              <w:t>)</w:t>
            </w: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</w:p>
          <w:p w:rsidR="004F120C" w:rsidRPr="000F1126" w:rsidRDefault="004F120C" w:rsidP="00DF2DF4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Etkinlik</w:t>
            </w:r>
            <w:r w:rsidRPr="000F1126">
              <w:rPr>
                <w:b/>
                <w:color w:val="FF0000"/>
                <w:sz w:val="22"/>
                <w:szCs w:val="22"/>
              </w:rPr>
              <w:t>: Okuma</w:t>
            </w:r>
          </w:p>
          <w:p w:rsidR="004F120C" w:rsidRPr="000F1126" w:rsidRDefault="004F120C" w:rsidP="00DF2DF4">
            <w:pPr>
              <w:spacing w:line="240" w:lineRule="exact"/>
              <w:rPr>
                <w:sz w:val="22"/>
                <w:szCs w:val="22"/>
              </w:rPr>
            </w:pPr>
            <w:r w:rsidRPr="000F1126">
              <w:rPr>
                <w:b/>
                <w:bCs/>
                <w:sz w:val="22"/>
                <w:szCs w:val="22"/>
              </w:rPr>
              <w:t>Kazanım:</w:t>
            </w:r>
            <w:r w:rsidRPr="000F1126">
              <w:rPr>
                <w:sz w:val="22"/>
                <w:szCs w:val="22"/>
              </w:rPr>
              <w:t xml:space="preserve"> Sesli ve sessiz okuma alışkanlığı kazanır.</w:t>
            </w:r>
          </w:p>
        </w:tc>
        <w:tc>
          <w:tcPr>
            <w:tcW w:w="5130" w:type="dxa"/>
          </w:tcPr>
          <w:p w:rsidR="004F120C" w:rsidRDefault="004F120C" w:rsidP="00DF2DF4">
            <w:pPr>
              <w:rPr>
                <w:sz w:val="24"/>
              </w:rPr>
            </w:pPr>
            <w:r w:rsidRPr="000F1126">
              <w:rPr>
                <w:sz w:val="24"/>
              </w:rPr>
              <w:t xml:space="preserve">    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4"/>
              </w:rPr>
              <w:t xml:space="preserve">  Sınıf kitaplığından alınan veya öğrencinin kendisine ait hikâye, masal veya diğer okuma kitaplarının serbest okuması yapılır. Okuma sonunda ana fikrin deftere yazılması istenebilir</w:t>
            </w:r>
          </w:p>
        </w:tc>
        <w:tc>
          <w:tcPr>
            <w:tcW w:w="2304" w:type="dxa"/>
            <w:gridSpan w:val="2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Sessiz Okuma, Tümdengelim</w:t>
            </w:r>
          </w:p>
          <w:p w:rsidR="004F120C" w:rsidRPr="000F1126" w:rsidRDefault="004F120C" w:rsidP="00DF2DF4">
            <w:pPr>
              <w:rPr>
                <w:i/>
                <w:sz w:val="22"/>
                <w:szCs w:val="22"/>
              </w:rPr>
            </w:pPr>
            <w:r w:rsidRPr="000F1126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396" w:type="dxa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623A22">
              <w:rPr>
                <w:sz w:val="22"/>
                <w:szCs w:val="22"/>
              </w:rPr>
              <w:t>1. Metnin anlatılması</w:t>
            </w:r>
          </w:p>
          <w:p w:rsidR="004F120C" w:rsidRPr="00623A22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2. Olay, yer, zaman ve kişiler ile ilgili soru-cevap çalışmaları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23A22">
              <w:rPr>
                <w:bCs/>
                <w:sz w:val="22"/>
                <w:szCs w:val="22"/>
              </w:rPr>
              <w:t>3. Dinleme – izlemeye ilişkin davranışların değerlendirilmesi</w:t>
            </w:r>
          </w:p>
        </w:tc>
      </w:tr>
      <w:tr w:rsidR="004F120C" w:rsidRPr="00AA128D" w:rsidTr="00DF2DF4">
        <w:trPr>
          <w:trHeight w:val="921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Pr="000F1126" w:rsidRDefault="004F120C" w:rsidP="00DF2DF4">
            <w:pPr>
              <w:spacing w:before="0"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Etkinlik</w:t>
            </w:r>
            <w:r w:rsidRPr="000F1126">
              <w:rPr>
                <w:b/>
                <w:color w:val="FF0000"/>
                <w:sz w:val="24"/>
              </w:rPr>
              <w:t>: Bulmaca Çözme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  <w:szCs w:val="20"/>
              </w:rPr>
            </w:pPr>
            <w:r w:rsidRPr="000F1126">
              <w:rPr>
                <w:rFonts w:ascii="Arial" w:hAnsi="Arial" w:cs="Arial"/>
                <w:b/>
                <w:szCs w:val="20"/>
              </w:rPr>
              <w:t>Kazanım:</w:t>
            </w:r>
            <w:r w:rsidRPr="000F1126">
              <w:rPr>
                <w:rFonts w:ascii="Arial" w:hAnsi="Arial" w:cs="Arial"/>
                <w:szCs w:val="20"/>
              </w:rPr>
              <w:t xml:space="preserve"> Seviyesine uygun bulmacaları çözer.</w:t>
            </w:r>
          </w:p>
          <w:p w:rsidR="004F120C" w:rsidRPr="000F1126" w:rsidRDefault="004F120C" w:rsidP="00DF2DF4">
            <w:pPr>
              <w:rPr>
                <w:sz w:val="22"/>
                <w:szCs w:val="22"/>
              </w:rPr>
            </w:pPr>
          </w:p>
        </w:tc>
        <w:tc>
          <w:tcPr>
            <w:tcW w:w="5166" w:type="dxa"/>
            <w:gridSpan w:val="2"/>
          </w:tcPr>
          <w:p w:rsidR="004F120C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07"/>
              <w:rPr>
                <w:sz w:val="22"/>
                <w:szCs w:val="22"/>
              </w:rPr>
            </w:pP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Derslerle ilgili hazırlanan bulmacalar çözdürülür.</w:t>
            </w:r>
          </w:p>
        </w:tc>
        <w:tc>
          <w:tcPr>
            <w:tcW w:w="2268" w:type="dxa"/>
            <w:vAlign w:val="center"/>
          </w:tcPr>
          <w:p w:rsidR="004F120C" w:rsidRPr="000F1126" w:rsidRDefault="004F120C" w:rsidP="00DF2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0F1126">
              <w:rPr>
                <w:sz w:val="22"/>
                <w:szCs w:val="22"/>
              </w:rPr>
              <w:t>ulmacalar</w:t>
            </w:r>
          </w:p>
        </w:tc>
        <w:tc>
          <w:tcPr>
            <w:tcW w:w="3396" w:type="dxa"/>
          </w:tcPr>
          <w:p w:rsidR="004F120C" w:rsidRPr="000F1126" w:rsidRDefault="004F120C" w:rsidP="00DF2DF4">
            <w:pPr>
              <w:tabs>
                <w:tab w:val="left" w:pos="284"/>
              </w:tabs>
              <w:spacing w:line="240" w:lineRule="exact"/>
              <w:rPr>
                <w:rStyle w:val="Normal1"/>
                <w:rFonts w:ascii="Times New Roman" w:hAnsi="Times New Roman"/>
                <w:lang w:val="fr-FR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Et</w:t>
            </w:r>
            <w:r>
              <w:rPr>
                <w:rStyle w:val="Normal1"/>
                <w:rFonts w:ascii="Times New Roman" w:hAnsi="Times New Roman"/>
                <w:lang w:val="fr-FR"/>
              </w:rPr>
              <w:t>kinliklere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katılımın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Normal1"/>
                <w:rFonts w:ascii="Times New Roman" w:hAnsi="Times New Roman"/>
                <w:lang w:val="fr-FR"/>
              </w:rPr>
              <w:t>sağlanması</w:t>
            </w:r>
            <w:proofErr w:type="spellEnd"/>
            <w:r>
              <w:rPr>
                <w:rStyle w:val="Normal1"/>
                <w:rFonts w:ascii="Times New Roman" w:hAnsi="Times New Roman"/>
                <w:lang w:val="fr-FR"/>
              </w:rPr>
              <w:t>.</w:t>
            </w:r>
          </w:p>
          <w:p w:rsidR="004F120C" w:rsidRPr="000F1126" w:rsidRDefault="004F120C" w:rsidP="00DF2DF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Bulmaca</w:t>
            </w:r>
            <w:proofErr w:type="spellEnd"/>
            <w:r w:rsidRPr="000F1126">
              <w:rPr>
                <w:rStyle w:val="Normal1"/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F1126">
              <w:rPr>
                <w:rStyle w:val="Normal1"/>
                <w:rFonts w:ascii="Times New Roman" w:hAnsi="Times New Roman"/>
                <w:lang w:val="fr-FR"/>
              </w:rPr>
              <w:t>çözme</w:t>
            </w:r>
            <w:proofErr w:type="spellEnd"/>
          </w:p>
        </w:tc>
      </w:tr>
      <w:tr w:rsidR="004F120C" w:rsidRPr="000F1126" w:rsidTr="00DF2DF4">
        <w:trPr>
          <w:trHeight w:val="1083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</w:tcPr>
          <w:p w:rsidR="004F120C" w:rsidRDefault="004F120C" w:rsidP="00DF2DF4">
            <w:pPr>
              <w:rPr>
                <w:b/>
                <w:sz w:val="22"/>
                <w:szCs w:val="22"/>
              </w:rPr>
            </w:pPr>
          </w:p>
          <w:p w:rsidR="004F120C" w:rsidRPr="00853C75" w:rsidRDefault="004F120C" w:rsidP="00DF2DF4">
            <w:pPr>
              <w:rPr>
                <w:sz w:val="22"/>
                <w:szCs w:val="22"/>
              </w:rPr>
            </w:pPr>
            <w:r w:rsidRPr="000F1126">
              <w:rPr>
                <w:b/>
                <w:sz w:val="22"/>
                <w:szCs w:val="22"/>
              </w:rPr>
              <w:t>Kazanım:</w:t>
            </w:r>
            <w:r>
              <w:rPr>
                <w:sz w:val="22"/>
                <w:szCs w:val="22"/>
              </w:rPr>
              <w:t xml:space="preserve"> Bir üst sınıfın nasıl olacağına ilişkin hayallerini ve beklentilerini açıklar.</w:t>
            </w:r>
          </w:p>
        </w:tc>
        <w:tc>
          <w:tcPr>
            <w:tcW w:w="10830" w:type="dxa"/>
            <w:gridSpan w:val="4"/>
          </w:tcPr>
          <w:p w:rsidR="004F120C" w:rsidRPr="000F1126" w:rsidRDefault="004F120C" w:rsidP="00DF2DF4">
            <w:pPr>
              <w:rPr>
                <w:b/>
                <w:sz w:val="28"/>
                <w:szCs w:val="28"/>
              </w:rPr>
            </w:pPr>
          </w:p>
          <w:p w:rsidR="004F120C" w:rsidRPr="000F1126" w:rsidRDefault="004F120C" w:rsidP="00DF2DF4">
            <w:pPr>
              <w:jc w:val="center"/>
              <w:rPr>
                <w:sz w:val="22"/>
                <w:szCs w:val="22"/>
              </w:rPr>
            </w:pPr>
            <w:r w:rsidRPr="000F1126">
              <w:rPr>
                <w:b/>
                <w:sz w:val="28"/>
                <w:szCs w:val="28"/>
              </w:rPr>
              <w:t>Rehberlik Çalışmaları</w:t>
            </w:r>
          </w:p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  <w:tab w:val="left" w:pos="3420"/>
              </w:tabs>
              <w:rPr>
                <w:sz w:val="22"/>
                <w:szCs w:val="22"/>
              </w:rPr>
            </w:pPr>
          </w:p>
        </w:tc>
      </w:tr>
      <w:tr w:rsidR="004F120C" w:rsidRPr="000F1126" w:rsidTr="00DF2DF4">
        <w:trPr>
          <w:trHeight w:val="1967"/>
        </w:trPr>
        <w:tc>
          <w:tcPr>
            <w:tcW w:w="393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vMerge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9" w:type="dxa"/>
            <w:textDirection w:val="btLr"/>
            <w:vAlign w:val="center"/>
          </w:tcPr>
          <w:p w:rsidR="004F120C" w:rsidRPr="000F1126" w:rsidRDefault="004F120C" w:rsidP="00DF2DF4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F1126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49" w:type="dxa"/>
            <w:vAlign w:val="center"/>
          </w:tcPr>
          <w:p w:rsidR="004F120C" w:rsidRPr="00C622AB" w:rsidRDefault="004F120C" w:rsidP="00DF2DF4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C622AB">
              <w:rPr>
                <w:b/>
                <w:color w:val="FF0000"/>
                <w:sz w:val="22"/>
                <w:szCs w:val="22"/>
              </w:rPr>
              <w:t>Etkinlik: Güzel Konuşma Ve Yazma</w:t>
            </w:r>
            <w:r w:rsidRPr="00C622AB">
              <w:rPr>
                <w:b/>
                <w:sz w:val="22"/>
                <w:szCs w:val="22"/>
              </w:rPr>
              <w:t xml:space="preserve">  </w:t>
            </w:r>
          </w:p>
          <w:p w:rsidR="004F120C" w:rsidRPr="00C622AB" w:rsidRDefault="004F120C" w:rsidP="00DF2DF4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622AB">
              <w:rPr>
                <w:b/>
                <w:bCs/>
                <w:sz w:val="22"/>
                <w:szCs w:val="22"/>
              </w:rPr>
              <w:t>Kazanım:</w:t>
            </w:r>
            <w:r w:rsidRPr="00C622AB">
              <w:rPr>
                <w:bCs/>
                <w:sz w:val="22"/>
                <w:szCs w:val="22"/>
              </w:rPr>
              <w:t xml:space="preserve"> </w:t>
            </w:r>
            <w:r w:rsidRPr="00C622AB">
              <w:rPr>
                <w:sz w:val="22"/>
                <w:szCs w:val="22"/>
              </w:rPr>
              <w:t xml:space="preserve">Eksik bırakılan </w:t>
            </w:r>
            <w:proofErr w:type="gramStart"/>
            <w:r w:rsidRPr="00C622AB">
              <w:rPr>
                <w:sz w:val="22"/>
                <w:szCs w:val="22"/>
              </w:rPr>
              <w:t>hikayeyi</w:t>
            </w:r>
            <w:proofErr w:type="gramEnd"/>
            <w:r w:rsidRPr="00C622AB">
              <w:rPr>
                <w:sz w:val="22"/>
                <w:szCs w:val="22"/>
              </w:rPr>
              <w:t xml:space="preserve"> tamamlar.</w:t>
            </w:r>
          </w:p>
        </w:tc>
        <w:tc>
          <w:tcPr>
            <w:tcW w:w="5166" w:type="dxa"/>
            <w:gridSpan w:val="2"/>
            <w:vAlign w:val="center"/>
          </w:tcPr>
          <w:p w:rsidR="004F120C" w:rsidRPr="00C622AB" w:rsidRDefault="004F120C" w:rsidP="00DF2DF4">
            <w:pPr>
              <w:rPr>
                <w:color w:val="000000"/>
                <w:sz w:val="22"/>
                <w:szCs w:val="22"/>
              </w:rPr>
            </w:pPr>
            <w:proofErr w:type="gramStart"/>
            <w:r w:rsidRPr="00C622AB">
              <w:rPr>
                <w:sz w:val="22"/>
                <w:szCs w:val="22"/>
              </w:rPr>
              <w:t>Hikayenin</w:t>
            </w:r>
            <w:proofErr w:type="gramEnd"/>
            <w:r w:rsidRPr="00C622AB">
              <w:rPr>
                <w:sz w:val="22"/>
                <w:szCs w:val="22"/>
              </w:rPr>
              <w:t xml:space="preserve"> bir kısmı okunduktan sonra “bundan sonra olaylar nasıl gelişmiştir” şeklinde sorular sorularak konuşmaları sağlanır ve hikayeyi kendilerine özgü tamamlamaları istenir.</w:t>
            </w:r>
          </w:p>
        </w:tc>
        <w:tc>
          <w:tcPr>
            <w:tcW w:w="2268" w:type="dxa"/>
            <w:vAlign w:val="center"/>
          </w:tcPr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Düzeye uygun yarım bırakılmış bir </w:t>
            </w:r>
            <w:proofErr w:type="gramStart"/>
            <w:r w:rsidRPr="00C622AB">
              <w:rPr>
                <w:sz w:val="22"/>
                <w:szCs w:val="22"/>
              </w:rPr>
              <w:t>hikaye</w:t>
            </w:r>
            <w:proofErr w:type="gramEnd"/>
            <w:r w:rsidRPr="00C622AB">
              <w:rPr>
                <w:sz w:val="22"/>
                <w:szCs w:val="22"/>
              </w:rPr>
              <w:t>.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+ Beyin Fırtınası, 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 xml:space="preserve">+ Örneklem, 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Benzetim,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Anlatım,</w:t>
            </w:r>
          </w:p>
          <w:p w:rsidR="004F120C" w:rsidRPr="00C622AB" w:rsidRDefault="004F120C" w:rsidP="00DF2DF4">
            <w:pPr>
              <w:rPr>
                <w:sz w:val="22"/>
                <w:szCs w:val="22"/>
              </w:rPr>
            </w:pPr>
            <w:r w:rsidRPr="00C622AB">
              <w:rPr>
                <w:sz w:val="22"/>
                <w:szCs w:val="22"/>
              </w:rPr>
              <w:t>+ Tartışma,</w:t>
            </w:r>
          </w:p>
          <w:p w:rsidR="004F120C" w:rsidRPr="00C622AB" w:rsidRDefault="004F120C" w:rsidP="00DF2DF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3396" w:type="dxa"/>
          </w:tcPr>
          <w:p w:rsidR="004F120C" w:rsidRPr="00C622AB" w:rsidRDefault="004F120C" w:rsidP="00DF2DF4">
            <w:pPr>
              <w:rPr>
                <w:sz w:val="22"/>
                <w:szCs w:val="22"/>
              </w:rPr>
            </w:pPr>
          </w:p>
          <w:p w:rsidR="004F120C" w:rsidRPr="00C622AB" w:rsidRDefault="004F120C" w:rsidP="00DF2DF4">
            <w:pPr>
              <w:rPr>
                <w:bCs/>
                <w:sz w:val="22"/>
                <w:szCs w:val="22"/>
              </w:rPr>
            </w:pPr>
            <w:proofErr w:type="gramStart"/>
            <w:r w:rsidRPr="00C622AB">
              <w:rPr>
                <w:sz w:val="22"/>
                <w:szCs w:val="22"/>
              </w:rPr>
              <w:t>Anlatımlar  ve</w:t>
            </w:r>
            <w:proofErr w:type="gramEnd"/>
            <w:r w:rsidRPr="00C622AB">
              <w:rPr>
                <w:sz w:val="22"/>
                <w:szCs w:val="22"/>
              </w:rPr>
              <w:t xml:space="preserve"> yazılanlar değerlendirilir.</w:t>
            </w:r>
          </w:p>
        </w:tc>
      </w:tr>
    </w:tbl>
    <w:p w:rsidR="004F120C" w:rsidRDefault="004F120C" w:rsidP="004F120C">
      <w:pPr>
        <w:rPr>
          <w:b/>
          <w:i/>
          <w:sz w:val="24"/>
        </w:rPr>
      </w:pPr>
    </w:p>
    <w:p w:rsidR="004F120C" w:rsidRDefault="004F120C" w:rsidP="004F120C">
      <w:pPr>
        <w:rPr>
          <w:b/>
          <w:i/>
          <w:sz w:val="24"/>
        </w:rPr>
      </w:pPr>
      <w:proofErr w:type="spellStart"/>
      <w:r>
        <w:rPr>
          <w:b/>
          <w:i/>
          <w:sz w:val="24"/>
        </w:rPr>
        <w:t>Fatime</w:t>
      </w:r>
      <w:proofErr w:type="spellEnd"/>
      <w:r>
        <w:rPr>
          <w:b/>
          <w:i/>
          <w:sz w:val="24"/>
        </w:rPr>
        <w:t xml:space="preserve"> ASLAN                       Feyyaz ASLIPEK                 </w:t>
      </w:r>
      <w:proofErr w:type="spellStart"/>
      <w:r>
        <w:rPr>
          <w:b/>
          <w:i/>
          <w:sz w:val="24"/>
        </w:rPr>
        <w:t>Durdane</w:t>
      </w:r>
      <w:proofErr w:type="spellEnd"/>
      <w:r>
        <w:rPr>
          <w:b/>
          <w:i/>
          <w:sz w:val="24"/>
        </w:rPr>
        <w:t xml:space="preserve"> CURA                        </w:t>
      </w:r>
      <w:proofErr w:type="spellStart"/>
      <w:r>
        <w:rPr>
          <w:b/>
          <w:i/>
          <w:sz w:val="24"/>
        </w:rPr>
        <w:t>Zeynal</w:t>
      </w:r>
      <w:proofErr w:type="spellEnd"/>
      <w:r>
        <w:rPr>
          <w:b/>
          <w:i/>
          <w:sz w:val="24"/>
        </w:rPr>
        <w:t xml:space="preserve"> ŞENER                             </w:t>
      </w:r>
      <w:proofErr w:type="gramStart"/>
      <w:r>
        <w:rPr>
          <w:b/>
          <w:i/>
          <w:sz w:val="24"/>
        </w:rPr>
        <w:t>Zahide    MANAS</w:t>
      </w:r>
      <w:proofErr w:type="gramEnd"/>
    </w:p>
    <w:p w:rsidR="004F120C" w:rsidRDefault="004F120C" w:rsidP="004F120C">
      <w:pPr>
        <w:rPr>
          <w:b/>
          <w:i/>
          <w:sz w:val="24"/>
        </w:rPr>
      </w:pPr>
      <w:r>
        <w:rPr>
          <w:b/>
          <w:i/>
          <w:sz w:val="24"/>
        </w:rPr>
        <w:t xml:space="preserve">5-A </w:t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  <w:t>5-B</w:t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  <w:t>5-C</w:t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  <w:t>5-D                                            Okul Müdürü</w:t>
      </w:r>
    </w:p>
    <w:p w:rsidR="004F120C" w:rsidRDefault="004F120C"/>
    <w:sectPr w:rsidR="004F120C" w:rsidSect="004F120C">
      <w:pgSz w:w="16838" w:h="11906" w:orient="landscape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770D87"/>
    <w:multiLevelType w:val="hybridMultilevel"/>
    <w:tmpl w:val="1D06F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20C"/>
    <w:rsid w:val="004F120C"/>
    <w:rsid w:val="00BE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0C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F120C"/>
    <w:rPr>
      <w:rFonts w:ascii="Helvetica" w:hAnsi="Helvetic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0C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F120C"/>
    <w:rPr>
      <w:rFonts w:ascii="Helvetica" w:hAnsi="Helvetic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1548</Words>
  <Characters>8827</Characters>
  <Application>Microsoft Office Word</Application>
  <DocSecurity>0</DocSecurity>
  <Lines>73</Lines>
  <Paragraphs>20</Paragraphs>
  <ScaleCrop>false</ScaleCrop>
  <Company>Katilimsiz.Com @ necooy</Company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1</cp:revision>
  <dcterms:created xsi:type="dcterms:W3CDTF">2012-04-30T16:31:00Z</dcterms:created>
  <dcterms:modified xsi:type="dcterms:W3CDTF">2012-04-30T16:37:00Z</dcterms:modified>
</cp:coreProperties>
</file>