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651" w:rsidRDefault="0002465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meb1" style="position:absolute;margin-left:-61.25pt;margin-top:-64pt;width:103.35pt;height:88.25pt;z-index:-251658240;visibility:visible" wrapcoords="-157 0 -157 21417 21600 21417 21600 0 -157 0">
            <v:imagedata r:id="rId5" o:title=""/>
            <w10:wrap type="tight"/>
          </v:shape>
        </w:pict>
      </w:r>
    </w:p>
    <w:p w:rsidR="00024651" w:rsidRPr="004F3741" w:rsidRDefault="00024651" w:rsidP="006439AC">
      <w:pPr>
        <w:spacing w:after="120" w:line="360" w:lineRule="auto"/>
        <w:jc w:val="center"/>
        <w:rPr>
          <w:sz w:val="22"/>
          <w:szCs w:val="22"/>
        </w:rPr>
      </w:pPr>
      <w:r>
        <w:rPr>
          <w:b/>
          <w:bCs/>
          <w:sz w:val="22"/>
          <w:szCs w:val="22"/>
        </w:rPr>
        <w:t xml:space="preserve">NECATİBEY TEKNİK VE MESLEK  LİSESİ 2012-2013 </w:t>
      </w:r>
      <w:r w:rsidRPr="004F3741">
        <w:rPr>
          <w:b/>
          <w:bCs/>
          <w:sz w:val="22"/>
          <w:szCs w:val="22"/>
        </w:rPr>
        <w:t xml:space="preserve"> EĞİTİM ÖĞRETİM YILI (I.)DÖNEM İNGİLİZCE DERSİ ZÜMRE ÖĞRETMENLERİ TOPLANTI TUTANAĞIDIR</w:t>
      </w:r>
      <w:r w:rsidRPr="004F3741">
        <w:rPr>
          <w:sz w:val="22"/>
          <w:szCs w:val="22"/>
        </w:rPr>
        <w:t>.</w:t>
      </w: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3240"/>
        <w:gridCol w:w="1800"/>
        <w:gridCol w:w="2340"/>
      </w:tblGrid>
      <w:tr w:rsidR="00024651" w:rsidRPr="004F3741" w:rsidTr="0051625A">
        <w:trPr>
          <w:trHeight w:val="360"/>
        </w:trPr>
        <w:tc>
          <w:tcPr>
            <w:tcW w:w="1980" w:type="dxa"/>
          </w:tcPr>
          <w:p w:rsidR="00024651" w:rsidRPr="004F3741" w:rsidRDefault="00024651" w:rsidP="0051625A">
            <w:pPr>
              <w:spacing w:after="120" w:line="360" w:lineRule="auto"/>
              <w:jc w:val="both"/>
              <w:rPr>
                <w:b/>
                <w:sz w:val="22"/>
                <w:szCs w:val="22"/>
              </w:rPr>
            </w:pPr>
            <w:r w:rsidRPr="004F3741">
              <w:rPr>
                <w:b/>
                <w:sz w:val="22"/>
                <w:szCs w:val="22"/>
              </w:rPr>
              <w:t>Zümre No</w:t>
            </w:r>
          </w:p>
        </w:tc>
        <w:tc>
          <w:tcPr>
            <w:tcW w:w="3240" w:type="dxa"/>
          </w:tcPr>
          <w:p w:rsidR="00024651" w:rsidRPr="004F3741" w:rsidRDefault="00024651" w:rsidP="0051625A">
            <w:pPr>
              <w:spacing w:after="120" w:line="360" w:lineRule="auto"/>
              <w:jc w:val="both"/>
              <w:rPr>
                <w:sz w:val="22"/>
                <w:szCs w:val="22"/>
              </w:rPr>
            </w:pPr>
            <w:r w:rsidRPr="004F3741">
              <w:rPr>
                <w:sz w:val="22"/>
                <w:szCs w:val="22"/>
              </w:rPr>
              <w:t>1</w:t>
            </w:r>
          </w:p>
        </w:tc>
        <w:tc>
          <w:tcPr>
            <w:tcW w:w="1800" w:type="dxa"/>
          </w:tcPr>
          <w:p w:rsidR="00024651" w:rsidRPr="004F3741" w:rsidRDefault="00024651" w:rsidP="0051625A">
            <w:pPr>
              <w:spacing w:after="120" w:line="360" w:lineRule="auto"/>
              <w:jc w:val="both"/>
              <w:rPr>
                <w:b/>
                <w:sz w:val="22"/>
                <w:szCs w:val="22"/>
              </w:rPr>
            </w:pPr>
            <w:r w:rsidRPr="004F3741">
              <w:rPr>
                <w:b/>
                <w:sz w:val="22"/>
                <w:szCs w:val="22"/>
              </w:rPr>
              <w:t>Dersin Adı</w:t>
            </w:r>
          </w:p>
        </w:tc>
        <w:tc>
          <w:tcPr>
            <w:tcW w:w="2340" w:type="dxa"/>
          </w:tcPr>
          <w:p w:rsidR="00024651" w:rsidRPr="004F3741" w:rsidRDefault="00024651" w:rsidP="0051625A">
            <w:pPr>
              <w:spacing w:after="120" w:line="360" w:lineRule="auto"/>
              <w:jc w:val="both"/>
              <w:rPr>
                <w:sz w:val="22"/>
                <w:szCs w:val="22"/>
              </w:rPr>
            </w:pPr>
            <w:r w:rsidRPr="004F3741">
              <w:rPr>
                <w:sz w:val="22"/>
                <w:szCs w:val="22"/>
              </w:rPr>
              <w:t>İngilizce</w:t>
            </w:r>
          </w:p>
        </w:tc>
      </w:tr>
      <w:tr w:rsidR="00024651" w:rsidRPr="004F3741" w:rsidTr="0051625A">
        <w:trPr>
          <w:trHeight w:val="360"/>
        </w:trPr>
        <w:tc>
          <w:tcPr>
            <w:tcW w:w="1980" w:type="dxa"/>
          </w:tcPr>
          <w:p w:rsidR="00024651" w:rsidRPr="004F3741" w:rsidRDefault="00024651" w:rsidP="0051625A">
            <w:pPr>
              <w:spacing w:after="120" w:line="360" w:lineRule="auto"/>
              <w:jc w:val="both"/>
              <w:rPr>
                <w:b/>
                <w:sz w:val="22"/>
                <w:szCs w:val="22"/>
              </w:rPr>
            </w:pPr>
            <w:r w:rsidRPr="004F3741">
              <w:rPr>
                <w:b/>
                <w:sz w:val="22"/>
                <w:szCs w:val="22"/>
              </w:rPr>
              <w:t>Zümre Başkanı</w:t>
            </w:r>
          </w:p>
        </w:tc>
        <w:tc>
          <w:tcPr>
            <w:tcW w:w="3240" w:type="dxa"/>
          </w:tcPr>
          <w:p w:rsidR="00024651" w:rsidRPr="004F3741" w:rsidRDefault="00024651" w:rsidP="0051625A">
            <w:pPr>
              <w:spacing w:after="120" w:line="360" w:lineRule="auto"/>
              <w:jc w:val="both"/>
              <w:rPr>
                <w:sz w:val="22"/>
                <w:szCs w:val="22"/>
              </w:rPr>
            </w:pPr>
            <w:r w:rsidRPr="004F3741">
              <w:rPr>
                <w:sz w:val="22"/>
                <w:szCs w:val="22"/>
              </w:rPr>
              <w:t>TÜRKAN FAZLIOĞLU</w:t>
            </w:r>
          </w:p>
        </w:tc>
        <w:tc>
          <w:tcPr>
            <w:tcW w:w="1800" w:type="dxa"/>
          </w:tcPr>
          <w:p w:rsidR="00024651" w:rsidRPr="004F3741" w:rsidRDefault="00024651" w:rsidP="0051625A">
            <w:pPr>
              <w:spacing w:after="120" w:line="360" w:lineRule="auto"/>
              <w:jc w:val="both"/>
              <w:rPr>
                <w:b/>
                <w:sz w:val="22"/>
                <w:szCs w:val="22"/>
              </w:rPr>
            </w:pPr>
            <w:r w:rsidRPr="004F3741">
              <w:rPr>
                <w:b/>
                <w:sz w:val="22"/>
                <w:szCs w:val="22"/>
              </w:rPr>
              <w:t>Toplantı Yeri</w:t>
            </w:r>
          </w:p>
        </w:tc>
        <w:tc>
          <w:tcPr>
            <w:tcW w:w="2340" w:type="dxa"/>
          </w:tcPr>
          <w:p w:rsidR="00024651" w:rsidRPr="004F3741" w:rsidRDefault="00024651" w:rsidP="0051625A">
            <w:pPr>
              <w:spacing w:after="120" w:line="360" w:lineRule="auto"/>
              <w:jc w:val="both"/>
              <w:rPr>
                <w:sz w:val="22"/>
                <w:szCs w:val="22"/>
              </w:rPr>
            </w:pPr>
            <w:r w:rsidRPr="004F3741">
              <w:rPr>
                <w:sz w:val="22"/>
                <w:szCs w:val="22"/>
              </w:rPr>
              <w:t>Öğretmenler Odası</w:t>
            </w:r>
          </w:p>
        </w:tc>
      </w:tr>
      <w:tr w:rsidR="00024651" w:rsidRPr="004F3741" w:rsidTr="0051625A">
        <w:trPr>
          <w:trHeight w:val="360"/>
        </w:trPr>
        <w:tc>
          <w:tcPr>
            <w:tcW w:w="1980" w:type="dxa"/>
          </w:tcPr>
          <w:p w:rsidR="00024651" w:rsidRPr="004F3741" w:rsidRDefault="00024651" w:rsidP="0051625A">
            <w:pPr>
              <w:spacing w:after="120" w:line="360" w:lineRule="auto"/>
              <w:jc w:val="both"/>
              <w:rPr>
                <w:b/>
                <w:sz w:val="22"/>
                <w:szCs w:val="22"/>
              </w:rPr>
            </w:pPr>
            <w:r w:rsidRPr="004F3741">
              <w:rPr>
                <w:b/>
                <w:sz w:val="22"/>
                <w:szCs w:val="22"/>
              </w:rPr>
              <w:t>Toplantı Tarihi</w:t>
            </w:r>
          </w:p>
        </w:tc>
        <w:tc>
          <w:tcPr>
            <w:tcW w:w="3240" w:type="dxa"/>
          </w:tcPr>
          <w:p w:rsidR="00024651" w:rsidRPr="004F3741" w:rsidRDefault="00024651" w:rsidP="0051625A">
            <w:pPr>
              <w:spacing w:after="120" w:line="360" w:lineRule="auto"/>
              <w:jc w:val="both"/>
              <w:rPr>
                <w:sz w:val="22"/>
                <w:szCs w:val="22"/>
              </w:rPr>
            </w:pPr>
            <w:r>
              <w:rPr>
                <w:sz w:val="22"/>
                <w:szCs w:val="22"/>
              </w:rPr>
              <w:t>24</w:t>
            </w:r>
            <w:r w:rsidRPr="004F3741">
              <w:rPr>
                <w:sz w:val="22"/>
                <w:szCs w:val="22"/>
              </w:rPr>
              <w:t>.09.2</w:t>
            </w:r>
            <w:r>
              <w:rPr>
                <w:sz w:val="22"/>
                <w:szCs w:val="22"/>
              </w:rPr>
              <w:t>012</w:t>
            </w:r>
          </w:p>
        </w:tc>
        <w:tc>
          <w:tcPr>
            <w:tcW w:w="1800" w:type="dxa"/>
          </w:tcPr>
          <w:p w:rsidR="00024651" w:rsidRPr="004F3741" w:rsidRDefault="00024651" w:rsidP="0051625A">
            <w:pPr>
              <w:spacing w:after="120" w:line="360" w:lineRule="auto"/>
              <w:jc w:val="both"/>
              <w:rPr>
                <w:b/>
                <w:sz w:val="22"/>
                <w:szCs w:val="22"/>
              </w:rPr>
            </w:pPr>
            <w:r w:rsidRPr="004F3741">
              <w:rPr>
                <w:b/>
                <w:sz w:val="22"/>
                <w:szCs w:val="22"/>
              </w:rPr>
              <w:t>Toplantı Saati</w:t>
            </w:r>
          </w:p>
        </w:tc>
        <w:tc>
          <w:tcPr>
            <w:tcW w:w="2340" w:type="dxa"/>
          </w:tcPr>
          <w:p w:rsidR="00024651" w:rsidRPr="004F3741" w:rsidRDefault="00024651" w:rsidP="0051625A">
            <w:pPr>
              <w:spacing w:after="120" w:line="360" w:lineRule="auto"/>
              <w:jc w:val="both"/>
              <w:rPr>
                <w:sz w:val="22"/>
                <w:szCs w:val="22"/>
              </w:rPr>
            </w:pPr>
            <w:r w:rsidRPr="004F3741">
              <w:rPr>
                <w:sz w:val="22"/>
                <w:szCs w:val="22"/>
              </w:rPr>
              <w:t>12:00</w:t>
            </w:r>
          </w:p>
        </w:tc>
      </w:tr>
    </w:tbl>
    <w:p w:rsidR="00024651" w:rsidRDefault="00024651"/>
    <w:p w:rsidR="00024651" w:rsidRPr="004F3741" w:rsidRDefault="00024651" w:rsidP="006439AC">
      <w:pPr>
        <w:rPr>
          <w:b/>
          <w:sz w:val="22"/>
          <w:szCs w:val="22"/>
        </w:rPr>
      </w:pPr>
      <w:r w:rsidRPr="004F3741">
        <w:rPr>
          <w:b/>
          <w:sz w:val="22"/>
          <w:szCs w:val="22"/>
          <w:u w:val="single"/>
        </w:rPr>
        <w:t>GÜNDEM:</w:t>
      </w:r>
    </w:p>
    <w:p w:rsidR="00024651" w:rsidRPr="004F3741" w:rsidRDefault="00024651" w:rsidP="006439AC">
      <w:pPr>
        <w:rPr>
          <w:sz w:val="22"/>
          <w:szCs w:val="22"/>
        </w:rPr>
      </w:pPr>
      <w:r w:rsidRPr="004F3741">
        <w:rPr>
          <w:sz w:val="22"/>
          <w:szCs w:val="22"/>
        </w:rPr>
        <w:t>1- Açılış ve yoklama,</w:t>
      </w:r>
    </w:p>
    <w:p w:rsidR="00024651" w:rsidRPr="004F3741" w:rsidRDefault="00024651" w:rsidP="006439AC">
      <w:pPr>
        <w:rPr>
          <w:sz w:val="22"/>
          <w:szCs w:val="22"/>
        </w:rPr>
      </w:pPr>
      <w:r w:rsidRPr="004F3741">
        <w:rPr>
          <w:sz w:val="22"/>
          <w:szCs w:val="22"/>
        </w:rPr>
        <w:t xml:space="preserve">2- Bir önceki zümre kararlarının uygulama sonuçlarının değerlendirilmesi ve uygulamaya yönelik yeni kararların  </w:t>
      </w:r>
    </w:p>
    <w:p w:rsidR="00024651" w:rsidRPr="004F3741" w:rsidRDefault="00024651" w:rsidP="006439AC">
      <w:pPr>
        <w:rPr>
          <w:sz w:val="22"/>
          <w:szCs w:val="22"/>
        </w:rPr>
      </w:pPr>
      <w:r w:rsidRPr="004F3741">
        <w:rPr>
          <w:sz w:val="22"/>
          <w:szCs w:val="22"/>
        </w:rPr>
        <w:t xml:space="preserve">    alınması</w:t>
      </w:r>
    </w:p>
    <w:p w:rsidR="00024651" w:rsidRPr="004F3741" w:rsidRDefault="00024651" w:rsidP="006439AC">
      <w:pPr>
        <w:rPr>
          <w:sz w:val="22"/>
          <w:szCs w:val="22"/>
        </w:rPr>
      </w:pPr>
      <w:r w:rsidRPr="004F3741">
        <w:rPr>
          <w:bCs/>
          <w:sz w:val="22"/>
          <w:szCs w:val="22"/>
        </w:rPr>
        <w:t xml:space="preserve">3- Planlamanın Türk Milli Eğitiminin Genel Amaçları, Okulun kuruluş ve Dersin programında belirtilen amaçları    doğrultusunda yapılması; Çalışmaların akademik takvime bağlanması; </w:t>
      </w:r>
      <w:r w:rsidRPr="004F3741">
        <w:rPr>
          <w:sz w:val="22"/>
          <w:szCs w:val="22"/>
        </w:rPr>
        <w:t>Milli Eğitim Temel Kanunu’ nun okunması      ve özellikle 2., 28. ve 43. maddeler üzerinde durulması.( 24/6/1973 gün ve 14574 S.R.G.)</w:t>
      </w:r>
    </w:p>
    <w:p w:rsidR="00024651" w:rsidRPr="004F3741" w:rsidRDefault="00024651" w:rsidP="00F5213B">
      <w:pPr>
        <w:tabs>
          <w:tab w:val="left" w:pos="426"/>
        </w:tabs>
      </w:pPr>
      <w:r w:rsidRPr="004F3741">
        <w:t>4- Yabancı Dil Eğitim ve Öğretim Yönetmeliği’ nin okunup incelenmesi .</w:t>
      </w:r>
      <w:r w:rsidRPr="004F3741">
        <w:rPr>
          <w:b/>
        </w:rPr>
        <w:t xml:space="preserve"> </w:t>
      </w:r>
      <w:r w:rsidRPr="004F3741">
        <w:t>(31/05/2006 tarihli 26184 sayılı Resmi     Gazetede yayımlanan 12 Madde)</w:t>
      </w:r>
    </w:p>
    <w:p w:rsidR="00024651" w:rsidRPr="0062170F" w:rsidRDefault="00024651" w:rsidP="0062170F">
      <w:pPr>
        <w:tabs>
          <w:tab w:val="left" w:pos="426"/>
        </w:tabs>
        <w:rPr>
          <w:b/>
          <w:bCs/>
          <w:sz w:val="22"/>
          <w:szCs w:val="22"/>
        </w:rPr>
      </w:pPr>
      <w:r w:rsidRPr="004F3741">
        <w:rPr>
          <w:sz w:val="22"/>
          <w:szCs w:val="22"/>
        </w:rPr>
        <w:t>5- Anadolu Liseleri Yabancı Dil (İngilizce) Ders Programlarının İncelenmesi;</w:t>
      </w:r>
      <w:r w:rsidRPr="004F3741">
        <w:rPr>
          <w:bCs/>
          <w:sz w:val="22"/>
          <w:szCs w:val="22"/>
        </w:rPr>
        <w:t xml:space="preserve"> Meslek liselerinde İngilizce ders programlarının ve müfredatın  incelenmesi</w:t>
      </w:r>
    </w:p>
    <w:p w:rsidR="00024651" w:rsidRPr="004F3741" w:rsidRDefault="00024651" w:rsidP="00F5213B">
      <w:pPr>
        <w:tabs>
          <w:tab w:val="left" w:pos="426"/>
        </w:tabs>
        <w:rPr>
          <w:sz w:val="22"/>
          <w:szCs w:val="22"/>
        </w:rPr>
      </w:pPr>
      <w:r>
        <w:rPr>
          <w:b/>
          <w:sz w:val="22"/>
          <w:szCs w:val="22"/>
        </w:rPr>
        <w:t>6-</w:t>
      </w:r>
      <w:r w:rsidRPr="0062170F">
        <w:rPr>
          <w:sz w:val="22"/>
          <w:szCs w:val="22"/>
        </w:rPr>
        <w:t xml:space="preserve"> </w:t>
      </w:r>
      <w:r w:rsidRPr="004F3741">
        <w:rPr>
          <w:sz w:val="22"/>
          <w:szCs w:val="22"/>
        </w:rPr>
        <w:t xml:space="preserve">M.E.B. Ortaöğretim Kurumları Sınıf Geçme ve Sınav Yönetmeliği’nin okunması </w:t>
      </w:r>
    </w:p>
    <w:p w:rsidR="00024651" w:rsidRPr="004F3741" w:rsidRDefault="00024651" w:rsidP="006439AC">
      <w:pPr>
        <w:rPr>
          <w:sz w:val="22"/>
          <w:szCs w:val="22"/>
        </w:rPr>
      </w:pPr>
      <w:r>
        <w:rPr>
          <w:sz w:val="22"/>
          <w:szCs w:val="22"/>
        </w:rPr>
        <w:t>7</w:t>
      </w:r>
      <w:r w:rsidRPr="004F3741">
        <w:rPr>
          <w:sz w:val="22"/>
          <w:szCs w:val="22"/>
        </w:rPr>
        <w:t>- Ortalama Yükseltme ve Sorumluluk Sınavları Yönergesi’nin( 2480 S.T.D.)- Sayfa 517- ,5,6,9,14,17 ve 20.     Maddelerinin incelenmesi;-(</w:t>
      </w:r>
      <w:r w:rsidRPr="004F3741">
        <w:rPr>
          <w:bCs/>
          <w:sz w:val="22"/>
          <w:szCs w:val="22"/>
        </w:rPr>
        <w:t>S.G.S.Y.) madde 41-42 okunması.</w:t>
      </w:r>
      <w:r>
        <w:rPr>
          <w:bCs/>
          <w:sz w:val="22"/>
          <w:szCs w:val="22"/>
        </w:rPr>
        <w:t xml:space="preserve">                           1-</w:t>
      </w:r>
    </w:p>
    <w:p w:rsidR="00024651" w:rsidRPr="004F3741" w:rsidRDefault="00024651" w:rsidP="006439AC">
      <w:pPr>
        <w:rPr>
          <w:sz w:val="22"/>
          <w:szCs w:val="22"/>
        </w:rPr>
      </w:pPr>
      <w:r>
        <w:rPr>
          <w:sz w:val="22"/>
          <w:szCs w:val="22"/>
        </w:rPr>
        <w:t>8</w:t>
      </w:r>
      <w:r w:rsidRPr="004F3741">
        <w:rPr>
          <w:sz w:val="22"/>
          <w:szCs w:val="22"/>
        </w:rPr>
        <w:t xml:space="preserve">- </w:t>
      </w:r>
      <w:r w:rsidRPr="004F3741">
        <w:rPr>
          <w:bCs/>
          <w:sz w:val="22"/>
          <w:szCs w:val="22"/>
        </w:rPr>
        <w:t>Atatürkçülük ile ilgili konuların sınıf Seviyelerine göre tespitinin</w:t>
      </w:r>
      <w:r w:rsidRPr="004F3741">
        <w:rPr>
          <w:sz w:val="22"/>
          <w:szCs w:val="22"/>
        </w:rPr>
        <w:t xml:space="preserve"> “Atatürk İlke ve İnkılapları Öğretim Esasları         Yönergesi ( 2104 S.T.D.) ne göre yapılarak çalışmaların buna göre planlanması; T.T.K. Kararı: 27.4.1998/64 Sayı            İlköğretim Okulları- (2504 S.T.D.)  Lise Sınıfları-(2488 S.T.D.) ve Ders Programları Kitapları.</w:t>
      </w:r>
    </w:p>
    <w:p w:rsidR="00024651" w:rsidRDefault="00024651" w:rsidP="00F5213B">
      <w:pPr>
        <w:rPr>
          <w:sz w:val="22"/>
          <w:szCs w:val="22"/>
        </w:rPr>
      </w:pPr>
      <w:r>
        <w:rPr>
          <w:sz w:val="22"/>
          <w:szCs w:val="22"/>
        </w:rPr>
        <w:t>9-</w:t>
      </w:r>
      <w:r w:rsidRPr="004F3741">
        <w:rPr>
          <w:sz w:val="22"/>
          <w:szCs w:val="22"/>
        </w:rPr>
        <w:t xml:space="preserve">- Öğretim Teknikleri </w:t>
      </w:r>
    </w:p>
    <w:p w:rsidR="00024651" w:rsidRPr="004F3741" w:rsidRDefault="00024651" w:rsidP="00F5213B">
      <w:pPr>
        <w:rPr>
          <w:sz w:val="22"/>
          <w:szCs w:val="22"/>
        </w:rPr>
      </w:pPr>
      <w:r>
        <w:rPr>
          <w:sz w:val="22"/>
          <w:szCs w:val="22"/>
        </w:rPr>
        <w:t>10</w:t>
      </w:r>
      <w:r w:rsidRPr="004F3741">
        <w:rPr>
          <w:sz w:val="22"/>
          <w:szCs w:val="22"/>
        </w:rPr>
        <w:t>- İngilizce Dersi Öğretim  Programı Temel İlkeleri</w:t>
      </w:r>
    </w:p>
    <w:p w:rsidR="00024651" w:rsidRPr="004F3741" w:rsidRDefault="00024651" w:rsidP="006439AC">
      <w:pPr>
        <w:rPr>
          <w:bCs/>
          <w:color w:val="000000"/>
          <w:sz w:val="22"/>
          <w:szCs w:val="22"/>
        </w:rPr>
      </w:pPr>
      <w:r>
        <w:rPr>
          <w:bCs/>
          <w:color w:val="000000"/>
          <w:sz w:val="22"/>
          <w:szCs w:val="22"/>
        </w:rPr>
        <w:t>11</w:t>
      </w:r>
      <w:r w:rsidRPr="004F3741">
        <w:rPr>
          <w:bCs/>
          <w:color w:val="000000"/>
          <w:sz w:val="22"/>
          <w:szCs w:val="22"/>
        </w:rPr>
        <w:t>.  Yabancı Dil Öğretiminde Genel İlkeler</w:t>
      </w:r>
    </w:p>
    <w:p w:rsidR="00024651" w:rsidRPr="004F3741" w:rsidRDefault="00024651" w:rsidP="006439AC">
      <w:pPr>
        <w:rPr>
          <w:sz w:val="22"/>
          <w:szCs w:val="22"/>
        </w:rPr>
      </w:pPr>
      <w:r>
        <w:rPr>
          <w:sz w:val="22"/>
          <w:szCs w:val="22"/>
        </w:rPr>
        <w:t>12</w:t>
      </w:r>
      <w:r w:rsidRPr="004F3741">
        <w:rPr>
          <w:sz w:val="22"/>
          <w:szCs w:val="22"/>
        </w:rPr>
        <w:t xml:space="preserve">- Konu ağırlıklarına göre zamanlama yapılması ve Ünitelendirilmiş Yıllık plan ile Ders planlarının hazırlanması </w:t>
      </w:r>
    </w:p>
    <w:p w:rsidR="00024651" w:rsidRPr="004F3741" w:rsidRDefault="00024651" w:rsidP="006439AC">
      <w:pPr>
        <w:rPr>
          <w:sz w:val="22"/>
          <w:szCs w:val="22"/>
        </w:rPr>
      </w:pPr>
      <w:r>
        <w:rPr>
          <w:sz w:val="22"/>
          <w:szCs w:val="22"/>
        </w:rPr>
        <w:t>13</w:t>
      </w:r>
      <w:r w:rsidRPr="004F3741">
        <w:rPr>
          <w:sz w:val="22"/>
          <w:szCs w:val="22"/>
        </w:rPr>
        <w:t xml:space="preserve">- Diğer zümre-bölüm öğretmenleriyle yapılacak işbirliği esaslarının görüşülmesi </w:t>
      </w:r>
    </w:p>
    <w:p w:rsidR="00024651" w:rsidRPr="004F3741" w:rsidRDefault="00024651" w:rsidP="006439AC">
      <w:pPr>
        <w:rPr>
          <w:bCs/>
          <w:color w:val="000000"/>
          <w:sz w:val="22"/>
          <w:szCs w:val="22"/>
        </w:rPr>
      </w:pPr>
      <w:r>
        <w:rPr>
          <w:bCs/>
          <w:color w:val="000000"/>
          <w:sz w:val="22"/>
          <w:szCs w:val="22"/>
        </w:rPr>
        <w:t>14</w:t>
      </w:r>
      <w:r w:rsidRPr="004F3741">
        <w:rPr>
          <w:bCs/>
          <w:color w:val="000000"/>
          <w:sz w:val="22"/>
          <w:szCs w:val="22"/>
        </w:rPr>
        <w:t>- Bilim ve Teknolojideki gelişmelerin programlara yansıtılmasını sağlayıcı kararların alınması</w:t>
      </w:r>
    </w:p>
    <w:p w:rsidR="00024651" w:rsidRPr="004F3741" w:rsidRDefault="00024651" w:rsidP="006439AC">
      <w:pPr>
        <w:rPr>
          <w:sz w:val="22"/>
          <w:szCs w:val="22"/>
        </w:rPr>
      </w:pPr>
      <w:r>
        <w:rPr>
          <w:sz w:val="22"/>
          <w:szCs w:val="22"/>
        </w:rPr>
        <w:t>15</w:t>
      </w:r>
      <w:r w:rsidRPr="004F3741">
        <w:rPr>
          <w:sz w:val="22"/>
          <w:szCs w:val="22"/>
        </w:rPr>
        <w:t xml:space="preserve">- Ders  araç ve gereçlerinin gözden geçirilmesi. </w:t>
      </w:r>
    </w:p>
    <w:p w:rsidR="00024651" w:rsidRPr="004F3741" w:rsidRDefault="00024651" w:rsidP="006439AC">
      <w:pPr>
        <w:tabs>
          <w:tab w:val="left" w:pos="993"/>
          <w:tab w:val="left" w:pos="1418"/>
        </w:tabs>
        <w:rPr>
          <w:sz w:val="22"/>
          <w:szCs w:val="22"/>
        </w:rPr>
      </w:pPr>
      <w:r>
        <w:rPr>
          <w:sz w:val="22"/>
          <w:szCs w:val="22"/>
        </w:rPr>
        <w:t>16</w:t>
      </w:r>
      <w:r w:rsidRPr="004F3741">
        <w:rPr>
          <w:sz w:val="22"/>
          <w:szCs w:val="22"/>
        </w:rPr>
        <w:t>- Öğrenci Merkezli Öğrenmenin gereği olarak, öğrencinin sınıftaki rolü ve etkinliği;</w:t>
      </w:r>
      <w:r w:rsidRPr="004F3741">
        <w:rPr>
          <w:sz w:val="22"/>
          <w:szCs w:val="22"/>
        </w:rPr>
        <w:tab/>
      </w:r>
    </w:p>
    <w:p w:rsidR="00024651" w:rsidRPr="004F3741" w:rsidRDefault="00024651" w:rsidP="006439AC">
      <w:pPr>
        <w:tabs>
          <w:tab w:val="left" w:pos="-284"/>
          <w:tab w:val="left" w:pos="709"/>
          <w:tab w:val="left" w:pos="993"/>
        </w:tabs>
        <w:rPr>
          <w:bCs/>
          <w:color w:val="000000"/>
          <w:sz w:val="22"/>
          <w:szCs w:val="22"/>
        </w:rPr>
      </w:pPr>
      <w:r>
        <w:rPr>
          <w:bCs/>
          <w:color w:val="000000"/>
          <w:sz w:val="22"/>
          <w:szCs w:val="22"/>
        </w:rPr>
        <w:t>17</w:t>
      </w:r>
      <w:r w:rsidRPr="004F3741">
        <w:rPr>
          <w:bCs/>
          <w:color w:val="000000"/>
          <w:sz w:val="22"/>
          <w:szCs w:val="22"/>
        </w:rPr>
        <w:t xml:space="preserve">- Öğrenci Başarısını Ölçme-Değerlendirmede uygulama birliği sağlayıcı esaslar üzerinde durularak, kararların </w:t>
      </w:r>
    </w:p>
    <w:p w:rsidR="00024651" w:rsidRPr="004F3741" w:rsidRDefault="00024651" w:rsidP="006439AC">
      <w:pPr>
        <w:tabs>
          <w:tab w:val="left" w:pos="-284"/>
          <w:tab w:val="left" w:pos="709"/>
          <w:tab w:val="left" w:pos="993"/>
        </w:tabs>
        <w:rPr>
          <w:bCs/>
          <w:color w:val="000000"/>
          <w:sz w:val="22"/>
          <w:szCs w:val="22"/>
        </w:rPr>
      </w:pPr>
      <w:r w:rsidRPr="004F3741">
        <w:rPr>
          <w:bCs/>
          <w:color w:val="000000"/>
          <w:sz w:val="22"/>
          <w:szCs w:val="22"/>
        </w:rPr>
        <w:t xml:space="preserve">       alınması; Sözlü sınav notlarının Sınıf Geçme ve Sınav Yönetmeliği’ndeki esaslar doğrultusunda verilmesi; </w:t>
      </w:r>
    </w:p>
    <w:p w:rsidR="00024651" w:rsidRPr="004F3741" w:rsidRDefault="00024651" w:rsidP="006439AC">
      <w:pPr>
        <w:tabs>
          <w:tab w:val="left" w:pos="426"/>
          <w:tab w:val="left" w:pos="993"/>
        </w:tabs>
        <w:rPr>
          <w:sz w:val="22"/>
          <w:szCs w:val="22"/>
        </w:rPr>
      </w:pPr>
      <w:r>
        <w:rPr>
          <w:sz w:val="22"/>
          <w:szCs w:val="22"/>
        </w:rPr>
        <w:t>18</w:t>
      </w:r>
      <w:r w:rsidRPr="004F3741">
        <w:rPr>
          <w:sz w:val="22"/>
          <w:szCs w:val="22"/>
        </w:rPr>
        <w:t>-</w:t>
      </w:r>
      <w:r w:rsidRPr="004F3741">
        <w:rPr>
          <w:bCs/>
          <w:color w:val="000000"/>
          <w:sz w:val="22"/>
          <w:szCs w:val="22"/>
        </w:rPr>
        <w:t xml:space="preserve"> Ortak Sınavların planlanması, uygulanması ve değerlendirilmesine yönelik kararların alınması</w:t>
      </w:r>
      <w:r w:rsidRPr="004F3741">
        <w:rPr>
          <w:sz w:val="22"/>
          <w:szCs w:val="22"/>
        </w:rPr>
        <w:t xml:space="preserve">    </w:t>
      </w:r>
    </w:p>
    <w:p w:rsidR="00024651" w:rsidRPr="004F3741" w:rsidRDefault="00024651" w:rsidP="006439AC">
      <w:pPr>
        <w:tabs>
          <w:tab w:val="left" w:pos="426"/>
          <w:tab w:val="left" w:pos="993"/>
        </w:tabs>
        <w:rPr>
          <w:sz w:val="22"/>
          <w:szCs w:val="22"/>
        </w:rPr>
      </w:pPr>
      <w:r w:rsidRPr="004F3741">
        <w:rPr>
          <w:sz w:val="22"/>
          <w:szCs w:val="22"/>
        </w:rPr>
        <w:tab/>
        <w:t>Karşılaştırmalı –Ortak- sınavların yapılması; (En az 1’i ) zorunludur. (Sınıf Geçme ve Sınav Yönetmeliği- Md-20)</w:t>
      </w:r>
    </w:p>
    <w:p w:rsidR="00024651" w:rsidRPr="004F3741" w:rsidRDefault="00024651" w:rsidP="006439AC">
      <w:pPr>
        <w:rPr>
          <w:bCs/>
          <w:color w:val="000000"/>
          <w:sz w:val="22"/>
          <w:szCs w:val="22"/>
        </w:rPr>
      </w:pPr>
      <w:r w:rsidRPr="004F3741">
        <w:rPr>
          <w:bCs/>
          <w:color w:val="000000"/>
          <w:sz w:val="22"/>
          <w:szCs w:val="22"/>
        </w:rPr>
        <w:t xml:space="preserve"> Sınavların şekil, sayı ve süresi ile ürün değerlendirme kriterleri ile puanlarının belirlenmesi </w:t>
      </w:r>
    </w:p>
    <w:p w:rsidR="00024651" w:rsidRPr="004F3741" w:rsidRDefault="00024651" w:rsidP="006439AC">
      <w:pPr>
        <w:rPr>
          <w:sz w:val="22"/>
          <w:szCs w:val="22"/>
        </w:rPr>
      </w:pPr>
      <w:r>
        <w:rPr>
          <w:sz w:val="22"/>
          <w:szCs w:val="22"/>
        </w:rPr>
        <w:t>19</w:t>
      </w:r>
      <w:r w:rsidRPr="004F3741">
        <w:rPr>
          <w:sz w:val="22"/>
          <w:szCs w:val="22"/>
        </w:rPr>
        <w:t xml:space="preserve">- Yıllık Ödev ile ilgili esasların belirlenmesi. </w:t>
      </w:r>
    </w:p>
    <w:p w:rsidR="00024651" w:rsidRPr="004F3741" w:rsidRDefault="00024651" w:rsidP="006439AC">
      <w:pPr>
        <w:rPr>
          <w:sz w:val="22"/>
          <w:szCs w:val="22"/>
        </w:rPr>
      </w:pPr>
    </w:p>
    <w:p w:rsidR="00024651" w:rsidRPr="004F3741" w:rsidRDefault="00024651" w:rsidP="006439AC">
      <w:pPr>
        <w:rPr>
          <w:sz w:val="22"/>
          <w:szCs w:val="22"/>
        </w:rPr>
      </w:pPr>
      <w:r>
        <w:rPr>
          <w:sz w:val="22"/>
          <w:szCs w:val="22"/>
        </w:rPr>
        <w:t>20</w:t>
      </w:r>
      <w:r w:rsidRPr="004F3741">
        <w:rPr>
          <w:sz w:val="22"/>
          <w:szCs w:val="22"/>
        </w:rPr>
        <w:t xml:space="preserve">- Öğrencilerin durumlarına göre öğrenmelerini engelleyen eksikliklerin tamamlanması ve kapasiteleri </w:t>
      </w:r>
    </w:p>
    <w:p w:rsidR="00024651" w:rsidRPr="004F3741" w:rsidRDefault="00024651" w:rsidP="006439AC">
      <w:pPr>
        <w:rPr>
          <w:sz w:val="22"/>
          <w:szCs w:val="22"/>
        </w:rPr>
      </w:pPr>
      <w:r w:rsidRPr="004F3741">
        <w:rPr>
          <w:sz w:val="22"/>
          <w:szCs w:val="22"/>
        </w:rPr>
        <w:t xml:space="preserve">       doğrultusunda yetişmeleri hususunda gerekli görüşmelerin yapılması;</w:t>
      </w:r>
    </w:p>
    <w:p w:rsidR="00024651" w:rsidRPr="004F3741" w:rsidRDefault="00024651" w:rsidP="006439AC">
      <w:pPr>
        <w:tabs>
          <w:tab w:val="left" w:pos="709"/>
          <w:tab w:val="left" w:pos="993"/>
        </w:tabs>
        <w:rPr>
          <w:sz w:val="22"/>
          <w:szCs w:val="22"/>
        </w:rPr>
      </w:pPr>
      <w:r>
        <w:rPr>
          <w:sz w:val="22"/>
          <w:szCs w:val="22"/>
        </w:rPr>
        <w:t>21</w:t>
      </w:r>
      <w:r w:rsidRPr="004F3741">
        <w:rPr>
          <w:sz w:val="22"/>
          <w:szCs w:val="22"/>
        </w:rPr>
        <w:t xml:space="preserve">- Okulda bulunan ve okutulmak üzere seçilen ders, kaynak ve hikaye kitapları ile CD. ROM, Video Bant ve Ses </w:t>
      </w:r>
    </w:p>
    <w:p w:rsidR="00024651" w:rsidRPr="004F3741" w:rsidRDefault="00024651" w:rsidP="006439AC">
      <w:pPr>
        <w:tabs>
          <w:tab w:val="left" w:pos="709"/>
          <w:tab w:val="left" w:pos="993"/>
        </w:tabs>
        <w:rPr>
          <w:sz w:val="22"/>
          <w:szCs w:val="22"/>
        </w:rPr>
      </w:pPr>
      <w:r w:rsidRPr="004F3741">
        <w:rPr>
          <w:sz w:val="22"/>
          <w:szCs w:val="22"/>
        </w:rPr>
        <w:t xml:space="preserve">       Kasetlerinin Bakanlık onaylarının tarih/sayısı ve yayımlandığı T.D. numaralarını gösterir listenin hazırlanarak,  </w:t>
      </w:r>
    </w:p>
    <w:p w:rsidR="00024651" w:rsidRPr="004F3741" w:rsidRDefault="00024651" w:rsidP="006439AC">
      <w:pPr>
        <w:tabs>
          <w:tab w:val="left" w:pos="709"/>
          <w:tab w:val="left" w:pos="993"/>
        </w:tabs>
        <w:rPr>
          <w:sz w:val="22"/>
          <w:szCs w:val="22"/>
        </w:rPr>
      </w:pPr>
      <w:r w:rsidRPr="004F3741">
        <w:rPr>
          <w:sz w:val="22"/>
          <w:szCs w:val="22"/>
        </w:rPr>
        <w:t xml:space="preserve">       Okul Müdürlüğünün onayına sunulması.</w:t>
      </w:r>
    </w:p>
    <w:p w:rsidR="00024651" w:rsidRPr="004F3741" w:rsidRDefault="00024651" w:rsidP="006439AC">
      <w:pPr>
        <w:tabs>
          <w:tab w:val="left" w:pos="993"/>
          <w:tab w:val="left" w:pos="1418"/>
        </w:tabs>
        <w:rPr>
          <w:sz w:val="22"/>
          <w:szCs w:val="22"/>
        </w:rPr>
      </w:pPr>
    </w:p>
    <w:p w:rsidR="00024651" w:rsidRPr="004F3741" w:rsidRDefault="00024651" w:rsidP="006439AC">
      <w:pPr>
        <w:rPr>
          <w:sz w:val="22"/>
          <w:szCs w:val="22"/>
        </w:rPr>
      </w:pPr>
      <w:r>
        <w:rPr>
          <w:sz w:val="22"/>
          <w:szCs w:val="22"/>
        </w:rPr>
        <w:t>22</w:t>
      </w:r>
      <w:r w:rsidRPr="004F3741">
        <w:rPr>
          <w:sz w:val="22"/>
          <w:szCs w:val="22"/>
        </w:rPr>
        <w:t>- İngilizce Bölüm (Zümre)Başkanının Seçilmesi- Görevleri-Sorumluluklar</w:t>
      </w:r>
    </w:p>
    <w:p w:rsidR="00024651" w:rsidRPr="004F3741" w:rsidRDefault="00024651" w:rsidP="006439AC">
      <w:pPr>
        <w:tabs>
          <w:tab w:val="left" w:pos="709"/>
        </w:tabs>
        <w:rPr>
          <w:sz w:val="22"/>
          <w:szCs w:val="22"/>
        </w:rPr>
      </w:pPr>
      <w:r>
        <w:rPr>
          <w:sz w:val="22"/>
          <w:szCs w:val="22"/>
        </w:rPr>
        <w:t>23</w:t>
      </w:r>
      <w:r w:rsidRPr="004F3741">
        <w:rPr>
          <w:sz w:val="22"/>
          <w:szCs w:val="22"/>
        </w:rPr>
        <w:t>- Ortaöğretim Kurumlarında, Yabancı Dil İngilizce Dersi Haftalık Ders Saati  Sayıları: (2575 S.T.D)</w:t>
      </w:r>
    </w:p>
    <w:p w:rsidR="00024651" w:rsidRPr="004F3741" w:rsidRDefault="00024651" w:rsidP="006439AC">
      <w:pPr>
        <w:pStyle w:val="BodyTextIndent3"/>
        <w:ind w:left="0"/>
        <w:rPr>
          <w:sz w:val="22"/>
          <w:szCs w:val="22"/>
        </w:rPr>
      </w:pPr>
      <w:r>
        <w:rPr>
          <w:sz w:val="22"/>
          <w:szCs w:val="22"/>
        </w:rPr>
        <w:t>24</w:t>
      </w:r>
      <w:r w:rsidRPr="004F3741">
        <w:rPr>
          <w:sz w:val="22"/>
          <w:szCs w:val="22"/>
        </w:rPr>
        <w:t>- Yabancı Dil öğretimi ile ilgili mevzuatın ve değişikliklerin incelenmesi</w:t>
      </w:r>
    </w:p>
    <w:p w:rsidR="00024651" w:rsidRPr="004F3741" w:rsidRDefault="00024651" w:rsidP="006439AC">
      <w:pPr>
        <w:pStyle w:val="BodyTextIndent3"/>
        <w:ind w:left="0"/>
        <w:rPr>
          <w:sz w:val="22"/>
          <w:szCs w:val="22"/>
        </w:rPr>
      </w:pPr>
      <w:r>
        <w:rPr>
          <w:sz w:val="22"/>
          <w:szCs w:val="22"/>
        </w:rPr>
        <w:t>25</w:t>
      </w:r>
      <w:r w:rsidRPr="004F3741">
        <w:rPr>
          <w:sz w:val="22"/>
          <w:szCs w:val="22"/>
        </w:rPr>
        <w:t>- Yıl içinde yapılacak zümre toplantılarının tarihlerinin belirlenmesi.</w:t>
      </w:r>
    </w:p>
    <w:p w:rsidR="00024651" w:rsidRPr="004F3741" w:rsidRDefault="00024651" w:rsidP="006439AC">
      <w:pPr>
        <w:rPr>
          <w:sz w:val="22"/>
          <w:szCs w:val="22"/>
        </w:rPr>
      </w:pPr>
      <w:r>
        <w:rPr>
          <w:sz w:val="22"/>
          <w:szCs w:val="22"/>
        </w:rPr>
        <w:t>26-</w:t>
      </w:r>
      <w:r w:rsidRPr="004F3741">
        <w:rPr>
          <w:sz w:val="22"/>
          <w:szCs w:val="22"/>
        </w:rPr>
        <w:t>- Bir önceki eğitim-öğretim yılına ait öğrenci başarılarının değerlendirilmesi</w:t>
      </w:r>
    </w:p>
    <w:p w:rsidR="00024651" w:rsidRPr="004F3741" w:rsidRDefault="00024651" w:rsidP="006439AC">
      <w:pPr>
        <w:numPr>
          <w:ilvl w:val="2"/>
          <w:numId w:val="1"/>
        </w:numPr>
        <w:rPr>
          <w:sz w:val="22"/>
          <w:szCs w:val="22"/>
        </w:rPr>
      </w:pPr>
      <w:r w:rsidRPr="004F3741">
        <w:rPr>
          <w:sz w:val="22"/>
          <w:szCs w:val="22"/>
        </w:rPr>
        <w:t>Başarısız öğrencilerin başarılarını artırıcı önlemlerin alınması,</w:t>
      </w:r>
    </w:p>
    <w:p w:rsidR="00024651" w:rsidRPr="004F3741" w:rsidRDefault="00024651" w:rsidP="006439AC">
      <w:pPr>
        <w:tabs>
          <w:tab w:val="left" w:pos="993"/>
          <w:tab w:val="left" w:pos="1418"/>
        </w:tabs>
        <w:rPr>
          <w:sz w:val="22"/>
          <w:szCs w:val="22"/>
        </w:rPr>
      </w:pPr>
      <w:r w:rsidRPr="004F3741">
        <w:rPr>
          <w:sz w:val="22"/>
          <w:szCs w:val="22"/>
        </w:rPr>
        <w:t>Öğretimde verimi yükseltecek ne gibi çalışmaların yapılacağının belirlenmesi</w:t>
      </w:r>
    </w:p>
    <w:p w:rsidR="00024651" w:rsidRPr="004F3741" w:rsidRDefault="00024651" w:rsidP="006439AC">
      <w:pPr>
        <w:tabs>
          <w:tab w:val="left" w:pos="-720"/>
        </w:tabs>
        <w:spacing w:before="60"/>
        <w:ind w:firstLine="79"/>
        <w:rPr>
          <w:sz w:val="22"/>
          <w:szCs w:val="22"/>
        </w:rPr>
      </w:pPr>
      <w:r>
        <w:rPr>
          <w:sz w:val="22"/>
          <w:szCs w:val="22"/>
        </w:rPr>
        <w:t>27-Dilek ve temenniler</w:t>
      </w:r>
    </w:p>
    <w:p w:rsidR="00024651" w:rsidRDefault="00024651" w:rsidP="006439AC">
      <w:pPr>
        <w:tabs>
          <w:tab w:val="left" w:pos="-720"/>
        </w:tabs>
        <w:spacing w:before="60" w:after="60"/>
        <w:rPr>
          <w:sz w:val="24"/>
        </w:rPr>
      </w:pPr>
      <w:r>
        <w:rPr>
          <w:sz w:val="24"/>
        </w:rPr>
        <w:t>ALINAN KARARLAR</w:t>
      </w:r>
    </w:p>
    <w:p w:rsidR="00024651" w:rsidRDefault="00024651" w:rsidP="006439AC">
      <w:pPr>
        <w:tabs>
          <w:tab w:val="left" w:pos="-720"/>
        </w:tabs>
        <w:spacing w:before="60" w:after="60"/>
        <w:rPr>
          <w:sz w:val="24"/>
        </w:rPr>
      </w:pPr>
      <w:r>
        <w:rPr>
          <w:b/>
          <w:bCs/>
          <w:sz w:val="24"/>
          <w:szCs w:val="32"/>
        </w:rPr>
        <w:t>1-</w:t>
      </w:r>
      <w:r>
        <w:rPr>
          <w:b/>
          <w:bCs/>
          <w:sz w:val="24"/>
        </w:rPr>
        <w:t xml:space="preserve"> </w:t>
      </w:r>
      <w:r>
        <w:rPr>
          <w:bCs/>
          <w:sz w:val="24"/>
        </w:rPr>
        <w:t>2012-2013 Öğretim Yılı Yabancı Dil derslerinin değerlendirilmesi,amaçlarının  belirlenmesi ve koordi</w:t>
      </w:r>
      <w:r>
        <w:rPr>
          <w:sz w:val="24"/>
        </w:rPr>
        <w:t xml:space="preserve">nasyonun sağlanması amacıyla okul müdürü   Süheyla Dilber başkanlığında öğretmenler odasında tüm  İngilizce öğretmenlerinin iştirakleriyle toplandı.Yapılan yoklama neticesinde tüm üyelerin hazır oldukları tespit edildi.Gündem kurul üyelerinden Yabancı Dil zümre başkanı  Türkan FAZLIOĞLU tarafından maddeler halinde okundu.Gündeme eklenecek ya da çıkartılacak maddenin olmayışını anlaşılması üzerine gündemin diğer maddesinin görüşülmesine geçildi. </w:t>
      </w:r>
    </w:p>
    <w:p w:rsidR="00024651" w:rsidRDefault="00024651" w:rsidP="006439AC">
      <w:pPr>
        <w:tabs>
          <w:tab w:val="left" w:pos="-720"/>
        </w:tabs>
        <w:spacing w:before="60" w:after="60"/>
        <w:rPr>
          <w:sz w:val="24"/>
        </w:rPr>
      </w:pPr>
      <w:r>
        <w:rPr>
          <w:sz w:val="24"/>
        </w:rPr>
        <w:t xml:space="preserve">                                                                                                                   </w:t>
      </w:r>
    </w:p>
    <w:p w:rsidR="00024651" w:rsidRDefault="00024651" w:rsidP="006439AC">
      <w:pPr>
        <w:tabs>
          <w:tab w:val="left" w:pos="-720"/>
        </w:tabs>
        <w:spacing w:before="60" w:after="60"/>
        <w:rPr>
          <w:sz w:val="24"/>
        </w:rPr>
      </w:pPr>
      <w:r>
        <w:rPr>
          <w:bCs/>
          <w:sz w:val="24"/>
        </w:rPr>
        <w:t>2-2012-2013 Öğretim yılının değerlendirilmesi</w:t>
      </w:r>
      <w:r>
        <w:rPr>
          <w:b/>
          <w:bCs/>
          <w:sz w:val="24"/>
        </w:rPr>
        <w:t xml:space="preserve"> </w:t>
      </w:r>
      <w:r>
        <w:rPr>
          <w:sz w:val="24"/>
        </w:rPr>
        <w:t xml:space="preserve">hususu görüşülmeden önce bir önceki zümre toplantısında alınan kararlar  Asuman ÖZGE  tarafından okundu. Bu hususta söz alan </w:t>
      </w:r>
      <w:r>
        <w:rPr>
          <w:i/>
          <w:sz w:val="24"/>
        </w:rPr>
        <w:t xml:space="preserve">  Türkan FAZLIOĞLU</w:t>
      </w:r>
      <w:r>
        <w:rPr>
          <w:sz w:val="24"/>
        </w:rPr>
        <w:t xml:space="preserve">: Her zaman konuşulduğu şekilde başarıyı artırmak için alınacak tedbirler diğer sınıflarda yıl sonu itibariyle başarının beklen seviyeye ulaşmıştır.Özellikle 9.sınıfların 2010-2011 eğitim öğretim yılında diğer yıllara göre daha başarılı olduğu gözlemlenmiş olup  uygulamada herhangi bir sorun olmadığını, başarı grafiğinin artmasındaki nedenlerin: planlamanın düzenli yapılması, öğretim metot ve teknikleri ile araç-gereçlerinin iyi kullanılması, özellikle de yapılan zümre toplantılarında uygulanabilir kararların alınması ve bunları uygulamada tüm üyelerin elinden gelen gayreti sarf etmeleridir. Bu hususta elinden gelen gayreti sarf ederek sonuca ulaşılmasında emeği geçen tüm arkadaşlarıma teşekkür eder, yeni öğretim yılında alınacak kararların hayırlı olmasını dilerim' dedi. </w:t>
      </w:r>
    </w:p>
    <w:p w:rsidR="00024651" w:rsidRDefault="00024651" w:rsidP="006439AC">
      <w:pPr>
        <w:rPr>
          <w:sz w:val="24"/>
        </w:rPr>
      </w:pPr>
      <w:r>
        <w:rPr>
          <w:sz w:val="24"/>
        </w:rPr>
        <w:t>3-1739 Sayılı Milli Eğitim Temel Kanunu Serap TÜRE   tarafından kurul üyelerine sesli bir şekilde okunarak, Genel Amaçlar özellikle dikkate sunuldu. Ayrıca ‘1739 Sayılı Milli Eğitim Temel Kanunu’ zümremiz tutanağına eklendi. ( EK – 1 )</w:t>
      </w:r>
    </w:p>
    <w:p w:rsidR="00024651" w:rsidRDefault="00024651" w:rsidP="006439AC">
      <w:pPr>
        <w:rPr>
          <w:sz w:val="24"/>
        </w:rPr>
      </w:pPr>
      <w:r>
        <w:rPr>
          <w:sz w:val="24"/>
        </w:rPr>
        <w:t>4-2923 nolu “Yabancı Dil Eğitimi ve Öğretimi KanunuSerap TÜRE  tarafından kurul üyelerine okunarak zümremiz tutanağına eklendi.  ( EK – 2 )</w:t>
      </w:r>
    </w:p>
    <w:p w:rsidR="00024651" w:rsidRDefault="00024651" w:rsidP="006439AC">
      <w:pPr>
        <w:rPr>
          <w:sz w:val="24"/>
        </w:rPr>
      </w:pPr>
      <w:r>
        <w:rPr>
          <w:sz w:val="24"/>
        </w:rPr>
        <w:t xml:space="preserve"> Yabancı Dil Eğitim ve Öğretim Yönetmeliği’ve Anadolu lisesleri yönetmekiği  ise  Çiğdem BOZKURT  tarafından kurul üyelerine okundu.</w:t>
      </w:r>
    </w:p>
    <w:p w:rsidR="00024651" w:rsidRDefault="00024651" w:rsidP="006439AC">
      <w:pPr>
        <w:rPr>
          <w:sz w:val="24"/>
        </w:rPr>
      </w:pPr>
    </w:p>
    <w:p w:rsidR="00024651" w:rsidRDefault="00024651" w:rsidP="006439AC">
      <w:pPr>
        <w:spacing w:before="120" w:after="120"/>
        <w:jc w:val="center"/>
        <w:rPr>
          <w:rFonts w:ascii="Verdana" w:hAnsi="Verdana"/>
          <w:b/>
          <w:bCs/>
          <w:i/>
          <w:iCs/>
          <w:color w:val="663333"/>
          <w:sz w:val="18"/>
        </w:rPr>
      </w:pPr>
    </w:p>
    <w:p w:rsidR="00024651" w:rsidRDefault="00024651" w:rsidP="006439AC">
      <w:pPr>
        <w:spacing w:before="120" w:after="120"/>
        <w:jc w:val="center"/>
        <w:rPr>
          <w:rFonts w:ascii="Verdana" w:hAnsi="Verdana"/>
          <w:b/>
          <w:bCs/>
          <w:i/>
          <w:iCs/>
          <w:color w:val="663333"/>
          <w:sz w:val="18"/>
        </w:rPr>
      </w:pPr>
    </w:p>
    <w:p w:rsidR="00024651" w:rsidRDefault="00024651" w:rsidP="006439AC">
      <w:pPr>
        <w:spacing w:before="120" w:after="120"/>
        <w:jc w:val="center"/>
        <w:rPr>
          <w:rFonts w:ascii="Verdana" w:hAnsi="Verdana"/>
          <w:b/>
          <w:bCs/>
          <w:i/>
          <w:iCs/>
          <w:color w:val="663333"/>
          <w:sz w:val="18"/>
        </w:rPr>
      </w:pPr>
    </w:p>
    <w:p w:rsidR="00024651" w:rsidRDefault="00024651" w:rsidP="006439AC">
      <w:pPr>
        <w:spacing w:before="120" w:after="120"/>
        <w:jc w:val="center"/>
        <w:rPr>
          <w:rFonts w:ascii="Verdana" w:hAnsi="Verdana"/>
          <w:b/>
          <w:bCs/>
          <w:i/>
          <w:iCs/>
          <w:color w:val="663333"/>
          <w:sz w:val="18"/>
        </w:rPr>
      </w:pPr>
    </w:p>
    <w:p w:rsidR="00024651" w:rsidRDefault="00024651" w:rsidP="006439AC">
      <w:pPr>
        <w:spacing w:before="120" w:after="120"/>
        <w:jc w:val="center"/>
        <w:rPr>
          <w:rFonts w:ascii="Verdana" w:hAnsi="Verdana"/>
          <w:b/>
          <w:bCs/>
          <w:i/>
          <w:iCs/>
          <w:color w:val="663333"/>
          <w:sz w:val="18"/>
        </w:rPr>
      </w:pPr>
    </w:p>
    <w:p w:rsidR="00024651" w:rsidRDefault="00024651" w:rsidP="006439AC">
      <w:pPr>
        <w:spacing w:before="120" w:after="120"/>
        <w:jc w:val="center"/>
        <w:rPr>
          <w:rFonts w:ascii="Verdana" w:hAnsi="Verdana"/>
          <w:b/>
          <w:bCs/>
          <w:i/>
          <w:iCs/>
          <w:color w:val="663333"/>
          <w:sz w:val="18"/>
        </w:rPr>
      </w:pPr>
    </w:p>
    <w:p w:rsidR="00024651" w:rsidRPr="006439AC" w:rsidRDefault="00024651" w:rsidP="006439AC">
      <w:pPr>
        <w:spacing w:before="120" w:after="120"/>
        <w:jc w:val="center"/>
        <w:rPr>
          <w:rFonts w:ascii="Garamond" w:hAnsi="Garamond"/>
          <w:color w:val="000000"/>
          <w:sz w:val="24"/>
          <w:szCs w:val="24"/>
        </w:rPr>
      </w:pPr>
      <w:r w:rsidRPr="006439AC">
        <w:rPr>
          <w:rFonts w:ascii="Verdana" w:hAnsi="Verdana"/>
          <w:b/>
          <w:bCs/>
          <w:i/>
          <w:iCs/>
          <w:color w:val="663333"/>
          <w:sz w:val="18"/>
        </w:rPr>
        <w:t>31/05/2006 tarih ve 26184 sayılı Resmi Gazete</w:t>
      </w:r>
    </w:p>
    <w:p w:rsidR="00024651" w:rsidRPr="006439AC" w:rsidRDefault="00024651" w:rsidP="006439AC">
      <w:pPr>
        <w:spacing w:before="120" w:after="120"/>
        <w:jc w:val="center"/>
        <w:rPr>
          <w:b/>
          <w:color w:val="000000"/>
          <w:sz w:val="24"/>
          <w:szCs w:val="24"/>
        </w:rPr>
      </w:pPr>
      <w:r w:rsidRPr="006439AC">
        <w:rPr>
          <w:b/>
          <w:color w:val="000000"/>
          <w:sz w:val="24"/>
          <w:szCs w:val="24"/>
        </w:rPr>
        <w:t>YÖNETMELİK</w:t>
      </w:r>
    </w:p>
    <w:p w:rsidR="00024651" w:rsidRPr="006439AC" w:rsidRDefault="00024651" w:rsidP="006439AC">
      <w:pPr>
        <w:spacing w:before="120" w:after="120"/>
        <w:rPr>
          <w:color w:val="000000"/>
          <w:sz w:val="24"/>
          <w:szCs w:val="24"/>
          <w:u w:val="single"/>
        </w:rPr>
      </w:pPr>
      <w:r w:rsidRPr="006439AC">
        <w:rPr>
          <w:color w:val="000000"/>
          <w:sz w:val="24"/>
          <w:szCs w:val="24"/>
        </w:rPr>
        <w:tab/>
      </w:r>
      <w:r w:rsidRPr="006439AC">
        <w:rPr>
          <w:color w:val="000000"/>
          <w:sz w:val="24"/>
          <w:szCs w:val="24"/>
          <w:u w:val="single"/>
        </w:rPr>
        <w:t>:</w:t>
      </w:r>
    </w:p>
    <w:p w:rsidR="00024651" w:rsidRPr="006439AC" w:rsidRDefault="00024651" w:rsidP="006439AC">
      <w:pPr>
        <w:tabs>
          <w:tab w:val="left" w:pos="567"/>
        </w:tabs>
        <w:spacing w:before="120" w:after="120"/>
        <w:jc w:val="center"/>
        <w:rPr>
          <w:b/>
          <w:color w:val="000000"/>
          <w:sz w:val="24"/>
          <w:szCs w:val="24"/>
        </w:rPr>
      </w:pPr>
      <w:r w:rsidRPr="006439AC">
        <w:rPr>
          <w:rFonts w:ascii="Garamond" w:hAnsi="Garamond"/>
          <w:b/>
          <w:color w:val="000000"/>
          <w:sz w:val="24"/>
          <w:szCs w:val="24"/>
        </w:rPr>
        <w:t>MİLLÎ EĞİTİM BAKANLIĞI YABANCI DİL EĞİTİMİ VE ÖĞRETİMİ YÖNETMELİĞİ</w:t>
      </w:r>
    </w:p>
    <w:p w:rsidR="00024651" w:rsidRPr="006439AC" w:rsidRDefault="00024651" w:rsidP="006439AC">
      <w:pPr>
        <w:tabs>
          <w:tab w:val="left" w:pos="567"/>
        </w:tabs>
        <w:spacing w:before="120" w:after="120"/>
        <w:jc w:val="both"/>
        <w:rPr>
          <w:color w:val="000000"/>
          <w:sz w:val="24"/>
          <w:szCs w:val="24"/>
        </w:rPr>
      </w:pPr>
    </w:p>
    <w:p w:rsidR="00024651" w:rsidRPr="006439AC" w:rsidRDefault="00024651" w:rsidP="006439AC">
      <w:pPr>
        <w:tabs>
          <w:tab w:val="left" w:pos="567"/>
        </w:tabs>
        <w:spacing w:before="120" w:after="120"/>
        <w:jc w:val="center"/>
        <w:rPr>
          <w:b/>
          <w:color w:val="000000"/>
          <w:sz w:val="24"/>
          <w:szCs w:val="24"/>
        </w:rPr>
      </w:pPr>
      <w:r w:rsidRPr="006439AC">
        <w:rPr>
          <w:b/>
          <w:color w:val="000000"/>
          <w:sz w:val="24"/>
          <w:szCs w:val="24"/>
        </w:rPr>
        <w:t>BİRİNCİ BÖLÜM</w:t>
      </w:r>
    </w:p>
    <w:p w:rsidR="00024651" w:rsidRPr="006439AC" w:rsidRDefault="00024651" w:rsidP="006439AC">
      <w:pPr>
        <w:tabs>
          <w:tab w:val="left" w:pos="567"/>
        </w:tabs>
        <w:spacing w:before="120" w:after="120"/>
        <w:jc w:val="center"/>
        <w:rPr>
          <w:b/>
          <w:color w:val="000000"/>
          <w:sz w:val="24"/>
          <w:szCs w:val="24"/>
        </w:rPr>
      </w:pPr>
      <w:r w:rsidRPr="006439AC">
        <w:rPr>
          <w:b/>
          <w:color w:val="000000"/>
          <w:sz w:val="24"/>
          <w:szCs w:val="24"/>
        </w:rPr>
        <w:t>Amaç, Kapsam, Dayanak ve Tanımlar</w:t>
      </w:r>
    </w:p>
    <w:p w:rsidR="00024651" w:rsidRPr="006439AC" w:rsidRDefault="00024651" w:rsidP="006439AC">
      <w:pPr>
        <w:tabs>
          <w:tab w:val="left" w:pos="567"/>
        </w:tabs>
        <w:spacing w:before="120" w:after="120"/>
        <w:jc w:val="both"/>
        <w:rPr>
          <w:b/>
          <w:color w:val="000000"/>
          <w:sz w:val="24"/>
          <w:szCs w:val="24"/>
        </w:rPr>
      </w:pPr>
      <w:r w:rsidRPr="006439AC">
        <w:rPr>
          <w:b/>
          <w:color w:val="000000"/>
          <w:sz w:val="24"/>
          <w:szCs w:val="24"/>
        </w:rPr>
        <w:tab/>
        <w:t>Amaç</w:t>
      </w:r>
    </w:p>
    <w:p w:rsidR="00024651" w:rsidRPr="006439AC" w:rsidRDefault="00024651" w:rsidP="006439AC">
      <w:pPr>
        <w:tabs>
          <w:tab w:val="left" w:pos="567"/>
        </w:tabs>
        <w:spacing w:before="120" w:after="120"/>
        <w:jc w:val="both"/>
        <w:rPr>
          <w:color w:val="000000"/>
          <w:sz w:val="24"/>
          <w:szCs w:val="24"/>
        </w:rPr>
      </w:pPr>
      <w:r w:rsidRPr="006439AC">
        <w:rPr>
          <w:b/>
          <w:color w:val="000000"/>
          <w:sz w:val="24"/>
          <w:szCs w:val="24"/>
        </w:rPr>
        <w:tab/>
        <w:t xml:space="preserve">MADDE 1 – </w:t>
      </w:r>
      <w:r w:rsidRPr="006439AC">
        <w:rPr>
          <w:color w:val="000000"/>
          <w:sz w:val="24"/>
          <w:szCs w:val="24"/>
        </w:rPr>
        <w:t>(1) Bu Yönetmeliğin amacı, Millî Eğitim Bakanlığına bağlı resmî ve özel ilköğretim, ortaöğretim, uzaktan öğretim ile yaygın eğitim okul veya kurumlarında yapılan yabancı dil eğitimi ve öğretimi ile ilgili usul ve esasları düzenlemektir.</w:t>
      </w:r>
    </w:p>
    <w:p w:rsidR="00024651" w:rsidRPr="006439AC" w:rsidRDefault="00024651" w:rsidP="006439AC">
      <w:pPr>
        <w:tabs>
          <w:tab w:val="left" w:pos="567"/>
        </w:tabs>
        <w:spacing w:before="120" w:after="120"/>
        <w:jc w:val="both"/>
        <w:rPr>
          <w:b/>
          <w:color w:val="000000"/>
          <w:sz w:val="24"/>
          <w:szCs w:val="24"/>
        </w:rPr>
      </w:pPr>
      <w:r w:rsidRPr="006439AC">
        <w:rPr>
          <w:b/>
          <w:color w:val="000000"/>
          <w:sz w:val="24"/>
          <w:szCs w:val="24"/>
        </w:rPr>
        <w:tab/>
        <w:t>Kapsam</w:t>
      </w:r>
    </w:p>
    <w:p w:rsidR="00024651" w:rsidRPr="006439AC" w:rsidRDefault="00024651" w:rsidP="006439AC">
      <w:pPr>
        <w:tabs>
          <w:tab w:val="left" w:pos="567"/>
        </w:tabs>
        <w:spacing w:before="120" w:after="120"/>
        <w:jc w:val="both"/>
        <w:rPr>
          <w:color w:val="000000"/>
          <w:sz w:val="24"/>
          <w:szCs w:val="24"/>
        </w:rPr>
      </w:pPr>
      <w:r w:rsidRPr="006439AC">
        <w:rPr>
          <w:b/>
          <w:color w:val="000000"/>
          <w:sz w:val="24"/>
          <w:szCs w:val="24"/>
        </w:rPr>
        <w:tab/>
        <w:t xml:space="preserve">MADDE 2 – </w:t>
      </w:r>
      <w:r w:rsidRPr="006439AC">
        <w:rPr>
          <w:color w:val="000000"/>
          <w:sz w:val="24"/>
          <w:szCs w:val="24"/>
        </w:rPr>
        <w:t>(1) Bu Yönetmelik, resmî ve özel ilköğretim, ortaöğretim, uzaktan öğretim ile yaygın eğitim okul veya kurumlarında yapılan yabancı dil eğitimi ve öğretiminin amaç, program, yöntem ve uygulamalarını kapsar.</w:t>
      </w:r>
    </w:p>
    <w:p w:rsidR="00024651" w:rsidRPr="006439AC" w:rsidRDefault="00024651" w:rsidP="006439AC">
      <w:pPr>
        <w:tabs>
          <w:tab w:val="left" w:pos="567"/>
        </w:tabs>
        <w:spacing w:before="120" w:after="120"/>
        <w:jc w:val="both"/>
        <w:rPr>
          <w:b/>
          <w:color w:val="000000"/>
          <w:sz w:val="24"/>
          <w:szCs w:val="24"/>
        </w:rPr>
      </w:pPr>
      <w:r w:rsidRPr="006439AC">
        <w:rPr>
          <w:b/>
          <w:color w:val="000000"/>
          <w:sz w:val="24"/>
          <w:szCs w:val="24"/>
        </w:rPr>
        <w:tab/>
        <w:t>Dayanak</w:t>
      </w:r>
    </w:p>
    <w:p w:rsidR="00024651" w:rsidRPr="006439AC" w:rsidRDefault="00024651" w:rsidP="006439AC">
      <w:pPr>
        <w:tabs>
          <w:tab w:val="left" w:pos="567"/>
        </w:tabs>
        <w:spacing w:before="120" w:after="120"/>
        <w:jc w:val="both"/>
        <w:rPr>
          <w:color w:val="000000"/>
          <w:sz w:val="24"/>
          <w:szCs w:val="24"/>
        </w:rPr>
      </w:pPr>
      <w:r w:rsidRPr="006439AC">
        <w:rPr>
          <w:b/>
          <w:color w:val="000000"/>
          <w:sz w:val="24"/>
          <w:szCs w:val="24"/>
        </w:rPr>
        <w:tab/>
        <w:t xml:space="preserve">MADDE 3 – </w:t>
      </w:r>
      <w:r w:rsidRPr="006439AC">
        <w:rPr>
          <w:color w:val="000000"/>
          <w:sz w:val="24"/>
          <w:szCs w:val="24"/>
        </w:rPr>
        <w:t>(1) Bu Yönetmelik, 14/10/1983 tarihli ve 2923 sayılı Yabancı Dil Eğitimi ve Öğretimi ile Türk Vatandaşlarının Farklı Dil ve Lehçelerinin Öğrenilmesi Hakkında Kanunun 3 üncü maddesine dayanılarak hazırlanmıştır.</w:t>
      </w:r>
    </w:p>
    <w:p w:rsidR="00024651" w:rsidRPr="006439AC" w:rsidRDefault="00024651" w:rsidP="006439AC">
      <w:pPr>
        <w:tabs>
          <w:tab w:val="left" w:pos="567"/>
        </w:tabs>
        <w:spacing w:before="120" w:after="120"/>
        <w:jc w:val="both"/>
        <w:rPr>
          <w:b/>
          <w:color w:val="000000"/>
          <w:sz w:val="24"/>
          <w:szCs w:val="24"/>
        </w:rPr>
      </w:pPr>
      <w:r w:rsidRPr="006439AC">
        <w:rPr>
          <w:b/>
          <w:color w:val="000000"/>
          <w:sz w:val="24"/>
          <w:szCs w:val="24"/>
        </w:rPr>
        <w:tab/>
        <w:t>Tanımlar</w:t>
      </w:r>
    </w:p>
    <w:p w:rsidR="00024651" w:rsidRPr="006439AC" w:rsidRDefault="00024651" w:rsidP="006439AC">
      <w:pPr>
        <w:tabs>
          <w:tab w:val="left" w:pos="567"/>
        </w:tabs>
        <w:spacing w:before="120" w:after="120"/>
        <w:jc w:val="both"/>
        <w:rPr>
          <w:color w:val="000000"/>
          <w:sz w:val="24"/>
          <w:szCs w:val="24"/>
        </w:rPr>
      </w:pPr>
      <w:r w:rsidRPr="006439AC">
        <w:rPr>
          <w:b/>
          <w:color w:val="000000"/>
          <w:sz w:val="24"/>
          <w:szCs w:val="24"/>
        </w:rPr>
        <w:tab/>
        <w:t xml:space="preserve">MADDE 4 – </w:t>
      </w:r>
      <w:r w:rsidRPr="006439AC">
        <w:rPr>
          <w:color w:val="000000"/>
          <w:sz w:val="24"/>
          <w:szCs w:val="24"/>
        </w:rPr>
        <w:t>(1) Bu Yönetmelikte geçen;</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a) Bakanlık: Millî Eğitim Bakanlığını,</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b) Hazırlık sınıfı: Ortaöğretim kurumlarının 9 uncu sınıflarından önce, esas sınıf niteliğinde olmayan ağırlıklı olarak yabancı dil eğitimi verilen sınıfı,</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c) Kurul: Talim ve Terbiye Kurulunu,</w:t>
      </w:r>
      <w:r w:rsidRPr="006439AC">
        <w:rPr>
          <w:color w:val="000000"/>
          <w:sz w:val="24"/>
          <w:szCs w:val="24"/>
        </w:rPr>
        <w:tab/>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ç) Okul veya kurum: İlköğretim ve ortaöğretim kurumlarını,</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d) Uzaktan Öğretim: Bilişim Teknolojileri kullanılarak belirli bir mekândan bağımsız olarak yapılan öğretimi,</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e) Yabancı dil: Resmî ve özel, ilköğretim, ortaöğretim, uzaktan öğretim ve yaygın eğitim okul veya kurumlarında Türkçe dışında eğitim ve öğretimi yapılan dili,</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f) Yaygın eğitim: Örgün eğitim sistemine hiç girmemiş ya da herhangi bir kademesinde bulunan veya bu kademeden çıkmış olanlara verilen eğitimi</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ifade eder.</w:t>
      </w:r>
    </w:p>
    <w:p w:rsidR="00024651" w:rsidRPr="006439AC" w:rsidRDefault="00024651" w:rsidP="006439AC">
      <w:pPr>
        <w:tabs>
          <w:tab w:val="left" w:pos="567"/>
        </w:tabs>
        <w:spacing w:before="120" w:after="120"/>
        <w:jc w:val="both"/>
        <w:rPr>
          <w:color w:val="000000"/>
          <w:sz w:val="24"/>
          <w:szCs w:val="24"/>
        </w:rPr>
      </w:pPr>
    </w:p>
    <w:p w:rsidR="00024651" w:rsidRPr="006439AC" w:rsidRDefault="00024651" w:rsidP="006439AC">
      <w:pPr>
        <w:tabs>
          <w:tab w:val="left" w:pos="567"/>
        </w:tabs>
        <w:spacing w:before="120" w:after="120"/>
        <w:jc w:val="center"/>
        <w:rPr>
          <w:b/>
          <w:color w:val="000000"/>
          <w:sz w:val="24"/>
          <w:szCs w:val="24"/>
        </w:rPr>
      </w:pPr>
      <w:r w:rsidRPr="006439AC">
        <w:rPr>
          <w:b/>
          <w:color w:val="000000"/>
          <w:sz w:val="24"/>
          <w:szCs w:val="24"/>
        </w:rPr>
        <w:t>İKİNCİ BÖLÜM</w:t>
      </w:r>
    </w:p>
    <w:p w:rsidR="00024651" w:rsidRPr="006439AC" w:rsidRDefault="00024651" w:rsidP="006439AC">
      <w:pPr>
        <w:tabs>
          <w:tab w:val="left" w:pos="567"/>
        </w:tabs>
        <w:spacing w:before="120" w:after="120"/>
        <w:jc w:val="center"/>
        <w:rPr>
          <w:b/>
          <w:color w:val="000000"/>
          <w:sz w:val="24"/>
          <w:szCs w:val="24"/>
        </w:rPr>
      </w:pPr>
      <w:r w:rsidRPr="006439AC">
        <w:rPr>
          <w:b/>
          <w:color w:val="000000"/>
          <w:sz w:val="24"/>
          <w:szCs w:val="24"/>
        </w:rPr>
        <w:t>Yabancı Dil Eğitimi ve Öğretiminin Amacı ve Programlar</w:t>
      </w:r>
    </w:p>
    <w:p w:rsidR="00024651" w:rsidRPr="006439AC" w:rsidRDefault="00024651" w:rsidP="006439AC">
      <w:pPr>
        <w:tabs>
          <w:tab w:val="left" w:pos="567"/>
        </w:tabs>
        <w:spacing w:before="120" w:after="120"/>
        <w:jc w:val="both"/>
        <w:rPr>
          <w:b/>
          <w:color w:val="000000"/>
          <w:sz w:val="24"/>
          <w:szCs w:val="24"/>
        </w:rPr>
      </w:pPr>
      <w:r w:rsidRPr="006439AC">
        <w:rPr>
          <w:b/>
          <w:color w:val="000000"/>
          <w:sz w:val="24"/>
          <w:szCs w:val="24"/>
        </w:rPr>
        <w:tab/>
        <w:t>Yabancı dil eğitimi ve öğretiminin amacı</w:t>
      </w:r>
    </w:p>
    <w:p w:rsidR="00024651" w:rsidRPr="006439AC" w:rsidRDefault="00024651" w:rsidP="006439AC">
      <w:pPr>
        <w:tabs>
          <w:tab w:val="left" w:pos="567"/>
        </w:tabs>
        <w:spacing w:before="120" w:after="120"/>
        <w:jc w:val="both"/>
        <w:rPr>
          <w:color w:val="000000"/>
          <w:sz w:val="24"/>
          <w:szCs w:val="24"/>
        </w:rPr>
      </w:pPr>
      <w:r w:rsidRPr="006439AC">
        <w:rPr>
          <w:b/>
          <w:color w:val="000000"/>
          <w:sz w:val="24"/>
          <w:szCs w:val="24"/>
        </w:rPr>
        <w:tab/>
        <w:t xml:space="preserve">MADDE 5 – </w:t>
      </w:r>
      <w:r w:rsidRPr="006439AC">
        <w:rPr>
          <w:color w:val="000000"/>
          <w:sz w:val="24"/>
          <w:szCs w:val="24"/>
        </w:rPr>
        <w:t xml:space="preserve">(1) Örgün, yaygın ve uzaktan öğretim kurumlarındaki yabancı dil eğitimi ve öğretiminin amacı, Millî Eğitimin genel amaç ve temel ilkelerine uygun olarak okul ve kurumların amaç ve seviyeleri de göz önünde bulundurularak eğitim ve öğretimi yapılan yabancı dilde bireylerin; </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a) Dinleme-anlama,</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b) Okuma-anlama,</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c) Konuşma,</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ç) Yazma</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becerileri kazanmalarını, öğrendiği dille iletişim kurmalarını ve yabancı dil öğretimine karşı olumlu tutum geliştirmelerini sağlamaktır.</w:t>
      </w:r>
    </w:p>
    <w:p w:rsidR="00024651" w:rsidRPr="006439AC" w:rsidRDefault="00024651" w:rsidP="006439AC">
      <w:pPr>
        <w:tabs>
          <w:tab w:val="left" w:pos="567"/>
        </w:tabs>
        <w:spacing w:before="120" w:after="120"/>
        <w:jc w:val="both"/>
        <w:rPr>
          <w:b/>
          <w:color w:val="000000"/>
          <w:sz w:val="24"/>
          <w:szCs w:val="24"/>
        </w:rPr>
      </w:pPr>
      <w:r w:rsidRPr="006439AC">
        <w:rPr>
          <w:b/>
          <w:color w:val="000000"/>
          <w:sz w:val="24"/>
          <w:szCs w:val="24"/>
        </w:rPr>
        <w:tab/>
        <w:t>Öğretim programları</w:t>
      </w:r>
    </w:p>
    <w:p w:rsidR="00024651" w:rsidRPr="006439AC" w:rsidRDefault="00024651" w:rsidP="006439AC">
      <w:pPr>
        <w:tabs>
          <w:tab w:val="left" w:pos="567"/>
        </w:tabs>
        <w:spacing w:before="120" w:after="120"/>
        <w:jc w:val="both"/>
        <w:rPr>
          <w:color w:val="000000"/>
          <w:sz w:val="24"/>
          <w:szCs w:val="24"/>
        </w:rPr>
      </w:pPr>
      <w:r w:rsidRPr="006439AC">
        <w:rPr>
          <w:b/>
          <w:color w:val="000000"/>
          <w:sz w:val="24"/>
          <w:szCs w:val="24"/>
        </w:rPr>
        <w:tab/>
        <w:t xml:space="preserve">MADDE 6 – </w:t>
      </w:r>
      <w:r w:rsidRPr="006439AC">
        <w:rPr>
          <w:color w:val="000000"/>
          <w:sz w:val="24"/>
          <w:szCs w:val="24"/>
        </w:rPr>
        <w:t>(1) Yabancı dil öğretim programları ile ilgili olarak;</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a) İlköğretim ve ortaöğretim programlarının birbirinin devamı ve tamamlayıcı nitelikte olması esastır.</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b) Eğitim araç-gereci, bilimsel ve teknolojik esaslara, yeniliklere, çevre ve ülke ihtiyaçlarına göre sürekli olarak geliştirilir.</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c) Zorunlu ve seçmeli yabancı dil derslerinin öğretim programları, Kurulun onayından sonra yürürlüğe konur.</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ç) Okul ve kurumlarda uygulanan yabancı dil kurslarında, Kurulca yürürlüğe konan ya da zümre öğretmenlerince programlar doğrultusunda hazırlanıp il/ilçe millî eğitim müdürlüğünce onaylanan öğretim programları uygulanır.</w:t>
      </w:r>
    </w:p>
    <w:p w:rsidR="00024651" w:rsidRPr="006439AC" w:rsidRDefault="00024651" w:rsidP="006439AC">
      <w:pPr>
        <w:tabs>
          <w:tab w:val="left" w:pos="567"/>
        </w:tabs>
        <w:spacing w:before="120" w:after="120"/>
        <w:jc w:val="both"/>
        <w:rPr>
          <w:b/>
          <w:color w:val="000000"/>
          <w:sz w:val="24"/>
          <w:szCs w:val="24"/>
        </w:rPr>
      </w:pPr>
      <w:r w:rsidRPr="006439AC">
        <w:rPr>
          <w:b/>
          <w:color w:val="000000"/>
          <w:sz w:val="24"/>
          <w:szCs w:val="24"/>
        </w:rPr>
        <w:tab/>
        <w:t>Uygulamalar</w:t>
      </w:r>
    </w:p>
    <w:p w:rsidR="00024651" w:rsidRPr="006439AC" w:rsidRDefault="00024651" w:rsidP="006439AC">
      <w:pPr>
        <w:tabs>
          <w:tab w:val="left" w:pos="567"/>
        </w:tabs>
        <w:spacing w:before="120" w:after="120"/>
        <w:jc w:val="both"/>
        <w:rPr>
          <w:color w:val="000000"/>
          <w:sz w:val="24"/>
          <w:szCs w:val="24"/>
        </w:rPr>
      </w:pPr>
      <w:r w:rsidRPr="006439AC">
        <w:rPr>
          <w:b/>
          <w:color w:val="000000"/>
          <w:sz w:val="24"/>
          <w:szCs w:val="24"/>
        </w:rPr>
        <w:tab/>
        <w:t>MADDE 7 –</w:t>
      </w:r>
      <w:r w:rsidRPr="006439AC">
        <w:rPr>
          <w:color w:val="000000"/>
          <w:sz w:val="24"/>
          <w:szCs w:val="24"/>
        </w:rPr>
        <w:t xml:space="preserve"> (1) Örgün, yaygın ve uzaktan öğretim kurumlarındaki yabancı dil eğitim ve öğretimi uygulamalarında dikkate alınacak esaslar şunlardır:</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a) İlköğretim kurumlarında;</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1) 4 üncü sınıftan itibaren zorunlu yabancı dil derslerine yer verilir. Aynı sınıftan itibaren zorunlu yabancı dil derslerinin takviyesi amacıyla ya da ikinci yabancı dil dersi olarak seçmeli yabancı dil derslerine de yer verilebilir.</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2) Tüm sınıflarda ders saatleri dışında öğrencilerin seviyelerine uygun olarak yabancı dil yetiştirici kurs programları uygulanabilir.</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b) Ortaöğretim kurumlarında;</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1) İlköğretimdeki yabancı dil ders programlarının devamı olarak zorunlu birinci ve Kurulca uygun görülen okullarda zorunlu ikinci yabancı dil derslerine yer verilir. Ayrıca zorunlu yabancı dil derslerinin takviyesi amacıyla seçmeli yabancı dil derslerine de yer verilebilir.</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 xml:space="preserve">2) Okul türü ve sınıflara göre yabancı dil ders saatlerinin sayısına Kurulca karar verilir. </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3) Tüm sınıflarda ders saatleri dışında öğrencilerin seviyelerine uygun olarak yabancı dil yetiştirici kurs programları uygulanabilir.</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c) Yaygın eğitim kurumlarında;</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1) Yaşam boyu eğitimi de destekleyecek şekilde değişik ihtiyaç alanlarına ve yaş gruplarına cevap vermek üzere çeşitli kademelerde yabancı dil kursları açılabilir.</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 xml:space="preserve">2) 8/6/1965 tarihli ve 625 sayılı Özel Öğretim Kurumları Kanunu kapsamında yabancı dil kursları açılabilir. </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3) Kurslar, birbirini izleyen programlar şeklinde düzenlenebileceği gibi özel amaçlı bağımsız programlar şeklinde de düzenlenebilir. Kademeli olarak da düzenlenecek yabancı dil kurslarında gerektiğinde ve ihtiyaç hâlinde kişilerin seviyeleri tespit edilir. Örgün eğitim yoluyla aldıkları yabancı dil bilgileri, uzaktan ve yaygın yabancı dil öğretimi kurslarının ilgili kademelerindeki programlarla karşılaştırılarak uygunluğu belirlenir. Bu uygunluk doğrultusunda kursiyerler, ilgili kademede eğitime başlatılır.</w:t>
      </w:r>
    </w:p>
    <w:p w:rsidR="00024651" w:rsidRPr="006439AC" w:rsidRDefault="00024651" w:rsidP="006439AC">
      <w:pPr>
        <w:tabs>
          <w:tab w:val="left" w:pos="567"/>
        </w:tabs>
        <w:spacing w:before="120" w:after="120"/>
        <w:jc w:val="both"/>
        <w:rPr>
          <w:color w:val="000000"/>
          <w:sz w:val="24"/>
          <w:szCs w:val="24"/>
        </w:rPr>
      </w:pPr>
    </w:p>
    <w:p w:rsidR="00024651" w:rsidRPr="006439AC" w:rsidRDefault="00024651" w:rsidP="006439AC">
      <w:pPr>
        <w:tabs>
          <w:tab w:val="left" w:pos="567"/>
        </w:tabs>
        <w:spacing w:before="120" w:after="120"/>
        <w:jc w:val="center"/>
        <w:rPr>
          <w:b/>
          <w:color w:val="000000"/>
          <w:sz w:val="24"/>
          <w:szCs w:val="24"/>
        </w:rPr>
      </w:pPr>
      <w:r w:rsidRPr="006439AC">
        <w:rPr>
          <w:b/>
          <w:color w:val="000000"/>
          <w:sz w:val="24"/>
          <w:szCs w:val="24"/>
        </w:rPr>
        <w:t>ÜÇÜNCÜ BÖLÜM</w:t>
      </w:r>
    </w:p>
    <w:p w:rsidR="00024651" w:rsidRPr="006439AC" w:rsidRDefault="00024651" w:rsidP="006439AC">
      <w:pPr>
        <w:tabs>
          <w:tab w:val="left" w:pos="567"/>
        </w:tabs>
        <w:spacing w:before="120" w:after="120"/>
        <w:jc w:val="center"/>
        <w:rPr>
          <w:b/>
          <w:color w:val="000000"/>
          <w:sz w:val="24"/>
          <w:szCs w:val="24"/>
        </w:rPr>
      </w:pPr>
      <w:r w:rsidRPr="006439AC">
        <w:rPr>
          <w:b/>
          <w:color w:val="000000"/>
          <w:sz w:val="24"/>
          <w:szCs w:val="24"/>
        </w:rPr>
        <w:t>Nakiller ve Sorumluluğun Kalkması</w:t>
      </w:r>
    </w:p>
    <w:p w:rsidR="00024651" w:rsidRPr="006439AC" w:rsidRDefault="00024651" w:rsidP="006439AC">
      <w:pPr>
        <w:tabs>
          <w:tab w:val="left" w:pos="567"/>
        </w:tabs>
        <w:spacing w:before="120" w:after="120"/>
        <w:jc w:val="both"/>
        <w:rPr>
          <w:b/>
          <w:color w:val="000000"/>
          <w:sz w:val="24"/>
          <w:szCs w:val="24"/>
        </w:rPr>
      </w:pPr>
      <w:r w:rsidRPr="006439AC">
        <w:rPr>
          <w:b/>
          <w:color w:val="000000"/>
          <w:sz w:val="24"/>
          <w:szCs w:val="24"/>
        </w:rPr>
        <w:tab/>
        <w:t>Farklı yabancı dil okutulan okullara nakil</w:t>
      </w:r>
    </w:p>
    <w:p w:rsidR="00024651" w:rsidRPr="006439AC" w:rsidRDefault="00024651" w:rsidP="006439AC">
      <w:pPr>
        <w:tabs>
          <w:tab w:val="left" w:pos="567"/>
        </w:tabs>
        <w:spacing w:before="120" w:after="120"/>
        <w:jc w:val="both"/>
        <w:rPr>
          <w:color w:val="000000"/>
          <w:sz w:val="24"/>
          <w:szCs w:val="24"/>
        </w:rPr>
      </w:pPr>
      <w:r w:rsidRPr="006439AC">
        <w:rPr>
          <w:b/>
          <w:color w:val="000000"/>
          <w:sz w:val="24"/>
          <w:szCs w:val="24"/>
        </w:rPr>
        <w:tab/>
        <w:t xml:space="preserve">MADDE 8 – </w:t>
      </w:r>
      <w:r w:rsidRPr="006439AC">
        <w:rPr>
          <w:color w:val="000000"/>
          <w:sz w:val="24"/>
          <w:szCs w:val="24"/>
        </w:rPr>
        <w:t>(1) Nakillerde öğrencilerin;</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a) Öğrenim görebilecekleri aynı yabancı dil dersi okutulan okullara nakledilmelerine özen gösterilir.</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 xml:space="preserve">b) Nakledilebilecekleri aynı yabancı dil dersinin okutulduğu okul bulunmadığı takdirde öğrencinin yabancı dil dersi, nakledildiği okulun yabancı dil dersi ile değiştirilir. Nakillerde dönem ve yarıyıl notları, ilgili mevzuat hükümlerince belirlenir. Ancak iki dönem notunun farklı yabancı dillerden olması hâlinde de yarıyıl notu, iki dönem notunun aritmetik ortalaması alınarak belirlenir. Özel Yönetmeliği bulunan okullarda ilgili yönetmelik hükümleri uygulanır. </w:t>
      </w:r>
    </w:p>
    <w:p w:rsidR="00024651" w:rsidRPr="006439AC" w:rsidRDefault="00024651" w:rsidP="006439AC">
      <w:pPr>
        <w:tabs>
          <w:tab w:val="left" w:pos="567"/>
        </w:tabs>
        <w:spacing w:before="120" w:after="120"/>
        <w:jc w:val="both"/>
        <w:rPr>
          <w:color w:val="000000"/>
          <w:sz w:val="24"/>
          <w:szCs w:val="24"/>
        </w:rPr>
      </w:pPr>
      <w:r w:rsidRPr="006439AC">
        <w:rPr>
          <w:color w:val="000000"/>
          <w:sz w:val="24"/>
          <w:szCs w:val="24"/>
        </w:rPr>
        <w:tab/>
        <w:t>c) Okul yönetimleri, nakilleri nedeniyle yabancı dil dersi değişen öğrencilerin yetiştirilmeleri için gerekli önlemleri alır.</w:t>
      </w:r>
    </w:p>
    <w:p w:rsidR="00024651" w:rsidRPr="006439AC" w:rsidRDefault="00024651" w:rsidP="006439AC">
      <w:pPr>
        <w:tabs>
          <w:tab w:val="left" w:pos="567"/>
        </w:tabs>
        <w:spacing w:before="120" w:after="120"/>
        <w:jc w:val="both"/>
        <w:rPr>
          <w:b/>
          <w:color w:val="000000"/>
          <w:sz w:val="24"/>
          <w:szCs w:val="24"/>
        </w:rPr>
      </w:pPr>
      <w:r w:rsidRPr="006439AC">
        <w:rPr>
          <w:b/>
          <w:color w:val="000000"/>
          <w:sz w:val="24"/>
          <w:szCs w:val="24"/>
        </w:rPr>
        <w:tab/>
        <w:t>Sorumluluğun kalkması</w:t>
      </w:r>
    </w:p>
    <w:p w:rsidR="00024651" w:rsidRPr="006439AC" w:rsidRDefault="00024651" w:rsidP="006439AC">
      <w:pPr>
        <w:tabs>
          <w:tab w:val="left" w:pos="567"/>
        </w:tabs>
        <w:spacing w:before="120" w:after="120"/>
        <w:jc w:val="both"/>
        <w:rPr>
          <w:color w:val="000000"/>
          <w:sz w:val="24"/>
          <w:szCs w:val="24"/>
        </w:rPr>
      </w:pPr>
      <w:r w:rsidRPr="006439AC">
        <w:rPr>
          <w:b/>
          <w:color w:val="000000"/>
          <w:sz w:val="24"/>
          <w:szCs w:val="24"/>
        </w:rPr>
        <w:tab/>
        <w:t xml:space="preserve">MADDE 9 – </w:t>
      </w:r>
      <w:r w:rsidRPr="006439AC">
        <w:rPr>
          <w:color w:val="000000"/>
          <w:sz w:val="24"/>
          <w:szCs w:val="24"/>
        </w:rPr>
        <w:t>(1) Yabancı dil dersi değişen öğrencilerin önceki sınıflarda yabancı dil dersinden sorumluluğu varsa, sorumluluk değiştirilen yeni yabancı dil dersinden başarılı olunması hâlinde kalkar.</w:t>
      </w:r>
    </w:p>
    <w:p w:rsidR="00024651" w:rsidRPr="006439AC" w:rsidRDefault="00024651" w:rsidP="006439AC">
      <w:pPr>
        <w:tabs>
          <w:tab w:val="left" w:pos="567"/>
        </w:tabs>
        <w:spacing w:before="120" w:after="120"/>
        <w:jc w:val="center"/>
        <w:rPr>
          <w:b/>
          <w:color w:val="000000"/>
          <w:sz w:val="24"/>
          <w:szCs w:val="24"/>
        </w:rPr>
      </w:pPr>
      <w:r w:rsidRPr="006439AC">
        <w:rPr>
          <w:b/>
          <w:color w:val="000000"/>
          <w:sz w:val="24"/>
          <w:szCs w:val="24"/>
        </w:rPr>
        <w:t>DÖRDÜNCÜ BÖLÜM</w:t>
      </w:r>
    </w:p>
    <w:p w:rsidR="00024651" w:rsidRPr="006439AC" w:rsidRDefault="00024651" w:rsidP="006439AC">
      <w:pPr>
        <w:tabs>
          <w:tab w:val="left" w:pos="567"/>
        </w:tabs>
        <w:spacing w:before="120" w:after="120"/>
        <w:jc w:val="center"/>
        <w:rPr>
          <w:b/>
          <w:color w:val="000000"/>
          <w:sz w:val="24"/>
          <w:szCs w:val="24"/>
        </w:rPr>
      </w:pPr>
      <w:r w:rsidRPr="006439AC">
        <w:rPr>
          <w:b/>
          <w:color w:val="000000"/>
          <w:sz w:val="24"/>
          <w:szCs w:val="24"/>
        </w:rPr>
        <w:t>Çeşitli ve Son Hükümler</w:t>
      </w:r>
    </w:p>
    <w:p w:rsidR="00024651" w:rsidRPr="006439AC" w:rsidRDefault="00024651" w:rsidP="006439AC">
      <w:pPr>
        <w:tabs>
          <w:tab w:val="left" w:pos="567"/>
        </w:tabs>
        <w:spacing w:before="120" w:after="120"/>
        <w:jc w:val="both"/>
        <w:rPr>
          <w:b/>
          <w:color w:val="000000"/>
          <w:sz w:val="24"/>
          <w:szCs w:val="24"/>
        </w:rPr>
      </w:pPr>
      <w:r w:rsidRPr="006439AC">
        <w:rPr>
          <w:b/>
          <w:color w:val="000000"/>
          <w:sz w:val="24"/>
          <w:szCs w:val="24"/>
        </w:rPr>
        <w:tab/>
        <w:t>Yürürlükten kaldırılan yönetmelik</w:t>
      </w:r>
    </w:p>
    <w:p w:rsidR="00024651" w:rsidRPr="006439AC" w:rsidRDefault="00024651" w:rsidP="006439AC">
      <w:pPr>
        <w:tabs>
          <w:tab w:val="left" w:pos="567"/>
        </w:tabs>
        <w:spacing w:before="120" w:after="120"/>
        <w:jc w:val="both"/>
        <w:rPr>
          <w:color w:val="000000"/>
          <w:sz w:val="24"/>
          <w:szCs w:val="24"/>
        </w:rPr>
      </w:pPr>
      <w:r w:rsidRPr="006439AC">
        <w:rPr>
          <w:b/>
          <w:color w:val="000000"/>
          <w:sz w:val="24"/>
          <w:szCs w:val="24"/>
        </w:rPr>
        <w:tab/>
        <w:t xml:space="preserve">MADDE 10 – </w:t>
      </w:r>
      <w:r w:rsidRPr="006439AC">
        <w:rPr>
          <w:color w:val="000000"/>
          <w:sz w:val="24"/>
          <w:szCs w:val="24"/>
        </w:rPr>
        <w:t>(1) 14/9/1985 tarihli ve 18868 sayılı Resmî Gazete’de yayımlanan Yabancı Dil Eğitimi ve Öğretimi Yönetmeliği yürürlükten kaldırılmıştır.</w:t>
      </w:r>
    </w:p>
    <w:p w:rsidR="00024651" w:rsidRPr="006439AC" w:rsidRDefault="00024651" w:rsidP="006439AC">
      <w:pPr>
        <w:tabs>
          <w:tab w:val="left" w:pos="567"/>
        </w:tabs>
        <w:spacing w:before="120" w:after="120"/>
        <w:jc w:val="both"/>
        <w:rPr>
          <w:b/>
          <w:color w:val="000000"/>
          <w:sz w:val="24"/>
          <w:szCs w:val="24"/>
        </w:rPr>
      </w:pPr>
      <w:r w:rsidRPr="006439AC">
        <w:rPr>
          <w:b/>
          <w:color w:val="000000"/>
          <w:sz w:val="24"/>
          <w:szCs w:val="24"/>
        </w:rPr>
        <w:tab/>
        <w:t>Yürürlük</w:t>
      </w:r>
    </w:p>
    <w:p w:rsidR="00024651" w:rsidRPr="006439AC" w:rsidRDefault="00024651" w:rsidP="006439AC">
      <w:pPr>
        <w:tabs>
          <w:tab w:val="left" w:pos="567"/>
        </w:tabs>
        <w:spacing w:before="120" w:after="120"/>
        <w:jc w:val="both"/>
        <w:rPr>
          <w:color w:val="000000"/>
          <w:sz w:val="24"/>
          <w:szCs w:val="24"/>
        </w:rPr>
      </w:pPr>
      <w:r w:rsidRPr="006439AC">
        <w:rPr>
          <w:b/>
          <w:color w:val="000000"/>
          <w:sz w:val="24"/>
          <w:szCs w:val="24"/>
        </w:rPr>
        <w:tab/>
        <w:t xml:space="preserve">MADDE 11 – </w:t>
      </w:r>
      <w:r w:rsidRPr="006439AC">
        <w:rPr>
          <w:color w:val="000000"/>
          <w:sz w:val="24"/>
          <w:szCs w:val="24"/>
        </w:rPr>
        <w:t>(1) Bu Yönetmelik, yayımı tarihinde yürürlüğe girer.</w:t>
      </w:r>
    </w:p>
    <w:p w:rsidR="00024651" w:rsidRPr="006439AC" w:rsidRDefault="00024651" w:rsidP="006439AC">
      <w:pPr>
        <w:tabs>
          <w:tab w:val="left" w:pos="567"/>
        </w:tabs>
        <w:spacing w:before="120" w:after="120"/>
        <w:jc w:val="both"/>
        <w:rPr>
          <w:b/>
          <w:color w:val="000000"/>
          <w:sz w:val="24"/>
          <w:szCs w:val="24"/>
        </w:rPr>
      </w:pPr>
      <w:r w:rsidRPr="006439AC">
        <w:rPr>
          <w:b/>
          <w:color w:val="000000"/>
          <w:sz w:val="24"/>
          <w:szCs w:val="24"/>
        </w:rPr>
        <w:tab/>
        <w:t>Yürütme</w:t>
      </w:r>
    </w:p>
    <w:p w:rsidR="00024651" w:rsidRPr="006439AC" w:rsidRDefault="00024651" w:rsidP="006439AC">
      <w:pPr>
        <w:tabs>
          <w:tab w:val="left" w:pos="567"/>
        </w:tabs>
        <w:spacing w:before="120" w:after="120"/>
        <w:jc w:val="both"/>
        <w:rPr>
          <w:color w:val="000000"/>
          <w:sz w:val="24"/>
          <w:szCs w:val="24"/>
        </w:rPr>
      </w:pPr>
      <w:r w:rsidRPr="006439AC">
        <w:rPr>
          <w:b/>
          <w:color w:val="000000"/>
          <w:sz w:val="24"/>
          <w:szCs w:val="24"/>
        </w:rPr>
        <w:tab/>
        <w:t xml:space="preserve">MADDE 12 – </w:t>
      </w:r>
      <w:r w:rsidRPr="006439AC">
        <w:rPr>
          <w:color w:val="000000"/>
          <w:sz w:val="24"/>
          <w:szCs w:val="24"/>
        </w:rPr>
        <w:t>(1) Bu Yönetmelik hükümlerini Millî Eğitim Bakanı yürütür.</w:t>
      </w:r>
    </w:p>
    <w:p w:rsidR="00024651" w:rsidRPr="0060738D" w:rsidRDefault="00024651" w:rsidP="0062170F">
      <w:pPr>
        <w:jc w:val="center"/>
        <w:rPr>
          <w:b/>
          <w:bCs/>
          <w:color w:val="000000"/>
          <w:sz w:val="24"/>
          <w:szCs w:val="24"/>
        </w:rPr>
      </w:pPr>
      <w:r>
        <w:rPr>
          <w:rFonts w:ascii="New York" w:hAnsi="New York"/>
          <w:color w:val="000000"/>
          <w:sz w:val="24"/>
        </w:rPr>
        <w:t>5-</w:t>
      </w:r>
      <w:r w:rsidRPr="0062170F">
        <w:rPr>
          <w:b/>
          <w:bCs/>
          <w:color w:val="000000"/>
          <w:sz w:val="24"/>
          <w:szCs w:val="24"/>
        </w:rPr>
        <w:t xml:space="preserve"> </w:t>
      </w:r>
      <w:r w:rsidRPr="0060738D">
        <w:rPr>
          <w:b/>
          <w:bCs/>
          <w:color w:val="000000"/>
          <w:sz w:val="24"/>
          <w:szCs w:val="24"/>
        </w:rPr>
        <w:t>ANADOLU LİSELERİNDE İNGİLİZCE DERSİNİN AMAÇLARI :</w:t>
      </w:r>
    </w:p>
    <w:p w:rsidR="00024651" w:rsidRPr="0060738D" w:rsidRDefault="00024651" w:rsidP="0062170F">
      <w:pPr>
        <w:rPr>
          <w:color w:val="000000"/>
          <w:sz w:val="24"/>
          <w:szCs w:val="24"/>
        </w:rPr>
      </w:pPr>
      <w:r w:rsidRPr="0060738D">
        <w:rPr>
          <w:color w:val="000000"/>
          <w:sz w:val="24"/>
          <w:szCs w:val="24"/>
        </w:rPr>
        <w:t>A. Genel Amaçlar</w:t>
      </w:r>
    </w:p>
    <w:p w:rsidR="00024651" w:rsidRPr="0060738D" w:rsidRDefault="00024651" w:rsidP="0062170F">
      <w:pPr>
        <w:rPr>
          <w:color w:val="000000"/>
          <w:sz w:val="24"/>
          <w:szCs w:val="24"/>
        </w:rPr>
      </w:pPr>
      <w:r w:rsidRPr="0060738D">
        <w:rPr>
          <w:color w:val="000000"/>
          <w:sz w:val="24"/>
          <w:szCs w:val="24"/>
        </w:rPr>
        <w:t>l . İngilizceyi normal hızda konuşulduğunda anlayabilme,</w:t>
      </w:r>
    </w:p>
    <w:p w:rsidR="00024651" w:rsidRPr="0060738D" w:rsidRDefault="00024651" w:rsidP="0062170F">
      <w:pPr>
        <w:rPr>
          <w:color w:val="000000"/>
          <w:sz w:val="24"/>
          <w:szCs w:val="24"/>
        </w:rPr>
      </w:pPr>
      <w:r w:rsidRPr="0060738D">
        <w:rPr>
          <w:color w:val="000000"/>
          <w:sz w:val="24"/>
          <w:szCs w:val="24"/>
        </w:rPr>
        <w:t>2. Anlaşılır bir şekilde İngilizce konuşabilme,</w:t>
      </w:r>
    </w:p>
    <w:p w:rsidR="00024651" w:rsidRPr="0060738D" w:rsidRDefault="00024651" w:rsidP="0062170F">
      <w:pPr>
        <w:rPr>
          <w:color w:val="000000"/>
          <w:sz w:val="24"/>
          <w:szCs w:val="24"/>
        </w:rPr>
      </w:pPr>
      <w:r w:rsidRPr="0060738D">
        <w:rPr>
          <w:color w:val="000000"/>
          <w:sz w:val="24"/>
          <w:szCs w:val="24"/>
        </w:rPr>
        <w:t>3. İngilizce bir parçayı sesli ve sessiz okuduğunda doğru olarak anlayabilme,</w:t>
      </w:r>
    </w:p>
    <w:p w:rsidR="00024651" w:rsidRPr="0060738D" w:rsidRDefault="00024651" w:rsidP="0062170F">
      <w:pPr>
        <w:rPr>
          <w:color w:val="000000"/>
          <w:sz w:val="24"/>
          <w:szCs w:val="24"/>
        </w:rPr>
      </w:pPr>
      <w:r w:rsidRPr="0060738D">
        <w:rPr>
          <w:color w:val="000000"/>
          <w:sz w:val="24"/>
          <w:szCs w:val="24"/>
        </w:rPr>
        <w:t>4. Duygu, düşünce ve izlenimlerini yazıyla açık ve anlaşılır bir şekilde İngilizce ifade edebilme,</w:t>
      </w:r>
    </w:p>
    <w:p w:rsidR="00024651" w:rsidRPr="0060738D" w:rsidRDefault="00024651" w:rsidP="0062170F">
      <w:pPr>
        <w:rPr>
          <w:color w:val="000000"/>
          <w:sz w:val="24"/>
          <w:szCs w:val="24"/>
        </w:rPr>
      </w:pPr>
      <w:r w:rsidRPr="0060738D">
        <w:rPr>
          <w:color w:val="000000"/>
          <w:sz w:val="24"/>
          <w:szCs w:val="24"/>
        </w:rPr>
        <w:t>5. İngilizcenin konuşulduğu ülkelerin kültür değerlerinin farkında olma,</w:t>
      </w:r>
    </w:p>
    <w:p w:rsidR="00024651" w:rsidRPr="0060738D" w:rsidRDefault="00024651" w:rsidP="0062170F">
      <w:pPr>
        <w:rPr>
          <w:color w:val="000000"/>
          <w:sz w:val="24"/>
          <w:szCs w:val="24"/>
        </w:rPr>
      </w:pPr>
      <w:r w:rsidRPr="0060738D">
        <w:rPr>
          <w:color w:val="000000"/>
          <w:sz w:val="24"/>
          <w:szCs w:val="24"/>
        </w:rPr>
        <w:t>6. İngilizce iletişim kurmaya istekli olma,</w:t>
      </w:r>
    </w:p>
    <w:p w:rsidR="00024651" w:rsidRPr="0060738D" w:rsidRDefault="00024651" w:rsidP="0062170F">
      <w:pPr>
        <w:rPr>
          <w:color w:val="000000"/>
          <w:sz w:val="24"/>
          <w:szCs w:val="24"/>
        </w:rPr>
      </w:pPr>
      <w:r w:rsidRPr="0060738D">
        <w:rPr>
          <w:color w:val="000000"/>
          <w:sz w:val="24"/>
          <w:szCs w:val="24"/>
        </w:rPr>
        <w:t>7. Farklı kültür ve kültür değerlerini hoşgörü ile karşılayabilme,</w:t>
      </w:r>
    </w:p>
    <w:p w:rsidR="00024651" w:rsidRPr="0060738D" w:rsidRDefault="00024651" w:rsidP="0062170F">
      <w:pPr>
        <w:rPr>
          <w:color w:val="000000"/>
          <w:sz w:val="24"/>
          <w:szCs w:val="24"/>
        </w:rPr>
      </w:pPr>
      <w:r w:rsidRPr="0060738D">
        <w:rPr>
          <w:color w:val="000000"/>
          <w:sz w:val="24"/>
          <w:szCs w:val="24"/>
        </w:rPr>
        <w:t>8. İngilizce öğrenimi süresince ve mezuniyetinden sonra dili öğrenmede kararlı olma.</w:t>
      </w:r>
    </w:p>
    <w:p w:rsidR="00024651" w:rsidRPr="0060738D" w:rsidRDefault="00024651" w:rsidP="0062170F">
      <w:pPr>
        <w:rPr>
          <w:color w:val="000000"/>
          <w:sz w:val="24"/>
          <w:szCs w:val="24"/>
        </w:rPr>
      </w:pPr>
      <w:r w:rsidRPr="0060738D">
        <w:rPr>
          <w:color w:val="000000"/>
          <w:sz w:val="24"/>
          <w:szCs w:val="24"/>
        </w:rPr>
        <w:t>B. Özel Amaçlar :</w:t>
      </w:r>
    </w:p>
    <w:p w:rsidR="00024651" w:rsidRPr="0060738D" w:rsidRDefault="00024651" w:rsidP="0062170F">
      <w:pPr>
        <w:rPr>
          <w:color w:val="000000"/>
          <w:sz w:val="24"/>
          <w:szCs w:val="24"/>
        </w:rPr>
      </w:pPr>
      <w:r w:rsidRPr="0060738D">
        <w:rPr>
          <w:color w:val="000000"/>
          <w:sz w:val="24"/>
          <w:szCs w:val="24"/>
        </w:rPr>
        <w:t>Anadolu Liselerindeki İngilizce öğretim birbirini takip eden üç devre içinde gerçekleştirilir.</w:t>
      </w:r>
    </w:p>
    <w:p w:rsidR="00024651" w:rsidRPr="0060738D" w:rsidRDefault="00024651" w:rsidP="0062170F">
      <w:pPr>
        <w:rPr>
          <w:color w:val="000000"/>
          <w:sz w:val="24"/>
          <w:szCs w:val="24"/>
        </w:rPr>
      </w:pPr>
      <w:r w:rsidRPr="0060738D">
        <w:rPr>
          <w:color w:val="000000"/>
          <w:sz w:val="24"/>
          <w:szCs w:val="24"/>
        </w:rPr>
        <w:t>l . Başlangıç Devresi (Hazırlık Sınıfı-Ortaokul l . Sınıf)</w:t>
      </w:r>
    </w:p>
    <w:p w:rsidR="00024651" w:rsidRPr="0060738D" w:rsidRDefault="00024651" w:rsidP="0062170F">
      <w:pPr>
        <w:rPr>
          <w:color w:val="000000"/>
          <w:sz w:val="24"/>
          <w:szCs w:val="24"/>
        </w:rPr>
      </w:pPr>
      <w:r w:rsidRPr="0060738D">
        <w:rPr>
          <w:color w:val="000000"/>
          <w:sz w:val="24"/>
          <w:szCs w:val="24"/>
        </w:rPr>
        <w:t>2. Orta Devre (Ortaokul II. ve III. Sınıflar)</w:t>
      </w:r>
    </w:p>
    <w:p w:rsidR="00024651" w:rsidRPr="0060738D" w:rsidRDefault="00024651" w:rsidP="0062170F">
      <w:pPr>
        <w:rPr>
          <w:color w:val="000000"/>
          <w:sz w:val="24"/>
          <w:szCs w:val="24"/>
        </w:rPr>
      </w:pPr>
      <w:r w:rsidRPr="0060738D">
        <w:rPr>
          <w:color w:val="000000"/>
          <w:sz w:val="24"/>
          <w:szCs w:val="24"/>
        </w:rPr>
        <w:t>3. İleri Devre (Lise I. II. ve III Sınıflar).</w:t>
      </w:r>
    </w:p>
    <w:p w:rsidR="00024651" w:rsidRPr="0060738D" w:rsidRDefault="00024651" w:rsidP="0062170F">
      <w:pPr>
        <w:rPr>
          <w:color w:val="000000"/>
          <w:sz w:val="24"/>
          <w:szCs w:val="24"/>
        </w:rPr>
      </w:pPr>
      <w:r w:rsidRPr="0060738D">
        <w:rPr>
          <w:color w:val="000000"/>
          <w:sz w:val="24"/>
          <w:szCs w:val="24"/>
        </w:rPr>
        <w:t>1. Başlangıç Devresinin Amaçlan (Hazırlık Sınıfı ve Ortaokul I. Sınıf):</w:t>
      </w:r>
    </w:p>
    <w:p w:rsidR="00024651" w:rsidRPr="0060738D" w:rsidRDefault="00024651" w:rsidP="0062170F">
      <w:pPr>
        <w:rPr>
          <w:color w:val="000000"/>
          <w:sz w:val="24"/>
          <w:szCs w:val="24"/>
        </w:rPr>
      </w:pPr>
      <w:r w:rsidRPr="0060738D">
        <w:rPr>
          <w:color w:val="000000"/>
          <w:sz w:val="24"/>
          <w:szCs w:val="24"/>
        </w:rPr>
        <w:t>a. Basit ve bileşik cümlelerden (simple, compound and complex sentences) oluşan bir parçada geçen kelimelerin anlam bilgisi,</w:t>
      </w:r>
    </w:p>
    <w:p w:rsidR="00024651" w:rsidRPr="0060738D" w:rsidRDefault="00024651" w:rsidP="0062170F">
      <w:pPr>
        <w:rPr>
          <w:color w:val="000000"/>
          <w:sz w:val="24"/>
          <w:szCs w:val="24"/>
        </w:rPr>
      </w:pPr>
      <w:r w:rsidRPr="0060738D">
        <w:rPr>
          <w:color w:val="000000"/>
          <w:sz w:val="24"/>
          <w:szCs w:val="24"/>
        </w:rPr>
        <w:t>b. Basit ve bileşik cümleleri anlayabilme,</w:t>
      </w:r>
    </w:p>
    <w:p w:rsidR="00024651" w:rsidRPr="0060738D" w:rsidRDefault="00024651" w:rsidP="0062170F">
      <w:pPr>
        <w:rPr>
          <w:color w:val="000000"/>
          <w:sz w:val="24"/>
          <w:szCs w:val="24"/>
        </w:rPr>
      </w:pPr>
      <w:r w:rsidRPr="0060738D">
        <w:rPr>
          <w:color w:val="000000"/>
          <w:sz w:val="24"/>
          <w:szCs w:val="24"/>
        </w:rPr>
        <w:t>c. Basit ve bileşik cümle öğelerinin bilgisi,</w:t>
      </w:r>
    </w:p>
    <w:p w:rsidR="00024651" w:rsidRPr="0060738D" w:rsidRDefault="00024651" w:rsidP="0062170F">
      <w:pPr>
        <w:rPr>
          <w:color w:val="000000"/>
          <w:sz w:val="24"/>
          <w:szCs w:val="24"/>
        </w:rPr>
      </w:pPr>
      <w:r w:rsidRPr="0060738D">
        <w:rPr>
          <w:color w:val="000000"/>
          <w:sz w:val="24"/>
          <w:szCs w:val="24"/>
        </w:rPr>
        <w:t>d. Basit ve bileşik cümlelerle ilgili belli başlı dilbilgisi kuralları bilgisi,</w:t>
      </w:r>
    </w:p>
    <w:p w:rsidR="00024651" w:rsidRPr="0060738D" w:rsidRDefault="00024651" w:rsidP="0062170F">
      <w:pPr>
        <w:rPr>
          <w:color w:val="000000"/>
          <w:sz w:val="24"/>
          <w:szCs w:val="24"/>
        </w:rPr>
      </w:pPr>
      <w:r w:rsidRPr="0060738D">
        <w:rPr>
          <w:color w:val="000000"/>
          <w:sz w:val="24"/>
          <w:szCs w:val="24"/>
        </w:rPr>
        <w:t>e. Günlük konuşmada kullanılan belli başlı İngilizce kısaltmalar bilgisi,</w:t>
      </w:r>
    </w:p>
    <w:p w:rsidR="00024651" w:rsidRPr="0060738D" w:rsidRDefault="00024651" w:rsidP="0062170F">
      <w:pPr>
        <w:rPr>
          <w:color w:val="000000"/>
          <w:sz w:val="24"/>
          <w:szCs w:val="24"/>
        </w:rPr>
      </w:pPr>
      <w:r w:rsidRPr="0060738D">
        <w:rPr>
          <w:color w:val="000000"/>
          <w:sz w:val="24"/>
          <w:szCs w:val="24"/>
        </w:rPr>
        <w:t>f. Düzeye uygun noktalama işaretleri bilgisi,</w:t>
      </w:r>
    </w:p>
    <w:p w:rsidR="00024651" w:rsidRPr="0060738D" w:rsidRDefault="00024651" w:rsidP="0062170F">
      <w:pPr>
        <w:rPr>
          <w:color w:val="000000"/>
          <w:sz w:val="24"/>
          <w:szCs w:val="24"/>
        </w:rPr>
      </w:pPr>
      <w:r w:rsidRPr="0060738D">
        <w:rPr>
          <w:color w:val="000000"/>
          <w:sz w:val="24"/>
          <w:szCs w:val="24"/>
        </w:rPr>
        <w:t>g. Basit ve bileşik cümlelerden oluşan bir parçayı dinlediğinde anlayabilme,</w:t>
      </w:r>
    </w:p>
    <w:p w:rsidR="00024651" w:rsidRPr="0060738D" w:rsidRDefault="00024651" w:rsidP="0062170F">
      <w:pPr>
        <w:rPr>
          <w:color w:val="000000"/>
          <w:sz w:val="24"/>
          <w:szCs w:val="24"/>
        </w:rPr>
      </w:pPr>
      <w:r w:rsidRPr="0060738D">
        <w:rPr>
          <w:color w:val="000000"/>
          <w:sz w:val="24"/>
          <w:szCs w:val="24"/>
        </w:rPr>
        <w:t>h. Basit cümlelerden oluşan bir parçayı bir başka basit anlatım biçimine çevirebilme,</w:t>
      </w:r>
    </w:p>
    <w:p w:rsidR="00024651" w:rsidRPr="0060738D" w:rsidRDefault="00024651" w:rsidP="0062170F">
      <w:pPr>
        <w:rPr>
          <w:color w:val="000000"/>
          <w:sz w:val="24"/>
          <w:szCs w:val="24"/>
        </w:rPr>
      </w:pPr>
      <w:r w:rsidRPr="0060738D">
        <w:rPr>
          <w:color w:val="000000"/>
          <w:sz w:val="24"/>
          <w:szCs w:val="24"/>
        </w:rPr>
        <w:t>ı. Normal hızda ve düzeyine uygun bir karşılıklı konuşmayı anlayabilme, j. Basit ve bileşik cümlelerden oluşan bir parçayı okuduğunda anlayabilme, k. Basit cümlelerle normal hızda ve düzgün bir telaffuzla konuşabilme,</w:t>
      </w:r>
    </w:p>
    <w:p w:rsidR="00024651" w:rsidRPr="0060738D" w:rsidRDefault="00024651" w:rsidP="0062170F">
      <w:pPr>
        <w:rPr>
          <w:color w:val="000000"/>
          <w:sz w:val="24"/>
          <w:szCs w:val="24"/>
        </w:rPr>
      </w:pPr>
      <w:r w:rsidRPr="0060738D">
        <w:rPr>
          <w:color w:val="000000"/>
          <w:sz w:val="24"/>
          <w:szCs w:val="24"/>
        </w:rPr>
        <w:t>1. Günlük yaşantıyla ilgili, basit ve bileşik cümlelerden oluşan bir parçada bilmediği kelimelerin anlamlarını kestirebilme,</w:t>
      </w:r>
    </w:p>
    <w:p w:rsidR="00024651" w:rsidRPr="0060738D" w:rsidRDefault="00024651" w:rsidP="0062170F">
      <w:pPr>
        <w:rPr>
          <w:color w:val="000000"/>
          <w:sz w:val="24"/>
          <w:szCs w:val="24"/>
        </w:rPr>
      </w:pPr>
      <w:r w:rsidRPr="0060738D">
        <w:rPr>
          <w:color w:val="000000"/>
          <w:sz w:val="24"/>
          <w:szCs w:val="24"/>
        </w:rPr>
        <w:t>m. Günlük yaşantıyı basit ve bileşik cümlelerle yazılı olarak ifade edebilme. h. İngilizce öğrenmeye istekli olma, o. İngilizce öğrenmekten zevk alma,</w:t>
      </w:r>
    </w:p>
    <w:p w:rsidR="00024651" w:rsidRPr="0060738D" w:rsidRDefault="00024651" w:rsidP="0062170F">
      <w:pPr>
        <w:rPr>
          <w:color w:val="000000"/>
          <w:sz w:val="24"/>
          <w:szCs w:val="24"/>
        </w:rPr>
      </w:pPr>
      <w:r w:rsidRPr="0060738D">
        <w:rPr>
          <w:color w:val="000000"/>
          <w:sz w:val="24"/>
          <w:szCs w:val="24"/>
        </w:rPr>
        <w:t>2. Orta Devrenin Amaçları (Ortaokul II. ve III. Sınıflar):</w:t>
      </w:r>
    </w:p>
    <w:p w:rsidR="00024651" w:rsidRPr="0060738D" w:rsidRDefault="00024651" w:rsidP="0062170F">
      <w:pPr>
        <w:rPr>
          <w:color w:val="000000"/>
          <w:sz w:val="24"/>
          <w:szCs w:val="24"/>
        </w:rPr>
      </w:pPr>
      <w:r w:rsidRPr="0060738D">
        <w:rPr>
          <w:color w:val="000000"/>
          <w:sz w:val="24"/>
          <w:szCs w:val="24"/>
        </w:rPr>
        <w:t>a. Genellikle bileşik cümlelerden oluşan bir parçada geçen kelimelerin anlam</w:t>
      </w:r>
    </w:p>
    <w:p w:rsidR="00024651" w:rsidRPr="0060738D" w:rsidRDefault="00024651" w:rsidP="0062170F">
      <w:pPr>
        <w:rPr>
          <w:color w:val="000000"/>
          <w:sz w:val="24"/>
          <w:szCs w:val="24"/>
        </w:rPr>
      </w:pPr>
      <w:r w:rsidRPr="0060738D">
        <w:rPr>
          <w:color w:val="000000"/>
          <w:sz w:val="24"/>
          <w:szCs w:val="24"/>
        </w:rPr>
        <w:t>bilgisi,</w:t>
      </w:r>
    </w:p>
    <w:p w:rsidR="00024651" w:rsidRPr="0060738D" w:rsidRDefault="00024651" w:rsidP="0062170F">
      <w:pPr>
        <w:rPr>
          <w:color w:val="000000"/>
          <w:sz w:val="24"/>
          <w:szCs w:val="24"/>
        </w:rPr>
      </w:pPr>
      <w:r w:rsidRPr="0060738D">
        <w:rPr>
          <w:color w:val="000000"/>
          <w:sz w:val="24"/>
          <w:szCs w:val="24"/>
        </w:rPr>
        <w:t>b. Bileşik cümle (compound complex) öğelerinin sıra bilgisi,</w:t>
      </w:r>
      <w:r>
        <w:rPr>
          <w:color w:val="000000"/>
          <w:sz w:val="24"/>
          <w:szCs w:val="24"/>
        </w:rPr>
        <w:t xml:space="preserve">                                         6-</w:t>
      </w:r>
    </w:p>
    <w:p w:rsidR="00024651" w:rsidRPr="0060738D" w:rsidRDefault="00024651" w:rsidP="0062170F">
      <w:pPr>
        <w:rPr>
          <w:color w:val="000000"/>
          <w:sz w:val="24"/>
          <w:szCs w:val="24"/>
        </w:rPr>
      </w:pPr>
      <w:r w:rsidRPr="0060738D">
        <w:rPr>
          <w:color w:val="000000"/>
          <w:sz w:val="24"/>
          <w:szCs w:val="24"/>
        </w:rPr>
        <w:t>c. İngilizce imla kuralları bilgisi,</w:t>
      </w:r>
    </w:p>
    <w:p w:rsidR="00024651" w:rsidRPr="0060738D" w:rsidRDefault="00024651" w:rsidP="0062170F">
      <w:pPr>
        <w:rPr>
          <w:color w:val="000000"/>
          <w:sz w:val="24"/>
          <w:szCs w:val="24"/>
        </w:rPr>
      </w:pPr>
      <w:r w:rsidRPr="0060738D">
        <w:rPr>
          <w:color w:val="000000"/>
          <w:sz w:val="24"/>
          <w:szCs w:val="24"/>
        </w:rPr>
        <w:t>d. Günlük hayatta kullanılan belli başlı kısaltmalar bilgisi,</w:t>
      </w:r>
    </w:p>
    <w:p w:rsidR="00024651" w:rsidRPr="0060738D" w:rsidRDefault="00024651" w:rsidP="0062170F">
      <w:pPr>
        <w:rPr>
          <w:color w:val="000000"/>
          <w:sz w:val="24"/>
          <w:szCs w:val="24"/>
        </w:rPr>
      </w:pPr>
      <w:r w:rsidRPr="0060738D">
        <w:rPr>
          <w:color w:val="000000"/>
          <w:sz w:val="24"/>
          <w:szCs w:val="24"/>
        </w:rPr>
        <w:t>e. İki veya daha çok basit cümleyi verilen bağlaçlar yardımıyla bileşik cümle haline çevirebilme,</w:t>
      </w:r>
    </w:p>
    <w:p w:rsidR="00024651" w:rsidRPr="0060738D" w:rsidRDefault="00024651" w:rsidP="0062170F">
      <w:pPr>
        <w:rPr>
          <w:color w:val="000000"/>
          <w:sz w:val="24"/>
          <w:szCs w:val="24"/>
        </w:rPr>
      </w:pPr>
      <w:r w:rsidRPr="0060738D">
        <w:rPr>
          <w:color w:val="000000"/>
          <w:sz w:val="24"/>
          <w:szCs w:val="24"/>
        </w:rPr>
        <w:t>f. Seviyesine uygun bileşik (compound complex) cümlelerden oluşan bir parçayı (authentic material) dinlediğinde anlayabilme,</w:t>
      </w:r>
    </w:p>
    <w:p w:rsidR="00024651" w:rsidRPr="0060738D" w:rsidRDefault="00024651" w:rsidP="0062170F">
      <w:pPr>
        <w:rPr>
          <w:color w:val="000000"/>
          <w:sz w:val="24"/>
          <w:szCs w:val="24"/>
        </w:rPr>
      </w:pPr>
      <w:r w:rsidRPr="0060738D">
        <w:rPr>
          <w:color w:val="000000"/>
          <w:sz w:val="24"/>
          <w:szCs w:val="24"/>
        </w:rPr>
        <w:t>g. Seviyesine uygun olarak ve normal hızda yapılan bir konuşmayı anlayabilme,</w:t>
      </w:r>
    </w:p>
    <w:p w:rsidR="00024651" w:rsidRPr="0060738D" w:rsidRDefault="00024651" w:rsidP="0062170F">
      <w:pPr>
        <w:rPr>
          <w:color w:val="000000"/>
          <w:sz w:val="24"/>
          <w:szCs w:val="24"/>
        </w:rPr>
      </w:pPr>
      <w:r w:rsidRPr="0060738D">
        <w:rPr>
          <w:color w:val="000000"/>
          <w:sz w:val="24"/>
          <w:szCs w:val="24"/>
        </w:rPr>
        <w:t>h. Bileşik (compound complex) cümlelerden oluşan bir parçayı okuduğunda anlayabilme,</w:t>
      </w:r>
    </w:p>
    <w:p w:rsidR="00024651" w:rsidRPr="0060738D" w:rsidRDefault="00024651" w:rsidP="0062170F">
      <w:pPr>
        <w:rPr>
          <w:color w:val="000000"/>
          <w:sz w:val="24"/>
          <w:szCs w:val="24"/>
        </w:rPr>
      </w:pPr>
      <w:r w:rsidRPr="0060738D">
        <w:rPr>
          <w:color w:val="000000"/>
          <w:sz w:val="24"/>
          <w:szCs w:val="24"/>
        </w:rPr>
        <w:t>ı. Verilen bir duruma uygun olarak genellikle bileşik cümleler kullanarak, normal hızda ve düzgün bir telaffuzla konuşabilme,</w:t>
      </w:r>
    </w:p>
    <w:p w:rsidR="00024651" w:rsidRPr="0060738D" w:rsidRDefault="00024651" w:rsidP="0062170F">
      <w:pPr>
        <w:rPr>
          <w:color w:val="000000"/>
          <w:sz w:val="24"/>
          <w:szCs w:val="24"/>
        </w:rPr>
      </w:pPr>
      <w:r w:rsidRPr="0060738D">
        <w:rPr>
          <w:color w:val="000000"/>
          <w:sz w:val="24"/>
          <w:szCs w:val="24"/>
        </w:rPr>
        <w:t>j. Günlük yaşantıyla ilgili olan ve bileşik (compound complex) cümlelerden oluşan bir parçada bilmediği kelime ve deyimlerin anlamını kestirebilme.</w:t>
      </w:r>
    </w:p>
    <w:p w:rsidR="00024651" w:rsidRPr="0060738D" w:rsidRDefault="00024651" w:rsidP="0062170F">
      <w:pPr>
        <w:rPr>
          <w:color w:val="000000"/>
          <w:sz w:val="24"/>
          <w:szCs w:val="24"/>
        </w:rPr>
      </w:pPr>
      <w:r w:rsidRPr="0060738D">
        <w:rPr>
          <w:color w:val="000000"/>
          <w:sz w:val="24"/>
          <w:szCs w:val="24"/>
        </w:rPr>
        <w:t>k. İmla kurallarını İngilizce bir parçada doğru olarak kullanabilme, 1. Günlük yaşantıyı tabii biçimde sözlü olarak anlatabilme,</w:t>
      </w:r>
    </w:p>
    <w:p w:rsidR="00024651" w:rsidRPr="0060738D" w:rsidRDefault="00024651" w:rsidP="0062170F">
      <w:pPr>
        <w:rPr>
          <w:color w:val="000000"/>
          <w:sz w:val="24"/>
          <w:szCs w:val="24"/>
        </w:rPr>
      </w:pPr>
      <w:r w:rsidRPr="0060738D">
        <w:rPr>
          <w:color w:val="000000"/>
          <w:sz w:val="24"/>
          <w:szCs w:val="24"/>
        </w:rPr>
        <w:t>m. Günlük yaşantıyı bileşik (compound complex) cümlelerle yazılı olarak ifade edebilme,</w:t>
      </w:r>
    </w:p>
    <w:p w:rsidR="00024651" w:rsidRPr="0060738D" w:rsidRDefault="00024651" w:rsidP="0062170F">
      <w:pPr>
        <w:rPr>
          <w:color w:val="000000"/>
          <w:sz w:val="24"/>
          <w:szCs w:val="24"/>
        </w:rPr>
      </w:pPr>
      <w:r w:rsidRPr="0060738D">
        <w:rPr>
          <w:color w:val="000000"/>
          <w:sz w:val="24"/>
          <w:szCs w:val="24"/>
        </w:rPr>
        <w:t>n. Düzeyine uygun İngilizce yayınları izlemeye istek duyma,</w:t>
      </w:r>
    </w:p>
    <w:p w:rsidR="00024651" w:rsidRPr="0060738D" w:rsidRDefault="00024651" w:rsidP="0062170F">
      <w:pPr>
        <w:rPr>
          <w:color w:val="000000"/>
          <w:sz w:val="24"/>
          <w:szCs w:val="24"/>
        </w:rPr>
      </w:pPr>
      <w:r w:rsidRPr="0060738D">
        <w:rPr>
          <w:color w:val="000000"/>
          <w:sz w:val="24"/>
          <w:szCs w:val="24"/>
        </w:rPr>
        <w:t>o. İngilizce konuşmaktan zevk alma.</w:t>
      </w:r>
    </w:p>
    <w:p w:rsidR="00024651" w:rsidRPr="0060738D" w:rsidRDefault="00024651" w:rsidP="0062170F">
      <w:pPr>
        <w:rPr>
          <w:color w:val="000000"/>
          <w:sz w:val="24"/>
          <w:szCs w:val="24"/>
        </w:rPr>
      </w:pPr>
      <w:r w:rsidRPr="0060738D">
        <w:rPr>
          <w:color w:val="000000"/>
          <w:sz w:val="24"/>
          <w:szCs w:val="24"/>
        </w:rPr>
        <w:t>3. İleri Devrenin Amaçları (Lise I. II. ve III. Sınıflar):</w:t>
      </w:r>
    </w:p>
    <w:p w:rsidR="00024651" w:rsidRPr="0060738D" w:rsidRDefault="00024651" w:rsidP="0062170F">
      <w:pPr>
        <w:rPr>
          <w:color w:val="000000"/>
          <w:sz w:val="24"/>
          <w:szCs w:val="24"/>
        </w:rPr>
      </w:pPr>
      <w:r w:rsidRPr="0060738D">
        <w:rPr>
          <w:color w:val="000000"/>
          <w:sz w:val="24"/>
          <w:szCs w:val="24"/>
        </w:rPr>
        <w:t>a. Genellikle bileşik (compound complex) cümlelerden oluşan bir parçada geçen kelimelerin anlam bilgisi.</w:t>
      </w:r>
    </w:p>
    <w:p w:rsidR="00024651" w:rsidRPr="0060738D" w:rsidRDefault="00024651" w:rsidP="0062170F">
      <w:pPr>
        <w:rPr>
          <w:color w:val="000000"/>
          <w:sz w:val="24"/>
          <w:szCs w:val="24"/>
        </w:rPr>
      </w:pPr>
      <w:r w:rsidRPr="0060738D">
        <w:rPr>
          <w:color w:val="000000"/>
          <w:sz w:val="24"/>
          <w:szCs w:val="24"/>
        </w:rPr>
        <w:t>b. Edebi metinlerle ilgili temel kavramlar bilgisi, c. Hikaye, roman, tiyatro vb. edebi türler bilgisi, d. İngilizce kompozisyon yazmada dikkat edilecek kurallar bilgisi,</w:t>
      </w:r>
    </w:p>
    <w:p w:rsidR="00024651" w:rsidRPr="0060738D" w:rsidRDefault="00024651" w:rsidP="0062170F">
      <w:pPr>
        <w:rPr>
          <w:color w:val="000000"/>
          <w:sz w:val="24"/>
          <w:szCs w:val="24"/>
        </w:rPr>
      </w:pPr>
      <w:r w:rsidRPr="0060738D">
        <w:rPr>
          <w:color w:val="000000"/>
          <w:sz w:val="24"/>
          <w:szCs w:val="24"/>
        </w:rPr>
        <w:t>e. İngilizce okuduğunu anlama becerisini geliştirmede kullanılan teknikler bilgisi,</w:t>
      </w:r>
    </w:p>
    <w:p w:rsidR="00024651" w:rsidRPr="0060738D" w:rsidRDefault="00024651" w:rsidP="0062170F">
      <w:pPr>
        <w:rPr>
          <w:color w:val="000000"/>
          <w:sz w:val="24"/>
          <w:szCs w:val="24"/>
        </w:rPr>
      </w:pPr>
      <w:r w:rsidRPr="0060738D">
        <w:rPr>
          <w:color w:val="000000"/>
          <w:sz w:val="24"/>
          <w:szCs w:val="24"/>
        </w:rPr>
        <w:t>f. İngilizce bir parçayı Türkçeye ve Türkçe bir parçayı İngilizceye çevirebilme,</w:t>
      </w:r>
    </w:p>
    <w:p w:rsidR="00024651" w:rsidRPr="0060738D" w:rsidRDefault="00024651" w:rsidP="0062170F">
      <w:pPr>
        <w:rPr>
          <w:color w:val="000000"/>
          <w:sz w:val="24"/>
          <w:szCs w:val="24"/>
        </w:rPr>
      </w:pPr>
      <w:r w:rsidRPr="0060738D">
        <w:rPr>
          <w:color w:val="000000"/>
          <w:sz w:val="24"/>
          <w:szCs w:val="24"/>
        </w:rPr>
        <w:t>g. Çeşitli konulardaki İngilizce yayınları okuduğunda anlayabilme,</w:t>
      </w:r>
    </w:p>
    <w:p w:rsidR="00024651" w:rsidRPr="0060738D" w:rsidRDefault="00024651" w:rsidP="0062170F">
      <w:pPr>
        <w:rPr>
          <w:color w:val="000000"/>
          <w:sz w:val="24"/>
          <w:szCs w:val="24"/>
        </w:rPr>
      </w:pPr>
      <w:r w:rsidRPr="0060738D">
        <w:rPr>
          <w:color w:val="000000"/>
          <w:sz w:val="24"/>
          <w:szCs w:val="24"/>
        </w:rPr>
        <w:t>h. Bir parçada bilinenler yardımıyla bilinmeyen kelime ve deyimlerin anlamım kestirebilme.</w:t>
      </w:r>
    </w:p>
    <w:p w:rsidR="00024651" w:rsidRPr="0060738D" w:rsidRDefault="00024651" w:rsidP="0062170F">
      <w:pPr>
        <w:rPr>
          <w:color w:val="000000"/>
          <w:sz w:val="24"/>
          <w:szCs w:val="24"/>
        </w:rPr>
      </w:pPr>
      <w:r w:rsidRPr="0060738D">
        <w:rPr>
          <w:color w:val="000000"/>
          <w:sz w:val="24"/>
          <w:szCs w:val="24"/>
        </w:rPr>
        <w:t>ı. Duygu ve düşüncelerini çeşitli şekillerde (hikaye etme, tasvir etme, tanımlama, tartışma vb.) sözle veya yazıyla ifade edebilme,</w:t>
      </w:r>
    </w:p>
    <w:p w:rsidR="00024651" w:rsidRPr="0060738D" w:rsidRDefault="00024651" w:rsidP="0062170F">
      <w:pPr>
        <w:rPr>
          <w:color w:val="000000"/>
          <w:sz w:val="24"/>
          <w:szCs w:val="24"/>
        </w:rPr>
      </w:pPr>
      <w:r w:rsidRPr="0060738D">
        <w:rPr>
          <w:color w:val="000000"/>
          <w:sz w:val="24"/>
          <w:szCs w:val="24"/>
        </w:rPr>
        <w:t>j. Seviyesine uygun edebi bir metni inceleyebilirle, k. İncelediği edebi bir metni eleştirebilme,</w:t>
      </w:r>
    </w:p>
    <w:p w:rsidR="00024651" w:rsidRPr="0060738D" w:rsidRDefault="00024651" w:rsidP="0062170F">
      <w:pPr>
        <w:rPr>
          <w:color w:val="000000"/>
          <w:sz w:val="24"/>
          <w:szCs w:val="24"/>
        </w:rPr>
      </w:pPr>
      <w:r w:rsidRPr="0060738D">
        <w:rPr>
          <w:color w:val="000000"/>
          <w:sz w:val="24"/>
          <w:szCs w:val="24"/>
        </w:rPr>
        <w:t>I. Sinema, TV. veya Video teypte izlenen bir olayı önceden öğretmen tarafından veya sınıfta birlikte belirlenen ölçütlere göre değerlendirebilme,</w:t>
      </w:r>
    </w:p>
    <w:p w:rsidR="00024651" w:rsidRPr="0060738D" w:rsidRDefault="00024651" w:rsidP="0062170F">
      <w:pPr>
        <w:rPr>
          <w:color w:val="000000"/>
          <w:sz w:val="24"/>
          <w:szCs w:val="24"/>
        </w:rPr>
      </w:pPr>
      <w:r w:rsidRPr="0060738D">
        <w:rPr>
          <w:color w:val="000000"/>
          <w:sz w:val="24"/>
          <w:szCs w:val="24"/>
        </w:rPr>
        <w:t>m. Bellibaşlı çağdaş İngiliz ve Amerikan yazarlarının eserlerinden haberdar olma,</w:t>
      </w:r>
    </w:p>
    <w:p w:rsidR="00024651" w:rsidRDefault="00024651" w:rsidP="0062170F">
      <w:pPr>
        <w:rPr>
          <w:color w:val="000000"/>
          <w:sz w:val="24"/>
          <w:szCs w:val="24"/>
        </w:rPr>
      </w:pPr>
      <w:r w:rsidRPr="0060738D">
        <w:rPr>
          <w:color w:val="000000"/>
          <w:sz w:val="24"/>
          <w:szCs w:val="24"/>
        </w:rPr>
        <w:t>n. Ders dışında İngilizce yayınları izlemeye istekli olma, o. Farklı kültür değerlerini hoşgörü ile karşılayabilme.</w:t>
      </w:r>
    </w:p>
    <w:p w:rsidR="00024651" w:rsidRPr="0060738D" w:rsidRDefault="00024651" w:rsidP="003D39C2">
      <w:pPr>
        <w:rPr>
          <w:color w:val="000000"/>
          <w:sz w:val="24"/>
          <w:szCs w:val="24"/>
        </w:rPr>
      </w:pPr>
      <w:r w:rsidRPr="0060738D">
        <w:rPr>
          <w:color w:val="000000"/>
          <w:sz w:val="24"/>
          <w:szCs w:val="24"/>
        </w:rPr>
        <w:t>A. Yabancı Dil Öğretiminin Genel İlkeleri :</w:t>
      </w:r>
    </w:p>
    <w:p w:rsidR="00024651" w:rsidRPr="0060738D" w:rsidRDefault="00024651" w:rsidP="003D39C2">
      <w:pPr>
        <w:rPr>
          <w:color w:val="000000"/>
          <w:sz w:val="24"/>
          <w:szCs w:val="24"/>
        </w:rPr>
      </w:pPr>
      <w:r w:rsidRPr="0060738D">
        <w:rPr>
          <w:color w:val="000000"/>
          <w:sz w:val="24"/>
          <w:szCs w:val="24"/>
        </w:rPr>
        <w:t>1. Dil öğretiminde dört temel dil becerisinin geliştirilmesi esastır.</w:t>
      </w:r>
    </w:p>
    <w:p w:rsidR="00024651" w:rsidRPr="0060738D" w:rsidRDefault="00024651" w:rsidP="003D39C2">
      <w:pPr>
        <w:rPr>
          <w:color w:val="000000"/>
          <w:sz w:val="24"/>
          <w:szCs w:val="24"/>
        </w:rPr>
      </w:pPr>
      <w:r w:rsidRPr="0060738D">
        <w:rPr>
          <w:color w:val="000000"/>
          <w:sz w:val="24"/>
          <w:szCs w:val="24"/>
        </w:rPr>
        <w:t>2. Öğretimde sistemli bir şekilde bilmenden bilinmeyene, kolaydan zora ve somuttan soyuta doğru bir yol izlenmelidir.</w:t>
      </w:r>
    </w:p>
    <w:p w:rsidR="00024651" w:rsidRPr="0060738D" w:rsidRDefault="00024651" w:rsidP="003D39C2">
      <w:pPr>
        <w:rPr>
          <w:color w:val="000000"/>
          <w:sz w:val="24"/>
          <w:szCs w:val="24"/>
        </w:rPr>
      </w:pPr>
      <w:r w:rsidRPr="0060738D">
        <w:rPr>
          <w:color w:val="000000"/>
          <w:sz w:val="24"/>
          <w:szCs w:val="24"/>
        </w:rPr>
        <w:t>3. Öğretim, öğrencilerin ihtiyaçlarına dönük, fonksiyonel ve anlamlı olmalıdır.</w:t>
      </w:r>
    </w:p>
    <w:p w:rsidR="00024651" w:rsidRPr="0060738D" w:rsidRDefault="00024651" w:rsidP="003D39C2">
      <w:pPr>
        <w:rPr>
          <w:color w:val="000000"/>
          <w:sz w:val="24"/>
          <w:szCs w:val="24"/>
        </w:rPr>
      </w:pPr>
      <w:r w:rsidRPr="0060738D">
        <w:rPr>
          <w:color w:val="000000"/>
          <w:sz w:val="24"/>
          <w:szCs w:val="24"/>
        </w:rPr>
        <w:t>4. Sınıfta ders süresince kullanılan dil İngilizce olmalı, çok gerekmedikçe ana dile başvurulmamalıdır.</w:t>
      </w:r>
    </w:p>
    <w:p w:rsidR="00024651" w:rsidRPr="0060738D" w:rsidRDefault="00024651" w:rsidP="003D39C2">
      <w:pPr>
        <w:rPr>
          <w:color w:val="000000"/>
          <w:sz w:val="24"/>
          <w:szCs w:val="24"/>
        </w:rPr>
      </w:pPr>
      <w:r w:rsidRPr="0060738D">
        <w:rPr>
          <w:color w:val="000000"/>
          <w:sz w:val="24"/>
          <w:szCs w:val="24"/>
        </w:rPr>
        <w:t>5. Dil öğretimine somutlaşmış belirli kalıp ve kurallarla başlanmalıdır.</w:t>
      </w:r>
    </w:p>
    <w:p w:rsidR="00024651" w:rsidRPr="0060738D" w:rsidRDefault="00024651" w:rsidP="003D39C2">
      <w:pPr>
        <w:rPr>
          <w:color w:val="000000"/>
          <w:sz w:val="24"/>
          <w:szCs w:val="24"/>
        </w:rPr>
      </w:pPr>
      <w:r w:rsidRPr="0060738D">
        <w:rPr>
          <w:color w:val="000000"/>
          <w:sz w:val="24"/>
          <w:szCs w:val="24"/>
        </w:rPr>
        <w:t>6. Her öğretme faaliyetinde öğretmen amacının ne olduğunu bilmeli ve bu amacı öğrencilere söylemelidir.</w:t>
      </w:r>
    </w:p>
    <w:p w:rsidR="00024651" w:rsidRPr="0060738D" w:rsidRDefault="00024651" w:rsidP="003D39C2">
      <w:pPr>
        <w:rPr>
          <w:color w:val="000000"/>
          <w:sz w:val="24"/>
          <w:szCs w:val="24"/>
        </w:rPr>
      </w:pPr>
      <w:r w:rsidRPr="0060738D">
        <w:rPr>
          <w:color w:val="000000"/>
          <w:sz w:val="24"/>
          <w:szCs w:val="24"/>
        </w:rPr>
        <w:t>7. En iyi öğrenme uygulama ile olur. Bu sebeple, sınıf çalışmaları, öğrenilenleri kullanmaya imkan verecek şekilde düzenlenmelidir.</w:t>
      </w:r>
    </w:p>
    <w:p w:rsidR="00024651" w:rsidRPr="0060738D" w:rsidRDefault="00024651" w:rsidP="003D39C2">
      <w:pPr>
        <w:rPr>
          <w:color w:val="000000"/>
          <w:sz w:val="24"/>
          <w:szCs w:val="24"/>
        </w:rPr>
      </w:pPr>
      <w:r w:rsidRPr="0060738D">
        <w:rPr>
          <w:color w:val="000000"/>
          <w:sz w:val="24"/>
          <w:szCs w:val="24"/>
        </w:rPr>
        <w:t>8. Öğretim muhakkak örneklerle yapılmalıdır.</w:t>
      </w:r>
      <w:r>
        <w:rPr>
          <w:color w:val="000000"/>
          <w:sz w:val="24"/>
          <w:szCs w:val="24"/>
        </w:rPr>
        <w:t xml:space="preserve">                                                           12-</w:t>
      </w:r>
    </w:p>
    <w:p w:rsidR="00024651" w:rsidRPr="0060738D" w:rsidRDefault="00024651" w:rsidP="003D39C2">
      <w:pPr>
        <w:rPr>
          <w:color w:val="000000"/>
          <w:sz w:val="24"/>
          <w:szCs w:val="24"/>
        </w:rPr>
      </w:pPr>
      <w:r w:rsidRPr="0060738D">
        <w:rPr>
          <w:color w:val="000000"/>
          <w:sz w:val="24"/>
          <w:szCs w:val="24"/>
        </w:rPr>
        <w:t>9. Birçok şeyi bir arada öğretmekten kaçınmalıdır. Bilinmeyen kelime ve yapılar aynı zamanda verilmemeli, bilinmeyen kelimeler bilinen yapılarla, bilinmeyen yapılar da bilinen kelimelerle verilmelidir.</w:t>
      </w:r>
    </w:p>
    <w:p w:rsidR="00024651" w:rsidRPr="0060738D" w:rsidRDefault="00024651" w:rsidP="003D39C2">
      <w:pPr>
        <w:rPr>
          <w:color w:val="000000"/>
          <w:sz w:val="24"/>
          <w:szCs w:val="24"/>
        </w:rPr>
      </w:pPr>
      <w:r w:rsidRPr="0060738D">
        <w:rPr>
          <w:color w:val="000000"/>
          <w:sz w:val="24"/>
          <w:szCs w:val="24"/>
        </w:rPr>
        <w:t>10. Her faaliyet bilgi ve becerilerin zenginleştirilmesi için bir fırsat olarak değerlendirilmeli ve öğretmen sınıfa daima hazırlıklı, göze ve kulağa hitap eden araçlarla girmelidir.</w:t>
      </w:r>
    </w:p>
    <w:p w:rsidR="00024651" w:rsidRPr="0060738D" w:rsidRDefault="00024651" w:rsidP="003D39C2">
      <w:pPr>
        <w:rPr>
          <w:color w:val="000000"/>
          <w:sz w:val="24"/>
          <w:szCs w:val="24"/>
        </w:rPr>
      </w:pPr>
      <w:r w:rsidRPr="0060738D">
        <w:rPr>
          <w:color w:val="000000"/>
          <w:sz w:val="24"/>
          <w:szCs w:val="24"/>
        </w:rPr>
        <w:t>11. Öğretmen sınıf çalışmasını gerçek hayattan alınmış orjinal (authentic) malzeme ile zenginleştirmen, öğrenilen dilin gerçek hayattakine uygun şekilde kullanılmasına özen göstermelidir.</w:t>
      </w:r>
    </w:p>
    <w:p w:rsidR="00024651" w:rsidRPr="0060738D" w:rsidRDefault="00024651" w:rsidP="003D39C2">
      <w:pPr>
        <w:rPr>
          <w:color w:val="000000"/>
          <w:sz w:val="24"/>
          <w:szCs w:val="24"/>
        </w:rPr>
      </w:pPr>
      <w:r w:rsidRPr="0060738D">
        <w:rPr>
          <w:color w:val="000000"/>
          <w:sz w:val="24"/>
          <w:szCs w:val="24"/>
        </w:rPr>
        <w:t>12. Öğretmenin amacı, öğrencilere yığma bilgi vermek yerine onlara dili aktif olarak kullanabilecekleri bir ortam yaratmak olmalıdır. Sözlü alıştırmalarda grup çalşımalarına ve ikili çalışmalara yer verilmelidir.</w:t>
      </w:r>
    </w:p>
    <w:p w:rsidR="00024651" w:rsidRPr="0060738D" w:rsidRDefault="00024651" w:rsidP="003D39C2">
      <w:pPr>
        <w:rPr>
          <w:color w:val="000000"/>
          <w:sz w:val="24"/>
          <w:szCs w:val="24"/>
        </w:rPr>
      </w:pPr>
      <w:r w:rsidRPr="0060738D">
        <w:rPr>
          <w:color w:val="000000"/>
          <w:sz w:val="24"/>
          <w:szCs w:val="24"/>
        </w:rPr>
        <w:t>13. Öğretmen dersi planlarken derse çeşitlilik getirmeye dikkat etmeli ve dersin işlenişinde monotonluktan kaçınmak için öğrencilerin aktif olarak katılmasını sağlayacak oyun, şarkı, temsil, sınıf gazetesi vb. faaliyetlere yer vermelidir. Daha ileri sınıflarda (intermediate, advanced düzeyde) münazara, konferans, gazete ve dergi incelemeleri şeklinde çalışmalar yaptırılmalıdır.</w:t>
      </w:r>
    </w:p>
    <w:p w:rsidR="00024651" w:rsidRPr="0060738D" w:rsidRDefault="00024651" w:rsidP="003D39C2">
      <w:pPr>
        <w:rPr>
          <w:color w:val="000000"/>
          <w:sz w:val="24"/>
          <w:szCs w:val="24"/>
        </w:rPr>
      </w:pPr>
      <w:r w:rsidRPr="0060738D">
        <w:rPr>
          <w:color w:val="000000"/>
          <w:sz w:val="24"/>
          <w:szCs w:val="24"/>
        </w:rPr>
        <w:t>14. Öğrencilere sık sık sorumluluk verilmeli, grup çalşımaları ve ferdi çalışmalar düzenlenmeli, bu çalışmalar öğrencilerin farklı yönelişlerine cevap verecek nitelikte olmalıdır.</w:t>
      </w:r>
    </w:p>
    <w:p w:rsidR="00024651" w:rsidRPr="0060738D" w:rsidRDefault="00024651" w:rsidP="003D39C2">
      <w:pPr>
        <w:rPr>
          <w:color w:val="000000"/>
          <w:sz w:val="24"/>
          <w:szCs w:val="24"/>
        </w:rPr>
      </w:pPr>
      <w:r w:rsidRPr="0060738D">
        <w:rPr>
          <w:color w:val="000000"/>
          <w:sz w:val="24"/>
          <w:szCs w:val="24"/>
        </w:rPr>
        <w:t>15. Hata, bir sağlık işareti olarak kabul edilmeli, yaklaşım düzeltici ve yapıcı olmalıdır.</w:t>
      </w:r>
    </w:p>
    <w:p w:rsidR="00024651" w:rsidRPr="0060738D" w:rsidRDefault="00024651" w:rsidP="003D39C2">
      <w:pPr>
        <w:rPr>
          <w:color w:val="000000"/>
          <w:sz w:val="24"/>
          <w:szCs w:val="24"/>
        </w:rPr>
      </w:pPr>
      <w:r w:rsidRPr="0060738D">
        <w:rPr>
          <w:color w:val="000000"/>
          <w:sz w:val="24"/>
          <w:szCs w:val="24"/>
        </w:rPr>
        <w:t>16. Öğrenciye yanlış yaptığında daima doğrusu öğretilmeli, yanlışını tekrardan kaçınmalı, sadece doğrusu verilmelidir.</w:t>
      </w:r>
    </w:p>
    <w:p w:rsidR="00024651" w:rsidRPr="0060738D" w:rsidRDefault="00024651" w:rsidP="003D39C2">
      <w:pPr>
        <w:rPr>
          <w:color w:val="000000"/>
          <w:sz w:val="24"/>
          <w:szCs w:val="24"/>
        </w:rPr>
      </w:pPr>
      <w:r w:rsidRPr="0060738D">
        <w:rPr>
          <w:color w:val="000000"/>
          <w:sz w:val="24"/>
          <w:szCs w:val="24"/>
        </w:rPr>
        <w:t>17. Bir şeyi önceden doğru olarak öğretmenin sonradan düzeltmeye çalışmaktan daha kolay olduğu hatırdan çıkarılmayarak öğrencilere daha başlangıçta dili iyi ve doğru kullanma alışkanlıkları verilmeli ve yapılan hata başlangıç düzeyinde hemen düzeltilmelidir.</w:t>
      </w:r>
    </w:p>
    <w:p w:rsidR="00024651" w:rsidRPr="0060738D" w:rsidRDefault="00024651" w:rsidP="003D39C2">
      <w:pPr>
        <w:rPr>
          <w:color w:val="000000"/>
          <w:sz w:val="24"/>
          <w:szCs w:val="24"/>
        </w:rPr>
      </w:pPr>
      <w:r w:rsidRPr="0060738D">
        <w:rPr>
          <w:color w:val="000000"/>
          <w:sz w:val="24"/>
          <w:szCs w:val="24"/>
        </w:rPr>
        <w:t>18. Orta ve ileri devrede konuşma sırasındaki hataları anında düzeltmek öğrencinin şevkini kıracağından öğretmen hataları öğrencinin sözünü kesmeden not almak suretiyle konuşma sonunda düzeltmelidir.</w:t>
      </w:r>
    </w:p>
    <w:p w:rsidR="00024651" w:rsidRPr="0060738D" w:rsidRDefault="00024651" w:rsidP="003D39C2">
      <w:pPr>
        <w:rPr>
          <w:color w:val="000000"/>
          <w:sz w:val="24"/>
          <w:szCs w:val="24"/>
        </w:rPr>
      </w:pPr>
      <w:r w:rsidRPr="0060738D">
        <w:rPr>
          <w:color w:val="000000"/>
          <w:sz w:val="24"/>
          <w:szCs w:val="24"/>
        </w:rPr>
        <w:t>19. Öğrencilerin hatalarını düzeltmede tüm hataların düzeltilmesine çalışıl-mamalı, seçilen önemli hataların üzerinde durmakla yetinilmelidir.</w:t>
      </w:r>
    </w:p>
    <w:p w:rsidR="00024651" w:rsidRPr="0060738D" w:rsidRDefault="00024651" w:rsidP="003D39C2">
      <w:pPr>
        <w:rPr>
          <w:color w:val="000000"/>
          <w:sz w:val="24"/>
          <w:szCs w:val="24"/>
        </w:rPr>
      </w:pPr>
      <w:r w:rsidRPr="0060738D">
        <w:rPr>
          <w:color w:val="000000"/>
          <w:sz w:val="24"/>
          <w:szCs w:val="24"/>
        </w:rPr>
        <w:t>20. Sadece öğretilen ölçülmeli, öğrenciler öğretilmeyenlerden sorumlu tutulmamalıdır.</w:t>
      </w:r>
    </w:p>
    <w:p w:rsidR="00024651" w:rsidRPr="0060738D" w:rsidRDefault="00024651" w:rsidP="003D39C2">
      <w:pPr>
        <w:rPr>
          <w:color w:val="000000"/>
          <w:sz w:val="24"/>
          <w:szCs w:val="24"/>
        </w:rPr>
      </w:pPr>
      <w:r w:rsidRPr="0060738D">
        <w:rPr>
          <w:color w:val="000000"/>
          <w:sz w:val="24"/>
          <w:szCs w:val="24"/>
        </w:rPr>
        <w:t>B. Öğretim Metodu İle İlgili Genel Bilgiler : l. Metot :</w:t>
      </w:r>
    </w:p>
    <w:p w:rsidR="00024651" w:rsidRPr="0060738D" w:rsidRDefault="00024651" w:rsidP="003D39C2">
      <w:pPr>
        <w:rPr>
          <w:color w:val="000000"/>
          <w:sz w:val="24"/>
          <w:szCs w:val="24"/>
        </w:rPr>
      </w:pPr>
      <w:r w:rsidRPr="0060738D">
        <w:rPr>
          <w:color w:val="000000"/>
          <w:sz w:val="24"/>
          <w:szCs w:val="24"/>
        </w:rPr>
        <w:t>Yabancı dil öğretiminde bugüne kadar kullanılan temel yaklaşımlar sırasıyla, Grammer, Translation, Direct Method, Audio-Lingual, Cognitive Code, Communicative Approach olmuştur. Ancak günümüzde, farklı öğretme durumlarında farklı yöntem ve tekniklerin kullanıldığı Eclectic (seçmeli) yöntem önem kazanmıştır. Yine de asıl önemli olan, yöntemden ziyade dersin işlenişinde kullanılan öğretim teknikleridir.</w:t>
      </w:r>
    </w:p>
    <w:p w:rsidR="00024651" w:rsidRPr="0060738D" w:rsidRDefault="00024651" w:rsidP="003D39C2">
      <w:pPr>
        <w:rPr>
          <w:color w:val="000000"/>
          <w:sz w:val="24"/>
          <w:szCs w:val="24"/>
        </w:rPr>
      </w:pPr>
      <w:r w:rsidRPr="0060738D">
        <w:rPr>
          <w:color w:val="000000"/>
          <w:sz w:val="24"/>
          <w:szCs w:val="24"/>
        </w:rPr>
        <w:t>Yukarıda belirtilen yöntem ve tekniklerden hangisi kullanılırsa kullanılsın öğretim faaliyetinde:</w:t>
      </w:r>
    </w:p>
    <w:p w:rsidR="00024651" w:rsidRPr="0060738D" w:rsidRDefault="00024651" w:rsidP="003D39C2">
      <w:pPr>
        <w:rPr>
          <w:color w:val="000000"/>
          <w:sz w:val="24"/>
          <w:szCs w:val="24"/>
        </w:rPr>
      </w:pPr>
      <w:r w:rsidRPr="0060738D">
        <w:rPr>
          <w:color w:val="000000"/>
          <w:sz w:val="24"/>
          <w:szCs w:val="24"/>
        </w:rPr>
        <w:t>a. Presentation (sunma),</w:t>
      </w:r>
    </w:p>
    <w:p w:rsidR="00024651" w:rsidRPr="0060738D" w:rsidRDefault="00024651" w:rsidP="003D39C2">
      <w:pPr>
        <w:rPr>
          <w:color w:val="000000"/>
          <w:sz w:val="24"/>
          <w:szCs w:val="24"/>
        </w:rPr>
      </w:pPr>
      <w:r w:rsidRPr="0060738D">
        <w:rPr>
          <w:color w:val="000000"/>
          <w:sz w:val="24"/>
          <w:szCs w:val="24"/>
        </w:rPr>
        <w:t>b. Practice (uygulama),</w:t>
      </w:r>
    </w:p>
    <w:p w:rsidR="00024651" w:rsidRPr="0060738D" w:rsidRDefault="00024651" w:rsidP="003D39C2">
      <w:pPr>
        <w:rPr>
          <w:color w:val="000000"/>
          <w:sz w:val="24"/>
          <w:szCs w:val="24"/>
        </w:rPr>
      </w:pPr>
      <w:r w:rsidRPr="0060738D">
        <w:rPr>
          <w:color w:val="000000"/>
          <w:sz w:val="24"/>
          <w:szCs w:val="24"/>
        </w:rPr>
        <w:t>c. Production (üretme-yaratma) olmak üzere üç aşamaya yer vermek esastır.</w:t>
      </w:r>
    </w:p>
    <w:p w:rsidR="00024651" w:rsidRPr="0060738D" w:rsidRDefault="00024651" w:rsidP="003D39C2">
      <w:pPr>
        <w:rPr>
          <w:color w:val="000000"/>
          <w:sz w:val="24"/>
          <w:szCs w:val="24"/>
        </w:rPr>
      </w:pPr>
      <w:r w:rsidRPr="0060738D">
        <w:rPr>
          <w:color w:val="000000"/>
          <w:sz w:val="24"/>
          <w:szCs w:val="24"/>
        </w:rPr>
        <w:t>Öğrenilen kalıpları gerektiği hallerde, yerinde ve zamanında kullandırarak ders işleme stilinde çeşitlilik amaçlanmalıdır. Öğretmen sadece bilinen metot ve tekniklere bağlı kalmamalı; aynı zamanda yaratıcı ve üretken olmalıdır.</w:t>
      </w:r>
    </w:p>
    <w:p w:rsidR="00024651" w:rsidRPr="0060738D" w:rsidRDefault="00024651" w:rsidP="003D39C2">
      <w:pPr>
        <w:rPr>
          <w:color w:val="000000"/>
          <w:sz w:val="24"/>
          <w:szCs w:val="24"/>
        </w:rPr>
      </w:pPr>
      <w:r w:rsidRPr="0060738D">
        <w:rPr>
          <w:color w:val="000000"/>
          <w:sz w:val="24"/>
          <w:szCs w:val="24"/>
        </w:rPr>
        <w:t>Mekanik tekrarlar yanında sarmal (dönüşümlü-spiral) düzende bilinçli öğrenme değer kazanmaktadır. Çağrışım ne kadar çok yönlü ve kapsamlı olursa, öğrenim o kadar kolay ve kalıcı olur.</w:t>
      </w:r>
    </w:p>
    <w:p w:rsidR="00024651" w:rsidRPr="0060738D" w:rsidRDefault="00024651" w:rsidP="003D39C2">
      <w:pPr>
        <w:rPr>
          <w:color w:val="000000"/>
          <w:sz w:val="24"/>
          <w:szCs w:val="24"/>
        </w:rPr>
      </w:pPr>
      <w:r w:rsidRPr="0060738D">
        <w:rPr>
          <w:color w:val="000000"/>
          <w:sz w:val="24"/>
          <w:szCs w:val="24"/>
        </w:rPr>
        <w:t>Sarmal bir yaklaşımla konuda bazı gerekli hususlara tekrar yer vermek ve daha karmaşık yapıları sonraki aşamalarda programlamak esas olmalıdır.</w:t>
      </w:r>
      <w:r>
        <w:rPr>
          <w:color w:val="000000"/>
          <w:sz w:val="24"/>
          <w:szCs w:val="24"/>
        </w:rPr>
        <w:t xml:space="preserve">                                                 13-</w:t>
      </w:r>
    </w:p>
    <w:p w:rsidR="00024651" w:rsidRPr="0060738D" w:rsidRDefault="00024651" w:rsidP="003D39C2">
      <w:pPr>
        <w:rPr>
          <w:color w:val="000000"/>
          <w:sz w:val="24"/>
          <w:szCs w:val="24"/>
        </w:rPr>
      </w:pPr>
      <w:r w:rsidRPr="0060738D">
        <w:rPr>
          <w:color w:val="000000"/>
          <w:sz w:val="24"/>
          <w:szCs w:val="24"/>
        </w:rPr>
        <w:t>Öğretmen, öğretilen her şeyin kısa sürede mükemmel olamayacağının, bunun dersin akışı içinde zamanla kazanılabileceğinin bilincinde olmalıdır.</w:t>
      </w:r>
    </w:p>
    <w:p w:rsidR="00024651" w:rsidRPr="0060738D" w:rsidRDefault="00024651" w:rsidP="003D39C2">
      <w:pPr>
        <w:rPr>
          <w:color w:val="000000"/>
          <w:sz w:val="24"/>
          <w:szCs w:val="24"/>
        </w:rPr>
      </w:pPr>
      <w:r w:rsidRPr="0060738D">
        <w:rPr>
          <w:color w:val="000000"/>
          <w:sz w:val="24"/>
          <w:szCs w:val="24"/>
        </w:rPr>
        <w:t>Sınıfiçi öğretim etkinlikleri ve egzersizler, öğrencinin kavramakta güçlük çektiği noktalarda yoğunlaştırmalıdır.</w:t>
      </w:r>
    </w:p>
    <w:p w:rsidR="00024651" w:rsidRPr="0060738D" w:rsidRDefault="00024651" w:rsidP="003D39C2">
      <w:pPr>
        <w:rPr>
          <w:color w:val="000000"/>
          <w:sz w:val="24"/>
          <w:szCs w:val="24"/>
        </w:rPr>
      </w:pPr>
      <w:r w:rsidRPr="0060738D">
        <w:rPr>
          <w:color w:val="000000"/>
          <w:sz w:val="24"/>
          <w:szCs w:val="24"/>
        </w:rPr>
        <w:t>Grammer öğretiminde, cümlenin sadece yüzeysel yapısını değil; anlamımda kavratmak amaçlanmalıdır.</w:t>
      </w:r>
    </w:p>
    <w:p w:rsidR="00024651" w:rsidRPr="0060738D" w:rsidRDefault="00024651" w:rsidP="003D39C2">
      <w:pPr>
        <w:rPr>
          <w:color w:val="000000"/>
          <w:sz w:val="24"/>
          <w:szCs w:val="24"/>
        </w:rPr>
      </w:pPr>
      <w:r w:rsidRPr="0060738D">
        <w:rPr>
          <w:color w:val="000000"/>
          <w:sz w:val="24"/>
          <w:szCs w:val="24"/>
        </w:rPr>
        <w:t>Öğretmen, beklentilerini öğrencilerin kapasitesine göre ayarlamalıdır. Bir sınıfın seviyesinin altında veya üstünde olan öğrencilere seviyelerini geliştirici özel ödevler verilmelidir.</w:t>
      </w:r>
    </w:p>
    <w:p w:rsidR="00024651" w:rsidRPr="0060738D" w:rsidRDefault="00024651" w:rsidP="003D39C2">
      <w:pPr>
        <w:rPr>
          <w:color w:val="000000"/>
          <w:sz w:val="24"/>
          <w:szCs w:val="24"/>
        </w:rPr>
      </w:pPr>
      <w:r w:rsidRPr="0060738D">
        <w:rPr>
          <w:color w:val="000000"/>
          <w:sz w:val="24"/>
          <w:szCs w:val="24"/>
        </w:rPr>
        <w:t>Daha ileri seviyede, öğretmen, öğrencinin sonraki yaşantısında amaçladığı eğitime yönelik ihtiyaçlarını tespit etmeli, aynı ihtiyaçların bir araya getirdiği gruplara özel amaçlı öğretim uygulanmalıdır.</w:t>
      </w:r>
    </w:p>
    <w:p w:rsidR="00024651" w:rsidRPr="0060738D" w:rsidRDefault="00024651" w:rsidP="003D39C2">
      <w:pPr>
        <w:rPr>
          <w:color w:val="000000"/>
          <w:sz w:val="24"/>
          <w:szCs w:val="24"/>
        </w:rPr>
      </w:pPr>
      <w:r w:rsidRPr="0060738D">
        <w:rPr>
          <w:color w:val="000000"/>
          <w:sz w:val="24"/>
          <w:szCs w:val="24"/>
        </w:rPr>
        <w:t>Sınıf çalşımalarında laboratuar, dergi, broşür, bilim kitapları, radyo TV, film. video vb. göze ve kulağa hitap eden araçlarada yeterince yer verilmelidir.</w:t>
      </w:r>
    </w:p>
    <w:p w:rsidR="00024651" w:rsidRPr="0060738D" w:rsidRDefault="00024651" w:rsidP="003D39C2">
      <w:pPr>
        <w:rPr>
          <w:color w:val="000000"/>
          <w:sz w:val="24"/>
          <w:szCs w:val="24"/>
        </w:rPr>
      </w:pPr>
      <w:r w:rsidRPr="0060738D">
        <w:rPr>
          <w:color w:val="000000"/>
          <w:sz w:val="24"/>
          <w:szCs w:val="24"/>
        </w:rPr>
        <w:t>Malzemenin seçiminde öğrencilerin yaşı. kabiliyeti ve konuyla ilgisi dikkate alınmalı ve konuların sunuluşunda gerçeğe uygunluk esas olmalıdır.</w:t>
      </w:r>
    </w:p>
    <w:p w:rsidR="00024651" w:rsidRPr="0060738D" w:rsidRDefault="00024651" w:rsidP="003D39C2">
      <w:pPr>
        <w:rPr>
          <w:color w:val="000000"/>
          <w:sz w:val="24"/>
          <w:szCs w:val="24"/>
        </w:rPr>
      </w:pPr>
      <w:r w:rsidRPr="0060738D">
        <w:rPr>
          <w:color w:val="000000"/>
          <w:sz w:val="24"/>
          <w:szCs w:val="24"/>
        </w:rPr>
        <w:t>C. Ödev :</w:t>
      </w:r>
    </w:p>
    <w:p w:rsidR="00024651" w:rsidRPr="0060738D" w:rsidRDefault="00024651" w:rsidP="003D39C2">
      <w:pPr>
        <w:rPr>
          <w:color w:val="000000"/>
          <w:sz w:val="24"/>
          <w:szCs w:val="24"/>
        </w:rPr>
      </w:pPr>
      <w:r w:rsidRPr="0060738D">
        <w:rPr>
          <w:color w:val="000000"/>
          <w:sz w:val="24"/>
          <w:szCs w:val="24"/>
        </w:rPr>
        <w:t>Ödev verme, öğrencilere öğrendiklerini uygulama ve pekiştirme, öğretmene bağlı kalmaksızın ilerleme fırsatı verme açısından önemlidir.</w:t>
      </w:r>
    </w:p>
    <w:p w:rsidR="00024651" w:rsidRPr="0060738D" w:rsidRDefault="00024651" w:rsidP="003D39C2">
      <w:pPr>
        <w:rPr>
          <w:color w:val="000000"/>
          <w:sz w:val="24"/>
          <w:szCs w:val="24"/>
        </w:rPr>
      </w:pPr>
      <w:r w:rsidRPr="0060738D">
        <w:rPr>
          <w:color w:val="000000"/>
          <w:sz w:val="24"/>
          <w:szCs w:val="24"/>
        </w:rPr>
        <w:t>Ödevler :</w:t>
      </w:r>
    </w:p>
    <w:p w:rsidR="00024651" w:rsidRPr="0060738D" w:rsidRDefault="00024651" w:rsidP="003D39C2">
      <w:pPr>
        <w:rPr>
          <w:color w:val="000000"/>
          <w:sz w:val="24"/>
          <w:szCs w:val="24"/>
        </w:rPr>
      </w:pPr>
      <w:r w:rsidRPr="0060738D">
        <w:rPr>
          <w:color w:val="000000"/>
          <w:sz w:val="24"/>
          <w:szCs w:val="24"/>
        </w:rPr>
        <w:t>1. Amaca yönelik, kısa ve öğrenilenleri pekiştirici nitelikte olmalı;</w:t>
      </w:r>
    </w:p>
    <w:p w:rsidR="00024651" w:rsidRPr="0060738D" w:rsidRDefault="00024651" w:rsidP="003D39C2">
      <w:pPr>
        <w:rPr>
          <w:color w:val="000000"/>
          <w:sz w:val="24"/>
          <w:szCs w:val="24"/>
        </w:rPr>
      </w:pPr>
      <w:r w:rsidRPr="0060738D">
        <w:rPr>
          <w:color w:val="000000"/>
          <w:sz w:val="24"/>
          <w:szCs w:val="24"/>
        </w:rPr>
        <w:t>2. Okumaya, yazmaya, yeni kalıplarla cümle kurmaya dönük alıştırmaları kapsamalı;</w:t>
      </w:r>
    </w:p>
    <w:p w:rsidR="00024651" w:rsidRPr="0060738D" w:rsidRDefault="00024651" w:rsidP="003D39C2">
      <w:pPr>
        <w:rPr>
          <w:color w:val="000000"/>
          <w:sz w:val="24"/>
          <w:szCs w:val="24"/>
        </w:rPr>
      </w:pPr>
      <w:r w:rsidRPr="0060738D">
        <w:rPr>
          <w:color w:val="000000"/>
          <w:sz w:val="24"/>
          <w:szCs w:val="24"/>
        </w:rPr>
        <w:t>3. İleri seviyede, araştırmaya dayalı olmalı;</w:t>
      </w:r>
    </w:p>
    <w:p w:rsidR="00024651" w:rsidRPr="0060738D" w:rsidRDefault="00024651" w:rsidP="003D39C2">
      <w:pPr>
        <w:rPr>
          <w:color w:val="000000"/>
          <w:sz w:val="24"/>
          <w:szCs w:val="24"/>
        </w:rPr>
      </w:pPr>
      <w:r w:rsidRPr="0060738D">
        <w:rPr>
          <w:color w:val="000000"/>
          <w:sz w:val="24"/>
          <w:szCs w:val="24"/>
        </w:rPr>
        <w:t>4. Uygun örnek veya örneklerle açıklanmalı;</w:t>
      </w:r>
    </w:p>
    <w:p w:rsidR="00024651" w:rsidRPr="0060738D" w:rsidRDefault="00024651" w:rsidP="003D39C2">
      <w:pPr>
        <w:rPr>
          <w:color w:val="000000"/>
          <w:sz w:val="24"/>
          <w:szCs w:val="24"/>
        </w:rPr>
      </w:pPr>
      <w:r w:rsidRPr="0060738D">
        <w:rPr>
          <w:color w:val="000000"/>
          <w:sz w:val="24"/>
          <w:szCs w:val="24"/>
        </w:rPr>
        <w:t>5. Düzenli aralıklarla verilmeli;</w:t>
      </w:r>
    </w:p>
    <w:p w:rsidR="00024651" w:rsidRPr="0060738D" w:rsidRDefault="00024651" w:rsidP="003D39C2">
      <w:pPr>
        <w:rPr>
          <w:color w:val="000000"/>
          <w:sz w:val="24"/>
          <w:szCs w:val="24"/>
        </w:rPr>
      </w:pPr>
      <w:r w:rsidRPr="0060738D">
        <w:rPr>
          <w:color w:val="000000"/>
          <w:sz w:val="24"/>
          <w:szCs w:val="24"/>
        </w:rPr>
        <w:t>6. Kontrol edilip, düzeltilmelidir.</w:t>
      </w:r>
    </w:p>
    <w:p w:rsidR="00024651" w:rsidRPr="0060738D" w:rsidRDefault="00024651" w:rsidP="003D39C2">
      <w:pPr>
        <w:rPr>
          <w:color w:val="000000"/>
          <w:sz w:val="24"/>
          <w:szCs w:val="24"/>
        </w:rPr>
      </w:pPr>
      <w:r w:rsidRPr="0060738D">
        <w:rPr>
          <w:color w:val="000000"/>
          <w:sz w:val="24"/>
          <w:szCs w:val="24"/>
        </w:rPr>
        <w:t>IV. Becerilerin Kazandırılmasında Başvurulacak Yöntem ve Teknikler :</w:t>
      </w:r>
    </w:p>
    <w:p w:rsidR="00024651" w:rsidRPr="0060738D" w:rsidRDefault="00024651" w:rsidP="003D39C2">
      <w:pPr>
        <w:rPr>
          <w:color w:val="000000"/>
          <w:sz w:val="24"/>
          <w:szCs w:val="24"/>
        </w:rPr>
      </w:pPr>
      <w:r w:rsidRPr="0060738D">
        <w:rPr>
          <w:color w:val="000000"/>
          <w:sz w:val="24"/>
          <w:szCs w:val="24"/>
        </w:rPr>
        <w:t>A: Telaffuz Öğretimi :</w:t>
      </w:r>
    </w:p>
    <w:p w:rsidR="00024651" w:rsidRPr="0060738D" w:rsidRDefault="00024651" w:rsidP="003D39C2">
      <w:pPr>
        <w:rPr>
          <w:color w:val="000000"/>
          <w:sz w:val="24"/>
          <w:szCs w:val="24"/>
        </w:rPr>
      </w:pPr>
      <w:r w:rsidRPr="0060738D">
        <w:rPr>
          <w:color w:val="000000"/>
          <w:sz w:val="24"/>
          <w:szCs w:val="24"/>
        </w:rPr>
        <w:t>Dil öğretiminde telaffuz çok önemli olduğundan, özellikle başlangıç düzeyinde her ünitede geçen problem seslerin öğretilmesine yeterli sürenin ayrılması gerekir.</w:t>
      </w:r>
    </w:p>
    <w:p w:rsidR="00024651" w:rsidRDefault="00024651" w:rsidP="003D39C2">
      <w:pPr>
        <w:rPr>
          <w:color w:val="000000"/>
          <w:sz w:val="24"/>
          <w:szCs w:val="24"/>
        </w:rPr>
      </w:pPr>
      <w:r w:rsidRPr="0060738D">
        <w:rPr>
          <w:color w:val="000000"/>
          <w:sz w:val="24"/>
          <w:szCs w:val="24"/>
        </w:rPr>
        <w:t>Telâffuz öğretimi, öğretim süresi boyunca yeri geldikçe yapılmalı, herhangi bir telaffuz hatası sezildiğinde dersin birkaç dakikası problem sesle ilgili alıştırmaya ayrılmalıdır</w:t>
      </w:r>
    </w:p>
    <w:p w:rsidR="00024651" w:rsidRPr="0060738D" w:rsidRDefault="00024651" w:rsidP="003D39C2">
      <w:pPr>
        <w:rPr>
          <w:color w:val="000000"/>
          <w:sz w:val="24"/>
          <w:szCs w:val="24"/>
        </w:rPr>
      </w:pPr>
      <w:r w:rsidRPr="0060738D">
        <w:rPr>
          <w:color w:val="000000"/>
          <w:sz w:val="24"/>
          <w:szCs w:val="24"/>
        </w:rPr>
        <w:t>Telaffuz öğretiminde öğretmenin dikkat edeceği hususlar :</w:t>
      </w:r>
    </w:p>
    <w:p w:rsidR="00024651" w:rsidRPr="0060738D" w:rsidRDefault="00024651" w:rsidP="003D39C2">
      <w:pPr>
        <w:rPr>
          <w:color w:val="000000"/>
          <w:sz w:val="24"/>
          <w:szCs w:val="24"/>
        </w:rPr>
      </w:pPr>
      <w:r w:rsidRPr="0060738D">
        <w:rPr>
          <w:color w:val="000000"/>
          <w:sz w:val="24"/>
          <w:szCs w:val="24"/>
        </w:rPr>
        <w:t>a. Problem sesin tekrar edilmesinde önce bütün sınıfın katılacağı koro (choral repetition), sonra grup (group repetition) ve giderek de bireysel (individual repetition) çalışmalara yeterince yer verilmelidir.</w:t>
      </w:r>
    </w:p>
    <w:p w:rsidR="00024651" w:rsidRPr="0060738D" w:rsidRDefault="00024651" w:rsidP="003D39C2">
      <w:pPr>
        <w:rPr>
          <w:color w:val="000000"/>
          <w:sz w:val="24"/>
          <w:szCs w:val="24"/>
        </w:rPr>
      </w:pPr>
      <w:r w:rsidRPr="0060738D">
        <w:rPr>
          <w:color w:val="000000"/>
          <w:sz w:val="24"/>
          <w:szCs w:val="24"/>
        </w:rPr>
        <w:t>b. Telaffuz öğretiminde öğrencinin seviyesine uygun olan ve problem sesin açıkça görülebileceği örneklere yer verilmelidir.</w:t>
      </w:r>
    </w:p>
    <w:p w:rsidR="00024651" w:rsidRPr="0060738D" w:rsidRDefault="00024651" w:rsidP="003D39C2">
      <w:pPr>
        <w:rPr>
          <w:color w:val="000000"/>
          <w:sz w:val="24"/>
          <w:szCs w:val="24"/>
        </w:rPr>
      </w:pPr>
      <w:r w:rsidRPr="0060738D">
        <w:rPr>
          <w:color w:val="000000"/>
          <w:sz w:val="24"/>
          <w:szCs w:val="24"/>
        </w:rPr>
        <w:t>c. Problem seslerin her bir öğrenciye ayrı ayrı tekrarlatılması zaman kaybına sebep olacağından bu çalışmanın yeterli sayıda öğrenciyle yapılması uygundur.</w:t>
      </w:r>
    </w:p>
    <w:p w:rsidR="00024651" w:rsidRPr="0060738D" w:rsidRDefault="00024651" w:rsidP="003D39C2">
      <w:pPr>
        <w:rPr>
          <w:color w:val="000000"/>
          <w:sz w:val="24"/>
          <w:szCs w:val="24"/>
        </w:rPr>
      </w:pPr>
      <w:r w:rsidRPr="0060738D">
        <w:rPr>
          <w:color w:val="000000"/>
          <w:sz w:val="24"/>
          <w:szCs w:val="24"/>
        </w:rPr>
        <w:t>d. Birden fazla problem sesi aynı anda düzeltmeye çalışmak karışıklığa yol açabileceğinden her problem ses, tek olarak ele alınmalıdır.</w:t>
      </w:r>
    </w:p>
    <w:p w:rsidR="00024651" w:rsidRPr="0060738D" w:rsidRDefault="00024651" w:rsidP="003D39C2">
      <w:pPr>
        <w:rPr>
          <w:color w:val="000000"/>
          <w:sz w:val="24"/>
          <w:szCs w:val="24"/>
        </w:rPr>
      </w:pPr>
      <w:r w:rsidRPr="0060738D">
        <w:rPr>
          <w:color w:val="000000"/>
          <w:sz w:val="24"/>
          <w:szCs w:val="24"/>
        </w:rPr>
        <w:t>e. Öğrenci herhangi bir sesi yanlış telaffuz ediyorsa eleştirme yerine yanlışın düzeltilmesi yoluna gidilmelidir.</w:t>
      </w:r>
    </w:p>
    <w:p w:rsidR="00024651" w:rsidRPr="0060738D" w:rsidRDefault="00024651" w:rsidP="003D39C2">
      <w:pPr>
        <w:rPr>
          <w:color w:val="000000"/>
          <w:sz w:val="24"/>
          <w:szCs w:val="24"/>
        </w:rPr>
      </w:pPr>
      <w:r w:rsidRPr="0060738D">
        <w:rPr>
          <w:color w:val="000000"/>
          <w:sz w:val="24"/>
          <w:szCs w:val="24"/>
        </w:rPr>
        <w:t>f. Problem sesi yanlış telaffuz eden öğrenci üzerinde ısrarla durulmamak; öğrencinin doğru telaffuzu, teyp, öğretmen, öğrenci gibi değişik kaynaklardan duyduktan sonra tekrarlaması istenmelidir.</w:t>
      </w:r>
    </w:p>
    <w:p w:rsidR="00024651" w:rsidRPr="0060738D" w:rsidRDefault="00024651" w:rsidP="003D39C2">
      <w:pPr>
        <w:rPr>
          <w:color w:val="000000"/>
          <w:sz w:val="24"/>
          <w:szCs w:val="24"/>
        </w:rPr>
      </w:pPr>
      <w:r w:rsidRPr="0060738D">
        <w:rPr>
          <w:color w:val="000000"/>
          <w:sz w:val="24"/>
          <w:szCs w:val="24"/>
        </w:rPr>
        <w:t>g. Sesler, ilgiyi o noktada yoğunlaştırmak için abartmalı olarak verilebilir.</w:t>
      </w:r>
    </w:p>
    <w:p w:rsidR="00024651" w:rsidRPr="0060738D" w:rsidRDefault="00024651" w:rsidP="003D39C2">
      <w:pPr>
        <w:rPr>
          <w:color w:val="000000"/>
          <w:sz w:val="24"/>
          <w:szCs w:val="24"/>
        </w:rPr>
      </w:pPr>
      <w:r w:rsidRPr="0060738D">
        <w:rPr>
          <w:color w:val="000000"/>
          <w:sz w:val="24"/>
          <w:szCs w:val="24"/>
        </w:rPr>
        <w:t>h. Özellikle ileri seviyede, problem seslerin geçtiği radyo konuşmalarından (TRT III, VOA, BBC gibi) teyp ve TV gibi kulağa hitap eden araçlardan yararlanılmalı ve değişik konuşlamacılar dinlettirilmelidir.</w:t>
      </w:r>
    </w:p>
    <w:p w:rsidR="00024651" w:rsidRPr="0060738D" w:rsidRDefault="00024651" w:rsidP="003D39C2">
      <w:pPr>
        <w:rPr>
          <w:color w:val="000000"/>
          <w:sz w:val="24"/>
          <w:szCs w:val="24"/>
        </w:rPr>
      </w:pPr>
      <w:r w:rsidRPr="0060738D">
        <w:rPr>
          <w:color w:val="000000"/>
          <w:sz w:val="24"/>
          <w:szCs w:val="24"/>
        </w:rPr>
        <w:t>ı. Resim ve gerçek nesnelere dayalı, göze hitap eden çalışmalarla da problem seslerin nasıl telâffuz edildiği açıklanmalıdır.</w:t>
      </w:r>
    </w:p>
    <w:p w:rsidR="00024651" w:rsidRPr="0060738D" w:rsidRDefault="00024651" w:rsidP="003D39C2">
      <w:pPr>
        <w:rPr>
          <w:color w:val="000000"/>
          <w:sz w:val="24"/>
          <w:szCs w:val="24"/>
        </w:rPr>
      </w:pPr>
      <w:r w:rsidRPr="0060738D">
        <w:rPr>
          <w:color w:val="000000"/>
          <w:sz w:val="24"/>
          <w:szCs w:val="24"/>
        </w:rPr>
        <w:t>j. Gerektiğinde, değişik sesleri çıkarırken dilin aldığı durumlar bir ağız şeması üzerinde gösterilerek açıklanabilir.</w:t>
      </w:r>
    </w:p>
    <w:p w:rsidR="00024651" w:rsidRPr="0060738D" w:rsidRDefault="00024651" w:rsidP="003D39C2">
      <w:pPr>
        <w:rPr>
          <w:color w:val="000000"/>
          <w:sz w:val="24"/>
          <w:szCs w:val="24"/>
        </w:rPr>
      </w:pPr>
      <w:r w:rsidRPr="0060738D">
        <w:rPr>
          <w:color w:val="000000"/>
          <w:sz w:val="24"/>
          <w:szCs w:val="24"/>
        </w:rPr>
        <w:t>k. Telaffuz öğretiminde tek sesler (individual sounds), bitişik sessizler (consonant clusters), kelime vurguları (stress), cümle vurguları tonlama kalıpları (intonation) ve ritm (rhythm) özellikleri üzerinde durulur.</w:t>
      </w:r>
    </w:p>
    <w:p w:rsidR="00024651" w:rsidRPr="0060738D" w:rsidRDefault="00024651" w:rsidP="003D39C2">
      <w:pPr>
        <w:rPr>
          <w:color w:val="000000"/>
          <w:sz w:val="24"/>
          <w:szCs w:val="24"/>
        </w:rPr>
      </w:pPr>
      <w:r w:rsidRPr="0060738D">
        <w:rPr>
          <w:color w:val="000000"/>
          <w:sz w:val="24"/>
          <w:szCs w:val="24"/>
        </w:rPr>
        <w:t>3. Öğretim Basamakları :</w:t>
      </w:r>
    </w:p>
    <w:p w:rsidR="00024651" w:rsidRPr="0060738D" w:rsidRDefault="00024651" w:rsidP="003D39C2">
      <w:pPr>
        <w:rPr>
          <w:color w:val="000000"/>
          <w:sz w:val="24"/>
          <w:szCs w:val="24"/>
        </w:rPr>
      </w:pPr>
      <w:r w:rsidRPr="0060738D">
        <w:rPr>
          <w:color w:val="000000"/>
          <w:sz w:val="24"/>
          <w:szCs w:val="24"/>
        </w:rPr>
        <w:t>Öğrencinin bir problem sesi doğru telaffuz edebilmesi ve benzer seslerden farkını sezebilmesi için yeterli alıştırma yaptırılır.</w:t>
      </w:r>
    </w:p>
    <w:p w:rsidR="00024651" w:rsidRPr="0060738D" w:rsidRDefault="00024651" w:rsidP="003D39C2">
      <w:pPr>
        <w:rPr>
          <w:color w:val="000000"/>
          <w:sz w:val="24"/>
          <w:szCs w:val="24"/>
        </w:rPr>
      </w:pPr>
      <w:r w:rsidRPr="0060738D">
        <w:rPr>
          <w:color w:val="000000"/>
          <w:sz w:val="24"/>
          <w:szCs w:val="24"/>
        </w:rPr>
        <w:t>a. Dinleme (listening) öğrencinin problem sesleri ihtiva eden çeşitli kelimeleri dinlemesi sağlanır.</w:t>
      </w:r>
    </w:p>
    <w:p w:rsidR="00024651" w:rsidRDefault="00024651" w:rsidP="003D39C2">
      <w:pPr>
        <w:rPr>
          <w:color w:val="000000"/>
          <w:sz w:val="24"/>
          <w:szCs w:val="24"/>
        </w:rPr>
      </w:pPr>
      <w:r w:rsidRPr="0060738D">
        <w:rPr>
          <w:color w:val="000000"/>
          <w:sz w:val="24"/>
          <w:szCs w:val="24"/>
        </w:rPr>
        <w:t>b. Ayırt etme-tanıma (discrimination-recognition): Bir problem sesi tanıyabilmesi için yeterince alıştırma yaptırılır. Meselâ; same-different, column A-column B veya 1-2 gibi. Öğrencilere aşağıda örneği verildiği gibi önce A sütunundaki sonra B sütunundaki ve en son olarakta her iki sütundaki kelimelerin telâffuzu dinletilir.</w:t>
      </w:r>
      <w:r>
        <w:rPr>
          <w:color w:val="000000"/>
          <w:sz w:val="24"/>
          <w:szCs w:val="24"/>
        </w:rPr>
        <w:t xml:space="preserve">                              15-</w:t>
      </w:r>
    </w:p>
    <w:p w:rsidR="00024651" w:rsidRPr="0060738D" w:rsidRDefault="00024651" w:rsidP="003D39C2">
      <w:pPr>
        <w:rPr>
          <w:color w:val="000000"/>
          <w:sz w:val="24"/>
          <w:szCs w:val="24"/>
        </w:rPr>
      </w:pPr>
      <w:r w:rsidRPr="0060738D">
        <w:rPr>
          <w:color w:val="000000"/>
          <w:sz w:val="24"/>
          <w:szCs w:val="24"/>
        </w:rPr>
        <w:t>Kelime Öğretimi :</w:t>
      </w:r>
    </w:p>
    <w:p w:rsidR="00024651" w:rsidRPr="0060738D" w:rsidRDefault="00024651" w:rsidP="003D39C2">
      <w:pPr>
        <w:rPr>
          <w:color w:val="000000"/>
          <w:sz w:val="24"/>
          <w:szCs w:val="24"/>
        </w:rPr>
      </w:pPr>
      <w:r w:rsidRPr="0060738D">
        <w:rPr>
          <w:color w:val="000000"/>
          <w:sz w:val="24"/>
          <w:szCs w:val="24"/>
        </w:rPr>
        <w:t>Kelime öğretimi dil öğretiminin önemli bir parçasıdır. Her ne kadar, kelime bilmek, dili bilmek anlamına gelmezse de, iletişim kurmak için dilin sistematik yapısı yanında kelimelerini de bilmek gereklidir.</w:t>
      </w:r>
    </w:p>
    <w:p w:rsidR="00024651" w:rsidRPr="0060738D" w:rsidRDefault="00024651" w:rsidP="003D39C2">
      <w:pPr>
        <w:rPr>
          <w:color w:val="000000"/>
          <w:sz w:val="24"/>
          <w:szCs w:val="24"/>
        </w:rPr>
      </w:pPr>
      <w:r w:rsidRPr="0060738D">
        <w:rPr>
          <w:color w:val="000000"/>
          <w:sz w:val="24"/>
          <w:szCs w:val="24"/>
        </w:rPr>
        <w:t>Kelime bilgisi aktif ve pasif olmak üzere iki grupta düşünülebilir. Aktif bilgi öğrencilerin dinleme, konuşma, okuma ve yazmada kullandıkları kelimelerden, pasif bilgi ise, kişinin sözlü ve yazılı dilde tanıyıp anlayabileceği kelimelerden oluşur. Yapı ve anlam tamamlayan bütün kelimeler (function words) ve günlük yaşantıda çok kullanılan, tek başına bir anlamı olan kelimeler (content words) aktif kelimeler olarak öğretilmelidir. Sınıfta yapılacak tekrarlarla öğrenilen kelimelerin aktif hale geleceği unutulmamalıdır. Bu yüzden kelimelerin sık sık tekrarı gereklidir. Tek başına bir anlamı olan kelimelerin yazılışı, okunuşu, anlamı ve kullanılışı öğretilmelidir. Aktif kelimeler sözlü ve yazılı uygulamada rahatlıkla kullanılacak; pasif olanlar da dinleme ve anlamada sadece tanıma ve algılama esas alınarak öğretilecektir. Kitapta olmadığı halde yeri geldiğinde ek kalıp ve kelimeler verilebilir. Bir metinde bilinmeyen kalıpları algılama ve bilinmeyen kelimelerin anlamını çıkarma çalışmaları yapılmalıdır.</w:t>
      </w:r>
    </w:p>
    <w:p w:rsidR="00024651" w:rsidRPr="0060738D" w:rsidRDefault="00024651" w:rsidP="003D39C2">
      <w:pPr>
        <w:rPr>
          <w:color w:val="000000"/>
          <w:sz w:val="24"/>
          <w:szCs w:val="24"/>
        </w:rPr>
      </w:pPr>
      <w:r w:rsidRPr="0060738D">
        <w:rPr>
          <w:color w:val="000000"/>
          <w:sz w:val="24"/>
          <w:szCs w:val="24"/>
        </w:rPr>
        <w:t>1. Kelime öğretiminde gözönünde bulundurulması gerekli hususlar: a. Amaç : Kelime öğretimindeki amaç ve beklentiler belirlenmelidir.</w:t>
      </w:r>
    </w:p>
    <w:p w:rsidR="00024651" w:rsidRPr="0060738D" w:rsidRDefault="00024651" w:rsidP="003D39C2">
      <w:pPr>
        <w:rPr>
          <w:color w:val="000000"/>
          <w:sz w:val="24"/>
          <w:szCs w:val="24"/>
        </w:rPr>
      </w:pPr>
      <w:r w:rsidRPr="0060738D">
        <w:rPr>
          <w:color w:val="000000"/>
          <w:sz w:val="24"/>
          <w:szCs w:val="24"/>
        </w:rPr>
        <w:t>b. Miktar : Öğrencilerin öğrenme kapasitesi gözönünde bulundurularak yeni kelimelerin hepsi aynı anda öğretilmelidir.</w:t>
      </w:r>
    </w:p>
    <w:p w:rsidR="00024651" w:rsidRPr="0060738D" w:rsidRDefault="00024651" w:rsidP="003D39C2">
      <w:pPr>
        <w:rPr>
          <w:color w:val="000000"/>
          <w:sz w:val="24"/>
          <w:szCs w:val="24"/>
        </w:rPr>
      </w:pPr>
      <w:r w:rsidRPr="0060738D">
        <w:rPr>
          <w:color w:val="000000"/>
          <w:sz w:val="24"/>
          <w:szCs w:val="24"/>
        </w:rPr>
        <w:t>c. ihtiyaç : Öğretilecek kelimelerin seçiminde öğrencinin ihtiyacı gözönünde bulundurulmalıdır.</w:t>
      </w:r>
    </w:p>
    <w:p w:rsidR="00024651" w:rsidRPr="0060738D" w:rsidRDefault="00024651" w:rsidP="003D39C2">
      <w:pPr>
        <w:rPr>
          <w:color w:val="000000"/>
          <w:sz w:val="24"/>
          <w:szCs w:val="24"/>
        </w:rPr>
      </w:pPr>
      <w:r w:rsidRPr="0060738D">
        <w:rPr>
          <w:color w:val="000000"/>
          <w:sz w:val="24"/>
          <w:szCs w:val="24"/>
        </w:rPr>
        <w:t>d. Tekrar : Öğrenmede tekrarın önemi unutulmamalıdır.</w:t>
      </w:r>
    </w:p>
    <w:p w:rsidR="00024651" w:rsidRPr="0060738D" w:rsidRDefault="00024651" w:rsidP="003D39C2">
      <w:pPr>
        <w:rPr>
          <w:color w:val="000000"/>
          <w:sz w:val="24"/>
          <w:szCs w:val="24"/>
        </w:rPr>
      </w:pPr>
      <w:r w:rsidRPr="0060738D">
        <w:rPr>
          <w:color w:val="000000"/>
          <w:sz w:val="24"/>
          <w:szCs w:val="24"/>
        </w:rPr>
        <w:t>Kelimeler öğretilirken, anlamlı tanıtma (meaningful presentation), duruma göre tanıtma (situational presentation) ve parça içinde tanıtma (contextual presentation) gibi yöntemlerden yararlanılabilir.</w:t>
      </w:r>
    </w:p>
    <w:p w:rsidR="00024651" w:rsidRPr="0060738D" w:rsidRDefault="00024651" w:rsidP="003D39C2">
      <w:pPr>
        <w:rPr>
          <w:color w:val="000000"/>
          <w:sz w:val="24"/>
          <w:szCs w:val="24"/>
        </w:rPr>
      </w:pPr>
      <w:r w:rsidRPr="0060738D">
        <w:rPr>
          <w:color w:val="000000"/>
          <w:sz w:val="24"/>
          <w:szCs w:val="24"/>
        </w:rPr>
        <w:t>2. Öğretim Teknikleri :</w:t>
      </w:r>
    </w:p>
    <w:p w:rsidR="00024651" w:rsidRPr="0060738D" w:rsidRDefault="00024651" w:rsidP="003D39C2">
      <w:pPr>
        <w:rPr>
          <w:color w:val="000000"/>
          <w:sz w:val="24"/>
          <w:szCs w:val="24"/>
        </w:rPr>
      </w:pPr>
      <w:r w:rsidRPr="0060738D">
        <w:rPr>
          <w:color w:val="000000"/>
          <w:sz w:val="24"/>
          <w:szCs w:val="24"/>
        </w:rPr>
        <w:t>a. Gerçek nesneler (real objects) gösterilir.</w:t>
      </w:r>
    </w:p>
    <w:p w:rsidR="00024651" w:rsidRPr="0060738D" w:rsidRDefault="00024651" w:rsidP="003D39C2">
      <w:pPr>
        <w:rPr>
          <w:color w:val="000000"/>
          <w:sz w:val="24"/>
          <w:szCs w:val="24"/>
        </w:rPr>
      </w:pPr>
      <w:r w:rsidRPr="0060738D">
        <w:rPr>
          <w:color w:val="000000"/>
          <w:sz w:val="24"/>
          <w:szCs w:val="24"/>
        </w:rPr>
        <w:t>b. Resim, şekil, harita veya kroki (blackboard drawings) çizilir.</w:t>
      </w:r>
      <w:r>
        <w:rPr>
          <w:color w:val="000000"/>
          <w:sz w:val="24"/>
          <w:szCs w:val="24"/>
        </w:rPr>
        <w:t xml:space="preserve">                               16-</w:t>
      </w:r>
    </w:p>
    <w:p w:rsidR="00024651" w:rsidRPr="0060738D" w:rsidRDefault="00024651" w:rsidP="003D39C2">
      <w:pPr>
        <w:rPr>
          <w:color w:val="000000"/>
          <w:sz w:val="24"/>
          <w:szCs w:val="24"/>
        </w:rPr>
      </w:pPr>
      <w:r w:rsidRPr="0060738D">
        <w:rPr>
          <w:color w:val="000000"/>
          <w:sz w:val="24"/>
          <w:szCs w:val="24"/>
        </w:rPr>
        <w:t>c. Sınıfa haritalar (maps), (flashcards, \vallcharts fılmstrips, pictures) veya trafikler getirilir.</w:t>
      </w:r>
    </w:p>
    <w:p w:rsidR="00024651" w:rsidRPr="0060738D" w:rsidRDefault="00024651" w:rsidP="003D39C2">
      <w:pPr>
        <w:rPr>
          <w:color w:val="000000"/>
          <w:sz w:val="24"/>
          <w:szCs w:val="24"/>
        </w:rPr>
      </w:pPr>
      <w:r w:rsidRPr="0060738D">
        <w:rPr>
          <w:color w:val="000000"/>
          <w:sz w:val="24"/>
          <w:szCs w:val="24"/>
        </w:rPr>
        <w:t>d. Kelimenin anlamı öğretmen veya bir öğrenci tarafından hareket veya mimiklerle gösterilir.</w:t>
      </w:r>
    </w:p>
    <w:p w:rsidR="00024651" w:rsidRPr="0060738D" w:rsidRDefault="00024651" w:rsidP="003D39C2">
      <w:pPr>
        <w:rPr>
          <w:color w:val="000000"/>
          <w:sz w:val="24"/>
          <w:szCs w:val="24"/>
        </w:rPr>
      </w:pPr>
      <w:r w:rsidRPr="0060738D">
        <w:rPr>
          <w:color w:val="000000"/>
          <w:sz w:val="24"/>
          <w:szCs w:val="24"/>
        </w:rPr>
        <w:t>e. Sayılar öğretilirken rakamlar kullanılır.</w:t>
      </w:r>
    </w:p>
    <w:p w:rsidR="00024651" w:rsidRPr="0060738D" w:rsidRDefault="00024651" w:rsidP="003D39C2">
      <w:pPr>
        <w:rPr>
          <w:color w:val="000000"/>
          <w:sz w:val="24"/>
          <w:szCs w:val="24"/>
        </w:rPr>
      </w:pPr>
      <w:r w:rsidRPr="0060738D">
        <w:rPr>
          <w:color w:val="000000"/>
          <w:sz w:val="24"/>
          <w:szCs w:val="24"/>
        </w:rPr>
        <w:t>f. Haftanın günleri, aylar, mevsimler vb. kelimeler normal sırası içinde verilir.</w:t>
      </w:r>
    </w:p>
    <w:p w:rsidR="00024651" w:rsidRPr="0060738D" w:rsidRDefault="00024651" w:rsidP="003D39C2">
      <w:pPr>
        <w:rPr>
          <w:color w:val="000000"/>
          <w:sz w:val="24"/>
          <w:szCs w:val="24"/>
        </w:rPr>
      </w:pPr>
      <w:r w:rsidRPr="0060738D">
        <w:rPr>
          <w:color w:val="000000"/>
          <w:sz w:val="24"/>
          <w:szCs w:val="24"/>
        </w:rPr>
        <w:t>g. Sembol veya model kullanılır.</w:t>
      </w:r>
    </w:p>
    <w:p w:rsidR="00024651" w:rsidRPr="0060738D" w:rsidRDefault="00024651" w:rsidP="003D39C2">
      <w:pPr>
        <w:rPr>
          <w:color w:val="000000"/>
          <w:sz w:val="24"/>
          <w:szCs w:val="24"/>
        </w:rPr>
      </w:pPr>
      <w:r w:rsidRPr="0060738D">
        <w:rPr>
          <w:color w:val="000000"/>
          <w:sz w:val="24"/>
          <w:szCs w:val="24"/>
        </w:rPr>
        <w:t>h. Öğretilen kelimelerin eş veya zıt anlamlıları verilir.</w:t>
      </w:r>
    </w:p>
    <w:p w:rsidR="00024651" w:rsidRPr="0060738D" w:rsidRDefault="00024651" w:rsidP="003D39C2">
      <w:pPr>
        <w:rPr>
          <w:color w:val="000000"/>
          <w:sz w:val="24"/>
          <w:szCs w:val="24"/>
        </w:rPr>
      </w:pPr>
      <w:r w:rsidRPr="0060738D">
        <w:rPr>
          <w:color w:val="000000"/>
          <w:sz w:val="24"/>
          <w:szCs w:val="24"/>
        </w:rPr>
        <w:t>ı. İngilizceden dilimize geçmiş kelimeler belirtilir.</w:t>
      </w:r>
    </w:p>
    <w:p w:rsidR="00024651" w:rsidRPr="0060738D" w:rsidRDefault="00024651" w:rsidP="003D39C2">
      <w:pPr>
        <w:rPr>
          <w:color w:val="000000"/>
          <w:sz w:val="24"/>
          <w:szCs w:val="24"/>
        </w:rPr>
      </w:pPr>
      <w:r w:rsidRPr="0060738D">
        <w:rPr>
          <w:color w:val="000000"/>
          <w:sz w:val="24"/>
          <w:szCs w:val="24"/>
        </w:rPr>
        <w:t>j. Daha önce öğretilen kelimeleri kullanarak yeni kelimenin anlamı açıklanır.</w:t>
      </w:r>
    </w:p>
    <w:p w:rsidR="00024651" w:rsidRPr="0060738D" w:rsidRDefault="00024651" w:rsidP="003D39C2">
      <w:pPr>
        <w:rPr>
          <w:color w:val="000000"/>
          <w:sz w:val="24"/>
          <w:szCs w:val="24"/>
        </w:rPr>
      </w:pPr>
      <w:r w:rsidRPr="0060738D">
        <w:rPr>
          <w:color w:val="000000"/>
          <w:sz w:val="24"/>
          <w:szCs w:val="24"/>
        </w:rPr>
        <w:t>k. Kelime gruplarını gösteren ilk ve son ekler belirtilerek, yeni kelimenin anlamıyla önceden bilinen temel şekil arasında bağlantı kurulur.</w:t>
      </w:r>
    </w:p>
    <w:p w:rsidR="00024651" w:rsidRPr="0060738D" w:rsidRDefault="00024651" w:rsidP="003D39C2">
      <w:pPr>
        <w:rPr>
          <w:color w:val="000000"/>
          <w:sz w:val="24"/>
          <w:szCs w:val="24"/>
        </w:rPr>
      </w:pPr>
      <w:r w:rsidRPr="0060738D">
        <w:rPr>
          <w:color w:val="000000"/>
          <w:sz w:val="24"/>
          <w:szCs w:val="24"/>
        </w:rPr>
        <w:t>1. Mümkün olduğu yerlerde bileşik kelimeler (compound words) anlamlı parçalara ayrılır.</w:t>
      </w:r>
    </w:p>
    <w:p w:rsidR="00024651" w:rsidRPr="0060738D" w:rsidRDefault="00024651" w:rsidP="003D39C2">
      <w:pPr>
        <w:rPr>
          <w:color w:val="000000"/>
          <w:sz w:val="24"/>
          <w:szCs w:val="24"/>
        </w:rPr>
      </w:pPr>
      <w:r w:rsidRPr="0060738D">
        <w:rPr>
          <w:color w:val="000000"/>
          <w:sz w:val="24"/>
          <w:szCs w:val="24"/>
        </w:rPr>
        <w:t>m. Öğrencilerden bir metindeki kelimelerin anlamlarını tahmin etmeleri istenir.</w:t>
      </w:r>
    </w:p>
    <w:p w:rsidR="00024651" w:rsidRPr="0060738D" w:rsidRDefault="00024651" w:rsidP="003D39C2">
      <w:pPr>
        <w:rPr>
          <w:color w:val="000000"/>
          <w:sz w:val="24"/>
          <w:szCs w:val="24"/>
        </w:rPr>
      </w:pPr>
      <w:r w:rsidRPr="0060738D">
        <w:rPr>
          <w:color w:val="000000"/>
          <w:sz w:val="24"/>
          <w:szCs w:val="24"/>
        </w:rPr>
        <w:t>n. Sözlük karşılıkları buldurulur.</w:t>
      </w:r>
    </w:p>
    <w:p w:rsidR="00024651" w:rsidRPr="0060738D" w:rsidRDefault="00024651" w:rsidP="003D39C2">
      <w:pPr>
        <w:rPr>
          <w:color w:val="000000"/>
          <w:sz w:val="24"/>
          <w:szCs w:val="24"/>
        </w:rPr>
      </w:pPr>
      <w:r w:rsidRPr="0060738D">
        <w:rPr>
          <w:color w:val="000000"/>
          <w:sz w:val="24"/>
          <w:szCs w:val="24"/>
        </w:rPr>
        <w:t>o. Gerektiğinde Türkçe karşlığı verilir.</w:t>
      </w:r>
    </w:p>
    <w:p w:rsidR="00024651" w:rsidRPr="0060738D" w:rsidRDefault="00024651" w:rsidP="003D39C2">
      <w:pPr>
        <w:rPr>
          <w:color w:val="000000"/>
          <w:sz w:val="24"/>
          <w:szCs w:val="24"/>
        </w:rPr>
      </w:pPr>
      <w:r w:rsidRPr="0060738D">
        <w:rPr>
          <w:color w:val="000000"/>
          <w:sz w:val="24"/>
          <w:szCs w:val="24"/>
        </w:rPr>
        <w:t>Başlangıç devresinde daha çok göze ve kulağa hitap eden öğretim teknikleri kullanılmalıdır. Orta ve ileri devrelerde anlaşılması güç kelimelerin anlamı, ya daha basit bir İngilizceyle verilir veya cümleler içinde açıklanır. Öğrencilerden soru gelmezse, öğretmen bazı kelimeleri görmemezlikten gelebilir. Çünkü, öğrencinin parçayı genel olarak anlayabilmesi için geçen her kelimenin anlamını bilmesi gerekli değildir. Öğretmen kelimelerin anlamını öğrencilerden almaya, eğer sınıfta kimse bilmiyorsa, parça içindeki anlamını tahmin ettirmeye çalışabilir, bundan sonuç alamıyorsa sözlük anlamını buldurabilir.</w:t>
      </w:r>
    </w:p>
    <w:p w:rsidR="00024651" w:rsidRPr="0060738D" w:rsidRDefault="00024651" w:rsidP="003D39C2">
      <w:pPr>
        <w:rPr>
          <w:color w:val="000000"/>
          <w:sz w:val="24"/>
          <w:szCs w:val="24"/>
        </w:rPr>
      </w:pPr>
      <w:r w:rsidRPr="0060738D">
        <w:rPr>
          <w:color w:val="000000"/>
          <w:sz w:val="24"/>
          <w:szCs w:val="24"/>
        </w:rPr>
        <w:t>Ancak hiçbir teknik etkili olmuyorsa Türkçe karşılığını vermesi uygundur.</w:t>
      </w:r>
    </w:p>
    <w:p w:rsidR="00024651" w:rsidRPr="0060738D" w:rsidRDefault="00024651" w:rsidP="003D39C2">
      <w:pPr>
        <w:rPr>
          <w:color w:val="000000"/>
          <w:sz w:val="24"/>
          <w:szCs w:val="24"/>
        </w:rPr>
      </w:pPr>
      <w:r w:rsidRPr="0060738D">
        <w:rPr>
          <w:color w:val="000000"/>
          <w:sz w:val="24"/>
          <w:szCs w:val="24"/>
        </w:rPr>
        <w:t>3. Bir parçada bulunabilecek kelime kategorileri :</w:t>
      </w:r>
    </w:p>
    <w:p w:rsidR="00024651" w:rsidRPr="0060738D" w:rsidRDefault="00024651" w:rsidP="003D39C2">
      <w:pPr>
        <w:rPr>
          <w:color w:val="000000"/>
          <w:sz w:val="24"/>
          <w:szCs w:val="24"/>
        </w:rPr>
      </w:pPr>
      <w:r w:rsidRPr="0060738D">
        <w:rPr>
          <w:color w:val="000000"/>
          <w:sz w:val="24"/>
          <w:szCs w:val="24"/>
        </w:rPr>
        <w:t>a. Parçadan anlamı çıkarılabilecek kelimeler</w:t>
      </w:r>
    </w:p>
    <w:p w:rsidR="00024651" w:rsidRPr="0060738D" w:rsidRDefault="00024651" w:rsidP="003D39C2">
      <w:pPr>
        <w:rPr>
          <w:color w:val="000000"/>
          <w:sz w:val="24"/>
          <w:szCs w:val="24"/>
        </w:rPr>
      </w:pPr>
      <w:r w:rsidRPr="0060738D">
        <w:rPr>
          <w:color w:val="000000"/>
          <w:sz w:val="24"/>
          <w:szCs w:val="24"/>
        </w:rPr>
        <w:t>(words that can be inferred from the context)</w:t>
      </w:r>
    </w:p>
    <w:p w:rsidR="00024651" w:rsidRPr="0060738D" w:rsidRDefault="00024651" w:rsidP="003D39C2">
      <w:pPr>
        <w:rPr>
          <w:color w:val="000000"/>
          <w:sz w:val="24"/>
          <w:szCs w:val="24"/>
        </w:rPr>
      </w:pPr>
      <w:r w:rsidRPr="0060738D">
        <w:rPr>
          <w:color w:val="000000"/>
          <w:sz w:val="24"/>
          <w:szCs w:val="24"/>
        </w:rPr>
        <w:t>b. Aralarında nüans bulunan eşanlamlı kelimeler</w:t>
      </w:r>
    </w:p>
    <w:p w:rsidR="00024651" w:rsidRPr="0060738D" w:rsidRDefault="00024651" w:rsidP="003D39C2">
      <w:pPr>
        <w:rPr>
          <w:color w:val="000000"/>
          <w:sz w:val="24"/>
          <w:szCs w:val="24"/>
        </w:rPr>
      </w:pPr>
      <w:r w:rsidRPr="0060738D">
        <w:rPr>
          <w:color w:val="000000"/>
          <w:sz w:val="24"/>
          <w:szCs w:val="24"/>
        </w:rPr>
        <w:t>(words in the same semantic field)</w:t>
      </w:r>
    </w:p>
    <w:p w:rsidR="00024651" w:rsidRPr="0060738D" w:rsidRDefault="00024651" w:rsidP="003D39C2">
      <w:pPr>
        <w:rPr>
          <w:color w:val="000000"/>
          <w:sz w:val="24"/>
          <w:szCs w:val="24"/>
        </w:rPr>
      </w:pPr>
      <w:r w:rsidRPr="0060738D">
        <w:rPr>
          <w:color w:val="000000"/>
          <w:sz w:val="24"/>
          <w:szCs w:val="24"/>
        </w:rPr>
        <w:t>c. Türetilmiş şekilleriyle öğretilebilecek kelimeler</w:t>
      </w:r>
    </w:p>
    <w:p w:rsidR="00024651" w:rsidRPr="0060738D" w:rsidRDefault="00024651" w:rsidP="003D39C2">
      <w:pPr>
        <w:rPr>
          <w:color w:val="000000"/>
          <w:sz w:val="24"/>
          <w:szCs w:val="24"/>
        </w:rPr>
      </w:pPr>
      <w:r w:rsidRPr="0060738D">
        <w:rPr>
          <w:color w:val="000000"/>
          <w:sz w:val="24"/>
          <w:szCs w:val="24"/>
        </w:rPr>
        <w:t>(words that can be taught through related tbrms)</w:t>
      </w:r>
    </w:p>
    <w:p w:rsidR="00024651" w:rsidRPr="0060738D" w:rsidRDefault="00024651" w:rsidP="003D39C2">
      <w:pPr>
        <w:rPr>
          <w:color w:val="000000"/>
          <w:sz w:val="24"/>
          <w:szCs w:val="24"/>
        </w:rPr>
      </w:pPr>
      <w:r w:rsidRPr="0060738D">
        <w:rPr>
          <w:color w:val="000000"/>
          <w:sz w:val="24"/>
          <w:szCs w:val="24"/>
        </w:rPr>
        <w:t>d. Mecazi anlamda kullanılmış kelimeler</w:t>
      </w:r>
    </w:p>
    <w:p w:rsidR="00024651" w:rsidRPr="0060738D" w:rsidRDefault="00024651" w:rsidP="003D39C2">
      <w:pPr>
        <w:rPr>
          <w:color w:val="000000"/>
          <w:sz w:val="24"/>
          <w:szCs w:val="24"/>
        </w:rPr>
      </w:pPr>
      <w:r w:rsidRPr="0060738D">
        <w:rPr>
          <w:color w:val="000000"/>
          <w:sz w:val="24"/>
          <w:szCs w:val="24"/>
        </w:rPr>
        <w:t>(words having a common literal sense which are used metaphorically)</w:t>
      </w:r>
    </w:p>
    <w:p w:rsidR="00024651" w:rsidRPr="0060738D" w:rsidRDefault="00024651" w:rsidP="003D39C2">
      <w:pPr>
        <w:rPr>
          <w:color w:val="000000"/>
          <w:sz w:val="24"/>
          <w:szCs w:val="24"/>
        </w:rPr>
      </w:pPr>
      <w:r w:rsidRPr="0060738D">
        <w:rPr>
          <w:color w:val="000000"/>
          <w:sz w:val="24"/>
          <w:szCs w:val="24"/>
        </w:rPr>
        <w:t>e. Yapısal bileşimlerinin analiziyle anlam çıkarılabilecek kelimeler veya deyimler</w:t>
      </w:r>
    </w:p>
    <w:p w:rsidR="00024651" w:rsidRPr="0060738D" w:rsidRDefault="00024651" w:rsidP="003D39C2">
      <w:pPr>
        <w:rPr>
          <w:color w:val="000000"/>
          <w:sz w:val="24"/>
          <w:szCs w:val="24"/>
        </w:rPr>
      </w:pPr>
      <w:r w:rsidRPr="0060738D">
        <w:rPr>
          <w:color w:val="000000"/>
          <w:sz w:val="24"/>
          <w:szCs w:val="24"/>
        </w:rPr>
        <w:t>(words and idioms that can be interpreted by analysing their internal structure)</w:t>
      </w:r>
    </w:p>
    <w:p w:rsidR="00024651" w:rsidRPr="0060738D" w:rsidRDefault="00024651" w:rsidP="003D39C2">
      <w:pPr>
        <w:rPr>
          <w:color w:val="000000"/>
          <w:sz w:val="24"/>
          <w:szCs w:val="24"/>
        </w:rPr>
      </w:pPr>
      <w:r w:rsidRPr="0060738D">
        <w:rPr>
          <w:color w:val="000000"/>
          <w:sz w:val="24"/>
          <w:szCs w:val="24"/>
        </w:rPr>
        <w:t>4. Kelimeleri cümle içinde kullanırken dikat edilecek hususlar :</w:t>
      </w:r>
    </w:p>
    <w:p w:rsidR="00024651" w:rsidRPr="0060738D" w:rsidRDefault="00024651" w:rsidP="003D39C2">
      <w:pPr>
        <w:rPr>
          <w:color w:val="000000"/>
          <w:sz w:val="24"/>
          <w:szCs w:val="24"/>
        </w:rPr>
      </w:pPr>
      <w:r w:rsidRPr="0060738D">
        <w:rPr>
          <w:color w:val="000000"/>
          <w:sz w:val="24"/>
          <w:szCs w:val="24"/>
        </w:rPr>
        <w:t>a. Kelimenin metindeki anlamı net bir şekilde şnlaşılamamışsa, öğretmen örnek bir cümle verir. Aksi halde zaman kaybına sebep olmamak için her kelime için cümle yapmaya gerek yoktur.</w:t>
      </w:r>
    </w:p>
    <w:p w:rsidR="00024651" w:rsidRPr="0060738D" w:rsidRDefault="00024651" w:rsidP="003D39C2">
      <w:pPr>
        <w:rPr>
          <w:color w:val="000000"/>
          <w:sz w:val="24"/>
          <w:szCs w:val="24"/>
        </w:rPr>
      </w:pPr>
      <w:r w:rsidRPr="0060738D">
        <w:rPr>
          <w:color w:val="000000"/>
          <w:sz w:val="24"/>
          <w:szCs w:val="24"/>
        </w:rPr>
        <w:t>b. Öğretilen kelimenin metindeki anlamıyla yeter sayıda öğrencinin cümle yapması istenir. Bilinen kelimeler için cümle yapılması gereksizdir.</w:t>
      </w:r>
    </w:p>
    <w:p w:rsidR="00024651" w:rsidRPr="0060738D" w:rsidRDefault="00024651" w:rsidP="003D39C2">
      <w:pPr>
        <w:rPr>
          <w:color w:val="000000"/>
          <w:sz w:val="24"/>
          <w:szCs w:val="24"/>
        </w:rPr>
      </w:pPr>
      <w:r w:rsidRPr="0060738D">
        <w:rPr>
          <w:color w:val="000000"/>
          <w:sz w:val="24"/>
          <w:szCs w:val="24"/>
        </w:rPr>
        <w:t>c. Kelime görülmemelidir.</w:t>
      </w:r>
    </w:p>
    <w:p w:rsidR="00024651" w:rsidRPr="0060738D" w:rsidRDefault="00024651" w:rsidP="003D39C2">
      <w:pPr>
        <w:rPr>
          <w:color w:val="000000"/>
          <w:sz w:val="24"/>
          <w:szCs w:val="24"/>
        </w:rPr>
      </w:pPr>
      <w:r w:rsidRPr="0060738D">
        <w:rPr>
          <w:color w:val="000000"/>
          <w:sz w:val="24"/>
          <w:szCs w:val="24"/>
        </w:rPr>
        <w:t>öğretimi.</w:t>
      </w:r>
    </w:p>
    <w:p w:rsidR="00024651" w:rsidRPr="0060738D" w:rsidRDefault="00024651" w:rsidP="003D39C2">
      <w:pPr>
        <w:rPr>
          <w:color w:val="000000"/>
          <w:sz w:val="24"/>
          <w:szCs w:val="24"/>
        </w:rPr>
      </w:pPr>
      <w:r w:rsidRPr="0060738D">
        <w:rPr>
          <w:color w:val="000000"/>
          <w:sz w:val="24"/>
          <w:szCs w:val="24"/>
        </w:rPr>
        <w:t>dil öğretiminin önemli bir aracıdır, amaç olarak</w:t>
      </w:r>
    </w:p>
    <w:p w:rsidR="00024651" w:rsidRPr="0060738D" w:rsidRDefault="00024651" w:rsidP="003D39C2">
      <w:pPr>
        <w:rPr>
          <w:color w:val="000000"/>
          <w:sz w:val="24"/>
          <w:szCs w:val="24"/>
        </w:rPr>
      </w:pPr>
      <w:r w:rsidRPr="0060738D">
        <w:rPr>
          <w:color w:val="000000"/>
          <w:sz w:val="24"/>
          <w:szCs w:val="24"/>
        </w:rPr>
        <w:t>5. Kelime hazinesini geliştirici çalışmalar :</w:t>
      </w:r>
    </w:p>
    <w:p w:rsidR="00024651" w:rsidRPr="0060738D" w:rsidRDefault="00024651" w:rsidP="003D39C2">
      <w:pPr>
        <w:rPr>
          <w:color w:val="000000"/>
          <w:sz w:val="24"/>
          <w:szCs w:val="24"/>
        </w:rPr>
      </w:pPr>
      <w:r w:rsidRPr="0060738D">
        <w:rPr>
          <w:color w:val="000000"/>
          <w:sz w:val="24"/>
          <w:szCs w:val="24"/>
        </w:rPr>
        <w:t xml:space="preserve">a. Anlam çıkarma alıştırmaları, (inference exercises): Anlam çıkarma alıştırmalarında bilinmeyen bir kelimenin anlamının, değişik şekillerde nasıl çıkarılacağını, öğrencilere göstermek için kısa bir metin kullanmak yararlı olur. Aşağıdaki örnekte </w:t>
      </w:r>
      <w:r w:rsidRPr="0060738D">
        <w:rPr>
          <w:b/>
          <w:bCs/>
          <w:color w:val="000000"/>
          <w:sz w:val="24"/>
          <w:szCs w:val="24"/>
        </w:rPr>
        <w:t xml:space="preserve">furniture </w:t>
      </w:r>
      <w:r w:rsidRPr="0060738D">
        <w:rPr>
          <w:color w:val="000000"/>
          <w:sz w:val="24"/>
          <w:szCs w:val="24"/>
        </w:rPr>
        <w:t>amaçlanan kelimedir.</w:t>
      </w:r>
    </w:p>
    <w:p w:rsidR="00024651" w:rsidRPr="0060738D" w:rsidRDefault="00024651" w:rsidP="003D39C2">
      <w:pPr>
        <w:rPr>
          <w:color w:val="000000"/>
          <w:sz w:val="24"/>
          <w:szCs w:val="24"/>
        </w:rPr>
      </w:pPr>
      <w:r w:rsidRPr="0060738D">
        <w:rPr>
          <w:color w:val="000000"/>
          <w:sz w:val="24"/>
          <w:szCs w:val="24"/>
        </w:rPr>
        <w:t>Örnek : We bought six chairs and a dining table and a sofa, and we spent our money on this furniture.</w:t>
      </w:r>
      <w:r>
        <w:rPr>
          <w:color w:val="000000"/>
          <w:sz w:val="24"/>
          <w:szCs w:val="24"/>
        </w:rPr>
        <w:t xml:space="preserve">                            17-</w:t>
      </w:r>
    </w:p>
    <w:p w:rsidR="00024651" w:rsidRPr="0060738D" w:rsidRDefault="00024651" w:rsidP="003D39C2">
      <w:pPr>
        <w:rPr>
          <w:color w:val="000000"/>
          <w:sz w:val="24"/>
          <w:szCs w:val="24"/>
        </w:rPr>
      </w:pPr>
      <w:r w:rsidRPr="0060738D">
        <w:rPr>
          <w:color w:val="000000"/>
          <w:sz w:val="24"/>
          <w:szCs w:val="24"/>
        </w:rPr>
        <w:t>Burada, öğrenci sözü edilen our money eşyadan (table, chair) mobilya kelimesinin olmasını tahmin edebilmelidir.</w:t>
      </w:r>
    </w:p>
    <w:p w:rsidR="00024651" w:rsidRPr="0060738D" w:rsidRDefault="00024651" w:rsidP="003D39C2">
      <w:pPr>
        <w:rPr>
          <w:color w:val="000000"/>
          <w:sz w:val="24"/>
          <w:szCs w:val="24"/>
        </w:rPr>
      </w:pPr>
      <w:r w:rsidRPr="0060738D">
        <w:rPr>
          <w:color w:val="000000"/>
          <w:sz w:val="24"/>
          <w:szCs w:val="24"/>
        </w:rPr>
        <w:t>Bir başka şekil de anlamının tahmin edilmesini istediğimiz kelimenin yerini boş bırakmaktır.</w:t>
      </w:r>
    </w:p>
    <w:p w:rsidR="00024651" w:rsidRPr="0060738D" w:rsidRDefault="00024651" w:rsidP="003D39C2">
      <w:pPr>
        <w:rPr>
          <w:color w:val="000000"/>
          <w:sz w:val="24"/>
          <w:szCs w:val="24"/>
        </w:rPr>
      </w:pPr>
      <w:r w:rsidRPr="0060738D">
        <w:rPr>
          <w:color w:val="000000"/>
          <w:sz w:val="24"/>
          <w:szCs w:val="24"/>
        </w:rPr>
        <w:t>ÖrnekıThe museum contained almost every type of.......:</w:t>
      </w:r>
    </w:p>
    <w:p w:rsidR="00024651" w:rsidRPr="0060738D" w:rsidRDefault="00024651" w:rsidP="003D39C2">
      <w:pPr>
        <w:rPr>
          <w:color w:val="000000"/>
          <w:sz w:val="24"/>
          <w:szCs w:val="24"/>
        </w:rPr>
      </w:pPr>
      <w:r w:rsidRPr="0060738D">
        <w:rPr>
          <w:color w:val="000000"/>
          <w:sz w:val="24"/>
          <w:szCs w:val="24"/>
        </w:rPr>
        <w:t>cars, buses, trams, and even old carriages and coaches. Buradan amaçlanan kelime vehicle (araç) dır. b. Eş veya zıt anlamlı kelimelerle yapılan alıştırmalar : Bu tür alıştırmaları yaparken eşanlamlı olanların dikkatle seçilmesi gerekir.</w:t>
      </w:r>
    </w:p>
    <w:p w:rsidR="00024651" w:rsidRPr="0060738D" w:rsidRDefault="00024651" w:rsidP="003D39C2">
      <w:pPr>
        <w:rPr>
          <w:color w:val="000000"/>
          <w:sz w:val="24"/>
          <w:szCs w:val="24"/>
        </w:rPr>
      </w:pPr>
      <w:r w:rsidRPr="0060738D">
        <w:rPr>
          <w:color w:val="000000"/>
          <w:sz w:val="24"/>
          <w:szCs w:val="24"/>
        </w:rPr>
        <w:t xml:space="preserve">ÖRNEK: </w:t>
      </w:r>
      <w:r w:rsidRPr="0060738D">
        <w:rPr>
          <w:color w:val="000000"/>
          <w:sz w:val="24"/>
          <w:szCs w:val="24"/>
          <w:vertAlign w:val="superscript"/>
        </w:rPr>
        <w:t>“</w:t>
      </w:r>
      <w:r w:rsidRPr="0060738D">
        <w:rPr>
          <w:color w:val="000000"/>
          <w:sz w:val="24"/>
          <w:szCs w:val="24"/>
        </w:rPr>
        <w:t>big" ve "large". Aşağıdaki cümlelerde "big" ve "large" aynı anlamdadır.</w:t>
      </w:r>
    </w:p>
    <w:p w:rsidR="00024651" w:rsidRPr="0060738D" w:rsidRDefault="00024651" w:rsidP="003D39C2">
      <w:pPr>
        <w:rPr>
          <w:color w:val="000000"/>
          <w:sz w:val="24"/>
          <w:szCs w:val="24"/>
        </w:rPr>
      </w:pPr>
      <w:r w:rsidRPr="0060738D">
        <w:rPr>
          <w:color w:val="000000"/>
          <w:sz w:val="24"/>
          <w:szCs w:val="24"/>
        </w:rPr>
        <w:t xml:space="preserve">I need a "big" envelope. I need a "large" envelope. Ama böyle bir cümlede </w:t>
      </w:r>
      <w:r w:rsidRPr="0060738D">
        <w:rPr>
          <w:color w:val="000000"/>
          <w:sz w:val="24"/>
          <w:szCs w:val="24"/>
          <w:vertAlign w:val="superscript"/>
        </w:rPr>
        <w:t>“</w:t>
      </w:r>
      <w:r w:rsidRPr="0060738D">
        <w:rPr>
          <w:color w:val="000000"/>
          <w:sz w:val="24"/>
          <w:szCs w:val="24"/>
        </w:rPr>
        <w:t>big"yerine "large" kullanmamız uygun olmaz. What a big boy you are.</w:t>
      </w:r>
    </w:p>
    <w:p w:rsidR="00024651" w:rsidRPr="0060738D" w:rsidRDefault="00024651" w:rsidP="003D39C2">
      <w:pPr>
        <w:rPr>
          <w:color w:val="000000"/>
          <w:sz w:val="24"/>
          <w:szCs w:val="24"/>
        </w:rPr>
      </w:pPr>
      <w:r w:rsidRPr="0060738D">
        <w:rPr>
          <w:color w:val="000000"/>
          <w:sz w:val="24"/>
          <w:szCs w:val="24"/>
        </w:rPr>
        <w:t>Bu grupta yapılabilecek alıştırmalar :</w:t>
      </w:r>
    </w:p>
    <w:p w:rsidR="00024651" w:rsidRPr="0060738D" w:rsidRDefault="00024651" w:rsidP="003D39C2">
      <w:pPr>
        <w:rPr>
          <w:color w:val="000000"/>
          <w:sz w:val="24"/>
          <w:szCs w:val="24"/>
        </w:rPr>
      </w:pPr>
      <w:r w:rsidRPr="0060738D">
        <w:rPr>
          <w:color w:val="000000"/>
          <w:sz w:val="24"/>
          <w:szCs w:val="24"/>
        </w:rPr>
        <w:t>l. Eşleştirme alıştırmaları (area of reference exercises)</w:t>
      </w:r>
    </w:p>
    <w:p w:rsidR="00024651" w:rsidRPr="0060738D" w:rsidRDefault="00024651" w:rsidP="003D39C2">
      <w:pPr>
        <w:rPr>
          <w:color w:val="000000"/>
          <w:sz w:val="24"/>
          <w:szCs w:val="24"/>
        </w:rPr>
      </w:pPr>
      <w:r w:rsidRPr="0060738D">
        <w:rPr>
          <w:color w:val="000000"/>
          <w:sz w:val="24"/>
          <w:szCs w:val="24"/>
        </w:rPr>
        <w:t>Bu türde iki grup kelime verilir. Gruplarda birindeki kelimeleri diğer gruptaki kelimelerle eşleştirmesi istenir.</w:t>
      </w:r>
    </w:p>
    <w:p w:rsidR="00024651" w:rsidRPr="0060738D" w:rsidRDefault="00024651" w:rsidP="003D39C2">
      <w:pPr>
        <w:rPr>
          <w:color w:val="000000"/>
          <w:sz w:val="24"/>
          <w:szCs w:val="24"/>
        </w:rPr>
      </w:pPr>
      <w:r w:rsidRPr="0060738D">
        <w:rPr>
          <w:color w:val="000000"/>
          <w:sz w:val="24"/>
          <w:szCs w:val="24"/>
        </w:rPr>
        <w:t>ÖRNEK:</w:t>
      </w:r>
    </w:p>
    <w:p w:rsidR="00024651" w:rsidRPr="0060738D" w:rsidRDefault="00024651" w:rsidP="003D39C2">
      <w:pPr>
        <w:rPr>
          <w:color w:val="000000"/>
          <w:sz w:val="24"/>
          <w:szCs w:val="24"/>
        </w:rPr>
      </w:pPr>
      <w:r w:rsidRPr="0060738D">
        <w:rPr>
          <w:color w:val="000000"/>
          <w:sz w:val="24"/>
          <w:szCs w:val="24"/>
        </w:rPr>
        <w:t>1. Partner A-Warl-C</w:t>
      </w:r>
    </w:p>
    <w:p w:rsidR="00024651" w:rsidRPr="0060738D" w:rsidRDefault="00024651" w:rsidP="003D39C2">
      <w:pPr>
        <w:rPr>
          <w:color w:val="000000"/>
          <w:sz w:val="24"/>
          <w:szCs w:val="24"/>
        </w:rPr>
      </w:pPr>
      <w:r w:rsidRPr="0060738D">
        <w:rPr>
          <w:color w:val="000000"/>
          <w:sz w:val="24"/>
          <w:szCs w:val="24"/>
        </w:rPr>
        <w:t>2. colleague B- friendship 2-D</w:t>
      </w:r>
    </w:p>
    <w:p w:rsidR="00024651" w:rsidRPr="0060738D" w:rsidRDefault="00024651" w:rsidP="003D39C2">
      <w:pPr>
        <w:rPr>
          <w:color w:val="000000"/>
          <w:sz w:val="24"/>
          <w:szCs w:val="24"/>
        </w:rPr>
      </w:pPr>
      <w:r w:rsidRPr="0060738D">
        <w:rPr>
          <w:color w:val="000000"/>
          <w:sz w:val="24"/>
          <w:szCs w:val="24"/>
        </w:rPr>
        <w:t>3. ally C- business, firm 3-A</w:t>
      </w:r>
    </w:p>
    <w:p w:rsidR="00024651" w:rsidRPr="0060738D" w:rsidRDefault="00024651" w:rsidP="003D39C2">
      <w:pPr>
        <w:rPr>
          <w:color w:val="000000"/>
          <w:sz w:val="24"/>
          <w:szCs w:val="24"/>
        </w:rPr>
      </w:pPr>
      <w:r w:rsidRPr="0060738D">
        <w:rPr>
          <w:color w:val="000000"/>
          <w:sz w:val="24"/>
          <w:szCs w:val="24"/>
        </w:rPr>
        <w:t>4. accomplice D- profession 4-E</w:t>
      </w:r>
    </w:p>
    <w:p w:rsidR="00024651" w:rsidRPr="0060738D" w:rsidRDefault="00024651" w:rsidP="003D39C2">
      <w:pPr>
        <w:rPr>
          <w:color w:val="000000"/>
          <w:sz w:val="24"/>
          <w:szCs w:val="24"/>
        </w:rPr>
      </w:pPr>
      <w:r w:rsidRPr="0060738D">
        <w:rPr>
          <w:color w:val="000000"/>
          <w:sz w:val="24"/>
          <w:szCs w:val="24"/>
        </w:rPr>
        <w:t>5. comrade E- erime 5-B şeklinde yapılabilir. 2. Resmi ve resmi olmayan durumlarla ilgili alıştırmalar (Level of formality exercises).</w:t>
      </w:r>
    </w:p>
    <w:p w:rsidR="00024651" w:rsidRPr="0060738D" w:rsidRDefault="00024651" w:rsidP="003D39C2">
      <w:pPr>
        <w:rPr>
          <w:color w:val="000000"/>
          <w:sz w:val="24"/>
          <w:szCs w:val="24"/>
        </w:rPr>
      </w:pPr>
      <w:r w:rsidRPr="0060738D">
        <w:rPr>
          <w:color w:val="000000"/>
          <w:sz w:val="24"/>
          <w:szCs w:val="24"/>
        </w:rPr>
        <w:t>Bu türde benzer anlamlı kelimeler verilir ve bunlardan hangisinin resmi hangisinin samimi bir ortamda kullanılacağı belirtilir.</w:t>
      </w:r>
    </w:p>
    <w:p w:rsidR="00024651" w:rsidRPr="0060738D" w:rsidRDefault="00024651" w:rsidP="003D39C2">
      <w:pPr>
        <w:rPr>
          <w:color w:val="000000"/>
          <w:sz w:val="24"/>
          <w:szCs w:val="24"/>
        </w:rPr>
      </w:pPr>
      <w:r w:rsidRPr="0060738D">
        <w:rPr>
          <w:color w:val="000000"/>
          <w:sz w:val="24"/>
          <w:szCs w:val="24"/>
        </w:rPr>
        <w:t>Pal Mate associate companion body friend Inf Nötr formal formal informal nötr. c. Düzenleme alıştırmaları (collocation exercises)</w:t>
      </w:r>
    </w:p>
    <w:p w:rsidR="00024651" w:rsidRPr="0060738D" w:rsidRDefault="00024651" w:rsidP="003D39C2">
      <w:pPr>
        <w:rPr>
          <w:color w:val="000000"/>
          <w:sz w:val="24"/>
          <w:szCs w:val="24"/>
        </w:rPr>
      </w:pPr>
      <w:r w:rsidRPr="0060738D">
        <w:rPr>
          <w:color w:val="000000"/>
          <w:sz w:val="24"/>
          <w:szCs w:val="24"/>
        </w:rPr>
        <w:t>l. Bazı fiillerle değişik edatlar verilir. Belirlenen isim veya tamlamalarla hangisinin kullanılabileceği buldurulur.</w:t>
      </w:r>
    </w:p>
    <w:p w:rsidR="00024651" w:rsidRPr="0060738D" w:rsidRDefault="00024651" w:rsidP="003D39C2">
      <w:pPr>
        <w:rPr>
          <w:color w:val="000000"/>
          <w:sz w:val="24"/>
          <w:szCs w:val="24"/>
        </w:rPr>
      </w:pPr>
      <w:r w:rsidRPr="0060738D">
        <w:rPr>
          <w:color w:val="000000"/>
          <w:sz w:val="24"/>
          <w:szCs w:val="24"/>
        </w:rPr>
        <w:t>Örnek :</w:t>
      </w:r>
    </w:p>
    <w:p w:rsidR="00024651" w:rsidRPr="0060738D" w:rsidRDefault="00024651" w:rsidP="003D39C2">
      <w:pPr>
        <w:rPr>
          <w:color w:val="000000"/>
          <w:sz w:val="24"/>
          <w:szCs w:val="24"/>
        </w:rPr>
      </w:pPr>
      <w:r w:rsidRPr="0060738D">
        <w:rPr>
          <w:color w:val="000000"/>
          <w:sz w:val="24"/>
          <w:szCs w:val="24"/>
        </w:rPr>
        <w:t>cut-down/up/off, hew-down, hack-at, chop-down/</w:t>
      </w:r>
    </w:p>
    <w:p w:rsidR="00024651" w:rsidRPr="0060738D" w:rsidRDefault="00024651" w:rsidP="003D39C2">
      <w:pPr>
        <w:rPr>
          <w:color w:val="000000"/>
          <w:sz w:val="24"/>
          <w:szCs w:val="24"/>
        </w:rPr>
      </w:pPr>
      <w:r w:rsidRPr="0060738D">
        <w:rPr>
          <w:color w:val="000000"/>
          <w:sz w:val="24"/>
          <w:szCs w:val="24"/>
        </w:rPr>
        <w:t>off, carve-up, slit-open, noun/noun phrase</w:t>
      </w:r>
    </w:p>
    <w:tbl>
      <w:tblPr>
        <w:tblW w:w="9210" w:type="dxa"/>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A0"/>
      </w:tblPr>
      <w:tblGrid>
        <w:gridCol w:w="4605"/>
        <w:gridCol w:w="4605"/>
      </w:tblGrid>
      <w:tr w:rsidR="00024651" w:rsidRPr="0060738D" w:rsidTr="0051625A">
        <w:trPr>
          <w:tblCellSpacing w:w="7" w:type="dxa"/>
        </w:trPr>
        <w:tc>
          <w:tcPr>
            <w:tcW w:w="2500" w:type="pct"/>
            <w:tcBorders>
              <w:top w:val="outset" w:sz="6" w:space="0" w:color="auto"/>
              <w:bottom w:val="outset" w:sz="6" w:space="0" w:color="auto"/>
              <w:right w:val="outset" w:sz="6" w:space="0" w:color="auto"/>
            </w:tcBorders>
          </w:tcPr>
          <w:p w:rsidR="00024651" w:rsidRPr="0060738D" w:rsidRDefault="00024651" w:rsidP="0051625A">
            <w:pPr>
              <w:rPr>
                <w:color w:val="000000"/>
                <w:sz w:val="24"/>
                <w:szCs w:val="24"/>
              </w:rPr>
            </w:pPr>
            <w:r w:rsidRPr="0060738D">
              <w:rPr>
                <w:color w:val="000000"/>
                <w:sz w:val="24"/>
                <w:szCs w:val="24"/>
              </w:rPr>
              <w:t>a branch of a tree</w:t>
            </w:r>
          </w:p>
          <w:p w:rsidR="00024651" w:rsidRPr="0060738D" w:rsidRDefault="00024651" w:rsidP="0051625A">
            <w:pPr>
              <w:rPr>
                <w:color w:val="000000"/>
                <w:sz w:val="24"/>
                <w:szCs w:val="24"/>
              </w:rPr>
            </w:pPr>
            <w:r w:rsidRPr="0060738D">
              <w:rPr>
                <w:color w:val="000000"/>
                <w:sz w:val="24"/>
                <w:szCs w:val="24"/>
              </w:rPr>
              <w:t>a tree</w:t>
            </w:r>
          </w:p>
          <w:p w:rsidR="00024651" w:rsidRPr="0060738D" w:rsidRDefault="00024651" w:rsidP="0051625A">
            <w:pPr>
              <w:rPr>
                <w:color w:val="000000"/>
                <w:sz w:val="24"/>
                <w:szCs w:val="24"/>
              </w:rPr>
            </w:pPr>
            <w:r w:rsidRPr="0060738D">
              <w:rPr>
                <w:color w:val="000000"/>
                <w:sz w:val="24"/>
                <w:szCs w:val="24"/>
              </w:rPr>
              <w:t>roast meat</w:t>
            </w:r>
          </w:p>
          <w:p w:rsidR="00024651" w:rsidRPr="0060738D" w:rsidRDefault="00024651" w:rsidP="0051625A">
            <w:pPr>
              <w:rPr>
                <w:color w:val="000000"/>
                <w:sz w:val="24"/>
                <w:szCs w:val="24"/>
              </w:rPr>
            </w:pPr>
            <w:r w:rsidRPr="0060738D">
              <w:rPr>
                <w:color w:val="000000"/>
                <w:sz w:val="24"/>
                <w:szCs w:val="24"/>
              </w:rPr>
              <w:t>an envelope</w:t>
            </w:r>
          </w:p>
          <w:p w:rsidR="00024651" w:rsidRPr="0060738D" w:rsidRDefault="00024651" w:rsidP="0051625A">
            <w:pPr>
              <w:rPr>
                <w:color w:val="000000"/>
                <w:sz w:val="24"/>
                <w:szCs w:val="24"/>
              </w:rPr>
            </w:pPr>
            <w:r w:rsidRPr="0060738D">
              <w:rPr>
                <w:color w:val="000000"/>
                <w:sz w:val="24"/>
                <w:szCs w:val="24"/>
              </w:rPr>
              <w:t>a door</w:t>
            </w:r>
          </w:p>
        </w:tc>
        <w:tc>
          <w:tcPr>
            <w:tcW w:w="2500" w:type="pct"/>
            <w:tcBorders>
              <w:top w:val="outset" w:sz="6" w:space="0" w:color="auto"/>
              <w:left w:val="outset" w:sz="6" w:space="0" w:color="auto"/>
              <w:bottom w:val="outset" w:sz="6" w:space="0" w:color="auto"/>
            </w:tcBorders>
          </w:tcPr>
          <w:p w:rsidR="00024651" w:rsidRPr="0060738D" w:rsidRDefault="00024651" w:rsidP="0051625A">
            <w:pPr>
              <w:rPr>
                <w:color w:val="000000"/>
                <w:sz w:val="24"/>
                <w:szCs w:val="24"/>
              </w:rPr>
            </w:pPr>
            <w:r w:rsidRPr="0060738D">
              <w:rPr>
                <w:color w:val="000000"/>
                <w:sz w:val="24"/>
                <w:szCs w:val="24"/>
              </w:rPr>
              <w:t>cut off</w:t>
            </w:r>
          </w:p>
          <w:p w:rsidR="00024651" w:rsidRPr="0060738D" w:rsidRDefault="00024651" w:rsidP="0051625A">
            <w:pPr>
              <w:rPr>
                <w:color w:val="000000"/>
                <w:sz w:val="24"/>
                <w:szCs w:val="24"/>
              </w:rPr>
            </w:pPr>
            <w:r w:rsidRPr="0060738D">
              <w:rPr>
                <w:color w:val="000000"/>
                <w:sz w:val="24"/>
                <w:szCs w:val="24"/>
              </w:rPr>
              <w:t>cut down</w:t>
            </w:r>
          </w:p>
          <w:p w:rsidR="00024651" w:rsidRPr="0060738D" w:rsidRDefault="00024651" w:rsidP="0051625A">
            <w:pPr>
              <w:rPr>
                <w:color w:val="000000"/>
                <w:sz w:val="24"/>
                <w:szCs w:val="24"/>
              </w:rPr>
            </w:pPr>
            <w:r w:rsidRPr="0060738D">
              <w:rPr>
                <w:color w:val="000000"/>
                <w:sz w:val="24"/>
                <w:szCs w:val="24"/>
              </w:rPr>
              <w:t>car ve</w:t>
            </w:r>
          </w:p>
          <w:p w:rsidR="00024651" w:rsidRPr="0060738D" w:rsidRDefault="00024651" w:rsidP="0051625A">
            <w:pPr>
              <w:rPr>
                <w:color w:val="000000"/>
                <w:sz w:val="24"/>
                <w:szCs w:val="24"/>
              </w:rPr>
            </w:pPr>
            <w:r w:rsidRPr="0060738D">
              <w:rPr>
                <w:color w:val="000000"/>
                <w:sz w:val="24"/>
                <w:szCs w:val="24"/>
              </w:rPr>
              <w:t>slit öpen</w:t>
            </w:r>
          </w:p>
          <w:p w:rsidR="00024651" w:rsidRPr="0060738D" w:rsidRDefault="00024651" w:rsidP="0051625A">
            <w:pPr>
              <w:rPr>
                <w:color w:val="000000"/>
                <w:sz w:val="24"/>
                <w:szCs w:val="24"/>
              </w:rPr>
            </w:pPr>
            <w:r w:rsidRPr="0060738D">
              <w:rPr>
                <w:color w:val="000000"/>
                <w:sz w:val="24"/>
                <w:szCs w:val="24"/>
              </w:rPr>
              <w:t>chop down</w:t>
            </w:r>
          </w:p>
        </w:tc>
      </w:tr>
    </w:tbl>
    <w:p w:rsidR="00024651" w:rsidRPr="0060738D" w:rsidRDefault="00024651" w:rsidP="003D39C2">
      <w:pPr>
        <w:rPr>
          <w:color w:val="000000"/>
          <w:sz w:val="24"/>
          <w:szCs w:val="24"/>
        </w:rPr>
      </w:pPr>
      <w:r w:rsidRPr="0060738D">
        <w:rPr>
          <w:color w:val="000000"/>
          <w:sz w:val="24"/>
          <w:szCs w:val="24"/>
        </w:rPr>
        <w:t>one's initials (eğ on a tree) cut/carve</w:t>
      </w:r>
    </w:p>
    <w:p w:rsidR="00024651" w:rsidRPr="0060738D" w:rsidRDefault="00024651" w:rsidP="003D39C2">
      <w:pPr>
        <w:rPr>
          <w:color w:val="000000"/>
          <w:sz w:val="24"/>
          <w:szCs w:val="24"/>
        </w:rPr>
      </w:pPr>
      <w:r w:rsidRPr="0060738D">
        <w:rPr>
          <w:color w:val="000000"/>
          <w:sz w:val="24"/>
          <w:szCs w:val="24"/>
        </w:rPr>
        <w:t>wood (for firevvood) cut up</w:t>
      </w:r>
    </w:p>
    <w:p w:rsidR="00024651" w:rsidRPr="0060738D" w:rsidRDefault="00024651" w:rsidP="003D39C2">
      <w:pPr>
        <w:rPr>
          <w:color w:val="000000"/>
          <w:sz w:val="24"/>
          <w:szCs w:val="24"/>
        </w:rPr>
      </w:pPr>
      <w:r w:rsidRPr="0060738D">
        <w:rPr>
          <w:color w:val="000000"/>
          <w:sz w:val="24"/>
          <w:szCs w:val="24"/>
        </w:rPr>
        <w:t>wood (to make a design) cut</w:t>
      </w:r>
    </w:p>
    <w:tbl>
      <w:tblPr>
        <w:tblW w:w="9210" w:type="dxa"/>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A0"/>
      </w:tblPr>
      <w:tblGrid>
        <w:gridCol w:w="4605"/>
        <w:gridCol w:w="4605"/>
      </w:tblGrid>
      <w:tr w:rsidR="00024651" w:rsidRPr="0060738D" w:rsidTr="0051625A">
        <w:trPr>
          <w:tblCellSpacing w:w="7" w:type="dxa"/>
        </w:trPr>
        <w:tc>
          <w:tcPr>
            <w:tcW w:w="2500" w:type="pct"/>
            <w:tcBorders>
              <w:top w:val="outset" w:sz="6" w:space="0" w:color="auto"/>
              <w:bottom w:val="outset" w:sz="6" w:space="0" w:color="auto"/>
              <w:right w:val="outset" w:sz="6" w:space="0" w:color="auto"/>
            </w:tcBorders>
          </w:tcPr>
          <w:p w:rsidR="00024651" w:rsidRPr="0060738D" w:rsidRDefault="00024651" w:rsidP="0051625A">
            <w:pPr>
              <w:rPr>
                <w:color w:val="000000"/>
                <w:sz w:val="24"/>
                <w:szCs w:val="24"/>
              </w:rPr>
            </w:pPr>
            <w:r w:rsidRPr="0060738D">
              <w:rPr>
                <w:color w:val="000000"/>
                <w:sz w:val="24"/>
                <w:szCs w:val="24"/>
              </w:rPr>
              <w:t>coal</w:t>
            </w:r>
          </w:p>
          <w:p w:rsidR="00024651" w:rsidRPr="0060738D" w:rsidRDefault="00024651" w:rsidP="0051625A">
            <w:pPr>
              <w:rPr>
                <w:color w:val="000000"/>
                <w:sz w:val="24"/>
                <w:szCs w:val="24"/>
              </w:rPr>
            </w:pPr>
            <w:r w:rsidRPr="0060738D">
              <w:rPr>
                <w:color w:val="000000"/>
                <w:sz w:val="24"/>
                <w:szCs w:val="24"/>
              </w:rPr>
              <w:t>a s ki r t</w:t>
            </w:r>
          </w:p>
        </w:tc>
        <w:tc>
          <w:tcPr>
            <w:tcW w:w="2500" w:type="pct"/>
            <w:tcBorders>
              <w:top w:val="outset" w:sz="6" w:space="0" w:color="auto"/>
              <w:left w:val="outset" w:sz="6" w:space="0" w:color="auto"/>
              <w:bottom w:val="outset" w:sz="6" w:space="0" w:color="auto"/>
            </w:tcBorders>
          </w:tcPr>
          <w:p w:rsidR="00024651" w:rsidRPr="0060738D" w:rsidRDefault="00024651" w:rsidP="0051625A">
            <w:pPr>
              <w:rPr>
                <w:color w:val="000000"/>
                <w:sz w:val="24"/>
                <w:szCs w:val="24"/>
              </w:rPr>
            </w:pPr>
            <w:r w:rsidRPr="0060738D">
              <w:rPr>
                <w:color w:val="000000"/>
                <w:sz w:val="24"/>
                <w:szCs w:val="24"/>
              </w:rPr>
              <w:t>Hew</w:t>
            </w:r>
          </w:p>
          <w:p w:rsidR="00024651" w:rsidRPr="0060738D" w:rsidRDefault="00024651" w:rsidP="0051625A">
            <w:pPr>
              <w:rPr>
                <w:color w:val="000000"/>
                <w:sz w:val="24"/>
                <w:szCs w:val="24"/>
              </w:rPr>
            </w:pPr>
            <w:r w:rsidRPr="0060738D">
              <w:rPr>
                <w:color w:val="000000"/>
                <w:sz w:val="24"/>
                <w:szCs w:val="24"/>
              </w:rPr>
              <w:t>cut</w:t>
            </w:r>
          </w:p>
        </w:tc>
      </w:tr>
    </w:tbl>
    <w:p w:rsidR="00024651" w:rsidRPr="0060738D" w:rsidRDefault="00024651" w:rsidP="003D39C2">
      <w:pPr>
        <w:rPr>
          <w:color w:val="000000"/>
          <w:sz w:val="24"/>
          <w:szCs w:val="24"/>
        </w:rPr>
      </w:pPr>
      <w:r w:rsidRPr="0060738D">
        <w:rPr>
          <w:color w:val="000000"/>
          <w:sz w:val="24"/>
          <w:szCs w:val="24"/>
        </w:rPr>
        <w:t>a wooden barrier hack at/chop down</w:t>
      </w:r>
    </w:p>
    <w:p w:rsidR="00024651" w:rsidRPr="0060738D" w:rsidRDefault="00024651" w:rsidP="003D39C2">
      <w:pPr>
        <w:rPr>
          <w:color w:val="000000"/>
          <w:sz w:val="24"/>
          <w:szCs w:val="24"/>
        </w:rPr>
      </w:pPr>
      <w:r w:rsidRPr="0060738D">
        <w:rPr>
          <w:color w:val="000000"/>
          <w:sz w:val="24"/>
          <w:szCs w:val="24"/>
        </w:rPr>
        <w:t>2. Anlam bağlantısı içindeki alıştırmalar (Semantic field exercises) :</w:t>
      </w:r>
    </w:p>
    <w:p w:rsidR="00024651" w:rsidRPr="0060738D" w:rsidRDefault="00024651" w:rsidP="003D39C2">
      <w:pPr>
        <w:rPr>
          <w:color w:val="000000"/>
          <w:sz w:val="24"/>
          <w:szCs w:val="24"/>
        </w:rPr>
      </w:pPr>
      <w:r w:rsidRPr="0060738D">
        <w:rPr>
          <w:color w:val="000000"/>
          <w:sz w:val="24"/>
          <w:szCs w:val="24"/>
        </w:rPr>
        <w:t>Bu tür alıştırmalarda bir bütünün parçaları verilerek aralarındaki ilgiye veya bütüne olan etkilerine göre sıraya dizilmesi istenir.</w:t>
      </w:r>
    </w:p>
    <w:p w:rsidR="00024651" w:rsidRPr="0060738D" w:rsidRDefault="00024651" w:rsidP="003D39C2">
      <w:pPr>
        <w:rPr>
          <w:color w:val="000000"/>
          <w:sz w:val="24"/>
          <w:szCs w:val="24"/>
        </w:rPr>
      </w:pPr>
      <w:r w:rsidRPr="0060738D">
        <w:rPr>
          <w:color w:val="000000"/>
          <w:sz w:val="24"/>
          <w:szCs w:val="24"/>
        </w:rPr>
        <w:t>Örnek : Bir aile ağacı çizilip, üzerinde hiyerarşik bir düzen içinde akrabalık ilişkiler (büyükanne, büyükbaba, anne, baba, kardeş, oğul, kuzen, yeğen, torun vs.) gösterilir veya bir otomobilin parçaları verilip birbirleriyle olan ilşikileri buldurulur.</w:t>
      </w:r>
    </w:p>
    <w:p w:rsidR="00024651" w:rsidRPr="0060738D" w:rsidRDefault="00024651" w:rsidP="003D39C2">
      <w:pPr>
        <w:rPr>
          <w:color w:val="000000"/>
          <w:sz w:val="24"/>
          <w:szCs w:val="24"/>
        </w:rPr>
      </w:pPr>
      <w:r w:rsidRPr="0060738D">
        <w:rPr>
          <w:color w:val="000000"/>
          <w:sz w:val="24"/>
          <w:szCs w:val="24"/>
        </w:rPr>
        <w:t>d. Sözlük Alıştırmaları :</w:t>
      </w:r>
      <w:r>
        <w:rPr>
          <w:color w:val="000000"/>
          <w:sz w:val="24"/>
          <w:szCs w:val="24"/>
        </w:rPr>
        <w:t xml:space="preserve">          18-</w:t>
      </w:r>
    </w:p>
    <w:p w:rsidR="00024651" w:rsidRPr="0060738D" w:rsidRDefault="00024651" w:rsidP="003D39C2">
      <w:pPr>
        <w:rPr>
          <w:color w:val="000000"/>
          <w:sz w:val="24"/>
          <w:szCs w:val="24"/>
        </w:rPr>
      </w:pPr>
      <w:r w:rsidRPr="0060738D">
        <w:rPr>
          <w:color w:val="000000"/>
          <w:sz w:val="24"/>
          <w:szCs w:val="24"/>
        </w:rPr>
        <w:t>Sözlük, öğretmene bağımlı olmadan öğrenmeyi sağlaması bakımından yararlıdır. Sözlükler kelimelerin telaffuzunu bulma ve imlâ sorunlarında öğrenciye büyük yardımcıdır. Bu sebeple öğrencilere sözlüğün nasıl kullanılacağı öğretilmelidir.</w:t>
      </w:r>
    </w:p>
    <w:p w:rsidR="00024651" w:rsidRPr="0060738D" w:rsidRDefault="00024651" w:rsidP="003D39C2">
      <w:pPr>
        <w:rPr>
          <w:color w:val="000000"/>
          <w:sz w:val="24"/>
          <w:szCs w:val="24"/>
        </w:rPr>
      </w:pPr>
      <w:r w:rsidRPr="0060738D">
        <w:rPr>
          <w:color w:val="000000"/>
          <w:sz w:val="24"/>
          <w:szCs w:val="24"/>
        </w:rPr>
        <w:t>C. Dinleme Öğretimi :</w:t>
      </w:r>
    </w:p>
    <w:p w:rsidR="00024651" w:rsidRPr="0060738D" w:rsidRDefault="00024651" w:rsidP="003D39C2">
      <w:pPr>
        <w:rPr>
          <w:color w:val="000000"/>
          <w:sz w:val="24"/>
          <w:szCs w:val="24"/>
        </w:rPr>
      </w:pPr>
      <w:r w:rsidRPr="0060738D">
        <w:rPr>
          <w:color w:val="000000"/>
          <w:sz w:val="24"/>
          <w:szCs w:val="24"/>
        </w:rPr>
        <w:t>Dil, bir iletişim aracı olduğuna göre amaç, yalnızca konuşmayı değil, konuşulanı ve duyulanı anlamayı da kapsar. Bu yüzden dinleme çalışmalarında sadece dinleme değil aynı zamanda anlama amaçlanmalıdır. Dinleme, bir amaca yönelik olmalıdır. İleri seviye dışında, her seviyede öğrenciye dinleme sırasında neye dikkat etmesi gerektiği önceden belirtilmelidir. Öğrenciye bir parçanın ayrıntılarından çok, muhtevasını anlamasının önemli olduğu telkin edilmelidir. Şayet mümkünse, anadili ingilizce olan kişileri davet ederek onlarla seminer, konferans, tartışma vb. çalışmalarda bulunulması; bu mümkün değilse teyp, film, video vb. araçlarla dinleme alıştırmaları yapılması yararlı olur. Öğrenciler çeşitli konuşmaları dinlerken, göze hitap eden ve konuşmanın konusunu destekleyici nitelikte olan araçlardan da tasvir ve yorumlama açısından yararlanılabilir. Ayrıca her seviyede, şarkı dinletilmesine yer verilmesi, öğrencinin ilgisini çekme bakımından yararlıdır.</w:t>
      </w:r>
    </w:p>
    <w:p w:rsidR="00024651" w:rsidRPr="0060738D" w:rsidRDefault="00024651" w:rsidP="003D39C2">
      <w:pPr>
        <w:rPr>
          <w:color w:val="000000"/>
          <w:sz w:val="24"/>
          <w:szCs w:val="24"/>
        </w:rPr>
      </w:pPr>
      <w:r w:rsidRPr="0060738D">
        <w:rPr>
          <w:color w:val="000000"/>
          <w:sz w:val="24"/>
          <w:szCs w:val="24"/>
        </w:rPr>
        <w:t>Tartışmalar, söylevler, tasvirler, karşılıklı konuşmalar, hikayeler, reklamlar, mülakatlar, konferanslar, şarkılar, yol tarifleri, haberler, radyo yayınları, talimat ve telefon konuşmalar vb. faaliyetler, dinleme konuları olaraLdüşünülebilir.</w:t>
      </w:r>
    </w:p>
    <w:p w:rsidR="00024651" w:rsidRPr="0060738D" w:rsidRDefault="00024651" w:rsidP="003D39C2">
      <w:pPr>
        <w:rPr>
          <w:color w:val="000000"/>
          <w:sz w:val="24"/>
          <w:szCs w:val="24"/>
        </w:rPr>
      </w:pPr>
      <w:r w:rsidRPr="0060738D">
        <w:rPr>
          <w:color w:val="000000"/>
          <w:sz w:val="24"/>
          <w:szCs w:val="24"/>
        </w:rPr>
        <w:t>l. Dinlerken amaçlanacak hususlar ;</w:t>
      </w:r>
    </w:p>
    <w:p w:rsidR="00024651" w:rsidRPr="0060738D" w:rsidRDefault="00024651" w:rsidP="003D39C2">
      <w:pPr>
        <w:rPr>
          <w:color w:val="000000"/>
          <w:sz w:val="24"/>
          <w:szCs w:val="24"/>
        </w:rPr>
      </w:pPr>
      <w:r w:rsidRPr="0060738D">
        <w:rPr>
          <w:color w:val="000000"/>
          <w:sz w:val="24"/>
          <w:szCs w:val="24"/>
        </w:rPr>
        <w:t>a. Genel bilgi (ana noktalar),</w:t>
      </w:r>
    </w:p>
    <w:p w:rsidR="00024651" w:rsidRPr="0060738D" w:rsidRDefault="00024651" w:rsidP="003D39C2">
      <w:pPr>
        <w:rPr>
          <w:color w:val="000000"/>
          <w:sz w:val="24"/>
          <w:szCs w:val="24"/>
        </w:rPr>
      </w:pPr>
      <w:r w:rsidRPr="0060738D">
        <w:rPr>
          <w:color w:val="000000"/>
          <w:sz w:val="24"/>
          <w:szCs w:val="24"/>
        </w:rPr>
        <w:t>b. Özel bilgi (ayrıntılar),</w:t>
      </w:r>
    </w:p>
    <w:p w:rsidR="00024651" w:rsidRPr="0060738D" w:rsidRDefault="00024651" w:rsidP="003D39C2">
      <w:pPr>
        <w:rPr>
          <w:color w:val="000000"/>
          <w:sz w:val="24"/>
          <w:szCs w:val="24"/>
        </w:rPr>
      </w:pPr>
      <w:r w:rsidRPr="0060738D">
        <w:rPr>
          <w:color w:val="000000"/>
          <w:sz w:val="24"/>
          <w:szCs w:val="24"/>
        </w:rPr>
        <w:t>c. Kültürel bilgi (genel olarak),</w:t>
      </w:r>
    </w:p>
    <w:p w:rsidR="00024651" w:rsidRPr="0060738D" w:rsidRDefault="00024651" w:rsidP="003D39C2">
      <w:pPr>
        <w:rPr>
          <w:color w:val="000000"/>
          <w:sz w:val="24"/>
          <w:szCs w:val="24"/>
        </w:rPr>
      </w:pPr>
      <w:r w:rsidRPr="0060738D">
        <w:rPr>
          <w:color w:val="000000"/>
          <w:sz w:val="24"/>
          <w:szCs w:val="24"/>
        </w:rPr>
        <w:t>d. Kişilerin davranış ve düşünceleri.</w:t>
      </w:r>
    </w:p>
    <w:p w:rsidR="00024651" w:rsidRPr="0060738D" w:rsidRDefault="00024651" w:rsidP="003D39C2">
      <w:pPr>
        <w:rPr>
          <w:color w:val="000000"/>
          <w:sz w:val="24"/>
          <w:szCs w:val="24"/>
        </w:rPr>
      </w:pPr>
      <w:r w:rsidRPr="0060738D">
        <w:rPr>
          <w:color w:val="000000"/>
          <w:sz w:val="24"/>
          <w:szCs w:val="24"/>
        </w:rPr>
        <w:t>e. Düşüncelerin düzenlenmesi,</w:t>
      </w:r>
    </w:p>
    <w:p w:rsidR="00024651" w:rsidRPr="0060738D" w:rsidRDefault="00024651" w:rsidP="003D39C2">
      <w:pPr>
        <w:rPr>
          <w:color w:val="000000"/>
          <w:sz w:val="24"/>
          <w:szCs w:val="24"/>
        </w:rPr>
      </w:pPr>
      <w:r w:rsidRPr="0060738D">
        <w:rPr>
          <w:color w:val="000000"/>
          <w:sz w:val="24"/>
          <w:szCs w:val="24"/>
        </w:rPr>
        <w:t>f. Olayların birbirini izlemesi,</w:t>
      </w:r>
    </w:p>
    <w:p w:rsidR="00024651" w:rsidRPr="0060738D" w:rsidRDefault="00024651" w:rsidP="003D39C2">
      <w:pPr>
        <w:rPr>
          <w:color w:val="000000"/>
          <w:sz w:val="24"/>
          <w:szCs w:val="24"/>
        </w:rPr>
      </w:pPr>
      <w:r w:rsidRPr="0060738D">
        <w:rPr>
          <w:color w:val="000000"/>
          <w:sz w:val="24"/>
          <w:szCs w:val="24"/>
        </w:rPr>
        <w:t>g. Kelimeler (lexical items),</w:t>
      </w:r>
    </w:p>
    <w:p w:rsidR="00024651" w:rsidRPr="0060738D" w:rsidRDefault="00024651" w:rsidP="003D39C2">
      <w:pPr>
        <w:rPr>
          <w:color w:val="000000"/>
          <w:sz w:val="24"/>
          <w:szCs w:val="24"/>
        </w:rPr>
      </w:pPr>
      <w:r w:rsidRPr="0060738D">
        <w:rPr>
          <w:color w:val="000000"/>
          <w:sz w:val="24"/>
          <w:szCs w:val="24"/>
        </w:rPr>
        <w:t>h. Yapısal öğeler (anlam ve kullanışları bakımından),</w:t>
      </w:r>
    </w:p>
    <w:p w:rsidR="00024651" w:rsidRPr="0060738D" w:rsidRDefault="00024651" w:rsidP="003D39C2">
      <w:pPr>
        <w:rPr>
          <w:color w:val="000000"/>
          <w:sz w:val="24"/>
          <w:szCs w:val="24"/>
        </w:rPr>
      </w:pPr>
      <w:r w:rsidRPr="0060738D">
        <w:rPr>
          <w:color w:val="000000"/>
          <w:sz w:val="24"/>
          <w:szCs w:val="24"/>
        </w:rPr>
        <w:t>ı. Fonksiyonel öğeler (şekil ve kullanışları bakımından),</w:t>
      </w:r>
    </w:p>
    <w:p w:rsidR="00024651" w:rsidRPr="0060738D" w:rsidRDefault="00024651" w:rsidP="003D39C2">
      <w:pPr>
        <w:rPr>
          <w:color w:val="000000"/>
          <w:sz w:val="24"/>
          <w:szCs w:val="24"/>
        </w:rPr>
      </w:pPr>
      <w:r w:rsidRPr="0060738D">
        <w:rPr>
          <w:color w:val="000000"/>
          <w:sz w:val="24"/>
          <w:szCs w:val="24"/>
        </w:rPr>
        <w:t>olabilir.</w:t>
      </w:r>
    </w:p>
    <w:p w:rsidR="00024651" w:rsidRPr="0060738D" w:rsidRDefault="00024651" w:rsidP="003D39C2">
      <w:pPr>
        <w:rPr>
          <w:color w:val="000000"/>
          <w:sz w:val="24"/>
          <w:szCs w:val="24"/>
        </w:rPr>
      </w:pPr>
      <w:r w:rsidRPr="0060738D">
        <w:rPr>
          <w:color w:val="000000"/>
          <w:sz w:val="24"/>
          <w:szCs w:val="24"/>
        </w:rPr>
        <w:t>2. Dinleyerek anlamayı sağlayan beceriler :</w:t>
      </w:r>
    </w:p>
    <w:p w:rsidR="00024651" w:rsidRPr="0060738D" w:rsidRDefault="00024651" w:rsidP="003D39C2">
      <w:pPr>
        <w:rPr>
          <w:color w:val="000000"/>
          <w:sz w:val="24"/>
          <w:szCs w:val="24"/>
        </w:rPr>
      </w:pPr>
      <w:r w:rsidRPr="0060738D">
        <w:rPr>
          <w:color w:val="000000"/>
          <w:sz w:val="24"/>
          <w:szCs w:val="24"/>
        </w:rPr>
        <w:t>a. Dinlenecek metnin başlık resim veya diğer ipuçlarına bağlı kalarak, ne hakkında olacağını kestirme (pediction),</w:t>
      </w:r>
    </w:p>
    <w:p w:rsidR="00024651" w:rsidRPr="0060738D" w:rsidRDefault="00024651" w:rsidP="003D39C2">
      <w:pPr>
        <w:rPr>
          <w:color w:val="000000"/>
          <w:sz w:val="24"/>
          <w:szCs w:val="24"/>
        </w:rPr>
      </w:pPr>
      <w:r w:rsidRPr="0060738D">
        <w:rPr>
          <w:color w:val="000000"/>
          <w:sz w:val="24"/>
          <w:szCs w:val="24"/>
        </w:rPr>
        <w:t>b. Karşılıklı konuşmada etkili olan öğeler (well oh........ now, finally .......)</w:t>
      </w:r>
    </w:p>
    <w:p w:rsidR="00024651" w:rsidRPr="0060738D" w:rsidRDefault="00024651" w:rsidP="003D39C2">
      <w:pPr>
        <w:rPr>
          <w:color w:val="000000"/>
          <w:sz w:val="24"/>
          <w:szCs w:val="24"/>
        </w:rPr>
      </w:pPr>
      <w:r w:rsidRPr="0060738D">
        <w:rPr>
          <w:color w:val="000000"/>
          <w:sz w:val="24"/>
          <w:szCs w:val="24"/>
        </w:rPr>
        <w:t>tanıma,</w:t>
      </w:r>
    </w:p>
    <w:p w:rsidR="00024651" w:rsidRPr="0060738D" w:rsidRDefault="00024651" w:rsidP="003D39C2">
      <w:pPr>
        <w:rPr>
          <w:color w:val="000000"/>
          <w:sz w:val="24"/>
          <w:szCs w:val="24"/>
        </w:rPr>
      </w:pPr>
      <w:r w:rsidRPr="0060738D">
        <w:rPr>
          <w:color w:val="000000"/>
          <w:sz w:val="24"/>
          <w:szCs w:val="24"/>
        </w:rPr>
        <w:t>c. Bağlaçlar, zamirler de dahil olmak üzere tamamlayıcı kelimeleri (such as, vvhich, vb.) tanıma,</w:t>
      </w:r>
    </w:p>
    <w:p w:rsidR="00024651" w:rsidRPr="0060738D" w:rsidRDefault="00024651" w:rsidP="003D39C2">
      <w:pPr>
        <w:rPr>
          <w:color w:val="000000"/>
          <w:sz w:val="24"/>
          <w:szCs w:val="24"/>
        </w:rPr>
      </w:pPr>
      <w:r w:rsidRPr="0060738D">
        <w:rPr>
          <w:color w:val="000000"/>
          <w:sz w:val="24"/>
          <w:szCs w:val="24"/>
        </w:rPr>
        <w:t>d. Anlamaya yardımcı olacak değişik tonlama ve vurguların kullanılışının farkına varma,</w:t>
      </w:r>
    </w:p>
    <w:p w:rsidR="00024651" w:rsidRPr="0060738D" w:rsidRDefault="00024651" w:rsidP="003D39C2">
      <w:pPr>
        <w:rPr>
          <w:color w:val="000000"/>
          <w:sz w:val="24"/>
          <w:szCs w:val="24"/>
        </w:rPr>
      </w:pPr>
      <w:r w:rsidRPr="0060738D">
        <w:rPr>
          <w:color w:val="000000"/>
          <w:sz w:val="24"/>
          <w:szCs w:val="24"/>
        </w:rPr>
        <w:t>e. Bilinmeyen kelime ve kelime gruplarını tahmin etme, f. Konu ile ilgili noktaları tespit etme, ilgisiz bilgileri atma,</w:t>
      </w:r>
    </w:p>
    <w:p w:rsidR="00024651" w:rsidRPr="0060738D" w:rsidRDefault="00024651" w:rsidP="003D39C2">
      <w:pPr>
        <w:rPr>
          <w:color w:val="000000"/>
          <w:sz w:val="24"/>
          <w:szCs w:val="24"/>
        </w:rPr>
      </w:pPr>
      <w:r w:rsidRPr="0060738D">
        <w:rPr>
          <w:color w:val="000000"/>
          <w:sz w:val="24"/>
          <w:szCs w:val="24"/>
        </w:rPr>
        <w:t>g. Konu hakkında kendi bilgisini kullanarak anladığını önce ikili çalşıma (pair-work); sonra sınıf çalışması (classwork) yoluyla başkasına aktarma,</w:t>
      </w:r>
    </w:p>
    <w:p w:rsidR="00024651" w:rsidRPr="0060738D" w:rsidRDefault="00024651" w:rsidP="003D39C2">
      <w:pPr>
        <w:rPr>
          <w:color w:val="000000"/>
          <w:sz w:val="24"/>
          <w:szCs w:val="24"/>
        </w:rPr>
      </w:pPr>
      <w:r w:rsidRPr="0060738D">
        <w:rPr>
          <w:color w:val="000000"/>
          <w:sz w:val="24"/>
          <w:szCs w:val="24"/>
        </w:rPr>
        <w:t>h. Konu ile ilgili noktaları, not alıp özetleyerek akılda tutma, ı. Verilmek istenen mesajı anlama vb. şeklinde sıralanabilir.</w:t>
      </w:r>
    </w:p>
    <w:p w:rsidR="00024651" w:rsidRPr="0060738D" w:rsidRDefault="00024651" w:rsidP="003D39C2">
      <w:pPr>
        <w:rPr>
          <w:color w:val="000000"/>
          <w:sz w:val="24"/>
          <w:szCs w:val="24"/>
        </w:rPr>
      </w:pPr>
      <w:r w:rsidRPr="0060738D">
        <w:rPr>
          <w:color w:val="000000"/>
          <w:sz w:val="24"/>
          <w:szCs w:val="24"/>
        </w:rPr>
        <w:t>3. Dinleme çalışmaları üç bölümde yapılır : a. Dinleme öncesi çalışmalar :</w:t>
      </w:r>
    </w:p>
    <w:p w:rsidR="00024651" w:rsidRPr="0060738D" w:rsidRDefault="00024651" w:rsidP="003D39C2">
      <w:pPr>
        <w:rPr>
          <w:color w:val="000000"/>
          <w:sz w:val="24"/>
          <w:szCs w:val="24"/>
        </w:rPr>
      </w:pPr>
      <w:r w:rsidRPr="0060738D">
        <w:rPr>
          <w:color w:val="000000"/>
          <w:sz w:val="24"/>
          <w:szCs w:val="24"/>
        </w:rPr>
        <w:t>1. Tanıtma (introduction) : Konu ile ilgili genel tanıtıcı bilgi verilir.</w:t>
      </w:r>
    </w:p>
    <w:p w:rsidR="00024651" w:rsidRPr="0060738D" w:rsidRDefault="00024651" w:rsidP="003D39C2">
      <w:pPr>
        <w:rPr>
          <w:color w:val="000000"/>
          <w:sz w:val="24"/>
          <w:szCs w:val="24"/>
        </w:rPr>
      </w:pPr>
      <w:r w:rsidRPr="0060738D">
        <w:rPr>
          <w:color w:val="000000"/>
          <w:sz w:val="24"/>
          <w:szCs w:val="24"/>
        </w:rPr>
        <w:t>2. Kestirme (prediction) : Öğrencilerin başlık, resim vb. öğeleri değerlendirerek konu ile ilgili tahmin yürütmeleri istenir.</w:t>
      </w:r>
    </w:p>
    <w:p w:rsidR="00024651" w:rsidRPr="0060738D" w:rsidRDefault="00024651" w:rsidP="003D39C2">
      <w:pPr>
        <w:rPr>
          <w:color w:val="000000"/>
          <w:sz w:val="24"/>
          <w:szCs w:val="24"/>
        </w:rPr>
      </w:pPr>
      <w:r w:rsidRPr="0060738D">
        <w:rPr>
          <w:color w:val="000000"/>
          <w:sz w:val="24"/>
          <w:szCs w:val="24"/>
        </w:rPr>
        <w:t>3. Yeni kelimelerin ve anlaşılması güç yapıların açıklanması, b. Dinleme sırasındaki çalışmalar :</w:t>
      </w:r>
      <w:r>
        <w:rPr>
          <w:color w:val="000000"/>
          <w:sz w:val="24"/>
          <w:szCs w:val="24"/>
        </w:rPr>
        <w:t xml:space="preserve">                    19-</w:t>
      </w:r>
    </w:p>
    <w:p w:rsidR="00024651" w:rsidRPr="0060738D" w:rsidRDefault="00024651" w:rsidP="003D39C2">
      <w:pPr>
        <w:rPr>
          <w:color w:val="000000"/>
          <w:sz w:val="24"/>
          <w:szCs w:val="24"/>
        </w:rPr>
      </w:pPr>
      <w:r w:rsidRPr="0060738D">
        <w:rPr>
          <w:color w:val="000000"/>
          <w:sz w:val="24"/>
          <w:szCs w:val="24"/>
        </w:rPr>
        <w:t>1. Metni dinleme : Dinleme başlangıç düzeyinde üç, orta düzeyde iki, ileri düzeyde bir defadan fazla olmamalıdır.</w:t>
      </w:r>
    </w:p>
    <w:p w:rsidR="00024651" w:rsidRPr="0060738D" w:rsidRDefault="00024651" w:rsidP="003D39C2">
      <w:pPr>
        <w:rPr>
          <w:color w:val="000000"/>
          <w:sz w:val="24"/>
          <w:szCs w:val="24"/>
        </w:rPr>
      </w:pPr>
      <w:r w:rsidRPr="0060738D">
        <w:rPr>
          <w:color w:val="000000"/>
          <w:sz w:val="24"/>
          <w:szCs w:val="24"/>
        </w:rPr>
        <w:t>2. Yeni kelimelerin anlamını tahmin etme (fuessing the meaning): Bu basamak, dinleme öncesi çalışmalarında kelime öğretilmemişse uygulanır.</w:t>
      </w:r>
    </w:p>
    <w:p w:rsidR="00024651" w:rsidRPr="0060738D" w:rsidRDefault="00024651" w:rsidP="003D39C2">
      <w:pPr>
        <w:rPr>
          <w:color w:val="000000"/>
          <w:sz w:val="24"/>
          <w:szCs w:val="24"/>
        </w:rPr>
      </w:pPr>
      <w:r w:rsidRPr="0060738D">
        <w:rPr>
          <w:color w:val="000000"/>
          <w:sz w:val="24"/>
          <w:szCs w:val="24"/>
        </w:rPr>
        <w:t>3. Yeni kelime ve yapıları kendi ifadesiyle söyleme (paraphrasing)</w:t>
      </w:r>
    </w:p>
    <w:p w:rsidR="00024651" w:rsidRPr="0060738D" w:rsidRDefault="00024651" w:rsidP="003D39C2">
      <w:pPr>
        <w:rPr>
          <w:color w:val="000000"/>
          <w:sz w:val="24"/>
          <w:szCs w:val="24"/>
        </w:rPr>
      </w:pPr>
      <w:r w:rsidRPr="0060738D">
        <w:rPr>
          <w:color w:val="000000"/>
          <w:sz w:val="24"/>
          <w:szCs w:val="24"/>
        </w:rPr>
        <w:t>4. Aralıklarla tekrar dinleme ve tekrarlama (başlangıç düzeyinde),</w:t>
      </w:r>
    </w:p>
    <w:p w:rsidR="00024651" w:rsidRPr="0060738D" w:rsidRDefault="00024651" w:rsidP="003D39C2">
      <w:pPr>
        <w:rPr>
          <w:color w:val="000000"/>
          <w:sz w:val="24"/>
          <w:szCs w:val="24"/>
        </w:rPr>
      </w:pPr>
      <w:r w:rsidRPr="0060738D">
        <w:rPr>
          <w:color w:val="000000"/>
          <w:sz w:val="24"/>
          <w:szCs w:val="24"/>
        </w:rPr>
        <w:t>5. Not alma (orta ve ileri düzeyde).</w:t>
      </w:r>
    </w:p>
    <w:p w:rsidR="00024651" w:rsidRPr="0060738D" w:rsidRDefault="00024651" w:rsidP="003D39C2">
      <w:pPr>
        <w:rPr>
          <w:color w:val="000000"/>
          <w:sz w:val="24"/>
          <w:szCs w:val="24"/>
        </w:rPr>
      </w:pPr>
      <w:r w:rsidRPr="0060738D">
        <w:rPr>
          <w:color w:val="000000"/>
          <w:sz w:val="24"/>
          <w:szCs w:val="24"/>
        </w:rPr>
        <w:t>c. Dinleme sonrası çalışmalar :</w:t>
      </w:r>
    </w:p>
    <w:p w:rsidR="00024651" w:rsidRPr="0060738D" w:rsidRDefault="00024651" w:rsidP="003D39C2">
      <w:pPr>
        <w:rPr>
          <w:color w:val="000000"/>
          <w:sz w:val="24"/>
          <w:szCs w:val="24"/>
        </w:rPr>
      </w:pPr>
      <w:r w:rsidRPr="0060738D">
        <w:rPr>
          <w:color w:val="000000"/>
          <w:sz w:val="24"/>
          <w:szCs w:val="24"/>
        </w:rPr>
        <w:t>l. Soru-cevap tekniğiyle soruları cevaplandırma,</w:t>
      </w:r>
    </w:p>
    <w:p w:rsidR="00024651" w:rsidRPr="0060738D" w:rsidRDefault="00024651" w:rsidP="003D39C2">
      <w:pPr>
        <w:rPr>
          <w:color w:val="000000"/>
          <w:sz w:val="24"/>
          <w:szCs w:val="24"/>
        </w:rPr>
      </w:pPr>
      <w:r w:rsidRPr="0060738D">
        <w:rPr>
          <w:color w:val="000000"/>
          <w:sz w:val="24"/>
          <w:szCs w:val="24"/>
        </w:rPr>
        <w:t>- Evet/Hayır (Yes/No)</w:t>
      </w:r>
    </w:p>
    <w:p w:rsidR="00024651" w:rsidRPr="0060738D" w:rsidRDefault="00024651" w:rsidP="003D39C2">
      <w:pPr>
        <w:rPr>
          <w:color w:val="000000"/>
          <w:sz w:val="24"/>
          <w:szCs w:val="24"/>
        </w:rPr>
      </w:pPr>
      <w:r w:rsidRPr="0060738D">
        <w:rPr>
          <w:color w:val="000000"/>
          <w:sz w:val="24"/>
          <w:szCs w:val="24"/>
        </w:rPr>
        <w:t>- Doğru/Yanlış (True/False)</w:t>
      </w:r>
    </w:p>
    <w:p w:rsidR="00024651" w:rsidRPr="0060738D" w:rsidRDefault="00024651" w:rsidP="003D39C2">
      <w:pPr>
        <w:rPr>
          <w:color w:val="000000"/>
          <w:sz w:val="24"/>
          <w:szCs w:val="24"/>
        </w:rPr>
      </w:pPr>
      <w:r w:rsidRPr="0060738D">
        <w:rPr>
          <w:color w:val="000000"/>
          <w:sz w:val="24"/>
          <w:szCs w:val="24"/>
        </w:rPr>
        <w:t>- Çoktan seçmeli (Multiple choice)</w:t>
      </w:r>
    </w:p>
    <w:p w:rsidR="00024651" w:rsidRPr="0060738D" w:rsidRDefault="00024651" w:rsidP="003D39C2">
      <w:pPr>
        <w:rPr>
          <w:color w:val="000000"/>
          <w:sz w:val="24"/>
          <w:szCs w:val="24"/>
        </w:rPr>
      </w:pPr>
      <w:r w:rsidRPr="0060738D">
        <w:rPr>
          <w:color w:val="000000"/>
          <w:sz w:val="24"/>
          <w:szCs w:val="24"/>
        </w:rPr>
        <w:t>- Soru-cevap (Information questions)</w:t>
      </w:r>
    </w:p>
    <w:p w:rsidR="00024651" w:rsidRPr="0060738D" w:rsidRDefault="00024651" w:rsidP="003D39C2">
      <w:pPr>
        <w:rPr>
          <w:color w:val="000000"/>
          <w:sz w:val="24"/>
          <w:szCs w:val="24"/>
        </w:rPr>
      </w:pPr>
      <w:r w:rsidRPr="0060738D">
        <w:rPr>
          <w:color w:val="000000"/>
          <w:sz w:val="24"/>
          <w:szCs w:val="24"/>
        </w:rPr>
        <w:t>2. Sözlü özetleme :</w:t>
      </w:r>
    </w:p>
    <w:p w:rsidR="00024651" w:rsidRPr="0060738D" w:rsidRDefault="00024651" w:rsidP="003D39C2">
      <w:pPr>
        <w:rPr>
          <w:color w:val="000000"/>
          <w:sz w:val="24"/>
          <w:szCs w:val="24"/>
        </w:rPr>
      </w:pPr>
      <w:r w:rsidRPr="0060738D">
        <w:rPr>
          <w:color w:val="000000"/>
          <w:sz w:val="24"/>
          <w:szCs w:val="24"/>
        </w:rPr>
        <w:t>3. Dinlediğini ana hatlarıyla şematik olarak ifade etme (diagramming), verilen bilgilerle birbirini takip eden resimleri düzenleme ve boş kalan yerleri tamamlama (Flow charts),</w:t>
      </w:r>
    </w:p>
    <w:p w:rsidR="00024651" w:rsidRPr="0060738D" w:rsidRDefault="00024651" w:rsidP="003D39C2">
      <w:pPr>
        <w:rPr>
          <w:color w:val="000000"/>
          <w:sz w:val="24"/>
          <w:szCs w:val="24"/>
        </w:rPr>
      </w:pPr>
      <w:r w:rsidRPr="0060738D">
        <w:rPr>
          <w:color w:val="000000"/>
          <w:sz w:val="24"/>
          <w:szCs w:val="24"/>
        </w:rPr>
        <w:t>4. Dinlediği metni yazma (dicto-comp.)</w:t>
      </w:r>
    </w:p>
    <w:p w:rsidR="00024651" w:rsidRPr="0060738D" w:rsidRDefault="00024651" w:rsidP="003D39C2">
      <w:pPr>
        <w:rPr>
          <w:color w:val="000000"/>
          <w:sz w:val="24"/>
          <w:szCs w:val="24"/>
        </w:rPr>
      </w:pPr>
      <w:r w:rsidRPr="0060738D">
        <w:rPr>
          <w:color w:val="000000"/>
          <w:sz w:val="24"/>
          <w:szCs w:val="24"/>
        </w:rPr>
        <w:t>5. Dinlediği metinle ilgili olarak verilen bir rolü yapma (role-playing)</w:t>
      </w:r>
    </w:p>
    <w:p w:rsidR="00024651" w:rsidRPr="0060738D" w:rsidRDefault="00024651" w:rsidP="003D39C2">
      <w:pPr>
        <w:rPr>
          <w:color w:val="000000"/>
          <w:sz w:val="24"/>
          <w:szCs w:val="24"/>
        </w:rPr>
      </w:pPr>
      <w:r w:rsidRPr="0060738D">
        <w:rPr>
          <w:color w:val="000000"/>
          <w:sz w:val="24"/>
          <w:szCs w:val="24"/>
        </w:rPr>
        <w:t>6. Dinlediği metinle ilgili eğitsel oyunlara (communication games</w:t>
      </w:r>
      <w:r>
        <w:rPr>
          <w:color w:val="000000"/>
          <w:sz w:val="24"/>
          <w:szCs w:val="24"/>
        </w:rPr>
        <w:t xml:space="preserve">) katılma. D. Konuşma </w:t>
      </w:r>
    </w:p>
    <w:p w:rsidR="00024651" w:rsidRPr="0060738D" w:rsidRDefault="00024651" w:rsidP="003D39C2">
      <w:pPr>
        <w:rPr>
          <w:color w:val="000000"/>
          <w:sz w:val="24"/>
          <w:szCs w:val="24"/>
        </w:rPr>
      </w:pPr>
      <w:r w:rsidRPr="0060738D">
        <w:rPr>
          <w:color w:val="000000"/>
          <w:sz w:val="24"/>
          <w:szCs w:val="24"/>
        </w:rPr>
        <w:t>Öğretmenin, öğretimde amaçladığı temel unsurlardan biri de öğrencinin çeşitli ortamlarda dili gerektiği gibi kullanabilmesini sağlamaktır.</w:t>
      </w:r>
    </w:p>
    <w:p w:rsidR="00024651" w:rsidRPr="0060738D" w:rsidRDefault="00024651" w:rsidP="003D39C2">
      <w:pPr>
        <w:rPr>
          <w:color w:val="000000"/>
          <w:sz w:val="24"/>
          <w:szCs w:val="24"/>
        </w:rPr>
      </w:pPr>
      <w:r w:rsidRPr="0060738D">
        <w:rPr>
          <w:color w:val="000000"/>
          <w:sz w:val="24"/>
          <w:szCs w:val="24"/>
        </w:rPr>
        <w:t>Bu. her seviyede değişik çalışmalarla sağlanabilir. Öğrencilerin psikomotor becerileri kazanması için yapılan alıştırma çalışmalarında şu sıra izlenmelidir :</w:t>
      </w:r>
    </w:p>
    <w:p w:rsidR="00024651" w:rsidRPr="0060738D" w:rsidRDefault="00024651" w:rsidP="003D39C2">
      <w:pPr>
        <w:rPr>
          <w:color w:val="000000"/>
          <w:sz w:val="24"/>
          <w:szCs w:val="24"/>
        </w:rPr>
      </w:pPr>
      <w:r w:rsidRPr="0060738D">
        <w:rPr>
          <w:color w:val="000000"/>
          <w:sz w:val="24"/>
          <w:szCs w:val="24"/>
        </w:rPr>
        <w:t>1. Mekanik alıştırmalar (mechanical drills): Öğrenciler yapılması gereken işlemleri öğretmenin direktifleri doğrultusunda mekanik olarak yerine getirirler.</w:t>
      </w:r>
    </w:p>
    <w:p w:rsidR="00024651" w:rsidRPr="0060738D" w:rsidRDefault="00024651" w:rsidP="003D39C2">
      <w:pPr>
        <w:rPr>
          <w:color w:val="000000"/>
          <w:sz w:val="24"/>
          <w:szCs w:val="24"/>
        </w:rPr>
      </w:pPr>
      <w:r w:rsidRPr="0060738D">
        <w:rPr>
          <w:color w:val="000000"/>
          <w:sz w:val="24"/>
          <w:szCs w:val="24"/>
        </w:rPr>
        <w:t>2. Anlamlı alıştırmalar (meaningful drills) : Öğrenciler yapılması gereken işlemleri anlamını da düşünerek gerektiği biçimde yapılarlar. Bu tip alıştırmalar, otomatik cevaplardan çok. bilgi ve yorum gerektirdiğinden öğrenciyi düşünme ve üretme yönlerinden daha aktif kılar.</w:t>
      </w:r>
    </w:p>
    <w:p w:rsidR="00024651" w:rsidRPr="0060738D" w:rsidRDefault="00024651" w:rsidP="003D39C2">
      <w:pPr>
        <w:rPr>
          <w:color w:val="000000"/>
          <w:sz w:val="24"/>
          <w:szCs w:val="24"/>
        </w:rPr>
      </w:pPr>
      <w:r w:rsidRPr="0060738D">
        <w:rPr>
          <w:color w:val="000000"/>
          <w:sz w:val="24"/>
          <w:szCs w:val="24"/>
        </w:rPr>
        <w:t>a. Bu grupta uygulanacak çalışmalar :</w:t>
      </w:r>
    </w:p>
    <w:p w:rsidR="00024651" w:rsidRPr="0060738D" w:rsidRDefault="00024651" w:rsidP="003D39C2">
      <w:pPr>
        <w:rPr>
          <w:color w:val="000000"/>
          <w:sz w:val="24"/>
          <w:szCs w:val="24"/>
        </w:rPr>
      </w:pPr>
      <w:r w:rsidRPr="0060738D">
        <w:rPr>
          <w:color w:val="000000"/>
          <w:sz w:val="24"/>
          <w:szCs w:val="24"/>
        </w:rPr>
        <w:t>l. Soru-Cevap (guestion-answer) alıştırmaları :</w:t>
      </w:r>
    </w:p>
    <w:p w:rsidR="00024651" w:rsidRPr="0060738D" w:rsidRDefault="00024651" w:rsidP="003D39C2">
      <w:pPr>
        <w:rPr>
          <w:color w:val="000000"/>
          <w:sz w:val="24"/>
          <w:szCs w:val="24"/>
        </w:rPr>
      </w:pPr>
      <w:r w:rsidRPr="0060738D">
        <w:rPr>
          <w:color w:val="000000"/>
          <w:sz w:val="24"/>
          <w:szCs w:val="24"/>
        </w:rPr>
        <w:t>- Soru-tek cevap</w:t>
      </w:r>
    </w:p>
    <w:p w:rsidR="00024651" w:rsidRPr="0060738D" w:rsidRDefault="00024651" w:rsidP="003D39C2">
      <w:pPr>
        <w:rPr>
          <w:color w:val="000000"/>
          <w:sz w:val="24"/>
          <w:szCs w:val="24"/>
        </w:rPr>
      </w:pPr>
      <w:r w:rsidRPr="0060738D">
        <w:rPr>
          <w:color w:val="000000"/>
          <w:sz w:val="24"/>
          <w:szCs w:val="24"/>
        </w:rPr>
        <w:t>- Soru-biraç cevap</w:t>
      </w:r>
    </w:p>
    <w:p w:rsidR="00024651" w:rsidRPr="0060738D" w:rsidRDefault="00024651" w:rsidP="003D39C2">
      <w:pPr>
        <w:rPr>
          <w:color w:val="000000"/>
          <w:sz w:val="24"/>
          <w:szCs w:val="24"/>
        </w:rPr>
      </w:pPr>
      <w:r w:rsidRPr="0060738D">
        <w:rPr>
          <w:color w:val="000000"/>
          <w:sz w:val="24"/>
          <w:szCs w:val="24"/>
        </w:rPr>
        <w:t>- Cevaptan çıkarılan soru</w:t>
      </w:r>
    </w:p>
    <w:p w:rsidR="00024651" w:rsidRPr="0060738D" w:rsidRDefault="00024651" w:rsidP="003D39C2">
      <w:pPr>
        <w:rPr>
          <w:color w:val="000000"/>
          <w:sz w:val="24"/>
          <w:szCs w:val="24"/>
        </w:rPr>
      </w:pPr>
      <w:r w:rsidRPr="0060738D">
        <w:rPr>
          <w:color w:val="000000"/>
          <w:sz w:val="24"/>
          <w:szCs w:val="24"/>
        </w:rPr>
        <w:t>- Tek bir cümleden çıkarılan çeşitli sorular olarak uygulanır.</w:t>
      </w:r>
    </w:p>
    <w:p w:rsidR="00024651" w:rsidRPr="0060738D" w:rsidRDefault="00024651" w:rsidP="003D39C2">
      <w:pPr>
        <w:rPr>
          <w:color w:val="000000"/>
          <w:sz w:val="24"/>
          <w:szCs w:val="24"/>
        </w:rPr>
      </w:pPr>
      <w:r w:rsidRPr="0060738D">
        <w:rPr>
          <w:color w:val="000000"/>
          <w:sz w:val="24"/>
          <w:szCs w:val="24"/>
        </w:rPr>
        <w:t>b. Hüküm ve yorum gerektiren alıştırmalar : Öğrencilerden edindikleri bilgileri kullanarak belli bir konuda değişik cümleler kurmaları ve yorumlar yapmaları istenir. Bu alıştırma, bir öğrencinin cümlesi üzerine ikinci bir öğrencinin yeni bir cümle kurması ve aynı işlemin zincirleme olarak yapılamış şeklinde de uygulanabilir.</w:t>
      </w:r>
    </w:p>
    <w:p w:rsidR="00024651" w:rsidRPr="0060738D" w:rsidRDefault="00024651" w:rsidP="003D39C2">
      <w:pPr>
        <w:rPr>
          <w:color w:val="000000"/>
          <w:sz w:val="24"/>
          <w:szCs w:val="24"/>
        </w:rPr>
      </w:pPr>
      <w:r w:rsidRPr="0060738D">
        <w:rPr>
          <w:color w:val="000000"/>
          <w:sz w:val="24"/>
          <w:szCs w:val="24"/>
        </w:rPr>
        <w:t>3. İletişim alıştırmalar (cummunicative drills): Bu alıştırmalar, dilin çeşitli durumlarda doğru iletişim kuracak şekilde kullanılması içindir.</w:t>
      </w:r>
    </w:p>
    <w:p w:rsidR="00024651" w:rsidRPr="0060738D" w:rsidRDefault="00024651" w:rsidP="003D39C2">
      <w:pPr>
        <w:rPr>
          <w:color w:val="000000"/>
          <w:sz w:val="24"/>
          <w:szCs w:val="24"/>
        </w:rPr>
      </w:pPr>
      <w:r w:rsidRPr="0060738D">
        <w:rPr>
          <w:color w:val="000000"/>
          <w:sz w:val="24"/>
          <w:szCs w:val="24"/>
        </w:rPr>
        <w:t>Bu grupta yapılabilecek alıştırmalar :</w:t>
      </w:r>
    </w:p>
    <w:p w:rsidR="00024651" w:rsidRPr="0060738D" w:rsidRDefault="00024651" w:rsidP="003D39C2">
      <w:pPr>
        <w:rPr>
          <w:color w:val="000000"/>
          <w:sz w:val="24"/>
          <w:szCs w:val="24"/>
        </w:rPr>
      </w:pPr>
      <w:r w:rsidRPr="0060738D">
        <w:rPr>
          <w:color w:val="000000"/>
          <w:sz w:val="24"/>
          <w:szCs w:val="24"/>
        </w:rPr>
        <w:t>a. Diyaloglar (dialoques): Öğrencinin karşılaşabileceği her duruma uygun ifadeleri seçebilmesi ve dili akıcı olarak kullanabilmesi bakımından yararlıdır.</w:t>
      </w:r>
    </w:p>
    <w:p w:rsidR="00024651" w:rsidRPr="0060738D" w:rsidRDefault="00024651" w:rsidP="003D39C2">
      <w:pPr>
        <w:rPr>
          <w:color w:val="000000"/>
          <w:sz w:val="24"/>
          <w:szCs w:val="24"/>
        </w:rPr>
      </w:pPr>
      <w:r w:rsidRPr="0060738D">
        <w:rPr>
          <w:color w:val="000000"/>
          <w:sz w:val="24"/>
          <w:szCs w:val="24"/>
        </w:rPr>
        <w:t>b. Hazırlıksız konuşma (improvisation) : Öğrencilerin, verilen bir durumda, hayal güçlerini kullanmak yolu ile karşılıklı konuşmaları istenerek, yaratıcı olmaları sağlanır.</w:t>
      </w:r>
    </w:p>
    <w:p w:rsidR="00024651" w:rsidRPr="0060738D" w:rsidRDefault="00024651" w:rsidP="003D39C2">
      <w:pPr>
        <w:rPr>
          <w:color w:val="000000"/>
          <w:sz w:val="24"/>
          <w:szCs w:val="24"/>
        </w:rPr>
      </w:pPr>
      <w:r w:rsidRPr="0060738D">
        <w:rPr>
          <w:color w:val="000000"/>
          <w:sz w:val="24"/>
          <w:szCs w:val="24"/>
        </w:rPr>
        <w:t>c. Rol yapma (role-playing) : Öğrencilerin ikili veya daha kalabalık gruplarda verile</w:t>
      </w:r>
      <w:r>
        <w:rPr>
          <w:color w:val="000000"/>
          <w:sz w:val="24"/>
          <w:szCs w:val="24"/>
        </w:rPr>
        <w:t>n rolleri üstlenip yapmalarıdır</w:t>
      </w:r>
    </w:p>
    <w:p w:rsidR="00024651" w:rsidRPr="0060738D" w:rsidRDefault="00024651" w:rsidP="003D39C2">
      <w:pPr>
        <w:rPr>
          <w:color w:val="000000"/>
          <w:sz w:val="24"/>
          <w:szCs w:val="24"/>
        </w:rPr>
      </w:pPr>
      <w:r w:rsidRPr="0060738D">
        <w:rPr>
          <w:color w:val="000000"/>
          <w:sz w:val="24"/>
          <w:szCs w:val="24"/>
        </w:rPr>
        <w:t xml:space="preserve">d. Simulasyon : Öğrencilere bir problem durum verilir, seçilen gruptaki her öğrenci kendi rolüne uygun değişik bilgilerle donatılır. Her birinin edindiği bu bilgileri diğerlerinin </w:t>
      </w:r>
      <w:r>
        <w:rPr>
          <w:color w:val="000000"/>
          <w:sz w:val="24"/>
          <w:szCs w:val="24"/>
        </w:rPr>
        <w:t xml:space="preserve">  220</w:t>
      </w:r>
      <w:r w:rsidRPr="0060738D">
        <w:rPr>
          <w:color w:val="000000"/>
          <w:sz w:val="24"/>
          <w:szCs w:val="24"/>
        </w:rPr>
        <w:t>bilgisinden habersiz olarak durumun tartışmasında kullanması ve olayı gerçekmiş gibi yaşaması istenir.</w:t>
      </w:r>
    </w:p>
    <w:p w:rsidR="00024651" w:rsidRPr="0060738D" w:rsidRDefault="00024651" w:rsidP="003D39C2">
      <w:pPr>
        <w:rPr>
          <w:color w:val="000000"/>
          <w:sz w:val="24"/>
          <w:szCs w:val="24"/>
        </w:rPr>
      </w:pPr>
      <w:r w:rsidRPr="0060738D">
        <w:rPr>
          <w:color w:val="000000"/>
          <w:sz w:val="24"/>
          <w:szCs w:val="24"/>
        </w:rPr>
        <w:t>e. Okuma : Öğrencilerden okudukları değişik konularda sözlü tartışma yapmaları istenebilir.</w:t>
      </w:r>
    </w:p>
    <w:p w:rsidR="00024651" w:rsidRPr="0060738D" w:rsidRDefault="00024651" w:rsidP="003D39C2">
      <w:pPr>
        <w:rPr>
          <w:color w:val="000000"/>
          <w:sz w:val="24"/>
          <w:szCs w:val="24"/>
        </w:rPr>
      </w:pPr>
      <w:r w:rsidRPr="0060738D">
        <w:rPr>
          <w:color w:val="000000"/>
          <w:sz w:val="24"/>
          <w:szCs w:val="24"/>
        </w:rPr>
        <w:t>f. Yazına : Öğrencilerden değişik konularda kompozisyon yazmaları istenir. Bu kompozisyonlar düzeltilir sınıfa getirilir. Sınıfta okutulan kompozisyonları yazan öğrencilerin konulan hakkında aydınlatıcı konuşmalar yapması ve diğer öğrencilerin soracağı soruları cevaplaması istenir.</w:t>
      </w:r>
    </w:p>
    <w:p w:rsidR="00024651" w:rsidRPr="0060738D" w:rsidRDefault="00024651" w:rsidP="003D39C2">
      <w:pPr>
        <w:rPr>
          <w:color w:val="000000"/>
          <w:sz w:val="24"/>
          <w:szCs w:val="24"/>
        </w:rPr>
      </w:pPr>
      <w:r w:rsidRPr="0060738D">
        <w:rPr>
          <w:color w:val="000000"/>
          <w:sz w:val="24"/>
          <w:szCs w:val="24"/>
        </w:rPr>
        <w:t>g. Söylevler : Öğrencilerden belirli konularda hazırlanarak sınırlı süre içinde konuşmalar yapmaları istenebilir.</w:t>
      </w:r>
    </w:p>
    <w:p w:rsidR="00024651" w:rsidRPr="0060738D" w:rsidRDefault="00024651" w:rsidP="003D39C2">
      <w:pPr>
        <w:rPr>
          <w:color w:val="000000"/>
          <w:sz w:val="24"/>
          <w:szCs w:val="24"/>
        </w:rPr>
      </w:pPr>
      <w:r w:rsidRPr="0060738D">
        <w:rPr>
          <w:color w:val="000000"/>
          <w:sz w:val="24"/>
          <w:szCs w:val="24"/>
        </w:rPr>
        <w:t>h. Göze ve kulağa hitap eden araçlar : TV. video, film, resim, teyp, radyo vb. araçlar kullanılarak öğrencilerden gördüklerini, duyduklarını anlatmaları veya yorumlamaları istenebilir.</w:t>
      </w:r>
    </w:p>
    <w:p w:rsidR="00024651" w:rsidRPr="0060738D" w:rsidRDefault="00024651" w:rsidP="003D39C2">
      <w:pPr>
        <w:rPr>
          <w:color w:val="000000"/>
          <w:sz w:val="24"/>
          <w:szCs w:val="24"/>
        </w:rPr>
      </w:pPr>
      <w:r w:rsidRPr="0060738D">
        <w:rPr>
          <w:color w:val="000000"/>
          <w:sz w:val="24"/>
          <w:szCs w:val="24"/>
        </w:rPr>
        <w:t>ı. Münazaralar (debates) : Sınıf içi veya sınıflar arası münazaralar yapmak suretiyle öğrencilerin topluluk karşısında konuşma yeteneği geliştirilebilir.</w:t>
      </w:r>
    </w:p>
    <w:p w:rsidR="00024651" w:rsidRPr="0060738D" w:rsidRDefault="00024651" w:rsidP="003D39C2">
      <w:pPr>
        <w:rPr>
          <w:color w:val="000000"/>
          <w:sz w:val="24"/>
          <w:szCs w:val="24"/>
        </w:rPr>
      </w:pPr>
      <w:r w:rsidRPr="0060738D">
        <w:rPr>
          <w:color w:val="000000"/>
          <w:sz w:val="24"/>
          <w:szCs w:val="24"/>
        </w:rPr>
        <w:t>j. Hikaye anlatma : Duyduğu bir hikayeyi anlatması yanında, öğrenciyi daha aktif kılmak amacıyla hikaye yaratma tekniği de kullanılmalıdır. Öğrencinin kendi seçtiği veya kendisine verilen bir konuda bilgi ve yaratıcılığını kullanması istenerek hikaye anlattırılabilir.</w:t>
      </w:r>
    </w:p>
    <w:p w:rsidR="00024651" w:rsidRPr="0060738D" w:rsidRDefault="00024651" w:rsidP="003D39C2">
      <w:pPr>
        <w:rPr>
          <w:color w:val="000000"/>
          <w:sz w:val="24"/>
          <w:szCs w:val="24"/>
        </w:rPr>
      </w:pPr>
      <w:r w:rsidRPr="0060738D">
        <w:rPr>
          <w:color w:val="000000"/>
          <w:sz w:val="24"/>
          <w:szCs w:val="24"/>
        </w:rPr>
        <w:t>İleri seviyede münazara, hikaye anlatma, söylev ve grup tartışmaları gibi çalışmalarda, konunun seçimi, mümkün olduğu kadar, öğrencinin isteğine bırakılmalıdır.</w:t>
      </w:r>
    </w:p>
    <w:p w:rsidR="00024651" w:rsidRPr="0060738D" w:rsidRDefault="00024651" w:rsidP="003D39C2">
      <w:pPr>
        <w:rPr>
          <w:color w:val="000000"/>
          <w:sz w:val="24"/>
          <w:szCs w:val="24"/>
        </w:rPr>
      </w:pPr>
      <w:r w:rsidRPr="0060738D">
        <w:rPr>
          <w:color w:val="000000"/>
          <w:sz w:val="24"/>
          <w:szCs w:val="24"/>
        </w:rPr>
        <w:t>k. Sınıf içi Eğitici Oyunlar (didactic games):</w:t>
      </w:r>
    </w:p>
    <w:p w:rsidR="00024651" w:rsidRPr="0060738D" w:rsidRDefault="00024651" w:rsidP="003D39C2">
      <w:pPr>
        <w:rPr>
          <w:color w:val="000000"/>
          <w:sz w:val="24"/>
          <w:szCs w:val="24"/>
        </w:rPr>
      </w:pPr>
      <w:r w:rsidRPr="0060738D">
        <w:rPr>
          <w:color w:val="000000"/>
          <w:sz w:val="24"/>
          <w:szCs w:val="24"/>
        </w:rPr>
        <w:t>1. Beyin fırnıtası alıştırmaları (brain storming activities) : Tahmin, ilişkiyi bulma, tasvir ve dile getirme, belli bir konuda fikir üretme vb. alıştırmalar bütün öğrencileri aktif hale getirecek şekilde uygulanmalıdır.</w:t>
      </w:r>
    </w:p>
    <w:p w:rsidR="00024651" w:rsidRPr="0060738D" w:rsidRDefault="00024651" w:rsidP="003D39C2">
      <w:pPr>
        <w:rPr>
          <w:color w:val="000000"/>
          <w:sz w:val="24"/>
          <w:szCs w:val="24"/>
        </w:rPr>
      </w:pPr>
      <w:r w:rsidRPr="0060738D">
        <w:rPr>
          <w:color w:val="000000"/>
          <w:sz w:val="24"/>
          <w:szCs w:val="24"/>
        </w:rPr>
        <w:t>2. Düzenleme alıştırmaları (organizing activities): Karşılaştırma, farkı bulma, sıraya dizme, bilinenleri kullanarak çözümü bulma vb. çalışmalar yapılabilir.</w:t>
      </w:r>
    </w:p>
    <w:p w:rsidR="00024651" w:rsidRPr="0060738D" w:rsidRDefault="00024651" w:rsidP="003D39C2">
      <w:pPr>
        <w:rPr>
          <w:color w:val="000000"/>
          <w:sz w:val="24"/>
          <w:szCs w:val="24"/>
        </w:rPr>
      </w:pPr>
      <w:r w:rsidRPr="0060738D">
        <w:rPr>
          <w:color w:val="000000"/>
          <w:sz w:val="24"/>
          <w:szCs w:val="24"/>
        </w:rPr>
        <w:t>3. Bileşik alıştırmalar (compound activities): Mektuplaşma, proje yapma. İngilizce konuşma kulüpleri kurma, münazaralar vb. çalışmalardır.</w:t>
      </w:r>
    </w:p>
    <w:p w:rsidR="00024651" w:rsidRPr="0060738D" w:rsidRDefault="00024651" w:rsidP="003D39C2">
      <w:pPr>
        <w:rPr>
          <w:color w:val="000000"/>
          <w:sz w:val="24"/>
          <w:szCs w:val="24"/>
        </w:rPr>
      </w:pPr>
      <w:r w:rsidRPr="0060738D">
        <w:rPr>
          <w:color w:val="000000"/>
          <w:sz w:val="24"/>
          <w:szCs w:val="24"/>
        </w:rPr>
        <w:t>a. Bütün bu konuşma alıştırmaları :</w:t>
      </w:r>
    </w:p>
    <w:p w:rsidR="00024651" w:rsidRPr="0060738D" w:rsidRDefault="00024651" w:rsidP="003D39C2">
      <w:pPr>
        <w:rPr>
          <w:color w:val="000000"/>
          <w:sz w:val="24"/>
          <w:szCs w:val="24"/>
        </w:rPr>
      </w:pPr>
      <w:r w:rsidRPr="0060738D">
        <w:rPr>
          <w:color w:val="000000"/>
          <w:sz w:val="24"/>
          <w:szCs w:val="24"/>
        </w:rPr>
        <w:t>İkili alıştırmalar (pair-vvork): Her öğrenci yanındaki, önündeki veya arkasındaki arkadaşı ile çalışmak suretiyle;</w:t>
      </w:r>
    </w:p>
    <w:p w:rsidR="00024651" w:rsidRPr="0060738D" w:rsidRDefault="00024651" w:rsidP="003D39C2">
      <w:pPr>
        <w:rPr>
          <w:color w:val="000000"/>
          <w:sz w:val="24"/>
          <w:szCs w:val="24"/>
        </w:rPr>
      </w:pPr>
      <w:r w:rsidRPr="0060738D">
        <w:rPr>
          <w:color w:val="000000"/>
          <w:sz w:val="24"/>
          <w:szCs w:val="24"/>
        </w:rPr>
        <w:t>b. Grup alıştırmaları (group-work) : Sınıfta oluşturulacak üç veya daha fazla kişilik gruplarda.</w:t>
      </w:r>
    </w:p>
    <w:p w:rsidR="00024651" w:rsidRPr="0060738D" w:rsidRDefault="00024651" w:rsidP="003D39C2">
      <w:pPr>
        <w:rPr>
          <w:color w:val="000000"/>
          <w:sz w:val="24"/>
          <w:szCs w:val="24"/>
        </w:rPr>
      </w:pPr>
      <w:r w:rsidRPr="0060738D">
        <w:rPr>
          <w:color w:val="000000"/>
          <w:sz w:val="24"/>
          <w:szCs w:val="24"/>
        </w:rPr>
        <w:t>c- Sınıf alıştırmaları (class-vvork): Tüm sınıfın katılacağı bir şekilde organize edilerek,</w:t>
      </w:r>
    </w:p>
    <w:p w:rsidR="00024651" w:rsidRPr="0060738D" w:rsidRDefault="00024651" w:rsidP="003D39C2">
      <w:pPr>
        <w:rPr>
          <w:color w:val="000000"/>
          <w:sz w:val="24"/>
          <w:szCs w:val="24"/>
        </w:rPr>
      </w:pPr>
      <w:r w:rsidRPr="0060738D">
        <w:rPr>
          <w:color w:val="000000"/>
          <w:sz w:val="24"/>
          <w:szCs w:val="24"/>
        </w:rPr>
        <w:t>uygulanır.</w:t>
      </w:r>
    </w:p>
    <w:p w:rsidR="00024651" w:rsidRPr="0060738D" w:rsidRDefault="00024651" w:rsidP="003D39C2">
      <w:pPr>
        <w:rPr>
          <w:color w:val="000000"/>
          <w:sz w:val="24"/>
          <w:szCs w:val="24"/>
        </w:rPr>
      </w:pPr>
      <w:r w:rsidRPr="0060738D">
        <w:rPr>
          <w:color w:val="000000"/>
          <w:sz w:val="24"/>
          <w:szCs w:val="24"/>
        </w:rPr>
        <w:t>E. Okuma Öğretimi :</w:t>
      </w:r>
    </w:p>
    <w:p w:rsidR="00024651" w:rsidRPr="0060738D" w:rsidRDefault="00024651" w:rsidP="003D39C2">
      <w:pPr>
        <w:rPr>
          <w:color w:val="000000"/>
          <w:sz w:val="24"/>
          <w:szCs w:val="24"/>
        </w:rPr>
      </w:pPr>
      <w:r w:rsidRPr="0060738D">
        <w:rPr>
          <w:color w:val="000000"/>
          <w:sz w:val="24"/>
          <w:szCs w:val="24"/>
        </w:rPr>
        <w:t>Okuma, edinilmesi gereken dört temel dil becerisinden biridir, l. Okuma Öğretiminde Amaçlar : a. Okuduğunu anlama, b. Yazarın görüşünü anlama.</w:t>
      </w:r>
    </w:p>
    <w:p w:rsidR="00024651" w:rsidRPr="0060738D" w:rsidRDefault="00024651" w:rsidP="003D39C2">
      <w:pPr>
        <w:rPr>
          <w:color w:val="000000"/>
          <w:sz w:val="24"/>
          <w:szCs w:val="24"/>
        </w:rPr>
      </w:pPr>
      <w:r w:rsidRPr="0060738D">
        <w:rPr>
          <w:color w:val="000000"/>
          <w:sz w:val="24"/>
          <w:szCs w:val="24"/>
        </w:rPr>
        <w:t>c. Bilmediği kelimeleri sözlüğe bakmaksızın konunun bütünü içinde anlama, d. Okumayı zevk ve alışkanlık olarak benimseme, e. Metnin değişik bölümleri arasındaki bağlantıyı kurma,</w:t>
      </w:r>
    </w:p>
    <w:p w:rsidR="00024651" w:rsidRPr="0060738D" w:rsidRDefault="00024651" w:rsidP="003D39C2">
      <w:pPr>
        <w:rPr>
          <w:color w:val="000000"/>
          <w:sz w:val="24"/>
          <w:szCs w:val="24"/>
        </w:rPr>
      </w:pPr>
      <w:r w:rsidRPr="0060738D">
        <w:rPr>
          <w:color w:val="000000"/>
          <w:sz w:val="24"/>
          <w:szCs w:val="24"/>
        </w:rPr>
        <w:t>f. Okuduğuna kendi yorumunu getirme, g. İleri aşamada da özü daha süratle anlama, yeteneğini geliştirmektir.</w:t>
      </w:r>
    </w:p>
    <w:p w:rsidR="00024651" w:rsidRPr="0060738D" w:rsidRDefault="00024651" w:rsidP="003D39C2">
      <w:pPr>
        <w:rPr>
          <w:color w:val="000000"/>
          <w:sz w:val="24"/>
          <w:szCs w:val="24"/>
        </w:rPr>
      </w:pPr>
      <w:r w:rsidRPr="0060738D">
        <w:rPr>
          <w:color w:val="000000"/>
          <w:sz w:val="24"/>
          <w:szCs w:val="24"/>
        </w:rPr>
        <w:t>2. Okuma becerisini geliştirmek için yapılacak çalışmalar şu üç grupta düşünülebilir.</w:t>
      </w:r>
    </w:p>
    <w:p w:rsidR="00024651" w:rsidRPr="0060738D" w:rsidRDefault="00024651" w:rsidP="003D39C2">
      <w:pPr>
        <w:rPr>
          <w:color w:val="000000"/>
          <w:sz w:val="24"/>
          <w:szCs w:val="24"/>
        </w:rPr>
      </w:pPr>
      <w:r w:rsidRPr="0060738D">
        <w:rPr>
          <w:color w:val="000000"/>
          <w:sz w:val="24"/>
          <w:szCs w:val="24"/>
        </w:rPr>
        <w:t>a. Okuma öncesi etkinlikler (pre-reading activities): Konuyla ilgili bir ön konuşma yapılır.</w:t>
      </w:r>
    </w:p>
    <w:p w:rsidR="00024651" w:rsidRPr="0060738D" w:rsidRDefault="00024651" w:rsidP="003D39C2">
      <w:pPr>
        <w:rPr>
          <w:color w:val="000000"/>
          <w:sz w:val="24"/>
          <w:szCs w:val="24"/>
        </w:rPr>
      </w:pPr>
      <w:r w:rsidRPr="0060738D">
        <w:rPr>
          <w:color w:val="000000"/>
          <w:sz w:val="24"/>
          <w:szCs w:val="24"/>
        </w:rPr>
        <w:t>Öğrencilerden,</w:t>
      </w:r>
    </w:p>
    <w:p w:rsidR="00024651" w:rsidRPr="0060738D" w:rsidRDefault="00024651" w:rsidP="003D39C2">
      <w:pPr>
        <w:rPr>
          <w:color w:val="000000"/>
          <w:sz w:val="24"/>
          <w:szCs w:val="24"/>
        </w:rPr>
      </w:pPr>
      <w:r w:rsidRPr="0060738D">
        <w:rPr>
          <w:color w:val="000000"/>
          <w:sz w:val="24"/>
          <w:szCs w:val="24"/>
        </w:rPr>
        <w:t>1. Verilen bir başlığa göre parçanın içeriğini kestirme (predicting),</w:t>
      </w:r>
    </w:p>
    <w:p w:rsidR="00024651" w:rsidRPr="0060738D" w:rsidRDefault="00024651" w:rsidP="003D39C2">
      <w:pPr>
        <w:rPr>
          <w:color w:val="000000"/>
          <w:sz w:val="24"/>
          <w:szCs w:val="24"/>
        </w:rPr>
      </w:pPr>
      <w:r w:rsidRPr="0060738D">
        <w:rPr>
          <w:color w:val="000000"/>
          <w:sz w:val="24"/>
          <w:szCs w:val="24"/>
        </w:rPr>
        <w:t>2. Verilen başlık, resim veya şekil ile muhteva arasında ilişki kurma,</w:t>
      </w:r>
    </w:p>
    <w:p w:rsidR="00024651" w:rsidRPr="0060738D" w:rsidRDefault="00024651" w:rsidP="003D39C2">
      <w:pPr>
        <w:rPr>
          <w:color w:val="000000"/>
          <w:sz w:val="24"/>
          <w:szCs w:val="24"/>
        </w:rPr>
      </w:pPr>
      <w:r w:rsidRPr="0060738D">
        <w:rPr>
          <w:color w:val="000000"/>
          <w:sz w:val="24"/>
          <w:szCs w:val="24"/>
        </w:rPr>
        <w:t>3. Verilen konuyla ilgili kelime bilgisinin kazandırılması için soru cevap tekniği kullanma,</w:t>
      </w:r>
    </w:p>
    <w:p w:rsidR="00024651" w:rsidRPr="0060738D" w:rsidRDefault="00024651" w:rsidP="003D39C2">
      <w:pPr>
        <w:rPr>
          <w:color w:val="000000"/>
          <w:sz w:val="24"/>
          <w:szCs w:val="24"/>
        </w:rPr>
      </w:pPr>
      <w:r w:rsidRPr="0060738D">
        <w:rPr>
          <w:color w:val="000000"/>
          <w:sz w:val="24"/>
          <w:szCs w:val="24"/>
        </w:rPr>
        <w:t>vb. çalışmalar istenir.</w:t>
      </w:r>
    </w:p>
    <w:p w:rsidR="00024651" w:rsidRPr="0060738D" w:rsidRDefault="00024651" w:rsidP="003D39C2">
      <w:pPr>
        <w:rPr>
          <w:color w:val="000000"/>
          <w:sz w:val="24"/>
          <w:szCs w:val="24"/>
        </w:rPr>
      </w:pPr>
      <w:r w:rsidRPr="0060738D">
        <w:rPr>
          <w:color w:val="000000"/>
          <w:sz w:val="24"/>
          <w:szCs w:val="24"/>
        </w:rPr>
        <w:t>b. Okuma sırasındaki etkinlikler (activities during reading):</w:t>
      </w:r>
      <w:r>
        <w:rPr>
          <w:color w:val="000000"/>
          <w:sz w:val="24"/>
          <w:szCs w:val="24"/>
        </w:rPr>
        <w:t xml:space="preserve">     21-</w:t>
      </w:r>
    </w:p>
    <w:p w:rsidR="00024651" w:rsidRPr="0060738D" w:rsidRDefault="00024651" w:rsidP="003D39C2">
      <w:pPr>
        <w:rPr>
          <w:color w:val="000000"/>
          <w:sz w:val="24"/>
          <w:szCs w:val="24"/>
        </w:rPr>
      </w:pPr>
      <w:r w:rsidRPr="0060738D">
        <w:rPr>
          <w:color w:val="000000"/>
          <w:sz w:val="24"/>
          <w:szCs w:val="24"/>
        </w:rPr>
        <w:t>1. Genel anlamayı sağlamak için genel nitelikte ve yeterli sayıda soru tahtaya pyazılır veya dikte ettirilir. Öğrencilerden konuyu okuduktan sonra cevap vermeleri istenir, (skimming)</w:t>
      </w:r>
    </w:p>
    <w:p w:rsidR="00024651" w:rsidRPr="0060738D" w:rsidRDefault="00024651" w:rsidP="003D39C2">
      <w:pPr>
        <w:rPr>
          <w:color w:val="000000"/>
          <w:sz w:val="24"/>
          <w:szCs w:val="24"/>
        </w:rPr>
      </w:pPr>
      <w:r w:rsidRPr="0060738D">
        <w:rPr>
          <w:color w:val="000000"/>
          <w:sz w:val="24"/>
          <w:szCs w:val="24"/>
        </w:rPr>
        <w:t>2. Öğrencilerden, okudukları parçada geçen kelimelerin anlamlarını, metindeki ipuçlarını değerlendirerek tahmin etmeleri istenir. Öğrenciler gerekirse emin olmak için sözlükten yararlanabilirler.</w:t>
      </w:r>
    </w:p>
    <w:p w:rsidR="00024651" w:rsidRPr="0060738D" w:rsidRDefault="00024651" w:rsidP="003D39C2">
      <w:pPr>
        <w:rPr>
          <w:color w:val="000000"/>
          <w:sz w:val="24"/>
          <w:szCs w:val="24"/>
        </w:rPr>
      </w:pPr>
      <w:r w:rsidRPr="0060738D">
        <w:rPr>
          <w:color w:val="000000"/>
          <w:sz w:val="24"/>
          <w:szCs w:val="24"/>
        </w:rPr>
        <w:t>3. İleri düzeyde, metinde geçen ve anlama katkısı olan, yapı ve sanatla ilgili (structural and rhetorical) özelliklerin bulunması istenir.</w:t>
      </w:r>
    </w:p>
    <w:p w:rsidR="00024651" w:rsidRPr="0060738D" w:rsidRDefault="00024651" w:rsidP="003D39C2">
      <w:pPr>
        <w:rPr>
          <w:color w:val="000000"/>
          <w:sz w:val="24"/>
          <w:szCs w:val="24"/>
        </w:rPr>
      </w:pPr>
      <w:r w:rsidRPr="0060738D">
        <w:rPr>
          <w:color w:val="000000"/>
          <w:sz w:val="24"/>
          <w:szCs w:val="24"/>
        </w:rPr>
        <w:t>4. Öğrencilerden önemli gördükleri kelime gruplarının veya cümlelerin altını çizmeleri (underlining) ve okunan metindeki önemli noktaları not almaları (note-taking) sonrada gerekirse bu notları düzenlemeleri (note-making) istenir.</w:t>
      </w:r>
    </w:p>
    <w:p w:rsidR="00024651" w:rsidRPr="0060738D" w:rsidRDefault="00024651" w:rsidP="003D39C2">
      <w:pPr>
        <w:rPr>
          <w:color w:val="000000"/>
          <w:sz w:val="24"/>
          <w:szCs w:val="24"/>
        </w:rPr>
      </w:pPr>
      <w:r w:rsidRPr="0060738D">
        <w:rPr>
          <w:color w:val="000000"/>
          <w:sz w:val="24"/>
          <w:szCs w:val="24"/>
        </w:rPr>
        <w:t>5. Bir metinde anlaşılması güç cümlelerde geçen şahıs zamirlerinin hangi ismin yerine kullanıldığının (reterence signals) bulunması istenir.</w:t>
      </w:r>
    </w:p>
    <w:p w:rsidR="00024651" w:rsidRPr="0060738D" w:rsidRDefault="00024651" w:rsidP="003D39C2">
      <w:pPr>
        <w:rPr>
          <w:color w:val="000000"/>
          <w:sz w:val="24"/>
          <w:szCs w:val="24"/>
        </w:rPr>
      </w:pPr>
      <w:r w:rsidRPr="0060738D">
        <w:rPr>
          <w:color w:val="000000"/>
          <w:sz w:val="24"/>
          <w:szCs w:val="24"/>
        </w:rPr>
        <w:t>c. Okuma sonrası etkinlikler (post-reading activities) :</w:t>
      </w:r>
    </w:p>
    <w:p w:rsidR="00024651" w:rsidRPr="0060738D" w:rsidRDefault="00024651" w:rsidP="003D39C2">
      <w:pPr>
        <w:rPr>
          <w:color w:val="000000"/>
          <w:sz w:val="24"/>
          <w:szCs w:val="24"/>
        </w:rPr>
      </w:pPr>
      <w:r w:rsidRPr="0060738D">
        <w:rPr>
          <w:color w:val="000000"/>
          <w:sz w:val="24"/>
          <w:szCs w:val="24"/>
        </w:rPr>
        <w:t>1. Ayrıntılı anlama (scanning): Öğrencinin okuduğu metinle ilgili ayrıntılı sorulara cevap vermesi istenir. Bunun içinde ^evet-hayır", sonra, "yanlış-doğru" şeklinde cevap alınabilecek basit sorulardan başlanır. Konuyla ilgili olarak olayın nerede, ne zaman ve nasıl olduğunu belirleyen açıklayıcı cevaplar almaya yönelik sorular; daha sonra da yargıya ve yoruma dayalı sorular sorulur.</w:t>
      </w:r>
    </w:p>
    <w:p w:rsidR="00024651" w:rsidRPr="0060738D" w:rsidRDefault="00024651" w:rsidP="003D39C2">
      <w:pPr>
        <w:rPr>
          <w:color w:val="000000"/>
          <w:sz w:val="24"/>
          <w:szCs w:val="24"/>
        </w:rPr>
      </w:pPr>
      <w:r w:rsidRPr="0060738D">
        <w:rPr>
          <w:color w:val="000000"/>
          <w:sz w:val="24"/>
          <w:szCs w:val="24"/>
        </w:rPr>
        <w:t>2. Öğrencilerin . metinde geçen anlaşılması güç ifadeleri yazılı veya sözlü olarak kendi ifadeleriyle açılmaları, istenir, (paraphrasing).</w:t>
      </w:r>
    </w:p>
    <w:p w:rsidR="00024651" w:rsidRPr="0060738D" w:rsidRDefault="00024651" w:rsidP="003D39C2">
      <w:pPr>
        <w:rPr>
          <w:color w:val="000000"/>
          <w:sz w:val="24"/>
          <w:szCs w:val="24"/>
        </w:rPr>
      </w:pPr>
      <w:r w:rsidRPr="0060738D">
        <w:rPr>
          <w:color w:val="000000"/>
          <w:sz w:val="24"/>
          <w:szCs w:val="24"/>
        </w:rPr>
        <w:t>3. Okunan metnin anafikrinin (main idea), ileri düzeyde de anafikri destekleyen yardımcı fikirlerin (supporting ideas) bulunması istenir.</w:t>
      </w:r>
    </w:p>
    <w:p w:rsidR="00024651" w:rsidRPr="0060738D" w:rsidRDefault="00024651" w:rsidP="003D39C2">
      <w:pPr>
        <w:rPr>
          <w:color w:val="000000"/>
          <w:sz w:val="24"/>
          <w:szCs w:val="24"/>
        </w:rPr>
      </w:pPr>
      <w:r w:rsidRPr="0060738D">
        <w:rPr>
          <w:color w:val="000000"/>
          <w:sz w:val="24"/>
          <w:szCs w:val="24"/>
        </w:rPr>
        <w:t>4. Öğrencilerin okunan metni öz ve şematik olarak ifade etmeleri istenir, (diagramming).</w:t>
      </w:r>
    </w:p>
    <w:p w:rsidR="00024651" w:rsidRPr="0060738D" w:rsidRDefault="00024651" w:rsidP="003D39C2">
      <w:pPr>
        <w:rPr>
          <w:color w:val="000000"/>
          <w:sz w:val="24"/>
          <w:szCs w:val="24"/>
        </w:rPr>
      </w:pPr>
      <w:r w:rsidRPr="0060738D">
        <w:rPr>
          <w:color w:val="000000"/>
          <w:sz w:val="24"/>
          <w:szCs w:val="24"/>
        </w:rPr>
        <w:t>5. İleri düzeyde, öğrencilerin okudukları metnin giriş, gelişme, sonuç (hikaye vb. yazılarda serim, düğüm, sonuç) bölümlerini bulmaları (outlining) istenir.</w:t>
      </w:r>
    </w:p>
    <w:p w:rsidR="00024651" w:rsidRPr="0060738D" w:rsidRDefault="00024651" w:rsidP="003D39C2">
      <w:pPr>
        <w:rPr>
          <w:color w:val="000000"/>
          <w:sz w:val="24"/>
          <w:szCs w:val="24"/>
        </w:rPr>
      </w:pPr>
      <w:r w:rsidRPr="0060738D">
        <w:rPr>
          <w:color w:val="000000"/>
          <w:sz w:val="24"/>
          <w:szCs w:val="24"/>
        </w:rPr>
        <w:t>6. Okunan metnin, öğrencilerin kendi cümleleriyle sözlü veya yazılı olarak özetlenmesi (summarizing) istenir.</w:t>
      </w:r>
    </w:p>
    <w:p w:rsidR="00024651" w:rsidRPr="0060738D" w:rsidRDefault="00024651" w:rsidP="003D39C2">
      <w:pPr>
        <w:rPr>
          <w:color w:val="000000"/>
          <w:sz w:val="24"/>
          <w:szCs w:val="24"/>
        </w:rPr>
      </w:pPr>
      <w:r w:rsidRPr="0060738D">
        <w:rPr>
          <w:color w:val="000000"/>
          <w:sz w:val="24"/>
          <w:szCs w:val="24"/>
        </w:rPr>
        <w:t>3. Okuma iki sebeple yapılır ;</w:t>
      </w:r>
    </w:p>
    <w:p w:rsidR="00024651" w:rsidRPr="0060738D" w:rsidRDefault="00024651" w:rsidP="003D39C2">
      <w:pPr>
        <w:rPr>
          <w:color w:val="000000"/>
          <w:sz w:val="24"/>
          <w:szCs w:val="24"/>
        </w:rPr>
      </w:pPr>
      <w:r w:rsidRPr="0060738D">
        <w:rPr>
          <w:color w:val="000000"/>
          <w:sz w:val="24"/>
          <w:szCs w:val="24"/>
        </w:rPr>
        <w:t>a. Zevk için okuma (reading for pleasure): Dergi, gazete, tatil broşürleri, arkadaş mektupları; roman, oyun, şiir gibi edebi metinler kullanılarak,</w:t>
      </w:r>
    </w:p>
    <w:p w:rsidR="00024651" w:rsidRPr="0060738D" w:rsidRDefault="00024651" w:rsidP="003D39C2">
      <w:pPr>
        <w:rPr>
          <w:color w:val="000000"/>
          <w:sz w:val="24"/>
          <w:szCs w:val="24"/>
        </w:rPr>
      </w:pPr>
      <w:r w:rsidRPr="0060738D">
        <w:rPr>
          <w:color w:val="000000"/>
          <w:sz w:val="24"/>
          <w:szCs w:val="24"/>
        </w:rPr>
        <w:t>b. Bilgi için okuma (reading for Information): Çalışma sırasında, sözlük,kitap, index, bibliyografya, kitaplık katalogları, şema grafik ve şekiller, iş hayatıyla ilgili rapor, makale, ilan, reklam, iş mektupları, prospektüsler, sözleşmeler; günlük hayatla ilgili ilan ve tabelalar, otobüs, tren tarfıleri, yer . yol, sokak levhaları, gazete başlıkları, fotoğraf altı yazıları vb. kullanılarak.</w:t>
      </w:r>
    </w:p>
    <w:p w:rsidR="00024651" w:rsidRPr="0060738D" w:rsidRDefault="00024651" w:rsidP="003D39C2">
      <w:pPr>
        <w:rPr>
          <w:color w:val="000000"/>
          <w:sz w:val="24"/>
          <w:szCs w:val="24"/>
        </w:rPr>
      </w:pPr>
      <w:r w:rsidRPr="0060738D">
        <w:rPr>
          <w:color w:val="000000"/>
          <w:sz w:val="24"/>
          <w:szCs w:val="24"/>
        </w:rPr>
        <w:t>4. Okuma uygulaması, başlangıç devresinde, sesli okuma (reading aloud) olarak yapılırken, orta ve ileri devrelerde sessiz okumaya (silent reading) geçilir.</w:t>
      </w:r>
    </w:p>
    <w:p w:rsidR="00024651" w:rsidRPr="0060738D" w:rsidRDefault="00024651" w:rsidP="003D39C2">
      <w:pPr>
        <w:rPr>
          <w:color w:val="000000"/>
          <w:sz w:val="24"/>
          <w:szCs w:val="24"/>
        </w:rPr>
      </w:pPr>
      <w:r w:rsidRPr="0060738D">
        <w:rPr>
          <w:color w:val="000000"/>
          <w:sz w:val="24"/>
          <w:szCs w:val="24"/>
        </w:rPr>
        <w:t>a. Sesli okuma, sözlü bir alıştırma olduğundan tonlama ve telaffuz çalışmalarında yararlıdır. Öğrenci, dilin söylenen ve yazılan şekillerini de bu yolla ayrıt edebilir. Sesli okuma alıştırmalarında yalnızca kısa pasajlar kullanılmalıdır.</w:t>
      </w:r>
    </w:p>
    <w:p w:rsidR="00024651" w:rsidRPr="0060738D" w:rsidRDefault="00024651" w:rsidP="003D39C2">
      <w:pPr>
        <w:rPr>
          <w:color w:val="000000"/>
          <w:sz w:val="24"/>
          <w:szCs w:val="24"/>
        </w:rPr>
      </w:pPr>
      <w:r w:rsidRPr="0060738D">
        <w:rPr>
          <w:color w:val="000000"/>
          <w:sz w:val="24"/>
          <w:szCs w:val="24"/>
        </w:rPr>
        <w:t>Sesli okuma daha çok sınıfıçi okuma (intensive reading) çalışmalarında yapılır. Başlangıç ve orta düzeylerde, okuma çalışmalarında amaç daha çok temel dil kalıplarını ve kelimeleri yazılış biçimleriyle tanımak ve bunların kullanışlarını görmektir.</w:t>
      </w:r>
    </w:p>
    <w:p w:rsidR="00024651" w:rsidRPr="0060738D" w:rsidRDefault="00024651" w:rsidP="003D39C2">
      <w:pPr>
        <w:rPr>
          <w:color w:val="000000"/>
          <w:sz w:val="24"/>
          <w:szCs w:val="24"/>
        </w:rPr>
      </w:pPr>
      <w:r w:rsidRPr="0060738D">
        <w:rPr>
          <w:color w:val="000000"/>
          <w:sz w:val="24"/>
          <w:szCs w:val="24"/>
        </w:rPr>
        <w:t>b. Sessiz okuma, anlama yeteneğini geliştirmek içindir. Bu yeteneğin geliştirilmesi öğrenciye okul sonrası çalışmalarında da yarar sağlayacaktır. Sessiz okuma çalışmalarında, sesli okumaya göre daha uzun parçalar kullanılabilir.</w:t>
      </w:r>
    </w:p>
    <w:p w:rsidR="00024651" w:rsidRPr="0060738D" w:rsidRDefault="00024651" w:rsidP="003D39C2">
      <w:pPr>
        <w:rPr>
          <w:color w:val="000000"/>
          <w:sz w:val="24"/>
          <w:szCs w:val="24"/>
        </w:rPr>
      </w:pPr>
      <w:r w:rsidRPr="0060738D">
        <w:rPr>
          <w:color w:val="000000"/>
          <w:sz w:val="24"/>
          <w:szCs w:val="24"/>
        </w:rPr>
        <w:t>Sessiz okuma, zevk veya bilgi almak için yapıldığından daha çok sınıf dışındaki okuma çalışmalarında (extensive reading) uygulanır. Bu uygulamada ayrıntıdan çok. genel anlamayı gerektiren süratli okumaya yer verilir.</w:t>
      </w:r>
    </w:p>
    <w:p w:rsidR="00024651" w:rsidRPr="0060738D" w:rsidRDefault="00024651" w:rsidP="003D39C2">
      <w:pPr>
        <w:rPr>
          <w:color w:val="000000"/>
          <w:sz w:val="24"/>
          <w:szCs w:val="24"/>
        </w:rPr>
      </w:pPr>
      <w:r w:rsidRPr="0060738D">
        <w:rPr>
          <w:color w:val="000000"/>
          <w:sz w:val="24"/>
          <w:szCs w:val="24"/>
        </w:rPr>
        <w:t>I. Özel Amaçlı Dil Öğretimi : (E.S.P. : English for Specific Puıposes)</w:t>
      </w:r>
      <w:r>
        <w:rPr>
          <w:color w:val="000000"/>
          <w:sz w:val="24"/>
          <w:szCs w:val="24"/>
        </w:rPr>
        <w:t xml:space="preserve">  22-</w:t>
      </w:r>
    </w:p>
    <w:p w:rsidR="00024651" w:rsidRPr="0060738D" w:rsidRDefault="00024651" w:rsidP="003D39C2">
      <w:pPr>
        <w:rPr>
          <w:color w:val="000000"/>
          <w:sz w:val="24"/>
          <w:szCs w:val="24"/>
        </w:rPr>
      </w:pPr>
      <w:r>
        <w:rPr>
          <w:color w:val="000000"/>
          <w:sz w:val="24"/>
          <w:szCs w:val="24"/>
        </w:rPr>
        <w:t>ö</w:t>
      </w:r>
      <w:r w:rsidRPr="0060738D">
        <w:rPr>
          <w:color w:val="000000"/>
          <w:sz w:val="24"/>
          <w:szCs w:val="24"/>
        </w:rPr>
        <w:t>zel amaçlı dil öğretimi, ileri seviyede öğrencilere ilgi duydukları alanlara yönelik çalışmalar yaptırmak ve edindikleri becerileri bu özel alanlara da transfer edebilmelerini sağlamak.</w:t>
      </w:r>
    </w:p>
    <w:p w:rsidR="00024651" w:rsidRPr="0060738D" w:rsidRDefault="00024651" w:rsidP="003D39C2">
      <w:pPr>
        <w:rPr>
          <w:color w:val="000000"/>
          <w:sz w:val="24"/>
          <w:szCs w:val="24"/>
        </w:rPr>
      </w:pPr>
      <w:r w:rsidRPr="0060738D">
        <w:rPr>
          <w:color w:val="000000"/>
          <w:sz w:val="24"/>
          <w:szCs w:val="24"/>
        </w:rPr>
        <w:t>1. Bu çalışmalar sırasında:</w:t>
      </w:r>
    </w:p>
    <w:p w:rsidR="00024651" w:rsidRPr="0060738D" w:rsidRDefault="00024651" w:rsidP="003D39C2">
      <w:pPr>
        <w:rPr>
          <w:color w:val="000000"/>
          <w:sz w:val="24"/>
          <w:szCs w:val="24"/>
        </w:rPr>
      </w:pPr>
      <w:r w:rsidRPr="0060738D">
        <w:rPr>
          <w:color w:val="000000"/>
          <w:sz w:val="24"/>
          <w:szCs w:val="24"/>
        </w:rPr>
        <w:t>a. Genel anlama (skimming),</w:t>
      </w:r>
    </w:p>
    <w:p w:rsidR="00024651" w:rsidRPr="0060738D" w:rsidRDefault="00024651" w:rsidP="003D39C2">
      <w:pPr>
        <w:rPr>
          <w:color w:val="000000"/>
          <w:sz w:val="24"/>
          <w:szCs w:val="24"/>
        </w:rPr>
      </w:pPr>
      <w:r w:rsidRPr="0060738D">
        <w:rPr>
          <w:color w:val="000000"/>
          <w:sz w:val="24"/>
          <w:szCs w:val="24"/>
        </w:rPr>
        <w:t>b. Ayrıntılı anlama (scanning),</w:t>
      </w:r>
    </w:p>
    <w:p w:rsidR="00024651" w:rsidRPr="0060738D" w:rsidRDefault="00024651" w:rsidP="003D39C2">
      <w:pPr>
        <w:rPr>
          <w:color w:val="000000"/>
          <w:sz w:val="24"/>
          <w:szCs w:val="24"/>
        </w:rPr>
      </w:pPr>
      <w:r w:rsidRPr="0060738D">
        <w:rPr>
          <w:color w:val="000000"/>
          <w:sz w:val="24"/>
          <w:szCs w:val="24"/>
        </w:rPr>
        <w:t>c. Not alma ve düzenleme (note-taking, note-making),</w:t>
      </w:r>
    </w:p>
    <w:p w:rsidR="00024651" w:rsidRPr="0060738D" w:rsidRDefault="00024651" w:rsidP="003D39C2">
      <w:pPr>
        <w:rPr>
          <w:color w:val="000000"/>
          <w:sz w:val="24"/>
          <w:szCs w:val="24"/>
        </w:rPr>
      </w:pPr>
      <w:r w:rsidRPr="0060738D">
        <w:rPr>
          <w:color w:val="000000"/>
          <w:sz w:val="24"/>
          <w:szCs w:val="24"/>
        </w:rPr>
        <w:t>d. Özetleme (summarizing),</w:t>
      </w:r>
    </w:p>
    <w:p w:rsidR="00024651" w:rsidRPr="0060738D" w:rsidRDefault="00024651" w:rsidP="003D39C2">
      <w:pPr>
        <w:rPr>
          <w:color w:val="000000"/>
          <w:sz w:val="24"/>
          <w:szCs w:val="24"/>
        </w:rPr>
      </w:pPr>
      <w:r w:rsidRPr="0060738D">
        <w:rPr>
          <w:color w:val="000000"/>
          <w:sz w:val="24"/>
          <w:szCs w:val="24"/>
        </w:rPr>
        <w:t>e. Şema çizine (diagramming),</w:t>
      </w:r>
    </w:p>
    <w:p w:rsidR="00024651" w:rsidRPr="0060738D" w:rsidRDefault="00024651" w:rsidP="003D39C2">
      <w:pPr>
        <w:rPr>
          <w:color w:val="000000"/>
          <w:sz w:val="24"/>
          <w:szCs w:val="24"/>
        </w:rPr>
      </w:pPr>
      <w:r w:rsidRPr="0060738D">
        <w:rPr>
          <w:color w:val="000000"/>
          <w:sz w:val="24"/>
          <w:szCs w:val="24"/>
        </w:rPr>
        <w:t>f. Konunun ana hatlarını çıkarma (outlihing),</w:t>
      </w:r>
    </w:p>
    <w:p w:rsidR="00024651" w:rsidRPr="0060738D" w:rsidRDefault="00024651" w:rsidP="003D39C2">
      <w:pPr>
        <w:rPr>
          <w:color w:val="000000"/>
          <w:sz w:val="24"/>
          <w:szCs w:val="24"/>
        </w:rPr>
      </w:pPr>
      <w:r w:rsidRPr="0060738D">
        <w:rPr>
          <w:color w:val="000000"/>
          <w:sz w:val="24"/>
          <w:szCs w:val="24"/>
        </w:rPr>
        <w:t>g. Alanla ilgili kelimeleri (terminology) öğrenme,</w:t>
      </w:r>
    </w:p>
    <w:p w:rsidR="00024651" w:rsidRPr="0060738D" w:rsidRDefault="00024651" w:rsidP="003D39C2">
      <w:pPr>
        <w:rPr>
          <w:color w:val="000000"/>
          <w:sz w:val="24"/>
          <w:szCs w:val="24"/>
        </w:rPr>
      </w:pPr>
      <w:r w:rsidRPr="0060738D">
        <w:rPr>
          <w:color w:val="000000"/>
          <w:sz w:val="24"/>
          <w:szCs w:val="24"/>
        </w:rPr>
        <w:t>h. Kelimenin anlamını tahmin etme (guessing the meanning)</w:t>
      </w:r>
    </w:p>
    <w:p w:rsidR="00024651" w:rsidRPr="0060738D" w:rsidRDefault="00024651" w:rsidP="003D39C2">
      <w:pPr>
        <w:rPr>
          <w:color w:val="000000"/>
          <w:sz w:val="24"/>
          <w:szCs w:val="24"/>
        </w:rPr>
      </w:pPr>
      <w:r w:rsidRPr="0060738D">
        <w:rPr>
          <w:color w:val="000000"/>
          <w:sz w:val="24"/>
          <w:szCs w:val="24"/>
        </w:rPr>
        <w:t>becerileri üzerinde durulmalıdır.</w:t>
      </w:r>
    </w:p>
    <w:p w:rsidR="00024651" w:rsidRPr="0060738D" w:rsidRDefault="00024651" w:rsidP="003D39C2">
      <w:pPr>
        <w:rPr>
          <w:color w:val="000000"/>
          <w:sz w:val="24"/>
          <w:szCs w:val="24"/>
        </w:rPr>
      </w:pPr>
      <w:r w:rsidRPr="0060738D">
        <w:rPr>
          <w:color w:val="000000"/>
          <w:sz w:val="24"/>
          <w:szCs w:val="24"/>
        </w:rPr>
        <w:t>2. Sınıfıçi çalışmalarında kullanılabilecek teknikler :</w:t>
      </w:r>
    </w:p>
    <w:p w:rsidR="00024651" w:rsidRPr="0060738D" w:rsidRDefault="00024651" w:rsidP="003D39C2">
      <w:pPr>
        <w:rPr>
          <w:color w:val="000000"/>
          <w:sz w:val="24"/>
          <w:szCs w:val="24"/>
        </w:rPr>
      </w:pPr>
      <w:r w:rsidRPr="0060738D">
        <w:rPr>
          <w:color w:val="000000"/>
          <w:sz w:val="24"/>
          <w:szCs w:val="24"/>
        </w:rPr>
        <w:t>a. Eksik bilgiyi tamamlama alıştırmaları (information gap exercises):</w:t>
      </w:r>
    </w:p>
    <w:p w:rsidR="00024651" w:rsidRPr="0060738D" w:rsidRDefault="00024651" w:rsidP="003D39C2">
      <w:pPr>
        <w:rPr>
          <w:color w:val="000000"/>
          <w:sz w:val="24"/>
          <w:szCs w:val="24"/>
        </w:rPr>
      </w:pPr>
      <w:r w:rsidRPr="0060738D">
        <w:rPr>
          <w:color w:val="000000"/>
          <w:sz w:val="24"/>
          <w:szCs w:val="24"/>
        </w:rPr>
        <w:t>1. Bütünleştirerek okuma (jigsaw reading) birbirleriyle ilişkili uygun okuma parçalarını birleştirerek okuma.</w:t>
      </w:r>
    </w:p>
    <w:p w:rsidR="00024651" w:rsidRPr="0060738D" w:rsidRDefault="00024651" w:rsidP="003D39C2">
      <w:pPr>
        <w:rPr>
          <w:color w:val="000000"/>
          <w:sz w:val="24"/>
          <w:szCs w:val="24"/>
        </w:rPr>
      </w:pPr>
      <w:r w:rsidRPr="0060738D">
        <w:rPr>
          <w:color w:val="000000"/>
          <w:sz w:val="24"/>
          <w:szCs w:val="24"/>
        </w:rPr>
        <w:t>2. Çeşitli sorular (questionnaries),</w:t>
      </w:r>
    </w:p>
    <w:p w:rsidR="00024651" w:rsidRPr="0060738D" w:rsidRDefault="00024651" w:rsidP="003D39C2">
      <w:pPr>
        <w:rPr>
          <w:color w:val="000000"/>
          <w:sz w:val="24"/>
          <w:szCs w:val="24"/>
        </w:rPr>
      </w:pPr>
      <w:r w:rsidRPr="0060738D">
        <w:rPr>
          <w:color w:val="000000"/>
          <w:sz w:val="24"/>
          <w:szCs w:val="24"/>
        </w:rPr>
        <w:t>3. Teknik çizimler (technical drawings),</w:t>
      </w:r>
    </w:p>
    <w:p w:rsidR="00024651" w:rsidRPr="0060738D" w:rsidRDefault="00024651" w:rsidP="003D39C2">
      <w:pPr>
        <w:rPr>
          <w:color w:val="000000"/>
          <w:sz w:val="24"/>
          <w:szCs w:val="24"/>
        </w:rPr>
      </w:pPr>
      <w:r w:rsidRPr="0060738D">
        <w:rPr>
          <w:color w:val="000000"/>
          <w:sz w:val="24"/>
          <w:szCs w:val="24"/>
        </w:rPr>
        <w:t>4. Verilen bilgiye veya modele göre bir örnek oluşturma (model building),</w:t>
      </w:r>
    </w:p>
    <w:p w:rsidR="00024651" w:rsidRPr="0060738D" w:rsidRDefault="00024651" w:rsidP="003D39C2">
      <w:pPr>
        <w:rPr>
          <w:color w:val="000000"/>
          <w:sz w:val="24"/>
          <w:szCs w:val="24"/>
        </w:rPr>
      </w:pPr>
      <w:r w:rsidRPr="0060738D">
        <w:rPr>
          <w:color w:val="000000"/>
          <w:sz w:val="24"/>
          <w:szCs w:val="24"/>
        </w:rPr>
        <w:t>b. Kazanılan becerilerin uygulanması (intergrated skills practice):</w:t>
      </w:r>
    </w:p>
    <w:p w:rsidR="00024651" w:rsidRPr="0060738D" w:rsidRDefault="00024651" w:rsidP="003D39C2">
      <w:pPr>
        <w:rPr>
          <w:color w:val="000000"/>
          <w:sz w:val="24"/>
          <w:szCs w:val="24"/>
        </w:rPr>
      </w:pPr>
      <w:r w:rsidRPr="0060738D">
        <w:rPr>
          <w:color w:val="000000"/>
          <w:sz w:val="24"/>
          <w:szCs w:val="24"/>
        </w:rPr>
        <w:t>1. İkili çalışma (pair work),</w:t>
      </w:r>
    </w:p>
    <w:p w:rsidR="00024651" w:rsidRPr="0060738D" w:rsidRDefault="00024651" w:rsidP="003D39C2">
      <w:pPr>
        <w:rPr>
          <w:color w:val="000000"/>
          <w:sz w:val="24"/>
          <w:szCs w:val="24"/>
        </w:rPr>
      </w:pPr>
      <w:r w:rsidRPr="0060738D">
        <w:rPr>
          <w:color w:val="000000"/>
          <w:sz w:val="24"/>
          <w:szCs w:val="24"/>
        </w:rPr>
        <w:t>2. Grup çlaşımalarıyla (group work) gerçekleştirilebilir,</w:t>
      </w:r>
    </w:p>
    <w:p w:rsidR="00024651" w:rsidRPr="0060738D" w:rsidRDefault="00024651" w:rsidP="003D39C2">
      <w:pPr>
        <w:rPr>
          <w:color w:val="000000"/>
          <w:sz w:val="24"/>
          <w:szCs w:val="24"/>
        </w:rPr>
      </w:pPr>
      <w:r w:rsidRPr="0060738D">
        <w:rPr>
          <w:color w:val="000000"/>
          <w:sz w:val="24"/>
          <w:szCs w:val="24"/>
        </w:rPr>
        <w:t>3. Rol yapma (role-playing),</w:t>
      </w:r>
    </w:p>
    <w:p w:rsidR="00024651" w:rsidRPr="0060738D" w:rsidRDefault="00024651" w:rsidP="003D39C2">
      <w:pPr>
        <w:rPr>
          <w:color w:val="000000"/>
          <w:sz w:val="24"/>
          <w:szCs w:val="24"/>
        </w:rPr>
      </w:pPr>
      <w:r w:rsidRPr="0060738D">
        <w:rPr>
          <w:color w:val="000000"/>
          <w:sz w:val="24"/>
          <w:szCs w:val="24"/>
        </w:rPr>
        <w:t>4. Oyunlar (games),</w:t>
      </w:r>
    </w:p>
    <w:p w:rsidR="00024651" w:rsidRPr="0060738D" w:rsidRDefault="00024651" w:rsidP="003D39C2">
      <w:pPr>
        <w:rPr>
          <w:color w:val="000000"/>
          <w:sz w:val="24"/>
          <w:szCs w:val="24"/>
        </w:rPr>
      </w:pPr>
      <w:r w:rsidRPr="0060738D">
        <w:rPr>
          <w:color w:val="000000"/>
          <w:sz w:val="24"/>
          <w:szCs w:val="24"/>
        </w:rPr>
        <w:t>5. Simulasyon,</w:t>
      </w:r>
    </w:p>
    <w:p w:rsidR="00024651" w:rsidRPr="0060738D" w:rsidRDefault="00024651" w:rsidP="003D39C2">
      <w:pPr>
        <w:rPr>
          <w:color w:val="000000"/>
          <w:sz w:val="24"/>
          <w:szCs w:val="24"/>
        </w:rPr>
      </w:pPr>
      <w:r w:rsidRPr="0060738D">
        <w:rPr>
          <w:color w:val="000000"/>
          <w:sz w:val="24"/>
          <w:szCs w:val="24"/>
        </w:rPr>
        <w:t>6. Sözlü tanıtımlar (oral presentation) olarak sıralanabilir.</w:t>
      </w:r>
    </w:p>
    <w:p w:rsidR="00024651" w:rsidRPr="0060738D" w:rsidRDefault="00024651" w:rsidP="003D39C2">
      <w:pPr>
        <w:rPr>
          <w:color w:val="000000"/>
          <w:sz w:val="24"/>
          <w:szCs w:val="24"/>
        </w:rPr>
      </w:pPr>
      <w:r w:rsidRPr="0060738D">
        <w:rPr>
          <w:color w:val="000000"/>
          <w:sz w:val="24"/>
          <w:szCs w:val="24"/>
        </w:rPr>
        <w:t>3. Özel amaçlı dil öğretimi başlangıçta smıfıçi faaliyeti (intensive) olarak uygulanmalı ve giderek öğrenciler kendi kendilerine araştırmaya yönlendirilmelidir. Kitap ve konular bu dersi okutan öğretmenler tarafından, birlikte belirlenmelidir.</w:t>
      </w:r>
    </w:p>
    <w:p w:rsidR="00024651" w:rsidRPr="0060738D" w:rsidRDefault="00024651" w:rsidP="003D39C2">
      <w:pPr>
        <w:rPr>
          <w:color w:val="000000"/>
          <w:sz w:val="24"/>
          <w:szCs w:val="24"/>
        </w:rPr>
      </w:pPr>
      <w:r w:rsidRPr="0060738D">
        <w:rPr>
          <w:color w:val="000000"/>
          <w:sz w:val="24"/>
          <w:szCs w:val="24"/>
        </w:rPr>
        <w:t>G. Yazma Öğretimi :</w:t>
      </w:r>
    </w:p>
    <w:p w:rsidR="00024651" w:rsidRPr="0060738D" w:rsidRDefault="00024651" w:rsidP="003D39C2">
      <w:pPr>
        <w:rPr>
          <w:color w:val="000000"/>
          <w:sz w:val="24"/>
          <w:szCs w:val="24"/>
        </w:rPr>
      </w:pPr>
      <w:r w:rsidRPr="0060738D">
        <w:rPr>
          <w:color w:val="000000"/>
          <w:sz w:val="24"/>
          <w:szCs w:val="24"/>
        </w:rPr>
        <w:t>Konuşma da, anlamaya yardımcı olan mimik, jest, tonlama vb. öğeler yazmada bulunmadığından öğrencilerin meramını anlatırken yapı ve kelimeleri daha açık ve tutarlı kullanması beklenir. Bu yüzden de öğrencide mantık, gramer ve kelime açısından iyi bir temel oluşturmak gerekir. Başka bir değişle kelime ve cümleleri gelişigüzel sıralama yerine belli bir maksada yönelik çalışma yaptırılmalıdır. Yazma çalışmaları, bir konu verilmek suretiyle yapılabileceği gibi, okunan bir parça veya yapılan bir tartışma sonucunda da uygulanabilir.</w:t>
      </w:r>
    </w:p>
    <w:p w:rsidR="00024651" w:rsidRPr="0060738D" w:rsidRDefault="00024651" w:rsidP="003D39C2">
      <w:pPr>
        <w:rPr>
          <w:color w:val="000000"/>
          <w:sz w:val="24"/>
          <w:szCs w:val="24"/>
        </w:rPr>
      </w:pPr>
      <w:r w:rsidRPr="0060738D">
        <w:rPr>
          <w:color w:val="000000"/>
          <w:sz w:val="24"/>
          <w:szCs w:val="24"/>
        </w:rPr>
        <w:t>Her düzeyde, düzeye uygun olarak noktalama işaretlerine ve yazım kurallarına dikkat edilmelidir.</w:t>
      </w:r>
    </w:p>
    <w:p w:rsidR="00024651" w:rsidRPr="0060738D" w:rsidRDefault="00024651" w:rsidP="003D39C2">
      <w:pPr>
        <w:rPr>
          <w:color w:val="000000"/>
          <w:sz w:val="24"/>
          <w:szCs w:val="24"/>
        </w:rPr>
      </w:pPr>
      <w:r w:rsidRPr="0060738D">
        <w:rPr>
          <w:color w:val="000000"/>
          <w:sz w:val="24"/>
          <w:szCs w:val="24"/>
        </w:rPr>
        <w:t>1. Kontrollü Yazma;</w:t>
      </w:r>
    </w:p>
    <w:p w:rsidR="00024651" w:rsidRPr="0060738D" w:rsidRDefault="00024651" w:rsidP="003D39C2">
      <w:pPr>
        <w:rPr>
          <w:color w:val="000000"/>
          <w:sz w:val="24"/>
          <w:szCs w:val="24"/>
        </w:rPr>
      </w:pPr>
      <w:r w:rsidRPr="0060738D">
        <w:rPr>
          <w:color w:val="000000"/>
          <w:sz w:val="24"/>
          <w:szCs w:val="24"/>
        </w:rPr>
        <w:t>Kontrollü yazmada öğrencilerin:</w:t>
      </w:r>
    </w:p>
    <w:p w:rsidR="00024651" w:rsidRPr="0060738D" w:rsidRDefault="00024651" w:rsidP="003D39C2">
      <w:pPr>
        <w:rPr>
          <w:color w:val="000000"/>
          <w:sz w:val="24"/>
          <w:szCs w:val="24"/>
        </w:rPr>
      </w:pPr>
      <w:r w:rsidRPr="0060738D">
        <w:rPr>
          <w:color w:val="000000"/>
          <w:sz w:val="24"/>
          <w:szCs w:val="24"/>
        </w:rPr>
        <w:t>a. Verilen kelimeleri, kelime gruplarını ve cümleleri dilbilgisi kalıplarında değişiklik yapmadan kopye edebilmeleri,</w:t>
      </w:r>
    </w:p>
    <w:p w:rsidR="00024651" w:rsidRPr="0060738D" w:rsidRDefault="00024651" w:rsidP="003D39C2">
      <w:pPr>
        <w:rPr>
          <w:color w:val="000000"/>
          <w:sz w:val="24"/>
          <w:szCs w:val="24"/>
        </w:rPr>
      </w:pPr>
      <w:r w:rsidRPr="0060738D">
        <w:rPr>
          <w:color w:val="000000"/>
          <w:sz w:val="24"/>
          <w:szCs w:val="24"/>
        </w:rPr>
        <w:t>b. Verilen dilbilgisi kurallarına göre gerekli değişiklikleri yaparak cümleleri yazabilmeleri,</w:t>
      </w:r>
    </w:p>
    <w:p w:rsidR="00024651" w:rsidRPr="0060738D" w:rsidRDefault="00024651" w:rsidP="003D39C2">
      <w:pPr>
        <w:rPr>
          <w:color w:val="000000"/>
          <w:sz w:val="24"/>
          <w:szCs w:val="24"/>
        </w:rPr>
      </w:pPr>
      <w:r w:rsidRPr="0060738D">
        <w:rPr>
          <w:color w:val="000000"/>
          <w:sz w:val="24"/>
          <w:szCs w:val="24"/>
        </w:rPr>
        <w:t>c. Verilen bağlaçlarla bileşik cümleler yapabilmelerini, sorulara cevap verebilmeleri, seçilen kelimeleri kullanarak belirli kip ve zamanlarda (tenses) cümle kurabilmeleri, parantez içinde verilen kelimelerle bileşik cümleler oluşturabilmeleri vb. çalışmalar yapabilmeleri,</w:t>
      </w:r>
    </w:p>
    <w:p w:rsidR="00024651" w:rsidRPr="0060738D" w:rsidRDefault="00024651" w:rsidP="003D39C2">
      <w:pPr>
        <w:rPr>
          <w:color w:val="000000"/>
          <w:sz w:val="24"/>
          <w:szCs w:val="24"/>
        </w:rPr>
      </w:pPr>
      <w:r w:rsidRPr="0060738D">
        <w:rPr>
          <w:color w:val="000000"/>
          <w:sz w:val="24"/>
          <w:szCs w:val="24"/>
        </w:rPr>
        <w:t>amaçlanır.</w:t>
      </w:r>
    </w:p>
    <w:p w:rsidR="00024651" w:rsidRPr="0060738D" w:rsidRDefault="00024651" w:rsidP="003D39C2">
      <w:pPr>
        <w:rPr>
          <w:color w:val="000000"/>
          <w:sz w:val="24"/>
          <w:szCs w:val="24"/>
        </w:rPr>
      </w:pPr>
      <w:r w:rsidRPr="0060738D">
        <w:rPr>
          <w:color w:val="000000"/>
          <w:sz w:val="24"/>
          <w:szCs w:val="24"/>
        </w:rPr>
        <w:t>d. Kontrollü yazma çalışmalarının diyalog ve paragraflar üzerinde yapılması uygun olur.</w:t>
      </w:r>
    </w:p>
    <w:p w:rsidR="00024651" w:rsidRPr="0060738D" w:rsidRDefault="00024651" w:rsidP="003D39C2">
      <w:pPr>
        <w:rPr>
          <w:color w:val="000000"/>
          <w:sz w:val="24"/>
          <w:szCs w:val="24"/>
        </w:rPr>
      </w:pPr>
      <w:r w:rsidRPr="0060738D">
        <w:rPr>
          <w:color w:val="000000"/>
          <w:sz w:val="24"/>
          <w:szCs w:val="24"/>
        </w:rPr>
        <w:t>e. Diyalog yazmada:</w:t>
      </w:r>
    </w:p>
    <w:p w:rsidR="00024651" w:rsidRPr="0060738D" w:rsidRDefault="00024651" w:rsidP="003D39C2">
      <w:pPr>
        <w:rPr>
          <w:color w:val="000000"/>
          <w:sz w:val="24"/>
          <w:szCs w:val="24"/>
        </w:rPr>
      </w:pPr>
      <w:r w:rsidRPr="0060738D">
        <w:rPr>
          <w:color w:val="000000"/>
          <w:sz w:val="24"/>
          <w:szCs w:val="24"/>
        </w:rPr>
        <w:t>1. Öğrencilere örnek diyaloga benzer bir diyalog yazabilmeleri için anahtar kelimeler verilir.</w:t>
      </w:r>
    </w:p>
    <w:p w:rsidR="00024651" w:rsidRPr="0060738D" w:rsidRDefault="00024651" w:rsidP="003D39C2">
      <w:pPr>
        <w:rPr>
          <w:color w:val="000000"/>
          <w:sz w:val="24"/>
          <w:szCs w:val="24"/>
        </w:rPr>
      </w:pPr>
      <w:r w:rsidRPr="0060738D">
        <w:rPr>
          <w:color w:val="000000"/>
          <w:sz w:val="24"/>
          <w:szCs w:val="24"/>
        </w:rPr>
        <w:t>2. Düzensiz bir şekilde sıralanmış cümleler verilip bunları anlamlı bir diyalog olacak şekilde düzenlemeleri istenir.</w:t>
      </w:r>
    </w:p>
    <w:p w:rsidR="00024651" w:rsidRPr="0060738D" w:rsidRDefault="00024651" w:rsidP="003D39C2">
      <w:pPr>
        <w:rPr>
          <w:color w:val="000000"/>
          <w:sz w:val="24"/>
          <w:szCs w:val="24"/>
        </w:rPr>
      </w:pPr>
      <w:r w:rsidRPr="0060738D">
        <w:rPr>
          <w:color w:val="000000"/>
          <w:sz w:val="24"/>
          <w:szCs w:val="24"/>
        </w:rPr>
        <w:t>3. Kısmen verilmiş bir diyalogun öğrencilerin "kendilerine göre geliştirip tamamlamaları istenir (Gerekirse açıklayıcı bilgi verilebilir.)</w:t>
      </w:r>
    </w:p>
    <w:p w:rsidR="00024651" w:rsidRPr="0060738D" w:rsidRDefault="00024651" w:rsidP="003D39C2">
      <w:pPr>
        <w:rPr>
          <w:color w:val="000000"/>
          <w:sz w:val="24"/>
          <w:szCs w:val="24"/>
        </w:rPr>
      </w:pPr>
      <w:r w:rsidRPr="0060738D">
        <w:rPr>
          <w:color w:val="000000"/>
          <w:sz w:val="24"/>
          <w:szCs w:val="24"/>
        </w:rPr>
        <w:t>4. Genel çerçevesi ve yer. zaman gibi ipuçları belirlenmiş olan bir konu hakkında öğrencilelrden bir diyalog oluşturmaları istenir.</w:t>
      </w:r>
    </w:p>
    <w:p w:rsidR="00024651" w:rsidRPr="0060738D" w:rsidRDefault="00024651" w:rsidP="003D39C2">
      <w:pPr>
        <w:rPr>
          <w:color w:val="000000"/>
          <w:sz w:val="24"/>
          <w:szCs w:val="24"/>
        </w:rPr>
      </w:pPr>
      <w:r w:rsidRPr="0060738D">
        <w:rPr>
          <w:color w:val="000000"/>
          <w:sz w:val="24"/>
          <w:szCs w:val="24"/>
        </w:rPr>
        <w:t>f. Paragraf yazmada;</w:t>
      </w:r>
    </w:p>
    <w:p w:rsidR="00024651" w:rsidRPr="0060738D" w:rsidRDefault="00024651" w:rsidP="003D39C2">
      <w:pPr>
        <w:rPr>
          <w:color w:val="000000"/>
          <w:sz w:val="24"/>
          <w:szCs w:val="24"/>
        </w:rPr>
      </w:pPr>
      <w:r w:rsidRPr="0060738D">
        <w:rPr>
          <w:color w:val="000000"/>
          <w:sz w:val="24"/>
          <w:szCs w:val="24"/>
        </w:rPr>
        <w:t>Öğrencilerin:</w:t>
      </w:r>
    </w:p>
    <w:p w:rsidR="00024651" w:rsidRPr="0060738D" w:rsidRDefault="00024651" w:rsidP="003D39C2">
      <w:pPr>
        <w:rPr>
          <w:color w:val="000000"/>
          <w:sz w:val="24"/>
          <w:szCs w:val="24"/>
        </w:rPr>
      </w:pPr>
      <w:r w:rsidRPr="0060738D">
        <w:rPr>
          <w:color w:val="000000"/>
          <w:sz w:val="24"/>
          <w:szCs w:val="24"/>
        </w:rPr>
        <w:t>1. Sorulara cevap vererek bir paragraf oluşturmaları,</w:t>
      </w:r>
    </w:p>
    <w:p w:rsidR="00024651" w:rsidRPr="0060738D" w:rsidRDefault="00024651" w:rsidP="003D39C2">
      <w:pPr>
        <w:rPr>
          <w:color w:val="000000"/>
          <w:sz w:val="24"/>
          <w:szCs w:val="24"/>
        </w:rPr>
      </w:pPr>
      <w:r w:rsidRPr="0060738D">
        <w:rPr>
          <w:color w:val="000000"/>
          <w:sz w:val="24"/>
          <w:szCs w:val="24"/>
        </w:rPr>
        <w:t>2. Karışık olarak verilen cümleleri yeniden sıraya koymaları. Verilen bağlaçların uygun olanlarıyla parçadaki boşlukları doldurmaları,</w:t>
      </w:r>
    </w:p>
    <w:p w:rsidR="00024651" w:rsidRPr="0060738D" w:rsidRDefault="00024651" w:rsidP="003D39C2">
      <w:pPr>
        <w:rPr>
          <w:color w:val="000000"/>
          <w:sz w:val="24"/>
          <w:szCs w:val="24"/>
        </w:rPr>
      </w:pPr>
      <w:r w:rsidRPr="0060738D">
        <w:rPr>
          <w:color w:val="000000"/>
          <w:sz w:val="24"/>
          <w:szCs w:val="24"/>
        </w:rPr>
        <w:t>3. Yer değiştirme tablosu : (Substitution table) kullanarak verilen cümle öğelerini yazdıkları paragrafta kullanmaları.</w:t>
      </w:r>
    </w:p>
    <w:p w:rsidR="00024651" w:rsidRPr="0060738D" w:rsidRDefault="00024651" w:rsidP="003D39C2">
      <w:pPr>
        <w:rPr>
          <w:color w:val="000000"/>
          <w:sz w:val="24"/>
          <w:szCs w:val="24"/>
        </w:rPr>
      </w:pPr>
      <w:r w:rsidRPr="0060738D">
        <w:rPr>
          <w:color w:val="000000"/>
          <w:sz w:val="24"/>
          <w:szCs w:val="24"/>
        </w:rPr>
        <w:t>4. İlk cümlesi verilen bir paragrafı belirli sayıda cümle ve verilen zamanları (tenses) kullanarak tamamlamaları,</w:t>
      </w:r>
    </w:p>
    <w:p w:rsidR="00024651" w:rsidRPr="0060738D" w:rsidRDefault="00024651" w:rsidP="003D39C2">
      <w:pPr>
        <w:rPr>
          <w:color w:val="000000"/>
          <w:sz w:val="24"/>
          <w:szCs w:val="24"/>
        </w:rPr>
      </w:pPr>
      <w:r w:rsidRPr="0060738D">
        <w:rPr>
          <w:color w:val="000000"/>
          <w:sz w:val="24"/>
          <w:szCs w:val="24"/>
        </w:rPr>
        <w:t>5. Belli bir konuda bir kısım verilmiş yapıları dikkatle ve anlam bütünlüğü içinde paragraf olacak şekilde düzenleyerek tamamlamaları,</w:t>
      </w:r>
    </w:p>
    <w:p w:rsidR="00024651" w:rsidRPr="0060738D" w:rsidRDefault="00024651" w:rsidP="003D39C2">
      <w:pPr>
        <w:rPr>
          <w:color w:val="000000"/>
          <w:sz w:val="24"/>
          <w:szCs w:val="24"/>
        </w:rPr>
      </w:pPr>
      <w:r w:rsidRPr="0060738D">
        <w:rPr>
          <w:color w:val="000000"/>
          <w:sz w:val="24"/>
          <w:szCs w:val="24"/>
        </w:rPr>
        <w:t>istenir.</w:t>
      </w:r>
    </w:p>
    <w:p w:rsidR="00024651" w:rsidRPr="0060738D" w:rsidRDefault="00024651" w:rsidP="003D39C2">
      <w:pPr>
        <w:rPr>
          <w:color w:val="000000"/>
          <w:sz w:val="24"/>
          <w:szCs w:val="24"/>
        </w:rPr>
      </w:pPr>
      <w:r w:rsidRPr="0060738D">
        <w:rPr>
          <w:color w:val="000000"/>
          <w:sz w:val="24"/>
          <w:szCs w:val="24"/>
        </w:rPr>
        <w:t>2. Güdümlü yazma;</w:t>
      </w:r>
    </w:p>
    <w:p w:rsidR="00024651" w:rsidRPr="0060738D" w:rsidRDefault="00024651" w:rsidP="003D39C2">
      <w:pPr>
        <w:rPr>
          <w:color w:val="000000"/>
          <w:sz w:val="24"/>
          <w:szCs w:val="24"/>
        </w:rPr>
      </w:pPr>
      <w:r w:rsidRPr="0060738D">
        <w:rPr>
          <w:color w:val="000000"/>
          <w:sz w:val="24"/>
          <w:szCs w:val="24"/>
        </w:rPr>
        <w:t>Öğrencilerin.</w:t>
      </w:r>
    </w:p>
    <w:p w:rsidR="00024651" w:rsidRPr="0060738D" w:rsidRDefault="00024651" w:rsidP="003D39C2">
      <w:pPr>
        <w:rPr>
          <w:color w:val="000000"/>
          <w:sz w:val="24"/>
          <w:szCs w:val="24"/>
        </w:rPr>
      </w:pPr>
      <w:r w:rsidRPr="0060738D">
        <w:rPr>
          <w:color w:val="000000"/>
          <w:sz w:val="24"/>
          <w:szCs w:val="24"/>
        </w:rPr>
        <w:t>a. Cümle yapılarını ve öğrendikleri kelimeleri verilen yapı ve kalıplara uygun olarak kullanabilmeleri,</w:t>
      </w:r>
    </w:p>
    <w:p w:rsidR="00024651" w:rsidRPr="0060738D" w:rsidRDefault="00024651" w:rsidP="003D39C2">
      <w:pPr>
        <w:rPr>
          <w:color w:val="000000"/>
          <w:sz w:val="24"/>
          <w:szCs w:val="24"/>
        </w:rPr>
      </w:pPr>
      <w:r w:rsidRPr="0060738D">
        <w:rPr>
          <w:color w:val="000000"/>
          <w:sz w:val="24"/>
          <w:szCs w:val="24"/>
        </w:rPr>
        <w:t>b. Verilen yapı ve kalıplara uygun olarak kurdukları cümlelerle anlamlı bir paragraf oluşturabilmeleri.</w:t>
      </w:r>
    </w:p>
    <w:p w:rsidR="00024651" w:rsidRPr="0060738D" w:rsidRDefault="00024651" w:rsidP="003D39C2">
      <w:pPr>
        <w:rPr>
          <w:color w:val="000000"/>
          <w:sz w:val="24"/>
          <w:szCs w:val="24"/>
        </w:rPr>
      </w:pPr>
      <w:r w:rsidRPr="0060738D">
        <w:rPr>
          <w:color w:val="000000"/>
          <w:sz w:val="24"/>
          <w:szCs w:val="24"/>
        </w:rPr>
        <w:t>c. Verilen paragrafları okuyup olayın akışına göre, verilmeyen paragraf veya paragrafları yazabilmeleri,</w:t>
      </w:r>
    </w:p>
    <w:p w:rsidR="00024651" w:rsidRPr="0060738D" w:rsidRDefault="00024651" w:rsidP="003D39C2">
      <w:pPr>
        <w:rPr>
          <w:color w:val="000000"/>
          <w:sz w:val="24"/>
          <w:szCs w:val="24"/>
        </w:rPr>
      </w:pPr>
      <w:r w:rsidRPr="0060738D">
        <w:rPr>
          <w:color w:val="000000"/>
          <w:sz w:val="24"/>
          <w:szCs w:val="24"/>
        </w:rPr>
        <w:t>amaçlanır.</w:t>
      </w:r>
    </w:p>
    <w:p w:rsidR="00024651" w:rsidRPr="0060738D" w:rsidRDefault="00024651" w:rsidP="003D39C2">
      <w:pPr>
        <w:rPr>
          <w:color w:val="000000"/>
          <w:sz w:val="24"/>
          <w:szCs w:val="24"/>
        </w:rPr>
      </w:pPr>
      <w:r w:rsidRPr="0060738D">
        <w:rPr>
          <w:color w:val="000000"/>
          <w:sz w:val="24"/>
          <w:szCs w:val="24"/>
        </w:rPr>
        <w:t>Güdümlü yazma çalışmalarının aşağıda gösterilen tekniklerden yararlanılarak yapılması uygun olur.</w:t>
      </w:r>
    </w:p>
    <w:p w:rsidR="00024651" w:rsidRPr="0060738D" w:rsidRDefault="00024651" w:rsidP="003D39C2">
      <w:pPr>
        <w:rPr>
          <w:color w:val="000000"/>
          <w:sz w:val="24"/>
          <w:szCs w:val="24"/>
        </w:rPr>
      </w:pPr>
      <w:r w:rsidRPr="0060738D">
        <w:rPr>
          <w:color w:val="000000"/>
          <w:sz w:val="24"/>
          <w:szCs w:val="24"/>
        </w:rPr>
        <w:t>1. Dikte (dictation):</w:t>
      </w:r>
    </w:p>
    <w:p w:rsidR="00024651" w:rsidRPr="0060738D" w:rsidRDefault="00024651" w:rsidP="003D39C2">
      <w:pPr>
        <w:rPr>
          <w:color w:val="000000"/>
          <w:sz w:val="24"/>
          <w:szCs w:val="24"/>
        </w:rPr>
      </w:pPr>
      <w:r w:rsidRPr="0060738D">
        <w:rPr>
          <w:color w:val="000000"/>
          <w:sz w:val="24"/>
          <w:szCs w:val="24"/>
        </w:rPr>
        <w:t>- Parçanın önce okunması ve öğrenciler tarafından dinlenmesi,</w:t>
      </w:r>
    </w:p>
    <w:p w:rsidR="00024651" w:rsidRPr="0060738D" w:rsidRDefault="00024651" w:rsidP="003D39C2">
      <w:pPr>
        <w:rPr>
          <w:color w:val="000000"/>
          <w:sz w:val="24"/>
          <w:szCs w:val="24"/>
        </w:rPr>
      </w:pPr>
      <w:r w:rsidRPr="0060738D">
        <w:rPr>
          <w:color w:val="000000"/>
          <w:sz w:val="24"/>
          <w:szCs w:val="24"/>
        </w:rPr>
        <w:t>- Öğretmen parçayı anlamlı kelime gruplarına ayırarak okurken öğrencilerin yazması.</w:t>
      </w:r>
    </w:p>
    <w:p w:rsidR="00024651" w:rsidRPr="0060738D" w:rsidRDefault="00024651" w:rsidP="003D39C2">
      <w:pPr>
        <w:rPr>
          <w:color w:val="000000"/>
          <w:sz w:val="24"/>
          <w:szCs w:val="24"/>
        </w:rPr>
      </w:pPr>
      <w:r w:rsidRPr="0060738D">
        <w:rPr>
          <w:color w:val="000000"/>
          <w:sz w:val="24"/>
          <w:szCs w:val="24"/>
        </w:rPr>
        <w:t>- Öğretmen ikinci defa okurken öğrencilerin yazdıklarını kontrol etmeleri,</w:t>
      </w:r>
    </w:p>
    <w:p w:rsidR="00024651" w:rsidRPr="0060738D" w:rsidRDefault="00024651" w:rsidP="003D39C2">
      <w:pPr>
        <w:rPr>
          <w:color w:val="000000"/>
          <w:sz w:val="24"/>
          <w:szCs w:val="24"/>
        </w:rPr>
      </w:pPr>
      <w:r w:rsidRPr="0060738D">
        <w:rPr>
          <w:color w:val="000000"/>
          <w:sz w:val="24"/>
          <w:szCs w:val="24"/>
        </w:rPr>
        <w:t>- Yazılanların öğrencinin kendisi veya arkadaşlarından biri tarafından kontrol edilip düzeltilmesi,</w:t>
      </w:r>
    </w:p>
    <w:p w:rsidR="00024651" w:rsidRPr="0060738D" w:rsidRDefault="00024651" w:rsidP="003D39C2">
      <w:pPr>
        <w:rPr>
          <w:color w:val="000000"/>
          <w:sz w:val="24"/>
          <w:szCs w:val="24"/>
        </w:rPr>
      </w:pPr>
      <w:r w:rsidRPr="0060738D">
        <w:rPr>
          <w:color w:val="000000"/>
          <w:sz w:val="24"/>
          <w:szCs w:val="24"/>
        </w:rPr>
        <w:t>şeklinde uygulanır.</w:t>
      </w:r>
    </w:p>
    <w:p w:rsidR="00024651" w:rsidRPr="0060738D" w:rsidRDefault="00024651" w:rsidP="003D39C2">
      <w:pPr>
        <w:rPr>
          <w:color w:val="000000"/>
          <w:sz w:val="24"/>
          <w:szCs w:val="24"/>
        </w:rPr>
      </w:pPr>
      <w:r w:rsidRPr="0060738D">
        <w:rPr>
          <w:color w:val="000000"/>
          <w:sz w:val="24"/>
          <w:szCs w:val="24"/>
        </w:rPr>
        <w:t>2. Dicto-comp :</w:t>
      </w:r>
    </w:p>
    <w:p w:rsidR="00024651" w:rsidRPr="0060738D" w:rsidRDefault="00024651" w:rsidP="003D39C2">
      <w:pPr>
        <w:rPr>
          <w:color w:val="000000"/>
          <w:sz w:val="24"/>
          <w:szCs w:val="24"/>
        </w:rPr>
      </w:pPr>
      <w:r w:rsidRPr="0060738D">
        <w:rPr>
          <w:color w:val="000000"/>
          <w:sz w:val="24"/>
          <w:szCs w:val="24"/>
        </w:rPr>
        <w:t>Öğrencilere bir parçanın tamamı dinletildikten sonra, o metni aynı kalıp ve kelimelerle yeniden yazmaları istenir.</w:t>
      </w:r>
    </w:p>
    <w:p w:rsidR="00024651" w:rsidRPr="0060738D" w:rsidRDefault="00024651" w:rsidP="003D39C2">
      <w:pPr>
        <w:rPr>
          <w:color w:val="000000"/>
          <w:sz w:val="24"/>
          <w:szCs w:val="24"/>
        </w:rPr>
      </w:pPr>
      <w:r w:rsidRPr="0060738D">
        <w:rPr>
          <w:color w:val="000000"/>
          <w:sz w:val="24"/>
          <w:szCs w:val="24"/>
        </w:rPr>
        <w:t>3. Note-Taking :</w:t>
      </w:r>
    </w:p>
    <w:p w:rsidR="00024651" w:rsidRPr="0060738D" w:rsidRDefault="00024651" w:rsidP="003D39C2">
      <w:pPr>
        <w:rPr>
          <w:color w:val="000000"/>
          <w:sz w:val="24"/>
          <w:szCs w:val="24"/>
        </w:rPr>
      </w:pPr>
      <w:r w:rsidRPr="0060738D">
        <w:rPr>
          <w:color w:val="000000"/>
          <w:sz w:val="24"/>
          <w:szCs w:val="24"/>
        </w:rPr>
        <w:t>Öğrenci, dinlediği bir parçayı genel olarak anlıyabilecek seviyeye geldiği zaman bu teknik uygulanır. Not tutmada esas. bir parça veya konuşmanın ana noktalarını sonradan hatırlayıp kullanmak için kaydetmektir. Not alma sırasında bu işlemi kokıylaştırmak amacı ile bazı kısaltmalardan yararlanılır.</w:t>
      </w:r>
    </w:p>
    <w:p w:rsidR="00024651" w:rsidRPr="0060738D" w:rsidRDefault="00024651" w:rsidP="003D39C2">
      <w:pPr>
        <w:rPr>
          <w:color w:val="000000"/>
          <w:sz w:val="24"/>
          <w:szCs w:val="24"/>
        </w:rPr>
      </w:pPr>
      <w:r w:rsidRPr="0060738D">
        <w:rPr>
          <w:color w:val="000000"/>
          <w:sz w:val="24"/>
          <w:szCs w:val="24"/>
        </w:rPr>
        <w:t>Kısaltma İşlemi;</w:t>
      </w:r>
    </w:p>
    <w:p w:rsidR="00024651" w:rsidRPr="0060738D" w:rsidRDefault="00024651" w:rsidP="003D39C2">
      <w:pPr>
        <w:rPr>
          <w:color w:val="000000"/>
          <w:sz w:val="24"/>
          <w:szCs w:val="24"/>
        </w:rPr>
      </w:pPr>
      <w:r w:rsidRPr="0060738D">
        <w:rPr>
          <w:color w:val="000000"/>
          <w:sz w:val="24"/>
          <w:szCs w:val="24"/>
        </w:rPr>
        <w:t>- Şahıs zamirleri, yardımcı fiiller. articleMar atılarak,</w:t>
      </w:r>
    </w:p>
    <w:p w:rsidR="00024651" w:rsidRPr="0060738D" w:rsidRDefault="00024651" w:rsidP="003D39C2">
      <w:pPr>
        <w:rPr>
          <w:color w:val="000000"/>
          <w:sz w:val="24"/>
          <w:szCs w:val="24"/>
        </w:rPr>
      </w:pPr>
      <w:r w:rsidRPr="0060738D">
        <w:rPr>
          <w:color w:val="000000"/>
          <w:sz w:val="24"/>
          <w:szCs w:val="24"/>
        </w:rPr>
        <w:t>- Sayı ve semboller kullanılarak,</w:t>
      </w:r>
    </w:p>
    <w:p w:rsidR="00024651" w:rsidRPr="0060738D" w:rsidRDefault="00024651" w:rsidP="003D39C2">
      <w:pPr>
        <w:rPr>
          <w:color w:val="000000"/>
          <w:sz w:val="24"/>
          <w:szCs w:val="24"/>
        </w:rPr>
      </w:pPr>
      <w:r w:rsidRPr="0060738D">
        <w:rPr>
          <w:color w:val="000000"/>
          <w:sz w:val="24"/>
          <w:szCs w:val="24"/>
        </w:rPr>
        <w:t>- Kelimelerin ilk heceleri kullanılarak, yapılabilir.</w:t>
      </w:r>
    </w:p>
    <w:p w:rsidR="00024651" w:rsidRPr="0060738D" w:rsidRDefault="00024651" w:rsidP="003D39C2">
      <w:pPr>
        <w:rPr>
          <w:color w:val="000000"/>
          <w:sz w:val="24"/>
          <w:szCs w:val="24"/>
        </w:rPr>
      </w:pPr>
      <w:r w:rsidRPr="0060738D">
        <w:rPr>
          <w:color w:val="000000"/>
          <w:sz w:val="24"/>
          <w:szCs w:val="24"/>
        </w:rPr>
        <w:t>4. Note-making :</w:t>
      </w:r>
      <w:r>
        <w:rPr>
          <w:color w:val="000000"/>
          <w:sz w:val="24"/>
          <w:szCs w:val="24"/>
        </w:rPr>
        <w:t xml:space="preserve">    24-</w:t>
      </w:r>
    </w:p>
    <w:p w:rsidR="00024651" w:rsidRPr="0060738D" w:rsidRDefault="00024651" w:rsidP="003D39C2">
      <w:pPr>
        <w:rPr>
          <w:color w:val="000000"/>
          <w:sz w:val="24"/>
          <w:szCs w:val="24"/>
        </w:rPr>
      </w:pPr>
      <w:r w:rsidRPr="0060738D">
        <w:rPr>
          <w:color w:val="000000"/>
          <w:sz w:val="24"/>
          <w:szCs w:val="24"/>
        </w:rPr>
        <w:t>Bu beceri, not alma becerisine bağlıdır. Öğrenciden, aldığı notlan düzenleyerek anlaşılır bir hale getirmesi beklenir.</w:t>
      </w:r>
    </w:p>
    <w:p w:rsidR="00024651" w:rsidRPr="0060738D" w:rsidRDefault="00024651" w:rsidP="003D39C2">
      <w:pPr>
        <w:rPr>
          <w:color w:val="000000"/>
          <w:sz w:val="24"/>
          <w:szCs w:val="24"/>
        </w:rPr>
      </w:pPr>
      <w:r w:rsidRPr="0060738D">
        <w:rPr>
          <w:color w:val="000000"/>
          <w:sz w:val="24"/>
          <w:szCs w:val="24"/>
        </w:rPr>
        <w:t>5. Underlining :</w:t>
      </w:r>
    </w:p>
    <w:p w:rsidR="00024651" w:rsidRPr="0060738D" w:rsidRDefault="00024651" w:rsidP="003D39C2">
      <w:pPr>
        <w:rPr>
          <w:color w:val="000000"/>
          <w:sz w:val="24"/>
          <w:szCs w:val="24"/>
        </w:rPr>
      </w:pPr>
      <w:r w:rsidRPr="0060738D">
        <w:rPr>
          <w:color w:val="000000"/>
          <w:sz w:val="24"/>
          <w:szCs w:val="24"/>
        </w:rPr>
        <w:t>Öğrenciden, metindeki önemli noktaları belirleyip altlarını çizmesi beklenir.</w:t>
      </w:r>
    </w:p>
    <w:p w:rsidR="00024651" w:rsidRPr="0060738D" w:rsidRDefault="00024651" w:rsidP="003D39C2">
      <w:pPr>
        <w:rPr>
          <w:color w:val="000000"/>
          <w:sz w:val="24"/>
          <w:szCs w:val="24"/>
        </w:rPr>
      </w:pPr>
      <w:r w:rsidRPr="0060738D">
        <w:rPr>
          <w:color w:val="000000"/>
          <w:sz w:val="24"/>
          <w:szCs w:val="24"/>
        </w:rPr>
        <w:t>6. Paraphrasing:</w:t>
      </w:r>
    </w:p>
    <w:p w:rsidR="00024651" w:rsidRPr="0060738D" w:rsidRDefault="00024651" w:rsidP="003D39C2">
      <w:pPr>
        <w:rPr>
          <w:color w:val="000000"/>
          <w:sz w:val="24"/>
          <w:szCs w:val="24"/>
        </w:rPr>
      </w:pPr>
      <w:r w:rsidRPr="0060738D">
        <w:rPr>
          <w:color w:val="000000"/>
          <w:sz w:val="24"/>
          <w:szCs w:val="24"/>
        </w:rPr>
        <w:t>Bir pasajın anlamını orjinalinden farklı kelimelerle ve aslına yakın uzunlukta vermektir. Bu tür çalışmaya orta devrede yer verilmesi uygun olur.</w:t>
      </w:r>
    </w:p>
    <w:p w:rsidR="00024651" w:rsidRPr="0060738D" w:rsidRDefault="00024651" w:rsidP="003D39C2">
      <w:pPr>
        <w:rPr>
          <w:color w:val="000000"/>
          <w:sz w:val="24"/>
          <w:szCs w:val="24"/>
        </w:rPr>
      </w:pPr>
      <w:r w:rsidRPr="0060738D">
        <w:rPr>
          <w:color w:val="000000"/>
          <w:sz w:val="24"/>
          <w:szCs w:val="24"/>
        </w:rPr>
        <w:t>7. Precis Writing :</w:t>
      </w:r>
    </w:p>
    <w:p w:rsidR="00024651" w:rsidRPr="0060738D" w:rsidRDefault="00024651" w:rsidP="003D39C2">
      <w:pPr>
        <w:rPr>
          <w:color w:val="000000"/>
          <w:sz w:val="24"/>
          <w:szCs w:val="24"/>
        </w:rPr>
      </w:pPr>
      <w:r w:rsidRPr="0060738D">
        <w:rPr>
          <w:color w:val="000000"/>
          <w:sz w:val="24"/>
          <w:szCs w:val="24"/>
        </w:rPr>
        <w:t>Precis yazma bir metnin belirli sınırlar içinde özünü vermedir.</w:t>
      </w:r>
    </w:p>
    <w:p w:rsidR="00024651" w:rsidRPr="0060738D" w:rsidRDefault="00024651" w:rsidP="003D39C2">
      <w:pPr>
        <w:rPr>
          <w:color w:val="000000"/>
          <w:sz w:val="24"/>
          <w:szCs w:val="24"/>
        </w:rPr>
      </w:pPr>
      <w:r w:rsidRPr="0060738D">
        <w:rPr>
          <w:color w:val="000000"/>
          <w:sz w:val="24"/>
          <w:szCs w:val="24"/>
        </w:rPr>
        <w:t>Precis yazarken;</w:t>
      </w:r>
    </w:p>
    <w:p w:rsidR="00024651" w:rsidRPr="0060738D" w:rsidRDefault="00024651" w:rsidP="003D39C2">
      <w:pPr>
        <w:rPr>
          <w:color w:val="000000"/>
          <w:sz w:val="24"/>
          <w:szCs w:val="24"/>
        </w:rPr>
      </w:pPr>
      <w:r w:rsidRPr="0060738D">
        <w:rPr>
          <w:color w:val="000000"/>
          <w:sz w:val="24"/>
          <w:szCs w:val="24"/>
        </w:rPr>
        <w:t>- Metin dikkatle okunur ve anafikri bulunur,</w:t>
      </w:r>
    </w:p>
    <w:p w:rsidR="00024651" w:rsidRPr="0060738D" w:rsidRDefault="00024651" w:rsidP="003D39C2">
      <w:pPr>
        <w:rPr>
          <w:color w:val="000000"/>
          <w:sz w:val="24"/>
          <w:szCs w:val="24"/>
        </w:rPr>
      </w:pPr>
      <w:r w:rsidRPr="0060738D">
        <w:rPr>
          <w:color w:val="000000"/>
          <w:sz w:val="24"/>
          <w:szCs w:val="24"/>
        </w:rPr>
        <w:t>- Bilinmeyen kelimelerin anlamı bulunur,</w:t>
      </w:r>
    </w:p>
    <w:p w:rsidR="00024651" w:rsidRPr="0060738D" w:rsidRDefault="00024651" w:rsidP="003D39C2">
      <w:pPr>
        <w:rPr>
          <w:color w:val="000000"/>
          <w:sz w:val="24"/>
          <w:szCs w:val="24"/>
        </w:rPr>
      </w:pPr>
      <w:r w:rsidRPr="0060738D">
        <w:rPr>
          <w:color w:val="000000"/>
          <w:sz w:val="24"/>
          <w:szCs w:val="24"/>
        </w:rPr>
        <w:t>- Metin tekrar okunur,</w:t>
      </w:r>
    </w:p>
    <w:p w:rsidR="00024651" w:rsidRPr="0060738D" w:rsidRDefault="00024651" w:rsidP="003D39C2">
      <w:pPr>
        <w:rPr>
          <w:color w:val="000000"/>
          <w:sz w:val="24"/>
          <w:szCs w:val="24"/>
        </w:rPr>
      </w:pPr>
      <w:r w:rsidRPr="0060738D">
        <w:rPr>
          <w:color w:val="000000"/>
          <w:sz w:val="24"/>
          <w:szCs w:val="24"/>
        </w:rPr>
        <w:t>- Metni oluşturan ana hatlar bulunur,</w:t>
      </w:r>
    </w:p>
    <w:p w:rsidR="00024651" w:rsidRPr="0060738D" w:rsidRDefault="00024651" w:rsidP="003D39C2">
      <w:pPr>
        <w:rPr>
          <w:color w:val="000000"/>
          <w:sz w:val="24"/>
          <w:szCs w:val="24"/>
        </w:rPr>
      </w:pPr>
      <w:r w:rsidRPr="0060738D">
        <w:rPr>
          <w:color w:val="000000"/>
          <w:sz w:val="24"/>
          <w:szCs w:val="24"/>
        </w:rPr>
        <w:t>- Anahtar olabilecek söz ve kelime grupları yazılır,</w:t>
      </w:r>
    </w:p>
    <w:p w:rsidR="00024651" w:rsidRPr="0060738D" w:rsidRDefault="00024651" w:rsidP="003D39C2">
      <w:pPr>
        <w:rPr>
          <w:color w:val="000000"/>
          <w:sz w:val="24"/>
          <w:szCs w:val="24"/>
        </w:rPr>
      </w:pPr>
      <w:r w:rsidRPr="0060738D">
        <w:rPr>
          <w:color w:val="000000"/>
          <w:sz w:val="24"/>
          <w:szCs w:val="24"/>
        </w:rPr>
        <w:t>- Oluşturulan notlar değerlendirilerek verilen sınırlar içinde metnin precisisi yazılır.</w:t>
      </w:r>
    </w:p>
    <w:p w:rsidR="00024651" w:rsidRPr="0060738D" w:rsidRDefault="00024651" w:rsidP="003D39C2">
      <w:pPr>
        <w:rPr>
          <w:color w:val="000000"/>
          <w:sz w:val="24"/>
          <w:szCs w:val="24"/>
        </w:rPr>
      </w:pPr>
      <w:r w:rsidRPr="0060738D">
        <w:rPr>
          <w:color w:val="000000"/>
          <w:sz w:val="24"/>
          <w:szCs w:val="24"/>
        </w:rPr>
        <w:t>8. Summarizing :</w:t>
      </w:r>
    </w:p>
    <w:p w:rsidR="00024651" w:rsidRPr="0060738D" w:rsidRDefault="00024651" w:rsidP="003D39C2">
      <w:pPr>
        <w:rPr>
          <w:color w:val="000000"/>
          <w:sz w:val="24"/>
          <w:szCs w:val="24"/>
        </w:rPr>
      </w:pPr>
      <w:r w:rsidRPr="0060738D">
        <w:rPr>
          <w:color w:val="000000"/>
          <w:sz w:val="24"/>
          <w:szCs w:val="24"/>
        </w:rPr>
        <w:t>Seçilen metnin anlamını kaybetmeden kısaca ifade edilmesidir. Anafıkre sadık kalarak öğrenciler kendi yorumlarını da katarlar. Başlangıç devresinde kelime sayısı sınırlandırılarak verilir.</w:t>
      </w:r>
    </w:p>
    <w:p w:rsidR="00024651" w:rsidRPr="0060738D" w:rsidRDefault="00024651" w:rsidP="003D39C2">
      <w:pPr>
        <w:rPr>
          <w:color w:val="000000"/>
          <w:sz w:val="24"/>
          <w:szCs w:val="24"/>
        </w:rPr>
      </w:pPr>
      <w:r w:rsidRPr="0060738D">
        <w:rPr>
          <w:color w:val="000000"/>
          <w:sz w:val="24"/>
          <w:szCs w:val="24"/>
        </w:rPr>
        <w:t>9. Outlining :</w:t>
      </w:r>
    </w:p>
    <w:p w:rsidR="00024651" w:rsidRPr="0060738D" w:rsidRDefault="00024651" w:rsidP="003D39C2">
      <w:pPr>
        <w:rPr>
          <w:color w:val="000000"/>
          <w:sz w:val="24"/>
          <w:szCs w:val="24"/>
        </w:rPr>
      </w:pPr>
      <w:r w:rsidRPr="0060738D">
        <w:rPr>
          <w:color w:val="000000"/>
          <w:sz w:val="24"/>
          <w:szCs w:val="24"/>
        </w:rPr>
        <w:t>Bir metindeki fikirlerin, birbirleriyle ilişkisi ve metindeki sırası gözönüne alınarak sıralanmasıdır.</w:t>
      </w:r>
    </w:p>
    <w:p w:rsidR="00024651" w:rsidRPr="0060738D" w:rsidRDefault="00024651" w:rsidP="003D39C2">
      <w:pPr>
        <w:rPr>
          <w:color w:val="000000"/>
          <w:sz w:val="24"/>
          <w:szCs w:val="24"/>
        </w:rPr>
      </w:pPr>
      <w:r w:rsidRPr="0060738D">
        <w:rPr>
          <w:color w:val="000000"/>
          <w:sz w:val="24"/>
          <w:szCs w:val="24"/>
        </w:rPr>
        <w:t>3. Serbest Yazma :</w:t>
      </w:r>
    </w:p>
    <w:p w:rsidR="00024651" w:rsidRPr="0060738D" w:rsidRDefault="00024651" w:rsidP="003D39C2">
      <w:pPr>
        <w:rPr>
          <w:color w:val="000000"/>
          <w:sz w:val="24"/>
          <w:szCs w:val="24"/>
        </w:rPr>
      </w:pPr>
      <w:r w:rsidRPr="0060738D">
        <w:rPr>
          <w:color w:val="000000"/>
          <w:sz w:val="24"/>
          <w:szCs w:val="24"/>
        </w:rPr>
        <w:t>Serbest yazmada öğrencileri;</w:t>
      </w:r>
    </w:p>
    <w:p w:rsidR="00024651" w:rsidRPr="0060738D" w:rsidRDefault="00024651" w:rsidP="003D39C2">
      <w:pPr>
        <w:rPr>
          <w:color w:val="000000"/>
          <w:sz w:val="24"/>
          <w:szCs w:val="24"/>
        </w:rPr>
      </w:pPr>
      <w:r w:rsidRPr="0060738D">
        <w:rPr>
          <w:color w:val="000000"/>
          <w:sz w:val="24"/>
          <w:szCs w:val="24"/>
        </w:rPr>
        <w:t>a. Verilen bir konudaki görüş ve düşüncelerini belli bir maksada yönelik ve yazım kurallarına uygun olarak kendi kelime ve cümleleriyle yazmaları,</w:t>
      </w:r>
    </w:p>
    <w:p w:rsidR="00024651" w:rsidRPr="0060738D" w:rsidRDefault="00024651" w:rsidP="003D39C2">
      <w:pPr>
        <w:rPr>
          <w:color w:val="000000"/>
          <w:sz w:val="24"/>
          <w:szCs w:val="24"/>
        </w:rPr>
      </w:pPr>
      <w:r w:rsidRPr="0060738D">
        <w:rPr>
          <w:color w:val="000000"/>
          <w:sz w:val="24"/>
          <w:szCs w:val="24"/>
        </w:rPr>
        <w:t>b. Okunan bir edebi metni kendi kelimeleriyle ifade etmeleri,</w:t>
      </w:r>
    </w:p>
    <w:p w:rsidR="00024651" w:rsidRPr="0060738D" w:rsidRDefault="00024651" w:rsidP="003D39C2">
      <w:pPr>
        <w:rPr>
          <w:color w:val="000000"/>
          <w:sz w:val="24"/>
          <w:szCs w:val="24"/>
        </w:rPr>
      </w:pPr>
      <w:r w:rsidRPr="0060738D">
        <w:rPr>
          <w:color w:val="000000"/>
          <w:sz w:val="24"/>
          <w:szCs w:val="24"/>
        </w:rPr>
        <w:t>amaçlanır.</w:t>
      </w:r>
    </w:p>
    <w:p w:rsidR="00024651" w:rsidRPr="0060738D" w:rsidRDefault="00024651" w:rsidP="003D39C2">
      <w:pPr>
        <w:rPr>
          <w:color w:val="000000"/>
          <w:sz w:val="24"/>
          <w:szCs w:val="24"/>
        </w:rPr>
      </w:pPr>
      <w:r w:rsidRPr="0060738D">
        <w:rPr>
          <w:color w:val="000000"/>
          <w:sz w:val="24"/>
          <w:szCs w:val="24"/>
        </w:rPr>
        <w:t>Serbest yazma uygulamalarında üzerinde durulacak anlatım tarzları şunlardır:</w:t>
      </w:r>
    </w:p>
    <w:p w:rsidR="00024651" w:rsidRPr="0060738D" w:rsidRDefault="00024651" w:rsidP="003D39C2">
      <w:pPr>
        <w:rPr>
          <w:color w:val="000000"/>
          <w:sz w:val="24"/>
          <w:szCs w:val="24"/>
        </w:rPr>
      </w:pPr>
      <w:r w:rsidRPr="0060738D">
        <w:rPr>
          <w:color w:val="000000"/>
          <w:sz w:val="24"/>
          <w:szCs w:val="24"/>
        </w:rPr>
        <w:t>1. Tasvir etme (descriptive type): Bu anlatım tarzında genellikle insanlar, objeler ve görüntüler canlandırılır. Şahsi izlenimler şekillendirilir veya haya ürünü ifadelere yer verilir. Kompozisyon, giriş-gelişme-sonuç bölümleri dikkate alınarak yazılır.</w:t>
      </w:r>
    </w:p>
    <w:p w:rsidR="00024651" w:rsidRPr="0060738D" w:rsidRDefault="00024651" w:rsidP="003D39C2">
      <w:pPr>
        <w:rPr>
          <w:color w:val="000000"/>
          <w:sz w:val="24"/>
          <w:szCs w:val="24"/>
        </w:rPr>
      </w:pPr>
      <w:r w:rsidRPr="0060738D">
        <w:rPr>
          <w:color w:val="000000"/>
          <w:sz w:val="24"/>
          <w:szCs w:val="24"/>
        </w:rPr>
        <w:t>2. Hikaye etme (narrative type): Bir olayın yazılması veya olayların bir düzen içinde (before the event, event, af ter the event) sıralanaraklıikaye edilmesi istenir.</w:t>
      </w:r>
    </w:p>
    <w:p w:rsidR="00024651" w:rsidRPr="0060738D" w:rsidRDefault="00024651" w:rsidP="003D39C2">
      <w:pPr>
        <w:rPr>
          <w:color w:val="000000"/>
          <w:sz w:val="24"/>
          <w:szCs w:val="24"/>
        </w:rPr>
      </w:pPr>
      <w:r w:rsidRPr="0060738D">
        <w:rPr>
          <w:color w:val="000000"/>
          <w:sz w:val="24"/>
          <w:szCs w:val="24"/>
        </w:rPr>
        <w:t>3. Tartışma (argumentative type): Düşüncelerin, olayların sebep veya sebeplerini mantiki bir düzen içinde toparlıyarak dile getirmektir. Bu tip anlatım tarzında;</w:t>
      </w:r>
    </w:p>
    <w:p w:rsidR="00024651" w:rsidRPr="0060738D" w:rsidRDefault="00024651" w:rsidP="003D39C2">
      <w:pPr>
        <w:rPr>
          <w:color w:val="000000"/>
          <w:sz w:val="24"/>
          <w:szCs w:val="24"/>
        </w:rPr>
      </w:pPr>
      <w:r w:rsidRPr="0060738D">
        <w:rPr>
          <w:color w:val="000000"/>
          <w:sz w:val="24"/>
          <w:szCs w:val="24"/>
        </w:rPr>
        <w:t>- Kendi düşüncesini belirtme,</w:t>
      </w:r>
    </w:p>
    <w:p w:rsidR="00024651" w:rsidRPr="0060738D" w:rsidRDefault="00024651" w:rsidP="003D39C2">
      <w:pPr>
        <w:rPr>
          <w:color w:val="000000"/>
          <w:sz w:val="24"/>
          <w:szCs w:val="24"/>
        </w:rPr>
      </w:pPr>
      <w:r w:rsidRPr="0060738D">
        <w:rPr>
          <w:color w:val="000000"/>
          <w:sz w:val="24"/>
          <w:szCs w:val="24"/>
        </w:rPr>
        <w:t>- Kendi düşüncesini okuyucuyu ikna edebilecek tarzda savunma,</w:t>
      </w:r>
    </w:p>
    <w:p w:rsidR="00024651" w:rsidRPr="0060738D" w:rsidRDefault="00024651" w:rsidP="003D39C2">
      <w:pPr>
        <w:rPr>
          <w:color w:val="000000"/>
          <w:sz w:val="24"/>
          <w:szCs w:val="24"/>
        </w:rPr>
      </w:pPr>
      <w:r w:rsidRPr="0060738D">
        <w:rPr>
          <w:color w:val="000000"/>
          <w:sz w:val="24"/>
          <w:szCs w:val="24"/>
        </w:rPr>
        <w:t>- Bir meseleyi çözmek için çaba harcama,</w:t>
      </w:r>
    </w:p>
    <w:p w:rsidR="00024651" w:rsidRPr="0060738D" w:rsidRDefault="00024651" w:rsidP="003D39C2">
      <w:pPr>
        <w:rPr>
          <w:color w:val="000000"/>
          <w:sz w:val="24"/>
          <w:szCs w:val="24"/>
        </w:rPr>
      </w:pPr>
      <w:r w:rsidRPr="0060738D">
        <w:rPr>
          <w:color w:val="000000"/>
          <w:sz w:val="24"/>
          <w:szCs w:val="24"/>
        </w:rPr>
        <w:t>- Bir meseleyi çözüme ulaşmasa da irdeleme, amaçlanır.</w:t>
      </w:r>
    </w:p>
    <w:p w:rsidR="00024651" w:rsidRPr="0060738D" w:rsidRDefault="00024651" w:rsidP="003D39C2">
      <w:pPr>
        <w:rPr>
          <w:color w:val="000000"/>
          <w:sz w:val="24"/>
          <w:szCs w:val="24"/>
        </w:rPr>
      </w:pPr>
      <w:r w:rsidRPr="0060738D">
        <w:rPr>
          <w:color w:val="000000"/>
          <w:sz w:val="24"/>
          <w:szCs w:val="24"/>
        </w:rPr>
        <w:t>4. Kendi görüşünü yansıtma (reflective essay): Verilen bir konuyu; hayal gücünü, tecrübesini, bilgisini, düşüncesini kullanarak, düşüncelerini düzene koymak yoluyla yorumlayabilmektir.</w:t>
      </w:r>
    </w:p>
    <w:p w:rsidR="00024651" w:rsidRPr="0060738D" w:rsidRDefault="00024651" w:rsidP="003D39C2">
      <w:pPr>
        <w:rPr>
          <w:color w:val="000000"/>
          <w:sz w:val="24"/>
          <w:szCs w:val="24"/>
        </w:rPr>
      </w:pPr>
      <w:r w:rsidRPr="0060738D">
        <w:rPr>
          <w:color w:val="000000"/>
          <w:sz w:val="24"/>
          <w:szCs w:val="24"/>
        </w:rPr>
        <w:t>5. Kısa hikaye (Short story) : Hikaye yazarken bir hikayede bulunması gereken zaman (time), yer (setting) konu (plot) ve konunun işlenişinde de serim, düğüm, çözüm gibi öğelerin öğrencilere mümkün olduğu kadar kullandırılması amaçlanmalıdır.</w:t>
      </w:r>
    </w:p>
    <w:p w:rsidR="00024651" w:rsidRPr="0060738D" w:rsidRDefault="00024651" w:rsidP="003D39C2">
      <w:pPr>
        <w:rPr>
          <w:color w:val="000000"/>
          <w:sz w:val="24"/>
          <w:szCs w:val="24"/>
        </w:rPr>
      </w:pPr>
      <w:r w:rsidRPr="0060738D">
        <w:rPr>
          <w:color w:val="000000"/>
          <w:sz w:val="24"/>
          <w:szCs w:val="24"/>
        </w:rPr>
        <w:t>6. Mektup yazma (letter \vriting): ingilizce de bütün mektuplar belli bir plana göre düzenlenir.</w:t>
      </w:r>
    </w:p>
    <w:p w:rsidR="00024651" w:rsidRPr="0060738D" w:rsidRDefault="00024651" w:rsidP="003D39C2">
      <w:pPr>
        <w:rPr>
          <w:color w:val="000000"/>
          <w:sz w:val="24"/>
          <w:szCs w:val="24"/>
        </w:rPr>
      </w:pPr>
      <w:r w:rsidRPr="0060738D">
        <w:rPr>
          <w:color w:val="000000"/>
          <w:sz w:val="24"/>
          <w:szCs w:val="24"/>
        </w:rPr>
        <w:t>Bir mektupta;</w:t>
      </w:r>
    </w:p>
    <w:p w:rsidR="00024651" w:rsidRPr="0060738D" w:rsidRDefault="00024651" w:rsidP="003D39C2">
      <w:pPr>
        <w:rPr>
          <w:color w:val="000000"/>
          <w:sz w:val="24"/>
          <w:szCs w:val="24"/>
        </w:rPr>
      </w:pPr>
      <w:r w:rsidRPr="0060738D">
        <w:rPr>
          <w:color w:val="000000"/>
          <w:sz w:val="24"/>
          <w:szCs w:val="24"/>
        </w:rPr>
        <w:t>- Sayfa düzeni (form and margin)</w:t>
      </w:r>
    </w:p>
    <w:p w:rsidR="00024651" w:rsidRPr="0060738D" w:rsidRDefault="00024651" w:rsidP="003D39C2">
      <w:pPr>
        <w:rPr>
          <w:color w:val="000000"/>
          <w:sz w:val="24"/>
          <w:szCs w:val="24"/>
        </w:rPr>
      </w:pPr>
      <w:r w:rsidRPr="0060738D">
        <w:rPr>
          <w:color w:val="000000"/>
          <w:sz w:val="24"/>
          <w:szCs w:val="24"/>
        </w:rPr>
        <w:t>- Başlık (heading),</w:t>
      </w:r>
      <w:r>
        <w:rPr>
          <w:color w:val="000000"/>
          <w:sz w:val="24"/>
          <w:szCs w:val="24"/>
        </w:rPr>
        <w:t xml:space="preserve">   25-</w:t>
      </w:r>
    </w:p>
    <w:p w:rsidR="00024651" w:rsidRPr="0060738D" w:rsidRDefault="00024651" w:rsidP="003D39C2">
      <w:pPr>
        <w:rPr>
          <w:color w:val="000000"/>
          <w:sz w:val="24"/>
          <w:szCs w:val="24"/>
        </w:rPr>
      </w:pPr>
      <w:r w:rsidRPr="0060738D">
        <w:rPr>
          <w:color w:val="000000"/>
          <w:sz w:val="24"/>
          <w:szCs w:val="24"/>
        </w:rPr>
        <w:t>- Hitap (salutation),</w:t>
      </w:r>
    </w:p>
    <w:p w:rsidR="00024651" w:rsidRPr="0060738D" w:rsidRDefault="00024651" w:rsidP="003D39C2">
      <w:pPr>
        <w:rPr>
          <w:color w:val="000000"/>
          <w:sz w:val="24"/>
          <w:szCs w:val="24"/>
        </w:rPr>
      </w:pPr>
      <w:r w:rsidRPr="0060738D">
        <w:rPr>
          <w:color w:val="000000"/>
          <w:sz w:val="24"/>
          <w:szCs w:val="24"/>
        </w:rPr>
        <w:t>- Muhteva ;</w:t>
      </w:r>
    </w:p>
    <w:p w:rsidR="00024651" w:rsidRPr="0060738D" w:rsidRDefault="00024651" w:rsidP="003D39C2">
      <w:pPr>
        <w:rPr>
          <w:color w:val="000000"/>
          <w:sz w:val="24"/>
          <w:szCs w:val="24"/>
        </w:rPr>
      </w:pPr>
      <w:r w:rsidRPr="0060738D">
        <w:rPr>
          <w:color w:val="000000"/>
          <w:sz w:val="24"/>
          <w:szCs w:val="24"/>
        </w:rPr>
        <w:t>- Giriş (Introduction),</w:t>
      </w:r>
    </w:p>
    <w:p w:rsidR="00024651" w:rsidRPr="0060738D" w:rsidRDefault="00024651" w:rsidP="003D39C2">
      <w:pPr>
        <w:rPr>
          <w:color w:val="000000"/>
          <w:sz w:val="24"/>
          <w:szCs w:val="24"/>
        </w:rPr>
      </w:pPr>
      <w:r w:rsidRPr="0060738D">
        <w:rPr>
          <w:color w:val="000000"/>
          <w:sz w:val="24"/>
          <w:szCs w:val="24"/>
        </w:rPr>
        <w:t>- Gelişme (Purpose),</w:t>
      </w:r>
    </w:p>
    <w:p w:rsidR="00024651" w:rsidRPr="0060738D" w:rsidRDefault="00024651" w:rsidP="003D39C2">
      <w:pPr>
        <w:rPr>
          <w:color w:val="000000"/>
          <w:sz w:val="24"/>
          <w:szCs w:val="24"/>
        </w:rPr>
      </w:pPr>
      <w:r w:rsidRPr="0060738D">
        <w:rPr>
          <w:color w:val="000000"/>
          <w:sz w:val="24"/>
          <w:szCs w:val="24"/>
        </w:rPr>
        <w:t>- Sonuç (Conclusion),</w:t>
      </w:r>
    </w:p>
    <w:p w:rsidR="00024651" w:rsidRPr="0060738D" w:rsidRDefault="00024651" w:rsidP="003D39C2">
      <w:pPr>
        <w:rPr>
          <w:color w:val="000000"/>
          <w:sz w:val="24"/>
          <w:szCs w:val="24"/>
        </w:rPr>
      </w:pPr>
      <w:r w:rsidRPr="0060738D">
        <w:rPr>
          <w:color w:val="000000"/>
          <w:sz w:val="24"/>
          <w:szCs w:val="24"/>
        </w:rPr>
        <w:t>- Kimlik belirtme (subsecription),</w:t>
      </w:r>
    </w:p>
    <w:p w:rsidR="00024651" w:rsidRPr="0060738D" w:rsidRDefault="00024651" w:rsidP="003D39C2">
      <w:pPr>
        <w:rPr>
          <w:color w:val="000000"/>
          <w:sz w:val="24"/>
          <w:szCs w:val="24"/>
        </w:rPr>
      </w:pPr>
      <w:r w:rsidRPr="0060738D">
        <w:rPr>
          <w:color w:val="000000"/>
          <w:sz w:val="24"/>
          <w:szCs w:val="24"/>
        </w:rPr>
        <w:t>- İmza (Signature),</w:t>
      </w:r>
    </w:p>
    <w:p w:rsidR="00024651" w:rsidRPr="0060738D" w:rsidRDefault="00024651" w:rsidP="003D39C2">
      <w:pPr>
        <w:rPr>
          <w:color w:val="000000"/>
          <w:sz w:val="24"/>
          <w:szCs w:val="24"/>
        </w:rPr>
      </w:pPr>
      <w:r w:rsidRPr="0060738D">
        <w:rPr>
          <w:color w:val="000000"/>
          <w:sz w:val="24"/>
          <w:szCs w:val="24"/>
        </w:rPr>
        <w:t>- Not (the postscript),</w:t>
      </w:r>
    </w:p>
    <w:p w:rsidR="00024651" w:rsidRPr="0060738D" w:rsidRDefault="00024651" w:rsidP="003D39C2">
      <w:pPr>
        <w:rPr>
          <w:color w:val="000000"/>
          <w:sz w:val="24"/>
          <w:szCs w:val="24"/>
        </w:rPr>
      </w:pPr>
      <w:r w:rsidRPr="0060738D">
        <w:rPr>
          <w:color w:val="000000"/>
          <w:sz w:val="24"/>
          <w:szCs w:val="24"/>
        </w:rPr>
        <w:t>gibi hususlara dikkat edilmelidir.</w:t>
      </w:r>
    </w:p>
    <w:p w:rsidR="00024651" w:rsidRPr="0060738D" w:rsidRDefault="00024651" w:rsidP="003D39C2">
      <w:pPr>
        <w:rPr>
          <w:color w:val="000000"/>
          <w:sz w:val="24"/>
          <w:szCs w:val="24"/>
        </w:rPr>
      </w:pPr>
      <w:r w:rsidRPr="0060738D">
        <w:rPr>
          <w:color w:val="000000"/>
          <w:sz w:val="24"/>
          <w:szCs w:val="24"/>
        </w:rPr>
        <w:t>Öğrencilere;</w:t>
      </w:r>
    </w:p>
    <w:p w:rsidR="00024651" w:rsidRPr="0060738D" w:rsidRDefault="00024651" w:rsidP="003D39C2">
      <w:pPr>
        <w:rPr>
          <w:color w:val="000000"/>
          <w:sz w:val="24"/>
          <w:szCs w:val="24"/>
        </w:rPr>
      </w:pPr>
      <w:r w:rsidRPr="0060738D">
        <w:rPr>
          <w:color w:val="000000"/>
          <w:sz w:val="24"/>
          <w:szCs w:val="24"/>
        </w:rPr>
        <w:t>7. Başlangıç düzeyinde şahsi mektuplar (personal letters).</w:t>
      </w:r>
    </w:p>
    <w:p w:rsidR="00024651" w:rsidRPr="0060738D" w:rsidRDefault="00024651" w:rsidP="003D39C2">
      <w:pPr>
        <w:rPr>
          <w:color w:val="000000"/>
          <w:sz w:val="24"/>
          <w:szCs w:val="24"/>
        </w:rPr>
      </w:pPr>
      <w:r w:rsidRPr="0060738D">
        <w:rPr>
          <w:color w:val="000000"/>
          <w:sz w:val="24"/>
          <w:szCs w:val="24"/>
        </w:rPr>
        <w:t>8. Orta düzeyde de başvuru formu (application form), dilekçe (formal request ör petition), rapor (report), rica mektubu (letter of request), davetiye.</w:t>
      </w:r>
    </w:p>
    <w:p w:rsidR="00024651" w:rsidRPr="0060738D" w:rsidRDefault="00024651" w:rsidP="003D39C2">
      <w:pPr>
        <w:rPr>
          <w:color w:val="000000"/>
          <w:sz w:val="24"/>
          <w:szCs w:val="24"/>
        </w:rPr>
      </w:pPr>
      <w:r w:rsidRPr="0060738D">
        <w:rPr>
          <w:color w:val="000000"/>
          <w:sz w:val="24"/>
          <w:szCs w:val="24"/>
        </w:rPr>
        <w:t>9. ileri düzeyde de iş mektupları (business letters), sipariş mektupları (order letters), tavsiye mektupları (letters of recommendation), şikayet mektupları (letters of complaint) vb. mektup çeşitleri yazdırılır.</w:t>
      </w:r>
    </w:p>
    <w:p w:rsidR="00024651" w:rsidRPr="0060738D" w:rsidRDefault="00024651" w:rsidP="003D39C2">
      <w:pPr>
        <w:rPr>
          <w:color w:val="000000"/>
          <w:sz w:val="24"/>
          <w:szCs w:val="24"/>
        </w:rPr>
      </w:pPr>
      <w:r w:rsidRPr="0060738D">
        <w:rPr>
          <w:color w:val="000000"/>
          <w:sz w:val="24"/>
          <w:szCs w:val="24"/>
        </w:rPr>
        <w:t>H. Edebiyat Öğretimi :</w:t>
      </w:r>
    </w:p>
    <w:p w:rsidR="00024651" w:rsidRPr="0060738D" w:rsidRDefault="00024651" w:rsidP="003D39C2">
      <w:pPr>
        <w:rPr>
          <w:color w:val="000000"/>
          <w:sz w:val="24"/>
          <w:szCs w:val="24"/>
        </w:rPr>
      </w:pPr>
      <w:r w:rsidRPr="0060738D">
        <w:rPr>
          <w:color w:val="000000"/>
          <w:sz w:val="24"/>
          <w:szCs w:val="24"/>
        </w:rPr>
        <w:t>Edebiyat, belirli bir bilgi alanı ile ilgilenmez: diğer bir değişle insan ve evrenin bütün kavramlarını içerir. Toplumlar, bireylerinin, modern dünyasının sunduğu fırsatları değerlendirebilecek ve karşılaşabilecekleri çeşitli problemlerin üstesinden gelebilecek bilgi, beceri ve karaktere ulaşmasıyla amaçlarını gerçekleştirebilir. Edebiyat bu amaçların gerçekleşmesinde yardımcı olur.</w:t>
      </w:r>
    </w:p>
    <w:p w:rsidR="00024651" w:rsidRPr="0060738D" w:rsidRDefault="00024651" w:rsidP="003D39C2">
      <w:pPr>
        <w:rPr>
          <w:color w:val="000000"/>
          <w:sz w:val="24"/>
          <w:szCs w:val="24"/>
        </w:rPr>
      </w:pPr>
      <w:r w:rsidRPr="0060738D">
        <w:rPr>
          <w:color w:val="000000"/>
          <w:sz w:val="24"/>
          <w:szCs w:val="24"/>
        </w:rPr>
        <w:t>Edebiyat, bir dilin öğrenilmesinde temel olan dört becerinin (dinleme-konuşma, okuma, yazma) geliştirilmesine katkıda bulunur. Edebiyat derslerinde, özellikle okuma ve konuşma becerilerinin geliştirilmesinde (simulation) rol yapma (role-playign), bir konuda hazırlıksız konuşma (improvisatian) gibi tekniklere ağırlık verilmelidir.</w:t>
      </w:r>
    </w:p>
    <w:p w:rsidR="00024651" w:rsidRPr="0060738D" w:rsidRDefault="00024651" w:rsidP="003D39C2">
      <w:pPr>
        <w:rPr>
          <w:color w:val="000000"/>
          <w:sz w:val="24"/>
          <w:szCs w:val="24"/>
        </w:rPr>
      </w:pPr>
      <w:r w:rsidRPr="0060738D">
        <w:rPr>
          <w:color w:val="000000"/>
          <w:sz w:val="24"/>
          <w:szCs w:val="24"/>
        </w:rPr>
        <w:t>Öğrenmeye değer kavramlar, sadece nesnel gerçekler değil, aynı zamanda insanın iç dünyasını da yansıtan gerçeklerdir.</w:t>
      </w:r>
    </w:p>
    <w:p w:rsidR="00024651" w:rsidRPr="0060738D" w:rsidRDefault="00024651" w:rsidP="003D39C2">
      <w:pPr>
        <w:rPr>
          <w:color w:val="000000"/>
          <w:sz w:val="24"/>
          <w:szCs w:val="24"/>
        </w:rPr>
      </w:pPr>
      <w:r w:rsidRPr="0060738D">
        <w:rPr>
          <w:color w:val="000000"/>
          <w:sz w:val="24"/>
          <w:szCs w:val="24"/>
        </w:rPr>
        <w:t>Eğitimin bir görevi de bireyleri kendi kültürlerine olan saygı ve övüncünü zedelemeden insanlığın elde ettiği gelişmelere, dünyanın bilinen büyük deha ve kişilerine aşina sunmaktır.</w:t>
      </w:r>
    </w:p>
    <w:p w:rsidR="00024651" w:rsidRPr="0060738D" w:rsidRDefault="00024651" w:rsidP="003D39C2">
      <w:pPr>
        <w:rPr>
          <w:color w:val="000000"/>
          <w:sz w:val="24"/>
          <w:szCs w:val="24"/>
        </w:rPr>
      </w:pPr>
      <w:r w:rsidRPr="0060738D">
        <w:rPr>
          <w:color w:val="000000"/>
          <w:sz w:val="24"/>
          <w:szCs w:val="24"/>
        </w:rPr>
        <w:t>Edebi bir eserden zevk alma, ancak, öğrencinin eseri özümlüyerek okuması yanında, öğretmenin gerektiğinde eserin anlaşılıp yorumlanmasına yardımcı olabilecek bazı temel bilgi ve ipuçlarını vermesiyle gerçekleşebilir.</w:t>
      </w:r>
    </w:p>
    <w:p w:rsidR="00024651" w:rsidRPr="0060738D" w:rsidRDefault="00024651" w:rsidP="003D39C2">
      <w:pPr>
        <w:rPr>
          <w:color w:val="000000"/>
          <w:sz w:val="24"/>
          <w:szCs w:val="24"/>
        </w:rPr>
      </w:pPr>
      <w:r w:rsidRPr="0060738D">
        <w:rPr>
          <w:color w:val="000000"/>
          <w:sz w:val="24"/>
          <w:szCs w:val="24"/>
        </w:rPr>
        <w:t>Yorum, okunan eserden zevk almayı sağlamakla birlikte sağlıklı bir düşünce tarzı ve geniş bir dünya görüşü kazandırması bakımından da yararlıdır.</w:t>
      </w:r>
    </w:p>
    <w:p w:rsidR="00024651" w:rsidRPr="0060738D" w:rsidRDefault="00024651" w:rsidP="003D39C2">
      <w:pPr>
        <w:rPr>
          <w:color w:val="000000"/>
          <w:sz w:val="24"/>
          <w:szCs w:val="24"/>
        </w:rPr>
      </w:pPr>
      <w:r w:rsidRPr="0060738D">
        <w:rPr>
          <w:color w:val="000000"/>
          <w:sz w:val="24"/>
          <w:szCs w:val="24"/>
        </w:rPr>
        <w:t>Öğretmen; araştırıcı inceleyici olmalı ve öğrencilerinin seviyesine olduğu kadar ilgisine de uygun eserler seçmeye çaba harcamalıdır. Öğrencilerin okuyacağı eserlerin listesi, öğretim yılı başında kendilerine verilmeli; hangi eserin ne zamana kadar okunmuş olması gerektiği öğrencilere önceden bildirilmelidir.</w:t>
      </w:r>
    </w:p>
    <w:p w:rsidR="00024651" w:rsidRPr="0060738D" w:rsidRDefault="00024651" w:rsidP="003D39C2">
      <w:pPr>
        <w:rPr>
          <w:color w:val="000000"/>
          <w:sz w:val="24"/>
          <w:szCs w:val="24"/>
        </w:rPr>
      </w:pPr>
      <w:r w:rsidRPr="0060738D">
        <w:rPr>
          <w:color w:val="000000"/>
          <w:sz w:val="24"/>
          <w:szCs w:val="24"/>
        </w:rPr>
        <w:t>Bir eserden, bir iki sayfa okutmak, sonraki yıllarda unutulacağı muhakkak olan birçok terimi, tanımı veya yazarın eserlerinin sayısını gereksiz yere ezberletmekten kesin olarak kaçınmalıdır. Okunan her eserin gerek anlam, gerekse şekil (paragraflar, cümleler, kelimeler, dil bilgisi vb.) özelliklerini açıklayıcı çalışmalara yeterince yer verilmelidir. Bir eser incelenirken peşin hükümlerden kaçılınılarak objektif olmaya özen gösterilmelidir.</w:t>
      </w:r>
    </w:p>
    <w:p w:rsidR="00024651" w:rsidRPr="0060738D" w:rsidRDefault="00024651" w:rsidP="003D39C2">
      <w:pPr>
        <w:rPr>
          <w:color w:val="000000"/>
          <w:sz w:val="24"/>
          <w:szCs w:val="24"/>
        </w:rPr>
      </w:pPr>
      <w:r w:rsidRPr="0060738D">
        <w:rPr>
          <w:color w:val="000000"/>
          <w:sz w:val="24"/>
          <w:szCs w:val="24"/>
        </w:rPr>
        <w:t>Ancak kişinin sadece nazımda bulunabileceğine inandığı sanatlı ifadeler, nesirde de sık sık geçer. Birçok şiirde, ağdalı, sanatlı ifadelere daha sık yer verildiğinden şiirin açıklaması düz yazı türlerine göre daha zordur. Bu sebeple nazıma fazla yer ayrılmaması salık verilir. Ayrıca, şiir okutmayı amaçlayan öğretmenlerin Batı Edebiyatından "modern" olarak adlandırılan ve 19 ncu yüzyılın ikinci yarısından günümüze kadar olan dönemi kapsayan şiirlerden örnekler seçmeleri öğrenci için uygun ve anlamlı olur.</w:t>
      </w:r>
      <w:r>
        <w:rPr>
          <w:color w:val="000000"/>
          <w:sz w:val="24"/>
          <w:szCs w:val="24"/>
        </w:rPr>
        <w:t xml:space="preserve">   26-</w:t>
      </w:r>
    </w:p>
    <w:p w:rsidR="00024651" w:rsidRPr="0060738D" w:rsidRDefault="00024651" w:rsidP="003D39C2">
      <w:pPr>
        <w:rPr>
          <w:color w:val="000000"/>
          <w:sz w:val="24"/>
          <w:szCs w:val="24"/>
        </w:rPr>
      </w:pPr>
      <w:r w:rsidRPr="0060738D">
        <w:rPr>
          <w:color w:val="000000"/>
          <w:sz w:val="24"/>
          <w:szCs w:val="24"/>
        </w:rPr>
        <w:t>Aynı şekilde 20 nci yüzyıl edebiyatına, çağdaş, anlaşılır ve öğrencilerin ilgisine yönelik olması sebebiyle ağırlık verilmelidir.</w:t>
      </w:r>
    </w:p>
    <w:p w:rsidR="00024651" w:rsidRPr="0060738D" w:rsidRDefault="00024651" w:rsidP="003D39C2">
      <w:pPr>
        <w:rPr>
          <w:color w:val="000000"/>
          <w:sz w:val="24"/>
          <w:szCs w:val="24"/>
        </w:rPr>
      </w:pPr>
      <w:r w:rsidRPr="0060738D">
        <w:rPr>
          <w:color w:val="000000"/>
          <w:sz w:val="24"/>
          <w:szCs w:val="24"/>
        </w:rPr>
        <w:t>- Kültürel farklılıklar,</w:t>
      </w:r>
    </w:p>
    <w:p w:rsidR="00024651" w:rsidRPr="0060738D" w:rsidRDefault="00024651" w:rsidP="003D39C2">
      <w:pPr>
        <w:rPr>
          <w:color w:val="000000"/>
          <w:sz w:val="24"/>
          <w:szCs w:val="24"/>
        </w:rPr>
      </w:pPr>
      <w:r w:rsidRPr="0060738D">
        <w:rPr>
          <w:color w:val="000000"/>
          <w:sz w:val="24"/>
          <w:szCs w:val="24"/>
        </w:rPr>
        <w:t>- İngilizcenin karmaşıklığı,</w:t>
      </w:r>
    </w:p>
    <w:p w:rsidR="00024651" w:rsidRPr="0060738D" w:rsidRDefault="00024651" w:rsidP="003D39C2">
      <w:pPr>
        <w:rPr>
          <w:color w:val="000000"/>
          <w:sz w:val="24"/>
          <w:szCs w:val="24"/>
        </w:rPr>
      </w:pPr>
      <w:r w:rsidRPr="0060738D">
        <w:rPr>
          <w:color w:val="000000"/>
          <w:sz w:val="24"/>
          <w:szCs w:val="24"/>
        </w:rPr>
        <w:t>- Bir kelimenin ihtiva ettiği değişik anlamlar,</w:t>
      </w:r>
    </w:p>
    <w:p w:rsidR="00024651" w:rsidRPr="0060738D" w:rsidRDefault="00024651" w:rsidP="003D39C2">
      <w:pPr>
        <w:rPr>
          <w:color w:val="000000"/>
          <w:sz w:val="24"/>
          <w:szCs w:val="24"/>
        </w:rPr>
      </w:pPr>
      <w:r w:rsidRPr="0060738D">
        <w:rPr>
          <w:color w:val="000000"/>
          <w:sz w:val="24"/>
          <w:szCs w:val="24"/>
        </w:rPr>
        <w:t>- Yazarın bilerek yalın anlatımdan uzaklaşıp sanatlı, üstü kapalı anlatıma kaçması.</w:t>
      </w:r>
    </w:p>
    <w:p w:rsidR="00024651" w:rsidRPr="0060738D" w:rsidRDefault="00024651" w:rsidP="003D39C2">
      <w:pPr>
        <w:rPr>
          <w:color w:val="000000"/>
          <w:sz w:val="24"/>
          <w:szCs w:val="24"/>
        </w:rPr>
      </w:pPr>
      <w:r w:rsidRPr="0060738D">
        <w:rPr>
          <w:color w:val="000000"/>
          <w:sz w:val="24"/>
          <w:szCs w:val="24"/>
        </w:rPr>
        <w:t>- Öğrenilen dilin tarihine yabancı oluş gibi etmenler, daha önceki yüzyıllara dayalı edebiyat örneklerini okurken ve incelerken öğretmene ve öğrenciye yük olabilecek, ayrıca dünya görüşlerinin gelişmesine fazlaca katkısı bulunmayacak unsurlardır.</w:t>
      </w:r>
    </w:p>
    <w:p w:rsidR="00024651" w:rsidRPr="0060738D" w:rsidRDefault="00024651" w:rsidP="003D39C2">
      <w:pPr>
        <w:rPr>
          <w:color w:val="000000"/>
          <w:sz w:val="24"/>
          <w:szCs w:val="24"/>
        </w:rPr>
      </w:pPr>
      <w:r w:rsidRPr="0060738D">
        <w:rPr>
          <w:color w:val="000000"/>
          <w:sz w:val="24"/>
          <w:szCs w:val="24"/>
        </w:rPr>
        <w:t>Sınıf içi uygulamada dikkat edilecek hususlar : 1. Öğretmen açısından:</w:t>
      </w:r>
    </w:p>
    <w:p w:rsidR="00024651" w:rsidRPr="0060738D" w:rsidRDefault="00024651" w:rsidP="003D39C2">
      <w:pPr>
        <w:rPr>
          <w:color w:val="000000"/>
          <w:sz w:val="24"/>
          <w:szCs w:val="24"/>
        </w:rPr>
      </w:pPr>
      <w:r w:rsidRPr="0060738D">
        <w:rPr>
          <w:color w:val="000000"/>
          <w:sz w:val="24"/>
          <w:szCs w:val="24"/>
        </w:rPr>
        <w:t>a. Öğrenciye ilk olarak, eserin nasıl okunması ve anlamının nasıl çıkarılması gerektiği öğretilmelidir.</w:t>
      </w:r>
    </w:p>
    <w:p w:rsidR="00024651" w:rsidRPr="0060738D" w:rsidRDefault="00024651" w:rsidP="003D39C2">
      <w:pPr>
        <w:rPr>
          <w:color w:val="000000"/>
          <w:sz w:val="24"/>
          <w:szCs w:val="24"/>
        </w:rPr>
      </w:pPr>
      <w:r w:rsidRPr="0060738D">
        <w:rPr>
          <w:color w:val="000000"/>
          <w:sz w:val="24"/>
          <w:szCs w:val="24"/>
        </w:rPr>
        <w:t>b. Öğretmen, öğrencilerin acele ve yanlış yorumlara varmasını önlemeye çalışmalıdır.</w:t>
      </w:r>
    </w:p>
    <w:p w:rsidR="00024651" w:rsidRPr="0060738D" w:rsidRDefault="00024651" w:rsidP="003D39C2">
      <w:pPr>
        <w:rPr>
          <w:color w:val="000000"/>
          <w:sz w:val="24"/>
          <w:szCs w:val="24"/>
        </w:rPr>
      </w:pPr>
      <w:r w:rsidRPr="0060738D">
        <w:rPr>
          <w:color w:val="000000"/>
          <w:sz w:val="24"/>
          <w:szCs w:val="24"/>
        </w:rPr>
        <w:t>e. Öğrenciye okuduğundan anlam çıkarma öğretildikten sonra, yeri geldikçe, yazarların kullandığı değişik teknik ve sanatlara da</w:t>
      </w:r>
      <w:r w:rsidRPr="0060738D">
        <w:rPr>
          <w:color w:val="000000"/>
          <w:sz w:val="27"/>
          <w:szCs w:val="27"/>
        </w:rPr>
        <w:t xml:space="preserve"> </w:t>
      </w:r>
      <w:r w:rsidRPr="0060738D">
        <w:rPr>
          <w:color w:val="000000"/>
          <w:sz w:val="24"/>
          <w:szCs w:val="24"/>
        </w:rPr>
        <w:t>yer verilebilir. Ancak, ağırlığın eserin kapsamı üzerinde olması gerektiği unutulmamalı; öğrencinin ileriki eğitimine veya yaşantısına katkısı olmayacak gereksiz kavram ve tarifleride ezberletmekten kaçınılmalıdır.</w:t>
      </w:r>
    </w:p>
    <w:p w:rsidR="00024651" w:rsidRPr="0060738D" w:rsidRDefault="00024651" w:rsidP="003D39C2">
      <w:pPr>
        <w:rPr>
          <w:color w:val="000000"/>
          <w:sz w:val="24"/>
          <w:szCs w:val="24"/>
        </w:rPr>
      </w:pPr>
      <w:r w:rsidRPr="0060738D">
        <w:rPr>
          <w:color w:val="000000"/>
          <w:sz w:val="24"/>
          <w:szCs w:val="24"/>
        </w:rPr>
        <w:t>d. Öğrenciye önce eserlerin aslını okutup bir yazarın kullanabileceği yazma tekniklerini ölçülü oranda tanıttıktan sonra kendi görüşlerini yansıtmasına imkan verilmelidir.</w:t>
      </w:r>
    </w:p>
    <w:p w:rsidR="00024651" w:rsidRPr="0060738D" w:rsidRDefault="00024651" w:rsidP="003D39C2">
      <w:pPr>
        <w:rPr>
          <w:color w:val="000000"/>
          <w:sz w:val="24"/>
          <w:szCs w:val="24"/>
        </w:rPr>
      </w:pPr>
      <w:r w:rsidRPr="0060738D">
        <w:rPr>
          <w:color w:val="000000"/>
          <w:sz w:val="24"/>
          <w:szCs w:val="24"/>
        </w:rPr>
        <w:t>e. Kelime öğretimi, bu aşamada öğretmen tarafından yapılmalı; ancak öğrencinin anlamı tahmin ederek (guessing) veya sözlüğe bakarak kelime hazinesini geliştirmesi sağlanmalıdır. Yabancı dilde kişinin günde ortalama dört kelime ezberleme kapasitesi olduğu ve öğrenmenin herkesde aynı şekilde gerçekleşmediği gözönüne alınarak, her öğrenciye kendisine göre bir çalışma planı yapması gerektiği bilinci verilmelidir.</w:t>
      </w:r>
    </w:p>
    <w:p w:rsidR="00024651" w:rsidRPr="0060738D" w:rsidRDefault="00024651" w:rsidP="003D39C2">
      <w:pPr>
        <w:rPr>
          <w:color w:val="000000"/>
          <w:sz w:val="24"/>
          <w:szCs w:val="24"/>
        </w:rPr>
      </w:pPr>
      <w:r w:rsidRPr="0060738D">
        <w:rPr>
          <w:color w:val="000000"/>
          <w:sz w:val="24"/>
          <w:szCs w:val="24"/>
        </w:rPr>
        <w:t>f. Edebiyat öğretiminin bir amaç değil, araç olduğu dikkate alınarak, yeri geldikçe değişik cümle yapıları üzerinde de durulmalıdır.</w:t>
      </w:r>
    </w:p>
    <w:p w:rsidR="00024651" w:rsidRPr="0060738D" w:rsidRDefault="00024651" w:rsidP="003D39C2">
      <w:pPr>
        <w:rPr>
          <w:color w:val="000000"/>
          <w:sz w:val="24"/>
          <w:szCs w:val="24"/>
        </w:rPr>
      </w:pPr>
      <w:r w:rsidRPr="0060738D">
        <w:rPr>
          <w:color w:val="000000"/>
          <w:sz w:val="24"/>
          <w:szCs w:val="24"/>
        </w:rPr>
        <w:t>2. Öğrenci açısından :</w:t>
      </w:r>
    </w:p>
    <w:p w:rsidR="00024651" w:rsidRPr="0060738D" w:rsidRDefault="00024651" w:rsidP="003D39C2">
      <w:pPr>
        <w:rPr>
          <w:color w:val="000000"/>
          <w:sz w:val="24"/>
          <w:szCs w:val="24"/>
        </w:rPr>
      </w:pPr>
      <w:r w:rsidRPr="0060738D">
        <w:rPr>
          <w:color w:val="000000"/>
          <w:sz w:val="24"/>
          <w:szCs w:val="24"/>
        </w:rPr>
        <w:t>a. Yorum yapabilmek için sadece anlamı değil gramatik yapıyı da kavrama esas olmalıdır.</w:t>
      </w:r>
    </w:p>
    <w:p w:rsidR="00024651" w:rsidRPr="0060738D" w:rsidRDefault="00024651" w:rsidP="003D39C2">
      <w:pPr>
        <w:rPr>
          <w:color w:val="000000"/>
          <w:sz w:val="24"/>
          <w:szCs w:val="24"/>
        </w:rPr>
      </w:pPr>
      <w:r w:rsidRPr="0060738D">
        <w:rPr>
          <w:color w:val="000000"/>
          <w:sz w:val="24"/>
          <w:szCs w:val="24"/>
        </w:rPr>
        <w:t>b. Yazar, eserine konu olarak insanı, toplumu, olay veya olayları alabilir. Bu değişik konuları içeren eserler incelenirken, öğrenci mümkün olduğu kadar yorum ve eleştiri yapmaya açık olmalıdır.</w:t>
      </w:r>
    </w:p>
    <w:p w:rsidR="00024651" w:rsidRPr="0060738D" w:rsidRDefault="00024651" w:rsidP="003D39C2">
      <w:pPr>
        <w:rPr>
          <w:color w:val="000000"/>
          <w:sz w:val="24"/>
          <w:szCs w:val="24"/>
        </w:rPr>
      </w:pPr>
      <w:r w:rsidRPr="0060738D">
        <w:rPr>
          <w:color w:val="000000"/>
          <w:sz w:val="24"/>
          <w:szCs w:val="24"/>
        </w:rPr>
        <w:t>c. Bir edebi eserin türüne göre, içeriğinin nasıl başlayıp geliştiğini anlamak son derece önemlidir.</w:t>
      </w:r>
    </w:p>
    <w:p w:rsidR="00024651" w:rsidRPr="0060738D" w:rsidRDefault="00024651" w:rsidP="003D39C2">
      <w:pPr>
        <w:rPr>
          <w:color w:val="000000"/>
          <w:sz w:val="24"/>
          <w:szCs w:val="24"/>
        </w:rPr>
      </w:pPr>
      <w:r w:rsidRPr="0060738D">
        <w:rPr>
          <w:color w:val="000000"/>
          <w:sz w:val="24"/>
          <w:szCs w:val="24"/>
        </w:rPr>
        <w:t>d. Öğrenci, yazarın eseri yazmadaki asıl amacını, hayat görüşünü, bakış açısını eserdeki yorum ve düşüncelerini anlamaya yönelmelidir.</w:t>
      </w:r>
    </w:p>
    <w:p w:rsidR="00024651" w:rsidRPr="0060738D" w:rsidRDefault="00024651" w:rsidP="003D39C2">
      <w:pPr>
        <w:rPr>
          <w:color w:val="000000"/>
          <w:sz w:val="24"/>
          <w:szCs w:val="24"/>
        </w:rPr>
      </w:pPr>
      <w:r w:rsidRPr="0060738D">
        <w:rPr>
          <w:color w:val="000000"/>
          <w:sz w:val="24"/>
          <w:szCs w:val="24"/>
        </w:rPr>
        <w:t>e. Öğrenci, bir eserin incelenmesi sırasında eserin yapısını tanıyabilmeli ve eserde geçen sanatlı ifadeler (alliteration, assonance, image, simile, metaphor, personifıcation vb.), eserin üslubu ve türü hakkında da genel bir bilgiye sahip olmalıdır.</w:t>
      </w:r>
    </w:p>
    <w:p w:rsidR="00024651" w:rsidRPr="0060738D" w:rsidRDefault="00024651" w:rsidP="003D39C2">
      <w:pPr>
        <w:rPr>
          <w:color w:val="000000"/>
          <w:sz w:val="24"/>
          <w:szCs w:val="24"/>
        </w:rPr>
      </w:pPr>
      <w:r w:rsidRPr="0060738D">
        <w:rPr>
          <w:color w:val="000000"/>
          <w:sz w:val="24"/>
          <w:szCs w:val="24"/>
        </w:rPr>
        <w:t>Bir edebi eserin işlenmesinde yapılabilecek çalışmalar şunlardır :</w:t>
      </w:r>
    </w:p>
    <w:p w:rsidR="00024651" w:rsidRPr="0060738D" w:rsidRDefault="00024651" w:rsidP="003D39C2">
      <w:pPr>
        <w:rPr>
          <w:color w:val="000000"/>
          <w:sz w:val="24"/>
          <w:szCs w:val="24"/>
        </w:rPr>
      </w:pPr>
      <w:r w:rsidRPr="0060738D">
        <w:rPr>
          <w:color w:val="000000"/>
          <w:sz w:val="24"/>
          <w:szCs w:val="24"/>
        </w:rPr>
        <w:t>1. Özet yapma,</w:t>
      </w:r>
    </w:p>
    <w:p w:rsidR="00024651" w:rsidRPr="0060738D" w:rsidRDefault="00024651" w:rsidP="003D39C2">
      <w:pPr>
        <w:rPr>
          <w:color w:val="000000"/>
          <w:sz w:val="24"/>
          <w:szCs w:val="24"/>
        </w:rPr>
      </w:pPr>
      <w:r w:rsidRPr="0060738D">
        <w:rPr>
          <w:color w:val="000000"/>
          <w:sz w:val="24"/>
          <w:szCs w:val="24"/>
        </w:rPr>
        <w:t>2. Yeri geldikçe edebi ekollere değinme ve okunan eserlerin hangi ekolün ürünü olduğunu sebepleriyle açıklamak,</w:t>
      </w:r>
    </w:p>
    <w:p w:rsidR="00024651" w:rsidRPr="0060738D" w:rsidRDefault="00024651" w:rsidP="003D39C2">
      <w:pPr>
        <w:rPr>
          <w:color w:val="000000"/>
          <w:sz w:val="24"/>
          <w:szCs w:val="24"/>
        </w:rPr>
      </w:pPr>
      <w:r w:rsidRPr="0060738D">
        <w:rPr>
          <w:color w:val="000000"/>
          <w:sz w:val="24"/>
          <w:szCs w:val="24"/>
        </w:rPr>
        <w:t>3. Okunan eserlerdeki karakterleri açıklamak (pathetic, tragic, comic, flat, round, static vb.) ayrıca, her karekterin (minör, majör characters) fonksiyonu ve karakterlerin idealize edilip edilmediği hakkında görüşünü söyleyebilme.</w:t>
      </w:r>
    </w:p>
    <w:p w:rsidR="00024651" w:rsidRPr="0060738D" w:rsidRDefault="00024651" w:rsidP="003D39C2">
      <w:pPr>
        <w:rPr>
          <w:color w:val="000000"/>
          <w:sz w:val="24"/>
          <w:szCs w:val="24"/>
        </w:rPr>
      </w:pPr>
      <w:r w:rsidRPr="0060738D">
        <w:rPr>
          <w:color w:val="000000"/>
          <w:sz w:val="24"/>
          <w:szCs w:val="24"/>
        </w:rPr>
        <w:t>4. Hikaye, roman veya şiirin ait olduğu dönemin tarihi ve sosyal durumunu inceleme.</w:t>
      </w:r>
    </w:p>
    <w:p w:rsidR="00024651" w:rsidRPr="0060738D" w:rsidRDefault="00024651" w:rsidP="003D39C2">
      <w:pPr>
        <w:rPr>
          <w:color w:val="000000"/>
          <w:sz w:val="24"/>
          <w:szCs w:val="24"/>
        </w:rPr>
      </w:pPr>
      <w:r w:rsidRPr="0060738D">
        <w:rPr>
          <w:color w:val="000000"/>
          <w:sz w:val="24"/>
          <w:szCs w:val="24"/>
        </w:rPr>
        <w:t>5. Öğretmen tarafından detaya inilmeden tanımı verilmiş olan edebi sanatları (foreshadowing, flashback, irony, sarcasm, hyperbole, image, vb.) okuduğu metinde bulabilme,</w:t>
      </w:r>
    </w:p>
    <w:p w:rsidR="00024651" w:rsidRPr="0060738D" w:rsidRDefault="00024651" w:rsidP="003D39C2">
      <w:pPr>
        <w:rPr>
          <w:color w:val="000000"/>
          <w:sz w:val="24"/>
          <w:szCs w:val="24"/>
        </w:rPr>
      </w:pPr>
      <w:r w:rsidRPr="0060738D">
        <w:rPr>
          <w:color w:val="000000"/>
          <w:sz w:val="24"/>
          <w:szCs w:val="24"/>
        </w:rPr>
        <w:t>6. Eserin ana ve yardımcı fikirlerini bulabilme,</w:t>
      </w:r>
    </w:p>
    <w:p w:rsidR="00024651" w:rsidRPr="0060738D" w:rsidRDefault="00024651" w:rsidP="003D39C2">
      <w:pPr>
        <w:rPr>
          <w:color w:val="000000"/>
          <w:sz w:val="24"/>
          <w:szCs w:val="24"/>
        </w:rPr>
      </w:pPr>
      <w:r w:rsidRPr="0060738D">
        <w:rPr>
          <w:color w:val="000000"/>
          <w:sz w:val="24"/>
          <w:szCs w:val="24"/>
        </w:rPr>
        <w:t>7. Eserin başlığı hakkında yorum yapıp anafikir ile ilişkisini bulabilme,</w:t>
      </w:r>
      <w:r>
        <w:rPr>
          <w:color w:val="000000"/>
          <w:sz w:val="24"/>
          <w:szCs w:val="24"/>
        </w:rPr>
        <w:t xml:space="preserve">  27-</w:t>
      </w:r>
    </w:p>
    <w:p w:rsidR="00024651" w:rsidRPr="0060738D" w:rsidRDefault="00024651" w:rsidP="003D39C2">
      <w:pPr>
        <w:rPr>
          <w:color w:val="000000"/>
          <w:sz w:val="24"/>
          <w:szCs w:val="24"/>
        </w:rPr>
      </w:pPr>
      <w:r w:rsidRPr="0060738D">
        <w:rPr>
          <w:color w:val="000000"/>
          <w:sz w:val="24"/>
          <w:szCs w:val="24"/>
        </w:rPr>
        <w:t>8. Varsa birbirine zıt olan (confılict) kişiyi veya öğeleri bulabilme,</w:t>
      </w:r>
    </w:p>
    <w:p w:rsidR="00024651" w:rsidRPr="0060738D" w:rsidRDefault="00024651" w:rsidP="003D39C2">
      <w:pPr>
        <w:rPr>
          <w:color w:val="000000"/>
          <w:sz w:val="24"/>
          <w:szCs w:val="24"/>
        </w:rPr>
      </w:pPr>
      <w:r w:rsidRPr="0060738D">
        <w:rPr>
          <w:color w:val="000000"/>
          <w:sz w:val="24"/>
          <w:szCs w:val="24"/>
        </w:rPr>
        <w:t>9. Bir edebi metnin kimin ağzından yazıldığını bulabilme (point of view),</w:t>
      </w:r>
    </w:p>
    <w:p w:rsidR="00024651" w:rsidRPr="0060738D" w:rsidRDefault="00024651" w:rsidP="003D39C2">
      <w:pPr>
        <w:rPr>
          <w:color w:val="000000"/>
          <w:sz w:val="24"/>
          <w:szCs w:val="24"/>
        </w:rPr>
      </w:pPr>
      <w:r w:rsidRPr="0060738D">
        <w:rPr>
          <w:color w:val="000000"/>
          <w:sz w:val="24"/>
          <w:szCs w:val="24"/>
        </w:rPr>
        <w:t>10. Okuduğu metni objektif olarak eleştirebilme.</w:t>
      </w:r>
    </w:p>
    <w:p w:rsidR="00024651" w:rsidRPr="0060738D" w:rsidRDefault="00024651" w:rsidP="003D39C2">
      <w:pPr>
        <w:rPr>
          <w:color w:val="000000"/>
          <w:sz w:val="24"/>
          <w:szCs w:val="24"/>
        </w:rPr>
      </w:pPr>
      <w:r w:rsidRPr="0060738D">
        <w:rPr>
          <w:color w:val="000000"/>
          <w:sz w:val="24"/>
          <w:szCs w:val="24"/>
        </w:rPr>
        <w:t>3. Ders Dışı Okuma :</w:t>
      </w:r>
    </w:p>
    <w:p w:rsidR="00024651" w:rsidRPr="0060738D" w:rsidRDefault="00024651" w:rsidP="003D39C2">
      <w:pPr>
        <w:rPr>
          <w:color w:val="000000"/>
          <w:sz w:val="24"/>
          <w:szCs w:val="24"/>
        </w:rPr>
      </w:pPr>
      <w:r w:rsidRPr="0060738D">
        <w:rPr>
          <w:color w:val="000000"/>
          <w:sz w:val="24"/>
          <w:szCs w:val="24"/>
        </w:rPr>
        <w:t>Öğrenciler ders dışında da değişik türde kitaplar okumaya yöneltilmelidir.</w:t>
      </w:r>
    </w:p>
    <w:p w:rsidR="00024651" w:rsidRPr="0060738D" w:rsidRDefault="00024651" w:rsidP="003D39C2">
      <w:pPr>
        <w:rPr>
          <w:color w:val="000000"/>
          <w:sz w:val="24"/>
          <w:szCs w:val="24"/>
        </w:rPr>
      </w:pPr>
      <w:r w:rsidRPr="0060738D">
        <w:rPr>
          <w:color w:val="000000"/>
          <w:sz w:val="24"/>
          <w:szCs w:val="24"/>
        </w:rPr>
        <w:t>a. Okunan kitaplarla ilgili olarak her öğrenci rapor hazırlamakta yükümlü olmalı ve sonra raporunu sınıfa sözlü veya yazılı gerekirse tartışmalı olarak sunmalıdır.</w:t>
      </w:r>
    </w:p>
    <w:p w:rsidR="00024651" w:rsidRPr="0060738D" w:rsidRDefault="00024651" w:rsidP="003D39C2">
      <w:pPr>
        <w:rPr>
          <w:color w:val="000000"/>
          <w:sz w:val="24"/>
          <w:szCs w:val="24"/>
        </w:rPr>
      </w:pPr>
      <w:r w:rsidRPr="0060738D">
        <w:rPr>
          <w:color w:val="000000"/>
          <w:sz w:val="24"/>
          <w:szCs w:val="24"/>
        </w:rPr>
        <w:t>b. Sınavlarda ders dışı okuma kitapları üzerinde yapılan çalışmaların da değerlendirilmesine dikkat edilmelidir. I. Tercüme :</w:t>
      </w:r>
    </w:p>
    <w:p w:rsidR="00024651" w:rsidRPr="0060738D" w:rsidRDefault="00024651" w:rsidP="003D39C2">
      <w:pPr>
        <w:rPr>
          <w:color w:val="000000"/>
          <w:sz w:val="24"/>
          <w:szCs w:val="24"/>
        </w:rPr>
      </w:pPr>
      <w:r w:rsidRPr="0060738D">
        <w:rPr>
          <w:color w:val="000000"/>
          <w:sz w:val="24"/>
          <w:szCs w:val="24"/>
        </w:rPr>
        <w:t>İleri düzeyde yapılacak bir faaliyet olup öncelikle basit ve bileşik cümle kalıplarının İngilizceden Türkçeye tercümesi üzerinde çalışılır. Daha sonra bir paragrafın Türkçeleştirilmesine geçilir.</w:t>
      </w:r>
    </w:p>
    <w:p w:rsidR="00024651" w:rsidRPr="0060738D" w:rsidRDefault="00024651" w:rsidP="003D39C2">
      <w:pPr>
        <w:rPr>
          <w:color w:val="000000"/>
          <w:sz w:val="24"/>
          <w:szCs w:val="24"/>
        </w:rPr>
      </w:pPr>
      <w:r w:rsidRPr="0060738D">
        <w:rPr>
          <w:color w:val="000000"/>
          <w:sz w:val="24"/>
          <w:szCs w:val="24"/>
        </w:rPr>
        <w:t>Türkçeden Ingilizceye tercümede ise sadece basit ve bileşik cümle kalıplarının ingilizce ifade edilmesi denenebilir.</w:t>
      </w:r>
    </w:p>
    <w:p w:rsidR="00024651" w:rsidRPr="0060738D" w:rsidRDefault="00024651" w:rsidP="003D39C2">
      <w:pPr>
        <w:rPr>
          <w:color w:val="000000"/>
          <w:sz w:val="24"/>
          <w:szCs w:val="24"/>
        </w:rPr>
      </w:pPr>
      <w:r w:rsidRPr="0060738D">
        <w:rPr>
          <w:color w:val="000000"/>
          <w:sz w:val="24"/>
          <w:szCs w:val="24"/>
        </w:rPr>
        <w:t>J. Ölçme ve Değerlendirme :</w:t>
      </w:r>
    </w:p>
    <w:p w:rsidR="00024651" w:rsidRPr="0060738D" w:rsidRDefault="00024651" w:rsidP="003D39C2">
      <w:pPr>
        <w:rPr>
          <w:color w:val="000000"/>
          <w:sz w:val="24"/>
          <w:szCs w:val="24"/>
        </w:rPr>
      </w:pPr>
      <w:r w:rsidRPr="0060738D">
        <w:rPr>
          <w:color w:val="000000"/>
          <w:sz w:val="24"/>
          <w:szCs w:val="24"/>
        </w:rPr>
        <w:t>Ölçme ve değerlendireni, verilen bilgilerin ne derece öğrenildiğini, bir sonraki aşamaya hazır olunup, olunmadığını anlayabilme ve aynı sınıflara devam eden öğrencilerin seviyelerini karşılaştırarak yapılan eğitimin verimini kontrol etmek için gereklidir.</w:t>
      </w:r>
    </w:p>
    <w:p w:rsidR="00024651" w:rsidRPr="0060738D" w:rsidRDefault="00024651" w:rsidP="003D39C2">
      <w:pPr>
        <w:rPr>
          <w:color w:val="000000"/>
          <w:sz w:val="24"/>
          <w:szCs w:val="24"/>
        </w:rPr>
      </w:pPr>
      <w:r w:rsidRPr="0060738D">
        <w:rPr>
          <w:color w:val="000000"/>
          <w:sz w:val="24"/>
          <w:szCs w:val="24"/>
        </w:rPr>
        <w:t>1. Yazılı Sınav Soruları Hazırlanırken:</w:t>
      </w:r>
    </w:p>
    <w:p w:rsidR="00024651" w:rsidRPr="0060738D" w:rsidRDefault="00024651" w:rsidP="003D39C2">
      <w:pPr>
        <w:rPr>
          <w:color w:val="000000"/>
          <w:sz w:val="24"/>
          <w:szCs w:val="24"/>
        </w:rPr>
      </w:pPr>
      <w:r w:rsidRPr="0060738D">
        <w:rPr>
          <w:color w:val="000000"/>
          <w:sz w:val="24"/>
          <w:szCs w:val="24"/>
        </w:rPr>
        <w:t>a. Kısa cevaplı,</w:t>
      </w:r>
    </w:p>
    <w:p w:rsidR="00024651" w:rsidRPr="0060738D" w:rsidRDefault="00024651" w:rsidP="003D39C2">
      <w:pPr>
        <w:rPr>
          <w:color w:val="000000"/>
          <w:sz w:val="24"/>
          <w:szCs w:val="24"/>
        </w:rPr>
      </w:pPr>
      <w:r w:rsidRPr="0060738D">
        <w:rPr>
          <w:color w:val="000000"/>
          <w:sz w:val="24"/>
          <w:szCs w:val="24"/>
        </w:rPr>
        <w:t>b. Açıklamalı cevap gerektiren (essay type),</w:t>
      </w:r>
    </w:p>
    <w:p w:rsidR="00024651" w:rsidRPr="0060738D" w:rsidRDefault="00024651" w:rsidP="003D39C2">
      <w:pPr>
        <w:rPr>
          <w:color w:val="000000"/>
          <w:sz w:val="24"/>
          <w:szCs w:val="24"/>
        </w:rPr>
      </w:pPr>
      <w:r w:rsidRPr="0060738D">
        <w:rPr>
          <w:color w:val="000000"/>
          <w:sz w:val="24"/>
          <w:szCs w:val="24"/>
        </w:rPr>
        <w:t>c. Çoktan seçmeli (Multiple choice type),</w:t>
      </w:r>
    </w:p>
    <w:p w:rsidR="00024651" w:rsidRPr="0060738D" w:rsidRDefault="00024651" w:rsidP="003D39C2">
      <w:pPr>
        <w:rPr>
          <w:color w:val="000000"/>
          <w:sz w:val="24"/>
          <w:szCs w:val="24"/>
        </w:rPr>
      </w:pPr>
      <w:r w:rsidRPr="0060738D">
        <w:rPr>
          <w:color w:val="000000"/>
          <w:sz w:val="24"/>
          <w:szCs w:val="24"/>
        </w:rPr>
        <w:t>d. Tamamlamalı (completion type),</w:t>
      </w:r>
    </w:p>
    <w:p w:rsidR="00024651" w:rsidRPr="0060738D" w:rsidRDefault="00024651" w:rsidP="003D39C2">
      <w:pPr>
        <w:rPr>
          <w:color w:val="000000"/>
          <w:sz w:val="24"/>
          <w:szCs w:val="24"/>
        </w:rPr>
      </w:pPr>
      <w:r w:rsidRPr="0060738D">
        <w:rPr>
          <w:color w:val="000000"/>
          <w:sz w:val="24"/>
          <w:szCs w:val="24"/>
        </w:rPr>
        <w:t>e. Yerine koymalı (Substitution type),</w:t>
      </w:r>
    </w:p>
    <w:p w:rsidR="00024651" w:rsidRPr="0060738D" w:rsidRDefault="00024651" w:rsidP="003D39C2">
      <w:pPr>
        <w:rPr>
          <w:color w:val="000000"/>
          <w:sz w:val="24"/>
          <w:szCs w:val="24"/>
        </w:rPr>
      </w:pPr>
      <w:r w:rsidRPr="0060738D">
        <w:rPr>
          <w:color w:val="000000"/>
          <w:sz w:val="24"/>
          <w:szCs w:val="24"/>
        </w:rPr>
        <w:t>f. Boşluk doldurmalı (Fiil in the blanks type),</w:t>
      </w:r>
    </w:p>
    <w:p w:rsidR="00024651" w:rsidRPr="0060738D" w:rsidRDefault="00024651" w:rsidP="003D39C2">
      <w:pPr>
        <w:rPr>
          <w:color w:val="000000"/>
          <w:sz w:val="24"/>
          <w:szCs w:val="24"/>
        </w:rPr>
      </w:pPr>
      <w:r w:rsidRPr="0060738D">
        <w:rPr>
          <w:color w:val="000000"/>
          <w:sz w:val="24"/>
          <w:szCs w:val="24"/>
        </w:rPr>
        <w:t>vb. soru türlerinden yararlanılabilir.</w:t>
      </w:r>
    </w:p>
    <w:p w:rsidR="00024651" w:rsidRPr="0060738D" w:rsidRDefault="00024651" w:rsidP="003D39C2">
      <w:pPr>
        <w:rPr>
          <w:color w:val="000000"/>
          <w:sz w:val="24"/>
          <w:szCs w:val="24"/>
        </w:rPr>
      </w:pPr>
      <w:r w:rsidRPr="0060738D">
        <w:rPr>
          <w:color w:val="000000"/>
          <w:sz w:val="24"/>
          <w:szCs w:val="24"/>
        </w:rPr>
        <w:t>Sınav soruları, öğrenci tarafından kolaylıkla anlaşılabilir; yanlış yoruma yol açmayacak nitelikte olmalıdır. Öğretmen, gerektiğinde örneklerle açıklayıcı bilgi vermelidir. Sınav için verilen süre soruların sayı ve niteliğine göre ayarlanmalıdır.</w:t>
      </w:r>
    </w:p>
    <w:p w:rsidR="00024651" w:rsidRPr="0060738D" w:rsidRDefault="00024651" w:rsidP="003D39C2">
      <w:pPr>
        <w:rPr>
          <w:color w:val="000000"/>
          <w:sz w:val="24"/>
          <w:szCs w:val="24"/>
        </w:rPr>
      </w:pPr>
      <w:r w:rsidRPr="0060738D">
        <w:rPr>
          <w:color w:val="000000"/>
          <w:sz w:val="24"/>
          <w:szCs w:val="24"/>
        </w:rPr>
        <w:t>Hazırlık sınıflarında tam öğrenmeyi gerçekleştirmek için küçük ara sınavlar sıkça yapılmalıdır.</w:t>
      </w:r>
    </w:p>
    <w:p w:rsidR="00024651" w:rsidRPr="0060738D" w:rsidRDefault="00024651" w:rsidP="003D39C2">
      <w:pPr>
        <w:rPr>
          <w:color w:val="000000"/>
          <w:sz w:val="24"/>
          <w:szCs w:val="24"/>
        </w:rPr>
      </w:pPr>
      <w:r w:rsidRPr="0060738D">
        <w:rPr>
          <w:color w:val="000000"/>
          <w:sz w:val="24"/>
          <w:szCs w:val="24"/>
        </w:rPr>
        <w:t>2. Sözlü sınavların değerlendirilmesinde dikkate alınacak ölçütler şunlardır:</w:t>
      </w:r>
    </w:p>
    <w:p w:rsidR="00024651" w:rsidRPr="0060738D" w:rsidRDefault="00024651" w:rsidP="003D39C2">
      <w:pPr>
        <w:rPr>
          <w:color w:val="000000"/>
          <w:sz w:val="24"/>
          <w:szCs w:val="24"/>
        </w:rPr>
      </w:pPr>
      <w:r w:rsidRPr="0060738D">
        <w:rPr>
          <w:color w:val="000000"/>
          <w:sz w:val="24"/>
          <w:szCs w:val="24"/>
        </w:rPr>
        <w:t>a. Telaffuz (Pronunciation),</w:t>
      </w:r>
    </w:p>
    <w:p w:rsidR="00024651" w:rsidRPr="0060738D" w:rsidRDefault="00024651" w:rsidP="003D39C2">
      <w:pPr>
        <w:rPr>
          <w:color w:val="000000"/>
          <w:sz w:val="24"/>
          <w:szCs w:val="24"/>
        </w:rPr>
      </w:pPr>
      <w:r w:rsidRPr="0060738D">
        <w:rPr>
          <w:color w:val="000000"/>
          <w:sz w:val="24"/>
          <w:szCs w:val="24"/>
        </w:rPr>
        <w:t>b. Dilbilgisi (gremmer),</w:t>
      </w:r>
    </w:p>
    <w:p w:rsidR="00024651" w:rsidRPr="0060738D" w:rsidRDefault="00024651" w:rsidP="003D39C2">
      <w:pPr>
        <w:rPr>
          <w:color w:val="000000"/>
          <w:sz w:val="24"/>
          <w:szCs w:val="24"/>
        </w:rPr>
      </w:pPr>
      <w:r w:rsidRPr="0060738D">
        <w:rPr>
          <w:color w:val="000000"/>
          <w:sz w:val="24"/>
          <w:szCs w:val="24"/>
        </w:rPr>
        <w:t>c. Kelime bilgisi (Vocabulary),</w:t>
      </w:r>
    </w:p>
    <w:p w:rsidR="00024651" w:rsidRPr="0060738D" w:rsidRDefault="00024651" w:rsidP="003D39C2">
      <w:pPr>
        <w:rPr>
          <w:color w:val="000000"/>
          <w:sz w:val="24"/>
          <w:szCs w:val="24"/>
        </w:rPr>
      </w:pPr>
      <w:r w:rsidRPr="0060738D">
        <w:rPr>
          <w:color w:val="000000"/>
          <w:sz w:val="24"/>
          <w:szCs w:val="24"/>
        </w:rPr>
        <w:t>d. İletişim becerisi (Communicative skills),</w:t>
      </w:r>
    </w:p>
    <w:p w:rsidR="00024651" w:rsidRPr="0060738D" w:rsidRDefault="00024651" w:rsidP="003D39C2">
      <w:pPr>
        <w:rPr>
          <w:color w:val="000000"/>
          <w:sz w:val="24"/>
          <w:szCs w:val="24"/>
        </w:rPr>
      </w:pPr>
      <w:r w:rsidRPr="0060738D">
        <w:rPr>
          <w:color w:val="000000"/>
          <w:sz w:val="24"/>
          <w:szCs w:val="24"/>
        </w:rPr>
        <w:t>e. Anlama (Comprehension),</w:t>
      </w:r>
    </w:p>
    <w:p w:rsidR="00024651" w:rsidRPr="0060738D" w:rsidRDefault="00024651" w:rsidP="003D39C2">
      <w:pPr>
        <w:rPr>
          <w:color w:val="000000"/>
          <w:sz w:val="24"/>
          <w:szCs w:val="24"/>
        </w:rPr>
      </w:pPr>
      <w:r w:rsidRPr="0060738D">
        <w:rPr>
          <w:color w:val="000000"/>
          <w:sz w:val="24"/>
          <w:szCs w:val="24"/>
        </w:rPr>
        <w:t>f. Verilen bir konuda konuşma veya yorum yapma.</w:t>
      </w:r>
    </w:p>
    <w:p w:rsidR="00024651" w:rsidRPr="0060738D" w:rsidRDefault="00024651" w:rsidP="003D39C2">
      <w:pPr>
        <w:rPr>
          <w:color w:val="000000"/>
          <w:sz w:val="24"/>
          <w:szCs w:val="24"/>
        </w:rPr>
      </w:pPr>
      <w:r w:rsidRPr="0060738D">
        <w:rPr>
          <w:color w:val="000000"/>
          <w:sz w:val="24"/>
          <w:szCs w:val="24"/>
        </w:rPr>
        <w:t>Sözlü sınavlarda aşağıdaki gibi bir değerlendirme tablosu kullanılabilir.</w:t>
      </w:r>
    </w:p>
    <w:tbl>
      <w:tblPr>
        <w:tblW w:w="10140" w:type="dxa"/>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A0"/>
      </w:tblPr>
      <w:tblGrid>
        <w:gridCol w:w="1542"/>
        <w:gridCol w:w="1535"/>
        <w:gridCol w:w="1536"/>
        <w:gridCol w:w="1536"/>
        <w:gridCol w:w="1536"/>
        <w:gridCol w:w="2455"/>
      </w:tblGrid>
      <w:tr w:rsidR="00024651" w:rsidRPr="0060738D" w:rsidTr="0051625A">
        <w:trPr>
          <w:tblCellSpacing w:w="7" w:type="dxa"/>
        </w:trPr>
        <w:tc>
          <w:tcPr>
            <w:tcW w:w="750" w:type="pct"/>
            <w:tcBorders>
              <w:top w:val="outset" w:sz="6" w:space="0" w:color="auto"/>
              <w:bottom w:val="outset" w:sz="6" w:space="0" w:color="auto"/>
              <w:right w:val="outset" w:sz="6" w:space="0" w:color="auto"/>
            </w:tcBorders>
          </w:tcPr>
          <w:p w:rsidR="00024651" w:rsidRPr="0060738D" w:rsidRDefault="00024651" w:rsidP="0051625A">
            <w:pPr>
              <w:jc w:val="center"/>
              <w:rPr>
                <w:color w:val="000000"/>
                <w:sz w:val="24"/>
                <w:szCs w:val="24"/>
              </w:rPr>
            </w:pPr>
            <w:r w:rsidRPr="0060738D">
              <w:rPr>
                <w:color w:val="000000"/>
              </w:rPr>
              <w:t>1</w:t>
            </w:r>
          </w:p>
        </w:tc>
        <w:tc>
          <w:tcPr>
            <w:tcW w:w="750" w:type="pct"/>
            <w:tcBorders>
              <w:top w:val="outset" w:sz="6" w:space="0" w:color="auto"/>
              <w:left w:val="outset" w:sz="6" w:space="0" w:color="auto"/>
              <w:bottom w:val="outset" w:sz="6" w:space="0" w:color="auto"/>
              <w:right w:val="outset" w:sz="6" w:space="0" w:color="auto"/>
            </w:tcBorders>
          </w:tcPr>
          <w:p w:rsidR="00024651" w:rsidRPr="0060738D" w:rsidRDefault="00024651" w:rsidP="0051625A">
            <w:pPr>
              <w:jc w:val="center"/>
              <w:rPr>
                <w:color w:val="000000"/>
                <w:sz w:val="24"/>
                <w:szCs w:val="24"/>
              </w:rPr>
            </w:pPr>
            <w:r w:rsidRPr="0060738D">
              <w:rPr>
                <w:color w:val="000000"/>
              </w:rPr>
              <w:t>2</w:t>
            </w:r>
          </w:p>
        </w:tc>
        <w:tc>
          <w:tcPr>
            <w:tcW w:w="750" w:type="pct"/>
            <w:tcBorders>
              <w:top w:val="outset" w:sz="6" w:space="0" w:color="auto"/>
              <w:left w:val="outset" w:sz="6" w:space="0" w:color="auto"/>
              <w:bottom w:val="outset" w:sz="6" w:space="0" w:color="auto"/>
              <w:right w:val="outset" w:sz="6" w:space="0" w:color="auto"/>
            </w:tcBorders>
          </w:tcPr>
          <w:p w:rsidR="00024651" w:rsidRPr="0060738D" w:rsidRDefault="00024651" w:rsidP="0051625A">
            <w:pPr>
              <w:jc w:val="center"/>
              <w:rPr>
                <w:color w:val="000000"/>
                <w:sz w:val="24"/>
                <w:szCs w:val="24"/>
              </w:rPr>
            </w:pPr>
            <w:r w:rsidRPr="0060738D">
              <w:rPr>
                <w:color w:val="000000"/>
              </w:rPr>
              <w:t>3</w:t>
            </w:r>
          </w:p>
        </w:tc>
        <w:tc>
          <w:tcPr>
            <w:tcW w:w="750" w:type="pct"/>
            <w:tcBorders>
              <w:top w:val="outset" w:sz="6" w:space="0" w:color="auto"/>
              <w:left w:val="outset" w:sz="6" w:space="0" w:color="auto"/>
              <w:bottom w:val="outset" w:sz="6" w:space="0" w:color="auto"/>
              <w:right w:val="outset" w:sz="6" w:space="0" w:color="auto"/>
            </w:tcBorders>
          </w:tcPr>
          <w:p w:rsidR="00024651" w:rsidRPr="0060738D" w:rsidRDefault="00024651" w:rsidP="0051625A">
            <w:pPr>
              <w:jc w:val="center"/>
              <w:rPr>
                <w:color w:val="000000"/>
                <w:sz w:val="24"/>
                <w:szCs w:val="24"/>
              </w:rPr>
            </w:pPr>
            <w:r w:rsidRPr="0060738D">
              <w:rPr>
                <w:color w:val="000000"/>
              </w:rPr>
              <w:t>4</w:t>
            </w:r>
          </w:p>
        </w:tc>
        <w:tc>
          <w:tcPr>
            <w:tcW w:w="750" w:type="pct"/>
            <w:tcBorders>
              <w:top w:val="outset" w:sz="6" w:space="0" w:color="auto"/>
              <w:left w:val="outset" w:sz="6" w:space="0" w:color="auto"/>
              <w:bottom w:val="outset" w:sz="6" w:space="0" w:color="auto"/>
              <w:right w:val="outset" w:sz="6" w:space="0" w:color="auto"/>
            </w:tcBorders>
          </w:tcPr>
          <w:p w:rsidR="00024651" w:rsidRPr="0060738D" w:rsidRDefault="00024651" w:rsidP="0051625A">
            <w:pPr>
              <w:jc w:val="center"/>
              <w:rPr>
                <w:color w:val="000000"/>
                <w:sz w:val="24"/>
                <w:szCs w:val="24"/>
              </w:rPr>
            </w:pPr>
            <w:r w:rsidRPr="0060738D">
              <w:rPr>
                <w:color w:val="000000"/>
              </w:rPr>
              <w:t>5</w:t>
            </w:r>
          </w:p>
        </w:tc>
        <w:tc>
          <w:tcPr>
            <w:tcW w:w="1200" w:type="pct"/>
            <w:tcBorders>
              <w:top w:val="outset" w:sz="6" w:space="0" w:color="auto"/>
              <w:left w:val="outset" w:sz="6" w:space="0" w:color="auto"/>
              <w:bottom w:val="outset" w:sz="6" w:space="0" w:color="auto"/>
            </w:tcBorders>
          </w:tcPr>
          <w:p w:rsidR="00024651" w:rsidRPr="0060738D" w:rsidRDefault="00024651" w:rsidP="0051625A">
            <w:pPr>
              <w:jc w:val="center"/>
              <w:rPr>
                <w:color w:val="000000"/>
                <w:sz w:val="24"/>
                <w:szCs w:val="24"/>
              </w:rPr>
            </w:pPr>
            <w:r w:rsidRPr="0060738D">
              <w:rPr>
                <w:color w:val="000000"/>
              </w:rPr>
              <w:t>6</w:t>
            </w:r>
          </w:p>
        </w:tc>
      </w:tr>
      <w:tr w:rsidR="00024651" w:rsidRPr="0060738D" w:rsidTr="0051625A">
        <w:trPr>
          <w:tblCellSpacing w:w="7" w:type="dxa"/>
        </w:trPr>
        <w:tc>
          <w:tcPr>
            <w:tcW w:w="750" w:type="pct"/>
            <w:tcBorders>
              <w:top w:val="outset" w:sz="6" w:space="0" w:color="auto"/>
              <w:bottom w:val="outset" w:sz="6" w:space="0" w:color="auto"/>
              <w:right w:val="outset" w:sz="6" w:space="0" w:color="auto"/>
            </w:tcBorders>
          </w:tcPr>
          <w:p w:rsidR="00024651" w:rsidRPr="0060738D" w:rsidRDefault="00024651" w:rsidP="0051625A">
            <w:pPr>
              <w:rPr>
                <w:color w:val="000000"/>
                <w:sz w:val="24"/>
                <w:szCs w:val="24"/>
              </w:rPr>
            </w:pPr>
            <w:r w:rsidRPr="0060738D">
              <w:rPr>
                <w:color w:val="000000"/>
                <w:sz w:val="24"/>
                <w:szCs w:val="24"/>
              </w:rPr>
              <w:t>Telaffuz</w:t>
            </w:r>
          </w:p>
        </w:tc>
        <w:tc>
          <w:tcPr>
            <w:tcW w:w="750" w:type="pct"/>
            <w:tcBorders>
              <w:top w:val="outset" w:sz="6" w:space="0" w:color="auto"/>
              <w:left w:val="outset" w:sz="6" w:space="0" w:color="auto"/>
              <w:bottom w:val="outset" w:sz="6" w:space="0" w:color="auto"/>
              <w:right w:val="outset" w:sz="6" w:space="0" w:color="auto"/>
            </w:tcBorders>
          </w:tcPr>
          <w:p w:rsidR="00024651" w:rsidRPr="0060738D" w:rsidRDefault="00024651" w:rsidP="0051625A">
            <w:pPr>
              <w:rPr>
                <w:color w:val="000000"/>
                <w:sz w:val="24"/>
                <w:szCs w:val="24"/>
              </w:rPr>
            </w:pPr>
            <w:r w:rsidRPr="0060738D">
              <w:rPr>
                <w:color w:val="000000"/>
                <w:sz w:val="24"/>
                <w:szCs w:val="24"/>
              </w:rPr>
              <w:t>Dilbilgisi</w:t>
            </w:r>
          </w:p>
        </w:tc>
        <w:tc>
          <w:tcPr>
            <w:tcW w:w="750" w:type="pct"/>
            <w:tcBorders>
              <w:top w:val="outset" w:sz="6" w:space="0" w:color="auto"/>
              <w:left w:val="outset" w:sz="6" w:space="0" w:color="auto"/>
              <w:bottom w:val="outset" w:sz="6" w:space="0" w:color="auto"/>
              <w:right w:val="outset" w:sz="6" w:space="0" w:color="auto"/>
            </w:tcBorders>
          </w:tcPr>
          <w:p w:rsidR="00024651" w:rsidRPr="0060738D" w:rsidRDefault="00024651" w:rsidP="0051625A">
            <w:pPr>
              <w:rPr>
                <w:color w:val="000000"/>
                <w:sz w:val="24"/>
                <w:szCs w:val="24"/>
              </w:rPr>
            </w:pPr>
            <w:r w:rsidRPr="0060738D">
              <w:rPr>
                <w:color w:val="000000"/>
                <w:sz w:val="24"/>
                <w:szCs w:val="24"/>
              </w:rPr>
              <w:t>Kelime Bil.</w:t>
            </w:r>
          </w:p>
        </w:tc>
        <w:tc>
          <w:tcPr>
            <w:tcW w:w="750" w:type="pct"/>
            <w:tcBorders>
              <w:top w:val="outset" w:sz="6" w:space="0" w:color="auto"/>
              <w:left w:val="outset" w:sz="6" w:space="0" w:color="auto"/>
              <w:bottom w:val="outset" w:sz="6" w:space="0" w:color="auto"/>
              <w:right w:val="outset" w:sz="6" w:space="0" w:color="auto"/>
            </w:tcBorders>
          </w:tcPr>
          <w:p w:rsidR="00024651" w:rsidRPr="0060738D" w:rsidRDefault="00024651" w:rsidP="0051625A">
            <w:pPr>
              <w:rPr>
                <w:color w:val="000000"/>
                <w:sz w:val="24"/>
                <w:szCs w:val="24"/>
              </w:rPr>
            </w:pPr>
            <w:r w:rsidRPr="0060738D">
              <w:rPr>
                <w:color w:val="000000"/>
                <w:sz w:val="24"/>
                <w:szCs w:val="24"/>
              </w:rPr>
              <w:t>İletişim Becerisi</w:t>
            </w:r>
          </w:p>
        </w:tc>
        <w:tc>
          <w:tcPr>
            <w:tcW w:w="750" w:type="pct"/>
            <w:tcBorders>
              <w:top w:val="outset" w:sz="6" w:space="0" w:color="auto"/>
              <w:left w:val="outset" w:sz="6" w:space="0" w:color="auto"/>
              <w:bottom w:val="outset" w:sz="6" w:space="0" w:color="auto"/>
              <w:right w:val="outset" w:sz="6" w:space="0" w:color="auto"/>
            </w:tcBorders>
          </w:tcPr>
          <w:p w:rsidR="00024651" w:rsidRPr="0060738D" w:rsidRDefault="00024651" w:rsidP="0051625A">
            <w:pPr>
              <w:rPr>
                <w:color w:val="000000"/>
                <w:sz w:val="24"/>
                <w:szCs w:val="24"/>
              </w:rPr>
            </w:pPr>
            <w:r w:rsidRPr="0060738D">
              <w:rPr>
                <w:color w:val="000000"/>
                <w:sz w:val="24"/>
                <w:szCs w:val="24"/>
              </w:rPr>
              <w:t>Anlama</w:t>
            </w:r>
          </w:p>
        </w:tc>
        <w:tc>
          <w:tcPr>
            <w:tcW w:w="1200" w:type="pct"/>
            <w:tcBorders>
              <w:top w:val="outset" w:sz="6" w:space="0" w:color="auto"/>
              <w:left w:val="outset" w:sz="6" w:space="0" w:color="auto"/>
              <w:bottom w:val="outset" w:sz="6" w:space="0" w:color="auto"/>
            </w:tcBorders>
          </w:tcPr>
          <w:p w:rsidR="00024651" w:rsidRPr="0060738D" w:rsidRDefault="00024651" w:rsidP="0051625A">
            <w:pPr>
              <w:rPr>
                <w:color w:val="000000"/>
                <w:sz w:val="24"/>
                <w:szCs w:val="24"/>
              </w:rPr>
            </w:pPr>
            <w:r w:rsidRPr="0060738D">
              <w:rPr>
                <w:color w:val="000000"/>
                <w:sz w:val="24"/>
                <w:szCs w:val="24"/>
              </w:rPr>
              <w:t>Verilen bir</w:t>
            </w:r>
          </w:p>
          <w:p w:rsidR="00024651" w:rsidRPr="0060738D" w:rsidRDefault="00024651" w:rsidP="0051625A">
            <w:pPr>
              <w:rPr>
                <w:color w:val="000000"/>
                <w:sz w:val="24"/>
                <w:szCs w:val="24"/>
              </w:rPr>
            </w:pPr>
            <w:r w:rsidRPr="0060738D">
              <w:rPr>
                <w:color w:val="000000"/>
                <w:sz w:val="24"/>
                <w:szCs w:val="24"/>
              </w:rPr>
              <w:t>konuda konuşma, yorum yapma</w:t>
            </w:r>
          </w:p>
        </w:tc>
      </w:tr>
      <w:tr w:rsidR="00024651" w:rsidRPr="0060738D" w:rsidTr="0051625A">
        <w:trPr>
          <w:tblCellSpacing w:w="7" w:type="dxa"/>
        </w:trPr>
        <w:tc>
          <w:tcPr>
            <w:tcW w:w="750" w:type="pct"/>
            <w:tcBorders>
              <w:top w:val="outset" w:sz="6" w:space="0" w:color="auto"/>
              <w:bottom w:val="outset" w:sz="6" w:space="0" w:color="auto"/>
              <w:right w:val="outset" w:sz="6" w:space="0" w:color="auto"/>
            </w:tcBorders>
          </w:tcPr>
          <w:p w:rsidR="00024651" w:rsidRPr="0060738D" w:rsidRDefault="00024651" w:rsidP="0051625A">
            <w:pPr>
              <w:jc w:val="center"/>
              <w:rPr>
                <w:color w:val="000000"/>
                <w:sz w:val="24"/>
                <w:szCs w:val="24"/>
              </w:rPr>
            </w:pPr>
            <w:r w:rsidRPr="0060738D">
              <w:rPr>
                <w:color w:val="000000"/>
              </w:rPr>
              <w:t>% ........</w:t>
            </w:r>
          </w:p>
        </w:tc>
        <w:tc>
          <w:tcPr>
            <w:tcW w:w="750" w:type="pct"/>
            <w:tcBorders>
              <w:top w:val="outset" w:sz="6" w:space="0" w:color="auto"/>
              <w:left w:val="outset" w:sz="6" w:space="0" w:color="auto"/>
              <w:bottom w:val="outset" w:sz="6" w:space="0" w:color="auto"/>
              <w:right w:val="outset" w:sz="6" w:space="0" w:color="auto"/>
            </w:tcBorders>
          </w:tcPr>
          <w:p w:rsidR="00024651" w:rsidRPr="0060738D" w:rsidRDefault="00024651" w:rsidP="0051625A">
            <w:pPr>
              <w:jc w:val="center"/>
              <w:rPr>
                <w:color w:val="000000"/>
                <w:sz w:val="24"/>
                <w:szCs w:val="24"/>
              </w:rPr>
            </w:pPr>
            <w:r w:rsidRPr="0060738D">
              <w:rPr>
                <w:color w:val="000000"/>
              </w:rPr>
              <w:t>% ........</w:t>
            </w:r>
          </w:p>
        </w:tc>
        <w:tc>
          <w:tcPr>
            <w:tcW w:w="750" w:type="pct"/>
            <w:tcBorders>
              <w:top w:val="outset" w:sz="6" w:space="0" w:color="auto"/>
              <w:left w:val="outset" w:sz="6" w:space="0" w:color="auto"/>
              <w:bottom w:val="outset" w:sz="6" w:space="0" w:color="auto"/>
              <w:right w:val="outset" w:sz="6" w:space="0" w:color="auto"/>
            </w:tcBorders>
          </w:tcPr>
          <w:p w:rsidR="00024651" w:rsidRPr="0060738D" w:rsidRDefault="00024651" w:rsidP="0051625A">
            <w:pPr>
              <w:jc w:val="center"/>
              <w:rPr>
                <w:color w:val="000000"/>
                <w:sz w:val="24"/>
                <w:szCs w:val="24"/>
              </w:rPr>
            </w:pPr>
            <w:r w:rsidRPr="0060738D">
              <w:rPr>
                <w:color w:val="000000"/>
              </w:rPr>
              <w:t>% ........</w:t>
            </w:r>
          </w:p>
        </w:tc>
        <w:tc>
          <w:tcPr>
            <w:tcW w:w="750" w:type="pct"/>
            <w:tcBorders>
              <w:top w:val="outset" w:sz="6" w:space="0" w:color="auto"/>
              <w:left w:val="outset" w:sz="6" w:space="0" w:color="auto"/>
              <w:bottom w:val="outset" w:sz="6" w:space="0" w:color="auto"/>
              <w:right w:val="outset" w:sz="6" w:space="0" w:color="auto"/>
            </w:tcBorders>
          </w:tcPr>
          <w:p w:rsidR="00024651" w:rsidRPr="0060738D" w:rsidRDefault="00024651" w:rsidP="0051625A">
            <w:pPr>
              <w:jc w:val="center"/>
              <w:rPr>
                <w:color w:val="000000"/>
                <w:sz w:val="24"/>
                <w:szCs w:val="24"/>
              </w:rPr>
            </w:pPr>
            <w:r w:rsidRPr="0060738D">
              <w:rPr>
                <w:color w:val="000000"/>
              </w:rPr>
              <w:t>% ........</w:t>
            </w:r>
          </w:p>
        </w:tc>
        <w:tc>
          <w:tcPr>
            <w:tcW w:w="750" w:type="pct"/>
            <w:tcBorders>
              <w:top w:val="outset" w:sz="6" w:space="0" w:color="auto"/>
              <w:left w:val="outset" w:sz="6" w:space="0" w:color="auto"/>
              <w:bottom w:val="outset" w:sz="6" w:space="0" w:color="auto"/>
              <w:right w:val="outset" w:sz="6" w:space="0" w:color="auto"/>
            </w:tcBorders>
          </w:tcPr>
          <w:p w:rsidR="00024651" w:rsidRPr="0060738D" w:rsidRDefault="00024651" w:rsidP="0051625A">
            <w:pPr>
              <w:jc w:val="center"/>
              <w:rPr>
                <w:color w:val="000000"/>
                <w:sz w:val="24"/>
                <w:szCs w:val="24"/>
              </w:rPr>
            </w:pPr>
            <w:r w:rsidRPr="0060738D">
              <w:rPr>
                <w:color w:val="000000"/>
              </w:rPr>
              <w:t>% ........</w:t>
            </w:r>
          </w:p>
        </w:tc>
        <w:tc>
          <w:tcPr>
            <w:tcW w:w="1200" w:type="pct"/>
            <w:tcBorders>
              <w:top w:val="outset" w:sz="6" w:space="0" w:color="auto"/>
              <w:left w:val="outset" w:sz="6" w:space="0" w:color="auto"/>
              <w:bottom w:val="outset" w:sz="6" w:space="0" w:color="auto"/>
            </w:tcBorders>
          </w:tcPr>
          <w:p w:rsidR="00024651" w:rsidRPr="0060738D" w:rsidRDefault="00024651" w:rsidP="0051625A">
            <w:pPr>
              <w:jc w:val="center"/>
              <w:rPr>
                <w:color w:val="000000"/>
                <w:sz w:val="24"/>
                <w:szCs w:val="24"/>
              </w:rPr>
            </w:pPr>
            <w:r w:rsidRPr="0060738D">
              <w:rPr>
                <w:color w:val="000000"/>
              </w:rPr>
              <w:t>% ........</w:t>
            </w:r>
          </w:p>
        </w:tc>
      </w:tr>
    </w:tbl>
    <w:p w:rsidR="00024651" w:rsidRPr="0060738D" w:rsidRDefault="00024651" w:rsidP="003D39C2">
      <w:pPr>
        <w:rPr>
          <w:color w:val="000000"/>
          <w:sz w:val="24"/>
          <w:szCs w:val="24"/>
        </w:rPr>
      </w:pPr>
      <w:r w:rsidRPr="0060738D">
        <w:rPr>
          <w:color w:val="000000"/>
          <w:sz w:val="24"/>
          <w:szCs w:val="24"/>
        </w:rPr>
        <w:t>3. Yazılı anlatımı değerlendirme ölçütleri : a. Başlık (title) b. Anlatım düzeni.</w:t>
      </w:r>
    </w:p>
    <w:p w:rsidR="00024651" w:rsidRPr="0060738D" w:rsidRDefault="00024651" w:rsidP="003D39C2">
      <w:pPr>
        <w:rPr>
          <w:color w:val="000000"/>
          <w:sz w:val="24"/>
          <w:szCs w:val="24"/>
        </w:rPr>
      </w:pPr>
      <w:r w:rsidRPr="0060738D">
        <w:rPr>
          <w:color w:val="000000"/>
          <w:sz w:val="24"/>
          <w:szCs w:val="24"/>
        </w:rPr>
        <w:t>1. Giriş:</w:t>
      </w:r>
    </w:p>
    <w:p w:rsidR="00024651" w:rsidRPr="0060738D" w:rsidRDefault="00024651" w:rsidP="003D39C2">
      <w:pPr>
        <w:rPr>
          <w:color w:val="000000"/>
          <w:sz w:val="24"/>
          <w:szCs w:val="24"/>
        </w:rPr>
      </w:pPr>
      <w:r w:rsidRPr="0060738D">
        <w:rPr>
          <w:color w:val="000000"/>
          <w:sz w:val="24"/>
          <w:szCs w:val="24"/>
        </w:rPr>
        <w:t>- Konuyla ilişkisi,</w:t>
      </w:r>
    </w:p>
    <w:p w:rsidR="00024651" w:rsidRPr="0060738D" w:rsidRDefault="00024651" w:rsidP="003D39C2">
      <w:pPr>
        <w:rPr>
          <w:color w:val="000000"/>
          <w:sz w:val="24"/>
          <w:szCs w:val="24"/>
        </w:rPr>
      </w:pPr>
      <w:r w:rsidRPr="0060738D">
        <w:rPr>
          <w:color w:val="000000"/>
          <w:sz w:val="24"/>
          <w:szCs w:val="24"/>
        </w:rPr>
        <w:t>- Sunuş açıklığı,</w:t>
      </w:r>
    </w:p>
    <w:p w:rsidR="00024651" w:rsidRPr="0060738D" w:rsidRDefault="00024651" w:rsidP="003D39C2">
      <w:pPr>
        <w:rPr>
          <w:color w:val="000000"/>
          <w:sz w:val="24"/>
          <w:szCs w:val="24"/>
        </w:rPr>
      </w:pPr>
      <w:r w:rsidRPr="0060738D">
        <w:rPr>
          <w:color w:val="000000"/>
          <w:sz w:val="24"/>
          <w:szCs w:val="24"/>
        </w:rPr>
        <w:t>- Etkileyiciliği.</w:t>
      </w:r>
      <w:r>
        <w:rPr>
          <w:color w:val="000000"/>
          <w:sz w:val="24"/>
          <w:szCs w:val="24"/>
        </w:rPr>
        <w:t xml:space="preserve">    28-</w:t>
      </w:r>
    </w:p>
    <w:p w:rsidR="00024651" w:rsidRPr="0060738D" w:rsidRDefault="00024651" w:rsidP="003D39C2">
      <w:pPr>
        <w:rPr>
          <w:color w:val="000000"/>
          <w:sz w:val="24"/>
          <w:szCs w:val="24"/>
        </w:rPr>
      </w:pPr>
      <w:r w:rsidRPr="0060738D">
        <w:rPr>
          <w:color w:val="000000"/>
          <w:sz w:val="24"/>
          <w:szCs w:val="24"/>
        </w:rPr>
        <w:t>2. Geliştirme :</w:t>
      </w:r>
    </w:p>
    <w:p w:rsidR="00024651" w:rsidRPr="0060738D" w:rsidRDefault="00024651" w:rsidP="003D39C2">
      <w:pPr>
        <w:rPr>
          <w:color w:val="000000"/>
          <w:sz w:val="24"/>
          <w:szCs w:val="24"/>
        </w:rPr>
      </w:pPr>
      <w:r w:rsidRPr="0060738D">
        <w:rPr>
          <w:color w:val="000000"/>
          <w:sz w:val="24"/>
          <w:szCs w:val="24"/>
        </w:rPr>
        <w:t>- Anafıkrin belirginliği,</w:t>
      </w:r>
    </w:p>
    <w:p w:rsidR="00024651" w:rsidRPr="0060738D" w:rsidRDefault="00024651" w:rsidP="003D39C2">
      <w:pPr>
        <w:rPr>
          <w:color w:val="000000"/>
          <w:sz w:val="24"/>
          <w:szCs w:val="24"/>
        </w:rPr>
      </w:pPr>
      <w:r w:rsidRPr="0060738D">
        <w:rPr>
          <w:color w:val="000000"/>
          <w:sz w:val="24"/>
          <w:szCs w:val="24"/>
        </w:rPr>
        <w:t>- Anafıkre ulaşmadaki düşünce zinciri,</w:t>
      </w:r>
    </w:p>
    <w:p w:rsidR="00024651" w:rsidRPr="0060738D" w:rsidRDefault="00024651" w:rsidP="003D39C2">
      <w:pPr>
        <w:rPr>
          <w:color w:val="000000"/>
          <w:sz w:val="24"/>
          <w:szCs w:val="24"/>
        </w:rPr>
      </w:pPr>
      <w:r w:rsidRPr="0060738D">
        <w:rPr>
          <w:color w:val="000000"/>
          <w:sz w:val="24"/>
          <w:szCs w:val="24"/>
        </w:rPr>
        <w:t>- Yardımcı fikirlerin ana fikri desteklemesi.</w:t>
      </w:r>
    </w:p>
    <w:p w:rsidR="00024651" w:rsidRPr="0060738D" w:rsidRDefault="00024651" w:rsidP="003D39C2">
      <w:pPr>
        <w:rPr>
          <w:color w:val="000000"/>
          <w:sz w:val="24"/>
          <w:szCs w:val="24"/>
        </w:rPr>
      </w:pPr>
      <w:r w:rsidRPr="0060738D">
        <w:rPr>
          <w:color w:val="000000"/>
          <w:sz w:val="24"/>
          <w:szCs w:val="24"/>
        </w:rPr>
        <w:t>3. Sonuç :</w:t>
      </w:r>
    </w:p>
    <w:p w:rsidR="00024651" w:rsidRPr="0060738D" w:rsidRDefault="00024651" w:rsidP="003D39C2">
      <w:pPr>
        <w:rPr>
          <w:color w:val="000000"/>
          <w:sz w:val="24"/>
          <w:szCs w:val="24"/>
        </w:rPr>
      </w:pPr>
      <w:r w:rsidRPr="0060738D">
        <w:rPr>
          <w:color w:val="000000"/>
          <w:sz w:val="24"/>
          <w:szCs w:val="24"/>
        </w:rPr>
        <w:t>- Ana fikirle tutarlılık,</w:t>
      </w:r>
    </w:p>
    <w:p w:rsidR="00024651" w:rsidRPr="0060738D" w:rsidRDefault="00024651" w:rsidP="003D39C2">
      <w:pPr>
        <w:rPr>
          <w:color w:val="000000"/>
          <w:sz w:val="24"/>
          <w:szCs w:val="24"/>
        </w:rPr>
      </w:pPr>
      <w:r w:rsidRPr="0060738D">
        <w:rPr>
          <w:color w:val="000000"/>
          <w:sz w:val="24"/>
          <w:szCs w:val="24"/>
        </w:rPr>
        <w:t>- Yardımcı fikirlerle ne derece desteklendiği, c. Anlatım Zenginliği :</w:t>
      </w:r>
    </w:p>
    <w:p w:rsidR="00024651" w:rsidRPr="0060738D" w:rsidRDefault="00024651" w:rsidP="003D39C2">
      <w:pPr>
        <w:rPr>
          <w:color w:val="000000"/>
          <w:sz w:val="24"/>
          <w:szCs w:val="24"/>
        </w:rPr>
      </w:pPr>
      <w:r w:rsidRPr="0060738D">
        <w:rPr>
          <w:color w:val="000000"/>
          <w:sz w:val="24"/>
          <w:szCs w:val="24"/>
        </w:rPr>
        <w:t>- Kelime kullanımı ve yerinde kullanılıp kullanılmadığı,</w:t>
      </w:r>
    </w:p>
    <w:p w:rsidR="00024651" w:rsidRPr="0060738D" w:rsidRDefault="00024651" w:rsidP="003D39C2">
      <w:pPr>
        <w:rPr>
          <w:color w:val="000000"/>
          <w:sz w:val="24"/>
          <w:szCs w:val="24"/>
        </w:rPr>
      </w:pPr>
      <w:r w:rsidRPr="0060738D">
        <w:rPr>
          <w:color w:val="000000"/>
          <w:sz w:val="24"/>
          <w:szCs w:val="24"/>
        </w:rPr>
        <w:t>- Cümle yapıları.</w:t>
      </w:r>
    </w:p>
    <w:p w:rsidR="00024651" w:rsidRPr="0060738D" w:rsidRDefault="00024651" w:rsidP="003D39C2">
      <w:pPr>
        <w:rPr>
          <w:color w:val="000000"/>
          <w:sz w:val="24"/>
          <w:szCs w:val="24"/>
        </w:rPr>
      </w:pPr>
      <w:r w:rsidRPr="0060738D">
        <w:rPr>
          <w:color w:val="000000"/>
          <w:sz w:val="24"/>
          <w:szCs w:val="24"/>
        </w:rPr>
        <w:t>d. İmla ve yazılı anlatım kurallarına uygunluk :</w:t>
      </w:r>
    </w:p>
    <w:p w:rsidR="00024651" w:rsidRPr="0060738D" w:rsidRDefault="00024651" w:rsidP="003D39C2">
      <w:pPr>
        <w:rPr>
          <w:color w:val="000000"/>
          <w:sz w:val="24"/>
          <w:szCs w:val="24"/>
        </w:rPr>
      </w:pPr>
      <w:r w:rsidRPr="0060738D">
        <w:rPr>
          <w:color w:val="000000"/>
          <w:sz w:val="24"/>
          <w:szCs w:val="24"/>
        </w:rPr>
        <w:t>- Yazım (İmlâ)</w:t>
      </w:r>
    </w:p>
    <w:p w:rsidR="00024651" w:rsidRPr="0060738D" w:rsidRDefault="00024651" w:rsidP="003D39C2">
      <w:pPr>
        <w:rPr>
          <w:color w:val="000000"/>
          <w:sz w:val="24"/>
          <w:szCs w:val="24"/>
        </w:rPr>
      </w:pPr>
      <w:r w:rsidRPr="0060738D">
        <w:rPr>
          <w:color w:val="000000"/>
          <w:sz w:val="24"/>
          <w:szCs w:val="24"/>
        </w:rPr>
        <w:t>- Söz dizimi,</w:t>
      </w:r>
    </w:p>
    <w:p w:rsidR="00024651" w:rsidRPr="0060738D" w:rsidRDefault="00024651" w:rsidP="003D39C2">
      <w:pPr>
        <w:rPr>
          <w:color w:val="000000"/>
          <w:sz w:val="24"/>
          <w:szCs w:val="24"/>
        </w:rPr>
      </w:pPr>
      <w:r w:rsidRPr="0060738D">
        <w:rPr>
          <w:color w:val="000000"/>
          <w:sz w:val="24"/>
          <w:szCs w:val="24"/>
        </w:rPr>
        <w:t>- Noktalama,</w:t>
      </w:r>
    </w:p>
    <w:p w:rsidR="00024651" w:rsidRPr="0060738D" w:rsidRDefault="00024651" w:rsidP="003D39C2">
      <w:pPr>
        <w:rPr>
          <w:color w:val="000000"/>
          <w:sz w:val="24"/>
          <w:szCs w:val="24"/>
        </w:rPr>
      </w:pPr>
      <w:r w:rsidRPr="0060738D">
        <w:rPr>
          <w:color w:val="000000"/>
          <w:sz w:val="24"/>
          <w:szCs w:val="24"/>
        </w:rPr>
        <w:t>- Paragraf düzeni.</w:t>
      </w:r>
    </w:p>
    <w:p w:rsidR="00024651" w:rsidRPr="0060738D" w:rsidRDefault="00024651" w:rsidP="003D39C2">
      <w:pPr>
        <w:rPr>
          <w:color w:val="000000"/>
          <w:sz w:val="24"/>
          <w:szCs w:val="24"/>
        </w:rPr>
      </w:pPr>
      <w:r w:rsidRPr="0060738D">
        <w:rPr>
          <w:color w:val="000000"/>
          <w:sz w:val="24"/>
          <w:szCs w:val="24"/>
        </w:rPr>
        <w:t>e. Konu bütünlüğü.</w:t>
      </w:r>
    </w:p>
    <w:p w:rsidR="00024651" w:rsidRPr="0060738D" w:rsidRDefault="00024651" w:rsidP="003D39C2">
      <w:pPr>
        <w:rPr>
          <w:color w:val="000000"/>
          <w:sz w:val="24"/>
          <w:szCs w:val="24"/>
        </w:rPr>
      </w:pPr>
      <w:r w:rsidRPr="0060738D">
        <w:rPr>
          <w:color w:val="000000"/>
          <w:sz w:val="24"/>
          <w:szCs w:val="24"/>
        </w:rPr>
        <w:t>K. Derste kullanılacak araç ve gereçler :</w:t>
      </w:r>
    </w:p>
    <w:p w:rsidR="00024651" w:rsidRPr="0060738D" w:rsidRDefault="00024651" w:rsidP="003D39C2">
      <w:pPr>
        <w:rPr>
          <w:color w:val="000000"/>
          <w:sz w:val="24"/>
          <w:szCs w:val="24"/>
        </w:rPr>
      </w:pPr>
      <w:r w:rsidRPr="0060738D">
        <w:rPr>
          <w:color w:val="000000"/>
          <w:sz w:val="24"/>
          <w:szCs w:val="24"/>
        </w:rPr>
        <w:t>Dil öğretiminde en son uygulanan metod ve yaklaşımlara uygun göze ve kulağa hitap eden araçlarla desteklenen ders kitapları izlenecektir.</w:t>
      </w:r>
    </w:p>
    <w:p w:rsidR="00024651" w:rsidRPr="0060738D" w:rsidRDefault="00024651" w:rsidP="003D39C2">
      <w:pPr>
        <w:rPr>
          <w:color w:val="000000"/>
          <w:sz w:val="24"/>
          <w:szCs w:val="24"/>
        </w:rPr>
      </w:pPr>
      <w:r w:rsidRPr="0060738D">
        <w:rPr>
          <w:color w:val="000000"/>
          <w:sz w:val="24"/>
          <w:szCs w:val="24"/>
        </w:rPr>
        <w:t>Göze hitap eden belli başlı araçlar şunlardır:</w:t>
      </w:r>
    </w:p>
    <w:p w:rsidR="00024651" w:rsidRPr="0060738D" w:rsidRDefault="00024651" w:rsidP="003D39C2">
      <w:pPr>
        <w:rPr>
          <w:color w:val="000000"/>
          <w:sz w:val="24"/>
          <w:szCs w:val="24"/>
        </w:rPr>
      </w:pPr>
      <w:r w:rsidRPr="0060738D">
        <w:rPr>
          <w:color w:val="000000"/>
          <w:sz w:val="24"/>
          <w:szCs w:val="24"/>
        </w:rPr>
        <w:t>1. Gerçek nesneler (real objects).</w:t>
      </w:r>
    </w:p>
    <w:p w:rsidR="00024651" w:rsidRPr="0060738D" w:rsidRDefault="00024651" w:rsidP="003D39C2">
      <w:pPr>
        <w:rPr>
          <w:color w:val="000000"/>
          <w:sz w:val="24"/>
          <w:szCs w:val="24"/>
        </w:rPr>
      </w:pPr>
      <w:r w:rsidRPr="0060738D">
        <w:rPr>
          <w:color w:val="000000"/>
          <w:sz w:val="24"/>
          <w:szCs w:val="24"/>
        </w:rPr>
        <w:t>2. Resimler (pictures):</w:t>
      </w:r>
    </w:p>
    <w:p w:rsidR="00024651" w:rsidRPr="0060738D" w:rsidRDefault="00024651" w:rsidP="003D39C2">
      <w:pPr>
        <w:rPr>
          <w:color w:val="000000"/>
          <w:sz w:val="24"/>
          <w:szCs w:val="24"/>
        </w:rPr>
      </w:pPr>
      <w:r w:rsidRPr="0060738D">
        <w:rPr>
          <w:color w:val="000000"/>
          <w:sz w:val="24"/>
          <w:szCs w:val="24"/>
        </w:rPr>
        <w:t>a. Tek bir nesneyi veya tek bir kişiyi gösteren resimler (flashcards).</w:t>
      </w:r>
    </w:p>
    <w:p w:rsidR="00024651" w:rsidRPr="0060738D" w:rsidRDefault="00024651" w:rsidP="003D39C2">
      <w:pPr>
        <w:rPr>
          <w:color w:val="000000"/>
          <w:sz w:val="24"/>
          <w:szCs w:val="24"/>
        </w:rPr>
      </w:pPr>
      <w:r w:rsidRPr="0060738D">
        <w:rPr>
          <w:color w:val="000000"/>
          <w:sz w:val="24"/>
          <w:szCs w:val="24"/>
        </w:rPr>
        <w:t>b. Birçok şeyi gösteren duvar resimleri (wallcharts)</w:t>
      </w:r>
    </w:p>
    <w:p w:rsidR="00024651" w:rsidRPr="0060738D" w:rsidRDefault="00024651" w:rsidP="003D39C2">
      <w:pPr>
        <w:rPr>
          <w:color w:val="000000"/>
          <w:sz w:val="24"/>
          <w:szCs w:val="24"/>
        </w:rPr>
      </w:pPr>
      <w:r w:rsidRPr="0060738D">
        <w:rPr>
          <w:color w:val="000000"/>
          <w:sz w:val="24"/>
          <w:szCs w:val="24"/>
        </w:rPr>
        <w:t>c. Karatahta çizimleri (blackboard figures, stick f i güreş)</w:t>
      </w:r>
    </w:p>
    <w:p w:rsidR="00024651" w:rsidRPr="0060738D" w:rsidRDefault="00024651" w:rsidP="003D39C2">
      <w:pPr>
        <w:rPr>
          <w:color w:val="000000"/>
          <w:sz w:val="24"/>
          <w:szCs w:val="24"/>
        </w:rPr>
      </w:pPr>
      <w:r w:rsidRPr="0060738D">
        <w:rPr>
          <w:color w:val="000000"/>
          <w:sz w:val="24"/>
          <w:szCs w:val="24"/>
        </w:rPr>
        <w:t>d. Pazen tahta ve figürinler (flannelboard figurines), e. Mecmua resimleri (magazine pictures), f. Filmler ve salytlar (filmstrips and slides).</w:t>
      </w:r>
    </w:p>
    <w:p w:rsidR="00024651" w:rsidRPr="0060738D" w:rsidRDefault="00024651" w:rsidP="003D39C2">
      <w:pPr>
        <w:rPr>
          <w:color w:val="000000"/>
          <w:sz w:val="24"/>
          <w:szCs w:val="24"/>
        </w:rPr>
      </w:pPr>
      <w:r w:rsidRPr="0060738D">
        <w:rPr>
          <w:color w:val="000000"/>
          <w:sz w:val="24"/>
          <w:szCs w:val="24"/>
        </w:rPr>
        <w:t>3. Tepegöz (overhead projector),</w:t>
      </w:r>
    </w:p>
    <w:p w:rsidR="00024651" w:rsidRPr="0060738D" w:rsidRDefault="00024651" w:rsidP="003D39C2">
      <w:pPr>
        <w:rPr>
          <w:color w:val="000000"/>
          <w:sz w:val="24"/>
          <w:szCs w:val="24"/>
        </w:rPr>
      </w:pPr>
      <w:r w:rsidRPr="0060738D">
        <w:rPr>
          <w:color w:val="000000"/>
          <w:sz w:val="24"/>
          <w:szCs w:val="24"/>
        </w:rPr>
        <w:t>4. Kulağa hitap eden araçlar şunlardır:</w:t>
      </w:r>
    </w:p>
    <w:p w:rsidR="00024651" w:rsidRPr="0060738D" w:rsidRDefault="00024651" w:rsidP="003D39C2">
      <w:pPr>
        <w:rPr>
          <w:color w:val="000000"/>
          <w:sz w:val="24"/>
          <w:szCs w:val="24"/>
        </w:rPr>
      </w:pPr>
      <w:r w:rsidRPr="0060738D">
        <w:rPr>
          <w:color w:val="000000"/>
          <w:sz w:val="24"/>
          <w:szCs w:val="24"/>
        </w:rPr>
        <w:t>a. Teyp/kaset,</w:t>
      </w:r>
    </w:p>
    <w:p w:rsidR="00024651" w:rsidRPr="0060738D" w:rsidRDefault="00024651" w:rsidP="003D39C2">
      <w:pPr>
        <w:rPr>
          <w:color w:val="000000"/>
          <w:sz w:val="24"/>
          <w:szCs w:val="24"/>
        </w:rPr>
      </w:pPr>
      <w:r w:rsidRPr="0060738D">
        <w:rPr>
          <w:color w:val="000000"/>
          <w:sz w:val="24"/>
          <w:szCs w:val="24"/>
        </w:rPr>
        <w:t>b. Dil laboratuvarı.</w:t>
      </w:r>
    </w:p>
    <w:p w:rsidR="00024651" w:rsidRPr="0060738D" w:rsidRDefault="00024651" w:rsidP="003D39C2">
      <w:pPr>
        <w:rPr>
          <w:color w:val="000000"/>
          <w:sz w:val="24"/>
          <w:szCs w:val="24"/>
        </w:rPr>
      </w:pPr>
      <w:r w:rsidRPr="0060738D">
        <w:rPr>
          <w:color w:val="000000"/>
          <w:sz w:val="24"/>
          <w:szCs w:val="24"/>
        </w:rPr>
        <w:t>5. Hem göze, hem kulağa hitap eden araçlar :</w:t>
      </w:r>
    </w:p>
    <w:p w:rsidR="00024651" w:rsidRPr="0060738D" w:rsidRDefault="00024651" w:rsidP="003D39C2">
      <w:pPr>
        <w:rPr>
          <w:color w:val="000000"/>
          <w:sz w:val="24"/>
          <w:szCs w:val="24"/>
        </w:rPr>
      </w:pPr>
      <w:r w:rsidRPr="0060738D">
        <w:rPr>
          <w:color w:val="000000"/>
          <w:sz w:val="24"/>
          <w:szCs w:val="24"/>
        </w:rPr>
        <w:t>a. Filmler,</w:t>
      </w:r>
    </w:p>
    <w:p w:rsidR="00024651" w:rsidRPr="0060738D" w:rsidRDefault="00024651" w:rsidP="003D39C2">
      <w:pPr>
        <w:rPr>
          <w:color w:val="000000"/>
          <w:sz w:val="24"/>
          <w:szCs w:val="24"/>
        </w:rPr>
      </w:pPr>
      <w:r w:rsidRPr="0060738D">
        <w:rPr>
          <w:color w:val="000000"/>
          <w:sz w:val="24"/>
          <w:szCs w:val="24"/>
        </w:rPr>
        <w:t>b. Video,</w:t>
      </w:r>
    </w:p>
    <w:p w:rsidR="00024651" w:rsidRPr="0060738D" w:rsidRDefault="00024651" w:rsidP="003D39C2">
      <w:pPr>
        <w:rPr>
          <w:color w:val="000000"/>
          <w:sz w:val="24"/>
          <w:szCs w:val="24"/>
        </w:rPr>
      </w:pPr>
      <w:r w:rsidRPr="0060738D">
        <w:rPr>
          <w:color w:val="000000"/>
          <w:sz w:val="24"/>
          <w:szCs w:val="24"/>
        </w:rPr>
        <w:t>c. Bilgisayar.</w:t>
      </w:r>
    </w:p>
    <w:p w:rsidR="00024651" w:rsidRPr="0060738D" w:rsidRDefault="00024651" w:rsidP="003D39C2">
      <w:pPr>
        <w:rPr>
          <w:color w:val="000000"/>
          <w:sz w:val="24"/>
          <w:szCs w:val="24"/>
        </w:rPr>
      </w:pPr>
      <w:r w:rsidRPr="0060738D">
        <w:rPr>
          <w:color w:val="000000"/>
          <w:sz w:val="24"/>
          <w:szCs w:val="24"/>
        </w:rPr>
        <w:t>L. Yabancı Dil Öğretiminde Videonun Kullanımı :</w:t>
      </w:r>
    </w:p>
    <w:p w:rsidR="00024651" w:rsidRPr="0060738D" w:rsidRDefault="00024651" w:rsidP="003D39C2">
      <w:pPr>
        <w:rPr>
          <w:color w:val="000000"/>
          <w:sz w:val="24"/>
          <w:szCs w:val="24"/>
        </w:rPr>
      </w:pPr>
      <w:r w:rsidRPr="0060738D">
        <w:rPr>
          <w:color w:val="000000"/>
          <w:sz w:val="24"/>
          <w:szCs w:val="24"/>
        </w:rPr>
        <w:t>1. Amaç :</w:t>
      </w:r>
    </w:p>
    <w:p w:rsidR="00024651" w:rsidRPr="0060738D" w:rsidRDefault="00024651" w:rsidP="003D39C2">
      <w:pPr>
        <w:rPr>
          <w:color w:val="000000"/>
          <w:sz w:val="24"/>
          <w:szCs w:val="24"/>
        </w:rPr>
      </w:pPr>
      <w:r w:rsidRPr="0060738D">
        <w:rPr>
          <w:color w:val="000000"/>
          <w:sz w:val="24"/>
          <w:szCs w:val="24"/>
        </w:rPr>
        <w:t>Dil öğretiminde video kullanımının amacı, temel dil becerilerini geliştirmeye katkıda bulunmak ve dil-kültür bağlantısı içinde dil öğretimine yeni bir boyut eklemektir.</w:t>
      </w:r>
    </w:p>
    <w:p w:rsidR="00024651" w:rsidRPr="0060738D" w:rsidRDefault="00024651" w:rsidP="003D39C2">
      <w:pPr>
        <w:rPr>
          <w:color w:val="000000"/>
          <w:sz w:val="24"/>
          <w:szCs w:val="24"/>
        </w:rPr>
      </w:pPr>
      <w:r w:rsidRPr="0060738D">
        <w:rPr>
          <w:color w:val="000000"/>
          <w:sz w:val="24"/>
          <w:szCs w:val="24"/>
        </w:rPr>
        <w:t>Video üç düzeyde de kullanılabilir. Öğretmenin konuyu sunuşu, seçilen alıştırma tipleri ve filmin kaç kere gösterileceği seviyeye göre belirlenir.</w:t>
      </w:r>
    </w:p>
    <w:p w:rsidR="00024651" w:rsidRPr="0060738D" w:rsidRDefault="00024651" w:rsidP="003D39C2">
      <w:pPr>
        <w:rPr>
          <w:color w:val="000000"/>
          <w:sz w:val="24"/>
          <w:szCs w:val="24"/>
        </w:rPr>
      </w:pPr>
      <w:r w:rsidRPr="0060738D">
        <w:rPr>
          <w:color w:val="000000"/>
          <w:sz w:val="24"/>
          <w:szCs w:val="24"/>
        </w:rPr>
        <w:t>2. Video kullanımında öncelikle dikkat edilmesi gereken hususlar : a. Dersin planını hazırlamak için film önce seyredilmeli,</w:t>
      </w:r>
    </w:p>
    <w:p w:rsidR="00024651" w:rsidRPr="0060738D" w:rsidRDefault="00024651" w:rsidP="003D39C2">
      <w:pPr>
        <w:rPr>
          <w:color w:val="000000"/>
          <w:sz w:val="24"/>
          <w:szCs w:val="24"/>
        </w:rPr>
      </w:pPr>
      <w:r w:rsidRPr="0060738D">
        <w:rPr>
          <w:color w:val="000000"/>
          <w:sz w:val="24"/>
          <w:szCs w:val="24"/>
        </w:rPr>
        <w:t>b. Dersin sunuluşu sınıfın seviyesi gözönüne alınarak planlanmalı ve bu planlama yapılırken de öğrencilerin filmi anlamak için ne gibi ön hazırlık yapmaları gerektiği, seviyelerine uygun alıştırmaların neler olduğu düşünülmelidir.</w:t>
      </w:r>
    </w:p>
    <w:p w:rsidR="00024651" w:rsidRPr="0060738D" w:rsidRDefault="00024651" w:rsidP="003D39C2">
      <w:pPr>
        <w:rPr>
          <w:color w:val="000000"/>
          <w:sz w:val="24"/>
          <w:szCs w:val="24"/>
        </w:rPr>
      </w:pPr>
      <w:r w:rsidRPr="0060738D">
        <w:rPr>
          <w:color w:val="000000"/>
          <w:sz w:val="24"/>
          <w:szCs w:val="24"/>
        </w:rPr>
        <w:t>c. Dersin sunuluşunda daima bütünden ayrıntıya gidilmeli, görüntüdeki her unsurun değerlendirilmesine dikkat edilmelidir.</w:t>
      </w:r>
    </w:p>
    <w:p w:rsidR="00024651" w:rsidRPr="0060738D" w:rsidRDefault="00024651" w:rsidP="003D39C2">
      <w:pPr>
        <w:rPr>
          <w:color w:val="000000"/>
          <w:sz w:val="24"/>
          <w:szCs w:val="24"/>
        </w:rPr>
      </w:pPr>
      <w:r w:rsidRPr="0060738D">
        <w:rPr>
          <w:color w:val="000000"/>
          <w:sz w:val="24"/>
          <w:szCs w:val="24"/>
        </w:rPr>
        <w:t>d. Her ne kadar ağırlık, dinleme, anlama becerisinde ise de Video"nün dört temel beceriyi geliştirici yönde kullanıldığı unutulmamalıdır.</w:t>
      </w:r>
    </w:p>
    <w:p w:rsidR="00024651" w:rsidRPr="0060738D" w:rsidRDefault="00024651" w:rsidP="003D39C2">
      <w:pPr>
        <w:rPr>
          <w:color w:val="000000"/>
          <w:sz w:val="24"/>
          <w:szCs w:val="24"/>
        </w:rPr>
      </w:pPr>
      <w:r w:rsidRPr="0060738D">
        <w:rPr>
          <w:color w:val="000000"/>
          <w:sz w:val="24"/>
          <w:szCs w:val="24"/>
        </w:rPr>
        <w:t>e. Öğrencilerin gerektiğinde filmi bir kereden fazla izlemeleri sağlanmalıdır.</w:t>
      </w:r>
      <w:r>
        <w:rPr>
          <w:color w:val="000000"/>
          <w:sz w:val="24"/>
          <w:szCs w:val="24"/>
        </w:rPr>
        <w:t xml:space="preserve">  29-</w:t>
      </w:r>
    </w:p>
    <w:p w:rsidR="00024651" w:rsidRPr="0060738D" w:rsidRDefault="00024651" w:rsidP="003D39C2">
      <w:pPr>
        <w:rPr>
          <w:color w:val="000000"/>
          <w:sz w:val="24"/>
          <w:szCs w:val="24"/>
        </w:rPr>
      </w:pPr>
      <w:r w:rsidRPr="0060738D">
        <w:rPr>
          <w:color w:val="000000"/>
          <w:sz w:val="24"/>
          <w:szCs w:val="24"/>
        </w:rPr>
        <w:t>f. Video'nun bir görsel araç olduğu unutulmamalı ve öğretim tümüyle videoya bağlı kalmamalıdır.</w:t>
      </w:r>
    </w:p>
    <w:p w:rsidR="00024651" w:rsidRPr="0060738D" w:rsidRDefault="00024651" w:rsidP="003D39C2">
      <w:pPr>
        <w:rPr>
          <w:color w:val="000000"/>
          <w:sz w:val="24"/>
          <w:szCs w:val="24"/>
        </w:rPr>
      </w:pPr>
      <w:r w:rsidRPr="0060738D">
        <w:rPr>
          <w:color w:val="000000"/>
          <w:sz w:val="24"/>
          <w:szCs w:val="24"/>
        </w:rPr>
        <w:t>3. Video kullanılımı ile ilgili teknikler :</w:t>
      </w:r>
    </w:p>
    <w:p w:rsidR="00024651" w:rsidRPr="0060738D" w:rsidRDefault="00024651" w:rsidP="003D39C2">
      <w:pPr>
        <w:rPr>
          <w:color w:val="000000"/>
          <w:sz w:val="24"/>
          <w:szCs w:val="24"/>
        </w:rPr>
      </w:pPr>
      <w:r w:rsidRPr="0060738D">
        <w:rPr>
          <w:color w:val="000000"/>
          <w:sz w:val="24"/>
          <w:szCs w:val="24"/>
        </w:rPr>
        <w:t>a. Filmin sesi kısılarak öğrencilerin filmi anlatması istenebilir.</w:t>
      </w:r>
    </w:p>
    <w:p w:rsidR="00024651" w:rsidRPr="0060738D" w:rsidRDefault="00024651" w:rsidP="003D39C2">
      <w:pPr>
        <w:rPr>
          <w:color w:val="000000"/>
          <w:sz w:val="24"/>
          <w:szCs w:val="24"/>
        </w:rPr>
      </w:pPr>
      <w:r w:rsidRPr="0060738D">
        <w:rPr>
          <w:color w:val="000000"/>
          <w:sz w:val="24"/>
          <w:szCs w:val="24"/>
        </w:rPr>
        <w:t>b. Öğrencilere filmin herhangi bir sahnesi hatırlatılarak gördükleri nesneleri isimlendirmeleri istenebilir.</w:t>
      </w:r>
    </w:p>
    <w:p w:rsidR="00024651" w:rsidRPr="0060738D" w:rsidRDefault="00024651" w:rsidP="003D39C2">
      <w:pPr>
        <w:rPr>
          <w:color w:val="000000"/>
          <w:sz w:val="24"/>
          <w:szCs w:val="24"/>
        </w:rPr>
      </w:pPr>
      <w:r w:rsidRPr="0060738D">
        <w:rPr>
          <w:color w:val="000000"/>
          <w:sz w:val="24"/>
          <w:szCs w:val="24"/>
        </w:rPr>
        <w:t>c. Filmin sesi kısılarak öğrencilerin sözsüz iletişime özellikle dikkat etmeleri ve filmi izlemekteyken sesi duymadan; gelişen olayı tahmin etmeleri istenebilir.</w:t>
      </w:r>
    </w:p>
    <w:p w:rsidR="00024651" w:rsidRPr="0060738D" w:rsidRDefault="00024651" w:rsidP="003D39C2">
      <w:pPr>
        <w:rPr>
          <w:color w:val="000000"/>
          <w:sz w:val="24"/>
          <w:szCs w:val="24"/>
        </w:rPr>
      </w:pPr>
      <w:r w:rsidRPr="0060738D">
        <w:rPr>
          <w:color w:val="000000"/>
          <w:sz w:val="24"/>
          <w:szCs w:val="24"/>
        </w:rPr>
        <w:t>d. Öğrencilere filmi izlemekteyken özel gözlem yapmalarını gerektiren sorular sorulabilir.</w:t>
      </w:r>
    </w:p>
    <w:p w:rsidR="00024651" w:rsidRPr="0060738D" w:rsidRDefault="00024651" w:rsidP="003D39C2">
      <w:pPr>
        <w:rPr>
          <w:color w:val="000000"/>
          <w:sz w:val="24"/>
          <w:szCs w:val="24"/>
        </w:rPr>
      </w:pPr>
      <w:r w:rsidRPr="0060738D">
        <w:rPr>
          <w:color w:val="000000"/>
          <w:sz w:val="24"/>
          <w:szCs w:val="24"/>
        </w:rPr>
        <w:t>Mesela : Adam ne giymişti?...</w:t>
      </w:r>
    </w:p>
    <w:p w:rsidR="00024651" w:rsidRPr="0060738D" w:rsidRDefault="00024651" w:rsidP="003D39C2">
      <w:pPr>
        <w:rPr>
          <w:color w:val="000000"/>
          <w:sz w:val="24"/>
          <w:szCs w:val="24"/>
        </w:rPr>
      </w:pPr>
      <w:r w:rsidRPr="0060738D">
        <w:rPr>
          <w:color w:val="000000"/>
          <w:sz w:val="24"/>
          <w:szCs w:val="24"/>
        </w:rPr>
        <w:t>e. Öğrencilerin filmdeki herhangi bir kişi ile röportaj hazırlamaları ve kişiye sormayı tasarladıkları soruları yazmaları istenebilir.</w:t>
      </w:r>
    </w:p>
    <w:p w:rsidR="00024651" w:rsidRDefault="00024651" w:rsidP="003D39C2">
      <w:pPr>
        <w:rPr>
          <w:color w:val="000000"/>
        </w:rPr>
      </w:pPr>
      <w:r w:rsidRPr="0060738D">
        <w:rPr>
          <w:color w:val="000000"/>
        </w:rPr>
        <w:t> </w:t>
      </w:r>
      <w:r w:rsidRPr="000E6FE1">
        <w:rPr>
          <w:bCs/>
          <w:color w:val="000000"/>
          <w:sz w:val="24"/>
          <w:szCs w:val="24"/>
        </w:rPr>
        <w:br/>
      </w:r>
    </w:p>
    <w:p w:rsidR="00024651" w:rsidRDefault="00024651" w:rsidP="003D39C2">
      <w:pPr>
        <w:rPr>
          <w:color w:val="000000"/>
        </w:rPr>
      </w:pPr>
    </w:p>
    <w:p w:rsidR="00024651" w:rsidRDefault="00024651" w:rsidP="003D39C2">
      <w:pPr>
        <w:rPr>
          <w:color w:val="000000"/>
        </w:rPr>
      </w:pPr>
    </w:p>
    <w:p w:rsidR="00024651" w:rsidRDefault="00024651" w:rsidP="003D39C2">
      <w:pPr>
        <w:rPr>
          <w:color w:val="000000"/>
        </w:rPr>
      </w:pPr>
    </w:p>
    <w:p w:rsidR="00024651" w:rsidRDefault="00024651" w:rsidP="003D39C2">
      <w:pPr>
        <w:rPr>
          <w:color w:val="000000"/>
        </w:rPr>
      </w:pPr>
    </w:p>
    <w:p w:rsidR="00024651" w:rsidRDefault="00024651" w:rsidP="003D39C2">
      <w:pPr>
        <w:rPr>
          <w:color w:val="000000"/>
        </w:rPr>
      </w:pPr>
    </w:p>
    <w:p w:rsidR="00024651" w:rsidRDefault="00024651" w:rsidP="003D39C2">
      <w:pPr>
        <w:rPr>
          <w:color w:val="000000"/>
        </w:rPr>
      </w:pPr>
    </w:p>
    <w:p w:rsidR="00024651" w:rsidRPr="000E6FE1" w:rsidRDefault="00024651" w:rsidP="003D39C2">
      <w:pPr>
        <w:rPr>
          <w:color w:val="000000"/>
        </w:rPr>
      </w:pPr>
    </w:p>
    <w:p w:rsidR="00024651" w:rsidRPr="000E6FE1" w:rsidRDefault="00024651" w:rsidP="001450F9">
      <w:pPr>
        <w:tabs>
          <w:tab w:val="left" w:pos="709"/>
        </w:tabs>
        <w:jc w:val="both"/>
        <w:rPr>
          <w:color w:val="0000FF"/>
          <w:sz w:val="22"/>
          <w:szCs w:val="22"/>
        </w:rPr>
      </w:pPr>
      <w:r w:rsidRPr="0060738D">
        <w:rPr>
          <w:color w:val="000000"/>
          <w:sz w:val="24"/>
          <w:szCs w:val="24"/>
        </w:rPr>
        <w:t> </w:t>
      </w:r>
      <w:r>
        <w:rPr>
          <w:sz w:val="22"/>
          <w:szCs w:val="22"/>
          <w:u w:val="single"/>
        </w:rPr>
        <w:t>Ders Kitaplarının Belirlenmesi</w:t>
      </w:r>
      <w:r w:rsidRPr="000E6FE1">
        <w:rPr>
          <w:sz w:val="22"/>
          <w:szCs w:val="22"/>
          <w:u w:val="single"/>
        </w:rPr>
        <w:t xml:space="preserve">:   </w:t>
      </w:r>
    </w:p>
    <w:p w:rsidR="00024651" w:rsidRPr="000E6FE1" w:rsidRDefault="00024651" w:rsidP="001450F9">
      <w:pPr>
        <w:rPr>
          <w:color w:val="000000"/>
          <w:sz w:val="22"/>
          <w:szCs w:val="22"/>
        </w:rPr>
      </w:pPr>
    </w:p>
    <w:p w:rsidR="00024651" w:rsidRPr="000E6FE1" w:rsidRDefault="00024651" w:rsidP="001450F9">
      <w:pPr>
        <w:rPr>
          <w:sz w:val="22"/>
          <w:szCs w:val="22"/>
        </w:rPr>
      </w:pPr>
      <w:r w:rsidRPr="000E6FE1">
        <w:rPr>
          <w:color w:val="000000"/>
          <w:sz w:val="22"/>
          <w:szCs w:val="22"/>
        </w:rPr>
        <w:t xml:space="preserve">Yabancı Dil (İngilizce) dersinde; Talim ve Terbiye Kurulunun 02.04.2002 tarih ve 34 sayılı Kararı ile kabul edilen Yabancı Dil dersi öğretim programının; </w:t>
      </w:r>
      <w:r w:rsidRPr="000E6FE1">
        <w:rPr>
          <w:color w:val="000000"/>
          <w:sz w:val="22"/>
          <w:szCs w:val="22"/>
        </w:rPr>
        <w:br/>
      </w:r>
      <w:r w:rsidRPr="00961860">
        <w:rPr>
          <w:b/>
          <w:color w:val="000000"/>
          <w:sz w:val="22"/>
          <w:szCs w:val="22"/>
        </w:rPr>
        <w:t>Anadolu lisesi</w:t>
      </w:r>
      <w:r w:rsidRPr="00961860">
        <w:rPr>
          <w:b/>
          <w:color w:val="000000"/>
          <w:sz w:val="22"/>
          <w:szCs w:val="22"/>
        </w:rPr>
        <w:br/>
      </w:r>
      <w:r w:rsidRPr="000E1B36">
        <w:rPr>
          <w:b/>
          <w:color w:val="000000"/>
          <w:sz w:val="22"/>
          <w:szCs w:val="22"/>
        </w:rPr>
        <w:t xml:space="preserve">9. Sınıflarda; </w:t>
      </w:r>
      <w:r w:rsidRPr="000E1B36">
        <w:rPr>
          <w:b/>
          <w:color w:val="000000"/>
          <w:sz w:val="22"/>
          <w:szCs w:val="22"/>
        </w:rPr>
        <w:br/>
      </w:r>
      <w:r w:rsidRPr="000E6FE1">
        <w:rPr>
          <w:color w:val="000000"/>
          <w:sz w:val="22"/>
          <w:szCs w:val="22"/>
        </w:rPr>
        <w:t>Haz</w:t>
      </w:r>
      <w:r>
        <w:rPr>
          <w:color w:val="000000"/>
          <w:sz w:val="22"/>
          <w:szCs w:val="22"/>
        </w:rPr>
        <w:t>ırlık sınıfı programının; ilk 13</w:t>
      </w:r>
      <w:r w:rsidRPr="000E6FE1">
        <w:rPr>
          <w:color w:val="000000"/>
          <w:sz w:val="22"/>
          <w:szCs w:val="22"/>
        </w:rPr>
        <w:t xml:space="preserve"> ünitesi,</w:t>
      </w:r>
      <w:r w:rsidRPr="000E6FE1">
        <w:rPr>
          <w:color w:val="000000"/>
          <w:sz w:val="22"/>
          <w:szCs w:val="22"/>
        </w:rPr>
        <w:br/>
      </w:r>
      <w:r w:rsidRPr="000E1B36">
        <w:rPr>
          <w:b/>
          <w:color w:val="000000"/>
          <w:sz w:val="22"/>
          <w:szCs w:val="22"/>
        </w:rPr>
        <w:t>10. Sınıflarda;</w:t>
      </w:r>
      <w:r w:rsidRPr="000E1B36">
        <w:rPr>
          <w:b/>
          <w:color w:val="000000"/>
          <w:sz w:val="22"/>
          <w:szCs w:val="22"/>
        </w:rPr>
        <w:br/>
      </w:r>
      <w:r w:rsidRPr="000E6FE1">
        <w:rPr>
          <w:color w:val="000000"/>
          <w:sz w:val="22"/>
          <w:szCs w:val="22"/>
        </w:rPr>
        <w:t>Hazırlık sınıfı programının 22–32. üniteleri,</w:t>
      </w:r>
      <w:r w:rsidRPr="000E6FE1">
        <w:rPr>
          <w:color w:val="000000"/>
          <w:sz w:val="22"/>
          <w:szCs w:val="22"/>
        </w:rPr>
        <w:br/>
      </w:r>
      <w:r w:rsidRPr="000E1B36">
        <w:rPr>
          <w:b/>
          <w:color w:val="000000"/>
          <w:sz w:val="22"/>
          <w:szCs w:val="22"/>
        </w:rPr>
        <w:t xml:space="preserve">11. Sınıflarda; </w:t>
      </w:r>
      <w:r w:rsidRPr="000E1B36">
        <w:rPr>
          <w:b/>
          <w:color w:val="000000"/>
          <w:sz w:val="22"/>
          <w:szCs w:val="22"/>
        </w:rPr>
        <w:br/>
      </w:r>
      <w:r w:rsidRPr="000E6FE1">
        <w:rPr>
          <w:color w:val="000000"/>
          <w:sz w:val="22"/>
          <w:szCs w:val="22"/>
        </w:rPr>
        <w:t xml:space="preserve">9. sınıf programının ilk 16 ünitesi, </w:t>
      </w:r>
      <w:r w:rsidRPr="000E6FE1">
        <w:rPr>
          <w:color w:val="000000"/>
          <w:sz w:val="22"/>
          <w:szCs w:val="22"/>
        </w:rPr>
        <w:br/>
      </w:r>
      <w:r w:rsidRPr="000E1B36">
        <w:rPr>
          <w:b/>
          <w:color w:val="000000"/>
          <w:sz w:val="22"/>
          <w:szCs w:val="22"/>
        </w:rPr>
        <w:t>12. Sınıflarda;</w:t>
      </w:r>
      <w:r w:rsidRPr="000E1B36">
        <w:rPr>
          <w:b/>
          <w:color w:val="000000"/>
          <w:sz w:val="22"/>
          <w:szCs w:val="22"/>
        </w:rPr>
        <w:br/>
      </w:r>
      <w:r w:rsidRPr="000E6FE1">
        <w:rPr>
          <w:color w:val="000000"/>
          <w:sz w:val="22"/>
          <w:szCs w:val="22"/>
        </w:rPr>
        <w:t xml:space="preserve">9. sınıf programının 17–30. üniteleri    uygulanır. </w:t>
      </w:r>
      <w:r w:rsidRPr="000E6FE1">
        <w:rPr>
          <w:color w:val="000000"/>
          <w:sz w:val="22"/>
          <w:szCs w:val="22"/>
        </w:rPr>
        <w:br/>
        <w:t>(Yeni hazırlanan İngilizce dersi öğretim programının duyurusu ileride yapılacaktır)</w:t>
      </w:r>
    </w:p>
    <w:p w:rsidR="00024651" w:rsidRPr="000E1B36" w:rsidRDefault="00024651" w:rsidP="001450F9">
      <w:pPr>
        <w:rPr>
          <w:b/>
          <w:sz w:val="22"/>
          <w:szCs w:val="22"/>
        </w:rPr>
      </w:pPr>
      <w:r w:rsidRPr="000E1B36">
        <w:rPr>
          <w:b/>
          <w:sz w:val="22"/>
          <w:szCs w:val="22"/>
        </w:rPr>
        <w:t>Ortak alan</w:t>
      </w:r>
    </w:p>
    <w:p w:rsidR="00024651" w:rsidRDefault="00024651" w:rsidP="001450F9">
      <w:pPr>
        <w:rPr>
          <w:sz w:val="22"/>
          <w:szCs w:val="22"/>
        </w:rPr>
      </w:pPr>
      <w:r>
        <w:rPr>
          <w:sz w:val="22"/>
          <w:szCs w:val="22"/>
        </w:rPr>
        <w:t>Anadolu 10 seyahat highly recommended</w:t>
      </w:r>
    </w:p>
    <w:p w:rsidR="00024651" w:rsidRDefault="00024651" w:rsidP="001450F9">
      <w:pPr>
        <w:rPr>
          <w:sz w:val="22"/>
          <w:szCs w:val="22"/>
        </w:rPr>
      </w:pPr>
      <w:r>
        <w:rPr>
          <w:sz w:val="22"/>
          <w:szCs w:val="22"/>
        </w:rPr>
        <w:t>Anadolu 10 D ready to order</w:t>
      </w:r>
    </w:p>
    <w:p w:rsidR="00024651" w:rsidRDefault="00024651" w:rsidP="001450F9">
      <w:pPr>
        <w:rPr>
          <w:sz w:val="22"/>
          <w:szCs w:val="22"/>
        </w:rPr>
      </w:pPr>
      <w:r>
        <w:rPr>
          <w:sz w:val="22"/>
          <w:szCs w:val="22"/>
        </w:rPr>
        <w:t>Anadolu 11 seyahat seçmeli skill zone 2  (7-16 )üniteler</w:t>
      </w:r>
    </w:p>
    <w:p w:rsidR="00024651" w:rsidRDefault="00024651" w:rsidP="001450F9">
      <w:pPr>
        <w:rPr>
          <w:sz w:val="22"/>
          <w:szCs w:val="22"/>
        </w:rPr>
      </w:pPr>
      <w:r>
        <w:rPr>
          <w:sz w:val="22"/>
          <w:szCs w:val="22"/>
        </w:rPr>
        <w:t>Anadolu 12 D mesleki ing Highly recommended</w:t>
      </w:r>
    </w:p>
    <w:p w:rsidR="00024651" w:rsidRDefault="00024651" w:rsidP="001450F9">
      <w:pPr>
        <w:rPr>
          <w:sz w:val="22"/>
          <w:szCs w:val="22"/>
        </w:rPr>
      </w:pPr>
      <w:r>
        <w:rPr>
          <w:sz w:val="22"/>
          <w:szCs w:val="22"/>
        </w:rPr>
        <w:t>Seçmeli  Anadolu 12 D SEÇMELİ İNG password</w:t>
      </w:r>
    </w:p>
    <w:p w:rsidR="00024651" w:rsidRDefault="00024651" w:rsidP="001450F9">
      <w:pPr>
        <w:rPr>
          <w:sz w:val="22"/>
          <w:szCs w:val="22"/>
        </w:rPr>
      </w:pPr>
      <w:r>
        <w:rPr>
          <w:sz w:val="22"/>
          <w:szCs w:val="22"/>
        </w:rPr>
        <w:t>AND 12C English for international tourısm kitabın 2. yarısı</w:t>
      </w:r>
    </w:p>
    <w:p w:rsidR="00024651" w:rsidRDefault="00024651" w:rsidP="001450F9">
      <w:pPr>
        <w:rPr>
          <w:b/>
          <w:sz w:val="22"/>
          <w:szCs w:val="22"/>
        </w:rPr>
      </w:pPr>
      <w:r w:rsidRPr="00961860">
        <w:rPr>
          <w:b/>
          <w:sz w:val="22"/>
          <w:szCs w:val="22"/>
        </w:rPr>
        <w:t>Meslek lisesi</w:t>
      </w:r>
    </w:p>
    <w:p w:rsidR="00024651" w:rsidRDefault="00024651" w:rsidP="001450F9">
      <w:pPr>
        <w:rPr>
          <w:sz w:val="22"/>
          <w:szCs w:val="22"/>
        </w:rPr>
      </w:pPr>
      <w:r>
        <w:rPr>
          <w:sz w:val="22"/>
          <w:szCs w:val="22"/>
        </w:rPr>
        <w:t>9. Sınıf  1 BREEZE</w:t>
      </w:r>
    </w:p>
    <w:p w:rsidR="00024651" w:rsidRDefault="00024651" w:rsidP="001450F9">
      <w:pPr>
        <w:rPr>
          <w:sz w:val="22"/>
          <w:szCs w:val="22"/>
        </w:rPr>
      </w:pPr>
      <w:r>
        <w:rPr>
          <w:sz w:val="22"/>
          <w:szCs w:val="22"/>
        </w:rPr>
        <w:t>10.Sınıf BREEZE 2</w:t>
      </w:r>
    </w:p>
    <w:p w:rsidR="00024651" w:rsidRDefault="00024651" w:rsidP="001450F9">
      <w:pPr>
        <w:rPr>
          <w:sz w:val="22"/>
          <w:szCs w:val="22"/>
        </w:rPr>
      </w:pPr>
      <w:r>
        <w:rPr>
          <w:sz w:val="22"/>
          <w:szCs w:val="22"/>
        </w:rPr>
        <w:t>11. sınf kitap belirli değil</w:t>
      </w:r>
    </w:p>
    <w:p w:rsidR="00024651" w:rsidRPr="00961860" w:rsidRDefault="00024651" w:rsidP="001450F9">
      <w:pPr>
        <w:rPr>
          <w:b/>
          <w:sz w:val="22"/>
          <w:szCs w:val="22"/>
        </w:rPr>
      </w:pPr>
      <w:r w:rsidRPr="00961860">
        <w:rPr>
          <w:b/>
          <w:sz w:val="22"/>
          <w:szCs w:val="22"/>
        </w:rPr>
        <w:t>seçmeli</w:t>
      </w:r>
    </w:p>
    <w:p w:rsidR="00024651" w:rsidRDefault="00024651" w:rsidP="001450F9">
      <w:pPr>
        <w:rPr>
          <w:sz w:val="22"/>
          <w:szCs w:val="22"/>
        </w:rPr>
      </w:pPr>
      <w:r>
        <w:rPr>
          <w:sz w:val="22"/>
          <w:szCs w:val="22"/>
        </w:rPr>
        <w:t>10 /F skill zone1</w:t>
      </w:r>
    </w:p>
    <w:p w:rsidR="00024651" w:rsidRDefault="00024651" w:rsidP="001450F9">
      <w:pPr>
        <w:rPr>
          <w:sz w:val="22"/>
          <w:szCs w:val="22"/>
        </w:rPr>
      </w:pPr>
      <w:r>
        <w:rPr>
          <w:sz w:val="22"/>
          <w:szCs w:val="22"/>
        </w:rPr>
        <w:t xml:space="preserve">11F/İ/J Skill zone 2 </w:t>
      </w:r>
    </w:p>
    <w:p w:rsidR="00024651" w:rsidRDefault="00024651" w:rsidP="001450F9">
      <w:pPr>
        <w:rPr>
          <w:sz w:val="22"/>
          <w:szCs w:val="22"/>
        </w:rPr>
      </w:pPr>
      <w:r>
        <w:rPr>
          <w:sz w:val="22"/>
          <w:szCs w:val="22"/>
        </w:rPr>
        <w:t>12H YDO  SKİLL ZONE 1</w:t>
      </w:r>
    </w:p>
    <w:p w:rsidR="00024651" w:rsidRPr="00961860" w:rsidRDefault="00024651" w:rsidP="001450F9">
      <w:pPr>
        <w:rPr>
          <w:sz w:val="22"/>
          <w:szCs w:val="22"/>
        </w:rPr>
      </w:pPr>
      <w:r>
        <w:rPr>
          <w:sz w:val="22"/>
          <w:szCs w:val="22"/>
        </w:rPr>
        <w:t>12H seçmeli ing</w:t>
      </w:r>
    </w:p>
    <w:p w:rsidR="00024651" w:rsidRPr="00961860" w:rsidRDefault="00024651" w:rsidP="001450F9">
      <w:pPr>
        <w:rPr>
          <w:b/>
          <w:sz w:val="22"/>
          <w:szCs w:val="22"/>
        </w:rPr>
      </w:pPr>
    </w:p>
    <w:p w:rsidR="00024651" w:rsidRDefault="00024651" w:rsidP="001450F9">
      <w:pPr>
        <w:tabs>
          <w:tab w:val="left" w:pos="426"/>
        </w:tabs>
        <w:jc w:val="both"/>
        <w:rPr>
          <w:sz w:val="22"/>
          <w:szCs w:val="22"/>
        </w:rPr>
      </w:pPr>
      <w:r w:rsidRPr="00961860">
        <w:rPr>
          <w:bCs/>
          <w:color w:val="000000"/>
          <w:sz w:val="22"/>
          <w:szCs w:val="22"/>
        </w:rPr>
        <w:t>Anadolu liselerinde 9. sınıfta 10 saat olan Yabancı Dil Dersi'nin saati 6 saate indirildi. Daha önce 10. sınıftan itibaren okutulmaya başlanan 2. Yabancı Dil Dersi'nin 9. sınıftan 2. Yabancı Dil Dersi kondu.</w:t>
      </w:r>
      <w:r w:rsidRPr="00961860">
        <w:rPr>
          <w:bCs/>
          <w:color w:val="000000"/>
          <w:sz w:val="22"/>
          <w:szCs w:val="22"/>
        </w:rPr>
        <w:br/>
      </w:r>
      <w:r w:rsidRPr="00961860">
        <w:rPr>
          <w:sz w:val="22"/>
          <w:szCs w:val="22"/>
        </w:rPr>
        <w:t>Geçen öğretim yılında 10 saat olan İngilizce dersleri aynı konularla bu yıl 6 saatte işlenecektir buda başarıyı olumsuz yönde etkileyebilir</w:t>
      </w:r>
      <w:r>
        <w:rPr>
          <w:sz w:val="22"/>
          <w:szCs w:val="22"/>
        </w:rPr>
        <w:t xml:space="preserve"> diyen Reyhan ALPER</w:t>
      </w:r>
      <w:r w:rsidRPr="00961860">
        <w:rPr>
          <w:sz w:val="22"/>
          <w:szCs w:val="22"/>
        </w:rPr>
        <w:t xml:space="preserve"> </w:t>
      </w:r>
      <w:r>
        <w:rPr>
          <w:sz w:val="22"/>
          <w:szCs w:val="22"/>
        </w:rPr>
        <w:t>‘</w:t>
      </w:r>
      <w:r w:rsidRPr="00961860">
        <w:rPr>
          <w:sz w:val="22"/>
          <w:szCs w:val="22"/>
        </w:rPr>
        <w:t>Öğrencileri derse motive etmek için öğrenci ile konu arasında bağ kurabilecek fıkra, hikaye, şiir, şarkı, anı vb. ile başlamak verimi artıracaktır. Öğrencilerin bireysel farklılıkları gözetilerek derslerde kullanılacak tekniklerin olabildiğince geniş (drills, question answer, jigsaw, vb.) tutulmasının verimi artırmada olumlu yönde etkide bulunacağı kanaatindeyim</w:t>
      </w:r>
      <w:r>
        <w:rPr>
          <w:sz w:val="22"/>
          <w:szCs w:val="22"/>
        </w:rPr>
        <w:t>’dedi.</w:t>
      </w:r>
    </w:p>
    <w:p w:rsidR="00024651" w:rsidRDefault="00024651" w:rsidP="001450F9">
      <w:pPr>
        <w:tabs>
          <w:tab w:val="left" w:pos="426"/>
        </w:tabs>
        <w:jc w:val="both"/>
        <w:rPr>
          <w:sz w:val="22"/>
          <w:szCs w:val="22"/>
        </w:rPr>
      </w:pPr>
      <w:r>
        <w:rPr>
          <w:sz w:val="22"/>
          <w:szCs w:val="22"/>
        </w:rPr>
        <w:t xml:space="preserve"> 30-</w:t>
      </w:r>
    </w:p>
    <w:p w:rsidR="00024651" w:rsidRPr="00584369" w:rsidRDefault="00024651" w:rsidP="001450F9">
      <w:pPr>
        <w:spacing w:after="120" w:line="360" w:lineRule="auto"/>
        <w:jc w:val="both"/>
        <w:rPr>
          <w:sz w:val="22"/>
          <w:szCs w:val="22"/>
        </w:rPr>
      </w:pPr>
      <w:r w:rsidRPr="00584369">
        <w:rPr>
          <w:sz w:val="22"/>
          <w:szCs w:val="22"/>
        </w:rPr>
        <w:t>Saadet SÖNMEZOĞLU“Derslerde 4 becerinin birbiriyle uyumlu bütünlüklü bir şekilde verilmesi gerekli. Mesela dersteki dinleme çalışmamız eğer okuma parçasıyla bağlantılı olmazsa havada kalma ihtimali, öğrencinin dikkat ve motivasyonunun azalması ihtimali çok yüksek olur.”</w:t>
      </w:r>
    </w:p>
    <w:p w:rsidR="00024651" w:rsidRPr="00584369" w:rsidRDefault="00024651" w:rsidP="001450F9">
      <w:pPr>
        <w:tabs>
          <w:tab w:val="left" w:pos="426"/>
        </w:tabs>
        <w:jc w:val="both"/>
        <w:rPr>
          <w:sz w:val="22"/>
          <w:szCs w:val="22"/>
        </w:rPr>
      </w:pPr>
      <w:r w:rsidRPr="00584369">
        <w:rPr>
          <w:sz w:val="22"/>
          <w:szCs w:val="22"/>
        </w:rPr>
        <w:t>Türkan FAZLIOĞLU’Kompozisyon ödevlerinde ödevlerin toplandıktan sonra hataları belirtilerek öğrencilere dağıtılması, öğrencilerin de uyarılara göre hataları düzeltip hataları düzeltilmiş çalışmalarını dosyalarına koymaları hataları azaltacaktır. Ayrıca öğretmenlerin yaygın hataları görüp müdahele etmesine de yardımcı olur. Belli bir gelişme sağlandıktan sonra ödevlerin kontrolü için peer-correction yöntemiyle öğrencilerden de faydalanmak gerekir’dedi.</w:t>
      </w:r>
    </w:p>
    <w:p w:rsidR="00024651" w:rsidRPr="00584369" w:rsidRDefault="00024651" w:rsidP="001450F9">
      <w:pPr>
        <w:tabs>
          <w:tab w:val="left" w:pos="426"/>
        </w:tabs>
        <w:jc w:val="both"/>
        <w:rPr>
          <w:sz w:val="22"/>
          <w:szCs w:val="22"/>
        </w:rPr>
      </w:pPr>
    </w:p>
    <w:p w:rsidR="00024651" w:rsidRPr="00584369" w:rsidRDefault="00024651" w:rsidP="001450F9">
      <w:pPr>
        <w:tabs>
          <w:tab w:val="left" w:pos="426"/>
        </w:tabs>
        <w:jc w:val="both"/>
        <w:rPr>
          <w:sz w:val="22"/>
          <w:szCs w:val="22"/>
        </w:rPr>
      </w:pPr>
      <w:r>
        <w:rPr>
          <w:sz w:val="22"/>
          <w:szCs w:val="22"/>
        </w:rPr>
        <w:t>MelisÖZOĞUL</w:t>
      </w:r>
      <w:r w:rsidRPr="00584369">
        <w:rPr>
          <w:sz w:val="22"/>
          <w:szCs w:val="22"/>
        </w:rPr>
        <w:t xml:space="preserve">“Derslerde iletişimsel aktivitelere yeterince yer verilmeli ve </w:t>
      </w:r>
    </w:p>
    <w:p w:rsidR="00024651" w:rsidRPr="00584369" w:rsidRDefault="00024651" w:rsidP="001450F9">
      <w:pPr>
        <w:spacing w:after="120" w:line="360" w:lineRule="auto"/>
        <w:jc w:val="both"/>
        <w:rPr>
          <w:sz w:val="22"/>
          <w:szCs w:val="22"/>
        </w:rPr>
      </w:pPr>
      <w:r w:rsidRPr="00584369">
        <w:rPr>
          <w:sz w:val="22"/>
          <w:szCs w:val="22"/>
        </w:rPr>
        <w:t>gramer ağırlıklı bir yaklaşım takip edilmesinden ziyade günlük konuşmaya ve dili kullanmaya dayalı çalışmaların yapılması daha uygundur. Böylelikle mevcut bilgilerini koruyacak ve geliştireceklerdir.</w:t>
      </w:r>
    </w:p>
    <w:p w:rsidR="00024651" w:rsidRPr="0060738D" w:rsidRDefault="00024651" w:rsidP="003D39C2">
      <w:pPr>
        <w:rPr>
          <w:color w:val="000000"/>
          <w:sz w:val="24"/>
          <w:szCs w:val="24"/>
        </w:rPr>
      </w:pPr>
    </w:p>
    <w:p w:rsidR="00024651" w:rsidRPr="0060738D" w:rsidRDefault="00024651" w:rsidP="003D39C2">
      <w:pPr>
        <w:rPr>
          <w:color w:val="000000"/>
          <w:sz w:val="24"/>
          <w:szCs w:val="24"/>
        </w:rPr>
      </w:pPr>
    </w:p>
    <w:p w:rsidR="00024651" w:rsidRDefault="00024651" w:rsidP="003D39C2">
      <w:pPr>
        <w:rPr>
          <w:sz w:val="24"/>
        </w:rPr>
      </w:pPr>
      <w:r>
        <w:rPr>
          <w:rFonts w:ascii="New York" w:hAnsi="New York"/>
          <w:color w:val="000000"/>
          <w:sz w:val="24"/>
        </w:rPr>
        <w:t>6-</w:t>
      </w:r>
      <w:r w:rsidRPr="003D39C2">
        <w:rPr>
          <w:sz w:val="24"/>
        </w:rPr>
        <w:t xml:space="preserve"> </w:t>
      </w:r>
      <w:r>
        <w:rPr>
          <w:sz w:val="24"/>
        </w:rPr>
        <w:t>M.E.B. Ortaöğretim Kurumları Sınıf Geçme ve Sınav Yönetmeliği İlknur ARGUN tarafından okunduve üzerinde görüş alışverişinde bulunuldu.</w:t>
      </w:r>
    </w:p>
    <w:p w:rsidR="00024651" w:rsidRPr="00584369" w:rsidRDefault="00024651" w:rsidP="003D39C2">
      <w:pPr>
        <w:rPr>
          <w:sz w:val="22"/>
          <w:szCs w:val="22"/>
        </w:rPr>
      </w:pPr>
    </w:p>
    <w:p w:rsidR="00024651" w:rsidRPr="00A318A9" w:rsidRDefault="00024651" w:rsidP="001450F9">
      <w:pPr>
        <w:pStyle w:val="NormalWeb"/>
        <w:spacing w:before="0" w:beforeAutospacing="0" w:after="0" w:afterAutospacing="0"/>
        <w:rPr>
          <w:sz w:val="22"/>
          <w:szCs w:val="22"/>
        </w:rPr>
      </w:pPr>
      <w:r>
        <w:rPr>
          <w:rFonts w:ascii="New York" w:hAnsi="New York"/>
        </w:rPr>
        <w:t>7-</w:t>
      </w:r>
      <w:r w:rsidRPr="001450F9">
        <w:rPr>
          <w:bCs/>
          <w:color w:val="0000FF"/>
          <w:sz w:val="22"/>
          <w:szCs w:val="22"/>
        </w:rPr>
        <w:t xml:space="preserve"> </w:t>
      </w:r>
      <w:r w:rsidRPr="00A318A9">
        <w:rPr>
          <w:bCs/>
          <w:color w:val="0000FF"/>
          <w:sz w:val="22"/>
          <w:szCs w:val="22"/>
        </w:rPr>
        <w:t>Ortalama Yükseltme Sınavı :</w:t>
      </w:r>
    </w:p>
    <w:p w:rsidR="00024651" w:rsidRPr="00A318A9" w:rsidRDefault="00024651" w:rsidP="001450F9">
      <w:pPr>
        <w:rPr>
          <w:color w:val="000000"/>
          <w:sz w:val="22"/>
          <w:szCs w:val="22"/>
        </w:rPr>
      </w:pPr>
      <w:r w:rsidRPr="00A318A9">
        <w:rPr>
          <w:bCs/>
          <w:color w:val="0000FF"/>
          <w:sz w:val="22"/>
          <w:szCs w:val="22"/>
        </w:rPr>
        <w:t>Madde 4</w:t>
      </w:r>
      <w:r w:rsidRPr="00A318A9">
        <w:rPr>
          <w:bCs/>
          <w:color w:val="FF0000"/>
          <w:sz w:val="22"/>
          <w:szCs w:val="22"/>
        </w:rPr>
        <w:t>-</w:t>
      </w:r>
      <w:r w:rsidRPr="00A318A9">
        <w:rPr>
          <w:bCs/>
          <w:color w:val="000000"/>
          <w:sz w:val="22"/>
          <w:szCs w:val="22"/>
        </w:rPr>
        <w:t xml:space="preserve"> Bu Yönetmelikte geçen;</w:t>
      </w:r>
      <w:r w:rsidRPr="00A318A9">
        <w:rPr>
          <w:bCs/>
          <w:color w:val="000000"/>
          <w:sz w:val="22"/>
          <w:szCs w:val="22"/>
        </w:rPr>
        <w:br/>
        <w:t>"Ortalama yükseltme sınavı", öğrencilerin yıl sonu başarı ortalamalarını yükseltme amacıyla yapılan sınavı</w:t>
      </w:r>
    </w:p>
    <w:p w:rsidR="00024651" w:rsidRPr="00A318A9" w:rsidRDefault="00024651" w:rsidP="001450F9">
      <w:pPr>
        <w:rPr>
          <w:color w:val="000000"/>
          <w:sz w:val="22"/>
          <w:szCs w:val="22"/>
        </w:rPr>
      </w:pPr>
      <w:r w:rsidRPr="00A318A9">
        <w:rPr>
          <w:i/>
          <w:iCs/>
          <w:color w:val="000000"/>
          <w:sz w:val="22"/>
          <w:szCs w:val="22"/>
          <w:u w:val="single"/>
        </w:rPr>
        <w:t>( Sınıf Geçme Yönetmeliği m - 4 ) </w:t>
      </w:r>
    </w:p>
    <w:p w:rsidR="00024651" w:rsidRPr="00A318A9" w:rsidRDefault="00024651" w:rsidP="001450F9">
      <w:pPr>
        <w:rPr>
          <w:color w:val="000000"/>
          <w:sz w:val="22"/>
          <w:szCs w:val="22"/>
        </w:rPr>
      </w:pPr>
      <w:r w:rsidRPr="00A318A9">
        <w:rPr>
          <w:bCs/>
          <w:color w:val="0000FF"/>
          <w:sz w:val="22"/>
          <w:szCs w:val="22"/>
        </w:rPr>
        <w:t xml:space="preserve">Madde 37- </w:t>
      </w:r>
      <w:r w:rsidRPr="00A318A9">
        <w:rPr>
          <w:bCs/>
          <w:color w:val="000000"/>
          <w:sz w:val="22"/>
          <w:szCs w:val="22"/>
        </w:rPr>
        <w:t xml:space="preserve">Yıl sonu başarı ortalamasına bakılmaksızın her öğrenci ders yılı sonunda istediği en fazla üç dersten ortalama yükseltme sınavına girebilir. </w:t>
      </w:r>
    </w:p>
    <w:p w:rsidR="00024651" w:rsidRPr="00A318A9" w:rsidRDefault="00024651" w:rsidP="001450F9">
      <w:pPr>
        <w:spacing w:before="57" w:after="57"/>
        <w:ind w:firstLine="397"/>
        <w:jc w:val="both"/>
        <w:rPr>
          <w:color w:val="000000"/>
          <w:sz w:val="22"/>
          <w:szCs w:val="22"/>
        </w:rPr>
      </w:pPr>
      <w:r w:rsidRPr="00A318A9">
        <w:rPr>
          <w:bCs/>
          <w:color w:val="000000"/>
          <w:sz w:val="22"/>
          <w:szCs w:val="22"/>
        </w:rPr>
        <w:t xml:space="preserve">Son sınıflarda öğrenim görüp mezun olamayan öğrenciler, yeni ders yılı başlamadan önce bitecek şekilde ikinci bir ortalama yükseltme sınavına alınırlar. Bu sınavlar sonunda da mezun olamayan son sınıf öğrencileri, bundan sonra ortalama yükseltme sınavına alınmazlar. </w:t>
      </w:r>
    </w:p>
    <w:p w:rsidR="00024651" w:rsidRPr="00A318A9" w:rsidRDefault="00024651" w:rsidP="001450F9">
      <w:pPr>
        <w:spacing w:before="57" w:after="57"/>
        <w:ind w:firstLine="397"/>
        <w:jc w:val="both"/>
        <w:rPr>
          <w:color w:val="000000"/>
          <w:sz w:val="22"/>
          <w:szCs w:val="22"/>
        </w:rPr>
      </w:pPr>
      <w:r w:rsidRPr="00A318A9">
        <w:rPr>
          <w:bCs/>
          <w:color w:val="000000"/>
          <w:sz w:val="22"/>
          <w:szCs w:val="22"/>
        </w:rPr>
        <w:t xml:space="preserve">Ortalama yükseltme sınavına girecek öğrencilerin sınavına gireceği ders/dersler; öğrenci, veli, sınıf öğretmeninin katılımıyla belirlenir ve yazılı olarak okul yönetimine bildirilir.” </w:t>
      </w:r>
    </w:p>
    <w:p w:rsidR="00024651" w:rsidRPr="00A318A9" w:rsidRDefault="00024651" w:rsidP="001450F9">
      <w:pPr>
        <w:rPr>
          <w:color w:val="000000"/>
          <w:sz w:val="22"/>
          <w:szCs w:val="22"/>
        </w:rPr>
      </w:pPr>
      <w:r w:rsidRPr="00A318A9">
        <w:rPr>
          <w:i/>
          <w:iCs/>
          <w:color w:val="000000"/>
          <w:sz w:val="22"/>
          <w:szCs w:val="22"/>
          <w:u w:val="single"/>
        </w:rPr>
        <w:t xml:space="preserve">( Sınıf Geçme Yönetmeliği m - 37 ) </w:t>
      </w:r>
    </w:p>
    <w:p w:rsidR="00024651" w:rsidRPr="00A318A9" w:rsidRDefault="00024651" w:rsidP="001450F9">
      <w:pPr>
        <w:rPr>
          <w:color w:val="000000"/>
          <w:sz w:val="22"/>
          <w:szCs w:val="22"/>
        </w:rPr>
      </w:pPr>
      <w:r w:rsidRPr="00A318A9">
        <w:rPr>
          <w:bCs/>
          <w:color w:val="0000FF"/>
          <w:sz w:val="22"/>
          <w:szCs w:val="22"/>
        </w:rPr>
        <w:t>b ) Derslerin Belirlenmesi ve Müracaat Zamanı</w:t>
      </w:r>
    </w:p>
    <w:p w:rsidR="00024651" w:rsidRPr="00A318A9" w:rsidRDefault="00024651" w:rsidP="001450F9">
      <w:pPr>
        <w:adjustRightInd w:val="0"/>
        <w:ind w:firstLine="380"/>
        <w:rPr>
          <w:color w:val="000000"/>
          <w:sz w:val="22"/>
          <w:szCs w:val="22"/>
        </w:rPr>
      </w:pPr>
      <w:r w:rsidRPr="00A318A9">
        <w:rPr>
          <w:bCs/>
          <w:color w:val="0000FF"/>
          <w:sz w:val="22"/>
          <w:szCs w:val="22"/>
        </w:rPr>
        <w:t>"Madde 6</w:t>
      </w:r>
      <w:r w:rsidRPr="00A318A9">
        <w:rPr>
          <w:bCs/>
          <w:color w:val="000000"/>
          <w:sz w:val="22"/>
          <w:szCs w:val="22"/>
        </w:rPr>
        <w:t xml:space="preserve">- Değişik 16.03.2001 tarih ve 35 sayılı Karar ; 2523 T.D.)"Öğrencinin ortalama yükseltme sınavına gireceği dersler, başarılı veya başarısız olduğu dersler arasından, öğrenci, veli ve sınıf öğretmeninin katılımıyla belirlenir.Belirlenen dersler, öğrenci veya veli tarafından ders kesimini izleyen üç gün içinde örneğine uygun dilekçe ile okul müdürlüğüne bildirilir, </w:t>
      </w:r>
    </w:p>
    <w:p w:rsidR="00024651" w:rsidRPr="00A318A9" w:rsidRDefault="00024651" w:rsidP="001450F9">
      <w:pPr>
        <w:adjustRightInd w:val="0"/>
        <w:rPr>
          <w:color w:val="000000"/>
          <w:sz w:val="22"/>
          <w:szCs w:val="22"/>
        </w:rPr>
      </w:pPr>
      <w:r w:rsidRPr="00A318A9">
        <w:rPr>
          <w:bCs/>
          <w:color w:val="000000"/>
          <w:sz w:val="22"/>
          <w:szCs w:val="22"/>
        </w:rPr>
        <w:t xml:space="preserve">Dersler belirlenirken; </w:t>
      </w:r>
    </w:p>
    <w:p w:rsidR="00024651" w:rsidRPr="00A318A9" w:rsidRDefault="00024651" w:rsidP="001450F9">
      <w:pPr>
        <w:adjustRightInd w:val="0"/>
        <w:ind w:firstLine="380"/>
        <w:rPr>
          <w:color w:val="000000"/>
          <w:sz w:val="22"/>
          <w:szCs w:val="22"/>
        </w:rPr>
      </w:pPr>
      <w:r w:rsidRPr="00A318A9">
        <w:rPr>
          <w:bCs/>
          <w:color w:val="000000"/>
          <w:sz w:val="22"/>
          <w:szCs w:val="22"/>
        </w:rPr>
        <w:t xml:space="preserve">a) Yıl sonu başarı ortalamasıyla başarılı sayılamayacak ders/derslerden başarısız olanların bu dersleri, </w:t>
      </w:r>
    </w:p>
    <w:p w:rsidR="00024651" w:rsidRPr="00A318A9" w:rsidRDefault="00024651" w:rsidP="001450F9">
      <w:pPr>
        <w:adjustRightInd w:val="0"/>
        <w:ind w:firstLine="380"/>
        <w:rPr>
          <w:color w:val="000000"/>
          <w:sz w:val="22"/>
          <w:szCs w:val="22"/>
        </w:rPr>
      </w:pPr>
      <w:r w:rsidRPr="00A318A9">
        <w:rPr>
          <w:bCs/>
          <w:color w:val="000000"/>
          <w:sz w:val="22"/>
          <w:szCs w:val="22"/>
        </w:rPr>
        <w:t xml:space="preserve">b) İstedikleri alana yönelme koşulunu taşımayanların, bu alana kaynaklık eden derslerden yıl sonu notlarının ağırlıklı ortalamasını yükseltebilecekleri dersleri, </w:t>
      </w:r>
    </w:p>
    <w:p w:rsidR="00024651" w:rsidRPr="00A318A9" w:rsidRDefault="00024651" w:rsidP="001450F9">
      <w:pPr>
        <w:pBdr>
          <w:bottom w:val="single" w:sz="6" w:space="2" w:color="auto"/>
        </w:pBdr>
        <w:adjustRightInd w:val="0"/>
        <w:ind w:firstLine="380"/>
        <w:rPr>
          <w:color w:val="000000"/>
          <w:sz w:val="22"/>
          <w:szCs w:val="22"/>
        </w:rPr>
      </w:pPr>
      <w:r w:rsidRPr="00A318A9">
        <w:rPr>
          <w:bCs/>
          <w:color w:val="000000"/>
          <w:sz w:val="22"/>
          <w:szCs w:val="22"/>
        </w:rPr>
        <w:t xml:space="preserve">c) Genel liseler, Anadolu liseleri, Anadolu öğretmen liseleri ve yabancı dil ağırlıklı liseler ile her tür meslekî ve teknik liselerde, alan/bölüm derslerinin yıl sonu notlarının ağırlıklı ortalaması 3.00'ın altında olanların başarısız oldukları alan/bölüm derslerini veya bu derslerin yıl sonu notlarının ağırlıklı ortalamasını yükseltebilecek dersleri, </w:t>
      </w:r>
    </w:p>
    <w:p w:rsidR="00024651" w:rsidRPr="00A318A9" w:rsidRDefault="00024651" w:rsidP="001450F9">
      <w:pPr>
        <w:adjustRightInd w:val="0"/>
        <w:ind w:firstLine="400"/>
        <w:rPr>
          <w:color w:val="000000"/>
          <w:sz w:val="22"/>
          <w:szCs w:val="22"/>
        </w:rPr>
      </w:pPr>
      <w:r w:rsidRPr="00A318A9">
        <w:rPr>
          <w:bCs/>
          <w:color w:val="000000"/>
          <w:sz w:val="22"/>
          <w:szCs w:val="22"/>
        </w:rPr>
        <w:t xml:space="preserve">d) Anadolu güzel sanatlar liselerinde, alan /bölüm derslerinin yıl sonu notlarının ağırlıklı ortalaması 3.50'nin altında olanların başarısız oldukları alan/bölüm derslerini veya bu derslerin yıl sonu notlarının ağırlıklı ortalamasını yükseltebilecek dersleri, </w:t>
      </w:r>
    </w:p>
    <w:p w:rsidR="00024651" w:rsidRPr="00A318A9" w:rsidRDefault="00024651" w:rsidP="001450F9">
      <w:pPr>
        <w:adjustRightInd w:val="0"/>
        <w:ind w:firstLine="400"/>
        <w:rPr>
          <w:color w:val="000000"/>
          <w:sz w:val="22"/>
          <w:szCs w:val="22"/>
        </w:rPr>
      </w:pPr>
      <w:r w:rsidRPr="00A318A9">
        <w:rPr>
          <w:bCs/>
          <w:color w:val="000000"/>
          <w:sz w:val="22"/>
          <w:szCs w:val="22"/>
        </w:rPr>
        <w:t xml:space="preserve">e) Fen liselerinde, başarısızlığı bulunup Türk Dili ve Edebiyatı dersi ile fen ve matematik grubu alan derslerinin yıl sonu notlarının ağırlıklı ortalaması 3.50'nin altında olanların bu derslerin yıl sonu notlarının ağırlıklı ortalamasını yükseltebilecek dersleri </w:t>
      </w:r>
    </w:p>
    <w:p w:rsidR="00024651" w:rsidRPr="00A318A9" w:rsidRDefault="00024651" w:rsidP="001450F9">
      <w:pPr>
        <w:rPr>
          <w:color w:val="000000"/>
          <w:sz w:val="22"/>
          <w:szCs w:val="22"/>
        </w:rPr>
      </w:pPr>
      <w:r w:rsidRPr="00A318A9">
        <w:rPr>
          <w:bCs/>
          <w:color w:val="000000"/>
          <w:sz w:val="22"/>
          <w:szCs w:val="22"/>
        </w:rPr>
        <w:t>seçmelerine özen gösterilir.</w:t>
      </w:r>
      <w:r w:rsidRPr="00A318A9">
        <w:rPr>
          <w:color w:val="000000"/>
          <w:sz w:val="22"/>
          <w:szCs w:val="22"/>
        </w:rPr>
        <w:t xml:space="preserve"> </w:t>
      </w:r>
    </w:p>
    <w:p w:rsidR="00024651" w:rsidRPr="00A318A9" w:rsidRDefault="00024651" w:rsidP="001450F9">
      <w:pPr>
        <w:rPr>
          <w:color w:val="000000"/>
          <w:sz w:val="22"/>
          <w:szCs w:val="22"/>
        </w:rPr>
      </w:pPr>
      <w:r w:rsidRPr="00A318A9">
        <w:rPr>
          <w:i/>
          <w:iCs/>
          <w:color w:val="000000"/>
          <w:sz w:val="22"/>
          <w:szCs w:val="22"/>
          <w:u w:val="single"/>
        </w:rPr>
        <w:t xml:space="preserve">( Ortalama Yükseltme ve Sorumluluk Sınavı Yönergesi m - 6 ) </w:t>
      </w:r>
      <w:r>
        <w:rPr>
          <w:i/>
          <w:iCs/>
          <w:color w:val="000000"/>
          <w:sz w:val="22"/>
          <w:szCs w:val="22"/>
          <w:u w:val="single"/>
        </w:rPr>
        <w:t xml:space="preserve"> 31-</w:t>
      </w:r>
    </w:p>
    <w:p w:rsidR="00024651" w:rsidRPr="00A318A9" w:rsidRDefault="00024651" w:rsidP="001450F9">
      <w:pPr>
        <w:rPr>
          <w:color w:val="000000"/>
          <w:sz w:val="22"/>
          <w:szCs w:val="22"/>
        </w:rPr>
      </w:pPr>
      <w:r w:rsidRPr="00A318A9">
        <w:rPr>
          <w:bCs/>
          <w:color w:val="0000FF"/>
          <w:sz w:val="22"/>
          <w:szCs w:val="22"/>
        </w:rPr>
        <w:t>c ) Sorumluluk Sınavına Girecek Öğrencilerin Tespiti</w:t>
      </w:r>
    </w:p>
    <w:p w:rsidR="00024651" w:rsidRPr="00A318A9" w:rsidRDefault="00024651" w:rsidP="001450F9">
      <w:pPr>
        <w:rPr>
          <w:color w:val="000000"/>
          <w:sz w:val="22"/>
          <w:szCs w:val="22"/>
        </w:rPr>
      </w:pPr>
      <w:r w:rsidRPr="00A318A9">
        <w:rPr>
          <w:bCs/>
          <w:color w:val="0000FF"/>
          <w:sz w:val="22"/>
          <w:szCs w:val="22"/>
        </w:rPr>
        <w:t>Madde 7-</w:t>
      </w:r>
      <w:r w:rsidRPr="00A318A9">
        <w:rPr>
          <w:bCs/>
          <w:color w:val="000000"/>
          <w:sz w:val="22"/>
          <w:szCs w:val="22"/>
        </w:rPr>
        <w:t xml:space="preserve"> Sorumluluk sınavına girecek Öğrenciler ve sınava girecekleri dersler, okul müdürlüğünce tespit edilerek, listeler halinde sorumluluk sınavlarının başlamasından en geç onbeş gün önce ilân edilir.</w:t>
      </w:r>
    </w:p>
    <w:p w:rsidR="00024651" w:rsidRPr="00A318A9" w:rsidRDefault="00024651" w:rsidP="001450F9">
      <w:pPr>
        <w:rPr>
          <w:color w:val="000000"/>
          <w:sz w:val="22"/>
          <w:szCs w:val="22"/>
        </w:rPr>
      </w:pPr>
      <w:r w:rsidRPr="00A318A9">
        <w:rPr>
          <w:i/>
          <w:iCs/>
          <w:color w:val="000000"/>
          <w:sz w:val="22"/>
          <w:szCs w:val="22"/>
          <w:u w:val="single"/>
        </w:rPr>
        <w:t xml:space="preserve">( Ortalama Yükseltme ve Sorumluluk Sınavı Yönergesi m - 7 ) </w:t>
      </w:r>
    </w:p>
    <w:p w:rsidR="00024651" w:rsidRPr="00A318A9" w:rsidRDefault="00024651" w:rsidP="001450F9">
      <w:pPr>
        <w:rPr>
          <w:color w:val="000000"/>
          <w:sz w:val="22"/>
          <w:szCs w:val="22"/>
        </w:rPr>
      </w:pPr>
      <w:r w:rsidRPr="00A318A9">
        <w:rPr>
          <w:bCs/>
          <w:color w:val="0000FF"/>
          <w:sz w:val="22"/>
          <w:szCs w:val="22"/>
        </w:rPr>
        <w:t>d ) Sorumluluğun Kalkması :</w:t>
      </w:r>
    </w:p>
    <w:p w:rsidR="00024651" w:rsidRPr="00A318A9" w:rsidRDefault="00024651" w:rsidP="001450F9">
      <w:pPr>
        <w:jc w:val="both"/>
        <w:rPr>
          <w:color w:val="000000"/>
          <w:sz w:val="22"/>
          <w:szCs w:val="22"/>
        </w:rPr>
      </w:pPr>
      <w:r w:rsidRPr="00A318A9">
        <w:rPr>
          <w:bCs/>
          <w:color w:val="0000FF"/>
          <w:sz w:val="22"/>
          <w:szCs w:val="22"/>
        </w:rPr>
        <w:t>Madde 40-</w:t>
      </w:r>
      <w:r w:rsidRPr="00A318A9">
        <w:rPr>
          <w:bCs/>
          <w:color w:val="FF0000"/>
          <w:sz w:val="22"/>
          <w:szCs w:val="22"/>
        </w:rPr>
        <w:t xml:space="preserve"> </w:t>
      </w:r>
      <w:r w:rsidRPr="00A318A9">
        <w:rPr>
          <w:bCs/>
          <w:color w:val="000000"/>
          <w:sz w:val="22"/>
          <w:szCs w:val="22"/>
        </w:rPr>
        <w:t xml:space="preserve">Öğrencinin sorumlu olduğu dersten sorumluluğu; </w:t>
      </w:r>
    </w:p>
    <w:p w:rsidR="00024651" w:rsidRPr="00A318A9" w:rsidRDefault="00024651" w:rsidP="001450F9">
      <w:pPr>
        <w:jc w:val="both"/>
        <w:rPr>
          <w:color w:val="000000"/>
          <w:sz w:val="22"/>
          <w:szCs w:val="22"/>
        </w:rPr>
      </w:pPr>
      <w:r w:rsidRPr="00A318A9">
        <w:rPr>
          <w:bCs/>
          <w:color w:val="000000"/>
          <w:sz w:val="22"/>
          <w:szCs w:val="22"/>
        </w:rPr>
        <w:t>a)O dersin bir üst sınıfında uygulanan programından başarılı olması,</w:t>
      </w:r>
    </w:p>
    <w:p w:rsidR="00024651" w:rsidRPr="00A318A9" w:rsidRDefault="00024651" w:rsidP="001450F9">
      <w:pPr>
        <w:jc w:val="both"/>
        <w:rPr>
          <w:color w:val="000000"/>
          <w:sz w:val="22"/>
          <w:szCs w:val="22"/>
        </w:rPr>
      </w:pPr>
      <w:r w:rsidRPr="00A318A9">
        <w:rPr>
          <w:bCs/>
          <w:color w:val="000000"/>
          <w:sz w:val="22"/>
          <w:szCs w:val="22"/>
        </w:rPr>
        <w:t>b)Sorumluluk sınavı sonunda o dersten en az “Geçer” not alması,</w:t>
      </w:r>
    </w:p>
    <w:p w:rsidR="00024651" w:rsidRPr="00A318A9" w:rsidRDefault="00024651" w:rsidP="001450F9">
      <w:pPr>
        <w:jc w:val="both"/>
        <w:rPr>
          <w:color w:val="000000"/>
          <w:sz w:val="22"/>
          <w:szCs w:val="22"/>
        </w:rPr>
      </w:pPr>
      <w:r w:rsidRPr="00A318A9">
        <w:rPr>
          <w:bCs/>
          <w:color w:val="000000"/>
          <w:sz w:val="22"/>
          <w:szCs w:val="22"/>
        </w:rPr>
        <w:t xml:space="preserve">c)Sorumluluk sınavı sonunda, sorumlu derslerinin bulunduğu sınıfın yıl sonu başarı ortalamasının genel liseler ile her türdeki meslekî ve teknik liselerde en az 2.50; fen liselerinde Türk Dili ve Edebiyatı dersi ile fen ve matematik grubu derslerinin yıl sonu notlarının ağırlıklı ortalamasının en az 3.50; Anadolu liseleri, Anadolu güzel sanatlar liseleri,Anadolu öğretmen liseleri ve yabancı dil ağırlıklı liselerde en az 3.00; alan/bölüm derslerinden de sorumlu olduğu ders/dersleri var ise ayrıca alan/bölüm derslerine ait yıl sonu notlarının ağırlıklı not ortalamasının da en az 3.00; Anadolu güzel sanatlar liselerinde ise en az 3.50 olması </w:t>
      </w:r>
    </w:p>
    <w:p w:rsidR="00024651" w:rsidRPr="00A318A9" w:rsidRDefault="00024651" w:rsidP="001450F9">
      <w:pPr>
        <w:jc w:val="both"/>
        <w:rPr>
          <w:color w:val="000000"/>
          <w:sz w:val="22"/>
          <w:szCs w:val="22"/>
        </w:rPr>
      </w:pPr>
      <w:r w:rsidRPr="00A318A9">
        <w:rPr>
          <w:bCs/>
          <w:color w:val="000000"/>
          <w:sz w:val="22"/>
          <w:szCs w:val="22"/>
        </w:rPr>
        <w:t xml:space="preserve">durumunda kalkar. </w:t>
      </w:r>
    </w:p>
    <w:p w:rsidR="00024651" w:rsidRPr="00A318A9" w:rsidRDefault="00024651" w:rsidP="001450F9">
      <w:pPr>
        <w:jc w:val="both"/>
        <w:rPr>
          <w:color w:val="000000"/>
          <w:sz w:val="22"/>
          <w:szCs w:val="22"/>
        </w:rPr>
      </w:pPr>
      <w:r w:rsidRPr="00A318A9">
        <w:rPr>
          <w:bCs/>
          <w:color w:val="000000"/>
          <w:sz w:val="22"/>
          <w:szCs w:val="22"/>
        </w:rPr>
        <w:t xml:space="preserve">Sorumlu olunan dersin üst programında başarılı olunması durumunda sadece bir alt sınıfın programındaki sorumluluk kalkar. Alan/Bölüm değiştirmekten dolayı sorumlu duruma düşen öğrencilerin(a) ve (c)bendine göre sorumluluklarının kalkabilmesi için bu derslerden sorumluluk sınavlarına girmeleri zorunludur.Yıl sonu başarı ortalaması ile başarılı sayılamayacak ders/derslerden sorumluluğu bulunan öğrencilerin sorumluluğu, sorumluluk sınavında en az “Geçer” not alınmadıkça kalkmaz.” </w:t>
      </w:r>
    </w:p>
    <w:p w:rsidR="00024651" w:rsidRPr="00A318A9" w:rsidRDefault="00024651" w:rsidP="001450F9">
      <w:pPr>
        <w:rPr>
          <w:color w:val="000000"/>
          <w:sz w:val="22"/>
          <w:szCs w:val="22"/>
        </w:rPr>
      </w:pPr>
      <w:r w:rsidRPr="00A318A9">
        <w:rPr>
          <w:i/>
          <w:iCs/>
          <w:color w:val="000000"/>
          <w:sz w:val="22"/>
          <w:szCs w:val="22"/>
          <w:u w:val="single"/>
        </w:rPr>
        <w:t xml:space="preserve">( Sınıf Geçme Yönetmeliği m - 40 ) </w:t>
      </w:r>
    </w:p>
    <w:p w:rsidR="00024651" w:rsidRPr="00A318A9" w:rsidRDefault="00024651" w:rsidP="001450F9">
      <w:pPr>
        <w:rPr>
          <w:color w:val="000000"/>
          <w:sz w:val="22"/>
          <w:szCs w:val="22"/>
        </w:rPr>
      </w:pPr>
      <w:r w:rsidRPr="00A318A9">
        <w:rPr>
          <w:bCs/>
          <w:color w:val="0000FF"/>
          <w:sz w:val="22"/>
          <w:szCs w:val="22"/>
        </w:rPr>
        <w:t xml:space="preserve">“Madde 39- </w:t>
      </w:r>
      <w:r w:rsidRPr="00A318A9">
        <w:rPr>
          <w:bCs/>
          <w:color w:val="000000"/>
          <w:sz w:val="22"/>
          <w:szCs w:val="22"/>
        </w:rPr>
        <w:t xml:space="preserve">Ortalama yükseltme ve sorumluluk sınavları üç haftayı geçmeyecek şekilde, gerektiğinde cumartesi ve pazar günleri ile çalışma saatleri dışında da yapılır.Sınavlar“Millî EğitimBakanlığı OrtaöğretimKurumları Ortalama Yükseltme ve SorumlulukSınavları Yönergesi” esaslarına göre yürütülür.” </w:t>
      </w:r>
    </w:p>
    <w:p w:rsidR="00024651" w:rsidRPr="00A318A9" w:rsidRDefault="00024651" w:rsidP="001450F9">
      <w:pPr>
        <w:rPr>
          <w:color w:val="000000"/>
          <w:sz w:val="22"/>
          <w:szCs w:val="22"/>
        </w:rPr>
      </w:pPr>
      <w:r w:rsidRPr="00A318A9">
        <w:rPr>
          <w:i/>
          <w:iCs/>
          <w:color w:val="000000"/>
          <w:sz w:val="22"/>
          <w:szCs w:val="22"/>
          <w:u w:val="single"/>
        </w:rPr>
        <w:t xml:space="preserve">( Sınıf Geçme Yönetmeliği m - 40 ) </w:t>
      </w:r>
    </w:p>
    <w:p w:rsidR="00024651" w:rsidRPr="00A318A9" w:rsidRDefault="00024651" w:rsidP="001450F9">
      <w:pPr>
        <w:rPr>
          <w:color w:val="000000"/>
          <w:sz w:val="22"/>
          <w:szCs w:val="22"/>
        </w:rPr>
      </w:pPr>
      <w:r w:rsidRPr="00A318A9">
        <w:rPr>
          <w:bCs/>
          <w:color w:val="0000FF"/>
          <w:sz w:val="22"/>
          <w:szCs w:val="22"/>
        </w:rPr>
        <w:t>e ) Sınav Şekli :</w:t>
      </w:r>
    </w:p>
    <w:p w:rsidR="00024651" w:rsidRPr="00A318A9" w:rsidRDefault="00024651" w:rsidP="001450F9">
      <w:pPr>
        <w:rPr>
          <w:color w:val="000000"/>
          <w:sz w:val="22"/>
          <w:szCs w:val="22"/>
        </w:rPr>
      </w:pPr>
      <w:r w:rsidRPr="00A318A9">
        <w:rPr>
          <w:bCs/>
          <w:color w:val="0000FF"/>
          <w:sz w:val="22"/>
          <w:szCs w:val="22"/>
        </w:rPr>
        <w:t xml:space="preserve">Madde 8- </w:t>
      </w:r>
      <w:r w:rsidRPr="00A318A9">
        <w:rPr>
          <w:bCs/>
          <w:color w:val="000000"/>
          <w:sz w:val="22"/>
          <w:szCs w:val="22"/>
        </w:rPr>
        <w:t>Sınavlar, genellikle yazılı olarak yapılır. Ancak, resim, müzik, beden eğitimi dersleri ile uygulamalı nitelikteki diğer derslerin sınavları, dersin Özelliğine göre yazılı, sözlü ve uygulamalı olarak veya bunlardan yalnızca biriyle ya da birkaçıyla yapılabilir. Bu derslerin sınavlarının şekli, zümre öğretmenler kurulunda belirlenir.</w:t>
      </w:r>
    </w:p>
    <w:p w:rsidR="00024651" w:rsidRPr="00A318A9" w:rsidRDefault="00024651" w:rsidP="001450F9">
      <w:pPr>
        <w:rPr>
          <w:color w:val="000000"/>
          <w:sz w:val="22"/>
          <w:szCs w:val="22"/>
        </w:rPr>
      </w:pPr>
      <w:r w:rsidRPr="00A318A9">
        <w:rPr>
          <w:bCs/>
          <w:color w:val="000000"/>
          <w:sz w:val="22"/>
          <w:szCs w:val="22"/>
        </w:rPr>
        <w:t>Yabancı dil derslerinin sınavları, yazılı ve sözlü olarak yapılır. Öğrencinin başarısı, sınavlardan aldığı yazılı ve sözlü puanların aritmetik ortalamasına göre belirlenir.</w:t>
      </w:r>
    </w:p>
    <w:p w:rsidR="00024651" w:rsidRPr="00A318A9" w:rsidRDefault="00024651" w:rsidP="001450F9">
      <w:pPr>
        <w:rPr>
          <w:color w:val="000000"/>
          <w:sz w:val="22"/>
          <w:szCs w:val="22"/>
        </w:rPr>
      </w:pPr>
      <w:r w:rsidRPr="00A318A9">
        <w:rPr>
          <w:bCs/>
          <w:color w:val="000000"/>
          <w:sz w:val="22"/>
          <w:szCs w:val="22"/>
        </w:rPr>
        <w:t>Dersin özelliğine göre hem yazılı hem sözlü yapılan sınavlar da, yazılı sınavlar sözlü sınavlardan önce uygulanır. Sözlü sınavlara, yazılı sınavları takip eden ilk iş gününde başlanır. Sınav kâğıtları sözlü sınavlar sonuçlandıktan sonra açılır.</w:t>
      </w:r>
    </w:p>
    <w:p w:rsidR="00024651" w:rsidRPr="00A318A9" w:rsidRDefault="00024651" w:rsidP="001450F9">
      <w:pPr>
        <w:rPr>
          <w:color w:val="000000"/>
          <w:sz w:val="22"/>
          <w:szCs w:val="22"/>
        </w:rPr>
      </w:pPr>
      <w:r w:rsidRPr="00A318A9">
        <w:rPr>
          <w:bCs/>
          <w:color w:val="000000"/>
          <w:sz w:val="22"/>
          <w:szCs w:val="22"/>
        </w:rPr>
        <w:t>Uygulanacak sınavların şekli, başlama saati ve sınavda kullanılacak araç ve gereçler sınav çizelgesi ile birlikte okulda ilân edilir.</w:t>
      </w:r>
    </w:p>
    <w:p w:rsidR="00024651" w:rsidRPr="00A318A9" w:rsidRDefault="00024651" w:rsidP="001450F9">
      <w:pPr>
        <w:rPr>
          <w:color w:val="000000"/>
          <w:sz w:val="22"/>
          <w:szCs w:val="22"/>
        </w:rPr>
      </w:pPr>
      <w:r w:rsidRPr="00A318A9">
        <w:rPr>
          <w:i/>
          <w:iCs/>
          <w:color w:val="000000"/>
          <w:sz w:val="22"/>
          <w:szCs w:val="22"/>
          <w:u w:val="single"/>
        </w:rPr>
        <w:t xml:space="preserve">( Ortalama Yükseltme ve Sorumluluk Sınavı Yönergesi m - 8 ) </w:t>
      </w:r>
    </w:p>
    <w:p w:rsidR="00024651" w:rsidRPr="00A318A9" w:rsidRDefault="00024651" w:rsidP="001450F9">
      <w:pPr>
        <w:rPr>
          <w:color w:val="000000"/>
          <w:sz w:val="22"/>
          <w:szCs w:val="22"/>
        </w:rPr>
      </w:pPr>
      <w:r w:rsidRPr="00A318A9">
        <w:rPr>
          <w:bCs/>
          <w:color w:val="0000FF"/>
          <w:sz w:val="22"/>
          <w:szCs w:val="22"/>
        </w:rPr>
        <w:t>f ) Sınav Programı</w:t>
      </w:r>
    </w:p>
    <w:p w:rsidR="00024651" w:rsidRPr="00A318A9" w:rsidRDefault="00024651" w:rsidP="001450F9">
      <w:pPr>
        <w:adjustRightInd w:val="0"/>
        <w:ind w:firstLine="400"/>
        <w:rPr>
          <w:color w:val="000000"/>
          <w:sz w:val="22"/>
          <w:szCs w:val="22"/>
        </w:rPr>
      </w:pPr>
      <w:r w:rsidRPr="00A318A9">
        <w:rPr>
          <w:bCs/>
          <w:color w:val="0000FF"/>
          <w:sz w:val="22"/>
          <w:szCs w:val="22"/>
        </w:rPr>
        <w:t xml:space="preserve">"Madde 9- </w:t>
      </w:r>
      <w:r w:rsidRPr="00A318A9">
        <w:rPr>
          <w:bCs/>
          <w:color w:val="000000"/>
          <w:sz w:val="22"/>
          <w:szCs w:val="22"/>
        </w:rPr>
        <w:t xml:space="preserve">Değişik 16.03.2001 tarih ve 35 sayılı Karar ; 2523 T.D.)Sınavlardan önce sınav programı hazırlanır ve okulda ilân edilir Sınav programının onaylı bir örneği bilgi için Milli Eğitim Müdürlüğü’ne gönderilir. Sınav programında, sınava girilmeyecek derslere yer verilmez. Sınava girecek öğrenci bulunmadığı takdirde sınav programı yapılmaz. </w:t>
      </w:r>
    </w:p>
    <w:p w:rsidR="00024651" w:rsidRPr="00A318A9" w:rsidRDefault="00024651" w:rsidP="001450F9">
      <w:pPr>
        <w:adjustRightInd w:val="0"/>
        <w:ind w:firstLine="400"/>
        <w:rPr>
          <w:color w:val="000000"/>
          <w:sz w:val="22"/>
          <w:szCs w:val="22"/>
        </w:rPr>
      </w:pPr>
      <w:r w:rsidRPr="00A318A9">
        <w:rPr>
          <w:bCs/>
          <w:color w:val="000000"/>
          <w:sz w:val="22"/>
          <w:szCs w:val="22"/>
        </w:rPr>
        <w:t xml:space="preserve">İşletmelerde meslek eğitimi gören öğrencilerin sınavları, beceri eğitimi sonunda yapılacak şekilde planlanır. </w:t>
      </w:r>
    </w:p>
    <w:p w:rsidR="00024651" w:rsidRPr="00A318A9" w:rsidRDefault="00024651" w:rsidP="001450F9">
      <w:pPr>
        <w:adjustRightInd w:val="0"/>
        <w:ind w:firstLine="400"/>
        <w:rPr>
          <w:color w:val="000000"/>
          <w:sz w:val="22"/>
          <w:szCs w:val="22"/>
        </w:rPr>
      </w:pPr>
      <w:r w:rsidRPr="00A318A9">
        <w:rPr>
          <w:bCs/>
          <w:color w:val="000000"/>
          <w:sz w:val="22"/>
          <w:szCs w:val="22"/>
        </w:rPr>
        <w:t xml:space="preserve">Sınav programında; sınavı yapılacak dersler, görevli öğretmenler, sınav tarihleri ile uyulacak usul ve esaslar yer alır." </w:t>
      </w:r>
    </w:p>
    <w:p w:rsidR="00024651" w:rsidRPr="00A318A9" w:rsidRDefault="00024651" w:rsidP="001450F9">
      <w:pPr>
        <w:rPr>
          <w:color w:val="000000"/>
          <w:sz w:val="22"/>
          <w:szCs w:val="22"/>
        </w:rPr>
      </w:pPr>
      <w:r w:rsidRPr="00A318A9">
        <w:rPr>
          <w:i/>
          <w:iCs/>
          <w:color w:val="000000"/>
          <w:sz w:val="22"/>
          <w:szCs w:val="22"/>
          <w:u w:val="single"/>
        </w:rPr>
        <w:t xml:space="preserve">( Ortalama Yükseltme ve Sorumluluk Sınavı Yönergesi m - 9 ) </w:t>
      </w:r>
    </w:p>
    <w:p w:rsidR="00024651" w:rsidRPr="00A318A9" w:rsidRDefault="00024651" w:rsidP="001450F9">
      <w:pPr>
        <w:rPr>
          <w:color w:val="000000"/>
          <w:sz w:val="22"/>
          <w:szCs w:val="22"/>
        </w:rPr>
      </w:pPr>
      <w:r w:rsidRPr="00A318A9">
        <w:rPr>
          <w:bCs/>
          <w:color w:val="0000FF"/>
          <w:sz w:val="22"/>
          <w:szCs w:val="22"/>
        </w:rPr>
        <w:t>g ) Yazılı Sınavlar</w:t>
      </w:r>
    </w:p>
    <w:p w:rsidR="00024651" w:rsidRPr="00A318A9" w:rsidRDefault="00024651" w:rsidP="001450F9">
      <w:pPr>
        <w:rPr>
          <w:color w:val="000000"/>
          <w:sz w:val="22"/>
          <w:szCs w:val="22"/>
        </w:rPr>
      </w:pPr>
      <w:r w:rsidRPr="00A318A9">
        <w:rPr>
          <w:bCs/>
          <w:color w:val="0000FF"/>
          <w:sz w:val="22"/>
          <w:szCs w:val="22"/>
        </w:rPr>
        <w:t xml:space="preserve">Madde 13- </w:t>
      </w:r>
      <w:r w:rsidRPr="00A318A9">
        <w:rPr>
          <w:bCs/>
          <w:color w:val="000000"/>
          <w:sz w:val="22"/>
          <w:szCs w:val="22"/>
        </w:rPr>
        <w:t>Yazılı sınavlar için sorularla birlikte bir "cevap anahtarı" ve "puanlama baremi" sınavların başlama saatinden önce komisyonca hazırlanır ve okul müdürünce onaylanır. Puanlama baremi, soru kâğıdında ve cevap anahtarında, her soruya verilen puanın ayrıntılı olarak belirtilmesi şeklinde yapılır. Yazılı sınavlarda, Öğrencilerin kimlik bilgilerini kapatacak şekilde hazırlanmış sınav kâğıtları kullanılır.</w:t>
      </w:r>
    </w:p>
    <w:p w:rsidR="00024651" w:rsidRPr="00A318A9" w:rsidRDefault="00024651" w:rsidP="001450F9">
      <w:pPr>
        <w:rPr>
          <w:color w:val="000000"/>
          <w:sz w:val="22"/>
          <w:szCs w:val="22"/>
        </w:rPr>
      </w:pPr>
      <w:r w:rsidRPr="00A318A9">
        <w:rPr>
          <w:i/>
          <w:iCs/>
          <w:color w:val="000000"/>
          <w:sz w:val="22"/>
          <w:szCs w:val="22"/>
          <w:u w:val="single"/>
        </w:rPr>
        <w:t xml:space="preserve">( Ortalama Yükseltme ve Sorumluluk Sınavı Yönergesi m - 13 ) </w:t>
      </w:r>
    </w:p>
    <w:p w:rsidR="00024651" w:rsidRPr="00A318A9" w:rsidRDefault="00024651" w:rsidP="001450F9">
      <w:pPr>
        <w:rPr>
          <w:color w:val="000000"/>
          <w:sz w:val="22"/>
          <w:szCs w:val="22"/>
        </w:rPr>
      </w:pPr>
      <w:r w:rsidRPr="00A318A9">
        <w:rPr>
          <w:bCs/>
          <w:color w:val="0000FF"/>
          <w:sz w:val="22"/>
          <w:szCs w:val="22"/>
        </w:rPr>
        <w:t>Sözlü ve Uygulamalı Sınavlar</w:t>
      </w:r>
    </w:p>
    <w:p w:rsidR="00024651" w:rsidRPr="00A318A9" w:rsidRDefault="00024651" w:rsidP="001450F9">
      <w:pPr>
        <w:rPr>
          <w:color w:val="000000"/>
          <w:sz w:val="22"/>
          <w:szCs w:val="22"/>
        </w:rPr>
      </w:pPr>
      <w:r w:rsidRPr="00A318A9">
        <w:rPr>
          <w:bCs/>
          <w:color w:val="0000FF"/>
          <w:sz w:val="22"/>
          <w:szCs w:val="22"/>
        </w:rPr>
        <w:t xml:space="preserve">h ) Madde 14- </w:t>
      </w:r>
      <w:r w:rsidRPr="00A318A9">
        <w:rPr>
          <w:bCs/>
          <w:color w:val="000000"/>
          <w:sz w:val="22"/>
          <w:szCs w:val="22"/>
        </w:rPr>
        <w:t>Sözlü uygulamalarda, sınav odasına giren öğrenciye, sınav komisyonu uygun gördüğü sorulan yazdırır veya yazılı olarak verir. Sorular verildikten sonra her öğrenciye düşünmek için uygun bir zaman tanınır. Sözlü sınavlarda öğrenci cevap verirken sözü kesilmez. Ancak, alman cevaplarda öğretmenler, soruların cevaplarını sezdirecek, öğrenciyi şaşırtacak, kıracak ve korkutacak, onların dikkatini dağıtacak söz ve hareketlerden özellikle sakınırlar.</w:t>
      </w:r>
    </w:p>
    <w:p w:rsidR="00024651" w:rsidRPr="00A318A9" w:rsidRDefault="00024651" w:rsidP="001450F9">
      <w:pPr>
        <w:rPr>
          <w:color w:val="000000"/>
          <w:sz w:val="22"/>
          <w:szCs w:val="22"/>
        </w:rPr>
      </w:pPr>
      <w:r w:rsidRPr="00A318A9">
        <w:rPr>
          <w:bCs/>
          <w:color w:val="000000"/>
          <w:sz w:val="22"/>
          <w:szCs w:val="22"/>
        </w:rPr>
        <w:t>(Değişik ikinci fıkra : Eylül 1997 -2480 s.T.D.)</w:t>
      </w:r>
    </w:p>
    <w:p w:rsidR="00024651" w:rsidRPr="00A318A9" w:rsidRDefault="00024651" w:rsidP="001450F9">
      <w:pPr>
        <w:rPr>
          <w:color w:val="000000"/>
          <w:sz w:val="22"/>
          <w:szCs w:val="22"/>
        </w:rPr>
      </w:pPr>
      <w:r w:rsidRPr="00A318A9">
        <w:rPr>
          <w:bCs/>
          <w:color w:val="000000"/>
          <w:sz w:val="22"/>
          <w:szCs w:val="22"/>
        </w:rPr>
        <w:t>Bir Öğrenci sorulan cevaplandırırken içeriye alınan ikinci öğrenci kendisine verilen soruların cevaplarını hazırlar. Öğrenci soruların cevaplarını düşünürken bir kâğıda not alabilir. Soruların cevaplarını düşünme ve cevaplama süresi komisyonca belirlenir. Ancak, bu süreler geçtiği halde öğrenci cevaplannı henüz bitirmemiş ise ek süre tanınır. Sınavı biten öğrenciye puan verilmeden ikinci öğrenciden cevap istenmez.</w:t>
      </w:r>
    </w:p>
    <w:p w:rsidR="00024651" w:rsidRPr="00A318A9" w:rsidRDefault="00024651" w:rsidP="001450F9">
      <w:pPr>
        <w:rPr>
          <w:color w:val="000000"/>
          <w:sz w:val="22"/>
          <w:szCs w:val="22"/>
        </w:rPr>
      </w:pPr>
      <w:r w:rsidRPr="00A318A9">
        <w:rPr>
          <w:bCs/>
          <w:color w:val="000000"/>
          <w:sz w:val="22"/>
          <w:szCs w:val="22"/>
        </w:rPr>
        <w:t>(Değişik üçüncü fıkra : Eylül 1997 -2480 s.T.D.) Uygulamalı sınavlarda, lâbo-ratuvar ve atölyelerde mevcut olan ve Sınav Komisyonunca belirlenen araç gereçler kullanılır. Değerlendirme çalışmalarına geçilmeden önce dersin özelliğine göre yapılan işlerdeki öğrenci ad ve numaraları görünmeyecek şekilde kapatılır ve en geç 24 saat içerisinde değerlendirme işlemine başlanır. Bu süre, dersin Özelliğine göre uzatılabilir.</w:t>
      </w:r>
    </w:p>
    <w:p w:rsidR="00024651" w:rsidRPr="00A318A9" w:rsidRDefault="00024651" w:rsidP="001450F9">
      <w:pPr>
        <w:rPr>
          <w:color w:val="000000"/>
          <w:sz w:val="22"/>
          <w:szCs w:val="22"/>
        </w:rPr>
      </w:pPr>
      <w:r w:rsidRPr="00A318A9">
        <w:rPr>
          <w:i/>
          <w:iCs/>
          <w:color w:val="000000"/>
          <w:sz w:val="22"/>
          <w:szCs w:val="22"/>
          <w:u w:val="single"/>
        </w:rPr>
        <w:t xml:space="preserve">( Ortalama Yükseltme ve Sorumluluk Sınavı Yönergesi m - 14 ) </w:t>
      </w:r>
    </w:p>
    <w:p w:rsidR="00024651" w:rsidRPr="00A318A9" w:rsidRDefault="00024651" w:rsidP="001450F9">
      <w:pPr>
        <w:rPr>
          <w:color w:val="000000"/>
          <w:sz w:val="22"/>
          <w:szCs w:val="22"/>
        </w:rPr>
      </w:pPr>
      <w:r w:rsidRPr="00A318A9">
        <w:rPr>
          <w:bCs/>
          <w:color w:val="0000FF"/>
          <w:sz w:val="22"/>
          <w:szCs w:val="22"/>
        </w:rPr>
        <w:t>Sınavların Başlama Saati ve Süresi</w:t>
      </w:r>
    </w:p>
    <w:p w:rsidR="00024651" w:rsidRPr="00A318A9" w:rsidRDefault="00024651" w:rsidP="001450F9">
      <w:pPr>
        <w:rPr>
          <w:color w:val="000000"/>
          <w:sz w:val="22"/>
          <w:szCs w:val="22"/>
        </w:rPr>
      </w:pPr>
      <w:r w:rsidRPr="00A318A9">
        <w:rPr>
          <w:bCs/>
          <w:color w:val="0000FF"/>
          <w:sz w:val="22"/>
          <w:szCs w:val="22"/>
        </w:rPr>
        <w:t>h ) Madde 15-</w:t>
      </w:r>
      <w:r w:rsidRPr="00A318A9">
        <w:rPr>
          <w:bCs/>
          <w:color w:val="000000"/>
          <w:sz w:val="22"/>
          <w:szCs w:val="22"/>
        </w:rPr>
        <w:t xml:space="preserve"> Yazılı sınavlara en geç sabah saat 10.00'da, öğleden sonra saat 14.00'de, sözlü ve uygulamalı sınavlara ise sabah saat 8.00'de başlanır. Yazılı sınav süresi dersin özelliğine göre iki saati geçmeyecek şekilde komisyonca belirlenir.</w:t>
      </w:r>
    </w:p>
    <w:p w:rsidR="00024651" w:rsidRPr="00A318A9" w:rsidRDefault="00024651" w:rsidP="001450F9">
      <w:pPr>
        <w:rPr>
          <w:color w:val="000000"/>
          <w:sz w:val="22"/>
          <w:szCs w:val="22"/>
        </w:rPr>
      </w:pPr>
      <w:r w:rsidRPr="00A318A9">
        <w:rPr>
          <w:bCs/>
          <w:color w:val="000000"/>
          <w:sz w:val="22"/>
          <w:szCs w:val="22"/>
        </w:rPr>
        <w:t>Sözlü sınavların, saat 17.00'de bitirilememesi durumunda, sınava girecek Öğrenci sayısının 10 öğrenciden fazla olması halinde sınav ertesi güne bırakılabilir.</w:t>
      </w:r>
    </w:p>
    <w:p w:rsidR="00024651" w:rsidRPr="00A318A9" w:rsidRDefault="00024651" w:rsidP="001450F9">
      <w:pPr>
        <w:rPr>
          <w:color w:val="000000"/>
          <w:sz w:val="22"/>
          <w:szCs w:val="22"/>
        </w:rPr>
      </w:pPr>
      <w:r w:rsidRPr="00A318A9">
        <w:rPr>
          <w:bCs/>
          <w:color w:val="000000"/>
          <w:sz w:val="22"/>
          <w:szCs w:val="22"/>
        </w:rPr>
        <w:t>Uygulamalı sınavların süresi, sınav komisyonunca tespit edilir</w:t>
      </w:r>
    </w:p>
    <w:p w:rsidR="00024651" w:rsidRPr="00A318A9" w:rsidRDefault="00024651" w:rsidP="001450F9">
      <w:pPr>
        <w:rPr>
          <w:color w:val="000000"/>
          <w:sz w:val="22"/>
          <w:szCs w:val="22"/>
        </w:rPr>
      </w:pPr>
      <w:r w:rsidRPr="00A318A9">
        <w:rPr>
          <w:i/>
          <w:iCs/>
          <w:color w:val="000000"/>
          <w:sz w:val="22"/>
          <w:szCs w:val="22"/>
          <w:u w:val="single"/>
        </w:rPr>
        <w:t xml:space="preserve">( Ortalama Yükseltme ve Sorumluluk Sınavı Yönergesi m - 15 ) </w:t>
      </w:r>
    </w:p>
    <w:p w:rsidR="00024651" w:rsidRPr="00A318A9" w:rsidRDefault="00024651" w:rsidP="001450F9">
      <w:pPr>
        <w:rPr>
          <w:color w:val="000000"/>
          <w:sz w:val="22"/>
          <w:szCs w:val="22"/>
        </w:rPr>
      </w:pPr>
      <w:r w:rsidRPr="00A318A9">
        <w:rPr>
          <w:bCs/>
          <w:color w:val="0000FF"/>
          <w:sz w:val="22"/>
          <w:szCs w:val="22"/>
        </w:rPr>
        <w:t>ı ) Sınavların Değerlendirilmesi</w:t>
      </w:r>
    </w:p>
    <w:p w:rsidR="00024651" w:rsidRPr="00A318A9" w:rsidRDefault="00024651" w:rsidP="001450F9">
      <w:pPr>
        <w:rPr>
          <w:color w:val="000000"/>
          <w:sz w:val="22"/>
          <w:szCs w:val="22"/>
        </w:rPr>
      </w:pPr>
      <w:r w:rsidRPr="00A318A9">
        <w:rPr>
          <w:bCs/>
          <w:color w:val="0000FF"/>
          <w:sz w:val="22"/>
          <w:szCs w:val="22"/>
        </w:rPr>
        <w:t>Madde 17-</w:t>
      </w:r>
      <w:r w:rsidRPr="00A318A9">
        <w:rPr>
          <w:bCs/>
          <w:color w:val="000000"/>
          <w:sz w:val="22"/>
          <w:szCs w:val="22"/>
        </w:rPr>
        <w:t xml:space="preserve"> Sınavların değerlendirilmesi cevap anahtarına ve puanlama baremine göre yapılır.</w:t>
      </w:r>
    </w:p>
    <w:p w:rsidR="00024651" w:rsidRPr="00A318A9" w:rsidRDefault="00024651" w:rsidP="001450F9">
      <w:pPr>
        <w:rPr>
          <w:color w:val="000000"/>
          <w:sz w:val="22"/>
          <w:szCs w:val="22"/>
        </w:rPr>
      </w:pPr>
      <w:r w:rsidRPr="00A318A9">
        <w:rPr>
          <w:bCs/>
          <w:color w:val="000000"/>
          <w:sz w:val="22"/>
          <w:szCs w:val="22"/>
        </w:rPr>
        <w:t>Yazılı sınavlarda kâğıtlar okunurken rastlanan yanlışların altı aslı bozulmayacak şekilde renkli kalemle çizilir. Verilen puanlar, sınav kâğıtlarının üst kısmında yer alan bölüme, soruların sıra numarası esas olmak üzere yazılır.</w:t>
      </w:r>
    </w:p>
    <w:p w:rsidR="00024651" w:rsidRPr="00A318A9" w:rsidRDefault="00024651" w:rsidP="001450F9">
      <w:pPr>
        <w:rPr>
          <w:color w:val="000000"/>
          <w:sz w:val="22"/>
          <w:szCs w:val="22"/>
        </w:rPr>
      </w:pPr>
      <w:r w:rsidRPr="00A318A9">
        <w:rPr>
          <w:bCs/>
          <w:color w:val="000000"/>
          <w:sz w:val="22"/>
          <w:szCs w:val="22"/>
        </w:rPr>
        <w:t>Sınav kâğıtlarının değerlendirilmesi sırasında, sorulara verilen bütün puanlar, birden fazla kâğıt kullanan öğrencilerin her kâğıdına ayrı ayrı işlenir ve bu kâğıtlar komisyon başkanı ve üyelerince imzalanır.</w:t>
      </w:r>
    </w:p>
    <w:p w:rsidR="00024651" w:rsidRPr="00A318A9" w:rsidRDefault="00024651" w:rsidP="001450F9">
      <w:pPr>
        <w:rPr>
          <w:color w:val="000000"/>
          <w:sz w:val="22"/>
          <w:szCs w:val="22"/>
        </w:rPr>
      </w:pPr>
      <w:r w:rsidRPr="00A318A9">
        <w:rPr>
          <w:bCs/>
          <w:color w:val="000000"/>
          <w:sz w:val="22"/>
          <w:szCs w:val="22"/>
        </w:rPr>
        <w:t>(Değişik dördüncü fıkra : Eylül 1997 -2480 s.T.D.) Yazılı sınavların değerlendirilmesinde anlaşmazlık olursa, üyeler puanlannı ayrı ayrı verirler. Bu ayrı puanlan gösterir belgelerle gerekçeleri bir tutanakla sınav not çizelgelerine eklenir. Ayrı ayrı verilen puanların aritmetik ortalaması alınarak sınav not çizelgesine yazılır.</w:t>
      </w:r>
    </w:p>
    <w:p w:rsidR="00024651" w:rsidRPr="00A318A9" w:rsidRDefault="00024651" w:rsidP="001450F9">
      <w:pPr>
        <w:rPr>
          <w:color w:val="000000"/>
          <w:sz w:val="22"/>
          <w:szCs w:val="22"/>
        </w:rPr>
      </w:pPr>
      <w:r w:rsidRPr="00A318A9">
        <w:rPr>
          <w:bCs/>
          <w:color w:val="000000"/>
          <w:sz w:val="22"/>
          <w:szCs w:val="22"/>
        </w:rPr>
        <w:t>Sözlü sınavlarda komisyon üyeleri ayrı ayrı puan verir. Bu puanların aritmetik ortalaması sözlü puandır. Okul müdürü, sözlü sınavlarda komisyon üyeleri tarafından ayrı ayrı verilen puanlar arasında önemli farklar görürse, o sınavı durdurup olayı gerekçesiyle birlikte hemen millî eğitim müdürlüğüne ve varsa Bakanlık müfettişine bildirir. Bir taraftan da kendi başkanlığında yeni üyle ilâvesi ile kuracağı takviyeli bir komisyonla sınavın devamını sağlar.</w:t>
      </w:r>
    </w:p>
    <w:p w:rsidR="00024651" w:rsidRPr="00A318A9" w:rsidRDefault="00024651" w:rsidP="001450F9">
      <w:pPr>
        <w:rPr>
          <w:color w:val="000000"/>
          <w:sz w:val="22"/>
          <w:szCs w:val="22"/>
        </w:rPr>
      </w:pPr>
      <w:r w:rsidRPr="00A318A9">
        <w:rPr>
          <w:bCs/>
          <w:color w:val="000000"/>
          <w:sz w:val="22"/>
          <w:szCs w:val="22"/>
        </w:rPr>
        <w:t>Uygulamalı sınavlarda değerlendirme, komisyonca belirlenen ve okul müdürlüğünce onaylanan kriterler doğrultusunda yapılır.</w:t>
      </w:r>
    </w:p>
    <w:p w:rsidR="00024651" w:rsidRPr="00A318A9" w:rsidRDefault="00024651" w:rsidP="001450F9">
      <w:pPr>
        <w:rPr>
          <w:color w:val="000000"/>
          <w:sz w:val="22"/>
          <w:szCs w:val="22"/>
        </w:rPr>
      </w:pPr>
      <w:r w:rsidRPr="00A318A9">
        <w:rPr>
          <w:i/>
          <w:iCs/>
          <w:color w:val="000000"/>
          <w:sz w:val="22"/>
          <w:szCs w:val="22"/>
          <w:u w:val="single"/>
        </w:rPr>
        <w:t xml:space="preserve">( Ortalama Yükseltme ve Sorumluluk Sınavı Yönergesi m - 17 ) </w:t>
      </w:r>
    </w:p>
    <w:p w:rsidR="00024651" w:rsidRPr="00A318A9" w:rsidRDefault="00024651" w:rsidP="001450F9">
      <w:pPr>
        <w:rPr>
          <w:color w:val="000000"/>
          <w:sz w:val="22"/>
          <w:szCs w:val="22"/>
        </w:rPr>
      </w:pPr>
      <w:r w:rsidRPr="00A318A9">
        <w:rPr>
          <w:bCs/>
          <w:color w:val="0000FF"/>
          <w:sz w:val="22"/>
          <w:szCs w:val="22"/>
        </w:rPr>
        <w:t>i ) Değerlendirme Sonunda Yapılacak İşler</w:t>
      </w:r>
    </w:p>
    <w:p w:rsidR="00024651" w:rsidRPr="00A318A9" w:rsidRDefault="00024651" w:rsidP="001450F9">
      <w:pPr>
        <w:rPr>
          <w:color w:val="000000"/>
          <w:sz w:val="22"/>
          <w:szCs w:val="22"/>
        </w:rPr>
      </w:pPr>
      <w:r w:rsidRPr="00A318A9">
        <w:rPr>
          <w:bCs/>
          <w:color w:val="0000FF"/>
          <w:sz w:val="22"/>
          <w:szCs w:val="22"/>
        </w:rPr>
        <w:t xml:space="preserve">Madde 18- </w:t>
      </w:r>
      <w:r w:rsidRPr="00A318A9">
        <w:rPr>
          <w:bCs/>
          <w:color w:val="000000"/>
          <w:sz w:val="22"/>
          <w:szCs w:val="22"/>
        </w:rPr>
        <w:t>Sınav kâğıtlarının değerlendirilmesiyle ilgili bütün işlemler bittikten sonra öğrencilerin aldıkları notlar not çizelgesine geçirilir.</w:t>
      </w:r>
    </w:p>
    <w:p w:rsidR="00024651" w:rsidRPr="00A318A9" w:rsidRDefault="00024651" w:rsidP="001450F9">
      <w:pPr>
        <w:rPr>
          <w:color w:val="000000"/>
          <w:sz w:val="22"/>
          <w:szCs w:val="22"/>
        </w:rPr>
      </w:pPr>
      <w:r w:rsidRPr="00A318A9">
        <w:rPr>
          <w:bCs/>
          <w:color w:val="000000"/>
          <w:sz w:val="22"/>
          <w:szCs w:val="22"/>
        </w:rPr>
        <w:t>Aynı dersten birden fazla sınav türü uygulaması halinde, bu sınavlarda alınan puanların aritmetik ortalaması alınıp not olarak tespit edilir.</w:t>
      </w:r>
      <w:r>
        <w:rPr>
          <w:bCs/>
          <w:color w:val="000000"/>
          <w:sz w:val="22"/>
          <w:szCs w:val="22"/>
        </w:rPr>
        <w:t>33-</w:t>
      </w:r>
    </w:p>
    <w:p w:rsidR="00024651" w:rsidRPr="00A318A9" w:rsidRDefault="00024651" w:rsidP="001450F9">
      <w:pPr>
        <w:rPr>
          <w:color w:val="000000"/>
          <w:sz w:val="22"/>
          <w:szCs w:val="22"/>
        </w:rPr>
      </w:pPr>
      <w:r w:rsidRPr="00A318A9">
        <w:rPr>
          <w:bCs/>
          <w:color w:val="000000"/>
          <w:sz w:val="22"/>
          <w:szCs w:val="22"/>
        </w:rPr>
        <w:t>Bu şekilde kesinleşen notlar değiştirilemez ve notlara itirazda bulunulamaz. Cevap anahtarı, puanlama baremi ve sorular, sınav kâğıtları ile birlikte bir yıl saklanır. Sınav kâğıtları, okulu denetlemeye yetkili olmayan kimselere gösterilmez ve verilmez.</w:t>
      </w:r>
    </w:p>
    <w:p w:rsidR="00024651" w:rsidRPr="00A318A9" w:rsidRDefault="00024651" w:rsidP="001450F9">
      <w:pPr>
        <w:rPr>
          <w:color w:val="000000"/>
          <w:sz w:val="22"/>
          <w:szCs w:val="22"/>
        </w:rPr>
      </w:pPr>
      <w:r w:rsidRPr="00A318A9">
        <w:rPr>
          <w:i/>
          <w:iCs/>
          <w:color w:val="000000"/>
          <w:sz w:val="22"/>
          <w:szCs w:val="22"/>
          <w:u w:val="single"/>
        </w:rPr>
        <w:t xml:space="preserve">( Ortalama Yükseltme ve Sorumluluk Sınavı Yönergesi m - 18 ) </w:t>
      </w:r>
    </w:p>
    <w:p w:rsidR="00024651" w:rsidRPr="00A318A9" w:rsidRDefault="00024651" w:rsidP="001450F9">
      <w:pPr>
        <w:rPr>
          <w:color w:val="000000"/>
          <w:sz w:val="22"/>
          <w:szCs w:val="22"/>
        </w:rPr>
      </w:pPr>
      <w:r w:rsidRPr="00A318A9">
        <w:rPr>
          <w:bCs/>
          <w:color w:val="0000FF"/>
          <w:sz w:val="22"/>
          <w:szCs w:val="22"/>
        </w:rPr>
        <w:t>j  ) Sınavlarda Kopya Çekme</w:t>
      </w:r>
    </w:p>
    <w:p w:rsidR="00024651" w:rsidRPr="00A318A9" w:rsidRDefault="00024651" w:rsidP="001450F9">
      <w:pPr>
        <w:rPr>
          <w:color w:val="000000"/>
          <w:sz w:val="22"/>
          <w:szCs w:val="22"/>
        </w:rPr>
      </w:pPr>
      <w:r w:rsidRPr="00A318A9">
        <w:rPr>
          <w:bCs/>
          <w:color w:val="0000FF"/>
          <w:sz w:val="22"/>
          <w:szCs w:val="22"/>
        </w:rPr>
        <w:t xml:space="preserve">Madde 19- </w:t>
      </w:r>
      <w:r w:rsidRPr="00A318A9">
        <w:rPr>
          <w:bCs/>
          <w:color w:val="000000"/>
          <w:sz w:val="22"/>
          <w:szCs w:val="22"/>
        </w:rPr>
        <w:t>Sınavlarda kopya çeken veya çekilmesine yardım eden öğrenciler sınav salonundan hemen çıkarılır ve kendilerine o sınav için sıfır (0) verilir. Kopya olayı salondaki görevlilerce bir tutanakla tespit edilir.</w:t>
      </w:r>
    </w:p>
    <w:p w:rsidR="00024651" w:rsidRPr="00A318A9" w:rsidRDefault="00024651" w:rsidP="001450F9">
      <w:pPr>
        <w:rPr>
          <w:color w:val="000000"/>
          <w:sz w:val="22"/>
          <w:szCs w:val="22"/>
        </w:rPr>
      </w:pPr>
      <w:r w:rsidRPr="00A318A9">
        <w:rPr>
          <w:i/>
          <w:iCs/>
          <w:color w:val="000000"/>
          <w:sz w:val="22"/>
          <w:szCs w:val="22"/>
          <w:u w:val="single"/>
        </w:rPr>
        <w:t xml:space="preserve">( Ortalama Yükseltme ve Sorumluluk Sınavı Yönergesi m - 19 ) </w:t>
      </w:r>
    </w:p>
    <w:p w:rsidR="00024651" w:rsidRPr="00A318A9" w:rsidRDefault="00024651" w:rsidP="001450F9">
      <w:pPr>
        <w:rPr>
          <w:color w:val="000000"/>
          <w:sz w:val="22"/>
          <w:szCs w:val="22"/>
        </w:rPr>
      </w:pPr>
      <w:r w:rsidRPr="00A318A9">
        <w:rPr>
          <w:bCs/>
          <w:color w:val="0000FF"/>
          <w:sz w:val="22"/>
          <w:szCs w:val="22"/>
        </w:rPr>
        <w:t>k ) Sınavlarda Başardı Sayılma</w:t>
      </w:r>
    </w:p>
    <w:p w:rsidR="00024651" w:rsidRPr="00A318A9" w:rsidRDefault="00024651" w:rsidP="001450F9">
      <w:pPr>
        <w:adjustRightInd w:val="0"/>
        <w:ind w:firstLine="400"/>
        <w:rPr>
          <w:color w:val="000000"/>
          <w:sz w:val="22"/>
          <w:szCs w:val="22"/>
        </w:rPr>
      </w:pPr>
      <w:r w:rsidRPr="00A318A9">
        <w:rPr>
          <w:bCs/>
          <w:color w:val="0000FF"/>
          <w:sz w:val="22"/>
          <w:szCs w:val="22"/>
        </w:rPr>
        <w:t>"Madde 20-</w:t>
      </w:r>
      <w:r w:rsidRPr="00A318A9">
        <w:rPr>
          <w:bCs/>
          <w:color w:val="000000"/>
          <w:sz w:val="22"/>
          <w:szCs w:val="22"/>
        </w:rPr>
        <w:t xml:space="preserve"> (Değişik 16.03.2001 tarih ve 35 sayılı Karar ; 2523 T.D.)Sınavlarda bir dersten en az "Geçer" not alan öğrenci , o dersten başarılı sayılır. </w:t>
      </w:r>
    </w:p>
    <w:p w:rsidR="00024651" w:rsidRPr="00A318A9" w:rsidRDefault="00024651" w:rsidP="001450F9">
      <w:pPr>
        <w:adjustRightInd w:val="0"/>
        <w:ind w:firstLine="400"/>
        <w:rPr>
          <w:color w:val="000000"/>
          <w:sz w:val="22"/>
          <w:szCs w:val="22"/>
        </w:rPr>
      </w:pPr>
      <w:r w:rsidRPr="00A318A9">
        <w:rPr>
          <w:bCs/>
          <w:color w:val="000000"/>
          <w:sz w:val="22"/>
          <w:szCs w:val="22"/>
        </w:rPr>
        <w:t xml:space="preserve">Ortalama yükseltme ve sorumluluk sınavları sonunda, sınava girdikleri sınıfın tüm derslerinin her birinden en az "Geçer" not alan öğrenciler, yıl sonu başarı ortalamasına bakılmaksızın sınıflarını geçerler· </w:t>
      </w:r>
    </w:p>
    <w:p w:rsidR="00024651" w:rsidRPr="00A318A9" w:rsidRDefault="00024651" w:rsidP="001450F9">
      <w:pPr>
        <w:adjustRightInd w:val="0"/>
        <w:ind w:firstLine="400"/>
        <w:rPr>
          <w:color w:val="000000"/>
          <w:sz w:val="22"/>
          <w:szCs w:val="22"/>
        </w:rPr>
      </w:pPr>
      <w:r w:rsidRPr="00A318A9">
        <w:rPr>
          <w:bCs/>
          <w:color w:val="000000"/>
          <w:sz w:val="22"/>
          <w:szCs w:val="22"/>
        </w:rPr>
        <w:t xml:space="preserve">Her sınav sonunda, sınava girilen dersin en son belirlenmiş yıl sonu notu ite sınavda alınan notun aritmetik ortalamasına göre yıl sonu notu yeniden  belirlenir. Ancak, öğrencilerin sınavlardan önce elde etmiş oldukları; </w:t>
      </w:r>
    </w:p>
    <w:p w:rsidR="00024651" w:rsidRPr="00A318A9" w:rsidRDefault="00024651" w:rsidP="001450F9">
      <w:pPr>
        <w:adjustRightInd w:val="0"/>
        <w:rPr>
          <w:color w:val="000000"/>
          <w:sz w:val="22"/>
          <w:szCs w:val="22"/>
        </w:rPr>
      </w:pPr>
      <w:r w:rsidRPr="00A318A9">
        <w:rPr>
          <w:bCs/>
          <w:color w:val="000000"/>
          <w:sz w:val="22"/>
          <w:szCs w:val="22"/>
        </w:rPr>
        <w:t xml:space="preserve">a) Derslerden başarılı olma, </w:t>
      </w:r>
    </w:p>
    <w:p w:rsidR="00024651" w:rsidRPr="00A318A9" w:rsidRDefault="00024651" w:rsidP="001450F9">
      <w:pPr>
        <w:adjustRightInd w:val="0"/>
        <w:rPr>
          <w:color w:val="000000"/>
          <w:sz w:val="22"/>
          <w:szCs w:val="22"/>
        </w:rPr>
      </w:pPr>
      <w:r w:rsidRPr="00A318A9">
        <w:rPr>
          <w:bCs/>
          <w:color w:val="000000"/>
          <w:sz w:val="22"/>
          <w:szCs w:val="22"/>
        </w:rPr>
        <w:t xml:space="preserve">b) Not ortalamasıyla başarılı sayılma, </w:t>
      </w:r>
    </w:p>
    <w:p w:rsidR="00024651" w:rsidRPr="00A318A9" w:rsidRDefault="00024651" w:rsidP="001450F9">
      <w:pPr>
        <w:adjustRightInd w:val="0"/>
        <w:rPr>
          <w:color w:val="000000"/>
          <w:sz w:val="22"/>
          <w:szCs w:val="22"/>
        </w:rPr>
      </w:pPr>
      <w:r w:rsidRPr="00A318A9">
        <w:rPr>
          <w:bCs/>
          <w:color w:val="000000"/>
          <w:sz w:val="22"/>
          <w:szCs w:val="22"/>
        </w:rPr>
        <w:t xml:space="preserve">c) Sınıf geçme, </w:t>
      </w:r>
    </w:p>
    <w:p w:rsidR="00024651" w:rsidRPr="00A318A9" w:rsidRDefault="00024651" w:rsidP="001450F9">
      <w:pPr>
        <w:rPr>
          <w:color w:val="000000"/>
          <w:sz w:val="22"/>
          <w:szCs w:val="22"/>
        </w:rPr>
      </w:pPr>
      <w:r w:rsidRPr="00A318A9">
        <w:rPr>
          <w:bCs/>
          <w:color w:val="000000"/>
          <w:sz w:val="22"/>
          <w:szCs w:val="22"/>
        </w:rPr>
        <w:t xml:space="preserve">d) Alana yönelme hakları korunur· </w:t>
      </w:r>
    </w:p>
    <w:p w:rsidR="00024651" w:rsidRPr="00A318A9" w:rsidRDefault="00024651" w:rsidP="001450F9">
      <w:pPr>
        <w:rPr>
          <w:color w:val="000000"/>
          <w:sz w:val="22"/>
          <w:szCs w:val="22"/>
        </w:rPr>
      </w:pPr>
      <w:r w:rsidRPr="00A318A9">
        <w:rPr>
          <w:bCs/>
          <w:color w:val="000000"/>
          <w:sz w:val="22"/>
          <w:szCs w:val="22"/>
        </w:rPr>
        <w:t>Ortalama yükseltme ve sorumluluk sınavlarına girilmeyen derslerin yıl sonu notlarında değişiklik yapılmaz."</w:t>
      </w:r>
      <w:r w:rsidRPr="00A318A9">
        <w:rPr>
          <w:color w:val="000000"/>
          <w:sz w:val="22"/>
          <w:szCs w:val="22"/>
        </w:rPr>
        <w:t xml:space="preserve"> </w:t>
      </w:r>
    </w:p>
    <w:p w:rsidR="00024651" w:rsidRPr="00A318A9" w:rsidRDefault="00024651" w:rsidP="001450F9">
      <w:pPr>
        <w:rPr>
          <w:color w:val="000000"/>
          <w:sz w:val="22"/>
          <w:szCs w:val="22"/>
        </w:rPr>
      </w:pPr>
      <w:r w:rsidRPr="00A318A9">
        <w:rPr>
          <w:color w:val="000000"/>
          <w:sz w:val="22"/>
          <w:szCs w:val="22"/>
        </w:rPr>
        <w:t> </w:t>
      </w:r>
    </w:p>
    <w:p w:rsidR="00024651" w:rsidRPr="00A318A9" w:rsidRDefault="00024651" w:rsidP="001450F9">
      <w:pPr>
        <w:rPr>
          <w:color w:val="000000"/>
          <w:sz w:val="22"/>
          <w:szCs w:val="22"/>
        </w:rPr>
      </w:pPr>
      <w:r w:rsidRPr="00A318A9">
        <w:rPr>
          <w:i/>
          <w:iCs/>
          <w:color w:val="000000"/>
          <w:sz w:val="22"/>
          <w:szCs w:val="22"/>
          <w:u w:val="single"/>
        </w:rPr>
        <w:t xml:space="preserve">( Ortalama Yükseltme ve Sorumluluk Sınavı Yönergesi m - 20 ) </w:t>
      </w:r>
    </w:p>
    <w:p w:rsidR="00024651" w:rsidRPr="00A318A9" w:rsidRDefault="00024651" w:rsidP="001450F9">
      <w:pPr>
        <w:rPr>
          <w:color w:val="000000"/>
          <w:sz w:val="22"/>
          <w:szCs w:val="22"/>
        </w:rPr>
      </w:pPr>
      <w:r w:rsidRPr="00A318A9">
        <w:rPr>
          <w:bCs/>
          <w:color w:val="0000FF"/>
          <w:sz w:val="22"/>
          <w:szCs w:val="22"/>
        </w:rPr>
        <w:t>l ) Sınav Sonuçlarının İlânı</w:t>
      </w:r>
    </w:p>
    <w:p w:rsidR="00024651" w:rsidRPr="00A318A9" w:rsidRDefault="00024651" w:rsidP="001450F9">
      <w:pPr>
        <w:rPr>
          <w:color w:val="000000"/>
          <w:sz w:val="22"/>
          <w:szCs w:val="22"/>
        </w:rPr>
      </w:pPr>
      <w:r w:rsidRPr="00A318A9">
        <w:rPr>
          <w:bCs/>
          <w:color w:val="0000FF"/>
          <w:sz w:val="22"/>
          <w:szCs w:val="22"/>
        </w:rPr>
        <w:t>Madde 21-</w:t>
      </w:r>
      <w:r w:rsidRPr="00A318A9">
        <w:rPr>
          <w:bCs/>
          <w:color w:val="000000"/>
          <w:sz w:val="22"/>
          <w:szCs w:val="22"/>
        </w:rPr>
        <w:t xml:space="preserve"> Sınav sonuçlan, bütün sınavların bitimini takip eden iş gününde, tasdikli çizelgelerle okulda herkesin görebileceği bir yerde topluca ilân edilir. Bu çizelgelere her öğrencinin aldığı notlar yazılır.</w:t>
      </w:r>
    </w:p>
    <w:p w:rsidR="00024651" w:rsidRPr="00A318A9" w:rsidRDefault="00024651" w:rsidP="001450F9">
      <w:pPr>
        <w:rPr>
          <w:color w:val="000000"/>
          <w:sz w:val="22"/>
          <w:szCs w:val="22"/>
        </w:rPr>
      </w:pPr>
      <w:r w:rsidRPr="00A318A9">
        <w:rPr>
          <w:i/>
          <w:iCs/>
          <w:color w:val="000000"/>
          <w:sz w:val="22"/>
          <w:szCs w:val="22"/>
          <w:u w:val="single"/>
        </w:rPr>
        <w:t xml:space="preserve">( Ortalama Yükseltme ve Sorumluluk Sınavı Yönergesi m - 21 ) </w:t>
      </w:r>
    </w:p>
    <w:p w:rsidR="00024651" w:rsidRPr="00A318A9" w:rsidRDefault="00024651" w:rsidP="001450F9">
      <w:pPr>
        <w:rPr>
          <w:color w:val="000000"/>
          <w:sz w:val="22"/>
          <w:szCs w:val="22"/>
        </w:rPr>
      </w:pPr>
      <w:r w:rsidRPr="00A318A9">
        <w:rPr>
          <w:bCs/>
          <w:color w:val="0000FF"/>
          <w:sz w:val="22"/>
          <w:szCs w:val="22"/>
        </w:rPr>
        <w:t>m ) Öğrenci Nakilleri</w:t>
      </w:r>
    </w:p>
    <w:p w:rsidR="00024651" w:rsidRPr="00A318A9" w:rsidRDefault="00024651" w:rsidP="001450F9">
      <w:pPr>
        <w:rPr>
          <w:color w:val="000000"/>
          <w:sz w:val="22"/>
          <w:szCs w:val="22"/>
        </w:rPr>
      </w:pPr>
      <w:r w:rsidRPr="00A318A9">
        <w:rPr>
          <w:bCs/>
          <w:color w:val="0000FF"/>
          <w:sz w:val="22"/>
          <w:szCs w:val="22"/>
        </w:rPr>
        <w:t xml:space="preserve">Madde 22- </w:t>
      </w:r>
      <w:r w:rsidRPr="00A318A9">
        <w:rPr>
          <w:bCs/>
          <w:color w:val="000000"/>
          <w:sz w:val="22"/>
          <w:szCs w:val="22"/>
        </w:rPr>
        <w:t>Sınavların başlangıcının beş gün öncesinden bitimine kadar, öğrenci nakli ve naklen gelenlerin kaydı yapılmaz. Ancak, tasdikname ile uzaklaştırma cezası alanlarla, doğrudan sınıf geçen öğrencilerden isteyenlerin nakilleri bu süreler içinde de yapılır.</w:t>
      </w:r>
    </w:p>
    <w:p w:rsidR="00024651" w:rsidRPr="00A318A9" w:rsidRDefault="00024651" w:rsidP="001450F9">
      <w:pPr>
        <w:rPr>
          <w:color w:val="000000"/>
          <w:sz w:val="22"/>
          <w:szCs w:val="22"/>
        </w:rPr>
      </w:pPr>
      <w:r w:rsidRPr="00A318A9">
        <w:rPr>
          <w:i/>
          <w:iCs/>
          <w:color w:val="000000"/>
          <w:sz w:val="22"/>
          <w:szCs w:val="22"/>
          <w:u w:val="single"/>
        </w:rPr>
        <w:t xml:space="preserve">( Ortalama Yükseltme ve Sorumluluk Sınavı Yönergesi m - 22 ) </w:t>
      </w:r>
    </w:p>
    <w:p w:rsidR="00024651" w:rsidRPr="00A318A9" w:rsidRDefault="00024651" w:rsidP="001450F9">
      <w:pPr>
        <w:rPr>
          <w:color w:val="000000"/>
          <w:sz w:val="22"/>
          <w:szCs w:val="22"/>
        </w:rPr>
      </w:pPr>
      <w:r w:rsidRPr="00A318A9">
        <w:rPr>
          <w:bCs/>
          <w:color w:val="0000FF"/>
          <w:sz w:val="22"/>
          <w:szCs w:val="22"/>
        </w:rPr>
        <w:t>n ) Sınavlara Giremeyenler</w:t>
      </w:r>
    </w:p>
    <w:p w:rsidR="00024651" w:rsidRPr="00A318A9" w:rsidRDefault="00024651" w:rsidP="001450F9">
      <w:pPr>
        <w:adjustRightInd w:val="0"/>
        <w:ind w:firstLine="380"/>
        <w:rPr>
          <w:color w:val="000000"/>
          <w:sz w:val="22"/>
          <w:szCs w:val="22"/>
        </w:rPr>
      </w:pPr>
      <w:r w:rsidRPr="00A318A9">
        <w:rPr>
          <w:bCs/>
          <w:color w:val="0000FF"/>
          <w:sz w:val="22"/>
          <w:szCs w:val="22"/>
        </w:rPr>
        <w:t>Madde 23-</w:t>
      </w:r>
      <w:r w:rsidRPr="00A318A9">
        <w:rPr>
          <w:bCs/>
          <w:color w:val="000000"/>
          <w:sz w:val="22"/>
          <w:szCs w:val="22"/>
        </w:rPr>
        <w:t xml:space="preserve"> Değişik 16.03.2001 tarih ve 35 sayılı Karar ; 2523 T.D.)"0rtalama yükseltme ve sorumluluk sınavlarına girilmemesi durumunda not çizelgesinde sınava girilmediği belirtilir. </w:t>
      </w:r>
    </w:p>
    <w:p w:rsidR="00024651" w:rsidRPr="00A318A9" w:rsidRDefault="00024651" w:rsidP="001450F9">
      <w:pPr>
        <w:adjustRightInd w:val="0"/>
        <w:rPr>
          <w:color w:val="000000"/>
          <w:sz w:val="22"/>
          <w:szCs w:val="22"/>
        </w:rPr>
      </w:pPr>
      <w:r w:rsidRPr="00A318A9">
        <w:rPr>
          <w:bCs/>
          <w:color w:val="000000"/>
          <w:sz w:val="22"/>
          <w:szCs w:val="22"/>
        </w:rPr>
        <w:t xml:space="preserve">Bu sınavlar sırasında; </w:t>
      </w:r>
    </w:p>
    <w:p w:rsidR="00024651" w:rsidRPr="00A318A9" w:rsidRDefault="00024651" w:rsidP="001450F9">
      <w:pPr>
        <w:adjustRightInd w:val="0"/>
        <w:ind w:firstLine="380"/>
        <w:rPr>
          <w:color w:val="000000"/>
          <w:sz w:val="22"/>
          <w:szCs w:val="22"/>
        </w:rPr>
      </w:pPr>
      <w:r w:rsidRPr="00A318A9">
        <w:rPr>
          <w:bCs/>
          <w:color w:val="000000"/>
          <w:sz w:val="22"/>
          <w:szCs w:val="22"/>
        </w:rPr>
        <w:t xml:space="preserve">a) Yatakta tedaviyi gerektiren bir hastalık, </w:t>
      </w:r>
    </w:p>
    <w:p w:rsidR="00024651" w:rsidRPr="00A318A9" w:rsidRDefault="00024651" w:rsidP="001450F9">
      <w:pPr>
        <w:adjustRightInd w:val="0"/>
        <w:ind w:firstLine="380"/>
        <w:rPr>
          <w:color w:val="000000"/>
          <w:sz w:val="22"/>
          <w:szCs w:val="22"/>
        </w:rPr>
      </w:pPr>
      <w:r w:rsidRPr="00A318A9">
        <w:rPr>
          <w:bCs/>
          <w:color w:val="000000"/>
          <w:sz w:val="22"/>
          <w:szCs w:val="22"/>
        </w:rPr>
        <w:t xml:space="preserve">b) Doğal afet veya ana, baba, kardeş gibi yakınlarından birinin ağır hastalığı ya da ölümü, </w:t>
      </w:r>
    </w:p>
    <w:p w:rsidR="00024651" w:rsidRPr="00A318A9" w:rsidRDefault="00024651" w:rsidP="001450F9">
      <w:pPr>
        <w:adjustRightInd w:val="0"/>
        <w:ind w:firstLine="380"/>
        <w:rPr>
          <w:color w:val="000000"/>
          <w:sz w:val="22"/>
          <w:szCs w:val="22"/>
        </w:rPr>
      </w:pPr>
      <w:r w:rsidRPr="00A318A9">
        <w:rPr>
          <w:bCs/>
          <w:color w:val="000000"/>
          <w:sz w:val="22"/>
          <w:szCs w:val="22"/>
        </w:rPr>
        <w:t xml:space="preserve">c) Bilim, tiyatro, spor, müzik, folklor gibi ulusal ve u(uslar arası etkinliklere katılma, </w:t>
      </w:r>
    </w:p>
    <w:p w:rsidR="00024651" w:rsidRPr="00A318A9" w:rsidRDefault="00024651" w:rsidP="001450F9">
      <w:pPr>
        <w:adjustRightInd w:val="0"/>
        <w:ind w:firstLine="380"/>
        <w:rPr>
          <w:color w:val="000000"/>
          <w:sz w:val="22"/>
          <w:szCs w:val="22"/>
        </w:rPr>
      </w:pPr>
      <w:r w:rsidRPr="00A318A9">
        <w:rPr>
          <w:bCs/>
          <w:color w:val="000000"/>
          <w:sz w:val="22"/>
          <w:szCs w:val="22"/>
        </w:rPr>
        <w:t xml:space="preserve">ç) Gözaltına alınma veya tutuklanma </w:t>
      </w:r>
    </w:p>
    <w:p w:rsidR="00024651" w:rsidRPr="00A318A9" w:rsidRDefault="00024651" w:rsidP="001450F9">
      <w:pPr>
        <w:adjustRightInd w:val="0"/>
        <w:ind w:firstLine="400"/>
        <w:rPr>
          <w:color w:val="000000"/>
          <w:sz w:val="22"/>
          <w:szCs w:val="22"/>
        </w:rPr>
      </w:pPr>
      <w:r w:rsidRPr="00A318A9">
        <w:rPr>
          <w:bCs/>
          <w:color w:val="000000"/>
          <w:sz w:val="22"/>
          <w:szCs w:val="22"/>
        </w:rPr>
        <w:t xml:space="preserve">nedenleriyle sınava giremeyenler, resmî veya özel kurum ve kuruluşlardan alacakları rapor ya da belgeyi sınavın yapıldığı günü izleyen üç gün içinde okul müdürlüğüne vermeleri durumunda sınava alınırlar. </w:t>
      </w:r>
    </w:p>
    <w:p w:rsidR="00024651" w:rsidRPr="00A318A9" w:rsidRDefault="00024651" w:rsidP="001450F9">
      <w:pPr>
        <w:adjustRightInd w:val="0"/>
        <w:ind w:firstLine="380"/>
        <w:rPr>
          <w:color w:val="000000"/>
          <w:sz w:val="22"/>
          <w:szCs w:val="22"/>
        </w:rPr>
      </w:pPr>
      <w:r w:rsidRPr="00A318A9">
        <w:rPr>
          <w:bCs/>
          <w:color w:val="000000"/>
          <w:sz w:val="22"/>
          <w:szCs w:val="22"/>
        </w:rPr>
        <w:t xml:space="preserve">Söz konusu sınavlar, ortalama yükseltme ve sorumluluk sınavlarının sona erdiği tarihten itibaren, en geç yeni ders yılının ilk haftasının son iş gününde bitirilecek şekilde, okul müdürlüğünce belirlenecek tarihlerde yapılır ve öğrencilere duyurulur· </w:t>
      </w:r>
    </w:p>
    <w:p w:rsidR="00024651" w:rsidRDefault="00024651" w:rsidP="001450F9">
      <w:pPr>
        <w:rPr>
          <w:bCs/>
          <w:color w:val="000000"/>
          <w:sz w:val="22"/>
          <w:szCs w:val="22"/>
        </w:rPr>
      </w:pPr>
      <w:r w:rsidRPr="00A318A9">
        <w:rPr>
          <w:bCs/>
          <w:color w:val="000000"/>
          <w:sz w:val="22"/>
          <w:szCs w:val="22"/>
        </w:rPr>
        <w:t>Bu sınavlar, orta(ama yükseltme ve sorumluluk sınavları esaslarına göre yapılır."</w:t>
      </w:r>
    </w:p>
    <w:p w:rsidR="00024651" w:rsidRDefault="00024651" w:rsidP="004F00AD">
      <w:pPr>
        <w:tabs>
          <w:tab w:val="left" w:pos="-720"/>
        </w:tabs>
        <w:spacing w:before="60" w:after="60"/>
        <w:rPr>
          <w:bCs/>
          <w:sz w:val="24"/>
        </w:rPr>
      </w:pPr>
      <w:r>
        <w:rPr>
          <w:color w:val="000000"/>
          <w:sz w:val="22"/>
          <w:szCs w:val="22"/>
        </w:rPr>
        <w:t>8-</w:t>
      </w:r>
      <w:r>
        <w:rPr>
          <w:bCs/>
          <w:sz w:val="24"/>
        </w:rPr>
        <w:t>'Atatürk İlke ve inkılapları Öğretim Esasları Yönergesi' ile "Atatürkçülük ile ilgili konuların sınıf seviyelerine göre belirlenmesi' hususlarının görüşülmesi</w:t>
      </w:r>
      <w:r>
        <w:rPr>
          <w:sz w:val="24"/>
        </w:rPr>
        <w:t xml:space="preserve"> başlıklı gündem maddesi görüşülmeden önce 2104 / 2488 sayılı Tebliğler Dergisi ve Atatürkçülük konularının sınıf seviyesine göre belirlenmesi ile ilgili esaslar kurul üyesi öğretmen Melis ÖZOĞUL tarafından maddeler halinde okundu. Konular tespit edildikten sonra, Atatürkçülük ile ilgili konuların belirli gün ve haftalar başta olmak üzere yıllık plana almak ve yıl içinde değişik zamanda işlenerek süreklilik kazanmasına, hiç olmazsa temel bazı veciz sözlerin ve Ulu önder Atatürk'ün hayatı, ilke ve inkılâpları ile ilgili kalıp cümlelerin öğretilmesine karar verildi. </w:t>
      </w:r>
      <w:r>
        <w:rPr>
          <w:bCs/>
          <w:sz w:val="24"/>
        </w:rPr>
        <w:t>'Atatürk İlke ve inkılapları Öğretim Esasları Yönergesi' ile "Atatürkçülük ile ilgili konuların sınıf seviyelerine göre belirlenmesine karar verildi.</w:t>
      </w:r>
    </w:p>
    <w:p w:rsidR="00024651" w:rsidRDefault="00024651" w:rsidP="004F00AD">
      <w:pPr>
        <w:tabs>
          <w:tab w:val="left" w:pos="-720"/>
        </w:tabs>
        <w:spacing w:before="60" w:after="60"/>
        <w:rPr>
          <w:sz w:val="22"/>
        </w:rPr>
      </w:pPr>
      <w:r>
        <w:rPr>
          <w:color w:val="000000"/>
          <w:sz w:val="22"/>
          <w:szCs w:val="22"/>
        </w:rPr>
        <w:t>9-</w:t>
      </w:r>
      <w:r w:rsidRPr="004F00AD">
        <w:rPr>
          <w:sz w:val="22"/>
        </w:rPr>
        <w:t xml:space="preserve"> </w:t>
      </w:r>
      <w:r>
        <w:rPr>
          <w:sz w:val="22"/>
        </w:rPr>
        <w:t xml:space="preserve">Öğretim Teknikleri Mayıs 2002’de - 2536 sayılı Tebliğler dergisinde yayımlanan Talim ve terbiye Kurulu Başkanlığı’nın 02/04/2002 gün ve 34 sayılı kararı ile kabul edilen(2575 sayılı T.D.de belirtilen)YABANCI DİL DERSİ ÖĞRETİM PROGRAMI olarak açıklanan,  </w:t>
      </w:r>
      <w:r>
        <w:rPr>
          <w:i/>
          <w:sz w:val="22"/>
        </w:rPr>
        <w:t>Anadolu Lisesi (Hazırlık Sınıfı ve 9,10,11. Sınıflar) İngilizce Dersi Öğretim  Programı</w:t>
      </w:r>
      <w:r>
        <w:rPr>
          <w:sz w:val="22"/>
        </w:rPr>
        <w:t>nı  ve açıklamalarını içeren okullara gönderilen</w:t>
      </w:r>
      <w:r>
        <w:rPr>
          <w:i/>
          <w:sz w:val="22"/>
        </w:rPr>
        <w:t xml:space="preserve"> mavi renkli </w:t>
      </w:r>
      <w:r>
        <w:rPr>
          <w:sz w:val="22"/>
        </w:rPr>
        <w:t>Program Kitabın  (13-31) inci sayfalarında  belirtilenler</w:t>
      </w:r>
      <w:r>
        <w:rPr>
          <w:b/>
          <w:sz w:val="22"/>
        </w:rPr>
        <w:t xml:space="preserve"> </w:t>
      </w:r>
      <w:r>
        <w:rPr>
          <w:sz w:val="22"/>
        </w:rPr>
        <w:t>olup aşağıda sıralanmıştır.</w:t>
      </w:r>
    </w:p>
    <w:p w:rsidR="00024651" w:rsidRDefault="00024651" w:rsidP="004F00AD">
      <w:pPr>
        <w:rPr>
          <w:color w:val="000000"/>
          <w:sz w:val="24"/>
          <w:szCs w:val="32"/>
        </w:rPr>
      </w:pPr>
      <w:r>
        <w:rPr>
          <w:bCs/>
          <w:color w:val="FFFF00"/>
          <w:sz w:val="24"/>
          <w:szCs w:val="36"/>
        </w:rPr>
        <w:t xml:space="preserve">             </w:t>
      </w:r>
      <w:r>
        <w:rPr>
          <w:color w:val="000000"/>
          <w:sz w:val="24"/>
          <w:szCs w:val="32"/>
        </w:rPr>
        <w:t>1.Gösteri (</w:t>
      </w:r>
      <w:r>
        <w:rPr>
          <w:bCs/>
          <w:color w:val="000000"/>
          <w:sz w:val="24"/>
          <w:szCs w:val="32"/>
        </w:rPr>
        <w:t>Demonstration</w:t>
      </w:r>
      <w:r>
        <w:rPr>
          <w:color w:val="000000"/>
          <w:sz w:val="24"/>
          <w:szCs w:val="32"/>
        </w:rPr>
        <w:t>)</w:t>
      </w:r>
    </w:p>
    <w:p w:rsidR="00024651" w:rsidRDefault="00024651" w:rsidP="004F00AD">
      <w:pPr>
        <w:ind w:firstLine="708"/>
        <w:rPr>
          <w:color w:val="000000"/>
          <w:sz w:val="24"/>
          <w:szCs w:val="32"/>
        </w:rPr>
      </w:pPr>
      <w:r>
        <w:rPr>
          <w:color w:val="000000"/>
          <w:sz w:val="24"/>
          <w:szCs w:val="32"/>
        </w:rPr>
        <w:t xml:space="preserve">2.Soru-Cevap ( </w:t>
      </w:r>
      <w:r>
        <w:rPr>
          <w:bCs/>
          <w:color w:val="000000"/>
          <w:sz w:val="24"/>
          <w:szCs w:val="32"/>
        </w:rPr>
        <w:t>Question and Answer</w:t>
      </w:r>
      <w:r>
        <w:rPr>
          <w:color w:val="000000"/>
          <w:sz w:val="24"/>
          <w:szCs w:val="32"/>
        </w:rPr>
        <w:t>)</w:t>
      </w:r>
    </w:p>
    <w:p w:rsidR="00024651" w:rsidRDefault="00024651" w:rsidP="004F00AD">
      <w:pPr>
        <w:ind w:firstLine="708"/>
        <w:rPr>
          <w:color w:val="000000"/>
          <w:sz w:val="24"/>
          <w:szCs w:val="32"/>
        </w:rPr>
      </w:pPr>
      <w:r>
        <w:rPr>
          <w:color w:val="000000"/>
          <w:sz w:val="24"/>
          <w:szCs w:val="32"/>
        </w:rPr>
        <w:t xml:space="preserve">3.Drama ve Rol Yapma ( </w:t>
      </w:r>
      <w:r>
        <w:rPr>
          <w:bCs/>
          <w:color w:val="000000"/>
          <w:sz w:val="24"/>
          <w:szCs w:val="32"/>
        </w:rPr>
        <w:t>Drama and Role play</w:t>
      </w:r>
      <w:r>
        <w:rPr>
          <w:color w:val="000000"/>
          <w:sz w:val="24"/>
          <w:szCs w:val="32"/>
        </w:rPr>
        <w:t>)</w:t>
      </w:r>
    </w:p>
    <w:p w:rsidR="00024651" w:rsidRDefault="00024651" w:rsidP="004F00AD">
      <w:pPr>
        <w:ind w:firstLine="708"/>
        <w:rPr>
          <w:color w:val="000000"/>
          <w:sz w:val="24"/>
          <w:szCs w:val="32"/>
        </w:rPr>
      </w:pPr>
      <w:r>
        <w:rPr>
          <w:color w:val="000000"/>
          <w:sz w:val="24"/>
          <w:szCs w:val="32"/>
        </w:rPr>
        <w:t xml:space="preserve">4.Benzetim ( </w:t>
      </w:r>
      <w:r>
        <w:rPr>
          <w:bCs/>
          <w:color w:val="000000"/>
          <w:sz w:val="24"/>
          <w:szCs w:val="32"/>
        </w:rPr>
        <w:t>Simulation</w:t>
      </w:r>
      <w:r>
        <w:rPr>
          <w:color w:val="000000"/>
          <w:sz w:val="24"/>
          <w:szCs w:val="32"/>
        </w:rPr>
        <w:t>)</w:t>
      </w:r>
    </w:p>
    <w:p w:rsidR="00024651" w:rsidRDefault="00024651" w:rsidP="004F00AD">
      <w:pPr>
        <w:ind w:firstLine="708"/>
        <w:rPr>
          <w:color w:val="000000"/>
          <w:sz w:val="24"/>
          <w:szCs w:val="32"/>
        </w:rPr>
      </w:pPr>
      <w:r>
        <w:rPr>
          <w:color w:val="000000"/>
          <w:sz w:val="24"/>
          <w:szCs w:val="32"/>
        </w:rPr>
        <w:t>5.İkili ve Grup Çalışmaları(</w:t>
      </w:r>
      <w:r>
        <w:rPr>
          <w:bCs/>
          <w:color w:val="000000"/>
          <w:sz w:val="24"/>
          <w:szCs w:val="32"/>
        </w:rPr>
        <w:t>Pair-work and Group-Work</w:t>
      </w:r>
      <w:r>
        <w:rPr>
          <w:color w:val="000000"/>
          <w:sz w:val="24"/>
          <w:szCs w:val="32"/>
        </w:rPr>
        <w:t>)</w:t>
      </w:r>
    </w:p>
    <w:p w:rsidR="00024651" w:rsidRDefault="00024651" w:rsidP="004F00AD">
      <w:pPr>
        <w:ind w:firstLine="708"/>
        <w:rPr>
          <w:color w:val="000000"/>
          <w:sz w:val="24"/>
          <w:szCs w:val="32"/>
        </w:rPr>
      </w:pPr>
      <w:r>
        <w:rPr>
          <w:color w:val="000000"/>
          <w:sz w:val="24"/>
          <w:szCs w:val="32"/>
        </w:rPr>
        <w:t xml:space="preserve">6.Eğitsel Oyunlar ( </w:t>
      </w:r>
      <w:r>
        <w:rPr>
          <w:bCs/>
          <w:color w:val="000000"/>
          <w:sz w:val="24"/>
          <w:szCs w:val="32"/>
        </w:rPr>
        <w:t>Communication Games</w:t>
      </w:r>
      <w:r>
        <w:rPr>
          <w:color w:val="000000"/>
          <w:sz w:val="24"/>
          <w:szCs w:val="32"/>
        </w:rPr>
        <w:t>)</w:t>
      </w:r>
    </w:p>
    <w:p w:rsidR="00024651" w:rsidRDefault="00024651" w:rsidP="004F00AD">
      <w:pPr>
        <w:ind w:firstLine="708"/>
        <w:rPr>
          <w:color w:val="000000"/>
          <w:sz w:val="24"/>
          <w:szCs w:val="32"/>
        </w:rPr>
      </w:pPr>
      <w:r>
        <w:rPr>
          <w:color w:val="000000"/>
          <w:sz w:val="24"/>
          <w:szCs w:val="32"/>
        </w:rPr>
        <w:t xml:space="preserve">7.Gramer Oyunları ( </w:t>
      </w:r>
      <w:r>
        <w:rPr>
          <w:bCs/>
          <w:color w:val="000000"/>
          <w:sz w:val="24"/>
          <w:szCs w:val="32"/>
        </w:rPr>
        <w:t>Grammar Games</w:t>
      </w:r>
      <w:r>
        <w:rPr>
          <w:color w:val="000000"/>
          <w:sz w:val="24"/>
          <w:szCs w:val="32"/>
        </w:rPr>
        <w:t>)</w:t>
      </w:r>
    </w:p>
    <w:p w:rsidR="00024651" w:rsidRDefault="00024651" w:rsidP="004F00AD">
      <w:pPr>
        <w:rPr>
          <w:sz w:val="24"/>
        </w:rPr>
      </w:pPr>
      <w:r>
        <w:rPr>
          <w:color w:val="000000"/>
          <w:sz w:val="22"/>
          <w:szCs w:val="22"/>
        </w:rPr>
        <w:t>10-</w:t>
      </w:r>
      <w:r w:rsidRPr="004F00AD">
        <w:rPr>
          <w:sz w:val="24"/>
        </w:rPr>
        <w:t xml:space="preserve"> </w:t>
      </w:r>
      <w:r>
        <w:rPr>
          <w:sz w:val="24"/>
        </w:rPr>
        <w:t>İngilizce Dersi Öğretim  Programı Temel İlkeleri :(Anadolu Lisesi İngilizce Dersi Öğrt. Program Kitabı. Sayfa .13)</w:t>
      </w:r>
    </w:p>
    <w:p w:rsidR="00024651" w:rsidRDefault="00024651" w:rsidP="004F00AD">
      <w:pPr>
        <w:ind w:firstLine="426"/>
        <w:rPr>
          <w:color w:val="000000"/>
          <w:sz w:val="24"/>
        </w:rPr>
      </w:pPr>
      <w:r>
        <w:rPr>
          <w:color w:val="000000"/>
          <w:sz w:val="24"/>
        </w:rPr>
        <w:t>1. Dört Temel Beceriyi  Geliştirme</w:t>
      </w:r>
    </w:p>
    <w:p w:rsidR="00024651" w:rsidRDefault="00024651" w:rsidP="004F00AD">
      <w:pPr>
        <w:ind w:firstLine="426"/>
        <w:rPr>
          <w:color w:val="000000"/>
          <w:sz w:val="24"/>
        </w:rPr>
      </w:pPr>
      <w:r>
        <w:rPr>
          <w:color w:val="000000"/>
          <w:sz w:val="24"/>
        </w:rPr>
        <w:t>2. Bilinenden bilinmeyene, Yakından Uzağa Doğru Öğretme</w:t>
      </w:r>
    </w:p>
    <w:p w:rsidR="00024651" w:rsidRDefault="00024651" w:rsidP="004F00AD">
      <w:pPr>
        <w:ind w:firstLine="426"/>
        <w:rPr>
          <w:color w:val="000000"/>
          <w:sz w:val="24"/>
        </w:rPr>
      </w:pPr>
      <w:r>
        <w:rPr>
          <w:color w:val="000000"/>
          <w:sz w:val="24"/>
        </w:rPr>
        <w:t>3. Görsel ve İşitsel Araçları Kullanma</w:t>
      </w:r>
    </w:p>
    <w:p w:rsidR="00024651" w:rsidRDefault="00024651" w:rsidP="004F00AD">
      <w:pPr>
        <w:ind w:firstLine="426"/>
        <w:rPr>
          <w:color w:val="000000"/>
          <w:sz w:val="24"/>
        </w:rPr>
      </w:pPr>
      <w:r>
        <w:rPr>
          <w:color w:val="000000"/>
          <w:sz w:val="24"/>
        </w:rPr>
        <w:t>4. Türkçe’yi Yalnızca Gerekli  Durumlarda Kullanma.</w:t>
      </w:r>
    </w:p>
    <w:p w:rsidR="00024651" w:rsidRDefault="00024651" w:rsidP="004F00AD">
      <w:pPr>
        <w:ind w:firstLine="426"/>
        <w:rPr>
          <w:color w:val="000000"/>
          <w:sz w:val="24"/>
        </w:rPr>
      </w:pPr>
      <w:r>
        <w:rPr>
          <w:color w:val="000000"/>
          <w:sz w:val="24"/>
        </w:rPr>
        <w:t>5. Dil’ i Bir Bütün Olarak Öğretme</w:t>
      </w:r>
    </w:p>
    <w:p w:rsidR="00024651" w:rsidRDefault="00024651" w:rsidP="004F00AD">
      <w:pPr>
        <w:ind w:firstLine="426"/>
        <w:rPr>
          <w:color w:val="000000"/>
          <w:sz w:val="24"/>
        </w:rPr>
      </w:pPr>
      <w:r>
        <w:rPr>
          <w:color w:val="000000"/>
          <w:sz w:val="24"/>
        </w:rPr>
        <w:t xml:space="preserve">6. Verilen Bilgilerin Günlük Yaşama Aktarılmasını Sağlama   </w:t>
      </w:r>
    </w:p>
    <w:p w:rsidR="00024651" w:rsidRDefault="00024651" w:rsidP="004F00AD">
      <w:pPr>
        <w:ind w:firstLine="426"/>
        <w:rPr>
          <w:color w:val="000000"/>
          <w:sz w:val="24"/>
        </w:rPr>
      </w:pPr>
      <w:r>
        <w:rPr>
          <w:color w:val="000000"/>
          <w:sz w:val="24"/>
        </w:rPr>
        <w:t>7. Öğrencilerin Derse Daha etkin Katılımlarını Sağlama</w:t>
      </w:r>
    </w:p>
    <w:p w:rsidR="00024651" w:rsidRDefault="00024651" w:rsidP="004F00AD">
      <w:pPr>
        <w:ind w:firstLine="426"/>
        <w:rPr>
          <w:color w:val="000000"/>
          <w:sz w:val="24"/>
        </w:rPr>
      </w:pPr>
      <w:r>
        <w:rPr>
          <w:color w:val="000000"/>
          <w:sz w:val="24"/>
        </w:rPr>
        <w:t>8. Bireysel Farklılıkları Dikkate Alma.</w:t>
      </w:r>
    </w:p>
    <w:p w:rsidR="00024651" w:rsidRDefault="00024651" w:rsidP="004F00AD">
      <w:pPr>
        <w:ind w:firstLine="426"/>
        <w:rPr>
          <w:color w:val="000000"/>
          <w:sz w:val="24"/>
        </w:rPr>
      </w:pPr>
      <w:r>
        <w:rPr>
          <w:color w:val="000000"/>
          <w:sz w:val="24"/>
        </w:rPr>
        <w:t>9. Öğrencileri Güdüleme ve Yüreklendirme</w:t>
      </w:r>
    </w:p>
    <w:p w:rsidR="00024651" w:rsidRDefault="00024651" w:rsidP="004F00AD">
      <w:pPr>
        <w:rPr>
          <w:bCs/>
          <w:vanish/>
          <w:color w:val="000000"/>
          <w:sz w:val="24"/>
        </w:rPr>
      </w:pPr>
      <w:r>
        <w:rPr>
          <w:color w:val="000000"/>
          <w:sz w:val="22"/>
          <w:szCs w:val="22"/>
        </w:rPr>
        <w:t>11-</w:t>
      </w:r>
      <w:r w:rsidRPr="004F00AD">
        <w:rPr>
          <w:bCs/>
          <w:color w:val="000000"/>
          <w:sz w:val="24"/>
        </w:rPr>
        <w:t xml:space="preserve"> </w:t>
      </w:r>
      <w:r>
        <w:rPr>
          <w:bCs/>
          <w:color w:val="000000"/>
          <w:sz w:val="24"/>
        </w:rPr>
        <w:t xml:space="preserve">Yabancı Dil Öğretiminde Genel İlkeler:            </w:t>
      </w:r>
    </w:p>
    <w:p w:rsidR="00024651" w:rsidRDefault="00024651" w:rsidP="004F00AD">
      <w:pPr>
        <w:jc w:val="center"/>
        <w:rPr>
          <w:bCs/>
          <w:color w:val="000000"/>
          <w:sz w:val="24"/>
        </w:rPr>
      </w:pPr>
      <w:r>
        <w:rPr>
          <w:bCs/>
          <w:color w:val="000000"/>
          <w:sz w:val="24"/>
        </w:rPr>
        <w:t>(Program kitap Sayfa.15-16)</w:t>
      </w:r>
    </w:p>
    <w:p w:rsidR="00024651" w:rsidRDefault="00024651" w:rsidP="004F00AD">
      <w:pPr>
        <w:ind w:firstLine="426"/>
        <w:jc w:val="both"/>
        <w:rPr>
          <w:vanish/>
          <w:color w:val="000000"/>
          <w:sz w:val="24"/>
          <w:szCs w:val="28"/>
        </w:rPr>
      </w:pPr>
      <w:r>
        <w:rPr>
          <w:color w:val="000000"/>
          <w:sz w:val="24"/>
          <w:szCs w:val="28"/>
        </w:rPr>
        <w:t xml:space="preserve"> </w:t>
      </w:r>
    </w:p>
    <w:p w:rsidR="00024651" w:rsidRDefault="00024651" w:rsidP="004F00AD">
      <w:pPr>
        <w:jc w:val="both"/>
        <w:rPr>
          <w:color w:val="000000"/>
          <w:sz w:val="24"/>
          <w:szCs w:val="28"/>
        </w:rPr>
      </w:pPr>
      <w:r>
        <w:rPr>
          <w:color w:val="000000"/>
          <w:sz w:val="24"/>
          <w:szCs w:val="28"/>
        </w:rPr>
        <w:t>1.Öğretimde tüm becerilere eşit önem verilmesi,</w:t>
      </w:r>
    </w:p>
    <w:p w:rsidR="00024651" w:rsidRDefault="00024651" w:rsidP="004F00AD">
      <w:pPr>
        <w:jc w:val="both"/>
        <w:rPr>
          <w:color w:val="000000"/>
          <w:sz w:val="24"/>
          <w:szCs w:val="28"/>
        </w:rPr>
      </w:pPr>
      <w:r>
        <w:rPr>
          <w:color w:val="000000"/>
          <w:sz w:val="24"/>
          <w:szCs w:val="28"/>
        </w:rPr>
        <w:t xml:space="preserve">        2.Günlük iletişimde kullanılan dilin öğretilmesi ,</w:t>
      </w:r>
    </w:p>
    <w:p w:rsidR="00024651" w:rsidRDefault="00024651" w:rsidP="004F00AD">
      <w:pPr>
        <w:jc w:val="both"/>
        <w:rPr>
          <w:color w:val="000000"/>
          <w:sz w:val="24"/>
          <w:szCs w:val="28"/>
        </w:rPr>
      </w:pPr>
      <w:r>
        <w:rPr>
          <w:color w:val="000000"/>
          <w:sz w:val="24"/>
          <w:szCs w:val="28"/>
        </w:rPr>
        <w:t xml:space="preserve">        3.Öğrenilen dilin seslerini, anlaşılır biçimde çıkarmalarının öğrencilere öğretilmesi,</w:t>
      </w:r>
    </w:p>
    <w:p w:rsidR="00024651" w:rsidRDefault="00024651" w:rsidP="004F00AD">
      <w:pPr>
        <w:jc w:val="both"/>
        <w:rPr>
          <w:color w:val="000000"/>
          <w:sz w:val="24"/>
          <w:szCs w:val="28"/>
        </w:rPr>
      </w:pPr>
      <w:r>
        <w:rPr>
          <w:color w:val="000000"/>
          <w:sz w:val="24"/>
          <w:szCs w:val="28"/>
        </w:rPr>
        <w:t xml:space="preserve">        4.Amaç dilde sorun olan sesletim yapılarının üzerinde durulması,</w:t>
      </w:r>
    </w:p>
    <w:p w:rsidR="00024651" w:rsidRDefault="00024651" w:rsidP="004F00AD">
      <w:pPr>
        <w:jc w:val="both"/>
        <w:rPr>
          <w:color w:val="000000"/>
          <w:sz w:val="24"/>
          <w:szCs w:val="28"/>
        </w:rPr>
      </w:pPr>
      <w:r>
        <w:rPr>
          <w:color w:val="000000"/>
          <w:sz w:val="24"/>
          <w:szCs w:val="28"/>
        </w:rPr>
        <w:t xml:space="preserve">        5.Öğretim materyallerinin öğrencilerin hazırbulunuşluk düzeyine göre sunulması,</w:t>
      </w:r>
    </w:p>
    <w:p w:rsidR="00024651" w:rsidRDefault="00024651" w:rsidP="004F00AD">
      <w:pPr>
        <w:jc w:val="both"/>
        <w:rPr>
          <w:color w:val="000000"/>
          <w:sz w:val="24"/>
          <w:szCs w:val="28"/>
        </w:rPr>
      </w:pPr>
      <w:r>
        <w:rPr>
          <w:color w:val="000000"/>
          <w:sz w:val="24"/>
          <w:szCs w:val="28"/>
        </w:rPr>
        <w:t xml:space="preserve">        6.  Dil sözcük ve yapılarının bir bütünlük içinde sunulması,</w:t>
      </w:r>
    </w:p>
    <w:p w:rsidR="00024651" w:rsidRDefault="00024651" w:rsidP="004F00AD">
      <w:pPr>
        <w:jc w:val="both"/>
        <w:rPr>
          <w:color w:val="000000"/>
          <w:sz w:val="24"/>
          <w:szCs w:val="28"/>
        </w:rPr>
      </w:pPr>
      <w:r>
        <w:rPr>
          <w:color w:val="000000"/>
          <w:sz w:val="24"/>
          <w:szCs w:val="28"/>
        </w:rPr>
        <w:t xml:space="preserve">        7.  Öğrencilere öğrendiklerini kullanma olanağının sağlanması,</w:t>
      </w:r>
    </w:p>
    <w:p w:rsidR="00024651" w:rsidRDefault="00024651" w:rsidP="004F00AD">
      <w:pPr>
        <w:jc w:val="both"/>
        <w:rPr>
          <w:color w:val="000000"/>
          <w:sz w:val="24"/>
          <w:szCs w:val="28"/>
        </w:rPr>
      </w:pPr>
      <w:r>
        <w:rPr>
          <w:color w:val="000000"/>
          <w:sz w:val="24"/>
          <w:szCs w:val="28"/>
        </w:rPr>
        <w:t xml:space="preserve">        8.  Başlangıç düzeyinde öğrencilerin katılımını artırmak için cesaretlendirmesi,</w:t>
      </w:r>
    </w:p>
    <w:p w:rsidR="00024651" w:rsidRDefault="00024651" w:rsidP="004F00AD">
      <w:pPr>
        <w:numPr>
          <w:ilvl w:val="0"/>
          <w:numId w:val="2"/>
        </w:numPr>
        <w:tabs>
          <w:tab w:val="left" w:pos="-720"/>
        </w:tabs>
        <w:spacing w:before="60" w:after="60"/>
        <w:rPr>
          <w:color w:val="000000"/>
          <w:sz w:val="24"/>
          <w:szCs w:val="28"/>
        </w:rPr>
      </w:pPr>
      <w:r>
        <w:rPr>
          <w:color w:val="000000"/>
          <w:sz w:val="24"/>
          <w:szCs w:val="28"/>
        </w:rPr>
        <w:t>Bir seferde bir tek sorunla uğraşılması</w:t>
      </w:r>
    </w:p>
    <w:p w:rsidR="00024651" w:rsidRDefault="00024651" w:rsidP="004F00AD">
      <w:pPr>
        <w:jc w:val="both"/>
        <w:rPr>
          <w:vanish/>
          <w:color w:val="000000"/>
          <w:sz w:val="24"/>
          <w:szCs w:val="28"/>
        </w:rPr>
      </w:pPr>
      <w:r>
        <w:rPr>
          <w:color w:val="000000"/>
          <w:sz w:val="24"/>
          <w:szCs w:val="28"/>
        </w:rPr>
        <w:t xml:space="preserve">       10.Amaç dilin, o dili ana dili olarak konuşan kişilerle anlaşabileceği gibi öğretilmesi</w:t>
      </w:r>
    </w:p>
    <w:p w:rsidR="00024651" w:rsidRDefault="00024651" w:rsidP="004F00AD">
      <w:pPr>
        <w:jc w:val="both"/>
        <w:rPr>
          <w:vanish/>
          <w:color w:val="000000"/>
          <w:sz w:val="24"/>
        </w:rPr>
      </w:pPr>
    </w:p>
    <w:p w:rsidR="00024651" w:rsidRDefault="00024651" w:rsidP="004F00AD">
      <w:pPr>
        <w:tabs>
          <w:tab w:val="left" w:pos="765"/>
        </w:tabs>
        <w:ind w:left="360"/>
        <w:jc w:val="both"/>
        <w:rPr>
          <w:color w:val="000000"/>
          <w:sz w:val="24"/>
          <w:szCs w:val="22"/>
        </w:rPr>
      </w:pPr>
    </w:p>
    <w:p w:rsidR="00024651" w:rsidRDefault="00024651" w:rsidP="004F00AD">
      <w:pPr>
        <w:jc w:val="both"/>
        <w:rPr>
          <w:color w:val="000000"/>
          <w:sz w:val="24"/>
          <w:szCs w:val="28"/>
        </w:rPr>
      </w:pPr>
      <w:r>
        <w:rPr>
          <w:color w:val="000000"/>
          <w:sz w:val="24"/>
          <w:szCs w:val="28"/>
        </w:rPr>
        <w:t xml:space="preserve">       11.Amaç dilin, dilden ayrılamaz olan kültürel ögelerinin açıklanması,</w:t>
      </w:r>
    </w:p>
    <w:p w:rsidR="00024651" w:rsidRDefault="00024651" w:rsidP="004F00AD">
      <w:pPr>
        <w:jc w:val="both"/>
        <w:rPr>
          <w:color w:val="000000"/>
          <w:sz w:val="24"/>
          <w:szCs w:val="28"/>
        </w:rPr>
      </w:pPr>
      <w:r>
        <w:rPr>
          <w:color w:val="000000"/>
          <w:sz w:val="24"/>
          <w:szCs w:val="28"/>
        </w:rPr>
        <w:t xml:space="preserve">       12. Amaç dilin yaşadığı kültürü tanıtabilmek üzere öğretilmesi,</w:t>
      </w:r>
    </w:p>
    <w:p w:rsidR="00024651" w:rsidRDefault="00024651" w:rsidP="004F00AD">
      <w:pPr>
        <w:jc w:val="both"/>
        <w:rPr>
          <w:color w:val="000000"/>
          <w:sz w:val="24"/>
          <w:szCs w:val="28"/>
        </w:rPr>
      </w:pPr>
      <w:r>
        <w:rPr>
          <w:color w:val="000000"/>
          <w:sz w:val="24"/>
          <w:szCs w:val="28"/>
        </w:rPr>
        <w:t xml:space="preserve">       13. Sınıf içi bireysel farklılıkların dikkate alınması,</w:t>
      </w:r>
    </w:p>
    <w:p w:rsidR="00024651" w:rsidRDefault="00024651" w:rsidP="004F00AD">
      <w:pPr>
        <w:jc w:val="both"/>
        <w:rPr>
          <w:color w:val="000000"/>
          <w:sz w:val="24"/>
          <w:szCs w:val="28"/>
        </w:rPr>
      </w:pPr>
      <w:r>
        <w:rPr>
          <w:color w:val="000000"/>
          <w:sz w:val="24"/>
          <w:szCs w:val="28"/>
        </w:rPr>
        <w:t xml:space="preserve">       14.Öğrencilerin sınıfta daha çok konuşma becerilerini sergilemelerine olanak sağlanması,</w:t>
      </w:r>
    </w:p>
    <w:p w:rsidR="00024651" w:rsidRDefault="00024651" w:rsidP="004F00AD">
      <w:pPr>
        <w:jc w:val="both"/>
        <w:rPr>
          <w:color w:val="000000"/>
          <w:sz w:val="24"/>
          <w:szCs w:val="28"/>
        </w:rPr>
      </w:pPr>
      <w:r>
        <w:rPr>
          <w:color w:val="000000"/>
          <w:sz w:val="24"/>
          <w:szCs w:val="28"/>
        </w:rPr>
        <w:t xml:space="preserve">       15. Öğretim amaçlarını gerçekleştirici etkinliklere yer verilmesi,</w:t>
      </w:r>
    </w:p>
    <w:p w:rsidR="00024651" w:rsidRDefault="00024651" w:rsidP="004F00AD">
      <w:pPr>
        <w:jc w:val="both"/>
        <w:rPr>
          <w:color w:val="000000"/>
          <w:sz w:val="24"/>
          <w:szCs w:val="28"/>
        </w:rPr>
      </w:pPr>
      <w:r>
        <w:rPr>
          <w:color w:val="000000"/>
          <w:sz w:val="24"/>
          <w:szCs w:val="28"/>
        </w:rPr>
        <w:t xml:space="preserve">       16. Fırsat eğitimine de yeri geldikçe yer verilmesi,  35-</w:t>
      </w:r>
    </w:p>
    <w:p w:rsidR="00024651" w:rsidRDefault="00024651" w:rsidP="004F00AD">
      <w:pPr>
        <w:jc w:val="both"/>
        <w:rPr>
          <w:color w:val="000000"/>
          <w:sz w:val="24"/>
          <w:szCs w:val="28"/>
        </w:rPr>
      </w:pPr>
      <w:r>
        <w:rPr>
          <w:color w:val="000000"/>
          <w:sz w:val="24"/>
        </w:rPr>
        <w:t xml:space="preserve">       </w:t>
      </w:r>
      <w:r>
        <w:rPr>
          <w:color w:val="000000"/>
          <w:sz w:val="24"/>
          <w:szCs w:val="28"/>
        </w:rPr>
        <w:t>17.Öğrencilere sorumluluk verilmesi; öğrencilerin bireysel çalışmalar için yönlendirilmesi. Bu çalışmaların öğrencilerin farklı yönelişlerine cevap verecek nitelikte olmasına dikkat edilmesi.</w:t>
      </w:r>
    </w:p>
    <w:p w:rsidR="00024651" w:rsidRPr="00A318A9" w:rsidRDefault="00024651" w:rsidP="004F00AD">
      <w:pPr>
        <w:jc w:val="both"/>
        <w:rPr>
          <w:color w:val="000000"/>
          <w:sz w:val="22"/>
          <w:szCs w:val="22"/>
        </w:rPr>
      </w:pPr>
      <w:r>
        <w:rPr>
          <w:color w:val="000000"/>
          <w:sz w:val="24"/>
          <w:szCs w:val="28"/>
        </w:rPr>
        <w:t xml:space="preserve">       18. </w:t>
      </w:r>
      <w:r w:rsidRPr="00A318A9">
        <w:rPr>
          <w:color w:val="000000"/>
          <w:sz w:val="22"/>
          <w:szCs w:val="22"/>
        </w:rPr>
        <w:t>Dersi plânlarken derse çeşitlilik getirmeye dikkat edilmesi,</w:t>
      </w:r>
    </w:p>
    <w:p w:rsidR="00024651" w:rsidRPr="00A318A9" w:rsidRDefault="00024651" w:rsidP="004F00AD">
      <w:pPr>
        <w:tabs>
          <w:tab w:val="left" w:pos="0"/>
          <w:tab w:val="left" w:pos="709"/>
        </w:tabs>
        <w:jc w:val="both"/>
        <w:rPr>
          <w:sz w:val="22"/>
          <w:szCs w:val="22"/>
        </w:rPr>
      </w:pPr>
      <w:r>
        <w:rPr>
          <w:color w:val="000000"/>
          <w:sz w:val="22"/>
          <w:szCs w:val="22"/>
        </w:rPr>
        <w:t>12-</w:t>
      </w:r>
      <w:r w:rsidRPr="004F00AD">
        <w:rPr>
          <w:sz w:val="22"/>
          <w:szCs w:val="22"/>
        </w:rPr>
        <w:t xml:space="preserve"> </w:t>
      </w:r>
      <w:r w:rsidRPr="00A318A9">
        <w:rPr>
          <w:sz w:val="22"/>
          <w:szCs w:val="22"/>
        </w:rPr>
        <w:t>Konu ağırlıklarına göre zamanlama yapılması ve Ünitelendirilmiş Yıllık plan ile Ders planının derslerde yararlanılacak nitelikte ve amaca uygun, sürekli olarak,  2551  S.T.D. sayfa 439 da yayımlanan ve Talim ve Terbiye Kurulu Başkanlığının 30/07/2003 tarih ve 226 sayılı kararı ile kabul edilen “Milli Eğitim Bakanlığı Eğitim ve Öğretim Çalışmalarının Plânlı Yürütülmesine İlişkin Yönerge” doğrultusunda hazırlanmasına devam edileceği görüşüldü ve  2575 sayılı Tebliğler Dergisinin 603. sayfasında, ilgili yönetmeliğin 12.maddesinin değişikliğinde belirtilen öğretmen kılavuz kitabı plân yerine kullanılır hususu dile getirilerek bu konuda hassas davranılması ve eksiksiz olarak planlama yapılması okul müdürü ve kurul başkanı Süheyla DİLBER tarafından istendi.</w:t>
      </w:r>
      <w:r w:rsidRPr="00A318A9">
        <w:rPr>
          <w:bCs/>
          <w:sz w:val="22"/>
          <w:szCs w:val="22"/>
        </w:rPr>
        <w:t xml:space="preserve"> </w:t>
      </w:r>
    </w:p>
    <w:p w:rsidR="00024651" w:rsidRPr="00A318A9" w:rsidRDefault="00024651" w:rsidP="004F00AD">
      <w:pPr>
        <w:rPr>
          <w:vanish/>
          <w:color w:val="000000"/>
          <w:sz w:val="22"/>
          <w:szCs w:val="22"/>
        </w:rPr>
      </w:pPr>
      <w:r w:rsidRPr="00A318A9">
        <w:rPr>
          <w:bCs/>
          <w:color w:val="000000"/>
          <w:sz w:val="22"/>
          <w:szCs w:val="22"/>
        </w:rPr>
        <w:t xml:space="preserve">  Ünitelendirilmiş Yıllık Plânların Bölümleri </w:t>
      </w:r>
      <w:r w:rsidRPr="00A318A9">
        <w:rPr>
          <w:color w:val="000000"/>
          <w:sz w:val="22"/>
          <w:szCs w:val="22"/>
        </w:rPr>
        <w:t xml:space="preserve"> Program Kitapta</w:t>
      </w:r>
    </w:p>
    <w:p w:rsidR="00024651" w:rsidRDefault="00024651" w:rsidP="004F00AD">
      <w:pPr>
        <w:rPr>
          <w:color w:val="000000"/>
          <w:sz w:val="24"/>
        </w:rPr>
      </w:pPr>
      <w:r w:rsidRPr="00A318A9">
        <w:rPr>
          <w:color w:val="000000"/>
          <w:sz w:val="22"/>
          <w:szCs w:val="22"/>
        </w:rPr>
        <w:t xml:space="preserve"> aşağıdaki bölümler halinde verilmiştir. ( </w:t>
      </w:r>
      <w:r w:rsidRPr="00A318A9">
        <w:rPr>
          <w:bCs/>
          <w:color w:val="000000"/>
          <w:sz w:val="22"/>
          <w:szCs w:val="22"/>
        </w:rPr>
        <w:t>Sayfa.19</w:t>
      </w:r>
      <w:r>
        <w:rPr>
          <w:bCs/>
          <w:color w:val="000000"/>
          <w:sz w:val="28"/>
        </w:rPr>
        <w:t>-</w:t>
      </w:r>
      <w:r>
        <w:rPr>
          <w:bCs/>
          <w:color w:val="000000"/>
          <w:sz w:val="24"/>
        </w:rPr>
        <w:t>20)</w:t>
      </w:r>
      <w:r>
        <w:rPr>
          <w:color w:val="000000"/>
          <w:sz w:val="24"/>
        </w:rPr>
        <w:t xml:space="preserve"> </w:t>
      </w:r>
    </w:p>
    <w:p w:rsidR="00024651" w:rsidRDefault="00024651" w:rsidP="004F00AD">
      <w:pPr>
        <w:ind w:firstLine="708"/>
        <w:rPr>
          <w:bCs/>
          <w:color w:val="000000"/>
          <w:sz w:val="24"/>
        </w:rPr>
      </w:pPr>
      <w:r>
        <w:rPr>
          <w:bCs/>
          <w:color w:val="000000"/>
          <w:sz w:val="24"/>
        </w:rPr>
        <w:t xml:space="preserve">1. Konular  ( </w:t>
      </w:r>
      <w:r>
        <w:rPr>
          <w:color w:val="000000"/>
          <w:sz w:val="24"/>
        </w:rPr>
        <w:t>Topics</w:t>
      </w:r>
      <w:r>
        <w:rPr>
          <w:bCs/>
          <w:color w:val="000000"/>
          <w:sz w:val="24"/>
        </w:rPr>
        <w:t>)</w:t>
      </w:r>
    </w:p>
    <w:p w:rsidR="00024651" w:rsidRDefault="00024651" w:rsidP="004F00AD">
      <w:pPr>
        <w:ind w:firstLine="708"/>
        <w:rPr>
          <w:bCs/>
          <w:color w:val="000000"/>
          <w:sz w:val="24"/>
        </w:rPr>
      </w:pPr>
      <w:r>
        <w:rPr>
          <w:bCs/>
          <w:color w:val="000000"/>
          <w:sz w:val="24"/>
        </w:rPr>
        <w:t xml:space="preserve">2. İşlevler   ( </w:t>
      </w:r>
      <w:r>
        <w:rPr>
          <w:color w:val="000000"/>
          <w:sz w:val="24"/>
        </w:rPr>
        <w:t>Functions</w:t>
      </w:r>
      <w:r>
        <w:rPr>
          <w:bCs/>
          <w:color w:val="000000"/>
          <w:sz w:val="24"/>
        </w:rPr>
        <w:t>)</w:t>
      </w:r>
    </w:p>
    <w:p w:rsidR="00024651" w:rsidRDefault="00024651" w:rsidP="004F00AD">
      <w:pPr>
        <w:ind w:firstLine="708"/>
        <w:rPr>
          <w:bCs/>
          <w:color w:val="000000"/>
          <w:sz w:val="24"/>
        </w:rPr>
      </w:pPr>
      <w:r>
        <w:rPr>
          <w:bCs/>
          <w:color w:val="000000"/>
          <w:sz w:val="24"/>
        </w:rPr>
        <w:t xml:space="preserve">3. Dil Alanları ve Dil bilgisi Yapıları ( </w:t>
      </w:r>
      <w:r>
        <w:rPr>
          <w:color w:val="000000"/>
          <w:sz w:val="24"/>
        </w:rPr>
        <w:t>Language Areas and Structure sets</w:t>
      </w:r>
      <w:r>
        <w:rPr>
          <w:bCs/>
          <w:color w:val="000000"/>
          <w:sz w:val="24"/>
        </w:rPr>
        <w:t xml:space="preserve"> )</w:t>
      </w:r>
    </w:p>
    <w:p w:rsidR="00024651" w:rsidRDefault="00024651" w:rsidP="004F00AD">
      <w:pPr>
        <w:ind w:firstLine="708"/>
        <w:rPr>
          <w:color w:val="000000"/>
          <w:sz w:val="24"/>
        </w:rPr>
      </w:pPr>
      <w:r>
        <w:rPr>
          <w:bCs/>
          <w:color w:val="000000"/>
          <w:sz w:val="24"/>
        </w:rPr>
        <w:t xml:space="preserve">4. Yeni Sözcükler  ( </w:t>
      </w:r>
      <w:r>
        <w:rPr>
          <w:color w:val="000000"/>
          <w:sz w:val="24"/>
        </w:rPr>
        <w:t>Vocabulary Sets )</w:t>
      </w:r>
    </w:p>
    <w:p w:rsidR="00024651" w:rsidRDefault="00024651" w:rsidP="004F00AD">
      <w:pPr>
        <w:ind w:firstLine="708"/>
        <w:rPr>
          <w:bCs/>
          <w:color w:val="000000"/>
          <w:sz w:val="24"/>
        </w:rPr>
      </w:pPr>
      <w:r>
        <w:rPr>
          <w:bCs/>
          <w:color w:val="000000"/>
          <w:sz w:val="24"/>
        </w:rPr>
        <w:t xml:space="preserve">5. Dil İşleri çalışma Becerileri ( </w:t>
      </w:r>
      <w:r>
        <w:rPr>
          <w:color w:val="000000"/>
          <w:sz w:val="24"/>
        </w:rPr>
        <w:t>Language Tasks and  Study Skills</w:t>
      </w:r>
      <w:r>
        <w:rPr>
          <w:bCs/>
          <w:color w:val="000000"/>
          <w:sz w:val="24"/>
        </w:rPr>
        <w:t>)</w:t>
      </w:r>
    </w:p>
    <w:p w:rsidR="00024651" w:rsidRDefault="00024651" w:rsidP="004F00AD">
      <w:pPr>
        <w:ind w:firstLine="708"/>
        <w:rPr>
          <w:bCs/>
          <w:color w:val="000000"/>
          <w:sz w:val="24"/>
        </w:rPr>
      </w:pPr>
      <w:r>
        <w:rPr>
          <w:bCs/>
          <w:color w:val="000000"/>
          <w:sz w:val="24"/>
        </w:rPr>
        <w:t xml:space="preserve">6. Öğrenci Proje Çalışması </w:t>
      </w:r>
    </w:p>
    <w:p w:rsidR="00024651" w:rsidRDefault="00024651" w:rsidP="004F00AD">
      <w:pPr>
        <w:tabs>
          <w:tab w:val="left" w:pos="709"/>
          <w:tab w:val="left" w:pos="1416"/>
          <w:tab w:val="left" w:pos="2124"/>
          <w:tab w:val="left" w:pos="2832"/>
          <w:tab w:val="left" w:pos="3540"/>
        </w:tabs>
        <w:rPr>
          <w:sz w:val="24"/>
        </w:rPr>
      </w:pPr>
      <w:r>
        <w:rPr>
          <w:bCs/>
          <w:color w:val="000000"/>
          <w:sz w:val="24"/>
        </w:rPr>
        <w:t xml:space="preserve">           </w:t>
      </w:r>
      <w:r>
        <w:rPr>
          <w:sz w:val="24"/>
        </w:rPr>
        <w:tab/>
        <w:t xml:space="preserve">    a)”Atatürkçülük” ile ilgili konuların dağıtılması;</w:t>
      </w:r>
    </w:p>
    <w:p w:rsidR="00024651" w:rsidRDefault="00024651" w:rsidP="004F00AD">
      <w:pPr>
        <w:ind w:firstLine="708"/>
        <w:rPr>
          <w:color w:val="000000"/>
          <w:sz w:val="24"/>
        </w:rPr>
      </w:pPr>
      <w:r>
        <w:rPr>
          <w:sz w:val="24"/>
        </w:rPr>
        <w:t xml:space="preserve">    b)Geçen yıl sonundaki “Ders kesim raporları”nın incelenerek, buna göre konuların plana alınması </w:t>
      </w:r>
    </w:p>
    <w:p w:rsidR="00024651" w:rsidRDefault="00024651" w:rsidP="004F00AD">
      <w:pPr>
        <w:rPr>
          <w:color w:val="000000"/>
          <w:sz w:val="24"/>
        </w:rPr>
      </w:pPr>
      <w:r>
        <w:rPr>
          <w:color w:val="000000"/>
          <w:sz w:val="24"/>
        </w:rPr>
        <w:tab/>
        <w:t xml:space="preserve">    </w:t>
      </w:r>
      <w:r>
        <w:rPr>
          <w:bCs/>
          <w:color w:val="000000"/>
          <w:sz w:val="24"/>
        </w:rPr>
        <w:t>c)</w:t>
      </w:r>
      <w:r>
        <w:rPr>
          <w:color w:val="000000"/>
          <w:sz w:val="24"/>
        </w:rPr>
        <w:t xml:space="preserve">Bir önceki yıla ait yıllık ders planlarının “Düşünceler-Açıklamalar” sütununa aktarılan işlenişe ilişkin hususların yeni planda dikkate alınması. </w:t>
      </w:r>
    </w:p>
    <w:p w:rsidR="00024651" w:rsidRDefault="00024651" w:rsidP="001450F9">
      <w:pPr>
        <w:rPr>
          <w:sz w:val="24"/>
        </w:rPr>
      </w:pPr>
      <w:r>
        <w:rPr>
          <w:color w:val="000000"/>
          <w:sz w:val="22"/>
          <w:szCs w:val="22"/>
        </w:rPr>
        <w:t>13-</w:t>
      </w:r>
      <w:r w:rsidRPr="004F00AD">
        <w:rPr>
          <w:sz w:val="24"/>
        </w:rPr>
        <w:t xml:space="preserve"> </w:t>
      </w:r>
      <w:r>
        <w:rPr>
          <w:sz w:val="24"/>
        </w:rPr>
        <w:t>Yabancı Dil Derslerinde</w:t>
      </w:r>
      <w:r>
        <w:rPr>
          <w:b/>
          <w:bCs/>
          <w:sz w:val="24"/>
        </w:rPr>
        <w:t xml:space="preserve">, </w:t>
      </w:r>
      <w:r>
        <w:rPr>
          <w:sz w:val="24"/>
        </w:rPr>
        <w:t>Türkçe dersi öğretmenlerinin, Yabancı dil öğretmenleriyle dilbilgisi konularında işbirliği yapması, Türkçe dersinde yabancı dil-gramer konularına paralel konuların yıllık planlara bir hafta önce alınması, böylece dilbilgisi yönünden öğrencilerin desteklenmesi gerektiği ve İngilizce derslerinin daha verimli olacağı okul müdürü ve kurul başkanı Süheyla DİLBER  tarafından ifade edilerek, konuların özelliğine göre zümreler arası çalışmanın ihmal edilmemesini istedi. Kurul üyeleri de şimdiye kadar olduğu gibi  özellikle Türkçe dersi öğretmenleri ile konu ayarlamasına gidileceğini, uyuşmazlık olan durumlarda ise kendi bilgilerimizi Türkçe öğretmenleriyle paylaşarak sınıfta İngilizce derslerinde Türkçe konularından hatırlatmalar yapılarak İngilizce derslerinde altyapı çalışması yapılması konusunda görüş birliğine varıldı.</w:t>
      </w:r>
    </w:p>
    <w:p w:rsidR="00024651" w:rsidRDefault="00024651" w:rsidP="004F00AD">
      <w:pPr>
        <w:rPr>
          <w:color w:val="000000"/>
          <w:sz w:val="24"/>
        </w:rPr>
      </w:pPr>
      <w:r>
        <w:rPr>
          <w:sz w:val="24"/>
        </w:rPr>
        <w:t>14-</w:t>
      </w:r>
      <w:r w:rsidRPr="004F00AD">
        <w:rPr>
          <w:bCs/>
          <w:color w:val="000000"/>
          <w:sz w:val="24"/>
        </w:rPr>
        <w:t xml:space="preserve"> </w:t>
      </w:r>
      <w:r>
        <w:rPr>
          <w:bCs/>
          <w:color w:val="000000"/>
          <w:sz w:val="24"/>
        </w:rPr>
        <w:t xml:space="preserve">Bilim ve Teknolojideki gelişmelerin programlara yansıtılmasını sağlayıcı kararların alınması konusunda </w:t>
      </w:r>
      <w:r>
        <w:rPr>
          <w:sz w:val="24"/>
        </w:rPr>
        <w:t xml:space="preserve">Çiğdem BOZKURT  teknoloji desteği ve eğitimde kullanılması amacıyla ödev veya proje çalışmalarının uygun konularda e-mail adresine istenebileceğini, bazı konularda internet araştırmaları ve bilgisayarlı düzenleme istenebileceğini, fotoğraf ve slayt gösterileri düzenlettirilebileceğini ve hatta yıllık dönem ödevlerinin bilgisayarlı ve projeksiyon kullanımına dayalı bir şekilde olması istenebilir dedi. Kurul üyesi öğretmen Gülcan TÜRKOĞLU  bu çalışmanın mümkün olduğunca yapılmasının uygun olacağını söyledi, </w:t>
      </w:r>
    </w:p>
    <w:p w:rsidR="00024651" w:rsidRDefault="00024651" w:rsidP="004F00AD">
      <w:pPr>
        <w:rPr>
          <w:sz w:val="24"/>
        </w:rPr>
      </w:pPr>
      <w:r>
        <w:rPr>
          <w:color w:val="000000"/>
          <w:sz w:val="22"/>
          <w:szCs w:val="22"/>
        </w:rPr>
        <w:t>15-</w:t>
      </w:r>
      <w:r w:rsidRPr="004F00AD">
        <w:rPr>
          <w:sz w:val="24"/>
        </w:rPr>
        <w:t xml:space="preserve"> </w:t>
      </w:r>
      <w:r>
        <w:rPr>
          <w:sz w:val="24"/>
        </w:rPr>
        <w:t>Okulda bulunmayan, derslerin işlenişinde gerek duyulan kaynak kitap, araç-gereçlerin yönetime bildirilmesi; yönetimin bu istekleri karşılaması; eğitim bölgesindeki araç-gerecin bölgedeki okullarca ortaklaşa kullanılması konusunda okul müdürü ve kurul başkanı  Süheyla DİLBER  okulumuzda TV , Video, VCD/DVD, Görüntü Bant ve  Ses Kasetleri, CD-Rom, Tepegöz ve projeksiyon makinesi gibi kullanılabilecek bütün malzemenin bulunduğunu, öğretmenlerimiz ve öğrencilerimizin istifade edebilmeleri için özel bir sınıf oluşturulduğu ve her an kullanılabileceğini söyleyerek ‘mevcut materyalleri uygun ünitelerde kullanmanızı ve öğlecilerimize farklı bir ortam hazırlamanızı istiyorum’ dedi.</w:t>
      </w:r>
    </w:p>
    <w:p w:rsidR="00024651" w:rsidRDefault="00024651" w:rsidP="004F00AD">
      <w:pPr>
        <w:rPr>
          <w:sz w:val="24"/>
        </w:rPr>
      </w:pPr>
    </w:p>
    <w:p w:rsidR="00024651" w:rsidRDefault="00024651" w:rsidP="004F00AD">
      <w:pPr>
        <w:pStyle w:val="Heading8"/>
        <w:rPr>
          <w:i/>
        </w:rPr>
      </w:pPr>
      <w:r>
        <w:rPr>
          <w:color w:val="000000"/>
          <w:sz w:val="22"/>
          <w:szCs w:val="22"/>
        </w:rPr>
        <w:t>16-</w:t>
      </w:r>
      <w:r>
        <w:rPr>
          <w:i/>
        </w:rPr>
        <w:t>Öğrenci Merkezli Öğrenmenin gereği olarak, öğrencinin sınıftaki rolü ve etkinliği konusunda uygulanabilir kararların alınması</w:t>
      </w:r>
    </w:p>
    <w:p w:rsidR="00024651" w:rsidRDefault="00024651" w:rsidP="004F00AD">
      <w:pPr>
        <w:pStyle w:val="Heading8"/>
        <w:jc w:val="both"/>
        <w:rPr>
          <w:i/>
          <w:u w:val="single"/>
        </w:rPr>
      </w:pPr>
      <w:r>
        <w:t xml:space="preserve">      </w:t>
      </w:r>
      <w:r>
        <w:rPr>
          <w:u w:val="single"/>
        </w:rPr>
        <w:t xml:space="preserve"> </w:t>
      </w:r>
      <w:r>
        <w:rPr>
          <w:i/>
          <w:u w:val="single"/>
        </w:rPr>
        <w:t>ÖĞRENCİ MERKEZLİ ÖĞRETİM</w:t>
      </w:r>
    </w:p>
    <w:p w:rsidR="00024651" w:rsidRDefault="00024651" w:rsidP="004F00AD">
      <w:pPr>
        <w:numPr>
          <w:ilvl w:val="0"/>
          <w:numId w:val="3"/>
        </w:numPr>
        <w:tabs>
          <w:tab w:val="left" w:pos="709"/>
          <w:tab w:val="left" w:pos="993"/>
        </w:tabs>
        <w:rPr>
          <w:sz w:val="22"/>
          <w:szCs w:val="22"/>
        </w:rPr>
      </w:pPr>
      <w:r>
        <w:rPr>
          <w:sz w:val="22"/>
          <w:szCs w:val="22"/>
        </w:rPr>
        <w:t>Öğrenmeyi öğretmektir.</w:t>
      </w:r>
    </w:p>
    <w:p w:rsidR="00024651" w:rsidRDefault="00024651" w:rsidP="004F00AD">
      <w:pPr>
        <w:numPr>
          <w:ilvl w:val="0"/>
          <w:numId w:val="3"/>
        </w:numPr>
        <w:tabs>
          <w:tab w:val="left" w:pos="709"/>
          <w:tab w:val="left" w:pos="993"/>
        </w:tabs>
        <w:rPr>
          <w:sz w:val="22"/>
          <w:szCs w:val="22"/>
        </w:rPr>
      </w:pPr>
      <w:r>
        <w:rPr>
          <w:sz w:val="22"/>
          <w:szCs w:val="22"/>
        </w:rPr>
        <w:t>Araştırmacı, sorgulayıcı öğrenmedir.</w:t>
      </w:r>
    </w:p>
    <w:p w:rsidR="00024651" w:rsidRDefault="00024651" w:rsidP="004F00AD">
      <w:pPr>
        <w:numPr>
          <w:ilvl w:val="0"/>
          <w:numId w:val="3"/>
        </w:numPr>
        <w:tabs>
          <w:tab w:val="left" w:pos="709"/>
          <w:tab w:val="left" w:pos="993"/>
        </w:tabs>
        <w:rPr>
          <w:sz w:val="22"/>
          <w:szCs w:val="22"/>
        </w:rPr>
      </w:pPr>
      <w:r>
        <w:rPr>
          <w:sz w:val="22"/>
          <w:szCs w:val="22"/>
        </w:rPr>
        <w:t>Örencinin teknolojiyi kullanmasıdır.</w:t>
      </w:r>
    </w:p>
    <w:p w:rsidR="00024651" w:rsidRDefault="00024651" w:rsidP="004F00AD">
      <w:pPr>
        <w:numPr>
          <w:ilvl w:val="0"/>
          <w:numId w:val="3"/>
        </w:numPr>
        <w:tabs>
          <w:tab w:val="left" w:pos="709"/>
          <w:tab w:val="left" w:pos="993"/>
        </w:tabs>
        <w:rPr>
          <w:sz w:val="22"/>
          <w:szCs w:val="22"/>
        </w:rPr>
      </w:pPr>
      <w:r>
        <w:rPr>
          <w:sz w:val="22"/>
          <w:szCs w:val="22"/>
        </w:rPr>
        <w:t>Ekip çalışması yapmaktır.</w:t>
      </w:r>
    </w:p>
    <w:p w:rsidR="00024651" w:rsidRDefault="00024651" w:rsidP="004F00AD">
      <w:pPr>
        <w:numPr>
          <w:ilvl w:val="0"/>
          <w:numId w:val="3"/>
        </w:numPr>
        <w:tabs>
          <w:tab w:val="left" w:pos="709"/>
          <w:tab w:val="left" w:pos="993"/>
        </w:tabs>
        <w:rPr>
          <w:sz w:val="22"/>
          <w:szCs w:val="22"/>
        </w:rPr>
      </w:pPr>
      <w:r>
        <w:rPr>
          <w:sz w:val="22"/>
          <w:szCs w:val="22"/>
        </w:rPr>
        <w:t>Yaşam boyu öğrenmedir.</w:t>
      </w:r>
    </w:p>
    <w:p w:rsidR="00024651" w:rsidRDefault="00024651" w:rsidP="004F00AD">
      <w:pPr>
        <w:numPr>
          <w:ilvl w:val="0"/>
          <w:numId w:val="3"/>
        </w:numPr>
        <w:tabs>
          <w:tab w:val="left" w:pos="709"/>
          <w:tab w:val="left" w:pos="993"/>
        </w:tabs>
        <w:rPr>
          <w:b/>
          <w:sz w:val="22"/>
          <w:szCs w:val="22"/>
          <w:u w:val="single"/>
        </w:rPr>
      </w:pPr>
      <w:r>
        <w:rPr>
          <w:sz w:val="22"/>
          <w:szCs w:val="22"/>
        </w:rPr>
        <w:t>Bilgiyi yaratıcı kullanmaktır.</w:t>
      </w:r>
    </w:p>
    <w:p w:rsidR="00024651" w:rsidRDefault="00024651" w:rsidP="004F00AD">
      <w:pPr>
        <w:tabs>
          <w:tab w:val="left" w:pos="709"/>
          <w:tab w:val="left" w:pos="993"/>
        </w:tabs>
        <w:ind w:left="1069"/>
        <w:rPr>
          <w:b/>
          <w:sz w:val="22"/>
          <w:szCs w:val="22"/>
          <w:u w:val="single"/>
        </w:rPr>
      </w:pPr>
      <w:r>
        <w:rPr>
          <w:b/>
          <w:sz w:val="22"/>
          <w:szCs w:val="22"/>
          <w:u w:val="single"/>
        </w:rPr>
        <w:t>Öğrenci Merkezli Eğitimin İlkeleri :</w:t>
      </w:r>
    </w:p>
    <w:p w:rsidR="00024651" w:rsidRDefault="00024651" w:rsidP="004F00AD">
      <w:pPr>
        <w:numPr>
          <w:ilvl w:val="0"/>
          <w:numId w:val="3"/>
        </w:numPr>
        <w:tabs>
          <w:tab w:val="left" w:pos="709"/>
          <w:tab w:val="left" w:pos="993"/>
        </w:tabs>
        <w:rPr>
          <w:sz w:val="22"/>
          <w:szCs w:val="22"/>
        </w:rPr>
      </w:pPr>
      <w:r>
        <w:rPr>
          <w:sz w:val="22"/>
          <w:szCs w:val="22"/>
        </w:rPr>
        <w:t>Her öğrenci öğrenebilir.</w:t>
      </w:r>
    </w:p>
    <w:p w:rsidR="00024651" w:rsidRDefault="00024651" w:rsidP="004F00AD">
      <w:pPr>
        <w:numPr>
          <w:ilvl w:val="0"/>
          <w:numId w:val="3"/>
        </w:numPr>
        <w:tabs>
          <w:tab w:val="left" w:pos="709"/>
          <w:tab w:val="left" w:pos="993"/>
        </w:tabs>
        <w:rPr>
          <w:sz w:val="22"/>
          <w:szCs w:val="22"/>
        </w:rPr>
      </w:pPr>
      <w:r>
        <w:rPr>
          <w:sz w:val="22"/>
          <w:szCs w:val="22"/>
        </w:rPr>
        <w:t>Öğrenmeyi öğrenmek esastır.</w:t>
      </w:r>
    </w:p>
    <w:p w:rsidR="00024651" w:rsidRDefault="00024651" w:rsidP="004F00AD">
      <w:pPr>
        <w:numPr>
          <w:ilvl w:val="0"/>
          <w:numId w:val="3"/>
        </w:numPr>
        <w:tabs>
          <w:tab w:val="left" w:pos="709"/>
          <w:tab w:val="left" w:pos="993"/>
        </w:tabs>
        <w:rPr>
          <w:sz w:val="22"/>
          <w:szCs w:val="22"/>
        </w:rPr>
      </w:pPr>
      <w:r>
        <w:rPr>
          <w:sz w:val="22"/>
          <w:szCs w:val="22"/>
        </w:rPr>
        <w:t>Her öğrenci öğrenilen eski ve yeni bilgiler arasında bağlantı kurar.</w:t>
      </w:r>
    </w:p>
    <w:p w:rsidR="00024651" w:rsidRDefault="00024651" w:rsidP="004F00AD">
      <w:pPr>
        <w:numPr>
          <w:ilvl w:val="0"/>
          <w:numId w:val="3"/>
        </w:numPr>
        <w:tabs>
          <w:tab w:val="left" w:pos="709"/>
          <w:tab w:val="left" w:pos="993"/>
        </w:tabs>
        <w:rPr>
          <w:sz w:val="22"/>
          <w:szCs w:val="22"/>
        </w:rPr>
      </w:pPr>
      <w:r>
        <w:rPr>
          <w:sz w:val="22"/>
          <w:szCs w:val="22"/>
        </w:rPr>
        <w:t>Yaratıcı düşünmeyi öğretmektir.</w:t>
      </w:r>
    </w:p>
    <w:p w:rsidR="00024651" w:rsidRDefault="00024651" w:rsidP="004F00AD">
      <w:pPr>
        <w:numPr>
          <w:ilvl w:val="0"/>
          <w:numId w:val="3"/>
        </w:numPr>
        <w:tabs>
          <w:tab w:val="left" w:pos="709"/>
          <w:tab w:val="left" w:pos="993"/>
        </w:tabs>
        <w:rPr>
          <w:sz w:val="22"/>
          <w:szCs w:val="22"/>
        </w:rPr>
      </w:pPr>
      <w:r>
        <w:rPr>
          <w:sz w:val="22"/>
          <w:szCs w:val="22"/>
        </w:rPr>
        <w:t>Merak,yaratıcılık ve kompleks düşünmeyi harekete geçiren ödevler vermektir.</w:t>
      </w:r>
    </w:p>
    <w:p w:rsidR="00024651" w:rsidRDefault="00024651" w:rsidP="004F00AD">
      <w:pPr>
        <w:numPr>
          <w:ilvl w:val="0"/>
          <w:numId w:val="3"/>
        </w:numPr>
        <w:tabs>
          <w:tab w:val="left" w:pos="709"/>
          <w:tab w:val="left" w:pos="993"/>
        </w:tabs>
        <w:rPr>
          <w:sz w:val="22"/>
          <w:szCs w:val="22"/>
        </w:rPr>
      </w:pPr>
      <w:r>
        <w:rPr>
          <w:sz w:val="22"/>
          <w:szCs w:val="22"/>
        </w:rPr>
        <w:t>Her öğrenci farklı zamanda, farklı türde, farklı hızda ilerleyerek gelişir.</w:t>
      </w:r>
    </w:p>
    <w:p w:rsidR="00024651" w:rsidRDefault="00024651" w:rsidP="004F00AD">
      <w:pPr>
        <w:numPr>
          <w:ilvl w:val="0"/>
          <w:numId w:val="3"/>
        </w:numPr>
        <w:tabs>
          <w:tab w:val="left" w:pos="709"/>
          <w:tab w:val="left" w:pos="993"/>
        </w:tabs>
        <w:rPr>
          <w:sz w:val="22"/>
          <w:szCs w:val="22"/>
        </w:rPr>
      </w:pPr>
      <w:r>
        <w:rPr>
          <w:sz w:val="22"/>
          <w:szCs w:val="22"/>
        </w:rPr>
        <w:t>Öğrenci Merkezli Eğitim işbirliğine dayalıdır.</w:t>
      </w:r>
    </w:p>
    <w:p w:rsidR="00024651" w:rsidRDefault="00024651" w:rsidP="004F00AD">
      <w:pPr>
        <w:numPr>
          <w:ilvl w:val="0"/>
          <w:numId w:val="3"/>
        </w:numPr>
        <w:tabs>
          <w:tab w:val="left" w:pos="709"/>
          <w:tab w:val="left" w:pos="993"/>
        </w:tabs>
        <w:rPr>
          <w:sz w:val="22"/>
          <w:szCs w:val="22"/>
        </w:rPr>
      </w:pPr>
      <w:r>
        <w:rPr>
          <w:sz w:val="22"/>
          <w:szCs w:val="22"/>
        </w:rPr>
        <w:t>Her öğrenci farklı yetenektedir.</w:t>
      </w:r>
    </w:p>
    <w:p w:rsidR="00024651" w:rsidRDefault="00024651" w:rsidP="004F00AD">
      <w:pPr>
        <w:numPr>
          <w:ilvl w:val="0"/>
          <w:numId w:val="3"/>
        </w:numPr>
        <w:tabs>
          <w:tab w:val="left" w:pos="709"/>
          <w:tab w:val="left" w:pos="993"/>
        </w:tabs>
        <w:rPr>
          <w:sz w:val="22"/>
          <w:szCs w:val="22"/>
        </w:rPr>
      </w:pPr>
      <w:r>
        <w:rPr>
          <w:sz w:val="22"/>
          <w:szCs w:val="22"/>
        </w:rPr>
        <w:t>Her öğrenci yeni bilgileri kendi kalıplarına göre öğrenir.</w:t>
      </w:r>
    </w:p>
    <w:p w:rsidR="00024651" w:rsidRDefault="00024651" w:rsidP="004F00AD">
      <w:pPr>
        <w:numPr>
          <w:ilvl w:val="0"/>
          <w:numId w:val="3"/>
        </w:numPr>
        <w:tabs>
          <w:tab w:val="left" w:pos="709"/>
          <w:tab w:val="left" w:pos="993"/>
        </w:tabs>
        <w:rPr>
          <w:sz w:val="22"/>
          <w:szCs w:val="22"/>
        </w:rPr>
      </w:pPr>
      <w:r>
        <w:rPr>
          <w:sz w:val="22"/>
          <w:szCs w:val="22"/>
        </w:rPr>
        <w:t>Öğrenme olumsuz deneyimlerle engellendiğinde zorlaşır.</w:t>
      </w:r>
    </w:p>
    <w:p w:rsidR="00024651" w:rsidRDefault="00024651" w:rsidP="004F00AD">
      <w:pPr>
        <w:tabs>
          <w:tab w:val="left" w:pos="-720"/>
        </w:tabs>
        <w:spacing w:before="60" w:after="60"/>
        <w:rPr>
          <w:sz w:val="22"/>
          <w:szCs w:val="22"/>
        </w:rPr>
      </w:pPr>
      <w:r>
        <w:rPr>
          <w:sz w:val="22"/>
          <w:szCs w:val="22"/>
        </w:rPr>
        <w:t>Başarabilme duygusu içsel güdülenmeyi sağlar</w:t>
      </w:r>
    </w:p>
    <w:p w:rsidR="00024651" w:rsidRDefault="00024651" w:rsidP="004F00AD">
      <w:pPr>
        <w:tabs>
          <w:tab w:val="left" w:pos="709"/>
          <w:tab w:val="left" w:pos="993"/>
        </w:tabs>
        <w:ind w:left="1069"/>
        <w:rPr>
          <w:b/>
          <w:sz w:val="22"/>
          <w:szCs w:val="22"/>
          <w:u w:val="single"/>
        </w:rPr>
      </w:pPr>
      <w:r>
        <w:rPr>
          <w:b/>
          <w:sz w:val="22"/>
          <w:szCs w:val="22"/>
          <w:u w:val="single"/>
        </w:rPr>
        <w:t>Öğrenci Merkezli Eğitimin Dayandığı Temel   Ölçütler :</w:t>
      </w:r>
    </w:p>
    <w:p w:rsidR="00024651" w:rsidRDefault="00024651" w:rsidP="004F00AD">
      <w:pPr>
        <w:numPr>
          <w:ilvl w:val="0"/>
          <w:numId w:val="3"/>
        </w:numPr>
        <w:tabs>
          <w:tab w:val="left" w:pos="709"/>
          <w:tab w:val="left" w:pos="993"/>
        </w:tabs>
        <w:rPr>
          <w:sz w:val="22"/>
          <w:szCs w:val="22"/>
        </w:rPr>
      </w:pPr>
      <w:r>
        <w:rPr>
          <w:sz w:val="22"/>
          <w:szCs w:val="22"/>
        </w:rPr>
        <w:t>Bütün öğrenciler öğrenmeye karşı isteklidir.</w:t>
      </w:r>
    </w:p>
    <w:p w:rsidR="00024651" w:rsidRDefault="00024651" w:rsidP="004F00AD">
      <w:pPr>
        <w:numPr>
          <w:ilvl w:val="0"/>
          <w:numId w:val="3"/>
        </w:numPr>
        <w:tabs>
          <w:tab w:val="left" w:pos="709"/>
          <w:tab w:val="left" w:pos="993"/>
        </w:tabs>
        <w:rPr>
          <w:sz w:val="22"/>
          <w:szCs w:val="22"/>
        </w:rPr>
      </w:pPr>
      <w:r>
        <w:rPr>
          <w:sz w:val="22"/>
          <w:szCs w:val="22"/>
        </w:rPr>
        <w:t>Bütün zekalar geliştirilebilir özelliktedir.</w:t>
      </w:r>
    </w:p>
    <w:p w:rsidR="00024651" w:rsidRDefault="00024651" w:rsidP="004F00AD">
      <w:pPr>
        <w:numPr>
          <w:ilvl w:val="0"/>
          <w:numId w:val="3"/>
        </w:numPr>
        <w:tabs>
          <w:tab w:val="left" w:pos="709"/>
          <w:tab w:val="left" w:pos="993"/>
        </w:tabs>
        <w:rPr>
          <w:sz w:val="22"/>
          <w:szCs w:val="22"/>
        </w:rPr>
      </w:pPr>
      <w:r>
        <w:rPr>
          <w:sz w:val="22"/>
          <w:szCs w:val="22"/>
        </w:rPr>
        <w:t>Öğretmenler bütün öğrencilerin öğrenmesi için gerekli koşulları sağlar.</w:t>
      </w:r>
    </w:p>
    <w:p w:rsidR="00024651" w:rsidRDefault="00024651" w:rsidP="004F00AD">
      <w:pPr>
        <w:numPr>
          <w:ilvl w:val="0"/>
          <w:numId w:val="3"/>
        </w:numPr>
        <w:tabs>
          <w:tab w:val="left" w:pos="709"/>
          <w:tab w:val="left" w:pos="993"/>
        </w:tabs>
        <w:rPr>
          <w:sz w:val="22"/>
          <w:szCs w:val="22"/>
        </w:rPr>
      </w:pPr>
      <w:r>
        <w:rPr>
          <w:sz w:val="22"/>
          <w:szCs w:val="22"/>
        </w:rPr>
        <w:t>Öğretmen uygun yaklaşımda her öğrenciyi yönlendirir.</w:t>
      </w:r>
    </w:p>
    <w:p w:rsidR="00024651" w:rsidRDefault="00024651" w:rsidP="004F00AD">
      <w:pPr>
        <w:numPr>
          <w:ilvl w:val="0"/>
          <w:numId w:val="3"/>
        </w:numPr>
        <w:tabs>
          <w:tab w:val="left" w:pos="709"/>
          <w:tab w:val="left" w:pos="993"/>
        </w:tabs>
        <w:rPr>
          <w:sz w:val="22"/>
          <w:szCs w:val="22"/>
        </w:rPr>
      </w:pPr>
      <w:r>
        <w:rPr>
          <w:sz w:val="22"/>
          <w:szCs w:val="22"/>
        </w:rPr>
        <w:t>Öğrenme bireyin kendini anlamasını yapılandırdığında anlamlıdır.</w:t>
      </w:r>
    </w:p>
    <w:p w:rsidR="00024651" w:rsidRDefault="00024651" w:rsidP="004F00AD">
      <w:pPr>
        <w:numPr>
          <w:ilvl w:val="0"/>
          <w:numId w:val="3"/>
        </w:numPr>
        <w:tabs>
          <w:tab w:val="left" w:pos="709"/>
          <w:tab w:val="left" w:pos="993"/>
        </w:tabs>
        <w:rPr>
          <w:sz w:val="22"/>
          <w:szCs w:val="22"/>
        </w:rPr>
      </w:pPr>
      <w:r>
        <w:rPr>
          <w:sz w:val="22"/>
          <w:szCs w:val="22"/>
        </w:rPr>
        <w:t>Öğrenciler ekip çalışmasını öğrenmiştir.</w:t>
      </w:r>
    </w:p>
    <w:p w:rsidR="00024651" w:rsidRDefault="00024651" w:rsidP="004F00AD">
      <w:pPr>
        <w:numPr>
          <w:ilvl w:val="0"/>
          <w:numId w:val="3"/>
        </w:numPr>
        <w:tabs>
          <w:tab w:val="left" w:pos="709"/>
          <w:tab w:val="left" w:pos="993"/>
        </w:tabs>
        <w:rPr>
          <w:sz w:val="22"/>
          <w:szCs w:val="22"/>
        </w:rPr>
      </w:pPr>
      <w:r>
        <w:rPr>
          <w:sz w:val="22"/>
          <w:szCs w:val="22"/>
        </w:rPr>
        <w:t>Öğretmenler farklı yöntemleri farklı hızlarla kullanır.</w:t>
      </w:r>
    </w:p>
    <w:p w:rsidR="00024651" w:rsidRDefault="00024651" w:rsidP="004F00AD">
      <w:pPr>
        <w:tabs>
          <w:tab w:val="left" w:pos="709"/>
          <w:tab w:val="left" w:pos="1134"/>
        </w:tabs>
        <w:ind w:left="1065"/>
        <w:rPr>
          <w:sz w:val="22"/>
          <w:szCs w:val="22"/>
        </w:rPr>
      </w:pPr>
      <w:r>
        <w:rPr>
          <w:b/>
          <w:sz w:val="22"/>
          <w:szCs w:val="22"/>
        </w:rPr>
        <w:t>ÖĞRENCİ MERKEZLİ ÖĞRETİMDE  Neler yapılır ?</w:t>
      </w:r>
    </w:p>
    <w:p w:rsidR="00024651" w:rsidRDefault="00024651" w:rsidP="004F00AD">
      <w:pPr>
        <w:numPr>
          <w:ilvl w:val="0"/>
          <w:numId w:val="3"/>
        </w:numPr>
        <w:tabs>
          <w:tab w:val="left" w:pos="709"/>
          <w:tab w:val="left" w:pos="1134"/>
        </w:tabs>
        <w:rPr>
          <w:sz w:val="22"/>
          <w:szCs w:val="22"/>
        </w:rPr>
      </w:pPr>
      <w:r>
        <w:rPr>
          <w:sz w:val="22"/>
          <w:szCs w:val="22"/>
        </w:rPr>
        <w:t>Etkinlikler öğrencilerle birlikte planlanır.</w:t>
      </w:r>
    </w:p>
    <w:p w:rsidR="00024651" w:rsidRDefault="00024651" w:rsidP="004F00AD">
      <w:pPr>
        <w:numPr>
          <w:ilvl w:val="0"/>
          <w:numId w:val="3"/>
        </w:numPr>
        <w:tabs>
          <w:tab w:val="left" w:pos="709"/>
          <w:tab w:val="left" w:pos="1134"/>
        </w:tabs>
        <w:rPr>
          <w:sz w:val="22"/>
          <w:szCs w:val="22"/>
        </w:rPr>
      </w:pPr>
      <w:r>
        <w:rPr>
          <w:sz w:val="22"/>
          <w:szCs w:val="22"/>
        </w:rPr>
        <w:t>Öğrenciler cesaretlendirilir, teşvik edilir.</w:t>
      </w:r>
    </w:p>
    <w:p w:rsidR="00024651" w:rsidRDefault="00024651" w:rsidP="004F00AD">
      <w:pPr>
        <w:numPr>
          <w:ilvl w:val="0"/>
          <w:numId w:val="3"/>
        </w:numPr>
        <w:tabs>
          <w:tab w:val="left" w:pos="709"/>
          <w:tab w:val="left" w:pos="1134"/>
        </w:tabs>
        <w:rPr>
          <w:sz w:val="22"/>
          <w:szCs w:val="22"/>
        </w:rPr>
      </w:pPr>
      <w:r>
        <w:rPr>
          <w:sz w:val="22"/>
          <w:szCs w:val="22"/>
        </w:rPr>
        <w:t>Derslerin içeriği bireyselleştirilir.</w:t>
      </w:r>
    </w:p>
    <w:p w:rsidR="00024651" w:rsidRDefault="00024651" w:rsidP="004F00AD">
      <w:pPr>
        <w:numPr>
          <w:ilvl w:val="0"/>
          <w:numId w:val="3"/>
        </w:numPr>
        <w:tabs>
          <w:tab w:val="left" w:pos="709"/>
          <w:tab w:val="left" w:pos="1134"/>
        </w:tabs>
        <w:rPr>
          <w:sz w:val="22"/>
          <w:szCs w:val="22"/>
        </w:rPr>
      </w:pPr>
      <w:r>
        <w:rPr>
          <w:sz w:val="22"/>
          <w:szCs w:val="22"/>
        </w:rPr>
        <w:t>Öğrenme ve öğretme sorumluluk verme esasına dayandırılır.</w:t>
      </w:r>
    </w:p>
    <w:p w:rsidR="00024651" w:rsidRDefault="00024651" w:rsidP="004F00AD">
      <w:pPr>
        <w:numPr>
          <w:ilvl w:val="0"/>
          <w:numId w:val="3"/>
        </w:numPr>
        <w:tabs>
          <w:tab w:val="left" w:pos="709"/>
          <w:tab w:val="left" w:pos="1134"/>
        </w:tabs>
        <w:rPr>
          <w:sz w:val="22"/>
          <w:szCs w:val="22"/>
        </w:rPr>
      </w:pPr>
      <w:r>
        <w:rPr>
          <w:sz w:val="22"/>
          <w:szCs w:val="22"/>
        </w:rPr>
        <w:t>Görsel ve işitsel materyaller kullanılır.</w:t>
      </w:r>
    </w:p>
    <w:p w:rsidR="00024651" w:rsidRDefault="00024651" w:rsidP="004F00AD">
      <w:pPr>
        <w:numPr>
          <w:ilvl w:val="0"/>
          <w:numId w:val="3"/>
        </w:numPr>
        <w:tabs>
          <w:tab w:val="left" w:pos="709"/>
          <w:tab w:val="left" w:pos="1134"/>
        </w:tabs>
        <w:rPr>
          <w:sz w:val="22"/>
          <w:szCs w:val="22"/>
        </w:rPr>
      </w:pPr>
      <w:r>
        <w:rPr>
          <w:sz w:val="22"/>
          <w:szCs w:val="22"/>
        </w:rPr>
        <w:t>Öğrencilerin ferdi farklılıklarına dikkat edilir.</w:t>
      </w:r>
    </w:p>
    <w:p w:rsidR="00024651" w:rsidRDefault="00024651" w:rsidP="004F00AD">
      <w:pPr>
        <w:numPr>
          <w:ilvl w:val="0"/>
          <w:numId w:val="3"/>
        </w:numPr>
        <w:tabs>
          <w:tab w:val="left" w:pos="709"/>
          <w:tab w:val="left" w:pos="1134"/>
        </w:tabs>
        <w:rPr>
          <w:sz w:val="22"/>
          <w:szCs w:val="22"/>
        </w:rPr>
      </w:pPr>
      <w:r>
        <w:rPr>
          <w:sz w:val="22"/>
          <w:szCs w:val="22"/>
        </w:rPr>
        <w:t>İkili ve grup çalışmaları ön planda tutulur.</w:t>
      </w:r>
    </w:p>
    <w:p w:rsidR="00024651" w:rsidRDefault="00024651" w:rsidP="004F00AD">
      <w:pPr>
        <w:numPr>
          <w:ilvl w:val="0"/>
          <w:numId w:val="3"/>
        </w:numPr>
        <w:tabs>
          <w:tab w:val="left" w:pos="709"/>
          <w:tab w:val="left" w:pos="1134"/>
        </w:tabs>
        <w:rPr>
          <w:sz w:val="22"/>
          <w:szCs w:val="22"/>
        </w:rPr>
      </w:pPr>
      <w:r>
        <w:rPr>
          <w:sz w:val="22"/>
          <w:szCs w:val="22"/>
        </w:rPr>
        <w:t>Öğrencilere problem çözme teknikleri öğretilir.</w:t>
      </w:r>
    </w:p>
    <w:p w:rsidR="00024651" w:rsidRDefault="00024651" w:rsidP="004F00AD">
      <w:pPr>
        <w:numPr>
          <w:ilvl w:val="0"/>
          <w:numId w:val="3"/>
        </w:numPr>
        <w:tabs>
          <w:tab w:val="left" w:pos="709"/>
          <w:tab w:val="left" w:pos="1134"/>
        </w:tabs>
        <w:rPr>
          <w:sz w:val="22"/>
          <w:szCs w:val="22"/>
        </w:rPr>
      </w:pPr>
      <w:r>
        <w:rPr>
          <w:sz w:val="22"/>
          <w:szCs w:val="22"/>
        </w:rPr>
        <w:t>“Beyin fırtınası” tekniği kullanılır.</w:t>
      </w:r>
    </w:p>
    <w:p w:rsidR="00024651" w:rsidRDefault="00024651" w:rsidP="004F00AD">
      <w:pPr>
        <w:numPr>
          <w:ilvl w:val="0"/>
          <w:numId w:val="3"/>
        </w:numPr>
        <w:tabs>
          <w:tab w:val="left" w:pos="709"/>
          <w:tab w:val="left" w:pos="1134"/>
        </w:tabs>
        <w:rPr>
          <w:sz w:val="22"/>
          <w:szCs w:val="22"/>
        </w:rPr>
      </w:pPr>
      <w:r>
        <w:rPr>
          <w:sz w:val="22"/>
          <w:szCs w:val="22"/>
        </w:rPr>
        <w:t>Rol yapma ve benzetişim  tekniklerine yer verilir.</w:t>
      </w:r>
    </w:p>
    <w:p w:rsidR="00024651" w:rsidRDefault="00024651" w:rsidP="004F00AD">
      <w:pPr>
        <w:numPr>
          <w:ilvl w:val="0"/>
          <w:numId w:val="3"/>
        </w:numPr>
        <w:tabs>
          <w:tab w:val="left" w:pos="709"/>
          <w:tab w:val="left" w:pos="1134"/>
        </w:tabs>
        <w:rPr>
          <w:sz w:val="22"/>
          <w:szCs w:val="22"/>
        </w:rPr>
      </w:pPr>
      <w:r>
        <w:rPr>
          <w:sz w:val="22"/>
          <w:szCs w:val="22"/>
        </w:rPr>
        <w:t>Yardımcı dökümanlar hazırlanarak, kullanılır.</w:t>
      </w:r>
    </w:p>
    <w:p w:rsidR="00024651" w:rsidRDefault="00024651" w:rsidP="004F00AD">
      <w:pPr>
        <w:numPr>
          <w:ilvl w:val="0"/>
          <w:numId w:val="3"/>
        </w:numPr>
        <w:tabs>
          <w:tab w:val="left" w:pos="709"/>
          <w:tab w:val="left" w:pos="1134"/>
        </w:tabs>
        <w:rPr>
          <w:sz w:val="22"/>
          <w:szCs w:val="22"/>
        </w:rPr>
      </w:pPr>
      <w:r>
        <w:rPr>
          <w:sz w:val="22"/>
          <w:szCs w:val="22"/>
        </w:rPr>
        <w:t>Notun amaç olmadığı kısa testler uygulanır.</w:t>
      </w:r>
    </w:p>
    <w:p w:rsidR="00024651" w:rsidRDefault="00024651" w:rsidP="004F00AD">
      <w:pPr>
        <w:numPr>
          <w:ilvl w:val="0"/>
          <w:numId w:val="3"/>
        </w:numPr>
        <w:tabs>
          <w:tab w:val="left" w:pos="709"/>
          <w:tab w:val="left" w:pos="1134"/>
        </w:tabs>
        <w:rPr>
          <w:sz w:val="22"/>
          <w:szCs w:val="22"/>
        </w:rPr>
      </w:pPr>
      <w:r>
        <w:rPr>
          <w:sz w:val="22"/>
          <w:szCs w:val="22"/>
        </w:rPr>
        <w:t>Öğretmen yönlendirmelerinde “ Ben  Dili “ ni kullanır. (Ben olsam,....yapardım.)</w:t>
      </w:r>
    </w:p>
    <w:p w:rsidR="00024651" w:rsidRDefault="00024651" w:rsidP="004F00AD">
      <w:pPr>
        <w:numPr>
          <w:ilvl w:val="0"/>
          <w:numId w:val="3"/>
        </w:numPr>
        <w:tabs>
          <w:tab w:val="left" w:pos="709"/>
          <w:tab w:val="left" w:pos="1134"/>
        </w:tabs>
        <w:rPr>
          <w:sz w:val="22"/>
          <w:szCs w:val="22"/>
        </w:rPr>
      </w:pPr>
      <w:r>
        <w:rPr>
          <w:sz w:val="22"/>
          <w:szCs w:val="22"/>
        </w:rPr>
        <w:t>İstenmeyen davranışların oluşması önlenir.</w:t>
      </w:r>
    </w:p>
    <w:p w:rsidR="00024651" w:rsidRDefault="00024651" w:rsidP="004F00AD">
      <w:pPr>
        <w:numPr>
          <w:ilvl w:val="0"/>
          <w:numId w:val="3"/>
        </w:numPr>
        <w:tabs>
          <w:tab w:val="left" w:pos="709"/>
          <w:tab w:val="left" w:pos="1134"/>
        </w:tabs>
        <w:rPr>
          <w:sz w:val="22"/>
          <w:szCs w:val="22"/>
        </w:rPr>
      </w:pPr>
      <w:r>
        <w:rPr>
          <w:sz w:val="22"/>
          <w:szCs w:val="22"/>
        </w:rPr>
        <w:t>İstenen davranışların oluşması kolaylaştırılır.</w:t>
      </w:r>
    </w:p>
    <w:p w:rsidR="00024651" w:rsidRDefault="00024651" w:rsidP="004F00AD">
      <w:pPr>
        <w:numPr>
          <w:ilvl w:val="0"/>
          <w:numId w:val="3"/>
        </w:numPr>
        <w:tabs>
          <w:tab w:val="left" w:pos="709"/>
          <w:tab w:val="left" w:pos="1134"/>
        </w:tabs>
        <w:rPr>
          <w:sz w:val="22"/>
          <w:szCs w:val="22"/>
        </w:rPr>
      </w:pPr>
      <w:r>
        <w:rPr>
          <w:sz w:val="22"/>
          <w:szCs w:val="22"/>
        </w:rPr>
        <w:t>Öğrencilerin yazılı katılımları sağlanır.   37-</w:t>
      </w:r>
    </w:p>
    <w:p w:rsidR="00024651" w:rsidRDefault="00024651" w:rsidP="004F00AD">
      <w:pPr>
        <w:numPr>
          <w:ilvl w:val="0"/>
          <w:numId w:val="3"/>
        </w:numPr>
        <w:tabs>
          <w:tab w:val="left" w:pos="709"/>
          <w:tab w:val="left" w:pos="1134"/>
        </w:tabs>
        <w:rPr>
          <w:sz w:val="22"/>
          <w:szCs w:val="22"/>
        </w:rPr>
      </w:pPr>
      <w:r>
        <w:rPr>
          <w:sz w:val="22"/>
          <w:szCs w:val="22"/>
        </w:rPr>
        <w:t>“ Veli-Öğretmen-öğrenci  “ işbirliği esas alınır.</w:t>
      </w:r>
    </w:p>
    <w:p w:rsidR="00024651" w:rsidRDefault="00024651" w:rsidP="004F00AD">
      <w:pPr>
        <w:numPr>
          <w:ilvl w:val="0"/>
          <w:numId w:val="3"/>
        </w:numPr>
        <w:tabs>
          <w:tab w:val="left" w:pos="709"/>
          <w:tab w:val="left" w:pos="1134"/>
        </w:tabs>
        <w:rPr>
          <w:sz w:val="22"/>
          <w:szCs w:val="22"/>
        </w:rPr>
      </w:pPr>
      <w:r>
        <w:rPr>
          <w:sz w:val="22"/>
          <w:szCs w:val="22"/>
        </w:rPr>
        <w:t>Gerçek yaşama   yönelik proje ve senaryoların canlandırılacağı öğrenme ortamları yaratılarak, bu ortamda bütün öğrencilere oyunda rol verilir.</w:t>
      </w:r>
    </w:p>
    <w:p w:rsidR="00024651" w:rsidRDefault="00024651" w:rsidP="004F00AD">
      <w:pPr>
        <w:numPr>
          <w:ilvl w:val="0"/>
          <w:numId w:val="3"/>
        </w:numPr>
        <w:tabs>
          <w:tab w:val="left" w:pos="709"/>
          <w:tab w:val="left" w:pos="1134"/>
        </w:tabs>
        <w:rPr>
          <w:sz w:val="22"/>
          <w:szCs w:val="22"/>
        </w:rPr>
      </w:pPr>
      <w:r>
        <w:rPr>
          <w:sz w:val="22"/>
          <w:szCs w:val="22"/>
        </w:rPr>
        <w:t>Ek çalışmalar yönlendirilir.</w:t>
      </w:r>
    </w:p>
    <w:p w:rsidR="00024651" w:rsidRDefault="00024651" w:rsidP="004F00AD">
      <w:pPr>
        <w:rPr>
          <w:sz w:val="22"/>
          <w:szCs w:val="22"/>
        </w:rPr>
      </w:pPr>
      <w:r>
        <w:rPr>
          <w:sz w:val="22"/>
          <w:szCs w:val="22"/>
        </w:rPr>
        <w:t>Yönlendirilmiş dinleme faaliyetleri teşvik edilir</w:t>
      </w:r>
    </w:p>
    <w:p w:rsidR="00024651" w:rsidRPr="00112BAF" w:rsidRDefault="00024651" w:rsidP="004F00AD">
      <w:pPr>
        <w:pStyle w:val="ListParagraph"/>
        <w:numPr>
          <w:ilvl w:val="0"/>
          <w:numId w:val="3"/>
        </w:numPr>
        <w:rPr>
          <w:bCs/>
          <w:color w:val="FFFFFF"/>
          <w:sz w:val="24"/>
          <w:u w:val="single"/>
        </w:rPr>
      </w:pPr>
      <w:r>
        <w:rPr>
          <w:sz w:val="22"/>
          <w:szCs w:val="22"/>
        </w:rPr>
        <w:t>17-</w:t>
      </w:r>
      <w:r w:rsidRPr="004F00AD">
        <w:rPr>
          <w:bCs/>
          <w:sz w:val="24"/>
          <w:u w:val="single"/>
        </w:rPr>
        <w:t xml:space="preserve"> </w:t>
      </w:r>
      <w:r w:rsidRPr="00112BAF">
        <w:rPr>
          <w:bCs/>
          <w:sz w:val="24"/>
          <w:u w:val="single"/>
        </w:rPr>
        <w:t xml:space="preserve">Ölçme ve Değerlendirme  Uygulamaları : Program Kitap. Sayfa 31.   </w:t>
      </w:r>
      <w:r w:rsidRPr="00112BAF">
        <w:rPr>
          <w:bCs/>
          <w:color w:val="FFFFFF"/>
          <w:sz w:val="24"/>
          <w:u w:val="single"/>
        </w:rPr>
        <w:t xml:space="preserve">        </w:t>
      </w:r>
    </w:p>
    <w:p w:rsidR="00024651" w:rsidRPr="00112BAF" w:rsidRDefault="00024651" w:rsidP="004F00AD">
      <w:pPr>
        <w:pStyle w:val="ListParagraph"/>
        <w:numPr>
          <w:ilvl w:val="0"/>
          <w:numId w:val="3"/>
        </w:numPr>
        <w:rPr>
          <w:bCs/>
          <w:color w:val="FFFFFF"/>
          <w:sz w:val="24"/>
          <w:u w:val="single"/>
        </w:rPr>
      </w:pPr>
      <w:r w:rsidRPr="00112BAF">
        <w:rPr>
          <w:color w:val="000000"/>
          <w:sz w:val="24"/>
        </w:rPr>
        <w:t>1</w:t>
      </w:r>
      <w:r w:rsidRPr="00112BAF">
        <w:rPr>
          <w:bCs/>
          <w:color w:val="000000"/>
          <w:sz w:val="24"/>
        </w:rPr>
        <w:t>. İzleme Testleri.(quiz vb</w:t>
      </w:r>
      <w:r w:rsidRPr="00112BAF">
        <w:rPr>
          <w:color w:val="000000"/>
          <w:sz w:val="24"/>
        </w:rPr>
        <w:t>.</w:t>
      </w:r>
      <w:r w:rsidRPr="00112BAF">
        <w:rPr>
          <w:bCs/>
          <w:color w:val="000000"/>
          <w:sz w:val="24"/>
        </w:rPr>
        <w:t>küçük sınav</w:t>
      </w:r>
      <w:r w:rsidRPr="00112BAF">
        <w:rPr>
          <w:color w:val="000000"/>
          <w:sz w:val="24"/>
        </w:rPr>
        <w:t>)-</w:t>
      </w:r>
      <w:r w:rsidRPr="00112BAF">
        <w:rPr>
          <w:color w:val="000000"/>
          <w:sz w:val="24"/>
          <w:u w:val="single"/>
        </w:rPr>
        <w:t>Gelişmeyi sürekli izleme</w:t>
      </w:r>
      <w:r w:rsidRPr="00112BAF">
        <w:rPr>
          <w:color w:val="000000"/>
          <w:sz w:val="24"/>
        </w:rPr>
        <w:t>.</w:t>
      </w:r>
    </w:p>
    <w:p w:rsidR="00024651" w:rsidRPr="00112BAF" w:rsidRDefault="00024651" w:rsidP="004F00AD">
      <w:pPr>
        <w:pStyle w:val="ListParagraph"/>
        <w:numPr>
          <w:ilvl w:val="0"/>
          <w:numId w:val="3"/>
        </w:numPr>
        <w:rPr>
          <w:bCs/>
          <w:color w:val="FFFFFF"/>
          <w:sz w:val="24"/>
          <w:u w:val="single"/>
        </w:rPr>
      </w:pPr>
      <w:r w:rsidRPr="00112BAF">
        <w:rPr>
          <w:color w:val="000000"/>
          <w:sz w:val="24"/>
        </w:rPr>
        <w:t xml:space="preserve">2. </w:t>
      </w:r>
      <w:r w:rsidRPr="00112BAF">
        <w:rPr>
          <w:bCs/>
          <w:color w:val="000000"/>
          <w:sz w:val="24"/>
        </w:rPr>
        <w:t>Başarı Testleri</w:t>
      </w:r>
      <w:r w:rsidRPr="00112BAF">
        <w:rPr>
          <w:color w:val="000000"/>
          <w:sz w:val="24"/>
        </w:rPr>
        <w:t>.(</w:t>
      </w:r>
      <w:r w:rsidRPr="00112BAF">
        <w:rPr>
          <w:bCs/>
          <w:color w:val="000000"/>
          <w:sz w:val="24"/>
        </w:rPr>
        <w:t>Yazılı Sınavlar</w:t>
      </w:r>
      <w:r w:rsidRPr="00112BAF">
        <w:rPr>
          <w:color w:val="000000"/>
          <w:sz w:val="24"/>
        </w:rPr>
        <w:t>)</w:t>
      </w:r>
      <w:r w:rsidRPr="00112BAF">
        <w:rPr>
          <w:color w:val="000000"/>
          <w:sz w:val="24"/>
          <w:u w:val="single"/>
        </w:rPr>
        <w:t>Bilgi birikiminin yoklanması</w:t>
      </w:r>
      <w:r w:rsidRPr="00112BAF">
        <w:rPr>
          <w:color w:val="000000"/>
          <w:sz w:val="24"/>
        </w:rPr>
        <w:t>) için.</w:t>
      </w:r>
    </w:p>
    <w:p w:rsidR="00024651" w:rsidRPr="00112BAF" w:rsidRDefault="00024651" w:rsidP="004F00AD">
      <w:pPr>
        <w:pStyle w:val="ListParagraph"/>
        <w:numPr>
          <w:ilvl w:val="0"/>
          <w:numId w:val="3"/>
        </w:numPr>
        <w:rPr>
          <w:color w:val="000000"/>
          <w:sz w:val="24"/>
        </w:rPr>
      </w:pPr>
      <w:r w:rsidRPr="00112BAF">
        <w:rPr>
          <w:color w:val="000000"/>
          <w:sz w:val="24"/>
        </w:rPr>
        <w:t xml:space="preserve">3. </w:t>
      </w:r>
      <w:r w:rsidRPr="00112BAF">
        <w:rPr>
          <w:bCs/>
          <w:color w:val="000000"/>
          <w:sz w:val="24"/>
        </w:rPr>
        <w:t>Öğrencinin sınıf içinde yaptığı yazılı ve sözlü proje sunuşları</w:t>
      </w:r>
      <w:r w:rsidRPr="00112BAF">
        <w:rPr>
          <w:color w:val="000000"/>
          <w:sz w:val="24"/>
        </w:rPr>
        <w:t>.</w:t>
      </w:r>
    </w:p>
    <w:p w:rsidR="00024651" w:rsidRPr="00112BAF" w:rsidRDefault="00024651" w:rsidP="004F00AD">
      <w:pPr>
        <w:pStyle w:val="ListParagraph"/>
        <w:numPr>
          <w:ilvl w:val="0"/>
          <w:numId w:val="3"/>
        </w:numPr>
        <w:rPr>
          <w:color w:val="000000"/>
          <w:sz w:val="24"/>
        </w:rPr>
      </w:pPr>
      <w:r w:rsidRPr="00112BAF">
        <w:rPr>
          <w:color w:val="000000"/>
          <w:sz w:val="24"/>
        </w:rPr>
        <w:t xml:space="preserve">4. </w:t>
      </w:r>
      <w:r w:rsidRPr="00112BAF">
        <w:rPr>
          <w:bCs/>
          <w:color w:val="000000"/>
          <w:sz w:val="24"/>
        </w:rPr>
        <w:t>Öğrencinin derse</w:t>
      </w:r>
      <w:r w:rsidRPr="00112BAF">
        <w:rPr>
          <w:color w:val="000000"/>
          <w:sz w:val="24"/>
        </w:rPr>
        <w:t xml:space="preserve">, ikili çalışmalara ve grup çalışmalarına </w:t>
      </w:r>
      <w:r w:rsidRPr="00112BAF">
        <w:rPr>
          <w:bCs/>
          <w:color w:val="000000"/>
          <w:sz w:val="24"/>
        </w:rPr>
        <w:t>etkin katılımı</w:t>
      </w:r>
      <w:r w:rsidRPr="00112BAF">
        <w:rPr>
          <w:color w:val="000000"/>
          <w:sz w:val="24"/>
        </w:rPr>
        <w:t>.</w:t>
      </w:r>
    </w:p>
    <w:p w:rsidR="00024651" w:rsidRPr="00112BAF" w:rsidRDefault="00024651" w:rsidP="004F00AD">
      <w:pPr>
        <w:pStyle w:val="ListParagraph"/>
        <w:numPr>
          <w:ilvl w:val="0"/>
          <w:numId w:val="3"/>
        </w:numPr>
        <w:rPr>
          <w:color w:val="000000"/>
          <w:sz w:val="24"/>
        </w:rPr>
      </w:pPr>
      <w:r w:rsidRPr="00112BAF">
        <w:rPr>
          <w:color w:val="000000"/>
          <w:sz w:val="24"/>
        </w:rPr>
        <w:t>5.</w:t>
      </w:r>
      <w:r w:rsidRPr="00112BAF">
        <w:rPr>
          <w:bCs/>
          <w:color w:val="000000"/>
          <w:sz w:val="24"/>
        </w:rPr>
        <w:t>Görsel ve işitsel araçları</w:t>
      </w:r>
      <w:r w:rsidRPr="00112BAF">
        <w:rPr>
          <w:color w:val="000000"/>
          <w:sz w:val="24"/>
        </w:rPr>
        <w:t xml:space="preserve"> dikkatle izleme, kullanma ve </w:t>
      </w:r>
      <w:r w:rsidRPr="00112BAF">
        <w:rPr>
          <w:color w:val="000000"/>
          <w:sz w:val="24"/>
          <w:u w:val="single"/>
        </w:rPr>
        <w:t>düzenli defter tutma</w:t>
      </w:r>
      <w:r w:rsidRPr="00112BAF">
        <w:rPr>
          <w:color w:val="000000"/>
          <w:sz w:val="24"/>
        </w:rPr>
        <w:t>,</w:t>
      </w:r>
    </w:p>
    <w:p w:rsidR="00024651" w:rsidRPr="00112BAF" w:rsidRDefault="00024651" w:rsidP="004F00AD">
      <w:pPr>
        <w:pStyle w:val="ListParagraph"/>
        <w:numPr>
          <w:ilvl w:val="0"/>
          <w:numId w:val="3"/>
        </w:numPr>
        <w:rPr>
          <w:bCs/>
          <w:vanish/>
          <w:color w:val="FFFF00"/>
          <w:sz w:val="24"/>
        </w:rPr>
      </w:pPr>
      <w:r w:rsidRPr="00112BAF">
        <w:rPr>
          <w:color w:val="000000"/>
          <w:sz w:val="24"/>
        </w:rPr>
        <w:t>6.</w:t>
      </w:r>
      <w:r w:rsidRPr="00112BAF">
        <w:rPr>
          <w:bCs/>
          <w:color w:val="000000"/>
          <w:sz w:val="24"/>
        </w:rPr>
        <w:t>Yabancı Dil’e ilişkin tutum ve davranışlarında gösterdiği gelişme</w:t>
      </w:r>
      <w:r w:rsidRPr="00112BAF">
        <w:rPr>
          <w:bCs/>
          <w:color w:val="FFFF00"/>
          <w:sz w:val="24"/>
        </w:rPr>
        <w:t>.</w:t>
      </w:r>
    </w:p>
    <w:p w:rsidR="00024651" w:rsidRPr="00112BAF" w:rsidRDefault="00024651" w:rsidP="004F00AD">
      <w:pPr>
        <w:pStyle w:val="ListParagraph"/>
        <w:numPr>
          <w:ilvl w:val="0"/>
          <w:numId w:val="3"/>
        </w:numPr>
        <w:rPr>
          <w:color w:val="FFFF00"/>
          <w:sz w:val="24"/>
        </w:rPr>
      </w:pPr>
      <w:r w:rsidRPr="00112BAF">
        <w:rPr>
          <w:bCs/>
          <w:color w:val="FFFF00"/>
          <w:sz w:val="24"/>
        </w:rPr>
        <w:t xml:space="preserve">      </w:t>
      </w:r>
      <w:r w:rsidRPr="00112BAF">
        <w:rPr>
          <w:color w:val="FFFF00"/>
          <w:sz w:val="24"/>
        </w:rPr>
        <w:t xml:space="preserve">  </w:t>
      </w:r>
    </w:p>
    <w:p w:rsidR="00024651" w:rsidRPr="00112BAF" w:rsidRDefault="00024651" w:rsidP="004F00AD">
      <w:pPr>
        <w:pStyle w:val="ListParagraph"/>
        <w:numPr>
          <w:ilvl w:val="0"/>
          <w:numId w:val="3"/>
        </w:numPr>
        <w:rPr>
          <w:bCs/>
          <w:color w:val="FFFF00"/>
          <w:sz w:val="24"/>
          <w:u w:val="single"/>
        </w:rPr>
      </w:pPr>
    </w:p>
    <w:p w:rsidR="00024651" w:rsidRPr="00112BAF" w:rsidRDefault="00024651" w:rsidP="004F00AD">
      <w:pPr>
        <w:pStyle w:val="ListParagraph"/>
        <w:numPr>
          <w:ilvl w:val="0"/>
          <w:numId w:val="3"/>
        </w:numPr>
        <w:rPr>
          <w:sz w:val="24"/>
          <w:u w:val="single"/>
        </w:rPr>
      </w:pPr>
      <w:r w:rsidRPr="00112BAF">
        <w:rPr>
          <w:sz w:val="24"/>
          <w:u w:val="single"/>
        </w:rPr>
        <w:t>Quiz –</w:t>
      </w:r>
      <w:r w:rsidRPr="00112BAF">
        <w:rPr>
          <w:bCs/>
          <w:sz w:val="24"/>
          <w:u w:val="single"/>
        </w:rPr>
        <w:t xml:space="preserve">İzleme testleri- </w:t>
      </w:r>
      <w:r w:rsidRPr="00112BAF">
        <w:rPr>
          <w:sz w:val="24"/>
          <w:u w:val="single"/>
        </w:rPr>
        <w:t>ölçme-değerlendirmede sözlü sınav notuna etkisi:</w:t>
      </w:r>
    </w:p>
    <w:p w:rsidR="00024651" w:rsidRPr="00112BAF" w:rsidRDefault="00024651" w:rsidP="004F00AD">
      <w:pPr>
        <w:pStyle w:val="ListParagraph"/>
        <w:numPr>
          <w:ilvl w:val="0"/>
          <w:numId w:val="3"/>
        </w:numPr>
        <w:rPr>
          <w:sz w:val="24"/>
        </w:rPr>
      </w:pPr>
      <w:r w:rsidRPr="00112BAF">
        <w:rPr>
          <w:sz w:val="24"/>
        </w:rPr>
        <w:t xml:space="preserve"> Quiz (izleme test)’lerinin  önemi ve değerlendirilmesi : </w:t>
      </w:r>
      <w:r w:rsidRPr="00112BAF">
        <w:rPr>
          <w:bCs/>
          <w:sz w:val="24"/>
        </w:rPr>
        <w:t>Prog.Kitap. sayfa 33. /</w:t>
      </w:r>
      <w:r w:rsidRPr="00112BAF">
        <w:rPr>
          <w:sz w:val="24"/>
        </w:rPr>
        <w:t xml:space="preserve"> Sınıf Geçme ve Sınav Yönetmeliği Madde 5 /n,o,p  ve Yabancı Dil  İngilizce Dersi  Öğretim Programında da(Sayfa 31), (quiz) sınavlarının yapılarak değerlendirilmesi gerektiği belirtilmektedir.</w:t>
      </w:r>
      <w:r w:rsidRPr="00112BAF">
        <w:rPr>
          <w:sz w:val="24"/>
        </w:rPr>
        <w:tab/>
      </w:r>
      <w:r w:rsidRPr="00112BAF">
        <w:rPr>
          <w:sz w:val="24"/>
        </w:rPr>
        <w:tab/>
      </w:r>
    </w:p>
    <w:p w:rsidR="00024651" w:rsidRPr="00112BAF" w:rsidRDefault="00024651" w:rsidP="004F00AD">
      <w:pPr>
        <w:pStyle w:val="ListParagraph"/>
        <w:numPr>
          <w:ilvl w:val="0"/>
          <w:numId w:val="3"/>
        </w:numPr>
        <w:tabs>
          <w:tab w:val="left" w:pos="0"/>
        </w:tabs>
        <w:rPr>
          <w:sz w:val="24"/>
        </w:rPr>
      </w:pPr>
      <w:r w:rsidRPr="00112BAF">
        <w:rPr>
          <w:sz w:val="24"/>
          <w:u w:val="single"/>
        </w:rPr>
        <w:t>QUİZ   (  İzleme Testi(Sınavı) –Program Kitap )  DEĞERLENDİRİLMESİ :</w:t>
      </w:r>
    </w:p>
    <w:p w:rsidR="00024651" w:rsidRPr="00112BAF" w:rsidRDefault="00024651" w:rsidP="004F00AD">
      <w:pPr>
        <w:pStyle w:val="ListParagraph"/>
        <w:numPr>
          <w:ilvl w:val="0"/>
          <w:numId w:val="3"/>
        </w:numPr>
        <w:tabs>
          <w:tab w:val="left" w:pos="-720"/>
        </w:tabs>
        <w:spacing w:before="60" w:after="60"/>
        <w:rPr>
          <w:sz w:val="22"/>
          <w:szCs w:val="22"/>
        </w:rPr>
      </w:pPr>
      <w:r w:rsidRPr="00112BAF">
        <w:rPr>
          <w:sz w:val="24"/>
        </w:rPr>
        <w:t xml:space="preserve">Sınıf Geçme ve Sınav  Yönetmeliği’nin (Aralık-2004)- (5. Maddesinin g.l.n,o,p bendleri uyarınca; öğrenci  başarısının sürekli değerlendirilmesi, ortak hatalarının tespiti , yazılı sınavlar öncesi sürekli çalışmalarının sağlanması, hatalarının gösterilmesi ve başarı grafiklerinin belirlenmesi amacıyla  sık sık ( QUİZ) küçük sınav-izleme Testi yapılır ve   sözlü sınav notlarının verilmesinde objektif olması içinöğretmenlerden gelen öneriler doğrultusunda,  aşağıda belirtilen şekilde – zümre kararı alınarak- işlem yapılabilir. </w:t>
      </w:r>
      <w:r w:rsidRPr="00112BAF">
        <w:rPr>
          <w:i/>
          <w:sz w:val="24"/>
        </w:rPr>
        <w:t>‘Quiz’ler (İzleme Test/</w:t>
      </w:r>
      <w:r w:rsidRPr="00112BAF">
        <w:rPr>
          <w:sz w:val="24"/>
        </w:rPr>
        <w:t>sınavları</w:t>
      </w:r>
      <w:r w:rsidRPr="00112BAF">
        <w:rPr>
          <w:i/>
          <w:sz w:val="24"/>
        </w:rPr>
        <w:t>) doğrudan sözlü sınav notu olarak kullanılamazlar. Bir ders saati süre ayrılamaz. .Haber verilmeden, 10-15 dakikalık süre içerisinde, ünite sonlarında  konunun anlaşılıp-anlaşılmadığını tespit için yapılır.</w:t>
      </w:r>
      <w:r w:rsidRPr="00112BAF">
        <w:rPr>
          <w:sz w:val="24"/>
        </w:rPr>
        <w:t xml:space="preserve">Örnek ; </w:t>
      </w:r>
      <w:r w:rsidRPr="00112BAF">
        <w:rPr>
          <w:bCs/>
          <w:sz w:val="24"/>
        </w:rPr>
        <w:t xml:space="preserve">Bir dönemde 12 quiz yapılması  ve  3 sözlü sınav notu verilmesi kararlaştırılmış olsun. Buna göre ; 4 quiz ‘ín toplamına, öğrencinin sınıf içi  derse katılımı ve öğretmenin kanaati de eklenerek, (3)’e bölünmesi sonucu ; (4 quiz’in aritmetik ortalamasından az olmamak kaydıyla), (4) quiz’den, (1) SÖZLÜ SINAV puanı   ders anında verilip, öğrencilere duyurulur. </w:t>
      </w:r>
      <w:r w:rsidRPr="00112BAF">
        <w:rPr>
          <w:sz w:val="24"/>
        </w:rPr>
        <w:t>Dönem sonunu bekleyerek, yazılı sınav notlarına bakarak sözlü sınav notları verilmesi yerine, yukarıdaki uygulamanın daha objektif olduğu bir gerçektir</w:t>
      </w:r>
    </w:p>
    <w:p w:rsidR="00024651" w:rsidRPr="00112BAF" w:rsidRDefault="00024651" w:rsidP="004F00AD">
      <w:pPr>
        <w:pStyle w:val="ListParagraph"/>
        <w:numPr>
          <w:ilvl w:val="0"/>
          <w:numId w:val="3"/>
        </w:numPr>
        <w:tabs>
          <w:tab w:val="left" w:pos="0"/>
        </w:tabs>
        <w:rPr>
          <w:sz w:val="24"/>
        </w:rPr>
      </w:pPr>
      <w:r w:rsidRPr="00112BAF">
        <w:rPr>
          <w:sz w:val="24"/>
        </w:rPr>
        <w:t>SÖZLÜ SINAV PUANLARININ  ÖDÜLLENDİRME ARACI OLDUĞU UNUTULMAMALIDIR.</w:t>
      </w:r>
    </w:p>
    <w:p w:rsidR="00024651" w:rsidRPr="00112BAF" w:rsidRDefault="00024651" w:rsidP="004F00AD">
      <w:pPr>
        <w:pStyle w:val="ListParagraph"/>
        <w:numPr>
          <w:ilvl w:val="0"/>
          <w:numId w:val="3"/>
        </w:numPr>
        <w:tabs>
          <w:tab w:val="left" w:pos="-284"/>
          <w:tab w:val="left" w:pos="0"/>
          <w:tab w:val="left" w:pos="993"/>
        </w:tabs>
        <w:rPr>
          <w:sz w:val="24"/>
        </w:rPr>
      </w:pPr>
      <w:r w:rsidRPr="00112BAF">
        <w:rPr>
          <w:i/>
          <w:sz w:val="24"/>
        </w:rPr>
        <w:t>Sözlü sınav notunun verilmesinde</w:t>
      </w:r>
      <w:r w:rsidRPr="00112BAF">
        <w:rPr>
          <w:sz w:val="24"/>
        </w:rPr>
        <w:t xml:space="preserve"> proje çalışmalarının ve eğitici koldaki başarılı faaliyetlerinin değerlendirilebileceği; (8.11.1989 gün  20336 S.R.G.) Ders Dışı Eğitim ve Öğretim Faaliyetleri Hakkında Yönetmelik- (2300 S.T.D.) (Genelge Md- b/3) ve </w:t>
      </w:r>
      <w:r w:rsidRPr="00112BAF">
        <w:rPr>
          <w:bCs/>
          <w:sz w:val="24"/>
        </w:rPr>
        <w:t>Sınıf Geçme ve Sınav Yönetmeliğinin 21.</w:t>
      </w:r>
      <w:r w:rsidRPr="00112BAF">
        <w:rPr>
          <w:sz w:val="24"/>
        </w:rPr>
        <w:t>Maddesinde yer verilmiştir.</w:t>
      </w:r>
    </w:p>
    <w:p w:rsidR="00024651" w:rsidRPr="00112BAF" w:rsidRDefault="00024651" w:rsidP="004F00AD">
      <w:pPr>
        <w:pStyle w:val="ListParagraph"/>
        <w:numPr>
          <w:ilvl w:val="0"/>
          <w:numId w:val="3"/>
        </w:numPr>
        <w:tabs>
          <w:tab w:val="left" w:pos="426"/>
          <w:tab w:val="left" w:pos="993"/>
        </w:tabs>
        <w:rPr>
          <w:sz w:val="24"/>
        </w:rPr>
      </w:pPr>
      <w:r>
        <w:rPr>
          <w:color w:val="000000"/>
          <w:sz w:val="22"/>
          <w:szCs w:val="22"/>
        </w:rPr>
        <w:t>18-</w:t>
      </w:r>
      <w:r w:rsidRPr="004F00AD">
        <w:rPr>
          <w:bCs/>
          <w:color w:val="000000"/>
          <w:sz w:val="24"/>
        </w:rPr>
        <w:t xml:space="preserve"> </w:t>
      </w:r>
      <w:r w:rsidRPr="00112BAF">
        <w:rPr>
          <w:bCs/>
          <w:color w:val="000000"/>
          <w:sz w:val="24"/>
        </w:rPr>
        <w:t>Ortak Sınavların planlanması, uygulanması ve değerlendirilmesine yönelik kararların alınması</w:t>
      </w:r>
      <w:r w:rsidRPr="00112BAF">
        <w:rPr>
          <w:sz w:val="24"/>
        </w:rPr>
        <w:t xml:space="preserve">    </w:t>
      </w:r>
    </w:p>
    <w:p w:rsidR="00024651" w:rsidRPr="00112BAF" w:rsidRDefault="00024651" w:rsidP="004F00AD">
      <w:pPr>
        <w:pStyle w:val="ListParagraph"/>
        <w:numPr>
          <w:ilvl w:val="0"/>
          <w:numId w:val="3"/>
        </w:numPr>
        <w:tabs>
          <w:tab w:val="left" w:pos="426"/>
          <w:tab w:val="left" w:pos="993"/>
        </w:tabs>
        <w:rPr>
          <w:sz w:val="24"/>
        </w:rPr>
      </w:pPr>
      <w:r w:rsidRPr="00112BAF">
        <w:rPr>
          <w:sz w:val="24"/>
        </w:rPr>
        <w:t>Karşılaştırmalı –Ortak- sınavların yapılması; (En az 1’i ) zorunludur. (Sınıf Geçme ve Sınav Yönetmeliği- Md-20)</w:t>
      </w:r>
    </w:p>
    <w:p w:rsidR="00024651" w:rsidRPr="00112BAF" w:rsidRDefault="00024651" w:rsidP="004F00AD">
      <w:pPr>
        <w:pStyle w:val="ListParagraph"/>
        <w:numPr>
          <w:ilvl w:val="0"/>
          <w:numId w:val="3"/>
        </w:numPr>
        <w:rPr>
          <w:b/>
          <w:i/>
          <w:sz w:val="24"/>
        </w:rPr>
      </w:pPr>
      <w:r w:rsidRPr="00112BAF">
        <w:rPr>
          <w:color w:val="000000"/>
          <w:sz w:val="24"/>
        </w:rPr>
        <w:t xml:space="preserve"> </w:t>
      </w:r>
      <w:r w:rsidRPr="00112BAF">
        <w:rPr>
          <w:b/>
          <w:i/>
          <w:sz w:val="24"/>
        </w:rPr>
        <w:t>Yazılı Sınavların Hazırlanma ve uygulanmasında dikkate alınacak hususlar,</w:t>
      </w:r>
    </w:p>
    <w:p w:rsidR="00024651" w:rsidRPr="00112BAF" w:rsidRDefault="00024651" w:rsidP="004F00AD">
      <w:pPr>
        <w:pStyle w:val="ListParagraph"/>
        <w:numPr>
          <w:ilvl w:val="0"/>
          <w:numId w:val="3"/>
        </w:numPr>
        <w:rPr>
          <w:sz w:val="24"/>
        </w:rPr>
      </w:pPr>
      <w:r w:rsidRPr="00112BAF">
        <w:rPr>
          <w:sz w:val="24"/>
        </w:rPr>
        <w:t>a)Yazılı sınavların süresinin bir ders saatini geçmemesi,</w:t>
      </w:r>
    </w:p>
    <w:p w:rsidR="00024651" w:rsidRPr="00112BAF" w:rsidRDefault="00024651" w:rsidP="004F00AD">
      <w:pPr>
        <w:pStyle w:val="ListParagraph"/>
        <w:numPr>
          <w:ilvl w:val="0"/>
          <w:numId w:val="3"/>
        </w:numPr>
        <w:rPr>
          <w:sz w:val="24"/>
        </w:rPr>
      </w:pPr>
      <w:r w:rsidRPr="00112BAF">
        <w:rPr>
          <w:sz w:val="24"/>
        </w:rPr>
        <w:t xml:space="preserve">b)Dersin özelliğine göre bölüm başlıkları ya da müstakil halde "dinleme, okuma-anlama, yazma ve soru cevaplama,  </w:t>
      </w:r>
      <w:r>
        <w:rPr>
          <w:sz w:val="24"/>
        </w:rPr>
        <w:t xml:space="preserve">  38-</w:t>
      </w:r>
    </w:p>
    <w:p w:rsidR="00024651" w:rsidRPr="00112BAF" w:rsidRDefault="00024651" w:rsidP="004F00AD">
      <w:pPr>
        <w:pStyle w:val="ListParagraph"/>
        <w:numPr>
          <w:ilvl w:val="0"/>
          <w:numId w:val="3"/>
        </w:numPr>
        <w:rPr>
          <w:b/>
          <w:bCs/>
          <w:sz w:val="24"/>
        </w:rPr>
      </w:pPr>
      <w:r w:rsidRPr="00112BAF">
        <w:rPr>
          <w:sz w:val="24"/>
        </w:rPr>
        <w:t xml:space="preserve">   diyalog tamamlama, boşluk doldurma, kelime eşleme, resimlere göre yazma"    v.b. sorular sorulmasına,</w:t>
      </w:r>
    </w:p>
    <w:p w:rsidR="00024651" w:rsidRPr="00112BAF" w:rsidRDefault="00024651" w:rsidP="004F00AD">
      <w:pPr>
        <w:pStyle w:val="ListParagraph"/>
        <w:numPr>
          <w:ilvl w:val="0"/>
          <w:numId w:val="3"/>
        </w:numPr>
        <w:rPr>
          <w:sz w:val="24"/>
        </w:rPr>
      </w:pPr>
      <w:r w:rsidRPr="00112BAF">
        <w:rPr>
          <w:sz w:val="24"/>
        </w:rPr>
        <w:t>c) 9. ve 10. sınıflarında başarıyı artırması ve sınıf seviyelerindeki farklılıkların giderilmesi ve ortak</w:t>
      </w:r>
    </w:p>
    <w:p w:rsidR="00024651" w:rsidRPr="00112BAF" w:rsidRDefault="00024651" w:rsidP="004F00AD">
      <w:pPr>
        <w:pStyle w:val="ListParagraph"/>
        <w:numPr>
          <w:ilvl w:val="0"/>
          <w:numId w:val="3"/>
        </w:numPr>
        <w:rPr>
          <w:sz w:val="24"/>
        </w:rPr>
      </w:pPr>
      <w:r w:rsidRPr="00112BAF">
        <w:rPr>
          <w:sz w:val="24"/>
        </w:rPr>
        <w:t xml:space="preserve">    değerlendirmeye esas olması açısından mümkün olduğu ölçüde sınavların ortak yapılmasına</w:t>
      </w:r>
    </w:p>
    <w:p w:rsidR="00024651" w:rsidRPr="00112BAF" w:rsidRDefault="00024651" w:rsidP="004F00AD">
      <w:pPr>
        <w:pStyle w:val="ListParagraph"/>
        <w:numPr>
          <w:ilvl w:val="0"/>
          <w:numId w:val="3"/>
        </w:numPr>
        <w:tabs>
          <w:tab w:val="left" w:pos="-720"/>
        </w:tabs>
        <w:spacing w:before="60" w:after="60"/>
        <w:rPr>
          <w:sz w:val="22"/>
        </w:rPr>
      </w:pPr>
      <w:r w:rsidRPr="00112BAF">
        <w:rPr>
          <w:sz w:val="22"/>
        </w:rPr>
        <w:t>Duration:%20</w:t>
      </w:r>
    </w:p>
    <w:p w:rsidR="00024651" w:rsidRPr="00112BAF" w:rsidRDefault="00024651" w:rsidP="004F00AD">
      <w:pPr>
        <w:pStyle w:val="ListParagraph"/>
        <w:numPr>
          <w:ilvl w:val="0"/>
          <w:numId w:val="3"/>
        </w:numPr>
        <w:tabs>
          <w:tab w:val="left" w:pos="-720"/>
        </w:tabs>
        <w:spacing w:before="60" w:after="60"/>
        <w:rPr>
          <w:sz w:val="22"/>
        </w:rPr>
      </w:pPr>
      <w:r w:rsidRPr="00112BAF">
        <w:rPr>
          <w:sz w:val="22"/>
        </w:rPr>
        <w:t>Fluency%20</w:t>
      </w:r>
    </w:p>
    <w:p w:rsidR="00024651" w:rsidRPr="00112BAF" w:rsidRDefault="00024651" w:rsidP="004F00AD">
      <w:pPr>
        <w:pStyle w:val="ListParagraph"/>
        <w:numPr>
          <w:ilvl w:val="0"/>
          <w:numId w:val="3"/>
        </w:numPr>
        <w:tabs>
          <w:tab w:val="left" w:pos="-720"/>
        </w:tabs>
        <w:spacing w:before="60" w:after="60"/>
        <w:rPr>
          <w:sz w:val="22"/>
        </w:rPr>
      </w:pPr>
      <w:r w:rsidRPr="00112BAF">
        <w:rPr>
          <w:sz w:val="22"/>
        </w:rPr>
        <w:t>Question-answer %20</w:t>
      </w:r>
    </w:p>
    <w:p w:rsidR="00024651" w:rsidRPr="00112BAF" w:rsidRDefault="00024651" w:rsidP="004F00AD">
      <w:pPr>
        <w:pStyle w:val="ListParagraph"/>
        <w:numPr>
          <w:ilvl w:val="0"/>
          <w:numId w:val="3"/>
        </w:numPr>
        <w:tabs>
          <w:tab w:val="left" w:pos="-720"/>
        </w:tabs>
        <w:spacing w:before="60" w:after="60"/>
        <w:rPr>
          <w:sz w:val="22"/>
        </w:rPr>
      </w:pPr>
      <w:r w:rsidRPr="00112BAF">
        <w:rPr>
          <w:sz w:val="22"/>
        </w:rPr>
        <w:t>Grammar%20</w:t>
      </w:r>
    </w:p>
    <w:p w:rsidR="00024651" w:rsidRPr="00112BAF" w:rsidRDefault="00024651" w:rsidP="004F00AD">
      <w:pPr>
        <w:pStyle w:val="ListParagraph"/>
        <w:numPr>
          <w:ilvl w:val="0"/>
          <w:numId w:val="3"/>
        </w:numPr>
        <w:tabs>
          <w:tab w:val="left" w:pos="-720"/>
        </w:tabs>
        <w:spacing w:before="60" w:after="60"/>
        <w:rPr>
          <w:sz w:val="22"/>
        </w:rPr>
      </w:pPr>
      <w:r w:rsidRPr="00112BAF">
        <w:rPr>
          <w:sz w:val="22"/>
        </w:rPr>
        <w:t>Pronuounciation%20</w:t>
      </w:r>
    </w:p>
    <w:p w:rsidR="00024651" w:rsidRPr="00112BAF" w:rsidRDefault="00024651" w:rsidP="004F00AD">
      <w:pPr>
        <w:pStyle w:val="ListParagraph"/>
        <w:numPr>
          <w:ilvl w:val="0"/>
          <w:numId w:val="3"/>
        </w:numPr>
        <w:rPr>
          <w:sz w:val="24"/>
        </w:rPr>
      </w:pPr>
      <w:r w:rsidRPr="00112BAF">
        <w:rPr>
          <w:b/>
          <w:bCs/>
          <w:color w:val="000000"/>
          <w:sz w:val="24"/>
          <w:szCs w:val="32"/>
        </w:rPr>
        <w:t>21-</w:t>
      </w:r>
      <w:r w:rsidRPr="00112BAF">
        <w:rPr>
          <w:bCs/>
          <w:color w:val="000000"/>
          <w:sz w:val="24"/>
        </w:rPr>
        <w:t xml:space="preserve">  </w:t>
      </w:r>
      <w:r w:rsidRPr="00112BAF">
        <w:rPr>
          <w:sz w:val="24"/>
        </w:rPr>
        <w:t xml:space="preserve">Anadolu Liseleri </w:t>
      </w:r>
      <w:r w:rsidRPr="00112BAF">
        <w:rPr>
          <w:bCs/>
          <w:color w:val="000000"/>
          <w:sz w:val="24"/>
        </w:rPr>
        <w:t>Yabancı Dil dersinde, dinleme-anlama; okuma-anlama; konuşma ve yazma çalışmalarına ayrılacak ders saati sayılarının belirlenmesi başlıklı gündem maddesi görüşülmeye başlandı.</w:t>
      </w:r>
      <w:r w:rsidRPr="00112BAF">
        <w:rPr>
          <w:sz w:val="24"/>
        </w:rPr>
        <w:t xml:space="preserve"> Yabancı Dil dersleri müfredat programı bölüm başlıkları ve de</w:t>
      </w:r>
      <w:r>
        <w:rPr>
          <w:sz w:val="24"/>
        </w:rPr>
        <w:t xml:space="preserve">tayları halindeİlknur ARGUN </w:t>
      </w:r>
      <w:r w:rsidRPr="00112BAF">
        <w:rPr>
          <w:sz w:val="24"/>
        </w:rPr>
        <w:t xml:space="preserve"> tarafından okundu. Müfredat programında yer alan konular yeniden gözden geçirildikten sonra, bu konuların yıllık plana alınarak ve aşağıda dağılımının gösterildiği şekilde işlenmesine kurulumuzca oy birliği ile karar verildi.</w:t>
      </w:r>
    </w:p>
    <w:p w:rsidR="00024651" w:rsidRPr="00112BAF" w:rsidRDefault="00024651" w:rsidP="004F00AD">
      <w:pPr>
        <w:pStyle w:val="ListParagraph"/>
        <w:numPr>
          <w:ilvl w:val="0"/>
          <w:numId w:val="3"/>
        </w:numPr>
        <w:rPr>
          <w:b/>
          <w:bCs/>
          <w:sz w:val="24"/>
          <w:u w:val="single"/>
        </w:rPr>
      </w:pPr>
    </w:p>
    <w:p w:rsidR="00024651" w:rsidRPr="00112BAF" w:rsidRDefault="00024651" w:rsidP="004F00AD">
      <w:pPr>
        <w:pStyle w:val="ListParagraph"/>
        <w:numPr>
          <w:ilvl w:val="0"/>
          <w:numId w:val="3"/>
        </w:numPr>
        <w:rPr>
          <w:b/>
          <w:bCs/>
          <w:sz w:val="24"/>
          <w:u w:val="single"/>
        </w:rPr>
      </w:pPr>
      <w:r w:rsidRPr="00112BAF">
        <w:rPr>
          <w:b/>
          <w:bCs/>
          <w:sz w:val="24"/>
          <w:u w:val="single"/>
        </w:rPr>
        <w:t>Ders dağılımı;</w:t>
      </w:r>
    </w:p>
    <w:p w:rsidR="00024651" w:rsidRPr="00112BAF" w:rsidRDefault="00024651" w:rsidP="004F00AD">
      <w:pPr>
        <w:pStyle w:val="ListParagraph"/>
        <w:numPr>
          <w:ilvl w:val="0"/>
          <w:numId w:val="3"/>
        </w:numPr>
        <w:rPr>
          <w:i/>
          <w:iCs/>
          <w:sz w:val="24"/>
        </w:rPr>
      </w:pPr>
      <w:r w:rsidRPr="00112BAF">
        <w:rPr>
          <w:bCs/>
          <w:sz w:val="24"/>
        </w:rPr>
        <w:t xml:space="preserve">9. Sınıflarda haftada      6 saat                    </w:t>
      </w:r>
    </w:p>
    <w:p w:rsidR="00024651" w:rsidRPr="00112BAF" w:rsidRDefault="00024651" w:rsidP="004F00AD">
      <w:pPr>
        <w:pStyle w:val="ListParagraph"/>
        <w:numPr>
          <w:ilvl w:val="0"/>
          <w:numId w:val="3"/>
        </w:numPr>
        <w:rPr>
          <w:bCs/>
          <w:sz w:val="24"/>
        </w:rPr>
      </w:pPr>
      <w:r w:rsidRPr="00112BAF">
        <w:rPr>
          <w:bCs/>
          <w:sz w:val="24"/>
        </w:rPr>
        <w:t>10. Sınıflarda haftada      4 saat</w:t>
      </w:r>
    </w:p>
    <w:p w:rsidR="00024651" w:rsidRPr="00112BAF" w:rsidRDefault="00024651" w:rsidP="004F00AD">
      <w:pPr>
        <w:pStyle w:val="ListParagraph"/>
        <w:numPr>
          <w:ilvl w:val="0"/>
          <w:numId w:val="3"/>
        </w:numPr>
        <w:rPr>
          <w:sz w:val="24"/>
        </w:rPr>
      </w:pPr>
      <w:r w:rsidRPr="00112BAF">
        <w:rPr>
          <w:bCs/>
          <w:sz w:val="24"/>
        </w:rPr>
        <w:t xml:space="preserve">11. Sınıflarda haftada      4 saat </w:t>
      </w:r>
    </w:p>
    <w:p w:rsidR="00024651" w:rsidRPr="00112BAF" w:rsidRDefault="00024651" w:rsidP="004F00AD">
      <w:pPr>
        <w:pStyle w:val="ListParagraph"/>
        <w:numPr>
          <w:ilvl w:val="0"/>
          <w:numId w:val="3"/>
        </w:numPr>
        <w:rPr>
          <w:sz w:val="24"/>
        </w:rPr>
      </w:pPr>
      <w:r w:rsidRPr="00112BAF">
        <w:rPr>
          <w:sz w:val="24"/>
        </w:rPr>
        <w:t>MESLEK LİSESİ</w:t>
      </w:r>
    </w:p>
    <w:p w:rsidR="00024651" w:rsidRPr="00112BAF" w:rsidRDefault="00024651" w:rsidP="004F00AD">
      <w:pPr>
        <w:pStyle w:val="ListParagraph"/>
        <w:numPr>
          <w:ilvl w:val="0"/>
          <w:numId w:val="3"/>
        </w:numPr>
        <w:rPr>
          <w:sz w:val="24"/>
        </w:rPr>
      </w:pPr>
      <w:r>
        <w:rPr>
          <w:sz w:val="24"/>
        </w:rPr>
        <w:t>9. SINIFLARDA 3 10. 11SINIFLARDA 2</w:t>
      </w:r>
      <w:r w:rsidRPr="00112BAF">
        <w:rPr>
          <w:sz w:val="24"/>
        </w:rPr>
        <w:t xml:space="preserve"> SAAT</w:t>
      </w:r>
    </w:p>
    <w:p w:rsidR="00024651" w:rsidRDefault="00024651" w:rsidP="004F00AD">
      <w:pPr>
        <w:tabs>
          <w:tab w:val="left" w:pos="709"/>
          <w:tab w:val="left" w:pos="1134"/>
        </w:tabs>
        <w:rPr>
          <w:sz w:val="24"/>
        </w:rPr>
      </w:pPr>
      <w:r>
        <w:rPr>
          <w:sz w:val="24"/>
        </w:rPr>
        <w:t xml:space="preserve">                  YAZILI SINAVLARIN HAZIRLANMASINDA DİKKAT EDİLECEK HUSUSLAR</w:t>
      </w:r>
    </w:p>
    <w:p w:rsidR="00024651" w:rsidRDefault="00024651" w:rsidP="004F00AD">
      <w:pPr>
        <w:numPr>
          <w:ilvl w:val="0"/>
          <w:numId w:val="4"/>
        </w:numPr>
        <w:tabs>
          <w:tab w:val="left" w:pos="360"/>
          <w:tab w:val="left" w:pos="709"/>
        </w:tabs>
        <w:ind w:left="180" w:hanging="180"/>
        <w:jc w:val="both"/>
        <w:rPr>
          <w:sz w:val="24"/>
        </w:rPr>
      </w:pPr>
      <w:r>
        <w:rPr>
          <w:sz w:val="24"/>
        </w:rPr>
        <w:t>Yazılı sınavların  süresinin (Sınıf Geçme ve Sınav Yön. Mad-18)  bir ders saatini aşmaması  esastır. Bir sınavda bölümler halinde “ dinleme, okuma-anlama, yazma ve soru cevaplama, diyalog tamamlama, boşluk doldurma, kelime eşleme, resimlere göre yazma v.b.” türü sorular olabileceği gibi dersin özelliğine göre “gramer”, “video”, “okuma”, “dinleme” v.b. türü müstakil bir ders saatini aşmayacak şekilde yazılı sınav da yapılabilir.(T.T.K.Bşk.’ nın 22.10.2000 gün ve 015314 sayılı görüşü.)</w:t>
      </w:r>
    </w:p>
    <w:p w:rsidR="00024651" w:rsidRDefault="00024651" w:rsidP="004F00AD">
      <w:pPr>
        <w:numPr>
          <w:ilvl w:val="0"/>
          <w:numId w:val="4"/>
        </w:numPr>
        <w:tabs>
          <w:tab w:val="left" w:pos="360"/>
          <w:tab w:val="left" w:pos="709"/>
        </w:tabs>
        <w:ind w:left="180" w:hanging="180"/>
        <w:jc w:val="both"/>
        <w:rPr>
          <w:sz w:val="24"/>
        </w:rPr>
      </w:pPr>
      <w:r>
        <w:rPr>
          <w:sz w:val="24"/>
        </w:rPr>
        <w:t>Ortak Sınavlar: (Sınıf Geçme ve Sınav Yön. Mad-20) Ortak değerlendirme için tüm sınavlar ortak sınav şeklinde yapılabilir. Yazılı  sınavların en az biri ortak sınav olarak düzenlenir. Özellikle Hazırlık sınıflarında ortak değerlendirme için tüm sınavların ortak yapılması başarıyı artıracağı gibi, sınıflar arasındaki seviye farklılıklarını giderir. Birlik ve beraberlik sağlar.</w:t>
      </w:r>
    </w:p>
    <w:p w:rsidR="00024651" w:rsidRDefault="00024651" w:rsidP="004F00AD">
      <w:pPr>
        <w:numPr>
          <w:ilvl w:val="0"/>
          <w:numId w:val="4"/>
        </w:numPr>
        <w:tabs>
          <w:tab w:val="left" w:pos="360"/>
          <w:tab w:val="left" w:pos="709"/>
        </w:tabs>
        <w:ind w:left="180" w:hanging="180"/>
        <w:jc w:val="both"/>
        <w:rPr>
          <w:sz w:val="24"/>
        </w:rPr>
      </w:pPr>
      <w:r>
        <w:rPr>
          <w:sz w:val="24"/>
        </w:rPr>
        <w:t>Bir dönemde en çok bir kez test şeklinde yazılı sınav yapılabilir. Ancak, tekniğine uygun olarak hazırlamak gerekir. (Test Tekniği: 1923 S.T.D.- Mad-18/d)</w:t>
      </w:r>
    </w:p>
    <w:p w:rsidR="00024651" w:rsidRDefault="00024651" w:rsidP="004F00AD">
      <w:pPr>
        <w:tabs>
          <w:tab w:val="left" w:pos="180"/>
          <w:tab w:val="left" w:pos="360"/>
        </w:tabs>
        <w:jc w:val="both"/>
        <w:rPr>
          <w:sz w:val="24"/>
        </w:rPr>
      </w:pPr>
      <w:r>
        <w:rPr>
          <w:sz w:val="24"/>
        </w:rPr>
        <w:t>4.  Not baremi bölümlerin yanlarında belirtilmeli.(5 puan, 10 puan gibi)</w:t>
      </w:r>
    </w:p>
    <w:p w:rsidR="00024651" w:rsidRDefault="00024651" w:rsidP="004F00AD">
      <w:pPr>
        <w:tabs>
          <w:tab w:val="left" w:pos="180"/>
          <w:tab w:val="left" w:pos="360"/>
        </w:tabs>
        <w:jc w:val="both"/>
        <w:rPr>
          <w:sz w:val="24"/>
        </w:rPr>
      </w:pPr>
      <w:r>
        <w:rPr>
          <w:sz w:val="24"/>
        </w:rPr>
        <w:t>5.  Her bölüm için cevaplama süresi verilirse zaman kaybı önlenmiş olur. (5 dakika gibi)</w:t>
      </w:r>
    </w:p>
    <w:p w:rsidR="00024651" w:rsidRDefault="00024651" w:rsidP="004F00AD">
      <w:pPr>
        <w:tabs>
          <w:tab w:val="left" w:pos="180"/>
          <w:tab w:val="left" w:pos="360"/>
        </w:tabs>
        <w:jc w:val="both"/>
        <w:rPr>
          <w:sz w:val="24"/>
        </w:rPr>
      </w:pPr>
      <w:r>
        <w:rPr>
          <w:sz w:val="24"/>
        </w:rPr>
        <w:t xml:space="preserve">6.  Sorular tüm sınıfa hitaben </w:t>
      </w:r>
      <w:r>
        <w:rPr>
          <w:sz w:val="24"/>
          <w:u w:val="single"/>
        </w:rPr>
        <w:t xml:space="preserve">mantıklı </w:t>
      </w:r>
      <w:r>
        <w:rPr>
          <w:sz w:val="24"/>
        </w:rPr>
        <w:t>olmalıdır.</w:t>
      </w:r>
    </w:p>
    <w:p w:rsidR="00024651" w:rsidRDefault="00024651" w:rsidP="004F00AD">
      <w:pPr>
        <w:rPr>
          <w:sz w:val="24"/>
        </w:rPr>
      </w:pPr>
      <w:r>
        <w:rPr>
          <w:sz w:val="24"/>
        </w:rPr>
        <w:t>7.  Soruların düzeyi basitten-zora doğru , aynı seviyede olmalıdır.(Bir zor, bir basit değil</w:t>
      </w:r>
    </w:p>
    <w:p w:rsidR="00024651" w:rsidRDefault="00024651" w:rsidP="004F00AD">
      <w:pPr>
        <w:tabs>
          <w:tab w:val="left" w:pos="180"/>
          <w:tab w:val="left" w:pos="360"/>
        </w:tabs>
        <w:jc w:val="both"/>
        <w:rPr>
          <w:sz w:val="24"/>
        </w:rPr>
      </w:pPr>
      <w:r>
        <w:rPr>
          <w:sz w:val="24"/>
        </w:rPr>
        <w:t>8 . Gramer bölümlerinde açıklama yerine  “örnekler vermek” başarıyı artırır.</w:t>
      </w:r>
    </w:p>
    <w:p w:rsidR="00024651" w:rsidRDefault="00024651" w:rsidP="004F00AD">
      <w:pPr>
        <w:tabs>
          <w:tab w:val="left" w:pos="180"/>
          <w:tab w:val="left" w:pos="360"/>
        </w:tabs>
        <w:jc w:val="both"/>
        <w:rPr>
          <w:sz w:val="24"/>
        </w:rPr>
      </w:pPr>
      <w:r>
        <w:rPr>
          <w:sz w:val="24"/>
        </w:rPr>
        <w:t>9.  Daima anlaşılır bir okuma parçası (text) veriniz. Soruları buradan çıkarınız.</w:t>
      </w:r>
    </w:p>
    <w:p w:rsidR="00024651" w:rsidRDefault="00024651" w:rsidP="004F00AD">
      <w:pPr>
        <w:tabs>
          <w:tab w:val="left" w:pos="180"/>
          <w:tab w:val="left" w:pos="360"/>
        </w:tabs>
        <w:rPr>
          <w:sz w:val="24"/>
        </w:rPr>
      </w:pPr>
      <w:r>
        <w:rPr>
          <w:sz w:val="24"/>
        </w:rPr>
        <w:t>10. Kitaptaki okuma parçalarından, günler sonrasında, sorular sormayınız.</w:t>
      </w:r>
    </w:p>
    <w:p w:rsidR="00024651" w:rsidRDefault="00024651" w:rsidP="004F00AD">
      <w:pPr>
        <w:tabs>
          <w:tab w:val="left" w:pos="180"/>
          <w:tab w:val="left" w:pos="360"/>
        </w:tabs>
        <w:jc w:val="both"/>
        <w:rPr>
          <w:sz w:val="24"/>
        </w:rPr>
      </w:pPr>
      <w:r>
        <w:rPr>
          <w:sz w:val="24"/>
        </w:rPr>
        <w:t>11. Kompozisyon türü sorularda, seçenekli konular veriniz. Kompozisyonun konusu net  olmalıdır. Uzunluğu ve nasıl değerlendirileceği belirtilmelidir.</w:t>
      </w:r>
    </w:p>
    <w:p w:rsidR="00024651" w:rsidRDefault="00024651" w:rsidP="004F00AD">
      <w:pPr>
        <w:tabs>
          <w:tab w:val="num" w:pos="180"/>
          <w:tab w:val="left" w:pos="360"/>
          <w:tab w:val="left" w:pos="1134"/>
        </w:tabs>
        <w:jc w:val="both"/>
        <w:rPr>
          <w:sz w:val="24"/>
        </w:rPr>
      </w:pPr>
      <w:r>
        <w:rPr>
          <w:sz w:val="24"/>
        </w:rPr>
        <w:t>12. Soruların BİR cevabı olmalıdır. (Kesin cevap)  39-</w:t>
      </w:r>
    </w:p>
    <w:p w:rsidR="00024651" w:rsidRDefault="00024651" w:rsidP="004F00AD">
      <w:pPr>
        <w:tabs>
          <w:tab w:val="num" w:pos="180"/>
          <w:tab w:val="left" w:pos="1134"/>
        </w:tabs>
        <w:jc w:val="both"/>
        <w:rPr>
          <w:sz w:val="24"/>
        </w:rPr>
      </w:pPr>
      <w:r>
        <w:rPr>
          <w:sz w:val="24"/>
        </w:rPr>
        <w:t>13. Sınavlar öğrencilerin başarısını ölçmeli, başarısızlığını değil.</w:t>
      </w:r>
    </w:p>
    <w:p w:rsidR="00024651" w:rsidRDefault="00024651" w:rsidP="004F00AD">
      <w:pPr>
        <w:tabs>
          <w:tab w:val="num" w:pos="180"/>
          <w:tab w:val="left" w:pos="1134"/>
        </w:tabs>
        <w:jc w:val="both"/>
        <w:rPr>
          <w:sz w:val="24"/>
        </w:rPr>
      </w:pPr>
      <w:r>
        <w:rPr>
          <w:sz w:val="24"/>
        </w:rPr>
        <w:t>14. Sorular sadece kitaba göre olmamalı. Gerçek hayata ait sorular verilmeli.</w:t>
      </w:r>
    </w:p>
    <w:p w:rsidR="00024651" w:rsidRDefault="00024651" w:rsidP="004F00AD">
      <w:pPr>
        <w:tabs>
          <w:tab w:val="num" w:pos="180"/>
          <w:tab w:val="left" w:pos="1134"/>
        </w:tabs>
        <w:jc w:val="both"/>
        <w:rPr>
          <w:sz w:val="24"/>
        </w:rPr>
      </w:pPr>
      <w:r>
        <w:rPr>
          <w:sz w:val="24"/>
        </w:rPr>
        <w:t xml:space="preserve">15. Çok fazla, bir ders saatini aşacak sayıda, aşırı sorulu sınav yapmayınız. Sorunun kalitesi önemlidir, sayısı değil.   </w:t>
      </w:r>
    </w:p>
    <w:p w:rsidR="00024651" w:rsidRDefault="00024651" w:rsidP="004F00AD">
      <w:pPr>
        <w:tabs>
          <w:tab w:val="num" w:pos="180"/>
          <w:tab w:val="left" w:pos="1134"/>
        </w:tabs>
        <w:jc w:val="both"/>
        <w:rPr>
          <w:sz w:val="24"/>
        </w:rPr>
      </w:pPr>
      <w:r>
        <w:rPr>
          <w:sz w:val="24"/>
        </w:rPr>
        <w:t xml:space="preserve">      Bir ders saatine uygun sayıda soru hazırlayınız.</w:t>
      </w:r>
    </w:p>
    <w:p w:rsidR="00024651" w:rsidRDefault="00024651" w:rsidP="004F00AD">
      <w:pPr>
        <w:tabs>
          <w:tab w:val="num" w:pos="180"/>
          <w:tab w:val="left" w:pos="1134"/>
        </w:tabs>
        <w:rPr>
          <w:sz w:val="24"/>
        </w:rPr>
      </w:pPr>
      <w:r>
        <w:rPr>
          <w:sz w:val="24"/>
        </w:rPr>
        <w:t>16</w:t>
      </w:r>
      <w:r>
        <w:rPr>
          <w:sz w:val="24"/>
          <w:u w:val="single"/>
        </w:rPr>
        <w:t xml:space="preserve">. </w:t>
      </w:r>
      <w:r>
        <w:rPr>
          <w:sz w:val="24"/>
        </w:rPr>
        <w:t>Bilimsel yönden, öğrencinin başarısını ölçmek için uygulanan sisteme göre:</w:t>
      </w:r>
    </w:p>
    <w:p w:rsidR="00024651" w:rsidRDefault="00024651" w:rsidP="004F00AD">
      <w:pPr>
        <w:tabs>
          <w:tab w:val="num" w:pos="180"/>
          <w:tab w:val="left" w:pos="540"/>
          <w:tab w:val="left" w:pos="1134"/>
        </w:tabs>
        <w:rPr>
          <w:sz w:val="24"/>
        </w:rPr>
      </w:pPr>
      <w:r>
        <w:rPr>
          <w:sz w:val="24"/>
        </w:rPr>
        <w:t xml:space="preserve">      Öğrencilere cevaplama süresi olarak, öğretmenin cevap anahtarını hazırlama süresine oranla (3) katı zaman veriniz. (örnek: öğretmen cevap anahtarını 25 dakikada hazırlarsa, öğrencilerine (75) dakika süre vermesi gerekir. Yazılı sınav süresinin BİR ders saatini  aşmaması esastır. Bu durumda, uygun sayıda soru hazırlamak gerekir. Soru sayısı  artırılarak iki ders saatinde sınav yapılmaz. Sonuçta, bir ders saatinde cevaplanabilecek sayıda soru içeren  sınav hazırlanır.</w:t>
      </w:r>
    </w:p>
    <w:p w:rsidR="00024651" w:rsidRDefault="00024651" w:rsidP="004F00AD">
      <w:pPr>
        <w:tabs>
          <w:tab w:val="num" w:pos="180"/>
          <w:tab w:val="left" w:pos="993"/>
        </w:tabs>
        <w:jc w:val="both"/>
        <w:rPr>
          <w:sz w:val="24"/>
        </w:rPr>
      </w:pPr>
      <w:r>
        <w:rPr>
          <w:sz w:val="24"/>
        </w:rPr>
        <w:t>17.Öğretmenlerin ölçme ve değerlendirmede  birlikte hareket etmeleri için, zümrede değerlendirme kriterleri oluşturmaları öğrenciler açısından önemlidir.</w:t>
      </w:r>
    </w:p>
    <w:p w:rsidR="00024651" w:rsidRDefault="00024651" w:rsidP="004F00AD">
      <w:pPr>
        <w:tabs>
          <w:tab w:val="num" w:pos="180"/>
          <w:tab w:val="left" w:pos="993"/>
        </w:tabs>
        <w:jc w:val="both"/>
        <w:rPr>
          <w:sz w:val="24"/>
        </w:rPr>
      </w:pPr>
      <w:r>
        <w:rPr>
          <w:sz w:val="24"/>
        </w:rPr>
        <w:t>18. Öğretmenler cevap anahtarlarını hazırlarken detaylı şekilde puanlamayı göstermelidir.</w:t>
      </w:r>
    </w:p>
    <w:p w:rsidR="00024651" w:rsidRDefault="00024651" w:rsidP="004F00AD">
      <w:pPr>
        <w:tabs>
          <w:tab w:val="num" w:pos="180"/>
          <w:tab w:val="left" w:pos="993"/>
        </w:tabs>
        <w:jc w:val="both"/>
        <w:rPr>
          <w:bCs/>
          <w:sz w:val="24"/>
        </w:rPr>
      </w:pPr>
      <w:r>
        <w:rPr>
          <w:sz w:val="24"/>
        </w:rPr>
        <w:t xml:space="preserve">       Ayrıca,</w:t>
      </w:r>
      <w:r>
        <w:rPr>
          <w:bCs/>
          <w:sz w:val="24"/>
        </w:rPr>
        <w:t xml:space="preserve"> Program kitaptaki  </w:t>
      </w:r>
      <w:r>
        <w:rPr>
          <w:sz w:val="24"/>
        </w:rPr>
        <w:t>örnekler ve açıklamalar</w:t>
      </w:r>
      <w:r>
        <w:rPr>
          <w:bCs/>
          <w:sz w:val="24"/>
        </w:rPr>
        <w:t xml:space="preserve"> da dikkatle okunmalıdır.</w:t>
      </w:r>
    </w:p>
    <w:p w:rsidR="00024651" w:rsidRDefault="00024651" w:rsidP="00DC0E04">
      <w:pPr>
        <w:rPr>
          <w:sz w:val="24"/>
        </w:rPr>
      </w:pPr>
      <w:r>
        <w:rPr>
          <w:color w:val="000000"/>
          <w:sz w:val="22"/>
          <w:szCs w:val="22"/>
        </w:rPr>
        <w:t>19-</w:t>
      </w:r>
      <w:r w:rsidRPr="00DC0E04">
        <w:rPr>
          <w:bCs/>
          <w:sz w:val="24"/>
        </w:rPr>
        <w:t xml:space="preserve"> </w:t>
      </w:r>
      <w:r>
        <w:rPr>
          <w:bCs/>
          <w:sz w:val="24"/>
        </w:rPr>
        <w:t xml:space="preserve">Yıllık ödev konuları, kaynakları ve değerlendirme esaslarının belirlenmesi ile ilgili olarak </w:t>
      </w:r>
      <w:r>
        <w:rPr>
          <w:sz w:val="24"/>
        </w:rPr>
        <w:t>2300 sayılı T.Dergisinin ilgili maddeleri(11 den 21 e kadar) gözden geçirildi. Ödevlerle ilgili olarak;</w:t>
      </w:r>
    </w:p>
    <w:p w:rsidR="00024651" w:rsidRDefault="00024651" w:rsidP="00DC0E04">
      <w:pPr>
        <w:pStyle w:val="BodyText"/>
      </w:pPr>
      <w:r>
        <w:t>a)Öğrencilere yıllık ödevin, konusu, kaynaklar ve değerlendirme esaslarının verilmesine,</w:t>
      </w:r>
    </w:p>
    <w:p w:rsidR="00024651" w:rsidRDefault="00024651" w:rsidP="00DC0E04">
      <w:pPr>
        <w:rPr>
          <w:sz w:val="24"/>
        </w:rPr>
      </w:pPr>
      <w:r>
        <w:rPr>
          <w:sz w:val="24"/>
        </w:rPr>
        <w:t xml:space="preserve">)Öğrenciye ders yılı içerisinde kendisinin seçeceği, seveceği ve zevk duyacağı bir alanda ödev alacağının   </w:t>
      </w:r>
    </w:p>
    <w:p w:rsidR="00024651" w:rsidRDefault="00024651" w:rsidP="00DC0E04">
      <w:pPr>
        <w:rPr>
          <w:sz w:val="24"/>
        </w:rPr>
      </w:pPr>
      <w:r>
        <w:rPr>
          <w:sz w:val="24"/>
        </w:rPr>
        <w:t xml:space="preserve">   belirtilmesine,</w:t>
      </w:r>
    </w:p>
    <w:p w:rsidR="00024651" w:rsidRDefault="00024651" w:rsidP="00DC0E04">
      <w:pPr>
        <w:rPr>
          <w:sz w:val="24"/>
        </w:rPr>
      </w:pPr>
      <w:r>
        <w:rPr>
          <w:sz w:val="24"/>
        </w:rPr>
        <w:t xml:space="preserve">c)Sınıf seviyesine uygun ve üretime yönlendirici, herhangi bir ders konusunda derinliğine bilgi edinilmesi amaçlı  </w:t>
      </w:r>
    </w:p>
    <w:p w:rsidR="00024651" w:rsidRDefault="00024651" w:rsidP="00DC0E04">
      <w:pPr>
        <w:rPr>
          <w:sz w:val="24"/>
        </w:rPr>
      </w:pPr>
      <w:r>
        <w:rPr>
          <w:sz w:val="24"/>
        </w:rPr>
        <w:t xml:space="preserve">   olmayan, araştırma tekniklerini kullanabilmesini sağlayan ve bu suretle hangi konuyu, hangi yöntemlerle nerelerden  </w:t>
      </w:r>
    </w:p>
    <w:p w:rsidR="00024651" w:rsidRDefault="00024651" w:rsidP="00DC0E04">
      <w:pPr>
        <w:rPr>
          <w:sz w:val="24"/>
        </w:rPr>
      </w:pPr>
      <w:r>
        <w:rPr>
          <w:sz w:val="24"/>
        </w:rPr>
        <w:t xml:space="preserve">   yapılabileceğini gösteren ve verilerini nasıl değerlendirebileceğini belirten bir çalışmanın 'ödevin esas amacı'   olduğunun öğrencilere bildirilmesine,</w:t>
      </w:r>
    </w:p>
    <w:p w:rsidR="00024651" w:rsidRDefault="00024651" w:rsidP="00DC0E04">
      <w:pPr>
        <w:rPr>
          <w:sz w:val="24"/>
        </w:rPr>
      </w:pPr>
      <w:r>
        <w:rPr>
          <w:sz w:val="24"/>
        </w:rPr>
        <w:t xml:space="preserve">d)Yıllık ödevin Kasım ayının ilk haftası içerisinde verilip, Nisan ayının ilk haftasında  toplanacağının öğrencilere  </w:t>
      </w:r>
    </w:p>
    <w:p w:rsidR="00024651" w:rsidRDefault="00024651" w:rsidP="00DC0E04">
      <w:pPr>
        <w:rPr>
          <w:sz w:val="24"/>
        </w:rPr>
      </w:pPr>
      <w:r>
        <w:rPr>
          <w:sz w:val="24"/>
        </w:rPr>
        <w:t xml:space="preserve">   duyurulmasına,</w:t>
      </w:r>
    </w:p>
    <w:p w:rsidR="00024651" w:rsidRDefault="00024651" w:rsidP="00DC0E04"/>
    <w:p w:rsidR="00024651" w:rsidRDefault="00024651" w:rsidP="00DC0E04">
      <w:pPr>
        <w:pStyle w:val="BodyText2"/>
        <w:rPr>
          <w:b/>
          <w:i/>
        </w:rPr>
      </w:pPr>
      <w:r>
        <w:rPr>
          <w:b/>
          <w:i/>
        </w:rPr>
        <w:t>e)</w:t>
      </w:r>
      <w:r>
        <w:rPr>
          <w:b/>
        </w:rPr>
        <w:t xml:space="preserve"> </w:t>
      </w:r>
      <w:r>
        <w:rPr>
          <w:b/>
          <w:i/>
        </w:rPr>
        <w:t>Ödevlerin verilmesinde öğrencilerin kendi üretici , yaratıcı ve araştırıcı yönlerini kullanabilecekleri şekilde konular verilmesine, öğrencilerin kendi çabalarıyla yapmadıkları ve sadece kaynaktan yazma şeklinde olmasından dolayı ödev konusu olarak gramer konularının verilmemesine karar verilmiştir.</w:t>
      </w:r>
    </w:p>
    <w:p w:rsidR="00024651" w:rsidRDefault="00024651" w:rsidP="00DC0E04">
      <w:pPr>
        <w:jc w:val="both"/>
        <w:rPr>
          <w:sz w:val="24"/>
        </w:rPr>
      </w:pPr>
      <w:r>
        <w:rPr>
          <w:sz w:val="24"/>
        </w:rPr>
        <w:t>f) Ödevlerin değerlendirilmesi ise;</w:t>
      </w:r>
    </w:p>
    <w:p w:rsidR="00024651" w:rsidRDefault="00024651" w:rsidP="00DC0E04">
      <w:pPr>
        <w:rPr>
          <w:sz w:val="24"/>
        </w:rPr>
      </w:pPr>
      <w:r>
        <w:rPr>
          <w:sz w:val="24"/>
        </w:rPr>
        <w:tab/>
        <w:t>Kağıdın düzeni ve temizliği                           10 puan,</w:t>
      </w:r>
    </w:p>
    <w:p w:rsidR="00024651" w:rsidRDefault="00024651" w:rsidP="00DC0E04">
      <w:pPr>
        <w:rPr>
          <w:sz w:val="24"/>
        </w:rPr>
      </w:pPr>
      <w:r>
        <w:rPr>
          <w:sz w:val="24"/>
        </w:rPr>
        <w:tab/>
        <w:t>Noktalama işaretlerinin doğru kullanımı        10 puan</w:t>
      </w:r>
    </w:p>
    <w:p w:rsidR="00024651" w:rsidRDefault="00024651" w:rsidP="00DC0E04">
      <w:pPr>
        <w:rPr>
          <w:sz w:val="24"/>
        </w:rPr>
      </w:pPr>
      <w:r>
        <w:rPr>
          <w:sz w:val="24"/>
        </w:rPr>
        <w:tab/>
        <w:t>Konuya hakimiyet ve araştırma                     30 puan</w:t>
      </w:r>
    </w:p>
    <w:p w:rsidR="00024651" w:rsidRDefault="00024651" w:rsidP="00DC0E04">
      <w:pPr>
        <w:rPr>
          <w:sz w:val="24"/>
        </w:rPr>
      </w:pPr>
      <w:r>
        <w:rPr>
          <w:sz w:val="24"/>
        </w:rPr>
        <w:tab/>
        <w:t>Gramer kurallarına uygunluk                         30 puan</w:t>
      </w:r>
    </w:p>
    <w:p w:rsidR="00024651" w:rsidRDefault="00024651" w:rsidP="00DC0E04">
      <w:pPr>
        <w:rPr>
          <w:sz w:val="24"/>
        </w:rPr>
      </w:pPr>
      <w:r>
        <w:rPr>
          <w:sz w:val="24"/>
        </w:rPr>
        <w:tab/>
        <w:t>Plandaki yeterlilik ve uyumluluk                    10 puan</w:t>
      </w:r>
    </w:p>
    <w:p w:rsidR="00024651" w:rsidRDefault="00024651" w:rsidP="00DC0E04">
      <w:pPr>
        <w:rPr>
          <w:sz w:val="24"/>
        </w:rPr>
      </w:pPr>
      <w:r>
        <w:rPr>
          <w:sz w:val="24"/>
        </w:rPr>
        <w:tab/>
        <w:t xml:space="preserve">Zamanında teslim edilmesi                           10 puan               </w:t>
      </w:r>
    </w:p>
    <w:p w:rsidR="00024651" w:rsidRDefault="00024651" w:rsidP="00DC0E04">
      <w:pPr>
        <w:tabs>
          <w:tab w:val="left" w:pos="-720"/>
        </w:tabs>
        <w:spacing w:before="60" w:after="60"/>
        <w:rPr>
          <w:sz w:val="24"/>
        </w:rPr>
      </w:pPr>
      <w:r>
        <w:rPr>
          <w:sz w:val="24"/>
        </w:rPr>
        <w:t xml:space="preserve">                                                                 Toplam    100 puan  şeklinde yapılmasına karar verilmiştir.   40-</w:t>
      </w:r>
    </w:p>
    <w:p w:rsidR="00024651" w:rsidRDefault="00024651" w:rsidP="00DC0E04">
      <w:pPr>
        <w:rPr>
          <w:sz w:val="24"/>
        </w:rPr>
      </w:pPr>
      <w:r>
        <w:rPr>
          <w:sz w:val="24"/>
        </w:rPr>
        <w:t xml:space="preserve">) Kurulumuz yıllık ödevlerin konularının aşağıdaki şekilde olabileceğini belirlemiştir. Ayrıca 2.veya 3. seviye hikaye </w:t>
      </w:r>
    </w:p>
    <w:p w:rsidR="00024651" w:rsidRDefault="00024651" w:rsidP="00DC0E04">
      <w:pPr>
        <w:rPr>
          <w:sz w:val="24"/>
        </w:rPr>
      </w:pPr>
      <w:r>
        <w:rPr>
          <w:sz w:val="24"/>
        </w:rPr>
        <w:t xml:space="preserve">    kitapları okutulup özetleri ve karakterlerin de tarif edilmesi istenebilecektir. </w:t>
      </w:r>
    </w:p>
    <w:p w:rsidR="00024651" w:rsidRDefault="00024651" w:rsidP="00DC0E04">
      <w:pPr>
        <w:rPr>
          <w:sz w:val="24"/>
        </w:rPr>
      </w:pPr>
      <w:r>
        <w:rPr>
          <w:sz w:val="24"/>
        </w:rPr>
        <w:tab/>
        <w:t>1-Nasıl bir ülkede yaşamak istersiniz? Niçin?</w:t>
      </w:r>
    </w:p>
    <w:p w:rsidR="00024651" w:rsidRDefault="00024651" w:rsidP="00DC0E04">
      <w:pPr>
        <w:rPr>
          <w:sz w:val="24"/>
        </w:rPr>
      </w:pPr>
      <w:r>
        <w:rPr>
          <w:sz w:val="24"/>
        </w:rPr>
        <w:tab/>
        <w:t xml:space="preserve">2 BURSA’yı  ziyaret eden bir turistin rahatlıkla yararlanabileceği şekilde Bursayı tanıtıcı bir kompozisyon  </w:t>
      </w:r>
    </w:p>
    <w:p w:rsidR="00024651" w:rsidRDefault="00024651" w:rsidP="00DC0E04">
      <w:pPr>
        <w:rPr>
          <w:sz w:val="24"/>
        </w:rPr>
      </w:pPr>
      <w:r>
        <w:rPr>
          <w:sz w:val="24"/>
        </w:rPr>
        <w:t xml:space="preserve">                yazınız</w:t>
      </w:r>
    </w:p>
    <w:p w:rsidR="00024651" w:rsidRDefault="00024651" w:rsidP="00DC0E04">
      <w:pPr>
        <w:rPr>
          <w:sz w:val="24"/>
        </w:rPr>
      </w:pPr>
      <w:r>
        <w:rPr>
          <w:sz w:val="24"/>
        </w:rPr>
        <w:tab/>
        <w:t xml:space="preserve">3-Nasıl bir okulda öğrenci olmak istersiniz? Hayalinizdeki okulu tarif ediniz ve sebeplerini de anlatan bir  </w:t>
      </w:r>
    </w:p>
    <w:p w:rsidR="00024651" w:rsidRDefault="00024651" w:rsidP="00DC0E04">
      <w:pPr>
        <w:rPr>
          <w:sz w:val="24"/>
        </w:rPr>
      </w:pPr>
      <w:r>
        <w:rPr>
          <w:sz w:val="24"/>
        </w:rPr>
        <w:t xml:space="preserve">                 kompozisyon yazınız.</w:t>
      </w:r>
    </w:p>
    <w:p w:rsidR="00024651" w:rsidRDefault="00024651" w:rsidP="00DC0E04">
      <w:pPr>
        <w:tabs>
          <w:tab w:val="left" w:pos="-720"/>
        </w:tabs>
        <w:spacing w:before="60" w:after="60"/>
        <w:rPr>
          <w:sz w:val="24"/>
        </w:rPr>
      </w:pPr>
    </w:p>
    <w:p w:rsidR="00024651" w:rsidRDefault="00024651" w:rsidP="00DC0E04">
      <w:pPr>
        <w:rPr>
          <w:sz w:val="24"/>
        </w:rPr>
      </w:pPr>
      <w:r>
        <w:rPr>
          <w:sz w:val="24"/>
        </w:rPr>
        <w:t>4-Nasıl bir geleceğiniz olmasını istersiniz? Nedenlerini anlatan bir kompozisyon yazınız.</w:t>
      </w:r>
    </w:p>
    <w:p w:rsidR="00024651" w:rsidRDefault="00024651" w:rsidP="00DC0E04">
      <w:pPr>
        <w:rPr>
          <w:sz w:val="24"/>
        </w:rPr>
      </w:pPr>
      <w:r>
        <w:rPr>
          <w:sz w:val="24"/>
        </w:rPr>
        <w:tab/>
        <w:t>5-20 yıl sonra ülkemizin size göre nasıl olacağını anlatan bir kompozisyon yazınız.</w:t>
      </w:r>
    </w:p>
    <w:p w:rsidR="00024651" w:rsidRDefault="00024651" w:rsidP="00DC0E04">
      <w:pPr>
        <w:rPr>
          <w:sz w:val="24"/>
        </w:rPr>
      </w:pPr>
      <w:r>
        <w:rPr>
          <w:sz w:val="24"/>
        </w:rPr>
        <w:tab/>
        <w:t xml:space="preserve">6-Çevre kirliliğinin sebepleri ve doğadaki değişimin hayatımızı nasıl etkilediği konusunda bir kompozisyon </w:t>
      </w:r>
    </w:p>
    <w:p w:rsidR="00024651" w:rsidRDefault="00024651" w:rsidP="00DC0E04">
      <w:pPr>
        <w:rPr>
          <w:sz w:val="24"/>
        </w:rPr>
      </w:pPr>
      <w:r>
        <w:rPr>
          <w:sz w:val="24"/>
        </w:rPr>
        <w:t xml:space="preserve">                 yazınız</w:t>
      </w:r>
    </w:p>
    <w:p w:rsidR="00024651" w:rsidRDefault="00024651" w:rsidP="00DC0E04">
      <w:pPr>
        <w:rPr>
          <w:sz w:val="24"/>
        </w:rPr>
      </w:pPr>
      <w:r>
        <w:rPr>
          <w:sz w:val="24"/>
        </w:rPr>
        <w:tab/>
        <w:t>7-Ağır cezalar suç işleme oranını azalırmı?</w:t>
      </w:r>
    </w:p>
    <w:p w:rsidR="00024651" w:rsidRDefault="00024651" w:rsidP="00DC0E04">
      <w:pPr>
        <w:rPr>
          <w:sz w:val="24"/>
        </w:rPr>
      </w:pPr>
      <w:r>
        <w:rPr>
          <w:sz w:val="24"/>
        </w:rPr>
        <w:tab/>
        <w:t>8-Trafikle ilgili sorunlar nasıl çözülebilir?</w:t>
      </w:r>
    </w:p>
    <w:p w:rsidR="00024651" w:rsidRDefault="00024651" w:rsidP="00DC0E04">
      <w:pPr>
        <w:rPr>
          <w:sz w:val="24"/>
        </w:rPr>
      </w:pPr>
      <w:r>
        <w:rPr>
          <w:sz w:val="24"/>
        </w:rPr>
        <w:tab/>
        <w:t>9-“Çocukluk insan hayatının en mutlu zamanı değildir” sözunü açıklayınız.</w:t>
      </w:r>
    </w:p>
    <w:p w:rsidR="00024651" w:rsidRDefault="00024651" w:rsidP="00DC0E04">
      <w:pPr>
        <w:rPr>
          <w:sz w:val="24"/>
        </w:rPr>
      </w:pPr>
    </w:p>
    <w:p w:rsidR="00024651" w:rsidRDefault="00024651" w:rsidP="00DC0E04">
      <w:pPr>
        <w:rPr>
          <w:sz w:val="24"/>
        </w:rPr>
      </w:pPr>
      <w:r>
        <w:rPr>
          <w:sz w:val="24"/>
        </w:rPr>
        <w:t>10-Televizynun zararlarını anlatan bir kompozisyon yazınız.</w:t>
      </w:r>
    </w:p>
    <w:p w:rsidR="00024651" w:rsidRDefault="00024651" w:rsidP="00DC0E04">
      <w:pPr>
        <w:rPr>
          <w:sz w:val="24"/>
        </w:rPr>
      </w:pPr>
      <w:r>
        <w:rPr>
          <w:sz w:val="24"/>
        </w:rPr>
        <w:t>1-Writing about the parts of body .(With images.)</w:t>
      </w:r>
    </w:p>
    <w:p w:rsidR="00024651" w:rsidRDefault="00024651" w:rsidP="00DC0E04">
      <w:pPr>
        <w:rPr>
          <w:sz w:val="24"/>
        </w:rPr>
      </w:pPr>
      <w:r>
        <w:rPr>
          <w:sz w:val="24"/>
        </w:rPr>
        <w:t>2-Writing about clothes(with pictures)</w:t>
      </w:r>
    </w:p>
    <w:p w:rsidR="00024651" w:rsidRDefault="00024651" w:rsidP="00DC0E04">
      <w:pPr>
        <w:rPr>
          <w:sz w:val="24"/>
        </w:rPr>
      </w:pPr>
      <w:r>
        <w:rPr>
          <w:sz w:val="24"/>
        </w:rPr>
        <w:t>3- Writing about directions,asking the way.(With the maps.)</w:t>
      </w:r>
    </w:p>
    <w:p w:rsidR="00024651" w:rsidRDefault="00024651" w:rsidP="00DC0E04">
      <w:pPr>
        <w:rPr>
          <w:sz w:val="24"/>
        </w:rPr>
      </w:pPr>
      <w:r>
        <w:rPr>
          <w:sz w:val="24"/>
        </w:rPr>
        <w:t>4- Writing about memories</w:t>
      </w:r>
    </w:p>
    <w:p w:rsidR="00024651" w:rsidRDefault="00024651" w:rsidP="00DC0E04">
      <w:pPr>
        <w:rPr>
          <w:sz w:val="24"/>
        </w:rPr>
      </w:pPr>
      <w:r>
        <w:rPr>
          <w:sz w:val="24"/>
        </w:rPr>
        <w:t>5-Writing a dialogue(An interview with a foreign person.)(with its audio recording)</w:t>
      </w:r>
    </w:p>
    <w:p w:rsidR="00024651" w:rsidRDefault="00024651" w:rsidP="00DC0E04">
      <w:pPr>
        <w:rPr>
          <w:sz w:val="24"/>
        </w:rPr>
      </w:pPr>
      <w:r>
        <w:rPr>
          <w:sz w:val="24"/>
        </w:rPr>
        <w:t>6- Writing about dreams.</w:t>
      </w:r>
    </w:p>
    <w:p w:rsidR="00024651" w:rsidRDefault="00024651" w:rsidP="00DC0E04">
      <w:r>
        <w:rPr>
          <w:sz w:val="24"/>
        </w:rPr>
        <w:t>7-Telephone conversations.</w:t>
      </w:r>
    </w:p>
    <w:p w:rsidR="00024651" w:rsidRDefault="00024651" w:rsidP="00DC0E04">
      <w:pPr>
        <w:rPr>
          <w:sz w:val="24"/>
        </w:rPr>
      </w:pPr>
      <w:r>
        <w:rPr>
          <w:sz w:val="24"/>
        </w:rPr>
        <w:t>8-Compositions about environment,famous people,tourism.the place you live,your family,etc.</w:t>
      </w:r>
    </w:p>
    <w:p w:rsidR="00024651" w:rsidRDefault="00024651" w:rsidP="00DC0E04">
      <w:pPr>
        <w:rPr>
          <w:sz w:val="24"/>
        </w:rPr>
      </w:pPr>
      <w:r>
        <w:rPr>
          <w:sz w:val="24"/>
        </w:rPr>
        <w:t>9-Book review</w:t>
      </w:r>
    </w:p>
    <w:p w:rsidR="00024651" w:rsidRDefault="00024651" w:rsidP="00DC0E04">
      <w:pPr>
        <w:rPr>
          <w:sz w:val="24"/>
        </w:rPr>
      </w:pPr>
      <w:r>
        <w:rPr>
          <w:sz w:val="24"/>
        </w:rPr>
        <w:t>10- Writing letters(formal,informal)</w:t>
      </w:r>
    </w:p>
    <w:p w:rsidR="00024651" w:rsidRDefault="00024651" w:rsidP="00DC0E04">
      <w:pPr>
        <w:rPr>
          <w:sz w:val="24"/>
        </w:rPr>
      </w:pPr>
      <w:r>
        <w:rPr>
          <w:sz w:val="24"/>
        </w:rPr>
        <w:t>11- Writing application forms.</w:t>
      </w:r>
    </w:p>
    <w:p w:rsidR="00024651" w:rsidRDefault="00024651" w:rsidP="00DC0E04">
      <w:pPr>
        <w:rPr>
          <w:sz w:val="24"/>
        </w:rPr>
      </w:pPr>
      <w:r>
        <w:rPr>
          <w:sz w:val="24"/>
        </w:rPr>
        <w:t>12- Writing about social issues(population explotiton,famine,global warming,wars,etc.)</w:t>
      </w:r>
    </w:p>
    <w:p w:rsidR="00024651" w:rsidRDefault="00024651" w:rsidP="00DC0E04">
      <w:pPr>
        <w:rPr>
          <w:sz w:val="24"/>
        </w:rPr>
      </w:pPr>
      <w:r>
        <w:rPr>
          <w:sz w:val="24"/>
        </w:rPr>
        <w:t>13-Editing a magazine.(2 or 3 students can do this together.Not only individually.)</w:t>
      </w:r>
    </w:p>
    <w:p w:rsidR="00024651" w:rsidRDefault="00024651" w:rsidP="00DC0E04">
      <w:pPr>
        <w:rPr>
          <w:sz w:val="24"/>
        </w:rPr>
      </w:pPr>
      <w:r>
        <w:rPr>
          <w:sz w:val="24"/>
        </w:rPr>
        <w:t>14-Writing the lyrics of the song that the student likes.(With the songs.)At least 10 songs.</w:t>
      </w:r>
    </w:p>
    <w:p w:rsidR="00024651" w:rsidRDefault="00024651" w:rsidP="00DC0E04">
      <w:pPr>
        <w:rPr>
          <w:sz w:val="24"/>
        </w:rPr>
      </w:pPr>
      <w:r>
        <w:rPr>
          <w:sz w:val="24"/>
        </w:rPr>
        <w:t>15- Writing recipes.</w:t>
      </w:r>
    </w:p>
    <w:p w:rsidR="00024651" w:rsidRDefault="00024651" w:rsidP="00DC0E04">
      <w:pPr>
        <w:rPr>
          <w:sz w:val="24"/>
        </w:rPr>
      </w:pPr>
      <w:r>
        <w:rPr>
          <w:sz w:val="24"/>
        </w:rPr>
        <w:t>16- Writing plays and performing it</w:t>
      </w:r>
    </w:p>
    <w:p w:rsidR="00024651" w:rsidRDefault="00024651" w:rsidP="00DC0E04">
      <w:pPr>
        <w:rPr>
          <w:sz w:val="24"/>
        </w:rPr>
      </w:pPr>
    </w:p>
    <w:p w:rsidR="00024651" w:rsidRDefault="00024651" w:rsidP="00DC0E04">
      <w:pPr>
        <w:rPr>
          <w:sz w:val="24"/>
        </w:rPr>
      </w:pPr>
      <w:r>
        <w:rPr>
          <w:sz w:val="24"/>
        </w:rPr>
        <w:t>17-Preparing a web page.(For higher classes).)</w:t>
      </w:r>
    </w:p>
    <w:p w:rsidR="00024651" w:rsidRDefault="00024651" w:rsidP="00DC0E04">
      <w:pPr>
        <w:rPr>
          <w:sz w:val="24"/>
        </w:rPr>
      </w:pPr>
      <w:r>
        <w:rPr>
          <w:sz w:val="24"/>
        </w:rPr>
        <w:t>That’s all I remember.I hope they’ll work.)</w:t>
      </w:r>
    </w:p>
    <w:p w:rsidR="00024651" w:rsidRDefault="00024651" w:rsidP="00DC0E04">
      <w:pPr>
        <w:pStyle w:val="BodyText2"/>
      </w:pPr>
    </w:p>
    <w:p w:rsidR="00024651" w:rsidRPr="00112BAF" w:rsidRDefault="00024651" w:rsidP="00DC0E04">
      <w:pPr>
        <w:jc w:val="both"/>
        <w:rPr>
          <w:sz w:val="22"/>
          <w:szCs w:val="22"/>
        </w:rPr>
      </w:pPr>
      <w:r>
        <w:rPr>
          <w:b/>
        </w:rPr>
        <w:tab/>
      </w:r>
      <w:r w:rsidRPr="00112BAF">
        <w:rPr>
          <w:sz w:val="22"/>
          <w:szCs w:val="22"/>
        </w:rPr>
        <w:t xml:space="preserve">Kompozisyonlar en az 2 sayfa olup, kompozisyon yazma kurallarına uygun olarak hazırlanması istenecektir. </w:t>
      </w:r>
    </w:p>
    <w:p w:rsidR="00024651" w:rsidRPr="00112BAF" w:rsidRDefault="00024651" w:rsidP="00DC0E04">
      <w:pPr>
        <w:tabs>
          <w:tab w:val="left" w:pos="-720"/>
        </w:tabs>
        <w:spacing w:before="60" w:after="60"/>
        <w:rPr>
          <w:sz w:val="22"/>
          <w:szCs w:val="22"/>
        </w:rPr>
      </w:pPr>
      <w:r w:rsidRPr="00112BAF">
        <w:rPr>
          <w:sz w:val="22"/>
          <w:szCs w:val="22"/>
        </w:rPr>
        <w:t xml:space="preserve">             Kompozisyon yazımında önce ayrıntılı bir plan yapılarak ödevle beraber teslim edilecektir. </w:t>
      </w:r>
    </w:p>
    <w:p w:rsidR="00024651" w:rsidRPr="00112BAF" w:rsidRDefault="00024651" w:rsidP="00DC0E04">
      <w:pPr>
        <w:spacing w:after="120" w:line="360" w:lineRule="auto"/>
        <w:ind w:left="708"/>
        <w:jc w:val="both"/>
        <w:rPr>
          <w:sz w:val="22"/>
          <w:szCs w:val="22"/>
        </w:rPr>
      </w:pPr>
      <w:r w:rsidRPr="00112BAF">
        <w:rPr>
          <w:sz w:val="22"/>
          <w:szCs w:val="22"/>
        </w:rPr>
        <w:t>Ders dışı aktivite olarak yapılması kararlaştırılan aktiviteler</w:t>
      </w:r>
    </w:p>
    <w:p w:rsidR="00024651" w:rsidRPr="00112BAF" w:rsidRDefault="00024651" w:rsidP="00DC0E04">
      <w:pPr>
        <w:numPr>
          <w:ilvl w:val="0"/>
          <w:numId w:val="5"/>
        </w:numPr>
        <w:spacing w:after="120" w:line="360" w:lineRule="auto"/>
        <w:jc w:val="both"/>
        <w:rPr>
          <w:sz w:val="22"/>
          <w:szCs w:val="22"/>
        </w:rPr>
      </w:pPr>
      <w:r w:rsidRPr="00112BAF">
        <w:rPr>
          <w:sz w:val="22"/>
          <w:szCs w:val="22"/>
        </w:rPr>
        <w:t>Öğrencilere mektup arkadaşı bulunması.</w:t>
      </w:r>
    </w:p>
    <w:p w:rsidR="00024651" w:rsidRPr="00112BAF" w:rsidRDefault="00024651" w:rsidP="00DC0E04">
      <w:pPr>
        <w:numPr>
          <w:ilvl w:val="0"/>
          <w:numId w:val="5"/>
        </w:numPr>
        <w:spacing w:after="120" w:line="360" w:lineRule="auto"/>
        <w:jc w:val="both"/>
        <w:rPr>
          <w:sz w:val="22"/>
          <w:szCs w:val="22"/>
        </w:rPr>
      </w:pPr>
      <w:r w:rsidRPr="00112BAF">
        <w:rPr>
          <w:sz w:val="22"/>
          <w:szCs w:val="22"/>
        </w:rPr>
        <w:t>Eşdeğer okul öğrencileriyle birkaç derslik öğrenci değişimi,</w:t>
      </w:r>
      <w:r>
        <w:rPr>
          <w:sz w:val="22"/>
          <w:szCs w:val="22"/>
        </w:rPr>
        <w:t xml:space="preserve">  41-</w:t>
      </w:r>
    </w:p>
    <w:p w:rsidR="00024651" w:rsidRPr="00112BAF" w:rsidRDefault="00024651" w:rsidP="00DC0E04">
      <w:pPr>
        <w:numPr>
          <w:ilvl w:val="0"/>
          <w:numId w:val="5"/>
        </w:numPr>
        <w:spacing w:after="120" w:line="360" w:lineRule="auto"/>
        <w:jc w:val="both"/>
        <w:rPr>
          <w:sz w:val="22"/>
          <w:szCs w:val="22"/>
        </w:rPr>
      </w:pPr>
      <w:r w:rsidRPr="00112BAF">
        <w:rPr>
          <w:sz w:val="22"/>
          <w:szCs w:val="22"/>
        </w:rPr>
        <w:t>Yabancı birinin (yayınevi tanıtımlarına gelen İngiliz, Amerikalı, temsilciler vb.) sınıfa çağrılarak öğrencilerle diyalogunun sağlanması</w:t>
      </w:r>
    </w:p>
    <w:p w:rsidR="00024651" w:rsidRPr="00112BAF" w:rsidRDefault="00024651" w:rsidP="00DC0E04">
      <w:pPr>
        <w:numPr>
          <w:ilvl w:val="0"/>
          <w:numId w:val="5"/>
        </w:numPr>
        <w:spacing w:after="120" w:line="360" w:lineRule="auto"/>
        <w:jc w:val="both"/>
        <w:rPr>
          <w:sz w:val="22"/>
          <w:szCs w:val="22"/>
        </w:rPr>
      </w:pPr>
      <w:r w:rsidRPr="00112BAF">
        <w:rPr>
          <w:sz w:val="22"/>
          <w:szCs w:val="22"/>
        </w:rPr>
        <w:t>Yabancı dille ilgili alanlarda çalışan insanlar yoluyla mesleki tanıtımlar yapılarak dilin öneminin kavratılması</w:t>
      </w:r>
    </w:p>
    <w:p w:rsidR="00024651" w:rsidRPr="00112BAF" w:rsidRDefault="00024651" w:rsidP="00DC0E04">
      <w:pPr>
        <w:numPr>
          <w:ilvl w:val="0"/>
          <w:numId w:val="5"/>
        </w:numPr>
        <w:spacing w:after="120" w:line="360" w:lineRule="auto"/>
        <w:jc w:val="both"/>
        <w:rPr>
          <w:sz w:val="22"/>
          <w:szCs w:val="22"/>
        </w:rPr>
      </w:pPr>
      <w:r w:rsidRPr="00112BAF">
        <w:rPr>
          <w:sz w:val="22"/>
          <w:szCs w:val="22"/>
        </w:rPr>
        <w:t>Yabancı dil koro / skeç çalışmaları</w:t>
      </w:r>
    </w:p>
    <w:p w:rsidR="00024651" w:rsidRPr="00112BAF" w:rsidRDefault="00024651" w:rsidP="00DC0E04">
      <w:pPr>
        <w:tabs>
          <w:tab w:val="left" w:pos="-720"/>
        </w:tabs>
        <w:spacing w:before="60" w:after="60"/>
        <w:rPr>
          <w:sz w:val="22"/>
          <w:szCs w:val="22"/>
        </w:rPr>
      </w:pPr>
    </w:p>
    <w:p w:rsidR="00024651" w:rsidRDefault="00024651" w:rsidP="00DC0E04">
      <w:pPr>
        <w:pStyle w:val="Heading1"/>
        <w:rPr>
          <w:rFonts w:ascii="Times New Roman" w:hAnsi="Times New Roman"/>
          <w:sz w:val="22"/>
          <w:szCs w:val="22"/>
        </w:rPr>
      </w:pPr>
      <w:r>
        <w:rPr>
          <w:rFonts w:ascii="Times New Roman" w:hAnsi="Times New Roman"/>
          <w:sz w:val="22"/>
          <w:szCs w:val="22"/>
        </w:rPr>
        <w:t>YILLIK ÖDEVLERİN VERİLMESİNDE   UYULMASI GEREKEN HUSUSLAR</w:t>
      </w:r>
    </w:p>
    <w:p w:rsidR="00024651" w:rsidRDefault="00024651" w:rsidP="00DC0E04">
      <w:pPr>
        <w:jc w:val="center"/>
        <w:rPr>
          <w:b/>
          <w:sz w:val="22"/>
          <w:szCs w:val="22"/>
        </w:rPr>
      </w:pPr>
    </w:p>
    <w:p w:rsidR="00024651" w:rsidRDefault="00024651" w:rsidP="00DC0E04">
      <w:pPr>
        <w:pStyle w:val="BodyTextIndent"/>
        <w:ind w:left="0"/>
        <w:jc w:val="both"/>
        <w:rPr>
          <w:b/>
          <w:sz w:val="22"/>
          <w:szCs w:val="22"/>
        </w:rPr>
      </w:pPr>
      <w:r>
        <w:rPr>
          <w:sz w:val="22"/>
          <w:szCs w:val="22"/>
        </w:rPr>
        <w:t xml:space="preserve">            </w:t>
      </w:r>
      <w:r>
        <w:rPr>
          <w:b/>
          <w:bCs/>
          <w:sz w:val="22"/>
          <w:szCs w:val="22"/>
        </w:rPr>
        <w:t>*  Ders Dışı Eğitim ve Öğretim Faaliyetleri Hakkında Yönetmelik’</w:t>
      </w:r>
      <w:r>
        <w:rPr>
          <w:sz w:val="22"/>
          <w:szCs w:val="22"/>
        </w:rPr>
        <w:t xml:space="preserve"> e göre uyulması gereken hususlar: </w:t>
      </w:r>
      <w:r>
        <w:rPr>
          <w:b/>
          <w:sz w:val="22"/>
          <w:szCs w:val="22"/>
        </w:rPr>
        <w:t xml:space="preserve">(8.11.1989 tarih 20336 sayılı R.G./ </w:t>
      </w:r>
      <w:r>
        <w:rPr>
          <w:b/>
          <w:sz w:val="22"/>
          <w:szCs w:val="22"/>
          <w:u w:val="single"/>
        </w:rPr>
        <w:t>2300 S.T.D.)</w:t>
      </w:r>
      <w:r>
        <w:rPr>
          <w:b/>
          <w:sz w:val="22"/>
          <w:szCs w:val="22"/>
        </w:rPr>
        <w:t xml:space="preserve">     </w:t>
      </w:r>
      <w:r>
        <w:t>( EK – 10 )</w:t>
      </w:r>
    </w:p>
    <w:p w:rsidR="00024651" w:rsidRDefault="00024651" w:rsidP="00DC0E04">
      <w:pPr>
        <w:numPr>
          <w:ilvl w:val="0"/>
          <w:numId w:val="6"/>
        </w:numPr>
        <w:tabs>
          <w:tab w:val="left" w:pos="709"/>
          <w:tab w:val="left" w:pos="1134"/>
        </w:tabs>
        <w:jc w:val="both"/>
        <w:rPr>
          <w:b/>
          <w:sz w:val="22"/>
          <w:szCs w:val="22"/>
          <w:u w:val="single"/>
        </w:rPr>
      </w:pPr>
      <w:r>
        <w:rPr>
          <w:sz w:val="22"/>
          <w:szCs w:val="22"/>
        </w:rPr>
        <w:t xml:space="preserve">Öğrencilere yıllık ödevin konu, kaynaklar ve değerlendirme esasları verilmelidir.     </w:t>
      </w:r>
      <w:r>
        <w:rPr>
          <w:b/>
          <w:sz w:val="22"/>
          <w:szCs w:val="22"/>
          <w:u w:val="single"/>
        </w:rPr>
        <w:t>(Madde. 11,13)</w:t>
      </w:r>
    </w:p>
    <w:p w:rsidR="00024651" w:rsidRDefault="00024651" w:rsidP="00DC0E04">
      <w:pPr>
        <w:numPr>
          <w:ilvl w:val="0"/>
          <w:numId w:val="6"/>
        </w:numPr>
        <w:tabs>
          <w:tab w:val="left" w:pos="709"/>
          <w:tab w:val="left" w:pos="1134"/>
        </w:tabs>
        <w:jc w:val="both"/>
        <w:rPr>
          <w:b/>
          <w:sz w:val="22"/>
          <w:szCs w:val="22"/>
        </w:rPr>
      </w:pPr>
      <w:r>
        <w:rPr>
          <w:sz w:val="22"/>
          <w:szCs w:val="22"/>
        </w:rPr>
        <w:t>Konular, not baremi (değerlendirme esasları) ve kaynaklar en geç kasım ayının ilk zümre toplantısında tespit edilir ve karara bağlanır</w:t>
      </w:r>
      <w:r>
        <w:rPr>
          <w:b/>
          <w:sz w:val="22"/>
          <w:szCs w:val="22"/>
        </w:rPr>
        <w:t xml:space="preserve">. </w:t>
      </w:r>
      <w:r>
        <w:rPr>
          <w:b/>
          <w:sz w:val="22"/>
          <w:szCs w:val="22"/>
          <w:u w:val="single"/>
        </w:rPr>
        <w:t>(Madde.12)</w:t>
      </w:r>
    </w:p>
    <w:p w:rsidR="00024651" w:rsidRDefault="00024651" w:rsidP="00DC0E04">
      <w:pPr>
        <w:numPr>
          <w:ilvl w:val="0"/>
          <w:numId w:val="6"/>
        </w:numPr>
        <w:tabs>
          <w:tab w:val="left" w:pos="709"/>
          <w:tab w:val="left" w:pos="1134"/>
        </w:tabs>
        <w:jc w:val="both"/>
        <w:rPr>
          <w:sz w:val="22"/>
          <w:szCs w:val="22"/>
          <w:u w:val="single"/>
        </w:rPr>
      </w:pPr>
      <w:r>
        <w:rPr>
          <w:sz w:val="22"/>
          <w:szCs w:val="22"/>
        </w:rPr>
        <w:t xml:space="preserve">Yıllık ödev konuları “kitap okuma ve analizi, seçenekli komposizyon konuları,inceleme, mülakat, tanıtma, gözlem yapma, anket uygulama, proje hazırlama v.b. şeklinde verilebilir. </w:t>
      </w:r>
      <w:r>
        <w:rPr>
          <w:b/>
          <w:sz w:val="22"/>
          <w:szCs w:val="22"/>
          <w:u w:val="single"/>
        </w:rPr>
        <w:t>(Madde. 21)</w:t>
      </w:r>
    </w:p>
    <w:p w:rsidR="00024651" w:rsidRDefault="00024651" w:rsidP="00DC0E04">
      <w:pPr>
        <w:numPr>
          <w:ilvl w:val="0"/>
          <w:numId w:val="6"/>
        </w:numPr>
        <w:tabs>
          <w:tab w:val="left" w:pos="709"/>
          <w:tab w:val="left" w:pos="1134"/>
        </w:tabs>
        <w:jc w:val="both"/>
        <w:rPr>
          <w:sz w:val="22"/>
          <w:szCs w:val="22"/>
        </w:rPr>
      </w:pPr>
      <w:r>
        <w:rPr>
          <w:sz w:val="22"/>
          <w:szCs w:val="22"/>
        </w:rPr>
        <w:t>Kompozisyon türü konularda yıllık ödev anlayışına uygun sınırlama ve not baremi açıklanmalıdır.</w:t>
      </w:r>
    </w:p>
    <w:p w:rsidR="00024651" w:rsidRDefault="00024651" w:rsidP="00DC0E04">
      <w:pPr>
        <w:numPr>
          <w:ilvl w:val="0"/>
          <w:numId w:val="6"/>
        </w:numPr>
        <w:tabs>
          <w:tab w:val="left" w:pos="709"/>
          <w:tab w:val="left" w:pos="1134"/>
        </w:tabs>
        <w:jc w:val="both"/>
        <w:rPr>
          <w:sz w:val="22"/>
          <w:szCs w:val="22"/>
          <w:u w:val="single"/>
        </w:rPr>
      </w:pPr>
      <w:r>
        <w:rPr>
          <w:sz w:val="22"/>
          <w:szCs w:val="22"/>
        </w:rPr>
        <w:t>Sayfa sayısının (İlköğretim sınıflarında 7, Liselerde 15) ten fazla olmaması konusu  öğrencilere bildirilir</w:t>
      </w:r>
      <w:r>
        <w:rPr>
          <w:b/>
          <w:sz w:val="22"/>
          <w:szCs w:val="22"/>
        </w:rPr>
        <w:t xml:space="preserve">.  </w:t>
      </w:r>
      <w:r>
        <w:rPr>
          <w:b/>
          <w:sz w:val="22"/>
          <w:szCs w:val="22"/>
          <w:u w:val="single"/>
        </w:rPr>
        <w:t>(Madde.17)</w:t>
      </w:r>
    </w:p>
    <w:p w:rsidR="00024651" w:rsidRDefault="00024651" w:rsidP="00DC0E04">
      <w:pPr>
        <w:numPr>
          <w:ilvl w:val="0"/>
          <w:numId w:val="6"/>
        </w:numPr>
        <w:tabs>
          <w:tab w:val="left" w:pos="709"/>
          <w:tab w:val="left" w:pos="1134"/>
        </w:tabs>
        <w:jc w:val="both"/>
        <w:rPr>
          <w:b/>
          <w:sz w:val="22"/>
          <w:szCs w:val="22"/>
        </w:rPr>
      </w:pPr>
      <w:r>
        <w:rPr>
          <w:sz w:val="22"/>
          <w:szCs w:val="22"/>
        </w:rPr>
        <w:t xml:space="preserve">Yıllık ödevin 2. dönem sonu,  ders kesimine en geç iki ay  kala toplanıp, değerlendirileceği öğrencilere duyurulur. </w:t>
      </w:r>
      <w:r>
        <w:rPr>
          <w:b/>
          <w:sz w:val="22"/>
          <w:szCs w:val="22"/>
          <w:u w:val="single"/>
        </w:rPr>
        <w:t>(Madde. 14)</w:t>
      </w:r>
    </w:p>
    <w:p w:rsidR="00024651" w:rsidRDefault="00024651" w:rsidP="00DC0E04">
      <w:pPr>
        <w:numPr>
          <w:ilvl w:val="0"/>
          <w:numId w:val="6"/>
        </w:numPr>
        <w:tabs>
          <w:tab w:val="left" w:pos="709"/>
          <w:tab w:val="left" w:pos="1134"/>
        </w:tabs>
        <w:jc w:val="both"/>
        <w:rPr>
          <w:sz w:val="22"/>
          <w:szCs w:val="22"/>
        </w:rPr>
      </w:pPr>
      <w:r>
        <w:rPr>
          <w:sz w:val="22"/>
          <w:szCs w:val="22"/>
        </w:rPr>
        <w:t>Her öğrenciye ayrı konularda yıllık ödev verilmesi esastır. Gerektiğinde grup ödevi de verilebilir</w:t>
      </w:r>
      <w:r>
        <w:rPr>
          <w:b/>
          <w:sz w:val="22"/>
          <w:szCs w:val="22"/>
        </w:rPr>
        <w:t xml:space="preserve">. </w:t>
      </w:r>
      <w:r>
        <w:rPr>
          <w:b/>
          <w:sz w:val="22"/>
          <w:szCs w:val="22"/>
          <w:u w:val="single"/>
        </w:rPr>
        <w:t>(Madde 15)</w:t>
      </w:r>
    </w:p>
    <w:p w:rsidR="00024651" w:rsidRDefault="00024651" w:rsidP="00DC0E04">
      <w:pPr>
        <w:numPr>
          <w:ilvl w:val="0"/>
          <w:numId w:val="6"/>
        </w:numPr>
        <w:tabs>
          <w:tab w:val="left" w:pos="709"/>
          <w:tab w:val="left" w:pos="1134"/>
        </w:tabs>
        <w:jc w:val="both"/>
        <w:rPr>
          <w:sz w:val="22"/>
          <w:szCs w:val="22"/>
        </w:rPr>
      </w:pPr>
      <w:r>
        <w:rPr>
          <w:sz w:val="22"/>
          <w:szCs w:val="22"/>
        </w:rPr>
        <w:t xml:space="preserve">Nakleden öğrencinin yıllık ödev konusunda işlem </w:t>
      </w:r>
      <w:r>
        <w:rPr>
          <w:b/>
          <w:sz w:val="22"/>
          <w:szCs w:val="22"/>
          <w:u w:val="single"/>
        </w:rPr>
        <w:t>(Madde.27)</w:t>
      </w:r>
    </w:p>
    <w:p w:rsidR="00024651" w:rsidRDefault="00024651" w:rsidP="00DC0E04">
      <w:pPr>
        <w:numPr>
          <w:ilvl w:val="0"/>
          <w:numId w:val="6"/>
        </w:numPr>
        <w:tabs>
          <w:tab w:val="left" w:pos="709"/>
          <w:tab w:val="left" w:pos="1134"/>
        </w:tabs>
        <w:jc w:val="both"/>
        <w:rPr>
          <w:sz w:val="22"/>
          <w:szCs w:val="22"/>
          <w:u w:val="single"/>
        </w:rPr>
      </w:pPr>
      <w:r>
        <w:rPr>
          <w:sz w:val="22"/>
          <w:szCs w:val="22"/>
        </w:rPr>
        <w:t>Değerlendirilmesi yapılmış yıllık ödevlerin öğrenciler tarafından, denetim için ders yılı sonuna kadar saklanması bildirilir</w:t>
      </w:r>
      <w:r>
        <w:rPr>
          <w:b/>
          <w:sz w:val="22"/>
          <w:szCs w:val="22"/>
        </w:rPr>
        <w:t xml:space="preserve">. </w:t>
      </w:r>
      <w:r>
        <w:rPr>
          <w:b/>
          <w:sz w:val="22"/>
          <w:szCs w:val="22"/>
          <w:u w:val="single"/>
        </w:rPr>
        <w:t>(Madde.20</w:t>
      </w:r>
      <w:r>
        <w:rPr>
          <w:sz w:val="22"/>
          <w:szCs w:val="22"/>
          <w:u w:val="single"/>
        </w:rPr>
        <w:t>)</w:t>
      </w:r>
    </w:p>
    <w:p w:rsidR="00024651" w:rsidRDefault="00024651" w:rsidP="00DC0E04">
      <w:pPr>
        <w:numPr>
          <w:ilvl w:val="0"/>
          <w:numId w:val="6"/>
        </w:numPr>
        <w:tabs>
          <w:tab w:val="left" w:pos="709"/>
          <w:tab w:val="left" w:pos="1134"/>
        </w:tabs>
        <w:jc w:val="both"/>
        <w:rPr>
          <w:b/>
          <w:sz w:val="22"/>
          <w:szCs w:val="22"/>
          <w:u w:val="single"/>
        </w:rPr>
      </w:pPr>
      <w:r>
        <w:rPr>
          <w:sz w:val="22"/>
          <w:szCs w:val="22"/>
        </w:rPr>
        <w:t xml:space="preserve">Öğrenci yıllık ödevini sınıfta sunabileceğini hissetmeli ve öğrenciye hazırlığını  buna göre yapması hatırlatılır. </w:t>
      </w:r>
      <w:r>
        <w:rPr>
          <w:b/>
          <w:sz w:val="22"/>
          <w:szCs w:val="22"/>
          <w:u w:val="single"/>
        </w:rPr>
        <w:t>(Madde.</w:t>
      </w:r>
      <w:r>
        <w:rPr>
          <w:sz w:val="22"/>
          <w:szCs w:val="22"/>
        </w:rPr>
        <w:t xml:space="preserve"> Öğrenci öğretmenine güven duymalı, bunun göstergesinin de </w:t>
      </w:r>
      <w:r>
        <w:rPr>
          <w:sz w:val="22"/>
          <w:szCs w:val="22"/>
          <w:u w:val="single"/>
        </w:rPr>
        <w:t>ödevin hazırlanmasında, planlama aşamasında öğretmenin rehberliği ve öğrenci</w:t>
      </w:r>
      <w:r>
        <w:rPr>
          <w:sz w:val="22"/>
          <w:szCs w:val="22"/>
        </w:rPr>
        <w:t>-</w:t>
      </w:r>
      <w:r>
        <w:rPr>
          <w:sz w:val="22"/>
          <w:szCs w:val="22"/>
          <w:u w:val="single"/>
        </w:rPr>
        <w:t>öğretmen işbirliği</w:t>
      </w:r>
      <w:r>
        <w:rPr>
          <w:sz w:val="22"/>
          <w:szCs w:val="22"/>
        </w:rPr>
        <w:t xml:space="preserve"> olduğu öğrenciye gösterilmelidir. </w:t>
      </w:r>
      <w:r>
        <w:rPr>
          <w:b/>
          <w:sz w:val="22"/>
          <w:szCs w:val="22"/>
          <w:u w:val="single"/>
        </w:rPr>
        <w:t>(Madde. 16)</w:t>
      </w:r>
    </w:p>
    <w:p w:rsidR="00024651" w:rsidRDefault="00024651" w:rsidP="00DC0E04">
      <w:pPr>
        <w:numPr>
          <w:ilvl w:val="0"/>
          <w:numId w:val="6"/>
        </w:numPr>
        <w:tabs>
          <w:tab w:val="left" w:pos="709"/>
          <w:tab w:val="left" w:pos="1134"/>
        </w:tabs>
        <w:jc w:val="both"/>
        <w:rPr>
          <w:sz w:val="24"/>
          <w:szCs w:val="22"/>
        </w:rPr>
      </w:pPr>
      <w:r>
        <w:rPr>
          <w:sz w:val="24"/>
          <w:szCs w:val="22"/>
        </w:rPr>
        <w:t xml:space="preserve">Öğrenciye verdiği ödevin hangi ölçülere göre değerlendirildiği bildirilir. </w:t>
      </w:r>
    </w:p>
    <w:p w:rsidR="00024651" w:rsidRDefault="00024651" w:rsidP="00DC0E04">
      <w:pPr>
        <w:tabs>
          <w:tab w:val="left" w:pos="709"/>
          <w:tab w:val="left" w:pos="1134"/>
        </w:tabs>
        <w:jc w:val="both"/>
        <w:rPr>
          <w:b/>
          <w:sz w:val="24"/>
          <w:szCs w:val="22"/>
          <w:u w:val="single"/>
        </w:rPr>
      </w:pPr>
      <w:r>
        <w:rPr>
          <w:sz w:val="24"/>
          <w:szCs w:val="22"/>
        </w:rPr>
        <w:t>Not baremi (Değerlendirme esasları) açıklamalı olarak belirtilir</w:t>
      </w:r>
      <w:r>
        <w:rPr>
          <w:b/>
          <w:sz w:val="24"/>
          <w:szCs w:val="22"/>
        </w:rPr>
        <w:t xml:space="preserve">. </w:t>
      </w:r>
      <w:r>
        <w:rPr>
          <w:b/>
          <w:sz w:val="24"/>
          <w:szCs w:val="22"/>
          <w:u w:val="single"/>
        </w:rPr>
        <w:t>(Madde. 19)</w:t>
      </w:r>
    </w:p>
    <w:p w:rsidR="00024651" w:rsidRDefault="00024651" w:rsidP="00DC0E04">
      <w:pPr>
        <w:numPr>
          <w:ilvl w:val="0"/>
          <w:numId w:val="7"/>
        </w:numPr>
        <w:tabs>
          <w:tab w:val="left" w:pos="709"/>
          <w:tab w:val="left" w:pos="1134"/>
        </w:tabs>
        <w:jc w:val="both"/>
        <w:rPr>
          <w:b/>
          <w:sz w:val="24"/>
          <w:szCs w:val="22"/>
        </w:rPr>
      </w:pPr>
      <w:r>
        <w:rPr>
          <w:sz w:val="24"/>
          <w:szCs w:val="22"/>
        </w:rPr>
        <w:t>Yıllık Ödev Konusu</w:t>
      </w:r>
      <w:r>
        <w:rPr>
          <w:b/>
          <w:sz w:val="24"/>
          <w:szCs w:val="22"/>
        </w:rPr>
        <w:t>: (2300 S.T.D.-Genelge: b/2.madde)</w:t>
      </w:r>
    </w:p>
    <w:p w:rsidR="00024651" w:rsidRDefault="00024651" w:rsidP="00DC0E04">
      <w:pPr>
        <w:tabs>
          <w:tab w:val="left" w:pos="709"/>
          <w:tab w:val="left" w:pos="1134"/>
        </w:tabs>
        <w:jc w:val="both"/>
        <w:rPr>
          <w:sz w:val="24"/>
          <w:szCs w:val="22"/>
        </w:rPr>
      </w:pPr>
      <w:r>
        <w:rPr>
          <w:sz w:val="24"/>
          <w:szCs w:val="22"/>
        </w:rPr>
        <w:t>Öğrenci her ders yılı kendisinin seçeceği, seveceği ve zevk duyacağı  bir alanda yalnız bir ödev yapacaktır.</w:t>
      </w:r>
    </w:p>
    <w:p w:rsidR="00024651" w:rsidRDefault="00024651" w:rsidP="00DC0E04">
      <w:pPr>
        <w:numPr>
          <w:ilvl w:val="0"/>
          <w:numId w:val="7"/>
        </w:numPr>
        <w:tabs>
          <w:tab w:val="left" w:pos="709"/>
          <w:tab w:val="left" w:pos="1134"/>
        </w:tabs>
        <w:jc w:val="both"/>
        <w:rPr>
          <w:sz w:val="24"/>
        </w:rPr>
      </w:pPr>
      <w:r>
        <w:rPr>
          <w:sz w:val="24"/>
        </w:rPr>
        <w:t xml:space="preserve">ÖDEV YAPMA TEKNİKLERİ: Sınıf seviyesine uygun ve üretime yönlendirici, herhangi bir ders konusunda derinliğine bilgi edinilmesi amaçlı olmayan, araştırma tekniklerini kullanabilmesini sağlayan ve bu suretle hangi konuyu, hangi yöntemlerle nerelerden araştırılabileceği ve nasıl planlama yapılabileceğini gösteren ve verilerini nasıl değerlendirebileceğini öğreten bir çalışmanın </w:t>
      </w:r>
      <w:r>
        <w:rPr>
          <w:sz w:val="24"/>
          <w:u w:val="single"/>
        </w:rPr>
        <w:t xml:space="preserve">ÖDEVİN ESAS  AMACI </w:t>
      </w:r>
      <w:r>
        <w:rPr>
          <w:sz w:val="24"/>
        </w:rPr>
        <w:t>olduğu öğrencilere bildirilmelidir.</w:t>
      </w:r>
      <w:r>
        <w:rPr>
          <w:sz w:val="24"/>
          <w:u w:val="single"/>
        </w:rPr>
        <w:t xml:space="preserve"> AMAÇ, </w:t>
      </w:r>
      <w:r>
        <w:rPr>
          <w:sz w:val="24"/>
        </w:rPr>
        <w:t>öğrencinin düşünebilen, soru sorabilen ve araştırabilen bir kişi olarak yetişmesine yardımcı olmaktır.</w:t>
      </w:r>
    </w:p>
    <w:p w:rsidR="00024651" w:rsidRDefault="00024651" w:rsidP="00DC0E04">
      <w:pPr>
        <w:tabs>
          <w:tab w:val="left" w:pos="-720"/>
        </w:tabs>
        <w:spacing w:before="60" w:after="60"/>
        <w:rPr>
          <w:b/>
          <w:sz w:val="24"/>
          <w:szCs w:val="22"/>
        </w:rPr>
      </w:pPr>
      <w:r>
        <w:rPr>
          <w:sz w:val="24"/>
          <w:szCs w:val="22"/>
        </w:rPr>
        <w:t>Ders dışı Eğitim ve Öğretim Faaliyetleri, Ödev,Hazırlık Çalışmaları ve Alıştırma Çalışmaları ayrı ayrı tanımlanmıştır</w:t>
      </w:r>
      <w:r>
        <w:rPr>
          <w:b/>
          <w:sz w:val="24"/>
          <w:szCs w:val="22"/>
        </w:rPr>
        <w:t>. (Genelge: 2300 S.T.D. Md-b/2)</w:t>
      </w:r>
    </w:p>
    <w:p w:rsidR="00024651" w:rsidRDefault="00024651" w:rsidP="00DC0E04">
      <w:pPr>
        <w:pStyle w:val="Heading2"/>
        <w:rPr>
          <w:b w:val="0"/>
          <w:sz w:val="22"/>
          <w:szCs w:val="22"/>
          <w:u w:val="single"/>
        </w:rPr>
      </w:pPr>
      <w:r>
        <w:t xml:space="preserve">                                  </w:t>
      </w:r>
      <w:r>
        <w:rPr>
          <w:sz w:val="22"/>
          <w:szCs w:val="22"/>
          <w:u w:val="single"/>
        </w:rPr>
        <w:t xml:space="preserve">  </w:t>
      </w:r>
      <w:r>
        <w:rPr>
          <w:b w:val="0"/>
          <w:sz w:val="22"/>
          <w:szCs w:val="22"/>
          <w:u w:val="single"/>
        </w:rPr>
        <w:t>YILLIK     ÖDEVLERİN   AMACI    NEDİR ?42-</w:t>
      </w:r>
    </w:p>
    <w:p w:rsidR="00024651" w:rsidRDefault="00024651" w:rsidP="00DC0E04">
      <w:pPr>
        <w:pStyle w:val="Header"/>
        <w:tabs>
          <w:tab w:val="left" w:pos="708"/>
        </w:tabs>
        <w:rPr>
          <w:b/>
          <w:sz w:val="22"/>
          <w:szCs w:val="22"/>
        </w:rPr>
      </w:pPr>
    </w:p>
    <w:p w:rsidR="00024651" w:rsidRDefault="00024651" w:rsidP="00DC0E04">
      <w:pPr>
        <w:numPr>
          <w:ilvl w:val="0"/>
          <w:numId w:val="8"/>
        </w:numPr>
        <w:tabs>
          <w:tab w:val="left" w:pos="851"/>
          <w:tab w:val="left" w:pos="1134"/>
        </w:tabs>
        <w:jc w:val="both"/>
        <w:rPr>
          <w:sz w:val="22"/>
          <w:szCs w:val="22"/>
        </w:rPr>
      </w:pPr>
      <w:r>
        <w:rPr>
          <w:sz w:val="22"/>
          <w:szCs w:val="22"/>
        </w:rPr>
        <w:t>Öğrenci ödev notunun ders geçme notuna etki edeceğini bilmelidir.</w:t>
      </w:r>
    </w:p>
    <w:p w:rsidR="00024651" w:rsidRDefault="00024651" w:rsidP="00DC0E04">
      <w:pPr>
        <w:numPr>
          <w:ilvl w:val="0"/>
          <w:numId w:val="8"/>
        </w:numPr>
        <w:tabs>
          <w:tab w:val="left" w:pos="851"/>
          <w:tab w:val="left" w:pos="1134"/>
        </w:tabs>
        <w:jc w:val="both"/>
        <w:rPr>
          <w:sz w:val="22"/>
          <w:szCs w:val="22"/>
        </w:rPr>
      </w:pPr>
      <w:r>
        <w:rPr>
          <w:sz w:val="22"/>
          <w:szCs w:val="22"/>
        </w:rPr>
        <w:t>Öğretmenin zaman zaman kendisini çağırarak ödevi hakkında işbirliği yapacağını ödevinin araştırma çalışmaları ve planlanması hususlarında verilen kaynaklardan yapılan hazırlıklar hakkında rehberlikte bulunacağı öğrencilere gösterilmelidir.</w:t>
      </w:r>
    </w:p>
    <w:p w:rsidR="00024651" w:rsidRDefault="00024651" w:rsidP="00DC0E04">
      <w:pPr>
        <w:numPr>
          <w:ilvl w:val="0"/>
          <w:numId w:val="8"/>
        </w:numPr>
        <w:tabs>
          <w:tab w:val="left" w:pos="851"/>
          <w:tab w:val="left" w:pos="1134"/>
        </w:tabs>
        <w:jc w:val="both"/>
        <w:rPr>
          <w:sz w:val="22"/>
          <w:szCs w:val="22"/>
        </w:rPr>
      </w:pPr>
      <w:r>
        <w:rPr>
          <w:sz w:val="22"/>
          <w:szCs w:val="22"/>
        </w:rPr>
        <w:t>Öğretmen öğrencilere yaptığı rehberlik ve ödev kontrollerini belgelendirir.</w:t>
      </w:r>
    </w:p>
    <w:p w:rsidR="00024651" w:rsidRDefault="00024651" w:rsidP="00DC0E04">
      <w:pPr>
        <w:tabs>
          <w:tab w:val="left" w:pos="-720"/>
        </w:tabs>
        <w:spacing w:before="60" w:after="60"/>
        <w:rPr>
          <w:sz w:val="22"/>
          <w:szCs w:val="22"/>
        </w:rPr>
      </w:pPr>
      <w:r>
        <w:rPr>
          <w:sz w:val="22"/>
          <w:szCs w:val="22"/>
        </w:rPr>
        <w:t>Öğrenciye, ödevini yaparken kaynaklardan yararlanmayı, çalışma boyutunu, planlamayı konu hakkında araştırma yöntemlerini ve noksanlıklarını öğretmen göstermelidir</w:t>
      </w:r>
    </w:p>
    <w:p w:rsidR="00024651" w:rsidRDefault="00024651" w:rsidP="00DC0E04">
      <w:pPr>
        <w:tabs>
          <w:tab w:val="left" w:pos="-720"/>
        </w:tabs>
        <w:spacing w:before="60" w:after="60"/>
        <w:rPr>
          <w:sz w:val="22"/>
          <w:szCs w:val="22"/>
        </w:rPr>
      </w:pPr>
      <w:r>
        <w:rPr>
          <w:sz w:val="22"/>
          <w:szCs w:val="22"/>
        </w:rPr>
        <w:t>Öğrenci ödevini hazırlarken harcadığı enerji, araç ve zamanın kendi  birikimine bir katkıda bulunacağına inanmalıdır</w:t>
      </w:r>
    </w:p>
    <w:p w:rsidR="00024651" w:rsidRDefault="00024651" w:rsidP="00DC0E04">
      <w:pPr>
        <w:numPr>
          <w:ilvl w:val="0"/>
          <w:numId w:val="8"/>
        </w:numPr>
        <w:tabs>
          <w:tab w:val="left" w:pos="851"/>
          <w:tab w:val="left" w:pos="1134"/>
        </w:tabs>
        <w:jc w:val="both"/>
        <w:rPr>
          <w:sz w:val="22"/>
          <w:szCs w:val="22"/>
        </w:rPr>
      </w:pPr>
      <w:r>
        <w:rPr>
          <w:sz w:val="22"/>
          <w:szCs w:val="22"/>
        </w:rPr>
        <w:t>Öğrenci ödevinin gereken titizlik ve incelemeyle değerlendirileceğini düşünmelidir.</w:t>
      </w:r>
    </w:p>
    <w:p w:rsidR="00024651" w:rsidRDefault="00024651" w:rsidP="00DC0E04">
      <w:pPr>
        <w:numPr>
          <w:ilvl w:val="0"/>
          <w:numId w:val="8"/>
        </w:numPr>
        <w:tabs>
          <w:tab w:val="left" w:pos="851"/>
          <w:tab w:val="left" w:pos="1134"/>
        </w:tabs>
        <w:jc w:val="both"/>
        <w:rPr>
          <w:sz w:val="22"/>
          <w:szCs w:val="22"/>
        </w:rPr>
      </w:pPr>
      <w:r>
        <w:rPr>
          <w:sz w:val="22"/>
          <w:szCs w:val="22"/>
        </w:rPr>
        <w:t>Öğrenci, ödevini yaparken öğretmeninin yaklaşımını görmezse, rehberliğinden yararlandırılamazsa, bütün çabalarını azaltır, sonuç olarak ortaya sadece fiziksel bir hacim çalışması çıkar.</w:t>
      </w:r>
    </w:p>
    <w:p w:rsidR="00024651" w:rsidRDefault="00024651" w:rsidP="00DC0E04">
      <w:pPr>
        <w:numPr>
          <w:ilvl w:val="0"/>
          <w:numId w:val="8"/>
        </w:numPr>
        <w:tabs>
          <w:tab w:val="left" w:pos="851"/>
          <w:tab w:val="left" w:pos="1134"/>
        </w:tabs>
        <w:jc w:val="both"/>
        <w:rPr>
          <w:sz w:val="22"/>
          <w:szCs w:val="22"/>
        </w:rPr>
      </w:pPr>
      <w:r>
        <w:rPr>
          <w:sz w:val="22"/>
          <w:szCs w:val="22"/>
        </w:rPr>
        <w:t>Öğrenci Ödevin içeriğinin önemli olduğunu bilmeli, ödevin süslemeli, albenili bir şekilde sunulmayacağını öğretmeninden öğrenmeli.</w:t>
      </w:r>
    </w:p>
    <w:p w:rsidR="00024651" w:rsidRDefault="00024651" w:rsidP="00DC0E04">
      <w:pPr>
        <w:numPr>
          <w:ilvl w:val="0"/>
          <w:numId w:val="8"/>
        </w:numPr>
        <w:tabs>
          <w:tab w:val="left" w:pos="851"/>
          <w:tab w:val="left" w:pos="1134"/>
        </w:tabs>
        <w:jc w:val="both"/>
        <w:rPr>
          <w:sz w:val="22"/>
          <w:szCs w:val="22"/>
        </w:rPr>
      </w:pPr>
      <w:r>
        <w:rPr>
          <w:sz w:val="22"/>
          <w:szCs w:val="22"/>
        </w:rPr>
        <w:t>Öğrencinin ödev kontrollerinde, öğretmen hataların altlarını çizerek belirtmeli, hata ve yanlışları gösterirken kullandığı sembol ve işaretleri öğretmelidir.</w:t>
      </w:r>
    </w:p>
    <w:p w:rsidR="00024651" w:rsidRDefault="00024651" w:rsidP="00DC0E04">
      <w:pPr>
        <w:numPr>
          <w:ilvl w:val="0"/>
          <w:numId w:val="8"/>
        </w:numPr>
        <w:tabs>
          <w:tab w:val="left" w:pos="851"/>
          <w:tab w:val="left" w:pos="1134"/>
        </w:tabs>
        <w:jc w:val="both"/>
        <w:rPr>
          <w:sz w:val="22"/>
          <w:szCs w:val="22"/>
        </w:rPr>
      </w:pPr>
      <w:r>
        <w:rPr>
          <w:sz w:val="22"/>
          <w:szCs w:val="22"/>
        </w:rPr>
        <w:t>Öğrenciye, düzeltmelerin amacının hatalardan kaçınmak veya onların göz ardı edilmesinin değil; hataların dilin gelişmesine katkıda bulunacak ögeler olduğunu anlatılmalıdır. Öğrenci ödevinde hata ve yanlışların doğrularını görebilmelidir.</w:t>
      </w:r>
    </w:p>
    <w:p w:rsidR="00024651" w:rsidRDefault="00024651" w:rsidP="00DC0E04">
      <w:pPr>
        <w:numPr>
          <w:ilvl w:val="0"/>
          <w:numId w:val="8"/>
        </w:numPr>
        <w:tabs>
          <w:tab w:val="left" w:pos="851"/>
          <w:tab w:val="left" w:pos="1134"/>
        </w:tabs>
        <w:jc w:val="both"/>
        <w:rPr>
          <w:sz w:val="22"/>
          <w:szCs w:val="22"/>
        </w:rPr>
      </w:pPr>
      <w:r>
        <w:rPr>
          <w:sz w:val="22"/>
          <w:szCs w:val="22"/>
        </w:rPr>
        <w:t>Öğrenci ilgi alanına giren konulardan da, öğretmeninin desteğiyle yıllık ödev hazırlayabileceğini bilmelidir.</w:t>
      </w:r>
    </w:p>
    <w:p w:rsidR="00024651" w:rsidRDefault="00024651" w:rsidP="00DC0E04">
      <w:pPr>
        <w:rPr>
          <w:sz w:val="24"/>
        </w:rPr>
      </w:pPr>
      <w:r>
        <w:rPr>
          <w:color w:val="000000"/>
          <w:sz w:val="22"/>
          <w:szCs w:val="22"/>
        </w:rPr>
        <w:t>20-</w:t>
      </w:r>
      <w:r w:rsidRPr="00DC0E04">
        <w:rPr>
          <w:sz w:val="24"/>
        </w:rPr>
        <w:t xml:space="preserve"> </w:t>
      </w:r>
      <w:r>
        <w:rPr>
          <w:sz w:val="24"/>
        </w:rPr>
        <w:t>Öğrencilerin durumlarına göre öğrenmelerini engelleyen eksikliklerin tamamlanması ve kapasiteleri doğrultusunda yetişmeleri hususunda gerekli görüşmelerin yapılması,</w:t>
      </w:r>
      <w:r>
        <w:rPr>
          <w:b/>
          <w:bCs/>
          <w:sz w:val="24"/>
        </w:rPr>
        <w:t xml:space="preserve"> </w:t>
      </w:r>
      <w:r>
        <w:rPr>
          <w:bCs/>
          <w:sz w:val="24"/>
        </w:rPr>
        <w:t>öğrencilerin başarılarının artırılması için alınacak tedbirler başlıklı gündem maddesinin görüşülmesi</w:t>
      </w:r>
      <w:r>
        <w:rPr>
          <w:sz w:val="24"/>
        </w:rPr>
        <w:t xml:space="preserve"> esnasında söz alan İngilizce dersi öğretmeni Türkan FAZLIOĞLU:"Öğrencilerin hazırlanmadan kesinlikle gelmemeleri, verilen ödevleri yapmaları, öğrendiklerini pekiştirmek amacıyla 'Work Boook' lar üzerindeki  alıştırmaları yapmaları, varsa kitaplarla ilgili ders kasetlerini ev ortamında dinleyerek telaffuzlarını düzeltmeleri, mümkün olduğu kadar öğrendiği dilin kültürünü göz önünde bulundurarak her şeyin kendi dilinde, yani Türkçedeki karşılığını aramamalıdır. Bu şekilde düşünmek onların sorulan soruda bile bütün kelime ve deyimlerin anlamını bulmadan cevap verememelerine, zaman kaybetmelerine, yazılı ve sözlü alıştırmalarda kelime ve deyimleri tam olarak yerlerine oturtamamalarından dolayı bazen gülünç duruma düşmelerine neden olmaktadır. Kısaca dil öğrenmenin bir süreç olduğunu ve öğrenen bireyin bu süreçte aktif olmadıkça, yaşantılar edinmedikçe, dili öğrenmesinin mümkün olmayacağı gerçeğinin öğrencilere her fırsatta anlatılması ve çalışmaları esnasında bu gerçeği göz ardı etmemeleri, sıkça uygulamalar yaparak öğrendiklerini pekiştirmelerinin ne kadar önemli olduğu vurgulanmalıdır."dedi.</w:t>
      </w:r>
    </w:p>
    <w:p w:rsidR="00024651" w:rsidRDefault="00024651" w:rsidP="00DC0E04">
      <w:pPr>
        <w:rPr>
          <w:sz w:val="24"/>
        </w:rPr>
      </w:pPr>
    </w:p>
    <w:p w:rsidR="00024651" w:rsidRDefault="00024651" w:rsidP="00DC0E04">
      <w:pPr>
        <w:rPr>
          <w:sz w:val="24"/>
        </w:rPr>
      </w:pPr>
      <w:r>
        <w:rPr>
          <w:i/>
          <w:sz w:val="24"/>
        </w:rPr>
        <w:t xml:space="preserve">Melis ÖZOĞUL  </w:t>
      </w:r>
      <w:r>
        <w:rPr>
          <w:sz w:val="24"/>
        </w:rPr>
        <w:t xml:space="preserve">söz alarak; "Dilin bir yapılar silsilesi olduğu, kurallar öğrenildiğinde dilin öğrenilmiş olduğu, oyunun </w:t>
      </w:r>
    </w:p>
    <w:p w:rsidR="00024651" w:rsidRDefault="00024651" w:rsidP="00DC0E04">
      <w:pPr>
        <w:rPr>
          <w:sz w:val="24"/>
        </w:rPr>
      </w:pPr>
      <w:r>
        <w:rPr>
          <w:sz w:val="24"/>
        </w:rPr>
        <w:t>kurallarını bilmek ile onu oynaya bilmenin farklı şeyler olduğu, bu işi kendimiz yapana kadar öğrenmenin mümkün olmayacağı, bir iletişim aracı olan dilin iletişimci yaklaşım özelliğinin bu noktadan itibaren karşımıza çıktığı, gerçek iletişim içinde öğretilmez ise bizi sadece kısa dönem hedeflerimize (bir sınavı geçmek gibi) ulaştırdığı; ama uzun vadede dili kullanan kişiler haline getirmediği geçekleri hatırlatılmalı, öğlecilerimize daha ilk günlerden itibaren doğal iletişim ortamları sağlayarak onları iletişim kurmada yüreklendirmeliyiz. İngilizce öğretiminde dört temel becerinin</w:t>
      </w:r>
    </w:p>
    <w:p w:rsidR="00024651" w:rsidRDefault="00024651" w:rsidP="00DC0E04">
      <w:pPr>
        <w:rPr>
          <w:sz w:val="24"/>
        </w:rPr>
      </w:pPr>
      <w:r>
        <w:rPr>
          <w:sz w:val="24"/>
        </w:rPr>
        <w:t>Dinleme, konuşma, okuma ve yazma ' olduğu gerçeğinin unutulmaması bu nedenle okulun özelliği de dikkate alınarak konuşma becerisine daha fazla önem verilmesi gerektiği kanaatindeyim.", dedi.  Serap TÜRE  söz alarak;   43-</w:t>
      </w:r>
    </w:p>
    <w:p w:rsidR="00024651" w:rsidRPr="00112BAF" w:rsidRDefault="00024651" w:rsidP="00DC0E04">
      <w:pPr>
        <w:rPr>
          <w:sz w:val="22"/>
          <w:szCs w:val="22"/>
        </w:rPr>
      </w:pPr>
      <w:r>
        <w:rPr>
          <w:sz w:val="24"/>
        </w:rPr>
        <w:t>"</w:t>
      </w:r>
      <w:r w:rsidRPr="00112BAF">
        <w:rPr>
          <w:sz w:val="22"/>
          <w:szCs w:val="22"/>
        </w:rPr>
        <w:t xml:space="preserve">Öğretilecek konular belirli bir sıraya konup, bu konular basitten karmaşığa, soyuttan somuta doğru öğretileceğinden, önce basit cümle kalıplarından başlayarak birleşik ve karmaşık cümle kalıplarının öğretilmesine çalışılacaktır. Bu nedenle hiç olmazsa 9. Sınıflarda Türkçe dersini okutan öğretmen arkadaşın cümlenin öğelerini bulma, soru kelimelerinin özelliklerini belirtme, Türkçe cümle yapısı ile İngilizce cümle yapısı arasındaki farklığı kavratma konularında öğrencileri bilgilendirmesi, bu işi özellikle İngilizce dersinde işlenecek olan dilbilgisi konusunu önceden anlatmak suretiyle yapmasında yarar olacağı kanaatindeyim." dedi. </w:t>
      </w:r>
    </w:p>
    <w:p w:rsidR="00024651" w:rsidRPr="00112BAF" w:rsidRDefault="00024651" w:rsidP="00DC0E04">
      <w:pPr>
        <w:tabs>
          <w:tab w:val="left" w:pos="709"/>
          <w:tab w:val="left" w:pos="993"/>
        </w:tabs>
        <w:rPr>
          <w:sz w:val="22"/>
          <w:szCs w:val="22"/>
        </w:rPr>
      </w:pPr>
      <w:r>
        <w:rPr>
          <w:color w:val="000000"/>
          <w:sz w:val="22"/>
          <w:szCs w:val="22"/>
        </w:rPr>
        <w:t>21-</w:t>
      </w:r>
      <w:r w:rsidRPr="00DC0E04">
        <w:rPr>
          <w:sz w:val="22"/>
          <w:szCs w:val="22"/>
        </w:rPr>
        <w:t xml:space="preserve"> </w:t>
      </w:r>
      <w:r w:rsidRPr="00112BAF">
        <w:rPr>
          <w:sz w:val="22"/>
          <w:szCs w:val="22"/>
        </w:rPr>
        <w:t>Okulda bulunan ve okutulmak üzere seçilen ders, kaynak ve hikaye kitapları ile CD. ROM, Video Bant ve Ses Kasetlerinin Bakanlık onaylarının tarih/sayısı ve yayımlandığı T.D. numaralarını gösterir listenin hazırlanarak, Okul Müdürlüğünün onayına sunulması ile ilgili konu başlığında ise 2007-2008 öğretim yılı için ders kitaplarının bakanlık tarafından dağıtılması nedeniyle ders kitabı belirlemesi yapılmadığı bu nedenle de onay gerektiren bir durum olmadığını belirten okul mü</w:t>
      </w:r>
      <w:r>
        <w:rPr>
          <w:sz w:val="22"/>
          <w:szCs w:val="22"/>
        </w:rPr>
        <w:t xml:space="preserve">dürü ve kurul başkanı Süheyla DİLBER </w:t>
      </w:r>
      <w:r w:rsidRPr="00112BAF">
        <w:rPr>
          <w:sz w:val="22"/>
          <w:szCs w:val="22"/>
        </w:rPr>
        <w:t>; ancak eğer derslerde bunların haricinde herhangi bir materyal kullanılacaksa mutlaka bakanlık veya Talim ve Terbiye Kurulu  onayı almış olanların kullanılmasını ve onay sayı ve tarihlerinin belirtilmesini istedi.</w:t>
      </w:r>
    </w:p>
    <w:p w:rsidR="00024651" w:rsidRPr="00112BAF" w:rsidRDefault="00024651" w:rsidP="00DC0E04">
      <w:pPr>
        <w:tabs>
          <w:tab w:val="left" w:pos="993"/>
          <w:tab w:val="left" w:pos="1418"/>
        </w:tabs>
        <w:jc w:val="both"/>
        <w:rPr>
          <w:sz w:val="22"/>
          <w:szCs w:val="22"/>
        </w:rPr>
      </w:pPr>
      <w:r>
        <w:rPr>
          <w:color w:val="000000"/>
          <w:sz w:val="22"/>
          <w:szCs w:val="22"/>
        </w:rPr>
        <w:t>22-</w:t>
      </w:r>
      <w:r w:rsidRPr="00DC0E04">
        <w:rPr>
          <w:sz w:val="22"/>
          <w:szCs w:val="22"/>
        </w:rPr>
        <w:t xml:space="preserve"> </w:t>
      </w:r>
      <w:r w:rsidRPr="00112BAF">
        <w:rPr>
          <w:sz w:val="22"/>
          <w:szCs w:val="22"/>
        </w:rPr>
        <w:t xml:space="preserve">İngilizce Bölüm (Zümre)Başkanının Seçilmesi- Görevleri-Sorumlulukları başlıklı gündem </w:t>
      </w:r>
      <w:r>
        <w:rPr>
          <w:sz w:val="22"/>
          <w:szCs w:val="22"/>
        </w:rPr>
        <w:t>maddesi görüşülmeye açıldı. 2010-2011</w:t>
      </w:r>
      <w:r w:rsidRPr="00112BAF">
        <w:rPr>
          <w:sz w:val="22"/>
          <w:szCs w:val="22"/>
        </w:rPr>
        <w:t xml:space="preserve"> öğretim yılı sene başı okul öğretmenler kurulu toplantısında Zümre Başkanının belirlendiğini hatırlatan okul mü</w:t>
      </w:r>
      <w:r>
        <w:rPr>
          <w:sz w:val="22"/>
          <w:szCs w:val="22"/>
        </w:rPr>
        <w:t xml:space="preserve">dürü ve kurul başkanı Süheyla DİLBER </w:t>
      </w:r>
      <w:r w:rsidRPr="00112BAF">
        <w:rPr>
          <w:sz w:val="22"/>
          <w:szCs w:val="22"/>
        </w:rPr>
        <w:t xml:space="preserve"> zümre başkanının görevleri ve sorumlulukları hakkında M.E.B. Anadolu Liseleri Yönetmeliğinin 20. maddesinde yer alan açıklamaları okudu.</w:t>
      </w:r>
    </w:p>
    <w:p w:rsidR="00024651" w:rsidRPr="00112BAF" w:rsidRDefault="00024651" w:rsidP="00DC0E04">
      <w:pPr>
        <w:ind w:firstLine="709"/>
        <w:jc w:val="both"/>
        <w:rPr>
          <w:i/>
          <w:sz w:val="22"/>
          <w:szCs w:val="22"/>
        </w:rPr>
      </w:pPr>
      <w:r w:rsidRPr="00112BAF">
        <w:rPr>
          <w:b/>
          <w:bCs/>
          <w:i/>
          <w:sz w:val="22"/>
          <w:szCs w:val="22"/>
        </w:rPr>
        <w:t>Madde 20-</w:t>
      </w:r>
      <w:r w:rsidRPr="00112BAF">
        <w:rPr>
          <w:i/>
          <w:sz w:val="22"/>
          <w:szCs w:val="22"/>
        </w:rPr>
        <w:t xml:space="preserve"> Aynı branştan üç veya daha fazla öğretmen bulunduğu takdirde, </w:t>
      </w:r>
      <w:r w:rsidRPr="00112BAF">
        <w:rPr>
          <w:i/>
          <w:sz w:val="22"/>
          <w:szCs w:val="22"/>
          <w:u w:val="single"/>
        </w:rPr>
        <w:t>zümre öğretmenlerince kendi aralarından seçilecek bir öğretmen,</w:t>
      </w:r>
      <w:r w:rsidRPr="00112BAF">
        <w:rPr>
          <w:i/>
          <w:sz w:val="22"/>
          <w:szCs w:val="22"/>
        </w:rPr>
        <w:t xml:space="preserve"> okul müdürünce bölüm başkanı olarak görevlendirilir. Bölüm başkanı, aynı zamanda o dersin zümre öğretmenleri başkanıdır. </w:t>
      </w:r>
    </w:p>
    <w:p w:rsidR="00024651" w:rsidRPr="00112BAF" w:rsidRDefault="00024651" w:rsidP="00DC0E04">
      <w:pPr>
        <w:numPr>
          <w:ilvl w:val="0"/>
          <w:numId w:val="9"/>
        </w:numPr>
        <w:tabs>
          <w:tab w:val="left" w:pos="1080"/>
        </w:tabs>
        <w:autoSpaceDE w:val="0"/>
        <w:autoSpaceDN w:val="0"/>
        <w:spacing w:before="120"/>
        <w:ind w:left="1077" w:hanging="357"/>
        <w:jc w:val="both"/>
        <w:rPr>
          <w:i/>
          <w:sz w:val="22"/>
          <w:szCs w:val="22"/>
        </w:rPr>
      </w:pPr>
      <w:r w:rsidRPr="00112BAF">
        <w:rPr>
          <w:i/>
          <w:sz w:val="22"/>
          <w:szCs w:val="22"/>
        </w:rPr>
        <w:t xml:space="preserve">Bölüm başkanı, zümre başkanlığı görevinin yanı sıra eğitim ve öğretim niteliğinin geliştirilmesi yönünde aşağıda belirtilen görevleri de yapar: </w:t>
      </w:r>
    </w:p>
    <w:p w:rsidR="00024651" w:rsidRPr="00112BAF" w:rsidRDefault="00024651" w:rsidP="00DC0E04">
      <w:pPr>
        <w:numPr>
          <w:ilvl w:val="0"/>
          <w:numId w:val="9"/>
        </w:numPr>
        <w:tabs>
          <w:tab w:val="left" w:pos="1080"/>
        </w:tabs>
        <w:autoSpaceDE w:val="0"/>
        <w:autoSpaceDN w:val="0"/>
        <w:spacing w:before="120"/>
        <w:ind w:left="1077" w:hanging="357"/>
        <w:jc w:val="both"/>
        <w:rPr>
          <w:i/>
          <w:sz w:val="22"/>
          <w:szCs w:val="22"/>
        </w:rPr>
      </w:pPr>
      <w:r w:rsidRPr="00112BAF">
        <w:rPr>
          <w:i/>
          <w:sz w:val="22"/>
          <w:szCs w:val="22"/>
        </w:rPr>
        <w:t xml:space="preserve">Ders öğretmenleri ve yönetim arasında koordinasyonu sağlar. </w:t>
      </w:r>
    </w:p>
    <w:p w:rsidR="00024651" w:rsidRPr="00112BAF" w:rsidRDefault="00024651" w:rsidP="00DC0E04">
      <w:pPr>
        <w:numPr>
          <w:ilvl w:val="0"/>
          <w:numId w:val="9"/>
        </w:numPr>
        <w:tabs>
          <w:tab w:val="left" w:pos="1080"/>
        </w:tabs>
        <w:autoSpaceDE w:val="0"/>
        <w:autoSpaceDN w:val="0"/>
        <w:spacing w:before="120"/>
        <w:ind w:left="1077" w:hanging="357"/>
        <w:jc w:val="both"/>
        <w:rPr>
          <w:i/>
          <w:sz w:val="22"/>
          <w:szCs w:val="22"/>
        </w:rPr>
      </w:pPr>
      <w:r w:rsidRPr="00112BAF">
        <w:rPr>
          <w:i/>
          <w:sz w:val="22"/>
          <w:szCs w:val="22"/>
        </w:rPr>
        <w:t xml:space="preserve">Zümre öğretmenleriyle yıllık çalışma plânı hazırlar ve uygulanmasını sağlar. </w:t>
      </w:r>
    </w:p>
    <w:p w:rsidR="00024651" w:rsidRPr="00112BAF" w:rsidRDefault="00024651" w:rsidP="00DC0E04">
      <w:pPr>
        <w:numPr>
          <w:ilvl w:val="0"/>
          <w:numId w:val="9"/>
        </w:numPr>
        <w:tabs>
          <w:tab w:val="left" w:pos="1080"/>
        </w:tabs>
        <w:autoSpaceDE w:val="0"/>
        <w:autoSpaceDN w:val="0"/>
        <w:spacing w:before="120"/>
        <w:ind w:left="1077" w:hanging="357"/>
        <w:jc w:val="both"/>
        <w:rPr>
          <w:i/>
          <w:sz w:val="22"/>
          <w:szCs w:val="22"/>
        </w:rPr>
      </w:pPr>
      <w:r w:rsidRPr="00112BAF">
        <w:rPr>
          <w:i/>
          <w:sz w:val="22"/>
          <w:szCs w:val="22"/>
        </w:rPr>
        <w:t xml:space="preserve">Dersle ilgili programların, dersin amaç ve ilkelerini gerçekleştirecek şekilde uygulanmasını sağlayarak ders öğretmenleri arasındaki iş birliğini geliştirir. </w:t>
      </w:r>
    </w:p>
    <w:p w:rsidR="00024651" w:rsidRPr="00112BAF" w:rsidRDefault="00024651" w:rsidP="00DC0E04">
      <w:pPr>
        <w:numPr>
          <w:ilvl w:val="0"/>
          <w:numId w:val="9"/>
        </w:numPr>
        <w:tabs>
          <w:tab w:val="left" w:pos="1080"/>
        </w:tabs>
        <w:autoSpaceDE w:val="0"/>
        <w:autoSpaceDN w:val="0"/>
        <w:spacing w:before="120"/>
        <w:ind w:left="1077" w:hanging="357"/>
        <w:jc w:val="both"/>
        <w:rPr>
          <w:i/>
          <w:sz w:val="22"/>
          <w:szCs w:val="22"/>
        </w:rPr>
      </w:pPr>
      <w:r w:rsidRPr="00112BAF">
        <w:rPr>
          <w:i/>
          <w:sz w:val="22"/>
          <w:szCs w:val="22"/>
        </w:rPr>
        <w:t xml:space="preserve">Ders öğretmenlerince gerekli araştırmaların yapılmasını sağlar ve sonuçların değerlendirilmesini izler. </w:t>
      </w:r>
    </w:p>
    <w:p w:rsidR="00024651" w:rsidRPr="00112BAF" w:rsidRDefault="00024651" w:rsidP="00DC0E04">
      <w:pPr>
        <w:numPr>
          <w:ilvl w:val="0"/>
          <w:numId w:val="9"/>
        </w:numPr>
        <w:tabs>
          <w:tab w:val="left" w:pos="1080"/>
        </w:tabs>
        <w:autoSpaceDE w:val="0"/>
        <w:autoSpaceDN w:val="0"/>
        <w:spacing w:before="120"/>
        <w:ind w:left="1077" w:hanging="357"/>
        <w:jc w:val="both"/>
        <w:rPr>
          <w:i/>
          <w:sz w:val="22"/>
          <w:szCs w:val="22"/>
        </w:rPr>
      </w:pPr>
      <w:r w:rsidRPr="00112BAF">
        <w:rPr>
          <w:i/>
          <w:sz w:val="22"/>
          <w:szCs w:val="22"/>
        </w:rPr>
        <w:t xml:space="preserve">Zümre başkanları ile yakın iş birliği yaparak öğrencilerin daha iyi yetişmelerine yardımcı olur. </w:t>
      </w:r>
    </w:p>
    <w:p w:rsidR="00024651" w:rsidRPr="00112BAF" w:rsidRDefault="00024651" w:rsidP="00DC0E04">
      <w:pPr>
        <w:numPr>
          <w:ilvl w:val="0"/>
          <w:numId w:val="9"/>
        </w:numPr>
        <w:tabs>
          <w:tab w:val="left" w:pos="1080"/>
        </w:tabs>
        <w:autoSpaceDE w:val="0"/>
        <w:autoSpaceDN w:val="0"/>
        <w:spacing w:before="120"/>
        <w:ind w:left="1077" w:hanging="357"/>
        <w:jc w:val="both"/>
        <w:rPr>
          <w:i/>
          <w:sz w:val="22"/>
          <w:szCs w:val="22"/>
        </w:rPr>
      </w:pPr>
      <w:r w:rsidRPr="00112BAF">
        <w:rPr>
          <w:i/>
          <w:sz w:val="22"/>
          <w:szCs w:val="22"/>
        </w:rPr>
        <w:t xml:space="preserve">Ders öğretmenleri ile birlikte çevredeki eğitim-öğretim kurumları arasında iş birliği yapılmasını sağlar. Öğretim programlarının uygulanması ve geliştirilmesi yönünde oluşturulan görüşleri okul yönetimine bildirir. </w:t>
      </w:r>
    </w:p>
    <w:p w:rsidR="00024651" w:rsidRPr="00112BAF" w:rsidRDefault="00024651" w:rsidP="00DC0E04">
      <w:pPr>
        <w:numPr>
          <w:ilvl w:val="0"/>
          <w:numId w:val="9"/>
        </w:numPr>
        <w:tabs>
          <w:tab w:val="left" w:pos="1080"/>
        </w:tabs>
        <w:autoSpaceDE w:val="0"/>
        <w:autoSpaceDN w:val="0"/>
        <w:spacing w:before="120"/>
        <w:ind w:left="1077" w:hanging="357"/>
        <w:jc w:val="both"/>
        <w:rPr>
          <w:i/>
          <w:sz w:val="22"/>
          <w:szCs w:val="22"/>
        </w:rPr>
      </w:pPr>
      <w:r w:rsidRPr="00112BAF">
        <w:rPr>
          <w:i/>
          <w:sz w:val="22"/>
          <w:szCs w:val="22"/>
        </w:rPr>
        <w:t xml:space="preserve">Diğer bölüm başkanları ile yapılan toplantılarda alınan kararları ders öğretmenlerine ulaştırır. Programların ve çalışmaların paralel yürütülmesi için gerekli önlemleri alır. </w:t>
      </w:r>
    </w:p>
    <w:p w:rsidR="00024651" w:rsidRPr="00112BAF" w:rsidRDefault="00024651" w:rsidP="00DC0E04">
      <w:pPr>
        <w:ind w:firstLine="709"/>
        <w:jc w:val="both"/>
        <w:rPr>
          <w:i/>
          <w:sz w:val="22"/>
          <w:szCs w:val="22"/>
        </w:rPr>
      </w:pPr>
      <w:r w:rsidRPr="00112BAF">
        <w:rPr>
          <w:i/>
          <w:sz w:val="22"/>
          <w:szCs w:val="22"/>
        </w:rPr>
        <w:t>Okul müdürlüğünce verilecek diğer görevleri</w:t>
      </w:r>
    </w:p>
    <w:p w:rsidR="00024651" w:rsidRPr="00A318A9" w:rsidRDefault="00024651" w:rsidP="004F00AD">
      <w:pPr>
        <w:rPr>
          <w:color w:val="000000"/>
          <w:sz w:val="22"/>
          <w:szCs w:val="22"/>
        </w:rPr>
      </w:pPr>
      <w:r>
        <w:rPr>
          <w:color w:val="000000"/>
          <w:sz w:val="22"/>
          <w:szCs w:val="22"/>
        </w:rPr>
        <w:t>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560"/>
        <w:gridCol w:w="567"/>
        <w:gridCol w:w="567"/>
        <w:gridCol w:w="567"/>
        <w:gridCol w:w="567"/>
      </w:tblGrid>
      <w:tr w:rsidR="00024651" w:rsidRPr="00112BAF" w:rsidTr="0051625A">
        <w:tc>
          <w:tcPr>
            <w:tcW w:w="1809" w:type="dxa"/>
            <w:tcBorders>
              <w:top w:val="thinThickSmallGap" w:sz="24" w:space="0" w:color="auto"/>
              <w:left w:val="thinThickSmallGap" w:sz="24" w:space="0" w:color="auto"/>
              <w:bottom w:val="thinThickSmallGap" w:sz="24" w:space="0" w:color="auto"/>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Okul Adı</w:t>
            </w:r>
          </w:p>
        </w:tc>
        <w:tc>
          <w:tcPr>
            <w:tcW w:w="1560" w:type="dxa"/>
            <w:tcBorders>
              <w:top w:val="thinThickSmallGap" w:sz="24" w:space="0" w:color="auto"/>
              <w:left w:val="thinThickSmallGap" w:sz="24" w:space="0" w:color="auto"/>
              <w:bottom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Hazırlık Sınıfı</w:t>
            </w:r>
          </w:p>
        </w:tc>
        <w:tc>
          <w:tcPr>
            <w:tcW w:w="567" w:type="dxa"/>
            <w:tcBorders>
              <w:top w:val="thinThickSmallGap" w:sz="24" w:space="0" w:color="auto"/>
              <w:bottom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9.</w:t>
            </w:r>
          </w:p>
        </w:tc>
        <w:tc>
          <w:tcPr>
            <w:tcW w:w="567" w:type="dxa"/>
            <w:tcBorders>
              <w:top w:val="thinThickSmallGap" w:sz="24" w:space="0" w:color="auto"/>
              <w:bottom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10</w:t>
            </w:r>
          </w:p>
        </w:tc>
        <w:tc>
          <w:tcPr>
            <w:tcW w:w="567" w:type="dxa"/>
            <w:tcBorders>
              <w:top w:val="thinThickSmallGap" w:sz="24" w:space="0" w:color="auto"/>
              <w:bottom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11</w:t>
            </w:r>
          </w:p>
        </w:tc>
        <w:tc>
          <w:tcPr>
            <w:tcW w:w="567" w:type="dxa"/>
            <w:tcBorders>
              <w:top w:val="thinThickSmallGap" w:sz="24" w:space="0" w:color="auto"/>
              <w:bottom w:val="thinThickSmallGap" w:sz="24" w:space="0" w:color="auto"/>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12</w:t>
            </w:r>
          </w:p>
        </w:tc>
      </w:tr>
      <w:tr w:rsidR="00024651" w:rsidRPr="00112BAF" w:rsidTr="0051625A">
        <w:tc>
          <w:tcPr>
            <w:tcW w:w="1809" w:type="dxa"/>
            <w:tcBorders>
              <w:top w:val="thinThickSmallGap" w:sz="24" w:space="0" w:color="auto"/>
              <w:left w:val="thinThickSmallGap" w:sz="24" w:space="0" w:color="auto"/>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Genel Lise</w:t>
            </w:r>
          </w:p>
        </w:tc>
        <w:tc>
          <w:tcPr>
            <w:tcW w:w="1560" w:type="dxa"/>
            <w:tcBorders>
              <w:top w:val="thinThickSmallGap" w:sz="24" w:space="0" w:color="auto"/>
              <w:lef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c>
          <w:tcPr>
            <w:tcW w:w="567" w:type="dxa"/>
            <w:tcBorders>
              <w:top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3</w:t>
            </w:r>
          </w:p>
        </w:tc>
        <w:tc>
          <w:tcPr>
            <w:tcW w:w="567" w:type="dxa"/>
            <w:tcBorders>
              <w:top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3</w:t>
            </w:r>
          </w:p>
        </w:tc>
        <w:tc>
          <w:tcPr>
            <w:tcW w:w="567" w:type="dxa"/>
            <w:tcBorders>
              <w:top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c>
          <w:tcPr>
            <w:tcW w:w="567" w:type="dxa"/>
            <w:tcBorders>
              <w:top w:val="thinThickSmallGap" w:sz="24" w:space="0" w:color="auto"/>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r>
      <w:tr w:rsidR="00024651" w:rsidRPr="00112BAF" w:rsidTr="0051625A">
        <w:tc>
          <w:tcPr>
            <w:tcW w:w="1809" w:type="dxa"/>
            <w:tcBorders>
              <w:left w:val="thinThickSmallGap" w:sz="24" w:space="0" w:color="auto"/>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Spor Lisesi</w:t>
            </w:r>
          </w:p>
        </w:tc>
        <w:tc>
          <w:tcPr>
            <w:tcW w:w="1560" w:type="dxa"/>
            <w:tcBorders>
              <w:lef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3</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3</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c>
          <w:tcPr>
            <w:tcW w:w="567" w:type="dxa"/>
            <w:tcBorders>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r>
      <w:tr w:rsidR="00024651" w:rsidRPr="00112BAF" w:rsidTr="0051625A">
        <w:tc>
          <w:tcPr>
            <w:tcW w:w="1809" w:type="dxa"/>
            <w:tcBorders>
              <w:left w:val="thinThickSmallGap" w:sz="24" w:space="0" w:color="auto"/>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Anadolu Lisesi</w:t>
            </w:r>
          </w:p>
        </w:tc>
        <w:tc>
          <w:tcPr>
            <w:tcW w:w="1560" w:type="dxa"/>
            <w:tcBorders>
              <w:lef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6</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4</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4</w:t>
            </w:r>
          </w:p>
        </w:tc>
        <w:tc>
          <w:tcPr>
            <w:tcW w:w="567" w:type="dxa"/>
            <w:tcBorders>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4</w:t>
            </w:r>
          </w:p>
        </w:tc>
      </w:tr>
      <w:tr w:rsidR="00024651" w:rsidRPr="00112BAF" w:rsidTr="0051625A">
        <w:tc>
          <w:tcPr>
            <w:tcW w:w="1809" w:type="dxa"/>
            <w:tcBorders>
              <w:left w:val="thinThickSmallGap" w:sz="24" w:space="0" w:color="auto"/>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And.Öğrt.Lisesi</w:t>
            </w:r>
          </w:p>
        </w:tc>
        <w:tc>
          <w:tcPr>
            <w:tcW w:w="1560" w:type="dxa"/>
            <w:tcBorders>
              <w:lef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10</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4</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4</w:t>
            </w:r>
          </w:p>
        </w:tc>
        <w:tc>
          <w:tcPr>
            <w:tcW w:w="567" w:type="dxa"/>
            <w:tcBorders>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4</w:t>
            </w:r>
          </w:p>
        </w:tc>
      </w:tr>
      <w:tr w:rsidR="00024651" w:rsidRPr="00112BAF" w:rsidTr="0051625A">
        <w:tc>
          <w:tcPr>
            <w:tcW w:w="1809" w:type="dxa"/>
            <w:tcBorders>
              <w:left w:val="thinThickSmallGap" w:sz="24" w:space="0" w:color="auto"/>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Sosyal Bilimler Lisesi</w:t>
            </w:r>
          </w:p>
        </w:tc>
        <w:tc>
          <w:tcPr>
            <w:tcW w:w="1560" w:type="dxa"/>
            <w:tcBorders>
              <w:lef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18   saat</w:t>
            </w:r>
          </w:p>
          <w:p w:rsidR="00024651" w:rsidRPr="00112BAF" w:rsidRDefault="00024651" w:rsidP="0051625A">
            <w:pPr>
              <w:tabs>
                <w:tab w:val="left" w:pos="709"/>
                <w:tab w:val="left" w:pos="993"/>
              </w:tabs>
              <w:jc w:val="both"/>
              <w:rPr>
                <w:color w:val="000000"/>
                <w:sz w:val="22"/>
                <w:szCs w:val="22"/>
              </w:rPr>
            </w:pPr>
            <w:r w:rsidRPr="00112BAF">
              <w:rPr>
                <w:color w:val="000000"/>
                <w:sz w:val="22"/>
                <w:szCs w:val="22"/>
              </w:rPr>
              <w:t>2.Yab.Dil 4</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5</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5</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5</w:t>
            </w:r>
          </w:p>
        </w:tc>
        <w:tc>
          <w:tcPr>
            <w:tcW w:w="567" w:type="dxa"/>
            <w:tcBorders>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5</w:t>
            </w:r>
          </w:p>
        </w:tc>
      </w:tr>
      <w:tr w:rsidR="00024651" w:rsidRPr="00112BAF" w:rsidTr="0051625A">
        <w:tc>
          <w:tcPr>
            <w:tcW w:w="1809" w:type="dxa"/>
            <w:tcBorders>
              <w:left w:val="thinThickSmallGap" w:sz="24" w:space="0" w:color="auto"/>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And.G.Sanat L.</w:t>
            </w:r>
          </w:p>
        </w:tc>
        <w:tc>
          <w:tcPr>
            <w:tcW w:w="1560" w:type="dxa"/>
            <w:tcBorders>
              <w:lef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6</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3</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3</w:t>
            </w:r>
          </w:p>
        </w:tc>
        <w:tc>
          <w:tcPr>
            <w:tcW w:w="567" w:type="dxa"/>
            <w:tcBorders>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3</w:t>
            </w:r>
          </w:p>
        </w:tc>
      </w:tr>
      <w:tr w:rsidR="00024651" w:rsidRPr="00112BAF" w:rsidTr="0051625A">
        <w:tc>
          <w:tcPr>
            <w:tcW w:w="1809" w:type="dxa"/>
            <w:tcBorders>
              <w:left w:val="thinThickSmallGap" w:sz="24" w:space="0" w:color="auto"/>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Fen Lisesi</w:t>
            </w:r>
          </w:p>
        </w:tc>
        <w:tc>
          <w:tcPr>
            <w:tcW w:w="1560" w:type="dxa"/>
            <w:tcBorders>
              <w:lef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8</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3</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3</w:t>
            </w:r>
          </w:p>
        </w:tc>
        <w:tc>
          <w:tcPr>
            <w:tcW w:w="567" w:type="dxa"/>
            <w:tcBorders>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3</w:t>
            </w:r>
          </w:p>
        </w:tc>
      </w:tr>
      <w:tr w:rsidR="00024651" w:rsidRPr="00112BAF" w:rsidTr="0051625A">
        <w:tc>
          <w:tcPr>
            <w:tcW w:w="1809" w:type="dxa"/>
            <w:tcBorders>
              <w:left w:val="thinThickSmallGap" w:sz="24" w:space="0" w:color="auto"/>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İmam Hatip L.</w:t>
            </w:r>
          </w:p>
        </w:tc>
        <w:tc>
          <w:tcPr>
            <w:tcW w:w="1560" w:type="dxa"/>
            <w:tcBorders>
              <w:lef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3</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3</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c>
          <w:tcPr>
            <w:tcW w:w="567" w:type="dxa"/>
            <w:tcBorders>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r>
      <w:tr w:rsidR="00024651" w:rsidRPr="00112BAF" w:rsidTr="0051625A">
        <w:tc>
          <w:tcPr>
            <w:tcW w:w="1809" w:type="dxa"/>
            <w:tcBorders>
              <w:left w:val="thinThickSmallGap" w:sz="24" w:space="0" w:color="auto"/>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And.İmam H.L.</w:t>
            </w:r>
          </w:p>
        </w:tc>
        <w:tc>
          <w:tcPr>
            <w:tcW w:w="1560" w:type="dxa"/>
            <w:tcBorders>
              <w:lef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9</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4</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4</w:t>
            </w:r>
          </w:p>
        </w:tc>
        <w:tc>
          <w:tcPr>
            <w:tcW w:w="567" w:type="dxa"/>
            <w:tcBorders>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3</w:t>
            </w:r>
          </w:p>
        </w:tc>
      </w:tr>
      <w:tr w:rsidR="00024651" w:rsidRPr="00112BAF" w:rsidTr="0051625A">
        <w:tc>
          <w:tcPr>
            <w:tcW w:w="1809" w:type="dxa"/>
            <w:tcBorders>
              <w:left w:val="thinThickSmallGap" w:sz="24" w:space="0" w:color="auto"/>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Meslek Lisesi</w:t>
            </w:r>
          </w:p>
        </w:tc>
        <w:tc>
          <w:tcPr>
            <w:tcW w:w="1560" w:type="dxa"/>
            <w:tcBorders>
              <w:lef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3</w:t>
            </w:r>
          </w:p>
        </w:tc>
        <w:tc>
          <w:tcPr>
            <w:tcW w:w="567" w:type="dxa"/>
          </w:tcPr>
          <w:p w:rsidR="00024651" w:rsidRPr="00112BAF" w:rsidRDefault="00024651" w:rsidP="0051625A">
            <w:pPr>
              <w:tabs>
                <w:tab w:val="left" w:pos="709"/>
                <w:tab w:val="left" w:pos="993"/>
              </w:tabs>
              <w:jc w:val="both"/>
              <w:rPr>
                <w:color w:val="000000"/>
                <w:sz w:val="22"/>
                <w:szCs w:val="22"/>
              </w:rPr>
            </w:pPr>
            <w:r>
              <w:rPr>
                <w:color w:val="000000"/>
                <w:sz w:val="22"/>
                <w:szCs w:val="22"/>
              </w:rPr>
              <w:t>2</w:t>
            </w:r>
          </w:p>
        </w:tc>
        <w:tc>
          <w:tcPr>
            <w:tcW w:w="567" w:type="dxa"/>
          </w:tcPr>
          <w:p w:rsidR="00024651" w:rsidRPr="00112BAF" w:rsidRDefault="00024651" w:rsidP="0051625A">
            <w:pPr>
              <w:tabs>
                <w:tab w:val="left" w:pos="709"/>
                <w:tab w:val="left" w:pos="993"/>
              </w:tabs>
              <w:jc w:val="both"/>
              <w:rPr>
                <w:color w:val="000000"/>
                <w:sz w:val="22"/>
                <w:szCs w:val="22"/>
              </w:rPr>
            </w:pPr>
            <w:r>
              <w:rPr>
                <w:color w:val="000000"/>
                <w:sz w:val="22"/>
                <w:szCs w:val="22"/>
              </w:rPr>
              <w:t>2</w:t>
            </w:r>
          </w:p>
        </w:tc>
        <w:tc>
          <w:tcPr>
            <w:tcW w:w="567" w:type="dxa"/>
            <w:tcBorders>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r>
      <w:tr w:rsidR="00024651" w:rsidRPr="00112BAF" w:rsidTr="0051625A">
        <w:tc>
          <w:tcPr>
            <w:tcW w:w="1809" w:type="dxa"/>
            <w:tcBorders>
              <w:left w:val="thinThickSmallGap" w:sz="24" w:space="0" w:color="auto"/>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And.Meslek L.</w:t>
            </w:r>
          </w:p>
        </w:tc>
        <w:tc>
          <w:tcPr>
            <w:tcW w:w="1560" w:type="dxa"/>
            <w:tcBorders>
              <w:lef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w:t>
            </w:r>
          </w:p>
        </w:tc>
        <w:tc>
          <w:tcPr>
            <w:tcW w:w="567" w:type="dxa"/>
          </w:tcPr>
          <w:p w:rsidR="00024651" w:rsidRPr="00112BAF" w:rsidRDefault="00024651" w:rsidP="0051625A">
            <w:pPr>
              <w:tabs>
                <w:tab w:val="left" w:pos="709"/>
                <w:tab w:val="left" w:pos="993"/>
              </w:tabs>
              <w:jc w:val="both"/>
              <w:rPr>
                <w:color w:val="000000"/>
                <w:sz w:val="22"/>
                <w:szCs w:val="22"/>
              </w:rPr>
            </w:pPr>
            <w:r>
              <w:rPr>
                <w:color w:val="000000"/>
                <w:sz w:val="22"/>
                <w:szCs w:val="22"/>
              </w:rPr>
              <w:t>6</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4</w:t>
            </w:r>
          </w:p>
        </w:tc>
        <w:tc>
          <w:tcPr>
            <w:tcW w:w="567" w:type="dxa"/>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4</w:t>
            </w:r>
          </w:p>
        </w:tc>
        <w:tc>
          <w:tcPr>
            <w:tcW w:w="567" w:type="dxa"/>
            <w:tcBorders>
              <w:right w:val="thinThickSmallGap" w:sz="24" w:space="0" w:color="auto"/>
            </w:tcBorders>
          </w:tcPr>
          <w:p w:rsidR="00024651" w:rsidRPr="00112BAF" w:rsidRDefault="00024651" w:rsidP="0051625A">
            <w:pPr>
              <w:tabs>
                <w:tab w:val="left" w:pos="709"/>
                <w:tab w:val="left" w:pos="993"/>
              </w:tabs>
              <w:jc w:val="both"/>
              <w:rPr>
                <w:color w:val="000000"/>
                <w:sz w:val="22"/>
                <w:szCs w:val="22"/>
              </w:rPr>
            </w:pPr>
            <w:r w:rsidRPr="00112BAF">
              <w:rPr>
                <w:color w:val="000000"/>
                <w:sz w:val="22"/>
                <w:szCs w:val="22"/>
              </w:rPr>
              <w:t>4</w:t>
            </w:r>
          </w:p>
        </w:tc>
      </w:tr>
    </w:tbl>
    <w:p w:rsidR="00024651" w:rsidRPr="00112BAF" w:rsidRDefault="00024651" w:rsidP="00DC0E04">
      <w:pPr>
        <w:pStyle w:val="BodyTextIndent3"/>
        <w:ind w:left="0"/>
        <w:rPr>
          <w:sz w:val="22"/>
          <w:szCs w:val="22"/>
        </w:rPr>
      </w:pPr>
      <w:r>
        <w:rPr>
          <w:color w:val="000000"/>
          <w:sz w:val="22"/>
          <w:szCs w:val="22"/>
        </w:rPr>
        <w:t>24-</w:t>
      </w:r>
      <w:r w:rsidRPr="00DC0E04">
        <w:rPr>
          <w:sz w:val="22"/>
          <w:szCs w:val="22"/>
        </w:rPr>
        <w:t xml:space="preserve"> </w:t>
      </w:r>
      <w:r w:rsidRPr="00112BAF">
        <w:rPr>
          <w:sz w:val="22"/>
          <w:szCs w:val="22"/>
        </w:rPr>
        <w:t>Yabancı Dil öğretimi ile ilgili mevzuatın ve değişikliklerin incelenmesi amacıyla yayımlanan tebliğler dergilerinin dikkatli bir şekilde incelenmesi, yabancı dil zümresini ilgilendiren kararlar başta olmak üzere gerekli diğer mevzuatın elimizde bulunanlara eklenmesi veya değişikliklerin yapılması konusunda hassas davranılması gerektiğine kurul üyelerinin görüş birliği ile karar verildi.</w:t>
      </w:r>
    </w:p>
    <w:p w:rsidR="00024651" w:rsidRPr="00112BAF" w:rsidRDefault="00024651" w:rsidP="00DC0E04">
      <w:pPr>
        <w:pStyle w:val="BodyTextIndent3"/>
        <w:ind w:left="0"/>
        <w:rPr>
          <w:sz w:val="22"/>
          <w:szCs w:val="22"/>
        </w:rPr>
      </w:pPr>
      <w:r>
        <w:rPr>
          <w:color w:val="000000"/>
          <w:sz w:val="22"/>
          <w:szCs w:val="22"/>
        </w:rPr>
        <w:t>25-</w:t>
      </w:r>
      <w:r w:rsidRPr="00DC0E04">
        <w:rPr>
          <w:sz w:val="22"/>
          <w:szCs w:val="22"/>
        </w:rPr>
        <w:t xml:space="preserve"> </w:t>
      </w:r>
      <w:r w:rsidRPr="00112BAF">
        <w:rPr>
          <w:sz w:val="22"/>
          <w:szCs w:val="22"/>
        </w:rPr>
        <w:t>Yıl içinde yapılacak zümre toplantılarının tarihlerinin genel olarak 2.kanaat döneminin başlangıcında ve yıl sonunda yapılacağına ancak zümremizi ilgilendiren veya ortak karar alınması gereken durumlarda toplantı yapılmasına karar verildi.</w:t>
      </w:r>
    </w:p>
    <w:p w:rsidR="00024651" w:rsidRPr="00112BAF" w:rsidRDefault="00024651" w:rsidP="00DC0E04">
      <w:pPr>
        <w:tabs>
          <w:tab w:val="left" w:pos="-720"/>
        </w:tabs>
        <w:spacing w:before="60" w:after="60"/>
        <w:rPr>
          <w:sz w:val="22"/>
          <w:szCs w:val="22"/>
        </w:rPr>
      </w:pPr>
      <w:r>
        <w:rPr>
          <w:color w:val="000000"/>
          <w:sz w:val="22"/>
          <w:szCs w:val="22"/>
        </w:rPr>
        <w:t>26-</w:t>
      </w:r>
      <w:r w:rsidRPr="00DC0E04">
        <w:rPr>
          <w:sz w:val="22"/>
          <w:szCs w:val="22"/>
        </w:rPr>
        <w:t xml:space="preserve"> </w:t>
      </w:r>
      <w:r w:rsidRPr="00112BAF">
        <w:rPr>
          <w:sz w:val="22"/>
          <w:szCs w:val="22"/>
        </w:rPr>
        <w:t>Hazırlık sınıflarında 24 saat  olarak işlenen İngilizce derlerinin haftalık ders saatinin 6 ya  düşürülmesi sebebiyle öğrenci başarılarında gözle görülür bir düşüş olmuştur.Anadolu 9. sınıfların yoğun İngilizce programı yanı sıra diğer tüm kültür derlslerini aynı anda almaları öğrencinin yeterince derse önem vermemelerine neden olmuştur.</w:t>
      </w:r>
    </w:p>
    <w:p w:rsidR="00024651" w:rsidRPr="00112BAF" w:rsidRDefault="00024651" w:rsidP="00DC0E04">
      <w:pPr>
        <w:tabs>
          <w:tab w:val="left" w:pos="-720"/>
        </w:tabs>
        <w:spacing w:before="60" w:after="60"/>
        <w:rPr>
          <w:sz w:val="22"/>
          <w:szCs w:val="22"/>
        </w:rPr>
      </w:pPr>
      <w:r>
        <w:rPr>
          <w:color w:val="000000"/>
          <w:sz w:val="22"/>
          <w:szCs w:val="22"/>
        </w:rPr>
        <w:t>27-</w:t>
      </w:r>
      <w:r w:rsidRPr="00DC0E04">
        <w:rPr>
          <w:sz w:val="22"/>
          <w:szCs w:val="22"/>
        </w:rPr>
        <w:t xml:space="preserve"> </w:t>
      </w:r>
      <w:r w:rsidRPr="00112BAF">
        <w:rPr>
          <w:sz w:val="22"/>
          <w:szCs w:val="22"/>
        </w:rPr>
        <w:t>Öğrencilerin başarısının artırılması için şu önlemlerin alınmasına karar verilmiştir</w:t>
      </w:r>
    </w:p>
    <w:p w:rsidR="00024651" w:rsidRPr="00112BAF" w:rsidRDefault="00024651" w:rsidP="00DC0E04">
      <w:pPr>
        <w:tabs>
          <w:tab w:val="left" w:pos="-720"/>
        </w:tabs>
        <w:spacing w:before="60" w:after="60"/>
        <w:rPr>
          <w:sz w:val="22"/>
          <w:szCs w:val="22"/>
        </w:rPr>
      </w:pPr>
      <w:r w:rsidRPr="00112BAF">
        <w:rPr>
          <w:sz w:val="22"/>
          <w:szCs w:val="22"/>
        </w:rPr>
        <w:t>1-New Bridge to Success kitabında verilen konuları desteklemek amacıyla  kaynak kitapların kullanılmasına</w:t>
      </w:r>
    </w:p>
    <w:p w:rsidR="00024651" w:rsidRPr="00112BAF" w:rsidRDefault="00024651" w:rsidP="00DC0E04">
      <w:pPr>
        <w:tabs>
          <w:tab w:val="left" w:pos="-720"/>
        </w:tabs>
        <w:spacing w:before="60" w:after="60"/>
        <w:rPr>
          <w:sz w:val="22"/>
          <w:szCs w:val="22"/>
        </w:rPr>
      </w:pPr>
      <w:r w:rsidRPr="00112BAF">
        <w:rPr>
          <w:sz w:val="22"/>
          <w:szCs w:val="22"/>
        </w:rPr>
        <w:t>2-Öğrencilere İngilizce dersini sevdirmek amacıyla müzik,tiyatro gibi alanlarda aktiviteler düzenlenmesi</w:t>
      </w:r>
    </w:p>
    <w:p w:rsidR="00024651" w:rsidRPr="00112BAF" w:rsidRDefault="00024651" w:rsidP="00DC0E04">
      <w:pPr>
        <w:tabs>
          <w:tab w:val="left" w:pos="-720"/>
        </w:tabs>
        <w:spacing w:before="60" w:after="60"/>
        <w:rPr>
          <w:sz w:val="22"/>
          <w:szCs w:val="22"/>
        </w:rPr>
      </w:pPr>
      <w:r w:rsidRPr="00112BAF">
        <w:rPr>
          <w:sz w:val="22"/>
          <w:szCs w:val="22"/>
        </w:rPr>
        <w:t>3-Öncelikle dil öğrenmenin faydalarının öğrenciye anlatılması.</w:t>
      </w:r>
    </w:p>
    <w:p w:rsidR="00024651" w:rsidRPr="00112BAF" w:rsidRDefault="00024651" w:rsidP="00DC0E04">
      <w:pPr>
        <w:tabs>
          <w:tab w:val="left" w:pos="-720"/>
        </w:tabs>
        <w:spacing w:before="60" w:after="60"/>
        <w:rPr>
          <w:sz w:val="22"/>
          <w:szCs w:val="22"/>
        </w:rPr>
      </w:pPr>
      <w:r w:rsidRPr="00112BAF">
        <w:rPr>
          <w:sz w:val="22"/>
          <w:szCs w:val="22"/>
        </w:rPr>
        <w:t>4-Derslerde öğrencinin ilgisini çekecek güncel konulara yer verilmesi.</w:t>
      </w:r>
    </w:p>
    <w:p w:rsidR="00024651" w:rsidRPr="00112BAF" w:rsidRDefault="00024651" w:rsidP="00DC0E04">
      <w:pPr>
        <w:tabs>
          <w:tab w:val="left" w:pos="-720"/>
        </w:tabs>
        <w:spacing w:before="60" w:after="60"/>
        <w:rPr>
          <w:sz w:val="22"/>
          <w:szCs w:val="22"/>
        </w:rPr>
      </w:pPr>
      <w:r w:rsidRPr="00112BAF">
        <w:rPr>
          <w:sz w:val="22"/>
          <w:szCs w:val="22"/>
        </w:rPr>
        <w:t>5-Öğrencilere ilgi alanları doğrultusunda proje ödevi verilmesi.</w:t>
      </w:r>
    </w:p>
    <w:p w:rsidR="00024651" w:rsidRPr="00112BAF" w:rsidRDefault="00024651" w:rsidP="00DC0E04">
      <w:pPr>
        <w:tabs>
          <w:tab w:val="left" w:pos="-720"/>
        </w:tabs>
        <w:spacing w:before="60" w:after="60"/>
        <w:rPr>
          <w:sz w:val="22"/>
          <w:szCs w:val="22"/>
        </w:rPr>
      </w:pPr>
      <w:r w:rsidRPr="00112BAF">
        <w:rPr>
          <w:sz w:val="22"/>
          <w:szCs w:val="22"/>
        </w:rPr>
        <w:t>6-Çalışma teksirleri hazırlanarak öğretilen konuların pekiştirilmesi.</w:t>
      </w:r>
    </w:p>
    <w:p w:rsidR="00024651" w:rsidRPr="00112BAF" w:rsidRDefault="00024651" w:rsidP="00DC0E04">
      <w:pPr>
        <w:tabs>
          <w:tab w:val="left" w:pos="-720"/>
        </w:tabs>
        <w:spacing w:before="60" w:after="60"/>
        <w:rPr>
          <w:sz w:val="22"/>
          <w:szCs w:val="22"/>
        </w:rPr>
      </w:pPr>
      <w:r w:rsidRPr="00112BAF">
        <w:rPr>
          <w:sz w:val="22"/>
          <w:szCs w:val="22"/>
        </w:rPr>
        <w:t>7-Ödül yöntemiyle öğrencilerin çalışmaya sevkedilmesi.</w:t>
      </w:r>
    </w:p>
    <w:p w:rsidR="00024651" w:rsidRDefault="00024651" w:rsidP="00DC0E04">
      <w:pPr>
        <w:rPr>
          <w:sz w:val="22"/>
          <w:szCs w:val="22"/>
        </w:rPr>
      </w:pPr>
      <w:r w:rsidRPr="00112BAF">
        <w:rPr>
          <w:sz w:val="22"/>
          <w:szCs w:val="22"/>
        </w:rPr>
        <w:t xml:space="preserve">8-Öğretimde verimi yükseltmek için derslerin bazılarının okulumuz bünyesinde bulunan teknoloji sınıfında görsel-işitsel eğitimi desteklemek amacıyla yapılmasına karar verildi.  </w:t>
      </w:r>
    </w:p>
    <w:p w:rsidR="00024651" w:rsidRDefault="00024651" w:rsidP="00DC0E04">
      <w:pPr>
        <w:rPr>
          <w:sz w:val="22"/>
          <w:szCs w:val="22"/>
        </w:rPr>
      </w:pPr>
      <w:r w:rsidRPr="00112BAF">
        <w:rPr>
          <w:sz w:val="22"/>
          <w:szCs w:val="22"/>
        </w:rPr>
        <w:t xml:space="preserve">       </w:t>
      </w:r>
    </w:p>
    <w:p w:rsidR="00024651" w:rsidRDefault="00024651" w:rsidP="00DC0E04">
      <w:pPr>
        <w:rPr>
          <w:sz w:val="22"/>
          <w:szCs w:val="22"/>
        </w:rPr>
      </w:pPr>
      <w:r>
        <w:rPr>
          <w:sz w:val="22"/>
          <w:szCs w:val="22"/>
        </w:rPr>
        <w:t>DİLEK VE TEMENNİLER</w:t>
      </w:r>
    </w:p>
    <w:p w:rsidR="00024651" w:rsidRDefault="00024651" w:rsidP="00DC0E04">
      <w:pPr>
        <w:rPr>
          <w:sz w:val="22"/>
          <w:szCs w:val="22"/>
        </w:rPr>
      </w:pPr>
    </w:p>
    <w:p w:rsidR="00024651" w:rsidRPr="00112BAF" w:rsidRDefault="00024651" w:rsidP="00DC0E04">
      <w:pPr>
        <w:rPr>
          <w:sz w:val="22"/>
          <w:szCs w:val="22"/>
        </w:rPr>
      </w:pPr>
      <w:r w:rsidRPr="00112BAF">
        <w:rPr>
          <w:bCs/>
          <w:sz w:val="22"/>
          <w:szCs w:val="22"/>
        </w:rPr>
        <w:t xml:space="preserve">Dilek ve Temenniler bölümünde söz alan Kurul Başkanı Süheyla DİLBER </w:t>
      </w:r>
    </w:p>
    <w:p w:rsidR="00024651" w:rsidRPr="00112BAF" w:rsidRDefault="00024651" w:rsidP="00DC0E04">
      <w:pPr>
        <w:rPr>
          <w:sz w:val="22"/>
          <w:szCs w:val="22"/>
        </w:rPr>
      </w:pPr>
      <w:r w:rsidRPr="00112BAF">
        <w:rPr>
          <w:sz w:val="22"/>
          <w:szCs w:val="22"/>
        </w:rPr>
        <w:t>"Üye arkadaşlarıma uygulanabilir kararlar aldıkları ve bunlara uyma hususunda gerekli gayreti gösterdikleri için teşekkür ederim. Alınan kararların hayırlı ve uğurlu olmasını ve kurum olarak topluca başarılı ve sorunsuz bir öğretim yılı geçirmemizi dilerim." dedi. Madde üzerinde başka söz alan olmadığından bir sonraki oturumda tekrar görüşülmesi dileğiyle toplantıya son verildi.</w:t>
      </w:r>
    </w:p>
    <w:p w:rsidR="00024651" w:rsidRPr="00112BAF" w:rsidRDefault="00024651" w:rsidP="00DC0E04">
      <w:pPr>
        <w:rPr>
          <w:sz w:val="22"/>
          <w:szCs w:val="22"/>
        </w:rPr>
      </w:pPr>
    </w:p>
    <w:p w:rsidR="00024651" w:rsidRDefault="00024651" w:rsidP="00DC0E04">
      <w:pPr>
        <w:rPr>
          <w:u w:val="single"/>
        </w:rPr>
      </w:pPr>
      <w:r w:rsidRPr="00B75BAB">
        <w:rPr>
          <w:u w:val="single"/>
        </w:rPr>
        <w:t>İNGİLİZCE  DERSİ ZÜMRE ÖĞRETMENLERİ</w:t>
      </w:r>
    </w:p>
    <w:p w:rsidR="00024651" w:rsidRDefault="00024651" w:rsidP="00DC0E04">
      <w:pPr>
        <w:rPr>
          <w:u w:val="single"/>
        </w:rPr>
      </w:pPr>
    </w:p>
    <w:p w:rsidR="00024651" w:rsidRDefault="00024651" w:rsidP="00DC0E04">
      <w:pPr>
        <w:jc w:val="both"/>
        <w:rPr>
          <w:rFonts w:ascii="Arial Narrow" w:hAnsi="Arial Narrow"/>
        </w:rPr>
      </w:pPr>
      <w:r>
        <w:rPr>
          <w:rFonts w:ascii="Arial Narrow" w:hAnsi="Arial Narrow"/>
        </w:rPr>
        <w:t xml:space="preserve">TÜRKAN FAZLIOĞLU          SERAP TÜRE       REYHAN ALPER                   ASUMAN ÖZGE    </w:t>
      </w:r>
    </w:p>
    <w:p w:rsidR="00024651" w:rsidRDefault="00024651" w:rsidP="00DC0E04">
      <w:pPr>
        <w:jc w:val="both"/>
        <w:rPr>
          <w:rFonts w:ascii="Arial Narrow" w:hAnsi="Arial Narrow"/>
        </w:rPr>
      </w:pPr>
      <w:r>
        <w:rPr>
          <w:rFonts w:ascii="Arial Narrow" w:hAnsi="Arial Narrow"/>
        </w:rPr>
        <w:t xml:space="preserve">                       </w:t>
      </w:r>
    </w:p>
    <w:p w:rsidR="00024651" w:rsidRDefault="00024651" w:rsidP="00DC0E04">
      <w:pPr>
        <w:jc w:val="both"/>
        <w:rPr>
          <w:rFonts w:ascii="Arial Narrow" w:hAnsi="Arial Narrow"/>
        </w:rPr>
      </w:pPr>
    </w:p>
    <w:p w:rsidR="00024651" w:rsidRDefault="00024651" w:rsidP="00DC0E04">
      <w:pPr>
        <w:jc w:val="both"/>
        <w:rPr>
          <w:rFonts w:ascii="Arial Narrow" w:hAnsi="Arial Narrow"/>
        </w:rPr>
      </w:pPr>
      <w:r>
        <w:rPr>
          <w:rFonts w:ascii="Arial Narrow" w:hAnsi="Arial Narrow"/>
        </w:rPr>
        <w:t xml:space="preserve">    ÇİĞDEM     BOZKURT          SAADET SÖNMEZOĞLU                                                   </w:t>
      </w:r>
    </w:p>
    <w:p w:rsidR="00024651" w:rsidRDefault="00024651" w:rsidP="00DC0E04">
      <w:pPr>
        <w:jc w:val="both"/>
        <w:rPr>
          <w:rFonts w:ascii="Arial Narrow" w:hAnsi="Arial Narrow"/>
        </w:rPr>
      </w:pPr>
    </w:p>
    <w:p w:rsidR="00024651" w:rsidRDefault="00024651" w:rsidP="00DC0E04">
      <w:pPr>
        <w:jc w:val="both"/>
        <w:rPr>
          <w:rFonts w:ascii="Arial Narrow" w:hAnsi="Arial Narrow"/>
        </w:rPr>
      </w:pPr>
    </w:p>
    <w:p w:rsidR="00024651" w:rsidRDefault="00024651" w:rsidP="00DC0E04">
      <w:pPr>
        <w:jc w:val="both"/>
        <w:rPr>
          <w:rFonts w:ascii="Arial Narrow" w:hAnsi="Arial Narrow"/>
        </w:rPr>
      </w:pPr>
      <w:r>
        <w:rPr>
          <w:rFonts w:ascii="Arial Narrow" w:hAnsi="Arial Narrow"/>
        </w:rPr>
        <w:t xml:space="preserve">İLKNUR ARGUN            A.MELİS ÖZOĞUL                 GÜLCAN TÜRKOĞLU                          </w:t>
      </w:r>
    </w:p>
    <w:p w:rsidR="00024651" w:rsidRDefault="00024651" w:rsidP="00DC0E04">
      <w:pPr>
        <w:jc w:val="both"/>
        <w:rPr>
          <w:rFonts w:ascii="Arial Narrow" w:hAnsi="Arial Narrow"/>
        </w:rPr>
      </w:pPr>
      <w:r>
        <w:rPr>
          <w:rFonts w:ascii="Arial Narrow" w:hAnsi="Arial Narrow"/>
        </w:rPr>
        <w:t xml:space="preserve">                                                                                                                                                                                                                                                                             </w:t>
      </w:r>
    </w:p>
    <w:p w:rsidR="00024651" w:rsidRDefault="00024651" w:rsidP="00DC0E04">
      <w:pPr>
        <w:jc w:val="both"/>
        <w:rPr>
          <w:rFonts w:ascii="Arial Narrow" w:hAnsi="Arial Narrow"/>
        </w:rPr>
      </w:pPr>
    </w:p>
    <w:p w:rsidR="00024651" w:rsidRDefault="00024651" w:rsidP="00DC0E04">
      <w:pPr>
        <w:jc w:val="both"/>
        <w:rPr>
          <w:rFonts w:ascii="Arial Narrow" w:hAnsi="Arial Narrow"/>
        </w:rPr>
      </w:pPr>
      <w:r>
        <w:rPr>
          <w:rFonts w:ascii="Arial Narrow" w:hAnsi="Arial Narrow"/>
        </w:rPr>
        <w:t xml:space="preserve">                                                                                                                                                                                                                                UYGUNDUR</w:t>
      </w:r>
    </w:p>
    <w:p w:rsidR="00024651" w:rsidRDefault="00024651" w:rsidP="00DC0E04">
      <w:pPr>
        <w:jc w:val="both"/>
        <w:rPr>
          <w:rFonts w:ascii="Arial Narrow" w:hAnsi="Arial Narrow"/>
        </w:rPr>
      </w:pPr>
      <w:r>
        <w:rPr>
          <w:rFonts w:ascii="Arial Narrow" w:hAnsi="Arial Narrow"/>
        </w:rPr>
        <w:t xml:space="preserve">                                                                                                                                                                                                                              OKUL MÜDÜRÜ</w:t>
      </w:r>
    </w:p>
    <w:p w:rsidR="00024651" w:rsidRDefault="00024651" w:rsidP="00DC0E04">
      <w:pPr>
        <w:jc w:val="both"/>
        <w:rPr>
          <w:rFonts w:ascii="Arial Narrow" w:hAnsi="Arial Narrow"/>
        </w:rPr>
      </w:pPr>
    </w:p>
    <w:p w:rsidR="00024651" w:rsidRDefault="00024651" w:rsidP="00DC0E04">
      <w:pPr>
        <w:jc w:val="both"/>
        <w:rPr>
          <w:rFonts w:ascii="Arial Narrow" w:hAnsi="Arial Narrow"/>
        </w:rPr>
      </w:pPr>
      <w:r>
        <w:rPr>
          <w:rFonts w:ascii="Arial Narrow" w:hAnsi="Arial Narrow"/>
        </w:rPr>
        <w:t xml:space="preserve">                                                                                                                                                                                                                                                          SÜHEYLA      DİLBER</w:t>
      </w:r>
    </w:p>
    <w:p w:rsidR="00024651" w:rsidRDefault="00024651" w:rsidP="00DC0E04">
      <w:pPr>
        <w:jc w:val="both"/>
        <w:rPr>
          <w:rFonts w:ascii="Arial Narrow" w:hAnsi="Arial Narrow"/>
        </w:rPr>
      </w:pPr>
    </w:p>
    <w:p w:rsidR="00024651" w:rsidRPr="00112BAF" w:rsidRDefault="00024651" w:rsidP="00DC0E04">
      <w:pPr>
        <w:rPr>
          <w:sz w:val="22"/>
          <w:szCs w:val="22"/>
        </w:rPr>
      </w:pPr>
    </w:p>
    <w:p w:rsidR="00024651" w:rsidRPr="00A318A9" w:rsidRDefault="00024651" w:rsidP="00DC0E04">
      <w:pPr>
        <w:rPr>
          <w:color w:val="000000"/>
          <w:sz w:val="22"/>
          <w:szCs w:val="22"/>
        </w:rPr>
      </w:pPr>
    </w:p>
    <w:sectPr w:rsidR="00024651" w:rsidRPr="00A318A9" w:rsidSect="00D247D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 w:name="Garamond">
    <w:panose1 w:val="02020404030301010803"/>
    <w:charset w:val="A2"/>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17E85"/>
    <w:multiLevelType w:val="multilevel"/>
    <w:tmpl w:val="FB7EA41A"/>
    <w:lvl w:ilvl="0">
      <w:start w:val="1"/>
      <w:numFmt w:val="bullet"/>
      <w:lvlText w:val=""/>
      <w:lvlJc w:val="left"/>
      <w:pPr>
        <w:tabs>
          <w:tab w:val="num" w:pos="1069"/>
        </w:tabs>
        <w:ind w:left="1069" w:hanging="360"/>
      </w:pPr>
      <w:rPr>
        <w:rFonts w:ascii="Symbol" w:hAnsi="Symbol" w:hint="default"/>
      </w:rPr>
    </w:lvl>
    <w:lvl w:ilvl="1">
      <w:start w:val="1"/>
      <w:numFmt w:val="decimal"/>
      <w:lvlText w:val="%2."/>
      <w:lvlJc w:val="left"/>
      <w:pPr>
        <w:tabs>
          <w:tab w:val="num" w:pos="1789"/>
        </w:tabs>
        <w:ind w:left="1789" w:hanging="360"/>
      </w:pPr>
      <w:rPr>
        <w:rFonts w:cs="Times New Roman"/>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2E4725B7"/>
    <w:multiLevelType w:val="singleLevel"/>
    <w:tmpl w:val="A1C44446"/>
    <w:lvl w:ilvl="0">
      <w:start w:val="1"/>
      <w:numFmt w:val="lowerLetter"/>
      <w:lvlText w:val="%1)"/>
      <w:legacy w:legacy="1" w:legacySpace="120" w:legacyIndent="360"/>
      <w:lvlJc w:val="left"/>
      <w:pPr>
        <w:ind w:left="1080" w:hanging="360"/>
      </w:pPr>
      <w:rPr>
        <w:rFonts w:cs="Times New Roman"/>
        <w:b/>
        <w:bCs/>
        <w:i w:val="0"/>
        <w:iCs w:val="0"/>
      </w:rPr>
    </w:lvl>
  </w:abstractNum>
  <w:abstractNum w:abstractNumId="2">
    <w:nsid w:val="3DD01D57"/>
    <w:multiLevelType w:val="multilevel"/>
    <w:tmpl w:val="5EE618B0"/>
    <w:lvl w:ilvl="0">
      <w:start w:val="1"/>
      <w:numFmt w:val="decimal"/>
      <w:lvlText w:val="%1."/>
      <w:lvlJc w:val="left"/>
      <w:pPr>
        <w:tabs>
          <w:tab w:val="num" w:pos="1068"/>
        </w:tabs>
        <w:ind w:left="1068" w:hanging="360"/>
      </w:pPr>
      <w:rPr>
        <w:rFonts w:cs="Times New Roman"/>
        <w:b/>
      </w:rPr>
    </w:lvl>
    <w:lvl w:ilvl="1">
      <w:start w:val="1"/>
      <w:numFmt w:val="lowerLetter"/>
      <w:lvlText w:val="%2."/>
      <w:lvlJc w:val="left"/>
      <w:pPr>
        <w:tabs>
          <w:tab w:val="num" w:pos="1788"/>
        </w:tabs>
        <w:ind w:left="1788" w:hanging="360"/>
      </w:pPr>
      <w:rPr>
        <w:rFonts w:cs="Times New Roman"/>
      </w:rPr>
    </w:lvl>
    <w:lvl w:ilvl="2">
      <w:start w:val="17"/>
      <w:numFmt w:val="bullet"/>
      <w:lvlText w:val="-"/>
      <w:lvlJc w:val="left"/>
      <w:pPr>
        <w:tabs>
          <w:tab w:val="num" w:pos="2688"/>
        </w:tabs>
        <w:ind w:left="2688" w:hanging="360"/>
      </w:pPr>
      <w:rPr>
        <w:rFonts w:ascii="Times New Roman" w:eastAsia="Times New Roman" w:hAnsi="Times New Roman" w:hint="default"/>
      </w:rPr>
    </w:lvl>
    <w:lvl w:ilvl="3">
      <w:start w:val="1"/>
      <w:numFmt w:val="decimal"/>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Roman"/>
      <w:lvlText w:val="%6."/>
      <w:lvlJc w:val="right"/>
      <w:pPr>
        <w:tabs>
          <w:tab w:val="num" w:pos="4668"/>
        </w:tabs>
        <w:ind w:left="4668"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3EB56349"/>
    <w:multiLevelType w:val="hybridMultilevel"/>
    <w:tmpl w:val="41A263FC"/>
    <w:lvl w:ilvl="0" w:tplc="31061042">
      <w:start w:val="1"/>
      <w:numFmt w:val="decimal"/>
      <w:lvlText w:val="%1)"/>
      <w:lvlJc w:val="left"/>
      <w:pPr>
        <w:tabs>
          <w:tab w:val="num" w:pos="502"/>
        </w:tabs>
        <w:ind w:left="502" w:hanging="360"/>
      </w:pPr>
      <w:rPr>
        <w:rFonts w:cs="Times New Roman" w:hint="default"/>
        <w:color w:val="auto"/>
      </w:rPr>
    </w:lvl>
    <w:lvl w:ilvl="1" w:tplc="0680C168">
      <w:start w:val="1"/>
      <w:numFmt w:val="bullet"/>
      <w:lvlText w:val="-"/>
      <w:lvlJc w:val="left"/>
      <w:pPr>
        <w:tabs>
          <w:tab w:val="num" w:pos="927"/>
        </w:tabs>
        <w:ind w:left="927" w:hanging="360"/>
      </w:pPr>
      <w:rPr>
        <w:rFonts w:ascii="Arial" w:eastAsia="Times New Roman" w:hAnsi="Arial" w:hint="default"/>
      </w:rPr>
    </w:lvl>
    <w:lvl w:ilvl="2" w:tplc="58A0452C">
      <w:start w:val="1"/>
      <w:numFmt w:val="lowerLetter"/>
      <w:lvlText w:val="%3-"/>
      <w:lvlJc w:val="left"/>
      <w:pPr>
        <w:tabs>
          <w:tab w:val="num" w:pos="2056"/>
        </w:tabs>
        <w:ind w:left="2056" w:hanging="360"/>
      </w:pPr>
      <w:rPr>
        <w:rFonts w:cs="Times New Roman" w:hint="default"/>
      </w:rPr>
    </w:lvl>
    <w:lvl w:ilvl="3" w:tplc="041F000F" w:tentative="1">
      <w:start w:val="1"/>
      <w:numFmt w:val="decimal"/>
      <w:lvlText w:val="%4."/>
      <w:lvlJc w:val="left"/>
      <w:pPr>
        <w:tabs>
          <w:tab w:val="num" w:pos="2596"/>
        </w:tabs>
        <w:ind w:left="2596" w:hanging="360"/>
      </w:pPr>
      <w:rPr>
        <w:rFonts w:cs="Times New Roman"/>
      </w:rPr>
    </w:lvl>
    <w:lvl w:ilvl="4" w:tplc="041F0019" w:tentative="1">
      <w:start w:val="1"/>
      <w:numFmt w:val="lowerLetter"/>
      <w:lvlText w:val="%5."/>
      <w:lvlJc w:val="left"/>
      <w:pPr>
        <w:tabs>
          <w:tab w:val="num" w:pos="3316"/>
        </w:tabs>
        <w:ind w:left="3316" w:hanging="360"/>
      </w:pPr>
      <w:rPr>
        <w:rFonts w:cs="Times New Roman"/>
      </w:rPr>
    </w:lvl>
    <w:lvl w:ilvl="5" w:tplc="041F001B" w:tentative="1">
      <w:start w:val="1"/>
      <w:numFmt w:val="lowerRoman"/>
      <w:lvlText w:val="%6."/>
      <w:lvlJc w:val="right"/>
      <w:pPr>
        <w:tabs>
          <w:tab w:val="num" w:pos="4036"/>
        </w:tabs>
        <w:ind w:left="4036" w:hanging="180"/>
      </w:pPr>
      <w:rPr>
        <w:rFonts w:cs="Times New Roman"/>
      </w:rPr>
    </w:lvl>
    <w:lvl w:ilvl="6" w:tplc="041F000F" w:tentative="1">
      <w:start w:val="1"/>
      <w:numFmt w:val="decimal"/>
      <w:lvlText w:val="%7."/>
      <w:lvlJc w:val="left"/>
      <w:pPr>
        <w:tabs>
          <w:tab w:val="num" w:pos="4756"/>
        </w:tabs>
        <w:ind w:left="4756" w:hanging="360"/>
      </w:pPr>
      <w:rPr>
        <w:rFonts w:cs="Times New Roman"/>
      </w:rPr>
    </w:lvl>
    <w:lvl w:ilvl="7" w:tplc="041F0019" w:tentative="1">
      <w:start w:val="1"/>
      <w:numFmt w:val="lowerLetter"/>
      <w:lvlText w:val="%8."/>
      <w:lvlJc w:val="left"/>
      <w:pPr>
        <w:tabs>
          <w:tab w:val="num" w:pos="5476"/>
        </w:tabs>
        <w:ind w:left="5476" w:hanging="360"/>
      </w:pPr>
      <w:rPr>
        <w:rFonts w:cs="Times New Roman"/>
      </w:rPr>
    </w:lvl>
    <w:lvl w:ilvl="8" w:tplc="041F001B" w:tentative="1">
      <w:start w:val="1"/>
      <w:numFmt w:val="lowerRoman"/>
      <w:lvlText w:val="%9."/>
      <w:lvlJc w:val="right"/>
      <w:pPr>
        <w:tabs>
          <w:tab w:val="num" w:pos="6196"/>
        </w:tabs>
        <w:ind w:left="6196" w:hanging="180"/>
      </w:pPr>
      <w:rPr>
        <w:rFonts w:cs="Times New Roman"/>
      </w:rPr>
    </w:lvl>
  </w:abstractNum>
  <w:abstractNum w:abstractNumId="4">
    <w:nsid w:val="494068AD"/>
    <w:multiLevelType w:val="multilevel"/>
    <w:tmpl w:val="4366045A"/>
    <w:lvl w:ilvl="0">
      <w:start w:val="1"/>
      <w:numFmt w:val="bullet"/>
      <w:lvlText w:val=""/>
      <w:lvlJc w:val="left"/>
      <w:pPr>
        <w:tabs>
          <w:tab w:val="num" w:pos="360"/>
        </w:tabs>
      </w:pPr>
      <w:rPr>
        <w:rFonts w:ascii="Symbol" w:hAnsi="Symbol" w:hint="default"/>
      </w:rPr>
    </w:lvl>
    <w:lvl w:ilvl="1">
      <w:start w:val="1"/>
      <w:numFmt w:val="decimal"/>
      <w:lvlText w:val="%2."/>
      <w:lvlJc w:val="left"/>
      <w:pPr>
        <w:tabs>
          <w:tab w:val="num" w:pos="371"/>
        </w:tabs>
        <w:ind w:left="371" w:hanging="360"/>
      </w:pPr>
      <w:rPr>
        <w:rFonts w:cs="Times New Roman" w:hint="default"/>
      </w:rPr>
    </w:lvl>
    <w:lvl w:ilvl="2">
      <w:start w:val="1"/>
      <w:numFmt w:val="decimal"/>
      <w:lvlText w:val="%3."/>
      <w:lvlJc w:val="left"/>
      <w:pPr>
        <w:tabs>
          <w:tab w:val="num" w:pos="1091"/>
        </w:tabs>
        <w:ind w:left="1091" w:hanging="360"/>
      </w:pPr>
      <w:rPr>
        <w:rFonts w:cs="Times New Roman" w:hint="default"/>
      </w:rPr>
    </w:lvl>
    <w:lvl w:ilvl="3">
      <w:start w:val="1"/>
      <w:numFmt w:val="decimal"/>
      <w:lvlText w:val="%4."/>
      <w:lvlJc w:val="left"/>
      <w:pPr>
        <w:tabs>
          <w:tab w:val="num" w:pos="1811"/>
        </w:tabs>
        <w:ind w:left="1811" w:hanging="360"/>
      </w:pPr>
      <w:rPr>
        <w:rFonts w:cs="Times New Roman" w:hint="default"/>
      </w:rPr>
    </w:lvl>
    <w:lvl w:ilvl="4">
      <w:start w:val="1"/>
      <w:numFmt w:val="decimal"/>
      <w:lvlText w:val="%5."/>
      <w:lvlJc w:val="left"/>
      <w:pPr>
        <w:tabs>
          <w:tab w:val="num" w:pos="2531"/>
        </w:tabs>
        <w:ind w:left="2531" w:hanging="360"/>
      </w:pPr>
      <w:rPr>
        <w:rFonts w:cs="Times New Roman" w:hint="default"/>
      </w:rPr>
    </w:lvl>
    <w:lvl w:ilvl="5">
      <w:start w:val="1"/>
      <w:numFmt w:val="decimal"/>
      <w:lvlText w:val="%6."/>
      <w:lvlJc w:val="left"/>
      <w:pPr>
        <w:tabs>
          <w:tab w:val="num" w:pos="3251"/>
        </w:tabs>
        <w:ind w:left="3251" w:hanging="360"/>
      </w:pPr>
      <w:rPr>
        <w:rFonts w:cs="Times New Roman" w:hint="default"/>
      </w:rPr>
    </w:lvl>
    <w:lvl w:ilvl="6">
      <w:start w:val="1"/>
      <w:numFmt w:val="decimal"/>
      <w:lvlText w:val="%7."/>
      <w:lvlJc w:val="left"/>
      <w:pPr>
        <w:tabs>
          <w:tab w:val="num" w:pos="3971"/>
        </w:tabs>
        <w:ind w:left="3971" w:hanging="360"/>
      </w:pPr>
      <w:rPr>
        <w:rFonts w:cs="Times New Roman" w:hint="default"/>
      </w:rPr>
    </w:lvl>
    <w:lvl w:ilvl="7">
      <w:start w:val="1"/>
      <w:numFmt w:val="decimal"/>
      <w:lvlText w:val="%8."/>
      <w:lvlJc w:val="left"/>
      <w:pPr>
        <w:tabs>
          <w:tab w:val="num" w:pos="4691"/>
        </w:tabs>
        <w:ind w:left="4691" w:hanging="360"/>
      </w:pPr>
      <w:rPr>
        <w:rFonts w:cs="Times New Roman" w:hint="default"/>
      </w:rPr>
    </w:lvl>
    <w:lvl w:ilvl="8">
      <w:start w:val="1"/>
      <w:numFmt w:val="decimal"/>
      <w:lvlText w:val="%9."/>
      <w:lvlJc w:val="left"/>
      <w:pPr>
        <w:tabs>
          <w:tab w:val="num" w:pos="5411"/>
        </w:tabs>
        <w:ind w:left="5411" w:hanging="360"/>
      </w:pPr>
      <w:rPr>
        <w:rFonts w:cs="Times New Roman" w:hint="default"/>
      </w:rPr>
    </w:lvl>
  </w:abstractNum>
  <w:abstractNum w:abstractNumId="5">
    <w:nsid w:val="597A756F"/>
    <w:multiLevelType w:val="multilevel"/>
    <w:tmpl w:val="0CDEF8F2"/>
    <w:lvl w:ilvl="0">
      <w:start w:val="1"/>
      <w:numFmt w:val="bullet"/>
      <w:lvlText w:val=""/>
      <w:lvlJc w:val="left"/>
      <w:pPr>
        <w:tabs>
          <w:tab w:val="num" w:pos="360"/>
        </w:tabs>
      </w:pPr>
      <w:rPr>
        <w:rFonts w:ascii="Symbol" w:hAnsi="Symbol" w:hint="default"/>
      </w:rPr>
    </w:lvl>
    <w:lvl w:ilvl="1">
      <w:start w:val="1"/>
      <w:numFmt w:val="decimal"/>
      <w:lvlText w:val="%2."/>
      <w:lvlJc w:val="left"/>
      <w:pPr>
        <w:tabs>
          <w:tab w:val="num" w:pos="306"/>
        </w:tabs>
        <w:ind w:left="306" w:hanging="360"/>
      </w:pPr>
      <w:rPr>
        <w:rFonts w:cs="Times New Roman" w:hint="default"/>
      </w:rPr>
    </w:lvl>
    <w:lvl w:ilvl="2">
      <w:start w:val="1"/>
      <w:numFmt w:val="decimal"/>
      <w:lvlText w:val="%3."/>
      <w:lvlJc w:val="left"/>
      <w:pPr>
        <w:tabs>
          <w:tab w:val="num" w:pos="1026"/>
        </w:tabs>
        <w:ind w:left="1026" w:hanging="360"/>
      </w:pPr>
      <w:rPr>
        <w:rFonts w:cs="Times New Roman" w:hint="default"/>
      </w:rPr>
    </w:lvl>
    <w:lvl w:ilvl="3">
      <w:start w:val="1"/>
      <w:numFmt w:val="decimal"/>
      <w:lvlText w:val="%4."/>
      <w:lvlJc w:val="left"/>
      <w:pPr>
        <w:tabs>
          <w:tab w:val="num" w:pos="1746"/>
        </w:tabs>
        <w:ind w:left="1746" w:hanging="360"/>
      </w:pPr>
      <w:rPr>
        <w:rFonts w:cs="Times New Roman" w:hint="default"/>
      </w:rPr>
    </w:lvl>
    <w:lvl w:ilvl="4">
      <w:start w:val="1"/>
      <w:numFmt w:val="decimal"/>
      <w:lvlText w:val="%5."/>
      <w:lvlJc w:val="left"/>
      <w:pPr>
        <w:tabs>
          <w:tab w:val="num" w:pos="2466"/>
        </w:tabs>
        <w:ind w:left="2466" w:hanging="360"/>
      </w:pPr>
      <w:rPr>
        <w:rFonts w:cs="Times New Roman" w:hint="default"/>
      </w:rPr>
    </w:lvl>
    <w:lvl w:ilvl="5">
      <w:start w:val="1"/>
      <w:numFmt w:val="decimal"/>
      <w:lvlText w:val="%6."/>
      <w:lvlJc w:val="left"/>
      <w:pPr>
        <w:tabs>
          <w:tab w:val="num" w:pos="3186"/>
        </w:tabs>
        <w:ind w:left="3186" w:hanging="360"/>
      </w:pPr>
      <w:rPr>
        <w:rFonts w:cs="Times New Roman" w:hint="default"/>
      </w:rPr>
    </w:lvl>
    <w:lvl w:ilvl="6">
      <w:start w:val="1"/>
      <w:numFmt w:val="decimal"/>
      <w:lvlText w:val="%7."/>
      <w:lvlJc w:val="left"/>
      <w:pPr>
        <w:tabs>
          <w:tab w:val="num" w:pos="3906"/>
        </w:tabs>
        <w:ind w:left="3906" w:hanging="360"/>
      </w:pPr>
      <w:rPr>
        <w:rFonts w:cs="Times New Roman" w:hint="default"/>
      </w:rPr>
    </w:lvl>
    <w:lvl w:ilvl="7">
      <w:start w:val="1"/>
      <w:numFmt w:val="decimal"/>
      <w:lvlText w:val="%8."/>
      <w:lvlJc w:val="left"/>
      <w:pPr>
        <w:tabs>
          <w:tab w:val="num" w:pos="4626"/>
        </w:tabs>
        <w:ind w:left="4626" w:hanging="360"/>
      </w:pPr>
      <w:rPr>
        <w:rFonts w:cs="Times New Roman" w:hint="default"/>
      </w:rPr>
    </w:lvl>
    <w:lvl w:ilvl="8">
      <w:start w:val="1"/>
      <w:numFmt w:val="decimal"/>
      <w:lvlText w:val="%9."/>
      <w:lvlJc w:val="left"/>
      <w:pPr>
        <w:tabs>
          <w:tab w:val="num" w:pos="5346"/>
        </w:tabs>
        <w:ind w:left="5346" w:hanging="360"/>
      </w:pPr>
      <w:rPr>
        <w:rFonts w:cs="Times New Roman" w:hint="default"/>
      </w:rPr>
    </w:lvl>
  </w:abstractNum>
  <w:abstractNum w:abstractNumId="6">
    <w:nsid w:val="63F2776E"/>
    <w:multiLevelType w:val="hybridMultilevel"/>
    <w:tmpl w:val="9B080180"/>
    <w:lvl w:ilvl="0" w:tplc="DF067DAE">
      <w:start w:val="1"/>
      <w:numFmt w:val="lowerLetter"/>
      <w:lvlText w:val="%1)"/>
      <w:lvlJc w:val="left"/>
      <w:pPr>
        <w:tabs>
          <w:tab w:val="num" w:pos="1773"/>
        </w:tabs>
        <w:ind w:left="1773" w:hanging="360"/>
      </w:pPr>
      <w:rPr>
        <w:rFonts w:cs="Times New Roman" w:hint="default"/>
      </w:rPr>
    </w:lvl>
    <w:lvl w:ilvl="1" w:tplc="C810AFA8">
      <w:start w:val="1"/>
      <w:numFmt w:val="decimal"/>
      <w:lvlText w:val="%2."/>
      <w:lvlJc w:val="left"/>
      <w:pPr>
        <w:tabs>
          <w:tab w:val="num" w:pos="2493"/>
        </w:tabs>
        <w:ind w:left="2493" w:hanging="360"/>
      </w:pPr>
      <w:rPr>
        <w:rFonts w:cs="Times New Roman" w:hint="default"/>
        <w:b w:val="0"/>
      </w:rPr>
    </w:lvl>
    <w:lvl w:ilvl="2" w:tplc="041F001B" w:tentative="1">
      <w:start w:val="1"/>
      <w:numFmt w:val="lowerRoman"/>
      <w:lvlText w:val="%3."/>
      <w:lvlJc w:val="right"/>
      <w:pPr>
        <w:tabs>
          <w:tab w:val="num" w:pos="3213"/>
        </w:tabs>
        <w:ind w:left="3213" w:hanging="180"/>
      </w:pPr>
      <w:rPr>
        <w:rFonts w:cs="Times New Roman"/>
      </w:rPr>
    </w:lvl>
    <w:lvl w:ilvl="3" w:tplc="041F000F" w:tentative="1">
      <w:start w:val="1"/>
      <w:numFmt w:val="decimal"/>
      <w:lvlText w:val="%4."/>
      <w:lvlJc w:val="left"/>
      <w:pPr>
        <w:tabs>
          <w:tab w:val="num" w:pos="3933"/>
        </w:tabs>
        <w:ind w:left="3933" w:hanging="360"/>
      </w:pPr>
      <w:rPr>
        <w:rFonts w:cs="Times New Roman"/>
      </w:rPr>
    </w:lvl>
    <w:lvl w:ilvl="4" w:tplc="041F0019" w:tentative="1">
      <w:start w:val="1"/>
      <w:numFmt w:val="lowerLetter"/>
      <w:lvlText w:val="%5."/>
      <w:lvlJc w:val="left"/>
      <w:pPr>
        <w:tabs>
          <w:tab w:val="num" w:pos="4653"/>
        </w:tabs>
        <w:ind w:left="4653" w:hanging="360"/>
      </w:pPr>
      <w:rPr>
        <w:rFonts w:cs="Times New Roman"/>
      </w:rPr>
    </w:lvl>
    <w:lvl w:ilvl="5" w:tplc="041F001B" w:tentative="1">
      <w:start w:val="1"/>
      <w:numFmt w:val="lowerRoman"/>
      <w:lvlText w:val="%6."/>
      <w:lvlJc w:val="right"/>
      <w:pPr>
        <w:tabs>
          <w:tab w:val="num" w:pos="5373"/>
        </w:tabs>
        <w:ind w:left="5373" w:hanging="180"/>
      </w:pPr>
      <w:rPr>
        <w:rFonts w:cs="Times New Roman"/>
      </w:rPr>
    </w:lvl>
    <w:lvl w:ilvl="6" w:tplc="041F000F" w:tentative="1">
      <w:start w:val="1"/>
      <w:numFmt w:val="decimal"/>
      <w:lvlText w:val="%7."/>
      <w:lvlJc w:val="left"/>
      <w:pPr>
        <w:tabs>
          <w:tab w:val="num" w:pos="6093"/>
        </w:tabs>
        <w:ind w:left="6093" w:hanging="360"/>
      </w:pPr>
      <w:rPr>
        <w:rFonts w:cs="Times New Roman"/>
      </w:rPr>
    </w:lvl>
    <w:lvl w:ilvl="7" w:tplc="041F0019" w:tentative="1">
      <w:start w:val="1"/>
      <w:numFmt w:val="lowerLetter"/>
      <w:lvlText w:val="%8."/>
      <w:lvlJc w:val="left"/>
      <w:pPr>
        <w:tabs>
          <w:tab w:val="num" w:pos="6813"/>
        </w:tabs>
        <w:ind w:left="6813" w:hanging="360"/>
      </w:pPr>
      <w:rPr>
        <w:rFonts w:cs="Times New Roman"/>
      </w:rPr>
    </w:lvl>
    <w:lvl w:ilvl="8" w:tplc="041F001B" w:tentative="1">
      <w:start w:val="1"/>
      <w:numFmt w:val="lowerRoman"/>
      <w:lvlText w:val="%9."/>
      <w:lvlJc w:val="right"/>
      <w:pPr>
        <w:tabs>
          <w:tab w:val="num" w:pos="7533"/>
        </w:tabs>
        <w:ind w:left="7533" w:hanging="180"/>
      </w:pPr>
      <w:rPr>
        <w:rFonts w:cs="Times New Roman"/>
      </w:rPr>
    </w:lvl>
  </w:abstractNum>
  <w:abstractNum w:abstractNumId="7">
    <w:nsid w:val="66DF469B"/>
    <w:multiLevelType w:val="multilevel"/>
    <w:tmpl w:val="56FEC334"/>
    <w:lvl w:ilvl="0">
      <w:start w:val="1"/>
      <w:numFmt w:val="bullet"/>
      <w:lvlText w:val=""/>
      <w:lvlJc w:val="left"/>
      <w:pPr>
        <w:tabs>
          <w:tab w:val="num" w:pos="360"/>
        </w:tabs>
      </w:pPr>
      <w:rPr>
        <w:rFonts w:ascii="Symbol" w:hAnsi="Symbol" w:hint="default"/>
      </w:rPr>
    </w:lvl>
    <w:lvl w:ilvl="1">
      <w:start w:val="1"/>
      <w:numFmt w:val="decimal"/>
      <w:lvlText w:val="%2."/>
      <w:lvlJc w:val="left"/>
      <w:pPr>
        <w:tabs>
          <w:tab w:val="num" w:pos="589"/>
        </w:tabs>
        <w:ind w:left="589" w:hanging="360"/>
      </w:pPr>
      <w:rPr>
        <w:rFonts w:cs="Times New Roman" w:hint="default"/>
      </w:rPr>
    </w:lvl>
    <w:lvl w:ilvl="2">
      <w:start w:val="1"/>
      <w:numFmt w:val="decimal"/>
      <w:lvlText w:val="%3."/>
      <w:lvlJc w:val="left"/>
      <w:pPr>
        <w:tabs>
          <w:tab w:val="num" w:pos="1309"/>
        </w:tabs>
        <w:ind w:left="1309" w:hanging="360"/>
      </w:pPr>
      <w:rPr>
        <w:rFonts w:cs="Times New Roman" w:hint="default"/>
      </w:rPr>
    </w:lvl>
    <w:lvl w:ilvl="3">
      <w:start w:val="1"/>
      <w:numFmt w:val="decimal"/>
      <w:lvlText w:val="%4."/>
      <w:lvlJc w:val="left"/>
      <w:pPr>
        <w:tabs>
          <w:tab w:val="num" w:pos="2029"/>
        </w:tabs>
        <w:ind w:left="2029" w:hanging="360"/>
      </w:pPr>
      <w:rPr>
        <w:rFonts w:cs="Times New Roman" w:hint="default"/>
      </w:rPr>
    </w:lvl>
    <w:lvl w:ilvl="4">
      <w:start w:val="1"/>
      <w:numFmt w:val="decimal"/>
      <w:lvlText w:val="%5."/>
      <w:lvlJc w:val="left"/>
      <w:pPr>
        <w:tabs>
          <w:tab w:val="num" w:pos="2749"/>
        </w:tabs>
        <w:ind w:left="2749" w:hanging="360"/>
      </w:pPr>
      <w:rPr>
        <w:rFonts w:cs="Times New Roman" w:hint="default"/>
      </w:rPr>
    </w:lvl>
    <w:lvl w:ilvl="5">
      <w:start w:val="1"/>
      <w:numFmt w:val="decimal"/>
      <w:lvlText w:val="%6."/>
      <w:lvlJc w:val="left"/>
      <w:pPr>
        <w:tabs>
          <w:tab w:val="num" w:pos="3469"/>
        </w:tabs>
        <w:ind w:left="3469" w:hanging="360"/>
      </w:pPr>
      <w:rPr>
        <w:rFonts w:cs="Times New Roman" w:hint="default"/>
      </w:rPr>
    </w:lvl>
    <w:lvl w:ilvl="6">
      <w:start w:val="1"/>
      <w:numFmt w:val="decimal"/>
      <w:lvlText w:val="%7."/>
      <w:lvlJc w:val="left"/>
      <w:pPr>
        <w:tabs>
          <w:tab w:val="num" w:pos="4189"/>
        </w:tabs>
        <w:ind w:left="4189" w:hanging="360"/>
      </w:pPr>
      <w:rPr>
        <w:rFonts w:cs="Times New Roman" w:hint="default"/>
      </w:rPr>
    </w:lvl>
    <w:lvl w:ilvl="7">
      <w:start w:val="1"/>
      <w:numFmt w:val="decimal"/>
      <w:lvlText w:val="%8."/>
      <w:lvlJc w:val="left"/>
      <w:pPr>
        <w:tabs>
          <w:tab w:val="num" w:pos="4909"/>
        </w:tabs>
        <w:ind w:left="4909" w:hanging="360"/>
      </w:pPr>
      <w:rPr>
        <w:rFonts w:cs="Times New Roman" w:hint="default"/>
      </w:rPr>
    </w:lvl>
    <w:lvl w:ilvl="8">
      <w:start w:val="1"/>
      <w:numFmt w:val="decimal"/>
      <w:lvlText w:val="%9."/>
      <w:lvlJc w:val="left"/>
      <w:pPr>
        <w:tabs>
          <w:tab w:val="num" w:pos="5629"/>
        </w:tabs>
        <w:ind w:left="5629" w:hanging="360"/>
      </w:pPr>
      <w:rPr>
        <w:rFonts w:cs="Times New Roman" w:hint="default"/>
      </w:rPr>
    </w:lvl>
  </w:abstractNum>
  <w:abstractNum w:abstractNumId="8">
    <w:nsid w:val="79B144E4"/>
    <w:multiLevelType w:val="hybridMultilevel"/>
    <w:tmpl w:val="F5EACCEA"/>
    <w:lvl w:ilvl="0" w:tplc="E2FA436C">
      <w:start w:val="9"/>
      <w:numFmt w:val="decimal"/>
      <w:lvlText w:val="%1."/>
      <w:lvlJc w:val="left"/>
      <w:pPr>
        <w:tabs>
          <w:tab w:val="num" w:pos="840"/>
        </w:tabs>
        <w:ind w:left="840" w:hanging="360"/>
      </w:pPr>
      <w:rPr>
        <w:rFonts w:cs="Times New Roman" w:hint="default"/>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num w:numId="1">
    <w:abstractNumId w:val="3"/>
  </w:num>
  <w:num w:numId="2">
    <w:abstractNumId w:val="8"/>
  </w:num>
  <w:num w:numId="3">
    <w:abstractNumId w:val="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5"/>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39AC"/>
    <w:rsid w:val="00024651"/>
    <w:rsid w:val="000E1B36"/>
    <w:rsid w:val="000E6FE1"/>
    <w:rsid w:val="00112BAF"/>
    <w:rsid w:val="001450F9"/>
    <w:rsid w:val="003D39C2"/>
    <w:rsid w:val="004F00AD"/>
    <w:rsid w:val="004F3741"/>
    <w:rsid w:val="0051625A"/>
    <w:rsid w:val="00584369"/>
    <w:rsid w:val="005D04F5"/>
    <w:rsid w:val="0060738D"/>
    <w:rsid w:val="0062170F"/>
    <w:rsid w:val="006439AC"/>
    <w:rsid w:val="00961860"/>
    <w:rsid w:val="00A318A9"/>
    <w:rsid w:val="00B75BAB"/>
    <w:rsid w:val="00C14E5A"/>
    <w:rsid w:val="00D247D8"/>
    <w:rsid w:val="00D34441"/>
    <w:rsid w:val="00DC0E04"/>
    <w:rsid w:val="00F5213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9AC"/>
    <w:rPr>
      <w:rFonts w:ascii="Times New Roman" w:eastAsia="Times New Roman" w:hAnsi="Times New Roman"/>
      <w:sz w:val="20"/>
      <w:szCs w:val="20"/>
    </w:rPr>
  </w:style>
  <w:style w:type="paragraph" w:styleId="Heading1">
    <w:name w:val="heading 1"/>
    <w:basedOn w:val="Normal"/>
    <w:next w:val="Normal"/>
    <w:link w:val="Heading1Char"/>
    <w:uiPriority w:val="99"/>
    <w:qFormat/>
    <w:rsid w:val="00DC0E04"/>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439AC"/>
    <w:pPr>
      <w:keepNext/>
      <w:tabs>
        <w:tab w:val="center" w:pos="4544"/>
      </w:tabs>
      <w:spacing w:after="120"/>
      <w:jc w:val="center"/>
      <w:outlineLvl w:val="1"/>
    </w:pPr>
    <w:rPr>
      <w:b/>
      <w:sz w:val="32"/>
    </w:rPr>
  </w:style>
  <w:style w:type="paragraph" w:styleId="Heading8">
    <w:name w:val="heading 8"/>
    <w:basedOn w:val="Normal"/>
    <w:next w:val="Normal"/>
    <w:link w:val="Heading8Char"/>
    <w:uiPriority w:val="99"/>
    <w:qFormat/>
    <w:rsid w:val="004F00AD"/>
    <w:pPr>
      <w:keepNext/>
      <w:keepLines/>
      <w:spacing w:before="200"/>
      <w:outlineLvl w:val="7"/>
    </w:pPr>
    <w:rPr>
      <w:rFonts w:ascii="Cambria" w:hAnsi="Cambria"/>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C0E04"/>
    <w:rPr>
      <w:rFonts w:ascii="Cambria" w:hAnsi="Cambria" w:cs="Times New Roman"/>
      <w:b/>
      <w:bCs/>
      <w:color w:val="365F91"/>
      <w:sz w:val="28"/>
      <w:szCs w:val="28"/>
      <w:lang w:eastAsia="tr-TR"/>
    </w:rPr>
  </w:style>
  <w:style w:type="character" w:customStyle="1" w:styleId="Heading2Char">
    <w:name w:val="Heading 2 Char"/>
    <w:basedOn w:val="DefaultParagraphFont"/>
    <w:link w:val="Heading2"/>
    <w:uiPriority w:val="99"/>
    <w:locked/>
    <w:rsid w:val="006439AC"/>
    <w:rPr>
      <w:rFonts w:ascii="Times New Roman" w:hAnsi="Times New Roman" w:cs="Times New Roman"/>
      <w:b/>
      <w:sz w:val="20"/>
      <w:szCs w:val="20"/>
      <w:lang w:eastAsia="tr-TR"/>
    </w:rPr>
  </w:style>
  <w:style w:type="character" w:customStyle="1" w:styleId="Heading8Char">
    <w:name w:val="Heading 8 Char"/>
    <w:basedOn w:val="DefaultParagraphFont"/>
    <w:link w:val="Heading8"/>
    <w:uiPriority w:val="99"/>
    <w:semiHidden/>
    <w:locked/>
    <w:rsid w:val="004F00AD"/>
    <w:rPr>
      <w:rFonts w:ascii="Cambria" w:hAnsi="Cambria" w:cs="Times New Roman"/>
      <w:color w:val="404040"/>
      <w:sz w:val="20"/>
      <w:szCs w:val="20"/>
      <w:lang w:eastAsia="tr-TR"/>
    </w:rPr>
  </w:style>
  <w:style w:type="paragraph" w:styleId="BodyTextIndent3">
    <w:name w:val="Body Text Indent 3"/>
    <w:basedOn w:val="Normal"/>
    <w:link w:val="BodyTextIndent3Char"/>
    <w:uiPriority w:val="99"/>
    <w:semiHidden/>
    <w:rsid w:val="006439AC"/>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6439AC"/>
    <w:rPr>
      <w:rFonts w:ascii="Times New Roman" w:hAnsi="Times New Roman" w:cs="Times New Roman"/>
      <w:sz w:val="16"/>
      <w:szCs w:val="16"/>
      <w:lang w:eastAsia="tr-TR"/>
    </w:rPr>
  </w:style>
  <w:style w:type="character" w:customStyle="1" w:styleId="style261">
    <w:name w:val="style261"/>
    <w:basedOn w:val="DefaultParagraphFont"/>
    <w:uiPriority w:val="99"/>
    <w:rsid w:val="006439AC"/>
    <w:rPr>
      <w:rFonts w:cs="Times New Roman"/>
      <w:b/>
      <w:bCs/>
      <w:color w:val="663333"/>
      <w:sz w:val="18"/>
      <w:szCs w:val="18"/>
    </w:rPr>
  </w:style>
  <w:style w:type="paragraph" w:styleId="NormalWeb">
    <w:name w:val="Normal (Web)"/>
    <w:basedOn w:val="Normal"/>
    <w:uiPriority w:val="99"/>
    <w:semiHidden/>
    <w:rsid w:val="001450F9"/>
    <w:pPr>
      <w:spacing w:before="100" w:beforeAutospacing="1" w:after="100" w:afterAutospacing="1"/>
    </w:pPr>
    <w:rPr>
      <w:color w:val="000000"/>
      <w:sz w:val="24"/>
      <w:szCs w:val="24"/>
    </w:rPr>
  </w:style>
  <w:style w:type="paragraph" w:styleId="ListParagraph">
    <w:name w:val="List Paragraph"/>
    <w:basedOn w:val="Normal"/>
    <w:uiPriority w:val="99"/>
    <w:qFormat/>
    <w:rsid w:val="004F00AD"/>
    <w:pPr>
      <w:ind w:left="720"/>
      <w:contextualSpacing/>
    </w:pPr>
  </w:style>
  <w:style w:type="paragraph" w:styleId="BodyText">
    <w:name w:val="Body Text"/>
    <w:basedOn w:val="Normal"/>
    <w:link w:val="BodyTextChar"/>
    <w:uiPriority w:val="99"/>
    <w:semiHidden/>
    <w:rsid w:val="00DC0E04"/>
    <w:pPr>
      <w:spacing w:after="120"/>
    </w:pPr>
  </w:style>
  <w:style w:type="character" w:customStyle="1" w:styleId="BodyTextChar">
    <w:name w:val="Body Text Char"/>
    <w:basedOn w:val="DefaultParagraphFont"/>
    <w:link w:val="BodyText"/>
    <w:uiPriority w:val="99"/>
    <w:semiHidden/>
    <w:locked/>
    <w:rsid w:val="00DC0E04"/>
    <w:rPr>
      <w:rFonts w:ascii="Times New Roman" w:hAnsi="Times New Roman" w:cs="Times New Roman"/>
      <w:sz w:val="20"/>
      <w:szCs w:val="20"/>
      <w:lang w:eastAsia="tr-TR"/>
    </w:rPr>
  </w:style>
  <w:style w:type="paragraph" w:styleId="BodyText2">
    <w:name w:val="Body Text 2"/>
    <w:basedOn w:val="Normal"/>
    <w:link w:val="BodyText2Char"/>
    <w:uiPriority w:val="99"/>
    <w:semiHidden/>
    <w:rsid w:val="00DC0E04"/>
    <w:pPr>
      <w:spacing w:after="120" w:line="480" w:lineRule="auto"/>
    </w:pPr>
  </w:style>
  <w:style w:type="character" w:customStyle="1" w:styleId="BodyText2Char">
    <w:name w:val="Body Text 2 Char"/>
    <w:basedOn w:val="DefaultParagraphFont"/>
    <w:link w:val="BodyText2"/>
    <w:uiPriority w:val="99"/>
    <w:semiHidden/>
    <w:locked/>
    <w:rsid w:val="00DC0E04"/>
    <w:rPr>
      <w:rFonts w:ascii="Times New Roman" w:hAnsi="Times New Roman" w:cs="Times New Roman"/>
      <w:sz w:val="20"/>
      <w:szCs w:val="20"/>
      <w:lang w:eastAsia="tr-TR"/>
    </w:rPr>
  </w:style>
  <w:style w:type="paragraph" w:styleId="BodyTextIndent">
    <w:name w:val="Body Text Indent"/>
    <w:basedOn w:val="Normal"/>
    <w:link w:val="BodyTextIndentChar"/>
    <w:uiPriority w:val="99"/>
    <w:semiHidden/>
    <w:rsid w:val="00DC0E04"/>
    <w:pPr>
      <w:spacing w:after="120"/>
      <w:ind w:left="283"/>
    </w:pPr>
  </w:style>
  <w:style w:type="character" w:customStyle="1" w:styleId="BodyTextIndentChar">
    <w:name w:val="Body Text Indent Char"/>
    <w:basedOn w:val="DefaultParagraphFont"/>
    <w:link w:val="BodyTextIndent"/>
    <w:uiPriority w:val="99"/>
    <w:semiHidden/>
    <w:locked/>
    <w:rsid w:val="00DC0E04"/>
    <w:rPr>
      <w:rFonts w:ascii="Times New Roman" w:hAnsi="Times New Roman" w:cs="Times New Roman"/>
      <w:sz w:val="20"/>
      <w:szCs w:val="20"/>
      <w:lang w:eastAsia="tr-TR"/>
    </w:rPr>
  </w:style>
  <w:style w:type="paragraph" w:styleId="Header">
    <w:name w:val="header"/>
    <w:basedOn w:val="Normal"/>
    <w:link w:val="HeaderChar"/>
    <w:uiPriority w:val="99"/>
    <w:semiHidden/>
    <w:rsid w:val="00DC0E04"/>
    <w:pPr>
      <w:tabs>
        <w:tab w:val="center" w:pos="4536"/>
        <w:tab w:val="right" w:pos="9072"/>
      </w:tabs>
    </w:pPr>
  </w:style>
  <w:style w:type="character" w:customStyle="1" w:styleId="HeaderChar">
    <w:name w:val="Header Char"/>
    <w:basedOn w:val="DefaultParagraphFont"/>
    <w:link w:val="Header"/>
    <w:uiPriority w:val="99"/>
    <w:semiHidden/>
    <w:locked/>
    <w:rsid w:val="00DC0E04"/>
    <w:rPr>
      <w:rFonts w:ascii="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988976058">
      <w:marLeft w:val="0"/>
      <w:marRight w:val="0"/>
      <w:marTop w:val="0"/>
      <w:marBottom w:val="0"/>
      <w:divBdr>
        <w:top w:val="none" w:sz="0" w:space="0" w:color="auto"/>
        <w:left w:val="none" w:sz="0" w:space="0" w:color="auto"/>
        <w:bottom w:val="none" w:sz="0" w:space="0" w:color="auto"/>
        <w:right w:val="none" w:sz="0" w:space="0" w:color="auto"/>
      </w:divBdr>
      <w:divsChild>
        <w:div w:id="1988976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39</Pages>
  <Words>17697</Words>
  <Characters>-32766</Characters>
  <Application>Microsoft Office Outlook</Application>
  <DocSecurity>0</DocSecurity>
  <Lines>0</Lines>
  <Paragraphs>0</Paragraphs>
  <ScaleCrop>false</ScaleCrop>
  <Company>SHINY SP3 2009</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Emre90</dc:creator>
  <cp:keywords>www.sorubak.com</cp:keywords>
  <dc:description/>
  <cp:lastModifiedBy>edanur</cp:lastModifiedBy>
  <cp:revision>2</cp:revision>
  <dcterms:created xsi:type="dcterms:W3CDTF">2011-09-11T17:37:00Z</dcterms:created>
  <dcterms:modified xsi:type="dcterms:W3CDTF">2012-09-07T20:12:00Z</dcterms:modified>
  <cp:category>www.sorubak.com</cp:category>
</cp:coreProperties>
</file>