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D2D" w:rsidRPr="00E97082" w:rsidRDefault="00CB5D2D" w:rsidP="00B30DB0">
      <w:pPr>
        <w:jc w:val="center"/>
        <w:rPr>
          <w:b/>
        </w:rPr>
      </w:pPr>
      <w:r>
        <w:rPr>
          <w:b/>
        </w:rPr>
        <w:t>DENİZLİ İLİ BOZKURT İLÇESİ</w:t>
      </w:r>
    </w:p>
    <w:p w:rsidR="00CB5D2D" w:rsidRDefault="00CB5D2D" w:rsidP="00B30DB0">
      <w:pPr>
        <w:jc w:val="center"/>
        <w:rPr>
          <w:b/>
        </w:rPr>
      </w:pPr>
      <w:r w:rsidRPr="00E97082">
        <w:rPr>
          <w:b/>
        </w:rPr>
        <w:t>5. SINIFLAR 2. DÖNEM</w:t>
      </w:r>
      <w:r>
        <w:rPr>
          <w:b/>
        </w:rPr>
        <w:t xml:space="preserve"> </w:t>
      </w:r>
      <w:r w:rsidRPr="00E97082">
        <w:rPr>
          <w:b/>
        </w:rPr>
        <w:t>ZÜMRE ÖĞRETMENLER KURULU</w:t>
      </w:r>
    </w:p>
    <w:p w:rsidR="00CB5D2D" w:rsidRPr="00E97082" w:rsidRDefault="00CB5D2D" w:rsidP="00B30DB0">
      <w:pPr>
        <w:jc w:val="center"/>
        <w:rPr>
          <w:b/>
        </w:rPr>
      </w:pPr>
      <w:r w:rsidRPr="00E97082">
        <w:rPr>
          <w:b/>
        </w:rPr>
        <w:t xml:space="preserve"> TOPLANTI TUTANAĞI</w:t>
      </w:r>
    </w:p>
    <w:p w:rsidR="00CB5D2D" w:rsidRPr="00E97082" w:rsidRDefault="00CB5D2D" w:rsidP="00B30DB0">
      <w:pPr>
        <w:jc w:val="both"/>
      </w:pPr>
    </w:p>
    <w:p w:rsidR="00CB5D2D" w:rsidRPr="00E97082" w:rsidRDefault="00CB5D2D" w:rsidP="00B30DB0">
      <w:pPr>
        <w:jc w:val="both"/>
      </w:pPr>
      <w:r w:rsidRPr="00E97082">
        <w:rPr>
          <w:b/>
        </w:rPr>
        <w:t>YER:</w:t>
      </w:r>
      <w:r>
        <w:t xml:space="preserve">  BOZKURT CUMHURİYET  İLKÖĞRETİM OKULU</w:t>
      </w:r>
    </w:p>
    <w:p w:rsidR="00CB5D2D" w:rsidRPr="00E97082" w:rsidRDefault="00CB5D2D" w:rsidP="00B30DB0">
      <w:pPr>
        <w:jc w:val="both"/>
      </w:pPr>
      <w:r w:rsidRPr="00E97082">
        <w:rPr>
          <w:b/>
        </w:rPr>
        <w:t xml:space="preserve">TARİH: </w:t>
      </w:r>
      <w:r>
        <w:t>08.02.2012</w:t>
      </w:r>
    </w:p>
    <w:p w:rsidR="00CB5D2D" w:rsidRDefault="00CB5D2D" w:rsidP="00B30DB0">
      <w:pPr>
        <w:jc w:val="both"/>
      </w:pPr>
      <w:r w:rsidRPr="00E97082">
        <w:rPr>
          <w:b/>
        </w:rPr>
        <w:t>SAAT</w:t>
      </w:r>
      <w:r w:rsidRPr="00E97082">
        <w:t xml:space="preserve">:  </w:t>
      </w:r>
      <w:r>
        <w:t>15.00</w:t>
      </w:r>
    </w:p>
    <w:p w:rsidR="00CB5D2D" w:rsidRDefault="00CB5D2D" w:rsidP="00B30DB0">
      <w:pPr>
        <w:jc w:val="both"/>
        <w:rPr>
          <w:b/>
        </w:rPr>
      </w:pPr>
    </w:p>
    <w:p w:rsidR="00CB5D2D" w:rsidRDefault="00CB5D2D" w:rsidP="00B30DB0">
      <w:pPr>
        <w:jc w:val="both"/>
        <w:rPr>
          <w:b/>
        </w:rPr>
      </w:pPr>
      <w:r w:rsidRPr="00F67CB7">
        <w:rPr>
          <w:b/>
        </w:rPr>
        <w:t>TOPLANTIYA KATILANLAR :</w:t>
      </w:r>
      <w:r>
        <w:rPr>
          <w:b/>
        </w:rPr>
        <w:t xml:space="preserve"> </w:t>
      </w:r>
    </w:p>
    <w:p w:rsidR="00CB5D2D" w:rsidRPr="000145B5" w:rsidRDefault="00CB5D2D" w:rsidP="00B30DB0">
      <w:pPr>
        <w:jc w:val="both"/>
      </w:pPr>
      <w:r w:rsidRPr="000145B5">
        <w:t>Halil GÜNDOĞDU                : Müdür Yardımcısı</w:t>
      </w:r>
    </w:p>
    <w:p w:rsidR="00CB5D2D" w:rsidRPr="000145B5" w:rsidRDefault="00CB5D2D" w:rsidP="00B30DB0">
      <w:pPr>
        <w:jc w:val="both"/>
      </w:pPr>
      <w:r w:rsidRPr="000145B5">
        <w:t>Kazım TİYTİLİ                      : 5-A Sınıf Öğretmeni</w:t>
      </w:r>
    </w:p>
    <w:p w:rsidR="00CB5D2D" w:rsidRPr="000145B5" w:rsidRDefault="00CB5D2D" w:rsidP="00B30DB0">
      <w:pPr>
        <w:jc w:val="both"/>
      </w:pPr>
      <w:r w:rsidRPr="000145B5">
        <w:t>Süleyman ÇABUK                 : 5-B Sınıf Öğretmeni</w:t>
      </w:r>
    </w:p>
    <w:p w:rsidR="00CB5D2D" w:rsidRPr="000145B5" w:rsidRDefault="00CB5D2D" w:rsidP="00B30DB0">
      <w:pPr>
        <w:jc w:val="both"/>
      </w:pPr>
      <w:r w:rsidRPr="000145B5">
        <w:t>Emre ÖZTÜRK                      : 5-C Sınıf Öğretmeni</w:t>
      </w:r>
    </w:p>
    <w:p w:rsidR="00CB5D2D" w:rsidRDefault="00CB5D2D" w:rsidP="00B30DB0">
      <w:pPr>
        <w:jc w:val="both"/>
        <w:rPr>
          <w:b/>
        </w:rPr>
      </w:pPr>
    </w:p>
    <w:p w:rsidR="00CB5D2D" w:rsidRPr="00E97082" w:rsidRDefault="00CB5D2D" w:rsidP="00B30DB0">
      <w:pPr>
        <w:jc w:val="both"/>
        <w:rPr>
          <w:b/>
        </w:rPr>
      </w:pPr>
      <w:r w:rsidRPr="00E97082">
        <w:rPr>
          <w:b/>
        </w:rPr>
        <w:t>GÜNDEM:</w:t>
      </w:r>
    </w:p>
    <w:p w:rsidR="00CB5D2D" w:rsidRPr="00E97082" w:rsidRDefault="00CB5D2D" w:rsidP="00B30DB0">
      <w:pPr>
        <w:jc w:val="both"/>
        <w:rPr>
          <w:b/>
        </w:rPr>
      </w:pPr>
      <w:r w:rsidRPr="00E97082">
        <w:rPr>
          <w:b/>
        </w:rPr>
        <w:t>1)</w:t>
      </w:r>
      <w:r w:rsidRPr="00E97082">
        <w:t>Saygı duruşu ve İstiklal Marşının okunması</w:t>
      </w:r>
    </w:p>
    <w:p w:rsidR="00CB5D2D" w:rsidRPr="00E97082" w:rsidRDefault="00CB5D2D" w:rsidP="00B30DB0">
      <w:pPr>
        <w:jc w:val="both"/>
        <w:rPr>
          <w:b/>
        </w:rPr>
      </w:pPr>
      <w:r w:rsidRPr="00E97082">
        <w:rPr>
          <w:b/>
        </w:rPr>
        <w:t>2)</w:t>
      </w:r>
      <w:r w:rsidRPr="00E97082">
        <w:t>Zümre başkanının ve yazmanın seçilmesi</w:t>
      </w:r>
    </w:p>
    <w:p w:rsidR="00CB5D2D" w:rsidRPr="00E97082" w:rsidRDefault="00CB5D2D" w:rsidP="00B30DB0">
      <w:pPr>
        <w:jc w:val="both"/>
      </w:pPr>
      <w:r w:rsidRPr="00E97082">
        <w:rPr>
          <w:b/>
        </w:rPr>
        <w:t>3)</w:t>
      </w:r>
      <w:r w:rsidRPr="00E97082">
        <w:t>Açılış konuşması ve yoklamanın yapılması</w:t>
      </w:r>
    </w:p>
    <w:p w:rsidR="00CB5D2D" w:rsidRPr="00E97082" w:rsidRDefault="00CB5D2D" w:rsidP="00B30DB0">
      <w:pPr>
        <w:jc w:val="both"/>
      </w:pPr>
      <w:r w:rsidRPr="00E97082">
        <w:rPr>
          <w:b/>
        </w:rPr>
        <w:t xml:space="preserve">4) </w:t>
      </w:r>
      <w:r w:rsidRPr="00E97082">
        <w:t>Eğitim programlarının gözden geçirilmesi</w:t>
      </w:r>
    </w:p>
    <w:p w:rsidR="00CB5D2D" w:rsidRPr="00E97082" w:rsidRDefault="00CB5D2D" w:rsidP="00B30DB0">
      <w:pPr>
        <w:jc w:val="both"/>
      </w:pPr>
      <w:r w:rsidRPr="00E97082">
        <w:rPr>
          <w:b/>
        </w:rPr>
        <w:t xml:space="preserve">5) </w:t>
      </w:r>
      <w:r w:rsidRPr="00E97082">
        <w:t>Eğitim programlarının uygulanmasında karşılaşılan güçlükler ve alınacak tedbirler</w:t>
      </w:r>
    </w:p>
    <w:p w:rsidR="00CB5D2D" w:rsidRPr="00E97082" w:rsidRDefault="00CB5D2D" w:rsidP="00B30DB0">
      <w:pPr>
        <w:jc w:val="both"/>
      </w:pPr>
      <w:r w:rsidRPr="00E97082">
        <w:rPr>
          <w:b/>
        </w:rPr>
        <w:t xml:space="preserve">6) </w:t>
      </w:r>
      <w:r w:rsidRPr="00E97082">
        <w:t>Okulların bulunduğu çevre koşullarının eğitim-öğretime etkileri ve alınacak önlemler</w:t>
      </w:r>
    </w:p>
    <w:p w:rsidR="00CB5D2D" w:rsidRPr="00E97082" w:rsidRDefault="00CB5D2D" w:rsidP="00B30DB0">
      <w:pPr>
        <w:jc w:val="both"/>
      </w:pPr>
      <w:r w:rsidRPr="00E97082">
        <w:rPr>
          <w:b/>
        </w:rPr>
        <w:t xml:space="preserve">7) </w:t>
      </w:r>
      <w:r w:rsidRPr="00E97082">
        <w:t xml:space="preserve">Planlar  </w:t>
      </w:r>
    </w:p>
    <w:p w:rsidR="00CB5D2D" w:rsidRPr="00D7597D" w:rsidRDefault="00CB5D2D" w:rsidP="00D7597D">
      <w:pPr>
        <w:rPr>
          <w:color w:val="000000"/>
        </w:rPr>
      </w:pPr>
      <w:r>
        <w:rPr>
          <w:b/>
          <w:color w:val="000000"/>
        </w:rPr>
        <w:t>8</w:t>
      </w:r>
      <w:r w:rsidRPr="00D7597D">
        <w:rPr>
          <w:b/>
          <w:color w:val="000000"/>
        </w:rPr>
        <w:t>)</w:t>
      </w:r>
      <w:r w:rsidRPr="00D7597D">
        <w:rPr>
          <w:color w:val="000000"/>
        </w:rPr>
        <w:t xml:space="preserve"> Performans ve proje çalışmalarının görüşülmesi</w:t>
      </w:r>
    </w:p>
    <w:p w:rsidR="00CB5D2D" w:rsidRDefault="00CB5D2D" w:rsidP="00B30DB0">
      <w:pPr>
        <w:jc w:val="both"/>
      </w:pPr>
      <w:r>
        <w:rPr>
          <w:b/>
        </w:rPr>
        <w:t>9</w:t>
      </w:r>
      <w:r w:rsidRPr="00E97082">
        <w:rPr>
          <w:b/>
        </w:rPr>
        <w:t>)</w:t>
      </w:r>
      <w:r w:rsidRPr="00E97082">
        <w:t>Ölçme ve değerlendirme</w:t>
      </w:r>
    </w:p>
    <w:p w:rsidR="00CB5D2D" w:rsidRDefault="00CB5D2D" w:rsidP="00810475">
      <w:pPr>
        <w:rPr>
          <w:color w:val="000000"/>
        </w:rPr>
      </w:pPr>
      <w:r w:rsidRPr="00810475">
        <w:rPr>
          <w:b/>
          <w:color w:val="000000"/>
        </w:rPr>
        <w:t>10)</w:t>
      </w:r>
      <w:r w:rsidRPr="00810475">
        <w:rPr>
          <w:color w:val="000000"/>
        </w:rPr>
        <w:t>Sosyal kulüplerin çalışmalarının görüşülmesi</w:t>
      </w:r>
    </w:p>
    <w:p w:rsidR="00CB5D2D" w:rsidRDefault="00CB5D2D" w:rsidP="00AB3311">
      <w:pPr>
        <w:jc w:val="both"/>
        <w:rPr>
          <w:color w:val="000000"/>
        </w:rPr>
      </w:pPr>
      <w:r w:rsidRPr="00AB3311">
        <w:rPr>
          <w:b/>
          <w:color w:val="000000"/>
        </w:rPr>
        <w:t xml:space="preserve">11)  </w:t>
      </w:r>
      <w:r w:rsidRPr="00AB3311">
        <w:rPr>
          <w:color w:val="000000"/>
        </w:rPr>
        <w:t>Derslerde kullanılacak yöntem ve teknikler ve kaynak kitap kullanılması</w:t>
      </w:r>
    </w:p>
    <w:p w:rsidR="00CB5D2D" w:rsidRPr="00AB3311" w:rsidRDefault="00CB5D2D" w:rsidP="00AB3311">
      <w:pPr>
        <w:jc w:val="both"/>
        <w:rPr>
          <w:color w:val="000000"/>
        </w:rPr>
      </w:pPr>
      <w:r w:rsidRPr="00AB3311">
        <w:rPr>
          <w:b/>
          <w:color w:val="000000"/>
        </w:rPr>
        <w:t>12)</w:t>
      </w:r>
      <w:r>
        <w:rPr>
          <w:color w:val="000000"/>
        </w:rPr>
        <w:t xml:space="preserve"> Okul aile işbirliği konularının görüşülmesi ve veli toplantı tarihlerinin belirlenmesi</w:t>
      </w:r>
    </w:p>
    <w:p w:rsidR="00CB5D2D" w:rsidRPr="00E97082" w:rsidRDefault="00CB5D2D" w:rsidP="00B30DB0">
      <w:pPr>
        <w:jc w:val="both"/>
      </w:pPr>
      <w:r w:rsidRPr="00E97082">
        <w:rPr>
          <w:b/>
        </w:rPr>
        <w:t>1</w:t>
      </w:r>
      <w:r>
        <w:rPr>
          <w:b/>
        </w:rPr>
        <w:t>3</w:t>
      </w:r>
      <w:r w:rsidRPr="00E97082">
        <w:rPr>
          <w:b/>
        </w:rPr>
        <w:t>)</w:t>
      </w:r>
      <w:r w:rsidRPr="00E97082">
        <w:t>Dilek ve temenniler.</w:t>
      </w:r>
    </w:p>
    <w:p w:rsidR="00CB5D2D" w:rsidRPr="00E97082" w:rsidRDefault="00CB5D2D" w:rsidP="00B30DB0">
      <w:pPr>
        <w:jc w:val="both"/>
      </w:pPr>
    </w:p>
    <w:p w:rsidR="00CB5D2D" w:rsidRPr="00E97082" w:rsidRDefault="00CB5D2D" w:rsidP="00B30DB0">
      <w:pPr>
        <w:jc w:val="both"/>
        <w:rPr>
          <w:b/>
          <w:u w:val="single"/>
        </w:rPr>
      </w:pPr>
      <w:r w:rsidRPr="00E97082">
        <w:rPr>
          <w:b/>
          <w:u w:val="single"/>
        </w:rPr>
        <w:t>GÜNDEM MADDELERİNİN GÖRÜŞÜLMESİ VE ALINAN KARARLAR</w:t>
      </w:r>
    </w:p>
    <w:p w:rsidR="00CB5D2D" w:rsidRPr="00E97082" w:rsidRDefault="00CB5D2D" w:rsidP="00B30DB0">
      <w:pPr>
        <w:jc w:val="both"/>
      </w:pPr>
      <w:r w:rsidRPr="00E97082">
        <w:rPr>
          <w:b/>
        </w:rPr>
        <w:t>1)</w:t>
      </w:r>
      <w:r w:rsidRPr="00E97082">
        <w:t xml:space="preserve"> 5. sınıf zümre başkanları yukarıda belirtilen yer, tarih ve saatte toplanarak, saygı duruşu ve İstiklal Marşının okunmasının ardından gündem maddelerini oluşturmuşlardır.</w:t>
      </w:r>
    </w:p>
    <w:p w:rsidR="00CB5D2D" w:rsidRDefault="00CB5D2D" w:rsidP="00B30DB0">
      <w:pPr>
        <w:jc w:val="both"/>
        <w:rPr>
          <w:b/>
        </w:rPr>
      </w:pPr>
    </w:p>
    <w:p w:rsidR="00CB5D2D" w:rsidRDefault="00CB5D2D" w:rsidP="00B30DB0">
      <w:pPr>
        <w:jc w:val="both"/>
      </w:pPr>
      <w:r w:rsidRPr="00E97082">
        <w:rPr>
          <w:b/>
        </w:rPr>
        <w:t>2)</w:t>
      </w:r>
      <w:r w:rsidRPr="003C355E">
        <w:t>Toplantıya</w:t>
      </w:r>
      <w:r>
        <w:rPr>
          <w:b/>
        </w:rPr>
        <w:t xml:space="preserve"> </w:t>
      </w:r>
      <w:r w:rsidRPr="00D91B28">
        <w:t>Bozkurt Cumhuriyet İlköğretim Okulu Müdür</w:t>
      </w:r>
      <w:r>
        <w:t xml:space="preserve"> Yardımcısı </w:t>
      </w:r>
      <w:r w:rsidRPr="000145B5">
        <w:rPr>
          <w:b/>
        </w:rPr>
        <w:t>Halil GÜNDOĞDU</w:t>
      </w:r>
      <w:r>
        <w:t xml:space="preserve"> başkanlık etmiştir. </w:t>
      </w:r>
      <w:r w:rsidRPr="000145B5">
        <w:t>5-A Sınıf Öğretmeni</w:t>
      </w:r>
      <w:r w:rsidRPr="00E97082">
        <w:t xml:space="preserve"> </w:t>
      </w:r>
      <w:r w:rsidRPr="00D91B28">
        <w:rPr>
          <w:b/>
        </w:rPr>
        <w:t>Kazım TİYTİLİ</w:t>
      </w:r>
      <w:r>
        <w:rPr>
          <w:b/>
        </w:rPr>
        <w:t xml:space="preserve"> </w:t>
      </w:r>
      <w:r w:rsidRPr="00D91B28">
        <w:t>yazman olarak seçilmiştir</w:t>
      </w:r>
      <w:r>
        <w:rPr>
          <w:b/>
        </w:rPr>
        <w:t>.</w:t>
      </w:r>
    </w:p>
    <w:p w:rsidR="00CB5D2D" w:rsidRDefault="00CB5D2D" w:rsidP="00B30DB0">
      <w:pPr>
        <w:jc w:val="both"/>
        <w:rPr>
          <w:b/>
        </w:rPr>
      </w:pPr>
    </w:p>
    <w:p w:rsidR="00CB5D2D" w:rsidRPr="00E97082" w:rsidRDefault="00CB5D2D" w:rsidP="00B30DB0">
      <w:pPr>
        <w:jc w:val="both"/>
      </w:pPr>
      <w:r w:rsidRPr="00E97082">
        <w:rPr>
          <w:b/>
        </w:rPr>
        <w:t>3)</w:t>
      </w:r>
      <w:r w:rsidRPr="00E97082">
        <w:t xml:space="preserve">Zümre başkanı </w:t>
      </w:r>
      <w:r w:rsidRPr="000145B5">
        <w:rPr>
          <w:b/>
        </w:rPr>
        <w:t>Halil GÜNDOĞDU</w:t>
      </w:r>
      <w:r w:rsidRPr="00E97082">
        <w:t>; geçen dönem olduğu gibi bu dönemde tüm zümre öğretmenlerinin birbirlerinin fikir ve tecrübelerinden yararlanarak iyi bir dönem geçirmeleri dileğiyle toplantının diğer gündem maddelerinin görüşülmesine geçilmiştir</w:t>
      </w:r>
    </w:p>
    <w:p w:rsidR="00CB5D2D" w:rsidRDefault="00CB5D2D" w:rsidP="00B30DB0">
      <w:pPr>
        <w:jc w:val="both"/>
        <w:rPr>
          <w:b/>
        </w:rPr>
      </w:pPr>
    </w:p>
    <w:p w:rsidR="00CB5D2D" w:rsidRPr="00E97082" w:rsidRDefault="00CB5D2D" w:rsidP="00B30DB0">
      <w:pPr>
        <w:jc w:val="both"/>
      </w:pPr>
      <w:r w:rsidRPr="00E97082">
        <w:rPr>
          <w:b/>
        </w:rPr>
        <w:t>4)</w:t>
      </w:r>
      <w:r w:rsidRPr="00D91B28">
        <w:t xml:space="preserve"> </w:t>
      </w:r>
      <w:r w:rsidRPr="000145B5">
        <w:t>5-A Sınıf Öğretmeni</w:t>
      </w:r>
      <w:r w:rsidRPr="00E97082">
        <w:t xml:space="preserve"> </w:t>
      </w:r>
      <w:r w:rsidRPr="00D91B28">
        <w:rPr>
          <w:b/>
        </w:rPr>
        <w:t>Kazım TİYTİLİ</w:t>
      </w:r>
      <w:r w:rsidRPr="00E97082">
        <w:t xml:space="preserve"> eğitim programlarının incelenmesinin ve programa uygun ders işlemenin programın başarılı olmasında çok önemli bir yeri olduğunu söyledi. </w:t>
      </w:r>
    </w:p>
    <w:p w:rsidR="00CB5D2D" w:rsidRPr="00E97082" w:rsidRDefault="00CB5D2D" w:rsidP="00B30DB0">
      <w:pPr>
        <w:jc w:val="both"/>
        <w:rPr>
          <w:rFonts w:cs="Tahoma"/>
          <w:color w:val="000000"/>
        </w:rPr>
      </w:pPr>
      <w:r w:rsidRPr="000145B5">
        <w:t>5-B Sınıf Öğretmeni</w:t>
      </w:r>
      <w:r w:rsidRPr="00E97082">
        <w:rPr>
          <w:rFonts w:cs="Tahoma"/>
          <w:color w:val="000000"/>
        </w:rPr>
        <w:t xml:space="preserve"> </w:t>
      </w:r>
      <w:r w:rsidRPr="00D91B28">
        <w:rPr>
          <w:b/>
        </w:rPr>
        <w:t>Süleyman ÇABUK</w:t>
      </w:r>
      <w:r w:rsidRPr="00E97082">
        <w:rPr>
          <w:rFonts w:cs="Tahoma"/>
          <w:color w:val="000000"/>
        </w:rPr>
        <w:t xml:space="preserve"> Bilim ve teknoloji, eğitimin içeriğini ve öğrenme süreçlerini etkilemekte ve eğitim düşüncesi ve uygulamalarında değişimleri zorunlu kılmaktadır. Bu sebepten geleneksel eğitim yaklaşımlarından vazgeçilmesi gerektiğini dile getirdi.</w:t>
      </w:r>
    </w:p>
    <w:p w:rsidR="00CB5D2D" w:rsidRPr="00E97082" w:rsidRDefault="00CB5D2D" w:rsidP="00B30DB0">
      <w:pPr>
        <w:jc w:val="both"/>
      </w:pPr>
      <w:r w:rsidRPr="00E97082">
        <w:rPr>
          <w:rFonts w:cs="Tahoma"/>
          <w:color w:val="000000"/>
        </w:rPr>
        <w:t xml:space="preserve">Zümre başkanı </w:t>
      </w:r>
      <w:r w:rsidRPr="000145B5">
        <w:rPr>
          <w:b/>
        </w:rPr>
        <w:t>Halil GÜNDOĞDU</w:t>
      </w:r>
      <w:r>
        <w:rPr>
          <w:rFonts w:cs="Tahoma"/>
          <w:color w:val="000000"/>
        </w:rPr>
        <w:t>,</w:t>
      </w:r>
      <w:r w:rsidRPr="00E97082">
        <w:rPr>
          <w:rFonts w:cs="Tahoma"/>
          <w:color w:val="000000"/>
        </w:rPr>
        <w:t xml:space="preserve"> günümüzde artık çoklu zekâ ve yapılandırmacı eğitim gibi yaklaşımların ön plana çıktığını ifade etti. Bilginin hızla yenilenerek üretildiği çağımızda öğrencilerin bilgiye ulaşma, bilgiyi kullanma ve üretme becerilerini kazanmaları gerektiği bu becerilerin kazanılmasının da </w:t>
      </w:r>
      <w:r w:rsidRPr="00E97082">
        <w:rPr>
          <w:rFonts w:cs="Tahoma"/>
          <w:bCs/>
          <w:color w:val="000000"/>
        </w:rPr>
        <w:t>ezbere dayalı eski yöntemlerle olamayacağını dile getirdi.</w:t>
      </w:r>
    </w:p>
    <w:p w:rsidR="00CB5D2D" w:rsidRPr="00E97082" w:rsidRDefault="00CB5D2D" w:rsidP="00B30DB0">
      <w:pPr>
        <w:pStyle w:val="Default"/>
        <w:jc w:val="both"/>
        <w:rPr>
          <w:rFonts w:ascii="Times New Roman" w:hAnsi="Times New Roman" w:cs="Times New Roman"/>
        </w:rPr>
      </w:pPr>
      <w:r w:rsidRPr="000145B5">
        <w:t>5-C Sınıf Öğretmeni</w:t>
      </w:r>
      <w:r w:rsidRPr="00E97082">
        <w:rPr>
          <w:rFonts w:ascii="Times New Roman" w:hAnsi="Times New Roman" w:cs="Times New Roman"/>
        </w:rPr>
        <w:t xml:space="preserve"> </w:t>
      </w:r>
      <w:r w:rsidRPr="00D91B28">
        <w:rPr>
          <w:b/>
        </w:rPr>
        <w:t>Emre ÖZTÜRK</w:t>
      </w:r>
      <w:r>
        <w:rPr>
          <w:rFonts w:ascii="Times New Roman" w:hAnsi="Times New Roman" w:cs="Times New Roman"/>
        </w:rPr>
        <w:t>’</w:t>
      </w:r>
      <w:r w:rsidRPr="00E97082">
        <w:rPr>
          <w:rFonts w:ascii="Times New Roman" w:hAnsi="Times New Roman" w:cs="Times New Roman"/>
        </w:rPr>
        <w:t>de öğrencilerimizi örf ve adetler çerçevesinde ruhsal, ahlaki, sosyal ve kültürel yönlerden gelişmesinin sağlanmasının biz öğretmenlere düşen görevlerin başında geldiğini belirtti. Öğrencilerin, haklarını bilen ve kullanan, sorumluluklarını yerine getiren demokratik bireyler olarak yetişmeleri için tüm öğretmenlerin model olması gerektiğini ifade etti.</w:t>
      </w: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rPr>
        <w:tab/>
        <w:t>Sonuç olarak vatanını ve milletini seven, bilimsel düşünen, anlayan, araştıran, inceleyen, eleştiren, sorgulayan, yorumlayan, haklarını ve sorumluluklarını bilen, çevresiyle uyumlu, okumaktan ve öğrenmekten zevk alan öğrenciler yetiştirmek için çalışmaların yapılması görüş birliğine varıldı.</w:t>
      </w:r>
    </w:p>
    <w:p w:rsidR="00CB5D2D" w:rsidRDefault="00CB5D2D" w:rsidP="00B30DB0">
      <w:pPr>
        <w:pStyle w:val="Default"/>
        <w:jc w:val="both"/>
        <w:rPr>
          <w:rFonts w:ascii="Times New Roman" w:hAnsi="Times New Roman" w:cs="Times New Roman"/>
          <w:b/>
        </w:rPr>
      </w:pP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b/>
        </w:rPr>
        <w:t>5)</w:t>
      </w:r>
      <w:r>
        <w:rPr>
          <w:rFonts w:ascii="Times New Roman" w:hAnsi="Times New Roman" w:cs="Times New Roman"/>
          <w:b/>
        </w:rPr>
        <w:t xml:space="preserve"> </w:t>
      </w:r>
      <w:r w:rsidRPr="000145B5">
        <w:t>5-B Sınıf Öğretmeni</w:t>
      </w:r>
      <w:r w:rsidRPr="00E97082">
        <w:t xml:space="preserve"> </w:t>
      </w:r>
      <w:r w:rsidRPr="00D91B28">
        <w:rPr>
          <w:b/>
        </w:rPr>
        <w:t>Süleyman ÇABUK</w:t>
      </w:r>
      <w:r w:rsidRPr="00E97082">
        <w:t xml:space="preserve"> </w:t>
      </w:r>
      <w:r w:rsidRPr="00E97082">
        <w:rPr>
          <w:rFonts w:ascii="Times New Roman" w:hAnsi="Times New Roman" w:cs="Times New Roman"/>
        </w:rPr>
        <w:t>öğrenci merkezli ders işlerken öğrencileri konuşturmakta zorlandığı, birkaç öğrenci dışında öğrencilerin derse katılmakta isteksiz olduğunu gözlemlediğini belli bir süre sonra ise mecburen yine kendinin aktif olarak rol aldığını söyledi. Bu durumda olan arkadaşlarının olup olmadığını sordu. Böyle bir sorunun genel olarak bütün sınıflarda ortak sorun olduğu dile getirildi.</w:t>
      </w:r>
    </w:p>
    <w:p w:rsidR="00CB5D2D" w:rsidRPr="00E97082" w:rsidRDefault="00CB5D2D" w:rsidP="00B30DB0">
      <w:pPr>
        <w:pStyle w:val="Default"/>
        <w:jc w:val="both"/>
        <w:rPr>
          <w:rFonts w:ascii="Times New Roman" w:hAnsi="Times New Roman" w:cs="Times New Roman"/>
        </w:rPr>
      </w:pPr>
      <w:r w:rsidRPr="000145B5">
        <w:t>5-A Sınıf Öğretmeni</w:t>
      </w:r>
      <w:r w:rsidRPr="00E97082">
        <w:t xml:space="preserve"> </w:t>
      </w:r>
      <w:r w:rsidRPr="00D91B28">
        <w:rPr>
          <w:b/>
        </w:rPr>
        <w:t>Kazım TİYTİLİ</w:t>
      </w:r>
      <w:r>
        <w:t>’</w:t>
      </w:r>
      <w:r w:rsidRPr="00E97082">
        <w:rPr>
          <w:rFonts w:ascii="Times New Roman" w:hAnsi="Times New Roman" w:cs="Times New Roman"/>
        </w:rPr>
        <w:t>de konuyla ilgili olarak sınıfında yaşadığı bir olayı paylaştı. Çok utangaç bir öğrencisinin soru sormaktan utandığını neden utandığını sorduğunda ise arkadaşlarının kendine güleceğini söylediğini ifade etti.Bu yüzden  öğrencilerimize kendilerine  güven duygusu kazandırmamız gerektiğinin ne kadar önemli olduğunu ve  bunu bozmaya yönelik sınıf içinde öğrencilerin  davranış ve tutumları karşısında asla taviz verilmemesi gerektiğini düşündüğünü belirtti.</w:t>
      </w: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rPr>
        <w:t xml:space="preserve">Zümre başkanı </w:t>
      </w:r>
      <w:r w:rsidRPr="000145B5">
        <w:rPr>
          <w:b/>
        </w:rPr>
        <w:t>Halil GÜNDOĞDU</w:t>
      </w:r>
      <w:r>
        <w:rPr>
          <w:rFonts w:ascii="Times New Roman" w:hAnsi="Times New Roman" w:cs="Times New Roman"/>
        </w:rPr>
        <w:t>,</w:t>
      </w:r>
      <w:r w:rsidRPr="00E97082">
        <w:rPr>
          <w:rFonts w:ascii="Times New Roman" w:hAnsi="Times New Roman" w:cs="Times New Roman"/>
        </w:rPr>
        <w:t xml:space="preserve"> genel olarak derslerin işlenişinde bir sıkıntı yaşanmadığını 5.sınıftaki birçok konunun geçen seneden alt yapısının olmasından dolayı öğrencilerin de fazla bir zorluk yaşamadığını ifade etti. </w:t>
      </w: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rPr>
        <w:tab/>
        <w:t>Sonuç olarak 5.sınıfta derse giren branş öğretmenleri ile de çocukların genel ve özel durumları hakkında konuşmak, davranış ve tutumları hakkında bilgi sahibi olmak için sık sık bir araya gelinmesinin önemli olduğu vurgulandı. Başarı değerlendirmesi yaparken her öğrenciy</w:t>
      </w:r>
      <w:r>
        <w:rPr>
          <w:rFonts w:ascii="Times New Roman" w:hAnsi="Times New Roman" w:cs="Times New Roman"/>
        </w:rPr>
        <w:t>i kendi içinde değerlendirilme</w:t>
      </w:r>
      <w:r w:rsidRPr="00E97082">
        <w:rPr>
          <w:rFonts w:ascii="Times New Roman" w:hAnsi="Times New Roman" w:cs="Times New Roman"/>
        </w:rPr>
        <w:t>nin daha uygun olduğu fikri benimsendi. Öğrenciye sevgiyle yaklaşmanın ona onun gözüyle bakabilmenin başarıya giden yolda atılan en önemli adım olduğu sonucuna varıldı.</w:t>
      </w:r>
    </w:p>
    <w:p w:rsidR="00CB5D2D" w:rsidRDefault="00CB5D2D" w:rsidP="00B30DB0">
      <w:pPr>
        <w:pStyle w:val="Default"/>
        <w:jc w:val="both"/>
        <w:rPr>
          <w:rFonts w:ascii="Times New Roman" w:hAnsi="Times New Roman" w:cs="Times New Roman"/>
          <w:b/>
        </w:rPr>
      </w:pP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b/>
        </w:rPr>
        <w:t>6)</w:t>
      </w:r>
      <w:r>
        <w:rPr>
          <w:rFonts w:ascii="Times New Roman" w:hAnsi="Times New Roman" w:cs="Times New Roman"/>
          <w:b/>
        </w:rPr>
        <w:t xml:space="preserve"> </w:t>
      </w:r>
      <w:r w:rsidRPr="000145B5">
        <w:t>5-C Sınıf Öğretmeni</w:t>
      </w:r>
      <w:r w:rsidRPr="00E97082">
        <w:rPr>
          <w:rFonts w:ascii="Times New Roman" w:hAnsi="Times New Roman" w:cs="Times New Roman"/>
        </w:rPr>
        <w:t xml:space="preserve"> </w:t>
      </w:r>
      <w:r w:rsidRPr="00D91B28">
        <w:rPr>
          <w:b/>
        </w:rPr>
        <w:t>Emre ÖZTÜRK</w:t>
      </w:r>
      <w:r w:rsidRPr="00E97082">
        <w:rPr>
          <w:rFonts w:ascii="Times New Roman" w:hAnsi="Times New Roman" w:cs="Times New Roman"/>
        </w:rPr>
        <w:t xml:space="preserve"> okulun bulunduğu çevre şartlarının, velilerin eğitim düzeylerinin ve ailelerin ekonomik durumlarının eğitimde başarıyı önemli ölçüde etkileyen faktörlerden olduğunu ifade etti. Kendi okulunda velilerin ekonomik durumlarının ve eğitim seviyelerinin düşük olmasından dolayı istenilen başarıyı yakalayamadığını dile getirdi.</w:t>
      </w:r>
    </w:p>
    <w:p w:rsidR="00CB5D2D" w:rsidRPr="00E97082" w:rsidRDefault="00CB5D2D" w:rsidP="00B30DB0">
      <w:pPr>
        <w:pStyle w:val="Default"/>
        <w:jc w:val="both"/>
        <w:rPr>
          <w:rFonts w:ascii="Times New Roman" w:hAnsi="Times New Roman" w:cs="Times New Roman"/>
        </w:rPr>
      </w:pPr>
      <w:r w:rsidRPr="000145B5">
        <w:t>5-B Sınıf Öğretmeni</w:t>
      </w:r>
      <w:r w:rsidRPr="00E97082">
        <w:t xml:space="preserve"> </w:t>
      </w:r>
      <w:r w:rsidRPr="00D91B28">
        <w:rPr>
          <w:b/>
        </w:rPr>
        <w:t>Süleyman ÇABUK</w:t>
      </w:r>
      <w:r>
        <w:t xml:space="preserve"> da</w:t>
      </w:r>
      <w:r w:rsidRPr="00E97082">
        <w:rPr>
          <w:rFonts w:ascii="Times New Roman" w:hAnsi="Times New Roman" w:cs="Times New Roman"/>
        </w:rPr>
        <w:t xml:space="preserve"> çocuğunun dersleriyle ilgilenmeyen ve öğretmenle işbirliği içinde olmayan velilerin çocuklarının başarılı olmasının çok zor olduğu bu yüzden sık sık veli toplantıları düzenleyerek veliyle mutlaka diyalog kurulması gerektiği,çocuğunda kendisinin takip edildiği hissine kapılması gerektiğinin önemi üzerinde durdu.</w:t>
      </w:r>
    </w:p>
    <w:p w:rsidR="00CB5D2D" w:rsidRPr="00E97082" w:rsidRDefault="00CB5D2D" w:rsidP="00B30DB0">
      <w:pPr>
        <w:pStyle w:val="Default"/>
        <w:jc w:val="both"/>
        <w:rPr>
          <w:rFonts w:ascii="Times New Roman" w:hAnsi="Times New Roman" w:cs="Times New Roman"/>
        </w:rPr>
      </w:pPr>
      <w:r w:rsidRPr="000145B5">
        <w:t>5-A Sınıf Öğretmeni</w:t>
      </w:r>
      <w:r w:rsidRPr="00E97082">
        <w:t xml:space="preserve"> </w:t>
      </w:r>
      <w:r w:rsidRPr="00D91B28">
        <w:rPr>
          <w:b/>
        </w:rPr>
        <w:t>Kazım TİYTİLİ</w:t>
      </w:r>
      <w:r w:rsidRPr="00E97082">
        <w:t xml:space="preserve"> </w:t>
      </w:r>
      <w:r w:rsidRPr="00E97082">
        <w:rPr>
          <w:rFonts w:ascii="Times New Roman" w:hAnsi="Times New Roman" w:cs="Times New Roman"/>
        </w:rPr>
        <w:t>ise çocuklarımızı kötü alışkanlıklardan uzak tutmak için öğrencileri okula çekebilecek etkinliklerin örneğin etüt yapılmasının,yetiştirme kursları açılmasının ya da ders dışı egzersiz faaliyetleri ile hem öğrencilerimizi kötü alışkanlıklardan uzak tutabileceğimizi hem de onların sosyal ve kültürel gelişimlerine katkıda bulunabileceğimizi ifade etti.</w:t>
      </w: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rPr>
        <w:t xml:space="preserve">Zümre başkanı </w:t>
      </w:r>
      <w:r w:rsidRPr="000145B5">
        <w:rPr>
          <w:b/>
        </w:rPr>
        <w:t>Halil GÜNDOĞDU</w:t>
      </w:r>
      <w:r>
        <w:rPr>
          <w:rFonts w:ascii="Times New Roman" w:hAnsi="Times New Roman" w:cs="Times New Roman"/>
        </w:rPr>
        <w:t>,</w:t>
      </w:r>
      <w:r w:rsidRPr="00E97082">
        <w:rPr>
          <w:rFonts w:ascii="Times New Roman" w:hAnsi="Times New Roman" w:cs="Times New Roman"/>
        </w:rPr>
        <w:t xml:space="preserve"> </w:t>
      </w:r>
      <w:r>
        <w:rPr>
          <w:rFonts w:ascii="Times New Roman" w:hAnsi="Times New Roman" w:cs="Times New Roman"/>
        </w:rPr>
        <w:t xml:space="preserve">ilçelerden nakil yolu ile gelen </w:t>
      </w:r>
      <w:r w:rsidRPr="00E97082">
        <w:rPr>
          <w:rFonts w:ascii="Times New Roman" w:hAnsi="Times New Roman" w:cs="Times New Roman"/>
        </w:rPr>
        <w:t>öğrenciler</w:t>
      </w:r>
      <w:r>
        <w:rPr>
          <w:rFonts w:ascii="Times New Roman" w:hAnsi="Times New Roman" w:cs="Times New Roman"/>
        </w:rPr>
        <w:t xml:space="preserve">in sınıf içi çalışma düzenine uyum sağlayamadıklarından ve </w:t>
      </w:r>
      <w:r w:rsidRPr="00E97082">
        <w:rPr>
          <w:rFonts w:ascii="Times New Roman" w:hAnsi="Times New Roman" w:cs="Times New Roman"/>
        </w:rPr>
        <w:t>öğrenciler arasında çok fazla seviye farkının olmasından dolayı ders işlemekte sıkıntılar yaşadığını bunun da başarıyı olumsuz etkilediğini belirtti.</w:t>
      </w: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rPr>
        <w:t>Sonuç olarak çevre şartları, ailelerin ekonomik durumları ve çocukların zihinsel ve sosyal özelliklerini göz önünde bulundurarak planlamalar yapılması ve ölçme değerlendirme yaparken bu hususların da dikkate alınması gerektiği ortak fikrine varıldı.</w:t>
      </w:r>
    </w:p>
    <w:p w:rsidR="00CB5D2D" w:rsidRDefault="00CB5D2D" w:rsidP="00B30DB0">
      <w:pPr>
        <w:pStyle w:val="Default"/>
        <w:jc w:val="both"/>
        <w:rPr>
          <w:rFonts w:ascii="Times New Roman" w:hAnsi="Times New Roman" w:cs="Times New Roman"/>
          <w:b/>
        </w:rPr>
      </w:pPr>
    </w:p>
    <w:p w:rsidR="00CB5D2D" w:rsidRDefault="00CB5D2D" w:rsidP="00B30DB0">
      <w:pPr>
        <w:pStyle w:val="Default"/>
        <w:jc w:val="both"/>
        <w:rPr>
          <w:rFonts w:ascii="Times New Roman" w:hAnsi="Times New Roman" w:cs="Times New Roman"/>
          <w:b/>
        </w:rPr>
      </w:pPr>
    </w:p>
    <w:p w:rsidR="00CB5D2D" w:rsidRPr="00E97082" w:rsidRDefault="00CB5D2D" w:rsidP="00B30DB0">
      <w:pPr>
        <w:pStyle w:val="Default"/>
        <w:jc w:val="both"/>
        <w:rPr>
          <w:rFonts w:ascii="Times New Roman" w:hAnsi="Times New Roman" w:cs="Times New Roman"/>
        </w:rPr>
      </w:pPr>
      <w:r w:rsidRPr="00E97082">
        <w:rPr>
          <w:rFonts w:ascii="Times New Roman" w:hAnsi="Times New Roman" w:cs="Times New Roman"/>
          <w:b/>
        </w:rPr>
        <w:t>7)</w:t>
      </w:r>
      <w:r>
        <w:rPr>
          <w:rFonts w:ascii="Times New Roman" w:hAnsi="Times New Roman" w:cs="Times New Roman"/>
          <w:b/>
        </w:rPr>
        <w:t xml:space="preserve"> </w:t>
      </w:r>
      <w:r w:rsidRPr="00E97082">
        <w:rPr>
          <w:rFonts w:ascii="Times New Roman" w:hAnsi="Times New Roman" w:cs="Times New Roman"/>
        </w:rPr>
        <w:t>Planlar konusu gündeme alındı. Bu konuda herhangi bir sorun yaşanmadığı dile getirildi. Geçen dönem olduğu gibi kılavuz kitabı olan derslerle ilgili planlamaya gerek olmadığı ancak derse girmeden önce kılavuz kitapların incelenmesi gerektiği ve kılavuz kitap üzerinde gerekli notların alınmasının,yazılı tarihlerinin yazılması ve işleniş ile ilgili konular</w:t>
      </w:r>
      <w:r>
        <w:rPr>
          <w:rFonts w:ascii="Times New Roman" w:hAnsi="Times New Roman" w:cs="Times New Roman"/>
        </w:rPr>
        <w:t>ın</w:t>
      </w:r>
      <w:r w:rsidRPr="00E97082">
        <w:rPr>
          <w:rFonts w:ascii="Times New Roman" w:hAnsi="Times New Roman" w:cs="Times New Roman"/>
        </w:rPr>
        <w:t>da</w:t>
      </w:r>
      <w:r>
        <w:rPr>
          <w:rFonts w:ascii="Times New Roman" w:hAnsi="Times New Roman" w:cs="Times New Roman"/>
        </w:rPr>
        <w:t xml:space="preserve"> yapılacak olan zümreler arası görüşmelerle </w:t>
      </w:r>
      <w:r w:rsidRPr="00E97082">
        <w:rPr>
          <w:rFonts w:ascii="Times New Roman" w:hAnsi="Times New Roman" w:cs="Times New Roman"/>
        </w:rPr>
        <w:t xml:space="preserve"> gözden geçirilmesinin önemli olduğu konusunda görüş birliği sağlandı.</w:t>
      </w:r>
    </w:p>
    <w:p w:rsidR="00CB5D2D" w:rsidRPr="00E97082" w:rsidRDefault="00CB5D2D" w:rsidP="00B30DB0">
      <w:pPr>
        <w:pStyle w:val="Default"/>
        <w:jc w:val="both"/>
        <w:rPr>
          <w:rFonts w:ascii="Times New Roman" w:hAnsi="Times New Roman" w:cs="Times New Roman"/>
        </w:rPr>
      </w:pPr>
      <w:r w:rsidRPr="000145B5">
        <w:t>5-C Sınıf Öğretmeni</w:t>
      </w:r>
      <w:r w:rsidRPr="00E97082">
        <w:rPr>
          <w:rFonts w:ascii="Times New Roman" w:hAnsi="Times New Roman" w:cs="Times New Roman"/>
        </w:rPr>
        <w:t xml:space="preserve"> </w:t>
      </w:r>
      <w:r w:rsidRPr="00D91B28">
        <w:rPr>
          <w:b/>
        </w:rPr>
        <w:t>Emre ÖZTÜRK</w:t>
      </w:r>
      <w:r>
        <w:rPr>
          <w:rFonts w:ascii="Times New Roman" w:hAnsi="Times New Roman" w:cs="Times New Roman"/>
        </w:rPr>
        <w:t xml:space="preserve"> Yapılacak olan PYBS sınavından dolayı </w:t>
      </w:r>
      <w:r w:rsidRPr="00E97082">
        <w:rPr>
          <w:rFonts w:ascii="Times New Roman" w:hAnsi="Times New Roman" w:cs="Times New Roman"/>
        </w:rPr>
        <w:t xml:space="preserve"> öğrencileri bu sınava hazırlamak için bu dönem biraz daha gayret göstermemiz gerektiğinden bahsetti.</w:t>
      </w:r>
      <w:r>
        <w:rPr>
          <w:rFonts w:ascii="Times New Roman" w:hAnsi="Times New Roman" w:cs="Times New Roman"/>
        </w:rPr>
        <w:t xml:space="preserve"> Öğrencileri ve velileri  söz konusu sınav hakkında daha da bilinçlendirmek gerektiğini vurguladı.</w:t>
      </w:r>
    </w:p>
    <w:p w:rsidR="00CB5D2D" w:rsidRDefault="00CB5D2D" w:rsidP="00B30DB0">
      <w:pPr>
        <w:pStyle w:val="Default"/>
        <w:jc w:val="both"/>
        <w:rPr>
          <w:rFonts w:ascii="Times New Roman" w:hAnsi="Times New Roman" w:cs="Times New Roman"/>
        </w:rPr>
      </w:pPr>
      <w:r w:rsidRPr="00E97082">
        <w:rPr>
          <w:rFonts w:ascii="Times New Roman" w:hAnsi="Times New Roman" w:cs="Times New Roman"/>
        </w:rPr>
        <w:tab/>
        <w:t>Sonuç olarak sınav zamanı yaklaştığında sınava katılmak için şartları tutan öğrencilere gerekli duyuru ve açıklamaların zamanında yapılması ve velilerinde bu konu hakkında bilgilendirilmesi; ölçme ve değerlendirme çalışmalarının da yönetmeliğe uygun şekilde yapılması gerektiği ifade edildi.</w:t>
      </w:r>
    </w:p>
    <w:p w:rsidR="00CB5D2D" w:rsidRDefault="00CB5D2D" w:rsidP="00B30DB0">
      <w:pPr>
        <w:pStyle w:val="Default"/>
        <w:jc w:val="both"/>
        <w:rPr>
          <w:rFonts w:ascii="Times New Roman" w:hAnsi="Times New Roman" w:cs="Times New Roman"/>
          <w:b/>
        </w:rPr>
      </w:pPr>
    </w:p>
    <w:p w:rsidR="00CB5D2D" w:rsidRDefault="00CB5D2D" w:rsidP="00B30DB0">
      <w:pPr>
        <w:pStyle w:val="Default"/>
        <w:jc w:val="both"/>
        <w:rPr>
          <w:rFonts w:ascii="Times New Roman" w:hAnsi="Times New Roman" w:cs="Times New Roman"/>
        </w:rPr>
      </w:pPr>
      <w:r w:rsidRPr="00810475">
        <w:rPr>
          <w:rFonts w:ascii="Times New Roman" w:hAnsi="Times New Roman" w:cs="Times New Roman"/>
          <w:b/>
        </w:rPr>
        <w:t>8)</w:t>
      </w:r>
      <w:r>
        <w:rPr>
          <w:rFonts w:ascii="Times New Roman" w:hAnsi="Times New Roman" w:cs="Times New Roman"/>
          <w:b/>
        </w:rPr>
        <w:t xml:space="preserve"> </w:t>
      </w:r>
      <w:r>
        <w:rPr>
          <w:rFonts w:ascii="Times New Roman" w:hAnsi="Times New Roman" w:cs="Times New Roman"/>
        </w:rPr>
        <w:t xml:space="preserve">Sene başı zümre toplantılarında </w:t>
      </w:r>
      <w:r w:rsidRPr="00810475">
        <w:rPr>
          <w:rFonts w:ascii="Times New Roman" w:hAnsi="Times New Roman" w:cs="Times New Roman"/>
        </w:rPr>
        <w:t>alınan kararlar doğrultusunda öğrenciye istediği en az bir dersten proje çalışmasının verileceği belirtilmişti. Performans çalışmalarında ise bir dönemde her dersten hazırlamak kaydıyla en az bir performans çalışmasının yapıldığını II. dönemde aynı şekilde performans çalışmalarının devam edeceğini ve çalışmaların performans değerlendirme ölçeğine göre değerlendirilerek not cetvelinde öğrenci notlarına ekleneceği söylendi.</w:t>
      </w:r>
      <w:r>
        <w:rPr>
          <w:rFonts w:ascii="Times New Roman" w:hAnsi="Times New Roman" w:cs="Times New Roman"/>
        </w:rPr>
        <w:t xml:space="preserve">Proje ödevi vermemiş olan okulların bu dönem proje ödevlerini ölçme değerlendirme kriterlerinde zümreler arası işbirliğine hassasiyet göstermek suretiyle vermeleri gerektiği vurgulandı. </w:t>
      </w:r>
      <w:r w:rsidRPr="00810475">
        <w:rPr>
          <w:rFonts w:ascii="Times New Roman" w:hAnsi="Times New Roman" w:cs="Times New Roman"/>
        </w:rPr>
        <w:t xml:space="preserve"> I. Dönem performans çalışmalarının başarı ile tamamlandığı da eklendi.</w:t>
      </w:r>
    </w:p>
    <w:p w:rsidR="00CB5D2D" w:rsidRDefault="00CB5D2D" w:rsidP="00AB3311">
      <w:pPr>
        <w:pStyle w:val="Default"/>
        <w:jc w:val="both"/>
        <w:rPr>
          <w:rFonts w:ascii="Times New Roman" w:hAnsi="Times New Roman" w:cs="Times New Roman"/>
          <w:b/>
        </w:rPr>
      </w:pPr>
    </w:p>
    <w:p w:rsidR="00CB5D2D" w:rsidRPr="00AB3311" w:rsidRDefault="00CB5D2D" w:rsidP="00AB3311">
      <w:pPr>
        <w:pStyle w:val="Default"/>
        <w:jc w:val="both"/>
        <w:rPr>
          <w:rFonts w:ascii="Times New Roman" w:hAnsi="Times New Roman" w:cs="Times New Roman"/>
        </w:rPr>
      </w:pPr>
      <w:r w:rsidRPr="001E2F1F">
        <w:rPr>
          <w:rFonts w:ascii="Times New Roman" w:hAnsi="Times New Roman" w:cs="Times New Roman"/>
          <w:b/>
        </w:rPr>
        <w:t>9)</w:t>
      </w:r>
      <w:r w:rsidRPr="00AB3311">
        <w:rPr>
          <w:rFonts w:ascii="Times New Roman" w:hAnsi="Times New Roman" w:cs="Times New Roman"/>
          <w:i/>
        </w:rPr>
        <w:t xml:space="preserve"> </w:t>
      </w:r>
      <w:r w:rsidRPr="00AB3311">
        <w:rPr>
          <w:rFonts w:ascii="Times New Roman" w:hAnsi="Times New Roman" w:cs="Times New Roman"/>
        </w:rPr>
        <w:t>Yapılacak Ölçme çalışmalarında: İlköğretim kurumları yönetmeliği 32. maddesinin (ç) bendinde de belirtildiği gibi “Öğrenci başarısının tespiti, sınavlar, projeler, performans ödevleri, derse katılım ve ders içi performanslarından alınan puanlara göre tespit edilir.”ifadesinden hareketle öğrencilerin sene sonu ders notu o dersten yapılacak proje çalışmalarından, performans ödevlerinden ve ders içi performanslarından alınan puanların, ayrı ayrı alınacak ortalamaları ile sınavlardan alınan puanların toplamının aritmetik ortalamasının nota çevrilmesi ile belirlenecektir.</w:t>
      </w:r>
    </w:p>
    <w:p w:rsidR="00CB5D2D" w:rsidRPr="00AB3311" w:rsidRDefault="00CB5D2D" w:rsidP="00AB3311">
      <w:pPr>
        <w:pStyle w:val="Default"/>
        <w:jc w:val="both"/>
        <w:rPr>
          <w:rFonts w:ascii="Times New Roman" w:hAnsi="Times New Roman" w:cs="Times New Roman"/>
        </w:rPr>
      </w:pPr>
      <w:r w:rsidRPr="00AB3311">
        <w:rPr>
          <w:rFonts w:ascii="Times New Roman" w:hAnsi="Times New Roman" w:cs="Times New Roman"/>
        </w:rPr>
        <w:t>Sınavlar ise test değerlendirme, boşluk doldurma, Çoktan seçmeli, Doğru-Yanlış ve klasik uygulamaya yer verilerek, ürün dosyalarının derslerin konularına uygun çalışmaların seçilerek kullanılmasına öğrenciye kendini ifade edebilme imkânlarının verilmesine de dikkat edilerek yapılacaktır.</w:t>
      </w:r>
    </w:p>
    <w:p w:rsidR="00CB5D2D" w:rsidRPr="00AB3311" w:rsidRDefault="00CB5D2D" w:rsidP="00AB3311">
      <w:pPr>
        <w:pStyle w:val="Default"/>
        <w:jc w:val="both"/>
        <w:rPr>
          <w:rFonts w:ascii="Times New Roman" w:hAnsi="Times New Roman" w:cs="Times New Roman"/>
          <w:b/>
        </w:rPr>
      </w:pPr>
      <w:r w:rsidRPr="00AB3311">
        <w:rPr>
          <w:rFonts w:ascii="Times New Roman" w:hAnsi="Times New Roman" w:cs="Times New Roman"/>
        </w:rPr>
        <w:t>Ölçme çalışmalarının şekli ve sayısı zümre öğretmenlerinin ortak kararı ile aşağıdaki tabloya göre yapılacaktır.</w:t>
      </w:r>
      <w:r w:rsidRPr="00AB3311">
        <w:rPr>
          <w:rFonts w:ascii="Times New Roman" w:hAnsi="Times New Roman" w:cs="Times New Roman"/>
          <w:b/>
        </w:rPr>
        <w:t xml:space="preserve"> </w:t>
      </w:r>
    </w:p>
    <w:tbl>
      <w:tblPr>
        <w:tblpPr w:leftFromText="141" w:rightFromText="141" w:vertAnchor="text" w:horzAnchor="page" w:tblpXSpec="center" w:tblpY="1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567"/>
        <w:gridCol w:w="1638"/>
        <w:gridCol w:w="1638"/>
        <w:gridCol w:w="1568"/>
      </w:tblGrid>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UYGULAMA</w:t>
            </w:r>
          </w:p>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 xml:space="preserve">ZAMANI </w:t>
            </w:r>
          </w:p>
        </w:tc>
        <w:tc>
          <w:tcPr>
            <w:tcW w:w="1567"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Bir</w:t>
            </w:r>
          </w:p>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Dönemde</w:t>
            </w:r>
          </w:p>
        </w:tc>
        <w:tc>
          <w:tcPr>
            <w:tcW w:w="1638"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Bir</w:t>
            </w:r>
          </w:p>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Dönemde</w:t>
            </w:r>
          </w:p>
        </w:tc>
        <w:tc>
          <w:tcPr>
            <w:tcW w:w="1638"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Bir</w:t>
            </w:r>
          </w:p>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Dönemde</w:t>
            </w:r>
          </w:p>
        </w:tc>
        <w:tc>
          <w:tcPr>
            <w:tcW w:w="1568"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Yıllık</w:t>
            </w:r>
          </w:p>
        </w:tc>
      </w:tr>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UYGULAMA</w:t>
            </w:r>
          </w:p>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ŞEKLİ</w:t>
            </w:r>
          </w:p>
        </w:tc>
        <w:tc>
          <w:tcPr>
            <w:tcW w:w="1567"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Yazılı</w:t>
            </w:r>
          </w:p>
        </w:tc>
        <w:tc>
          <w:tcPr>
            <w:tcW w:w="1638" w:type="dxa"/>
            <w:vAlign w:val="center"/>
          </w:tcPr>
          <w:p w:rsidR="00CB5D2D" w:rsidRPr="00CE16A8" w:rsidRDefault="00CB5D2D" w:rsidP="00CE16A8">
            <w:pPr>
              <w:pStyle w:val="Default"/>
              <w:jc w:val="center"/>
              <w:rPr>
                <w:rFonts w:ascii="Times New Roman" w:hAnsi="Times New Roman" w:cs="Times New Roman"/>
              </w:rPr>
            </w:pPr>
            <w:r>
              <w:rPr>
                <w:rFonts w:ascii="Times New Roman" w:hAnsi="Times New Roman" w:cs="Times New Roman"/>
              </w:rPr>
              <w:t>Ders ve Etk. Katılım</w:t>
            </w:r>
          </w:p>
        </w:tc>
        <w:tc>
          <w:tcPr>
            <w:tcW w:w="1638"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Performans Gör.</w:t>
            </w:r>
          </w:p>
        </w:tc>
        <w:tc>
          <w:tcPr>
            <w:tcW w:w="1568" w:type="dxa"/>
            <w:vAlign w:val="center"/>
          </w:tcPr>
          <w:p w:rsidR="00CB5D2D" w:rsidRPr="00CE16A8" w:rsidRDefault="00CB5D2D" w:rsidP="00CE16A8">
            <w:pPr>
              <w:pStyle w:val="Default"/>
              <w:jc w:val="center"/>
              <w:rPr>
                <w:rFonts w:ascii="Times New Roman" w:hAnsi="Times New Roman" w:cs="Times New Roman"/>
              </w:rPr>
            </w:pPr>
            <w:r w:rsidRPr="00CE16A8">
              <w:rPr>
                <w:rFonts w:ascii="Times New Roman" w:hAnsi="Times New Roman" w:cs="Times New Roman"/>
              </w:rPr>
              <w:t>Proje</w:t>
            </w:r>
          </w:p>
        </w:tc>
      </w:tr>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Matematik</w:t>
            </w:r>
          </w:p>
        </w:tc>
        <w:tc>
          <w:tcPr>
            <w:tcW w:w="1567"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3</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1-2</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w:t>
            </w:r>
          </w:p>
        </w:tc>
        <w:tc>
          <w:tcPr>
            <w:tcW w:w="1568" w:type="dxa"/>
            <w:vMerge w:val="restart"/>
            <w:textDirection w:val="btLr"/>
            <w:vAlign w:val="center"/>
          </w:tcPr>
          <w:p w:rsidR="00CB5D2D" w:rsidRPr="00CE16A8" w:rsidRDefault="00CB5D2D" w:rsidP="000145B5">
            <w:pPr>
              <w:pStyle w:val="Default"/>
              <w:jc w:val="center"/>
              <w:rPr>
                <w:rFonts w:ascii="Times New Roman" w:hAnsi="Times New Roman" w:cs="Times New Roman"/>
                <w:sz w:val="22"/>
                <w:szCs w:val="22"/>
              </w:rPr>
            </w:pPr>
            <w:r w:rsidRPr="00CE16A8">
              <w:rPr>
                <w:rFonts w:ascii="Times New Roman" w:hAnsi="Times New Roman" w:cs="Times New Roman"/>
                <w:sz w:val="22"/>
                <w:szCs w:val="22"/>
              </w:rPr>
              <w:t>Öğrencinin seçeceği dersten</w:t>
            </w:r>
          </w:p>
          <w:p w:rsidR="00CB5D2D" w:rsidRPr="00CE16A8" w:rsidRDefault="00CB5D2D" w:rsidP="000145B5">
            <w:pPr>
              <w:pStyle w:val="Default"/>
              <w:jc w:val="center"/>
              <w:rPr>
                <w:rFonts w:ascii="Times New Roman" w:hAnsi="Times New Roman" w:cs="Times New Roman"/>
              </w:rPr>
            </w:pPr>
            <w:r w:rsidRPr="00CE16A8">
              <w:rPr>
                <w:rFonts w:ascii="Times New Roman" w:hAnsi="Times New Roman" w:cs="Times New Roman"/>
                <w:sz w:val="22"/>
                <w:szCs w:val="22"/>
              </w:rPr>
              <w:t>Yıllık en az bir  proje ödevi verilir.</w:t>
            </w:r>
          </w:p>
        </w:tc>
      </w:tr>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Türkçe</w:t>
            </w:r>
          </w:p>
        </w:tc>
        <w:tc>
          <w:tcPr>
            <w:tcW w:w="1567"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3</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1-2</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w:t>
            </w:r>
          </w:p>
        </w:tc>
        <w:tc>
          <w:tcPr>
            <w:tcW w:w="1568" w:type="dxa"/>
            <w:vMerge/>
            <w:vAlign w:val="center"/>
          </w:tcPr>
          <w:p w:rsidR="00CB5D2D" w:rsidRPr="00CE16A8" w:rsidRDefault="00CB5D2D" w:rsidP="000145B5">
            <w:pPr>
              <w:pStyle w:val="Default"/>
              <w:jc w:val="center"/>
              <w:rPr>
                <w:rFonts w:ascii="Times New Roman" w:hAnsi="Times New Roman" w:cs="Times New Roman"/>
              </w:rPr>
            </w:pPr>
          </w:p>
        </w:tc>
      </w:tr>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Fen ve Tek.</w:t>
            </w:r>
          </w:p>
        </w:tc>
        <w:tc>
          <w:tcPr>
            <w:tcW w:w="1567"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3</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1-2</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w:t>
            </w:r>
          </w:p>
        </w:tc>
        <w:tc>
          <w:tcPr>
            <w:tcW w:w="1568" w:type="dxa"/>
            <w:vMerge/>
            <w:vAlign w:val="center"/>
          </w:tcPr>
          <w:p w:rsidR="00CB5D2D" w:rsidRPr="00CE16A8" w:rsidRDefault="00CB5D2D" w:rsidP="000145B5">
            <w:pPr>
              <w:pStyle w:val="Default"/>
              <w:jc w:val="center"/>
              <w:rPr>
                <w:rFonts w:ascii="Times New Roman" w:hAnsi="Times New Roman" w:cs="Times New Roman"/>
              </w:rPr>
            </w:pPr>
          </w:p>
        </w:tc>
      </w:tr>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Sos.Bil.</w:t>
            </w:r>
          </w:p>
        </w:tc>
        <w:tc>
          <w:tcPr>
            <w:tcW w:w="1567"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3</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1-2</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w:t>
            </w:r>
          </w:p>
        </w:tc>
        <w:tc>
          <w:tcPr>
            <w:tcW w:w="1568" w:type="dxa"/>
            <w:vMerge/>
            <w:vAlign w:val="center"/>
          </w:tcPr>
          <w:p w:rsidR="00CB5D2D" w:rsidRPr="00CE16A8" w:rsidRDefault="00CB5D2D" w:rsidP="000145B5">
            <w:pPr>
              <w:pStyle w:val="Default"/>
              <w:jc w:val="center"/>
              <w:rPr>
                <w:rFonts w:ascii="Times New Roman" w:hAnsi="Times New Roman" w:cs="Times New Roman"/>
              </w:rPr>
            </w:pPr>
          </w:p>
        </w:tc>
      </w:tr>
      <w:tr w:rsidR="00CB5D2D" w:rsidRPr="00CE16A8" w:rsidTr="00D91B28">
        <w:trPr>
          <w:trHeight w:val="364"/>
        </w:trPr>
        <w:tc>
          <w:tcPr>
            <w:tcW w:w="1905"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Trafik</w:t>
            </w:r>
          </w:p>
        </w:tc>
        <w:tc>
          <w:tcPr>
            <w:tcW w:w="1567"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2</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1-2</w:t>
            </w:r>
          </w:p>
        </w:tc>
        <w:tc>
          <w:tcPr>
            <w:tcW w:w="1638" w:type="dxa"/>
            <w:vAlign w:val="center"/>
          </w:tcPr>
          <w:p w:rsidR="00CB5D2D" w:rsidRPr="00CE16A8" w:rsidRDefault="00CB5D2D" w:rsidP="00AB3311">
            <w:pPr>
              <w:pStyle w:val="Default"/>
              <w:jc w:val="both"/>
              <w:rPr>
                <w:rFonts w:ascii="Times New Roman" w:hAnsi="Times New Roman" w:cs="Times New Roman"/>
              </w:rPr>
            </w:pPr>
            <w:r w:rsidRPr="00CE16A8">
              <w:rPr>
                <w:rFonts w:ascii="Times New Roman" w:hAnsi="Times New Roman" w:cs="Times New Roman"/>
              </w:rPr>
              <w:t>1</w:t>
            </w:r>
          </w:p>
        </w:tc>
        <w:tc>
          <w:tcPr>
            <w:tcW w:w="1568" w:type="dxa"/>
            <w:vMerge/>
            <w:vAlign w:val="center"/>
          </w:tcPr>
          <w:p w:rsidR="00CB5D2D" w:rsidRPr="00CE16A8" w:rsidRDefault="00CB5D2D" w:rsidP="000145B5">
            <w:pPr>
              <w:pStyle w:val="Default"/>
              <w:jc w:val="center"/>
              <w:rPr>
                <w:rFonts w:ascii="Times New Roman" w:hAnsi="Times New Roman" w:cs="Times New Roman"/>
              </w:rPr>
            </w:pPr>
          </w:p>
        </w:tc>
      </w:tr>
    </w:tbl>
    <w:p w:rsidR="00CB5D2D" w:rsidRPr="00AB3311" w:rsidRDefault="00CB5D2D" w:rsidP="00AB3311">
      <w:pPr>
        <w:pStyle w:val="Default"/>
        <w:rPr>
          <w:rFonts w:ascii="Times New Roman" w:hAnsi="Times New Roman" w:cs="Times New Roman"/>
        </w:rPr>
      </w:pPr>
    </w:p>
    <w:p w:rsidR="00CB5D2D" w:rsidRPr="00AB3311" w:rsidRDefault="00CB5D2D" w:rsidP="00AB3311">
      <w:pPr>
        <w:pStyle w:val="Default"/>
        <w:rPr>
          <w:rFonts w:ascii="Times New Roman" w:hAnsi="Times New Roman" w:cs="Times New Roman"/>
        </w:rPr>
      </w:pPr>
      <w:r>
        <w:rPr>
          <w:rFonts w:ascii="Times New Roman" w:hAnsi="Times New Roman" w:cs="Times New Roman"/>
        </w:rPr>
        <w:t>Yazılı tarihleri sene başı zümre toplantılarında belirlendiği için tekrar görüşülmesine gerek olmadığı belirtilmiştir.</w:t>
      </w:r>
    </w:p>
    <w:p w:rsidR="00CB5D2D" w:rsidRDefault="00CB5D2D" w:rsidP="001E2F1F">
      <w:pPr>
        <w:pStyle w:val="Default"/>
        <w:rPr>
          <w:rFonts w:ascii="Times New Roman" w:hAnsi="Times New Roman" w:cs="Times New Roman"/>
        </w:rPr>
      </w:pPr>
    </w:p>
    <w:p w:rsidR="00CB5D2D" w:rsidRDefault="00CB5D2D" w:rsidP="00B30DB0">
      <w:pPr>
        <w:pStyle w:val="Default"/>
        <w:jc w:val="both"/>
        <w:rPr>
          <w:rFonts w:ascii="Times New Roman" w:hAnsi="Times New Roman" w:cs="Times New Roman"/>
        </w:rPr>
      </w:pPr>
      <w:r w:rsidRPr="00810475">
        <w:rPr>
          <w:rFonts w:ascii="Times New Roman" w:hAnsi="Times New Roman" w:cs="Times New Roman"/>
          <w:b/>
        </w:rPr>
        <w:t>10)</w:t>
      </w:r>
      <w:r>
        <w:rPr>
          <w:rFonts w:ascii="Times New Roman" w:hAnsi="Times New Roman" w:cs="Times New Roman"/>
        </w:rPr>
        <w:t xml:space="preserve"> </w:t>
      </w:r>
      <w:r w:rsidRPr="000145B5">
        <w:t>5-A Sınıf Öğretmeni</w:t>
      </w:r>
      <w:r w:rsidRPr="00E97082">
        <w:t xml:space="preserve"> </w:t>
      </w:r>
      <w:r w:rsidRPr="00D91B28">
        <w:rPr>
          <w:b/>
        </w:rPr>
        <w:t>Kazım TİYTİLİ</w:t>
      </w:r>
      <w:r>
        <w:rPr>
          <w:rFonts w:ascii="Times New Roman" w:hAnsi="Times New Roman" w:cs="Times New Roman"/>
        </w:rPr>
        <w:t>,S</w:t>
      </w:r>
      <w:r w:rsidRPr="00810475">
        <w:rPr>
          <w:rFonts w:ascii="Times New Roman" w:hAnsi="Times New Roman" w:cs="Times New Roman"/>
        </w:rPr>
        <w:t>osyal kulüp çalışmalarının on beş günde bir rehberlik saatinde yapıldığını bu çalışmaların planlanarak öğrenci merkezli olacak şekilde yürütül</w:t>
      </w:r>
      <w:r>
        <w:rPr>
          <w:rFonts w:ascii="Times New Roman" w:hAnsi="Times New Roman" w:cs="Times New Roman"/>
        </w:rPr>
        <w:t xml:space="preserve">düğünü söyledi ve </w:t>
      </w:r>
      <w:r w:rsidRPr="00810475">
        <w:rPr>
          <w:rFonts w:ascii="Times New Roman" w:hAnsi="Times New Roman" w:cs="Times New Roman"/>
        </w:rPr>
        <w:t>sosyal kulüplerde yıllık çalışma programına uygun olarak ele alınan konuların aylık ve dönem raporlarının düzenlenerek okul idarelerine teslim edilmesi gerektiği</w:t>
      </w:r>
      <w:r>
        <w:rPr>
          <w:rFonts w:ascii="Times New Roman" w:hAnsi="Times New Roman" w:cs="Times New Roman"/>
        </w:rPr>
        <w:t xml:space="preserve">ni </w:t>
      </w:r>
      <w:r w:rsidRPr="00810475">
        <w:rPr>
          <w:rFonts w:ascii="Times New Roman" w:hAnsi="Times New Roman" w:cs="Times New Roman"/>
        </w:rPr>
        <w:t xml:space="preserve"> belirt</w:t>
      </w:r>
      <w:r>
        <w:rPr>
          <w:rFonts w:ascii="Times New Roman" w:hAnsi="Times New Roman" w:cs="Times New Roman"/>
        </w:rPr>
        <w:t>ti.</w:t>
      </w: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r w:rsidRPr="00AB3311">
        <w:rPr>
          <w:rFonts w:ascii="Times New Roman" w:hAnsi="Times New Roman" w:cs="Times New Roman"/>
          <w:b/>
        </w:rPr>
        <w:t>11)</w:t>
      </w:r>
      <w:r w:rsidRPr="00AB3311">
        <w:t xml:space="preserve"> </w:t>
      </w:r>
      <w:r w:rsidRPr="00AB3311">
        <w:rPr>
          <w:rFonts w:ascii="Times New Roman" w:hAnsi="Times New Roman" w:cs="Times New Roman"/>
        </w:rPr>
        <w:t>Ünitelerin işlenişinde ihtiyaca göre şu yöntem ve teknikler u</w:t>
      </w:r>
      <w:r>
        <w:rPr>
          <w:rFonts w:ascii="Times New Roman" w:hAnsi="Times New Roman" w:cs="Times New Roman"/>
        </w:rPr>
        <w:t>ygulanabilir. Anlatma,</w:t>
      </w:r>
      <w:r w:rsidRPr="00AB3311">
        <w:rPr>
          <w:rFonts w:ascii="Times New Roman" w:hAnsi="Times New Roman" w:cs="Times New Roman"/>
        </w:rPr>
        <w:t xml:space="preserve"> soru-cevap, gözlem, inceleme, araştırma, laboratuar, iş, gösteri (Demonstrasyon)</w:t>
      </w:r>
      <w:r>
        <w:rPr>
          <w:rFonts w:ascii="Times New Roman" w:hAnsi="Times New Roman" w:cs="Times New Roman"/>
        </w:rPr>
        <w:t>,</w:t>
      </w:r>
      <w:r w:rsidRPr="00AB3311">
        <w:rPr>
          <w:rFonts w:ascii="Times New Roman" w:hAnsi="Times New Roman" w:cs="Times New Roman"/>
        </w:rPr>
        <w:t xml:space="preserve">proje, deney, problem çözme vb. metotlar ve teknikler kullanılabileceğini belirtti. Kaynak kitapların öğrencilerin birçok eksiğini gidereceği ve </w:t>
      </w:r>
      <w:r>
        <w:rPr>
          <w:rFonts w:ascii="Times New Roman" w:hAnsi="Times New Roman" w:cs="Times New Roman"/>
        </w:rPr>
        <w:t>PYBS</w:t>
      </w:r>
      <w:r w:rsidRPr="00AB3311">
        <w:rPr>
          <w:rFonts w:ascii="Times New Roman" w:hAnsi="Times New Roman" w:cs="Times New Roman"/>
        </w:rPr>
        <w:t xml:space="preserve"> sınavları için katkısının olacağı belirtildi. Ancak kaynak kitap kullanımı konusunda öğrencilere herhangi bir dayatmanın yapılmaması gerektiği ve öğrencinin isteği doğrultusunda alabileceği kaynak kitapların ders dışı zamanlarda veya evde kullanılmasının daha uygun olacağı belirtildi.</w:t>
      </w: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r w:rsidRPr="00AB3311">
        <w:rPr>
          <w:rFonts w:ascii="Times New Roman" w:hAnsi="Times New Roman" w:cs="Times New Roman"/>
          <w:b/>
        </w:rPr>
        <w:t>12)</w:t>
      </w:r>
      <w:r>
        <w:rPr>
          <w:rFonts w:ascii="Times New Roman" w:hAnsi="Times New Roman" w:cs="Times New Roman"/>
        </w:rPr>
        <w:t xml:space="preserve"> </w:t>
      </w:r>
      <w:r w:rsidRPr="00AB3311">
        <w:rPr>
          <w:rFonts w:ascii="Times New Roman" w:hAnsi="Times New Roman" w:cs="Times New Roman"/>
        </w:rPr>
        <w:t>Veli toplantılarının dersi aksatmayacak şekilde ders saati dışında yapılması gerektiği hatırlatıldı. I. dönem olduğu gibi ihtiyaç üzere birden fazla veli toplantısı yapılabileceği ve yapılacak olan bu veli toplantılarının okullarda yapılan zümre toplantılarında çevre koşulları , ihtiyaçlar göz önünde bulundurularak planlanıp uygulanması gerektiği belirtildi.</w:t>
      </w:r>
    </w:p>
    <w:p w:rsidR="00CB5D2D" w:rsidRPr="00810475"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r>
        <w:rPr>
          <w:rFonts w:ascii="Times New Roman" w:hAnsi="Times New Roman" w:cs="Times New Roman"/>
          <w:b/>
        </w:rPr>
        <w:t>13</w:t>
      </w:r>
      <w:r w:rsidRPr="00E97082">
        <w:rPr>
          <w:rFonts w:ascii="Times New Roman" w:hAnsi="Times New Roman" w:cs="Times New Roman"/>
          <w:b/>
        </w:rPr>
        <w:t xml:space="preserve">) </w:t>
      </w:r>
      <w:r w:rsidRPr="00E97082">
        <w:rPr>
          <w:rFonts w:ascii="Times New Roman" w:hAnsi="Times New Roman" w:cs="Times New Roman"/>
        </w:rPr>
        <w:t>İyi dilek ve temennilerle toplantıya son verildi.</w:t>
      </w: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p>
    <w:p w:rsidR="00CB5D2D" w:rsidRDefault="00CB5D2D" w:rsidP="00B30DB0">
      <w:pPr>
        <w:pStyle w:val="Default"/>
        <w:jc w:val="both"/>
        <w:rPr>
          <w:rFonts w:ascii="Times New Roman" w:hAnsi="Times New Roman" w:cs="Times New Roman"/>
        </w:rPr>
      </w:pPr>
    </w:p>
    <w:p w:rsidR="00CB5D2D" w:rsidRPr="000145B5" w:rsidRDefault="00CB5D2D" w:rsidP="00D91B28">
      <w:pPr>
        <w:jc w:val="both"/>
      </w:pPr>
      <w:r>
        <w:t xml:space="preserve">     </w:t>
      </w:r>
      <w:r w:rsidRPr="000145B5">
        <w:t>Kazım TİYTİLİ                       S</w:t>
      </w:r>
      <w:r>
        <w:t xml:space="preserve">üleyman ÇABUK                           </w:t>
      </w:r>
      <w:r w:rsidRPr="000145B5">
        <w:t xml:space="preserve">Emre ÖZTÜRK                      </w:t>
      </w:r>
    </w:p>
    <w:p w:rsidR="00CB5D2D" w:rsidRPr="000145B5" w:rsidRDefault="00CB5D2D" w:rsidP="00D91B28">
      <w:pPr>
        <w:jc w:val="both"/>
      </w:pPr>
      <w:r w:rsidRPr="000145B5">
        <w:t>5-A Sınıf Öğretmeni</w:t>
      </w:r>
      <w:r>
        <w:t xml:space="preserve">                    </w:t>
      </w:r>
      <w:r w:rsidRPr="000145B5">
        <w:t>5-B Sınıf Öğretmeni</w:t>
      </w:r>
      <w:r>
        <w:t xml:space="preserve">                      </w:t>
      </w:r>
      <w:r w:rsidRPr="000145B5">
        <w:t>5-C Sınıf Öğretmeni</w:t>
      </w:r>
    </w:p>
    <w:p w:rsidR="00CB5D2D" w:rsidRPr="000145B5" w:rsidRDefault="00CB5D2D" w:rsidP="00D91B28">
      <w:pPr>
        <w:jc w:val="both"/>
      </w:pPr>
    </w:p>
    <w:p w:rsidR="00CB5D2D" w:rsidRDefault="00CB5D2D" w:rsidP="00D91B28">
      <w:pPr>
        <w:jc w:val="both"/>
      </w:pPr>
    </w:p>
    <w:p w:rsidR="00CB5D2D" w:rsidRDefault="00CB5D2D" w:rsidP="00B30DB0">
      <w:pPr>
        <w:pStyle w:val="Default"/>
        <w:jc w:val="both"/>
        <w:rPr>
          <w:rFonts w:ascii="Times New Roman" w:hAnsi="Times New Roman" w:cs="Times New Roman"/>
        </w:rPr>
      </w:pPr>
    </w:p>
    <w:p w:rsidR="00CB5D2D" w:rsidRDefault="00CB5D2D" w:rsidP="00B30DB0">
      <w:pPr>
        <w:jc w:val="both"/>
      </w:pPr>
    </w:p>
    <w:p w:rsidR="00CB5D2D" w:rsidRDefault="00CB5D2D" w:rsidP="00B30DB0">
      <w:pPr>
        <w:jc w:val="both"/>
      </w:pPr>
    </w:p>
    <w:p w:rsidR="00CB5D2D" w:rsidRDefault="00CB5D2D" w:rsidP="00B30DB0">
      <w:pPr>
        <w:jc w:val="both"/>
      </w:pPr>
    </w:p>
    <w:p w:rsidR="00CB5D2D" w:rsidRDefault="00CB5D2D" w:rsidP="00B30DB0">
      <w:pPr>
        <w:jc w:val="both"/>
      </w:pPr>
    </w:p>
    <w:p w:rsidR="00CB5D2D" w:rsidRDefault="00CB5D2D" w:rsidP="00B30DB0">
      <w:pPr>
        <w:jc w:val="both"/>
      </w:pPr>
      <w:r>
        <w:t xml:space="preserve">                                                                                                                            </w:t>
      </w:r>
    </w:p>
    <w:p w:rsidR="00CB5D2D" w:rsidRDefault="00CB5D2D" w:rsidP="000145B5">
      <w:pPr>
        <w:jc w:val="center"/>
      </w:pPr>
      <w:r w:rsidRPr="000145B5">
        <w:rPr>
          <w:b/>
        </w:rPr>
        <w:t>Halil GÜNDOĞDU</w:t>
      </w:r>
    </w:p>
    <w:p w:rsidR="00CB5D2D" w:rsidRDefault="00CB5D2D" w:rsidP="000145B5">
      <w:pPr>
        <w:jc w:val="center"/>
      </w:pPr>
      <w:r>
        <w:t>Müdür Yardımcısı</w:t>
      </w:r>
    </w:p>
    <w:p w:rsidR="00CB5D2D" w:rsidRDefault="00CB5D2D" w:rsidP="00B30DB0">
      <w:pPr>
        <w:jc w:val="both"/>
      </w:pPr>
    </w:p>
    <w:p w:rsidR="00CB5D2D" w:rsidRDefault="00CB5D2D" w:rsidP="00B30DB0">
      <w:pPr>
        <w:jc w:val="both"/>
      </w:pPr>
    </w:p>
    <w:p w:rsidR="00CB5D2D" w:rsidRDefault="00CB5D2D" w:rsidP="00490D65">
      <w:pPr>
        <w:jc w:val="center"/>
      </w:pPr>
      <w:hyperlink r:id="rId4" w:history="1">
        <w:r w:rsidRPr="002D6D02">
          <w:rPr>
            <w:rStyle w:val="Hyperlink"/>
          </w:rPr>
          <w:t>www.sorubak.com</w:t>
        </w:r>
      </w:hyperlink>
      <w:r>
        <w:t xml:space="preserve"> </w:t>
      </w:r>
    </w:p>
    <w:p w:rsidR="00CB5D2D" w:rsidRDefault="00CB5D2D" w:rsidP="00490D65">
      <w:pPr>
        <w:jc w:val="center"/>
      </w:pPr>
    </w:p>
    <w:p w:rsidR="00CB5D2D" w:rsidRDefault="00CB5D2D" w:rsidP="00490D65">
      <w:pPr>
        <w:jc w:val="center"/>
      </w:pPr>
    </w:p>
    <w:p w:rsidR="00CB5D2D" w:rsidRDefault="00CB5D2D" w:rsidP="00490D65">
      <w:pPr>
        <w:jc w:val="center"/>
      </w:pPr>
    </w:p>
    <w:p w:rsidR="00CB5D2D" w:rsidRDefault="00CB5D2D" w:rsidP="00490D65">
      <w:pPr>
        <w:jc w:val="center"/>
      </w:pPr>
    </w:p>
    <w:p w:rsidR="00CB5D2D" w:rsidRDefault="00CB5D2D" w:rsidP="00490D65">
      <w:pPr>
        <w:jc w:val="center"/>
      </w:pPr>
      <w:r>
        <w:t>08.02.2012</w:t>
      </w:r>
    </w:p>
    <w:p w:rsidR="00CB5D2D" w:rsidRDefault="00CB5D2D" w:rsidP="00490D65">
      <w:pPr>
        <w:jc w:val="center"/>
      </w:pPr>
      <w:r>
        <w:t>Osman BAŞDEMİR</w:t>
      </w:r>
    </w:p>
    <w:p w:rsidR="00CB5D2D" w:rsidRPr="00E97082" w:rsidRDefault="00CB5D2D" w:rsidP="00490D65">
      <w:pPr>
        <w:jc w:val="center"/>
      </w:pPr>
      <w:r>
        <w:t>Okul Müdürü</w:t>
      </w:r>
    </w:p>
    <w:sectPr w:rsidR="00CB5D2D" w:rsidRPr="00E97082" w:rsidSect="00AB3311">
      <w:pgSz w:w="11906" w:h="16838"/>
      <w:pgMar w:top="1276"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05C"/>
    <w:rsid w:val="000145B5"/>
    <w:rsid w:val="00060569"/>
    <w:rsid w:val="00111F78"/>
    <w:rsid w:val="001E2F1F"/>
    <w:rsid w:val="00205675"/>
    <w:rsid w:val="002D6D02"/>
    <w:rsid w:val="00310F2B"/>
    <w:rsid w:val="003C355E"/>
    <w:rsid w:val="00490D65"/>
    <w:rsid w:val="004A305C"/>
    <w:rsid w:val="006D6B80"/>
    <w:rsid w:val="00790830"/>
    <w:rsid w:val="00810475"/>
    <w:rsid w:val="00A75130"/>
    <w:rsid w:val="00AB3311"/>
    <w:rsid w:val="00B30DB0"/>
    <w:rsid w:val="00CB5D2D"/>
    <w:rsid w:val="00CE16A8"/>
    <w:rsid w:val="00D7597D"/>
    <w:rsid w:val="00D91B28"/>
    <w:rsid w:val="00E97082"/>
    <w:rsid w:val="00F67C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05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4A305C"/>
    <w:pPr>
      <w:autoSpaceDE w:val="0"/>
      <w:autoSpaceDN w:val="0"/>
      <w:adjustRightInd w:val="0"/>
    </w:pPr>
    <w:rPr>
      <w:rFonts w:ascii="Tahoma" w:hAnsi="Tahoma" w:cs="Tahoma"/>
      <w:color w:val="000000"/>
      <w:sz w:val="24"/>
      <w:szCs w:val="24"/>
    </w:rPr>
  </w:style>
  <w:style w:type="paragraph" w:styleId="BodyTextIndent">
    <w:name w:val="Body Text Indent"/>
    <w:basedOn w:val="Normal"/>
    <w:link w:val="BodyTextIndentChar"/>
    <w:uiPriority w:val="99"/>
    <w:rsid w:val="00AB3311"/>
    <w:pPr>
      <w:spacing w:after="120"/>
      <w:ind w:left="283"/>
    </w:pPr>
  </w:style>
  <w:style w:type="character" w:customStyle="1" w:styleId="BodyTextIndentChar">
    <w:name w:val="Body Text Indent Char"/>
    <w:basedOn w:val="DefaultParagraphFont"/>
    <w:link w:val="BodyTextIndent"/>
    <w:uiPriority w:val="99"/>
    <w:locked/>
    <w:rsid w:val="00AB3311"/>
    <w:rPr>
      <w:sz w:val="24"/>
    </w:rPr>
  </w:style>
  <w:style w:type="character" w:styleId="Hyperlink">
    <w:name w:val="Hyperlink"/>
    <w:basedOn w:val="DefaultParagraphFont"/>
    <w:uiPriority w:val="99"/>
    <w:rsid w:val="006D6B8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1712</Words>
  <Characters>9765</Characters>
  <Application>Microsoft Office Outlook</Application>
  <DocSecurity>0</DocSecurity>
  <Lines>0</Lines>
  <Paragraphs>0</Paragraphs>
  <ScaleCrop>false</ScaleCrop>
  <Company>kanka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KONYA İLİ KARATAY İLÇESİ 2010–2011 EĞİTİM- ÖĞRETİM YILI</dc:title>
  <dc:subject/>
  <dc:creator>kadir</dc:creator>
  <cp:keywords/>
  <dc:description/>
  <cp:lastModifiedBy>edanur</cp:lastModifiedBy>
  <cp:revision>3</cp:revision>
  <dcterms:created xsi:type="dcterms:W3CDTF">2012-02-13T10:57:00Z</dcterms:created>
  <dcterms:modified xsi:type="dcterms:W3CDTF">2012-02-13T20:06:00Z</dcterms:modified>
</cp:coreProperties>
</file>