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96" w:rsidRPr="00D57020" w:rsidRDefault="00790296" w:rsidP="000E5E7D">
      <w:pPr>
        <w:spacing w:before="100" w:beforeAutospacing="1"/>
        <w:rPr>
          <w:rFonts w:ascii="Tahoma" w:hAnsi="Tahoma" w:cs="Tahoma"/>
          <w:b/>
          <w:color w:val="E20000"/>
        </w:rPr>
      </w:pPr>
      <w:r w:rsidRPr="00616F3F">
        <w:rPr>
          <w:rFonts w:ascii="Tahoma" w:hAnsi="Tahoma" w:cs="Tahoma"/>
          <w:b/>
          <w:color w:val="E20000"/>
        </w:rPr>
        <w:t>SOSYAL  BİLGİLER</w:t>
      </w:r>
      <w:r>
        <w:rPr>
          <w:rFonts w:ascii="Tahoma" w:hAnsi="Tahoma" w:cs="Tahoma"/>
          <w:b/>
          <w:color w:val="E20000"/>
        </w:rPr>
        <w:t xml:space="preserve">          </w:t>
      </w:r>
      <w:r w:rsidRPr="00616F3F">
        <w:rPr>
          <w:rFonts w:ascii="Tahoma" w:hAnsi="Tahoma" w:cs="Tahoma"/>
          <w:color w:val="E20000"/>
        </w:rPr>
        <w:t xml:space="preserve">ÜNİTE – 2 –  ADIM  ADIM  TÜRKİYE </w:t>
      </w:r>
    </w:p>
    <w:p w:rsidR="00790296" w:rsidRPr="00D57020" w:rsidRDefault="00790296" w:rsidP="00D57020">
      <w:pPr>
        <w:rPr>
          <w:rFonts w:ascii="Tahoma" w:hAnsi="Tahoma" w:cs="Tahoma"/>
          <w:b/>
          <w:color w:val="E20000"/>
        </w:rPr>
      </w:pPr>
      <w:r>
        <w:rPr>
          <w:noProof/>
        </w:rPr>
        <w:pict>
          <v:rect id="_x0000_s1026" style="position:absolute;margin-left:374pt;margin-top:14.05pt;width:168.3pt;height:113.65pt;rotation:180;z-index:251627520">
            <v:textbox>
              <w:txbxContent>
                <w:p w:rsidR="00790296" w:rsidRPr="00D57020" w:rsidRDefault="00790296" w:rsidP="00D57020">
                  <w:pPr>
                    <w:jc w:val="center"/>
                    <w:rPr>
                      <w:rFonts w:ascii="Tahoma" w:hAnsi="Tahoma" w:cs="Tahoma"/>
                      <w:color w:val="E20000"/>
                      <w:sz w:val="20"/>
                      <w:szCs w:val="20"/>
                    </w:rPr>
                  </w:pPr>
                  <w:r w:rsidRPr="00D57020">
                    <w:rPr>
                      <w:rFonts w:ascii="Tahoma" w:hAnsi="Tahoma" w:cs="Tahoma"/>
                      <w:color w:val="E20000"/>
                      <w:sz w:val="20"/>
                      <w:szCs w:val="20"/>
                    </w:rPr>
                    <w:t>DOĞAL GÜZELLİKLER</w:t>
                  </w:r>
                </w:p>
                <w:p w:rsidR="00790296" w:rsidRPr="00E67A02" w:rsidRDefault="00790296" w:rsidP="00D57020">
                  <w:pPr>
                    <w:rPr>
                      <w:rFonts w:ascii="Tahoma" w:hAnsi="Tahoma" w:cs="Tahoma"/>
                    </w:rPr>
                  </w:pPr>
                  <w:r w:rsidRPr="00D57020">
                    <w:rPr>
                      <w:rFonts w:ascii="Tahoma" w:hAnsi="Tahoma" w:cs="Tahoma"/>
                      <w:sz w:val="20"/>
                      <w:szCs w:val="20"/>
                    </w:rPr>
                    <w:t xml:space="preserve">   Doğada volkanların, denizlerin, akarsuların, rüzgarların aşındırmasıyla oluşmuş eserlere denir. Ülkemizde pek çok doğal güzellik, milli park alanı haline getirilmiştir. Bu eserler sayesinde turistler ülkemize gelmektedir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87pt;margin-top:14.05pt;width:168.3pt;height:113.65pt;rotation:180;z-index:251626496">
            <v:textbox>
              <w:txbxContent>
                <w:p w:rsidR="00790296" w:rsidRPr="00D57020" w:rsidRDefault="00790296" w:rsidP="00D57020">
                  <w:pPr>
                    <w:jc w:val="center"/>
                    <w:rPr>
                      <w:rFonts w:ascii="Tahoma" w:hAnsi="Tahoma" w:cs="Tahoma"/>
                      <w:color w:val="E20000"/>
                      <w:sz w:val="22"/>
                      <w:szCs w:val="22"/>
                    </w:rPr>
                  </w:pPr>
                  <w:r w:rsidRPr="00D57020">
                    <w:rPr>
                      <w:rFonts w:ascii="Tahoma" w:hAnsi="Tahoma" w:cs="Tahoma"/>
                      <w:color w:val="E20000"/>
                      <w:sz w:val="22"/>
                      <w:szCs w:val="22"/>
                    </w:rPr>
                    <w:t>TARİHİ GÜZELLİKLER</w:t>
                  </w:r>
                </w:p>
                <w:p w:rsidR="00790296" w:rsidRPr="00D57020" w:rsidRDefault="00790296" w:rsidP="00D57020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57020">
                    <w:rPr>
                      <w:rFonts w:ascii="Tahoma" w:hAnsi="Tahoma" w:cs="Tahoma"/>
                      <w:sz w:val="22"/>
                      <w:szCs w:val="22"/>
                    </w:rPr>
                    <w:t xml:space="preserve">   Geçmişte yaşamış medeni- yetlerden günümüze ulaşan yol, çeşme, saray, tapınak gibi eserlere denir. Pek çok medeniyete ev sahipliği yapan ülkemiz tarihi güzellikler açısından çok zengindir.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0;margin-top:14.05pt;width:168.3pt;height:109.9pt;rotation:180;z-index:251625472">
            <v:textbox>
              <w:txbxContent>
                <w:p w:rsidR="00790296" w:rsidRPr="00616F3F" w:rsidRDefault="00790296" w:rsidP="00D57020">
                  <w:pPr>
                    <w:jc w:val="center"/>
                    <w:rPr>
                      <w:rFonts w:ascii="Tahoma" w:hAnsi="Tahoma" w:cs="Tahoma"/>
                      <w:color w:val="E20000"/>
                    </w:rPr>
                  </w:pPr>
                  <w:r w:rsidRPr="00616F3F">
                    <w:rPr>
                      <w:rFonts w:ascii="Tahoma" w:hAnsi="Tahoma" w:cs="Tahoma"/>
                      <w:color w:val="E20000"/>
                    </w:rPr>
                    <w:t>KÜLTÜR</w:t>
                  </w:r>
                </w:p>
                <w:p w:rsidR="00790296" w:rsidRPr="00E67A02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Bir topluma ait değerlerin tümüne verilen addır. Yani toplumun tarihi, gelenek ve görenekleri, yaşam tarzı o toplumun kültürel özellikleridir.</w:t>
                  </w:r>
                </w:p>
              </w:txbxContent>
            </v:textbox>
          </v:rect>
        </w:pict>
      </w:r>
      <w:r>
        <w:rPr>
          <w:rFonts w:ascii="Tahoma" w:hAnsi="Tahoma" w:cs="Tahoma"/>
          <w:color w:val="E20000"/>
          <w:sz w:val="16"/>
          <w:szCs w:val="16"/>
        </w:rPr>
        <w:t xml:space="preserve">                                                                     </w:t>
      </w:r>
      <w:r w:rsidRPr="00616F3F">
        <w:rPr>
          <w:rFonts w:ascii="Tahoma" w:hAnsi="Tahoma" w:cs="Tahoma"/>
          <w:b/>
          <w:color w:val="E20000"/>
        </w:rPr>
        <w:t>KÜLTÜREL  VARLIKLARIMIZ</w: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Pr="00D57020" w:rsidRDefault="00790296" w:rsidP="00D57020">
      <w:pPr>
        <w:rPr>
          <w:rFonts w:ascii="Tahoma" w:hAnsi="Tahoma" w:cs="Tahoma"/>
          <w:b/>
          <w:color w:val="E20000"/>
        </w:rPr>
      </w:pPr>
      <w:r>
        <w:rPr>
          <w:rFonts w:ascii="Tahoma" w:hAnsi="Tahoma" w:cs="Tahoma"/>
        </w:rPr>
        <w:t xml:space="preserve">                       </w:t>
      </w:r>
      <w:r>
        <w:rPr>
          <w:rFonts w:ascii="Tahoma" w:hAnsi="Tahoma" w:cs="Tahoma"/>
          <w:b/>
          <w:color w:val="E20000"/>
        </w:rPr>
        <w:t xml:space="preserve">DOĞAL  VE </w:t>
      </w:r>
      <w:r w:rsidRPr="00616F3F">
        <w:rPr>
          <w:rFonts w:ascii="Tahoma" w:hAnsi="Tahoma" w:cs="Tahoma"/>
          <w:b/>
          <w:color w:val="E20000"/>
        </w:rPr>
        <w:t>TARİHİ  GÜZELLİKLERİMİZ  İLE  İLGİLİ  ÖRNEKLER</w: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ect id="_x0000_s1029" style="position:absolute;margin-left:0;margin-top:3.8pt;width:261.8pt;height:249.05pt;rotation:180;z-index:251628544">
            <v:textbox>
              <w:txbxContent>
                <w:p w:rsidR="00790296" w:rsidRPr="00616F3F" w:rsidRDefault="00790296" w:rsidP="00D57020">
                  <w:pPr>
                    <w:jc w:val="center"/>
                    <w:rPr>
                      <w:rFonts w:ascii="Tahoma" w:hAnsi="Tahoma" w:cs="Tahoma"/>
                      <w:color w:val="E20000"/>
                    </w:rPr>
                  </w:pPr>
                  <w:r w:rsidRPr="00616F3F">
                    <w:rPr>
                      <w:rFonts w:ascii="Tahoma" w:hAnsi="Tahoma" w:cs="Tahoma"/>
                      <w:color w:val="E20000"/>
                    </w:rPr>
                    <w:t>DOĞAL  GÜZELLİKLERİMİZ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Harbiye Şelaleleri—Harbiye /Antakya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Damlataş Mağarası  -  Antalya 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Pamukkale Travertenleri – Denizli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Manavgat Şelalesi – Antalya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Saklıkent – Muğla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Kelebekler Vadisi – Muğla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Cennet ve Cehennem Mağaraları – Mersin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İnsuyu Mağarası – Burdur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Kuş Cenneti – Balıkesir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Abant Gölü</w:t>
                  </w:r>
                  <w:r w:rsidRPr="000008A0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/Kartalkaya – Bolu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Ağrı Dağı – Ağrı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Peri Bacaları – Nevşehir  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Palandöken Dağı-Erzurum</w:t>
                  </w:r>
                </w:p>
                <w:p w:rsidR="00790296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Uludağ – Bursa</w:t>
                  </w:r>
                </w:p>
                <w:p w:rsidR="00790296" w:rsidRPr="00E67A02" w:rsidRDefault="00790296" w:rsidP="00D5702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80.5pt;margin-top:3.8pt;width:261.8pt;height:249.05pt;rotation:180;z-index:251629568">
            <v:textbox>
              <w:txbxContent>
                <w:p w:rsidR="00790296" w:rsidRPr="00616F3F" w:rsidRDefault="00790296" w:rsidP="00D57020">
                  <w:pPr>
                    <w:jc w:val="center"/>
                    <w:rPr>
                      <w:rFonts w:ascii="Tahoma" w:hAnsi="Tahoma" w:cs="Tahoma"/>
                      <w:color w:val="E20000"/>
                    </w:rPr>
                  </w:pPr>
                  <w:r w:rsidRPr="00616F3F">
                    <w:rPr>
                      <w:rFonts w:ascii="Tahoma" w:hAnsi="Tahoma" w:cs="Tahoma"/>
                      <w:color w:val="E20000"/>
                    </w:rPr>
                    <w:t>TARİHİ GÜZELLİKLERİMİZ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Beşikli mağaralar/Titus tüneli—Samandağ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İshak Paşa Sarayı-Ağrı</w:t>
                  </w:r>
                </w:p>
                <w:p w:rsidR="00790296" w:rsidRPr="008958C8" w:rsidRDefault="00790296" w:rsidP="008958C8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Safranbolu Evleri-Karabük(Kastamonu)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Akdanar Kilisesi-- Van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Selimiye Cami – Edirne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 xml:space="preserve">Yeşil Türbe/Yeşil Camii – Bursa 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Efes Antik Kenti – İzmir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Topkapı Sarayı – İstanbul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 xml:space="preserve">Nemrut Harabeleri – Adıyaman 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Saat Kulesi/Artemis Tapınağı – İzmir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Sümela Manastırı – Trabzon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Aspendos Tiyatrosu – Antalya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Apollon Tapınağı – Aydın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Troia Antik Kenti – Çanakkale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Balıklı Göl – Şanlıurfa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Zeugma Antik Kenti – Gaziantep</w:t>
                  </w:r>
                </w:p>
                <w:p w:rsidR="00790296" w:rsidRPr="008958C8" w:rsidRDefault="00790296" w:rsidP="00D57020">
                  <w:pPr>
                    <w:numPr>
                      <w:ilvl w:val="0"/>
                      <w:numId w:val="2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958C8">
                    <w:rPr>
                      <w:rFonts w:ascii="Tahoma" w:hAnsi="Tahoma" w:cs="Tahoma"/>
                      <w:sz w:val="22"/>
                      <w:szCs w:val="22"/>
                    </w:rPr>
                    <w:t>Ani Harabeleri – Kars</w:t>
                  </w:r>
                </w:p>
                <w:p w:rsidR="00790296" w:rsidRPr="00E67A02" w:rsidRDefault="00790296" w:rsidP="00D57020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</w:t>
      </w:r>
      <w:r>
        <w:rPr>
          <w:rFonts w:ascii="Tahoma" w:hAnsi="Tahoma" w:cs="Tahoma"/>
          <w:b/>
          <w:color w:val="E20000"/>
        </w:rPr>
        <w:t xml:space="preserve">ÜLKEMİZİN  </w:t>
      </w:r>
      <w:r w:rsidRPr="00616F3F">
        <w:rPr>
          <w:rFonts w:ascii="Tahoma" w:hAnsi="Tahoma" w:cs="Tahoma"/>
          <w:b/>
          <w:color w:val="E20000"/>
        </w:rPr>
        <w:t>DEĞİŞİK  KÜLTÜR  ÖZELLİKLERİ</w:t>
      </w:r>
    </w:p>
    <w:p w:rsidR="00790296" w:rsidRDefault="00790296" w:rsidP="00325128">
      <w:pPr>
        <w:tabs>
          <w:tab w:val="left" w:pos="4245"/>
          <w:tab w:val="left" w:pos="8610"/>
        </w:tabs>
        <w:rPr>
          <w:rFonts w:ascii="Tahoma" w:hAnsi="Tahoma" w:cs="Tahoma"/>
        </w:rPr>
      </w:pPr>
      <w:r>
        <w:rPr>
          <w:noProof/>
        </w:rPr>
        <w:pict>
          <v:rect id="_x0000_s1031" style="position:absolute;margin-left:392.7pt;margin-top:3.35pt;width:158.25pt;height:270.55pt;rotation:180;z-index:251689984">
            <v:textbox style="mso-next-textbox:#_x0000_s1031">
              <w:txbxContent>
                <w:p w:rsidR="00790296" w:rsidRDefault="00790296" w:rsidP="00325128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***ÜRÜNLERİ***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Kocaeli/Hereke halı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Ispartanın gül suyu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Kütahyanın porseleni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Eskişehirin lüle taşı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Erzurumun oltu taşı</w:t>
                  </w:r>
                </w:p>
                <w:p w:rsidR="00790296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Uşakın battaniyesi</w:t>
                  </w:r>
                </w:p>
                <w:p w:rsidR="00790296" w:rsidRPr="00E038B0" w:rsidRDefault="00790296" w:rsidP="00E038B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İzmir/menemen testisi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04.45pt;margin-top:3.35pt;width:184.5pt;height:137.05pt;rotation:180;z-index:251687936">
            <v:textbox style="mso-next-textbox:#_x0000_s1032">
              <w:txbxContent>
                <w:p w:rsidR="00790296" w:rsidRDefault="00790296" w:rsidP="00673A8D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***HALK OYUNLARI***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Ankaranın misket ve fidayda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Karadenizin horonu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Egenin zeybeği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Trakyanın çiftetelli ve hora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Artvinin atabarı</w:t>
                  </w:r>
                </w:p>
                <w:p w:rsidR="00790296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Konyanın kaşık oyunu</w:t>
                  </w:r>
                </w:p>
                <w:p w:rsidR="00790296" w:rsidRPr="00673A8D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Doğu ve güney doğu anadolunun halayları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0;margin-top:3.35pt;width:199.95pt;height:270.55pt;rotation:180;z-index:251686912">
            <v:textbox>
              <w:txbxContent>
                <w:p w:rsidR="00790296" w:rsidRDefault="00790296" w:rsidP="00673A8D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***YEMEKLER***</w:t>
                  </w:r>
                </w:p>
                <w:p w:rsidR="00790296" w:rsidRPr="00673A8D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Hatayın künefesi/hirisi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Afyon’un kaymağı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Malatyanın kaysısı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Kayserinin pastırması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İzmitin pişmanyesi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Bursanın İskender kebabı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Vanın otlu peyniri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Balıkesirin hoşmerimi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Afyon’un kaymağı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Mersinin tantunisi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Gaziantepin baklavası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Maraşın dondurması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Adananın kebabı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Diyarbakırın karpuzu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Karadenizin hamsisi</w:t>
                  </w:r>
                </w:p>
                <w:p w:rsidR="00790296" w:rsidRDefault="00790296" w:rsidP="000008A0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Egenin zeytinyağlı yemekleri</w:t>
                  </w:r>
                </w:p>
                <w:p w:rsidR="00790296" w:rsidRPr="00673A8D" w:rsidRDefault="00790296" w:rsidP="00673A8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Doğu anadolunun et yemekleri</w:t>
                  </w:r>
                </w:p>
              </w:txbxContent>
            </v:textbox>
          </v:rect>
        </w:pic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325128">
      <w:pPr>
        <w:jc w:val="center"/>
        <w:rPr>
          <w:rFonts w:ascii="Tahoma" w:hAnsi="Tahoma" w:cs="Tahoma"/>
        </w:rPr>
      </w:pPr>
      <w:r>
        <w:rPr>
          <w:noProof/>
        </w:rPr>
        <w:pict>
          <v:rect id="_x0000_s1034" style="position:absolute;left:0;text-align:left;margin-left:204.45pt;margin-top:1.75pt;width:184.5pt;height:127.3pt;rotation:180;z-index:251688960">
            <v:textbox style="mso-next-textbox:#_x0000_s1034">
              <w:txbxContent>
                <w:p w:rsidR="00790296" w:rsidRDefault="00790296" w:rsidP="00325128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***HAYVANLAR***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Ankaranın keçisi ve kedisi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Denizlinin horozu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Vanın kedisi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Sivasın kangal köpeği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Adıyamanın kelaynak kuşları</w:t>
                  </w:r>
                </w:p>
                <w:p w:rsidR="00790296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Mardinin güvercinleri</w:t>
                  </w:r>
                </w:p>
                <w:p w:rsidR="00790296" w:rsidRPr="00325128" w:rsidRDefault="00790296" w:rsidP="00325128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Tuncelinin kartalı</w:t>
                  </w:r>
                </w:p>
              </w:txbxContent>
            </v:textbox>
          </v: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Pr="00173532" w:rsidRDefault="00790296" w:rsidP="00487F8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1.) </w:t>
      </w:r>
      <w:r w:rsidRPr="00173532">
        <w:rPr>
          <w:rFonts w:ascii="Tahoma" w:hAnsi="Tahoma" w:cs="Tahoma"/>
        </w:rPr>
        <w:t>Tarihi eser ne demektir ?</w:t>
      </w:r>
    </w:p>
    <w:p w:rsidR="00790296" w:rsidRDefault="00790296" w:rsidP="00487F88">
      <w:pPr>
        <w:numPr>
          <w:ilvl w:val="0"/>
          <w:numId w:val="3"/>
        </w:numPr>
        <w:rPr>
          <w:rFonts w:ascii="Tahoma" w:hAnsi="Tahoma" w:cs="Tahoma"/>
        </w:rPr>
      </w:pPr>
      <w:r w:rsidRPr="00173532">
        <w:rPr>
          <w:rFonts w:ascii="Tahoma" w:hAnsi="Tahoma" w:cs="Tahoma"/>
        </w:rPr>
        <w:t>İnsanlar tarafından yapılan ve belli özellikleri olan eski yapılara tarihi eser denir</w:t>
      </w:r>
    </w:p>
    <w:p w:rsidR="00790296" w:rsidRPr="00487F88" w:rsidRDefault="00790296" w:rsidP="000E5E7D">
      <w:pPr>
        <w:rPr>
          <w:rFonts w:ascii="Tahoma" w:hAnsi="Tahoma" w:cs="Tahoma"/>
        </w:rPr>
      </w:pPr>
      <w:r w:rsidRPr="00487F88">
        <w:rPr>
          <w:rFonts w:ascii="Tahoma" w:hAnsi="Tahoma" w:cs="Tahoma"/>
        </w:rPr>
        <w:t>2.) Tarihî mekânlar nelerdir ?</w:t>
      </w:r>
    </w:p>
    <w:p w:rsidR="00790296" w:rsidRDefault="00790296" w:rsidP="00487F8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* </w:t>
      </w:r>
      <w:r w:rsidRPr="00173532">
        <w:rPr>
          <w:rFonts w:ascii="Tahoma" w:hAnsi="Tahoma" w:cs="Tahoma"/>
        </w:rPr>
        <w:t>Camiler</w:t>
      </w:r>
      <w:r>
        <w:rPr>
          <w:rFonts w:ascii="Tahoma" w:hAnsi="Tahoma" w:cs="Tahoma"/>
        </w:rPr>
        <w:t xml:space="preserve">    * </w:t>
      </w:r>
      <w:r w:rsidRPr="00173532">
        <w:rPr>
          <w:rFonts w:ascii="Tahoma" w:hAnsi="Tahoma" w:cs="Tahoma"/>
        </w:rPr>
        <w:t>Hanlar</w:t>
      </w:r>
      <w:r>
        <w:rPr>
          <w:rFonts w:ascii="Tahoma" w:hAnsi="Tahoma" w:cs="Tahoma"/>
        </w:rPr>
        <w:t xml:space="preserve">      * </w:t>
      </w:r>
      <w:r w:rsidRPr="00173532">
        <w:rPr>
          <w:rFonts w:ascii="Tahoma" w:hAnsi="Tahoma" w:cs="Tahoma"/>
        </w:rPr>
        <w:t>Köprüler</w:t>
      </w:r>
      <w:r>
        <w:rPr>
          <w:rFonts w:ascii="Tahoma" w:hAnsi="Tahoma" w:cs="Tahoma"/>
        </w:rPr>
        <w:t xml:space="preserve">     * </w:t>
      </w:r>
      <w:r w:rsidRPr="00173532">
        <w:rPr>
          <w:rFonts w:ascii="Tahoma" w:hAnsi="Tahoma" w:cs="Tahoma"/>
        </w:rPr>
        <w:t>Kervansaraylar</w:t>
      </w:r>
      <w:r>
        <w:rPr>
          <w:rFonts w:ascii="Tahoma" w:hAnsi="Tahoma" w:cs="Tahoma"/>
        </w:rPr>
        <w:t xml:space="preserve">     * </w:t>
      </w:r>
      <w:r w:rsidRPr="00173532">
        <w:rPr>
          <w:rFonts w:ascii="Tahoma" w:hAnsi="Tahoma" w:cs="Tahoma"/>
        </w:rPr>
        <w:t>Tiyatrolar</w:t>
      </w:r>
      <w:r>
        <w:rPr>
          <w:rFonts w:ascii="Tahoma" w:hAnsi="Tahoma" w:cs="Tahoma"/>
        </w:rPr>
        <w:t xml:space="preserve">    * </w:t>
      </w:r>
      <w:r w:rsidRPr="00173532">
        <w:rPr>
          <w:rFonts w:ascii="Tahoma" w:hAnsi="Tahoma" w:cs="Tahoma"/>
        </w:rPr>
        <w:t>Köşkler</w:t>
      </w:r>
      <w:r>
        <w:rPr>
          <w:rFonts w:ascii="Tahoma" w:hAnsi="Tahoma" w:cs="Tahoma"/>
        </w:rPr>
        <w:t xml:space="preserve">      * </w:t>
      </w:r>
      <w:r w:rsidRPr="00173532">
        <w:rPr>
          <w:rFonts w:ascii="Tahoma" w:hAnsi="Tahoma" w:cs="Tahoma"/>
        </w:rPr>
        <w:t xml:space="preserve">Saraylar </w:t>
      </w:r>
    </w:p>
    <w:p w:rsidR="00790296" w:rsidRPr="00173532" w:rsidRDefault="00790296" w:rsidP="00487F88">
      <w:pPr>
        <w:rPr>
          <w:rFonts w:ascii="Tahoma" w:hAnsi="Tahoma" w:cs="Tahoma"/>
        </w:rPr>
      </w:pPr>
      <w:r>
        <w:rPr>
          <w:rFonts w:ascii="Tahoma" w:hAnsi="Tahoma" w:cs="Tahoma"/>
        </w:rPr>
        <w:t>3.)</w:t>
      </w:r>
      <w:r w:rsidRPr="00173532">
        <w:rPr>
          <w:rFonts w:ascii="Tahoma" w:hAnsi="Tahoma" w:cs="Tahoma"/>
        </w:rPr>
        <w:t>Sahaf ne demektir ?</w:t>
      </w:r>
    </w:p>
    <w:p w:rsidR="00790296" w:rsidRPr="00173532" w:rsidRDefault="00790296" w:rsidP="00487F88">
      <w:pPr>
        <w:numPr>
          <w:ilvl w:val="0"/>
          <w:numId w:val="3"/>
        </w:numPr>
        <w:rPr>
          <w:rFonts w:ascii="Tahoma" w:hAnsi="Tahoma" w:cs="Tahoma"/>
        </w:rPr>
      </w:pPr>
      <w:r w:rsidRPr="00173532">
        <w:rPr>
          <w:rFonts w:ascii="Tahoma" w:hAnsi="Tahoma" w:cs="Tahoma"/>
        </w:rPr>
        <w:t>Eski kitap alıp satan kitapçı.</w:t>
      </w:r>
    </w:p>
    <w:p w:rsidR="00790296" w:rsidRPr="00173532" w:rsidRDefault="00790296" w:rsidP="00487F8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4.) </w:t>
      </w:r>
      <w:r w:rsidRPr="00173532">
        <w:rPr>
          <w:rFonts w:ascii="Tahoma" w:hAnsi="Tahoma" w:cs="Tahoma"/>
        </w:rPr>
        <w:t xml:space="preserve">Seyehatname ne demektir ? </w:t>
      </w:r>
    </w:p>
    <w:p w:rsidR="00790296" w:rsidRDefault="00790296" w:rsidP="00487F88">
      <w:pPr>
        <w:numPr>
          <w:ilvl w:val="0"/>
          <w:numId w:val="3"/>
        </w:numPr>
        <w:rPr>
          <w:rFonts w:ascii="Tahoma" w:hAnsi="Tahoma" w:cs="Tahoma"/>
        </w:rPr>
      </w:pPr>
      <w:r w:rsidRPr="00173532">
        <w:rPr>
          <w:rFonts w:ascii="Tahoma" w:hAnsi="Tahoma" w:cs="Tahoma"/>
        </w:rPr>
        <w:t>Evliya Çelebi’nin gezip gördüğü yerleri yazdığı eserin adıdır.</w:t>
      </w:r>
    </w:p>
    <w:p w:rsidR="00790296" w:rsidRPr="00173532" w:rsidRDefault="00790296" w:rsidP="00487F88">
      <w:pPr>
        <w:rPr>
          <w:rFonts w:ascii="Tahoma" w:hAnsi="Tahoma" w:cs="Tahoma"/>
        </w:rPr>
      </w:pPr>
      <w:r w:rsidRPr="0017353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5.) </w:t>
      </w:r>
      <w:r w:rsidRPr="00173532">
        <w:rPr>
          <w:rFonts w:ascii="Tahoma" w:hAnsi="Tahoma" w:cs="Tahoma"/>
        </w:rPr>
        <w:t>Külliye ne demektir ?</w:t>
      </w:r>
    </w:p>
    <w:p w:rsidR="00790296" w:rsidRPr="00173532" w:rsidRDefault="00790296" w:rsidP="00487F88">
      <w:pPr>
        <w:numPr>
          <w:ilvl w:val="0"/>
          <w:numId w:val="3"/>
        </w:numPr>
        <w:rPr>
          <w:rFonts w:ascii="Tahoma" w:hAnsi="Tahoma" w:cs="Tahoma"/>
        </w:rPr>
      </w:pPr>
      <w:r w:rsidRPr="00173532">
        <w:rPr>
          <w:rFonts w:ascii="Tahoma" w:hAnsi="Tahoma" w:cs="Tahoma"/>
        </w:rPr>
        <w:t>Bir cami ile birlikte kurulmuş medrese</w:t>
      </w:r>
      <w:r>
        <w:rPr>
          <w:rFonts w:ascii="Tahoma" w:hAnsi="Tahoma" w:cs="Tahoma"/>
        </w:rPr>
        <w:t>,</w:t>
      </w:r>
      <w:r w:rsidRPr="00173532">
        <w:rPr>
          <w:rFonts w:ascii="Tahoma" w:hAnsi="Tahoma" w:cs="Tahoma"/>
        </w:rPr>
        <w:t xml:space="preserve"> imaret , kitaplık ve hastane gibi yapıların tümüne denir.</w:t>
      </w:r>
    </w:p>
    <w:p w:rsidR="00790296" w:rsidRPr="00173532" w:rsidRDefault="00790296" w:rsidP="00487F88">
      <w:pPr>
        <w:rPr>
          <w:rFonts w:ascii="Tahoma" w:hAnsi="Tahoma" w:cs="Tahoma"/>
        </w:rPr>
      </w:pPr>
      <w:r w:rsidRPr="0017353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6.) </w:t>
      </w:r>
      <w:r w:rsidRPr="00173532">
        <w:rPr>
          <w:rFonts w:ascii="Tahoma" w:hAnsi="Tahoma" w:cs="Tahoma"/>
        </w:rPr>
        <w:t>İmarethane ne demektir ?</w:t>
      </w:r>
    </w:p>
    <w:p w:rsidR="00790296" w:rsidRPr="00173532" w:rsidRDefault="00790296" w:rsidP="00487F88">
      <w:pPr>
        <w:numPr>
          <w:ilvl w:val="0"/>
          <w:numId w:val="3"/>
        </w:numPr>
        <w:rPr>
          <w:rFonts w:ascii="Tahoma" w:hAnsi="Tahoma" w:cs="Tahoma"/>
        </w:rPr>
      </w:pPr>
      <w:r w:rsidRPr="00173532">
        <w:rPr>
          <w:rFonts w:ascii="Tahoma" w:hAnsi="Tahoma" w:cs="Tahoma"/>
        </w:rPr>
        <w:t>Yoksullara yiyecek dağıtmak üzere kurulmuş hayır kurumuna denir.</w: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0008A0">
      <w:pPr>
        <w:rPr>
          <w:rFonts w:ascii="Tahoma" w:hAnsi="Tahoma" w:cs="Tahoma"/>
        </w:rPr>
      </w:pPr>
    </w:p>
    <w:p w:rsidR="00790296" w:rsidRDefault="00790296" w:rsidP="000008A0">
      <w:pPr>
        <w:rPr>
          <w:rFonts w:ascii="Tahoma" w:hAnsi="Tahoma" w:cs="Tahoma"/>
        </w:rPr>
      </w:pPr>
    </w:p>
    <w:p w:rsidR="00790296" w:rsidRPr="000008A0" w:rsidRDefault="00790296" w:rsidP="000008A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  <w:sectPr w:rsidR="00790296" w:rsidSect="000E5E7D"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790296" w:rsidRDefault="00790296" w:rsidP="00D57020">
      <w:pPr>
        <w:jc w:val="center"/>
        <w:rPr>
          <w:rFonts w:ascii="Tahoma" w:hAnsi="Tahoma" w:cs="Tahoma"/>
          <w:b/>
        </w:rPr>
      </w:pPr>
    </w:p>
    <w:p w:rsidR="00790296" w:rsidRPr="00616F3F" w:rsidRDefault="00790296" w:rsidP="00D57020">
      <w:pPr>
        <w:jc w:val="center"/>
        <w:rPr>
          <w:rFonts w:ascii="Tahoma" w:hAnsi="Tahoma" w:cs="Tahoma"/>
          <w:b/>
          <w:color w:val="E20000"/>
        </w:rPr>
      </w:pPr>
      <w:r>
        <w:rPr>
          <w:rFonts w:ascii="Tahoma" w:hAnsi="Tahoma" w:cs="Tahoma"/>
          <w:b/>
          <w:color w:val="E20000"/>
        </w:rPr>
        <w:t xml:space="preserve">ÜLKEMİZİN  </w:t>
      </w:r>
      <w:r w:rsidRPr="00616F3F">
        <w:rPr>
          <w:rFonts w:ascii="Tahoma" w:hAnsi="Tahoma" w:cs="Tahoma"/>
          <w:b/>
          <w:color w:val="E20000"/>
        </w:rPr>
        <w:t>DEĞİŞİK  KÜLTÜR  ÖZELLİKLERİ</w:t>
      </w:r>
    </w:p>
    <w:p w:rsidR="00790296" w:rsidRDefault="00790296" w:rsidP="00D57020">
      <w:pPr>
        <w:jc w:val="center"/>
        <w:rPr>
          <w:rFonts w:ascii="Tahoma" w:hAnsi="Tahoma" w:cs="Tahoma"/>
          <w:b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group id="_x0000_s1035" style="position:absolute;margin-left:271.15pt;margin-top:12.5pt;width:261.8pt;height:244.9pt;z-index:251631616" coordorigin="576,1116" coordsize="5152,4898">
            <v:oval id="_x0000_s1036" style="position:absolute;left:3007;top:1116;width:1309;height:2160;rotation:1528226fd">
              <v:textbox style="mso-next-textbox:#_x0000_s1036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37" style="position:absolute;left:3993;top:1771;width:1309;height:2160;rotation:4186456fd">
              <v:textbox style="mso-next-textbox:#_x0000_s1037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Ankara’nın                             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keçisi</w:t>
                    </w:r>
                  </w:p>
                </w:txbxContent>
              </v:textbox>
            </v:oval>
            <v:oval id="_x0000_s1038" style="position:absolute;left:3909;top:3093;width:1441;height:2160;rotation:6794177fd">
              <v:textbox style="mso-next-textbox:#_x0000_s1038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39" style="position:absolute;left:2828;top:3854;width:1496;height:2160;rotation:10198154fd">
              <v:textbox style="mso-next-textbox:#_x0000_s1039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40" style="position:absolute;left:1339;top:3404;width:1496;height:2160;rotation:13996886fd">
              <v:textbox style="mso-next-textbox:#_x0000_s1040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41" style="position:absolute;left:1001;top:2311;width:1309;height:2160;rotation:17016242fd">
              <v:textbox style="mso-next-textbox:#_x0000_s1041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Mardin’in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güvercinleri</w:t>
                    </w:r>
                  </w:p>
                </w:txbxContent>
              </v:textbox>
            </v:oval>
            <v:oval id="_x0000_s1042" style="position:absolute;left:1562;top:1231;width:1309;height:2160;rotation:20081471fd">
              <v:textbox style="mso-next-textbox:#_x0000_s1042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Van’ın 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kedisi</w:t>
                    </w:r>
                  </w:p>
                </w:txbxContent>
              </v:textbox>
            </v:oval>
            <v:oval id="_x0000_s1043" style="position:absolute;left:2497;top:2685;width:1582;height:1683;rotation:20081471fd">
              <v:textbox style="mso-next-textbox:#_x0000_s1043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En meşhur hayvanlar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044" style="position:absolute;margin-left:0;margin-top:12.5pt;width:257.6pt;height:244.9pt;z-index:251630592" coordorigin="576,1116" coordsize="5152,4898">
            <v:oval id="_x0000_s1045" style="position:absolute;left:3007;top:1116;width:1309;height:2160;rotation:1528226fd">
              <v:textbox style="mso-next-textbox:#_x0000_s1045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Van’ın otlu peyniri</w:t>
                    </w:r>
                  </w:p>
                </w:txbxContent>
              </v:textbox>
            </v:oval>
            <v:oval id="_x0000_s1046" style="position:absolute;left:3993;top:1771;width:1309;height:2160;rotation:4186456fd">
              <v:textbox style="mso-next-textbox:#_x0000_s1046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Malatya’nın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kayısısı</w:t>
                    </w:r>
                  </w:p>
                </w:txbxContent>
              </v:textbox>
            </v:oval>
            <v:oval id="_x0000_s1047" style="position:absolute;left:3909;top:3093;width:1441;height:2160;rotation:6794177fd">
              <v:textbox style="mso-next-textbox:#_x0000_s1047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Bursa’nın</w:t>
                    </w:r>
                  </w:p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İskender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kebabı</w:t>
                    </w:r>
                  </w:p>
                </w:txbxContent>
              </v:textbox>
            </v:oval>
            <v:oval id="_x0000_s1048" style="position:absolute;left:2828;top:3854;width:1496;height:2160;rotation:10198154fd">
              <v:textbox style="mso-next-textbox:#_x0000_s1048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49" style="position:absolute;left:1339;top:3404;width:1496;height:2160;rotation:13996886fd">
              <v:textbox style="mso-next-textbox:#_x0000_s1049">
                <w:txbxContent>
                  <w:p w:rsidR="00790296" w:rsidRDefault="00790296" w:rsidP="00D57020"/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 w:rsidRPr="001263EC">
                      <w:rPr>
                        <w:rFonts w:ascii="Tahoma" w:hAnsi="Tahoma" w:cs="Tahoma"/>
                      </w:rPr>
                      <w:t>Kayseri’nin</w:t>
                    </w:r>
                    <w:r>
                      <w:rPr>
                        <w:rFonts w:ascii="Tahoma" w:hAnsi="Tahoma" w:cs="Tahoma"/>
                      </w:rPr>
                      <w:t xml:space="preserve"> pastır-ması</w:t>
                    </w:r>
                  </w:p>
                </w:txbxContent>
              </v:textbox>
            </v:oval>
            <v:oval id="_x0000_s1050" style="position:absolute;left:1001;top:2311;width:1309;height:2160;rotation:17016242fd">
              <v:textbox style="mso-next-textbox:#_x0000_s1050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Balıkesir’in höşmerimi</w:t>
                    </w:r>
                  </w:p>
                </w:txbxContent>
              </v:textbox>
            </v:oval>
            <v:oval id="_x0000_s1051" style="position:absolute;left:1562;top:1231;width:1309;height:2160;rotation:20081471fd">
              <v:textbox style="mso-next-textbox:#_x0000_s1051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Afyon’un 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kaymağı</w:t>
                    </w:r>
                  </w:p>
                </w:txbxContent>
              </v:textbox>
            </v:oval>
            <v:oval id="_x0000_s1052" style="position:absolute;left:2497;top:2685;width:1582;height:1683;rotation:20081471fd">
              <v:textbox style="mso-next-textbox:#_x0000_s1052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 w:rsidRPr="001263EC">
                      <w:rPr>
                        <w:rFonts w:ascii="Tahoma" w:hAnsi="Tahoma" w:cs="Tahoma"/>
                      </w:rPr>
                      <w:t>En meşhur yiyecekler</w:t>
                    </w:r>
                  </w:p>
                </w:txbxContent>
              </v:textbox>
            </v:oval>
          </v:group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02.05pt;margin-top:14.05pt;width:56.1pt;height:63pt;z-index:251638784" filled="f" stroked="f">
            <v:textbox style="mso-next-textbox:#_x0000_s1053"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Sivas’ın</w:t>
                  </w: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Kangal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köpeği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54" type="#_x0000_t202" style="position:absolute;margin-left:439.45pt;margin-top:.7pt;width:84.15pt;height:63pt;z-index:251639808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Adıyaman’ın</w:t>
                  </w: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kelaynak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kuşları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308.55pt;margin-top:9.7pt;width:84.15pt;height:63pt;z-index:251641856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Tunceli’nin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kartalı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56" type="#_x0000_t202" style="position:absolute;margin-left:102.85pt;margin-top:13.2pt;width:93.5pt;height:63pt;z-index:251685888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İzmit’in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pişmaniyesi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374pt;margin-top:13.2pt;width:84.15pt;height:63pt;z-index:251640832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Denizli’nin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horozu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8" type="#_x0000_t19" style="position:absolute;margin-left:374pt;margin-top:11.25pt;width:28.05pt;height:2in;rotation:12273098fd;z-index:251636736" coordsize="21600,15989" adj="-3129529,-2242,,15989" path="wr-21600,-5611,21600,37589,14522,,21600,15976nfewr-21600,-5611,21600,37589,14522,,21600,15976l,15989nsxe">
            <v:path o:connectlocs="14522,0;21600,15976;0,15989"/>
          </v:shape>
        </w:pict>
      </w:r>
      <w:r>
        <w:rPr>
          <w:noProof/>
        </w:rPr>
        <w:pict>
          <v:shape id="_x0000_s1059" type="#_x0000_t19" style="position:absolute;margin-left:101.9pt;margin-top:2.15pt;width:28.05pt;height:2in;rotation:12273098fd;z-index:251637760" coordsize="21598,15989" adj="-3129529,-52366,,15989" path="wr-21600,-5611,21600,37589,14522,,21598,15688nfewr-21600,-5611,21600,37589,14522,,21598,15688l,15989nsxe">
            <v:path o:connectlocs="14522,0;21598,15688;0,15989"/>
          </v:shape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</w: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60" type="#_x0000_t202" style="position:absolute;margin-left:121.55pt;margin-top:11.95pt;width:84.15pt;height:1in;z-index:251642880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Hereke’nin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halısı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61" style="position:absolute;margin-left:0;margin-top:8.45pt;width:257.6pt;height:244.9pt;z-index:251632640" coordorigin="576,1116" coordsize="5152,4898">
            <v:oval id="_x0000_s1062" style="position:absolute;left:3007;top:1116;width:1309;height:2160;rotation:1528226fd">
              <v:textbox style="mso-next-textbox:#_x0000_s1062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3" style="position:absolute;left:3993;top:1771;width:1309;height:2160;rotation:4186456fd">
              <v:textbox style="mso-next-textbox:#_x0000_s1063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4" style="position:absolute;left:3909;top:3093;width:1441;height:2160;rotation:6794177fd">
              <v:textbox style="mso-next-textbox:#_x0000_s1064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5" style="position:absolute;left:2828;top:3854;width:1496;height:2160;rotation:10198154fd">
              <v:textbox style="mso-next-textbox:#_x0000_s1065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6" style="position:absolute;left:1339;top:3404;width:1496;height:2160;rotation:13996886fd">
              <v:textbox style="mso-next-textbox:#_x0000_s1066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7" style="position:absolute;left:1001;top:2311;width:1309;height:2160;rotation:17016242fd">
              <v:textbox style="mso-next-textbox:#_x0000_s1067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68" style="position:absolute;left:1562;top:1231;width:1309;height:2160;rotation:20081471fd">
              <v:textbox style="mso-next-textbox:#_x0000_s1068">
                <w:txbxContent>
                  <w:p w:rsidR="00790296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Isparta’nın </w:t>
                    </w:r>
                  </w:p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gül suyu</w:t>
                    </w:r>
                  </w:p>
                </w:txbxContent>
              </v:textbox>
            </v:oval>
            <v:oval id="_x0000_s1069" style="position:absolute;left:2497;top:2685;width:1582;height:1683;rotation:20081471fd">
              <v:textbox style="mso-next-textbox:#_x0000_s1069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En meşhur ürünler</w:t>
                    </w:r>
                  </w:p>
                </w:txbxContent>
              </v:textbox>
            </v:oval>
          </v:group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group id="_x0000_s1070" style="position:absolute;margin-left:280.5pt;margin-top:2.95pt;width:257.6pt;height:244.9pt;z-index:251633664" coordorigin="576,1116" coordsize="5152,4898">
            <v:oval id="_x0000_s1071" style="position:absolute;left:3007;top:1116;width:1309;height:2160;rotation:1528226fd">
              <v:textbox style="mso-next-textbox:#_x0000_s1071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2" style="position:absolute;left:3993;top:1771;width:1309;height:2160;rotation:4186456fd">
              <v:textbox style="mso-next-textbox:#_x0000_s1072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3" style="position:absolute;left:3909;top:3093;width:1441;height:2160;rotation:6794177fd">
              <v:textbox style="mso-next-textbox:#_x0000_s1073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4" style="position:absolute;left:2828;top:3854;width:1496;height:2160;rotation:10198154fd">
              <v:textbox style="mso-next-textbox:#_x0000_s1074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5" style="position:absolute;left:1339;top:3404;width:1496;height:2160;rotation:13996886fd">
              <v:textbox style="mso-next-textbox:#_x0000_s1075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6" style="position:absolute;left:1001;top:2311;width:1309;height:2160;rotation:17016242fd">
              <v:textbox style="mso-next-textbox:#_x0000_s1076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7" style="position:absolute;left:1562;top:1231;width:1309;height:2160;rotation:20081471fd">
              <v:textbox style="mso-next-textbox:#_x0000_s1077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  <v:oval id="_x0000_s1078" style="position:absolute;left:2497;top:2685;width:1582;height:1683;rotation:20081471fd">
              <v:textbox style="mso-next-textbox:#_x0000_s1078">
                <w:txbxContent>
                  <w:p w:rsidR="00790296" w:rsidRPr="001263EC" w:rsidRDefault="00790296" w:rsidP="00D57020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oval>
          </v:group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79" type="#_x0000_t202" style="position:absolute;margin-left:402.05pt;margin-top:1pt;width:84.15pt;height:1in;z-index:251651072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Artvin’in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atabarı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317.9pt;margin-top:10pt;width:84.15pt;height:1in;z-index:251650048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Ankara’nın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misketi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1" type="#_x0000_t202" style="position:absolute;margin-left:168.3pt;margin-top:13.5pt;width:84.15pt;height:1in;z-index:251643904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Kütahya’nın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porseleni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2" type="#_x0000_t202" style="position:absolute;margin-left:439.45pt;margin-top:8pt;width:84.15pt;height:1in;z-index:251652096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Trakya’nın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çiftetellisi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3" type="#_x0000_t202" style="position:absolute;margin-left:9.35pt;margin-top:11.55pt;width:84.15pt;height:1in;z-index:251644928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Eskişehir’in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lüle taşı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4" type="#_x0000_t202" style="position:absolute;margin-left:271.15pt;margin-top:6.05pt;width:112.2pt;height:1in;z-index:251656192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Doğu ve  </w:t>
                  </w: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Güneydoğu’nun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halayları  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5" type="#_x0000_t202" style="position:absolute;margin-left:374pt;margin-top:.55pt;width:84.15pt;height:1in;z-index:251649024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En meşhur halk                      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oyunları 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6" type="#_x0000_t202" style="position:absolute;margin-left:168.3pt;margin-top:4.1pt;width:84.15pt;height:1in;z-index:251648000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Avanos’un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çömleği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7" type="#_x0000_t202" style="position:absolute;margin-left:458.15pt;margin-top:7.6pt;width:84.15pt;height:1in;z-index:251653120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Karadeniz’in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horonları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88" type="#_x0000_t202" style="position:absolute;margin-left:308.55pt;margin-top:11.1pt;width:74.8pt;height:1in;z-index:251655168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Konya’nın </w:t>
                  </w: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kaşık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havaları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28.05pt;margin-top:2.1pt;width:84.15pt;height:1in;z-index:251645952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Uşak’ın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battaniyesi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90" type="#_x0000_t202" style="position:absolute;margin-left:112.2pt;margin-top:5.6pt;width:84.15pt;height:1in;z-index:251646976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Erzurum’un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oltu taşı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91" type="#_x0000_t202" style="position:absolute;margin-left:392.7pt;margin-top:.15pt;width:74.8pt;height:1in;z-index:251654144" filled="f" stroked="f">
            <v:textbox>
              <w:txbxContent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</w:p>
                <w:p w:rsidR="00790296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Ege’nin </w:t>
                  </w:r>
                </w:p>
                <w:p w:rsidR="00790296" w:rsidRPr="0035379A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zeybeği</w:t>
                  </w:r>
                </w:p>
              </w:txbxContent>
            </v:textbox>
          </v:shape>
        </w:pict>
      </w: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shape id="_x0000_s1092" type="#_x0000_t19" style="position:absolute;margin-left:383.35pt;margin-top:9.15pt;width:28.05pt;height:129.15pt;rotation:12273098fd;z-index:251635712" coordsize="21600,15989" adj="-3129529,-2242,,15989" path="wr-21600,-5611,21600,37589,14522,,21600,15976nfewr-21600,-5611,21600,37589,14522,,21600,15976l,15989nsxe">
            <v:path o:connectlocs="14522,0;21600,15976;0,15989"/>
          </v:shape>
        </w:pict>
      </w:r>
      <w:r>
        <w:rPr>
          <w:noProof/>
        </w:rPr>
        <w:pict>
          <v:shape id="_x0000_s1093" type="#_x0000_t19" style="position:absolute;margin-left:103.4pt;margin-top:.15pt;width:28.05pt;height:129.15pt;rotation:12273098fd;z-index:251634688" coordsize="21600,15989" adj="-3129529,-2242,,15989" path="wr-21600,-5611,21600,37589,14522,,21600,15976nfewr-21600,-5611,21600,37589,14522,,21600,15976l,15989nsxe">
            <v:path o:connectlocs="14522,0;21600,15976;0,15989"/>
          </v:shape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jc w:val="center"/>
        <w:rPr>
          <w:rFonts w:ascii="Tahoma" w:hAnsi="Tahoma" w:cs="Tahoma"/>
        </w:rPr>
      </w:pPr>
    </w:p>
    <w:p w:rsidR="00790296" w:rsidRPr="00616F3F" w:rsidRDefault="00790296" w:rsidP="00D57020">
      <w:pPr>
        <w:jc w:val="center"/>
        <w:rPr>
          <w:rFonts w:ascii="Tahoma" w:hAnsi="Tahoma" w:cs="Tahoma"/>
          <w:b/>
          <w:color w:val="E20000"/>
        </w:rPr>
      </w:pPr>
      <w:r w:rsidRPr="00616F3F">
        <w:rPr>
          <w:rFonts w:ascii="Tahoma" w:hAnsi="Tahoma" w:cs="Tahoma"/>
          <w:b/>
          <w:color w:val="E20000"/>
        </w:rPr>
        <w:t>ÜLKEMİZİN  TARİHİ  VE  DOĞAL  DEĞERLERİ</w:t>
      </w:r>
    </w:p>
    <w:p w:rsidR="00790296" w:rsidRDefault="00790296" w:rsidP="00D57020">
      <w:pPr>
        <w:jc w:val="center"/>
        <w:rPr>
          <w:rFonts w:ascii="Tahoma" w:hAnsi="Tahoma" w:cs="Tahoma"/>
        </w:rPr>
      </w:pPr>
    </w:p>
    <w:p w:rsidR="00790296" w:rsidRDefault="00790296" w:rsidP="00D57020">
      <w:pPr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Aşağıda verilen doğal varlık, tarihi mekan ve nesneleri, tabloda ait oldukları yerlere yazınız.</w:t>
      </w:r>
    </w:p>
    <w:p w:rsidR="00790296" w:rsidRDefault="00790296" w:rsidP="00D57020">
      <w:pPr>
        <w:ind w:left="360"/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094" style="position:absolute;margin-left:383.35pt;margin-top:1.5pt;width:121.55pt;height:27pt;z-index:251660288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Manavgat Şelalesi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5" style="position:absolute;margin-left:299.2pt;margin-top:1.5pt;width:65.45pt;height:27pt;z-index:251659264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Minyatür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6" style="position:absolute;margin-left:168.3pt;margin-top:1.5pt;width:112.2pt;height:27pt;z-index:251658240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Diyarbakır Surları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7" style="position:absolute;margin-left:0;margin-top:1.5pt;width:149.6pt;height:27pt;z-index:251657216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Pamukkale T</w:t>
                  </w:r>
                  <w:r w:rsidRPr="00057C08">
                    <w:rPr>
                      <w:rFonts w:ascii="Tahoma" w:hAnsi="Tahoma" w:cs="Tahoma"/>
                    </w:rPr>
                    <w:t>ravertenleri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098" style="position:absolute;margin-left:458.15pt;margin-top:3.05pt;width:74.8pt;height:27pt;z-index:251669504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Saklıkent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336.6pt;margin-top:3.05pt;width:112.2pt;height:27pt;z-index:251664384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İzmir Saat Kulesi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margin-left:233.75pt;margin-top:3.05pt;width:93.5pt;height:27pt;z-index:251663360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Ayder Yaylası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1" style="position:absolute;margin-left:93.5pt;margin-top:3.05pt;width:130.9pt;height:27pt;z-index:251662336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Süleymaniye  Camisi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2" style="position:absolute;margin-left:0;margin-top:3.05pt;width:84.15pt;height:27pt;z-index:251661312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Peri Bacaları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103" style="position:absolute;margin-left:439.45pt;margin-top:4.6pt;width:84.15pt;height:27pt;z-index:251670528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Gümüş ibrik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4" style="position:absolute;margin-left:355.3pt;margin-top:4.6pt;width:74.8pt;height:27pt;z-index:251668480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Ölü Deniz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5" style="position:absolute;margin-left:252.45pt;margin-top:4.6pt;width:93.5pt;height:27pt;z-index:251667456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Bodrum Kalesi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6" style="position:absolute;margin-left:84.15pt;margin-top:4.6pt;width:158.95pt;height:27pt;z-index:251666432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Bereket Tanrıçası Heykeli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7" style="position:absolute;margin-left:0;margin-top:4.6pt;width:74.8pt;height:27pt;z-index:251665408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Altın para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108" style="position:absolute;margin-left:0;margin-top:6.15pt;width:112.2pt;height:27pt;z-index:251675648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Safranbolu Evleri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9" style="position:absolute;margin-left:130.9pt;margin-top:6.15pt;width:102.85pt;height:27pt;z-index:251671552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Efes Antik Kenti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0" style="position:absolute;margin-left:243.1pt;margin-top:6.15pt;width:102.85pt;height:27pt;z-index:251672576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İstanbul Boğazı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1" style="position:absolute;margin-left:355.3pt;margin-top:6.15pt;width:37.4pt;height:27pt;z-index:251673600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Halı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2" style="position:absolute;margin-left:402.05pt;margin-top:6.15pt;width:130.9pt;height:27pt;z-index:251674624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Damlataş Mağarası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113" style="position:absolute;margin-left:402.05pt;margin-top:7.7pt;width:102.85pt;height:27pt;z-index:251678720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Zeybek kıyafeti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4" style="position:absolute;margin-left:261.8pt;margin-top:7.7pt;width:121.55pt;height:27pt;z-index:251677696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Dolmabahçe Sarayı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5" style="position:absolute;margin-left:130.9pt;margin-top:7.7pt;width:112.2pt;height:27pt;z-index:251676672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Mevlana Türbesi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6" style="position:absolute;margin-left:0;margin-top:7.7pt;width:112.2pt;height:27pt;z-index:251679744" arcsize="10923f">
            <v:textbox>
              <w:txbxContent>
                <w:p w:rsidR="00790296" w:rsidRPr="00F46393" w:rsidRDefault="00790296" w:rsidP="00D57020">
                  <w:pPr>
                    <w:rPr>
                      <w:rFonts w:ascii="Tahoma" w:hAnsi="Tahoma" w:cs="Tahoma"/>
                    </w:rPr>
                  </w:pPr>
                  <w:r w:rsidRPr="00F46393">
                    <w:rPr>
                      <w:rFonts w:ascii="Tahoma" w:hAnsi="Tahoma" w:cs="Tahoma"/>
                    </w:rPr>
                    <w:t>Tarihi ev eşyası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noProof/>
        </w:rPr>
        <w:pict>
          <v:roundrect id="_x0000_s1117" style="position:absolute;margin-left:448.8pt;margin-top:1.75pt;width:84.15pt;height:27pt;z-index:251684864" arcsize="10923f">
            <v:textbox>
              <w:txbxContent>
                <w:p w:rsidR="00790296" w:rsidRPr="00057C08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Köstekli saat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8" style="position:absolute;margin-left:308.55pt;margin-top:1.75pt;width:130.9pt;height:27pt;z-index:251683840" arcsize="10923f">
            <v:textbox>
              <w:txbxContent>
                <w:p w:rsidR="00790296" w:rsidRPr="00F46393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Manyas Kuş Cenneti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9" style="position:absolute;margin-left:233.75pt;margin-top:1.75pt;width:65.45pt;height:27pt;z-index:251682816" arcsize="10923f">
            <v:textbox>
              <w:txbxContent>
                <w:p w:rsidR="00790296" w:rsidRPr="00F46393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Anıtkabir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0" style="position:absolute;margin-left:102.85pt;margin-top:1.75pt;width:112.2pt;height:27pt;z-index:251681792" arcsize="10923f">
            <v:textbox>
              <w:txbxContent>
                <w:p w:rsidR="00790296" w:rsidRPr="00F46393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Akdamar Kilisesi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21" style="position:absolute;margin-left:0;margin-top:1.75pt;width:84.15pt;height:27pt;z-index:251680768" arcsize="10923f">
            <v:textbox>
              <w:txbxContent>
                <w:p w:rsidR="00790296" w:rsidRPr="00F46393" w:rsidRDefault="00790296" w:rsidP="00D5702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Ihlara Vadisi</w:t>
                  </w:r>
                </w:p>
              </w:txbxContent>
            </v:textbox>
          </v:roundrect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1"/>
        <w:gridCol w:w="3631"/>
        <w:gridCol w:w="3632"/>
      </w:tblGrid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  <w:color w:val="E20000"/>
              </w:rPr>
            </w:pPr>
          </w:p>
          <w:p w:rsidR="00790296" w:rsidRPr="002A3652" w:rsidRDefault="00790296" w:rsidP="002A3652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 w:rsidRPr="002A3652">
              <w:rPr>
                <w:rFonts w:ascii="Tahoma" w:hAnsi="Tahoma" w:cs="Tahoma"/>
                <w:b/>
                <w:color w:val="E20000"/>
              </w:rPr>
              <w:t>DOĞAL  VARLIKLAR</w:t>
            </w: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  <w:color w:val="E20000"/>
              </w:rPr>
            </w:pPr>
          </w:p>
          <w:p w:rsidR="00790296" w:rsidRPr="002A3652" w:rsidRDefault="00790296" w:rsidP="002A3652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 w:rsidRPr="002A3652">
              <w:rPr>
                <w:rFonts w:ascii="Tahoma" w:hAnsi="Tahoma" w:cs="Tahoma"/>
                <w:b/>
                <w:color w:val="E20000"/>
              </w:rPr>
              <w:t>TARİHİ  MEKANLAR</w:t>
            </w: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  <w:color w:val="E20000"/>
              </w:rPr>
            </w:pPr>
          </w:p>
          <w:p w:rsidR="00790296" w:rsidRPr="002A3652" w:rsidRDefault="00790296" w:rsidP="002A3652">
            <w:pPr>
              <w:jc w:val="center"/>
              <w:rPr>
                <w:rFonts w:ascii="Tahoma" w:hAnsi="Tahoma" w:cs="Tahoma"/>
                <w:b/>
                <w:color w:val="E20000"/>
              </w:rPr>
            </w:pPr>
            <w:r w:rsidRPr="002A3652">
              <w:rPr>
                <w:rFonts w:ascii="Tahoma" w:hAnsi="Tahoma" w:cs="Tahoma"/>
                <w:b/>
                <w:color w:val="E20000"/>
              </w:rPr>
              <w:t>TARİHİ NESNELER</w:t>
            </w:r>
          </w:p>
          <w:p w:rsidR="00790296" w:rsidRPr="002A3652" w:rsidRDefault="00790296" w:rsidP="002A3652">
            <w:pPr>
              <w:jc w:val="center"/>
              <w:rPr>
                <w:rFonts w:ascii="Tahoma" w:hAnsi="Tahoma" w:cs="Tahoma"/>
                <w:color w:val="E20000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  <w:tr w:rsidR="00790296" w:rsidTr="002A3652"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1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  <w:tc>
          <w:tcPr>
            <w:tcW w:w="3632" w:type="dxa"/>
          </w:tcPr>
          <w:p w:rsidR="00790296" w:rsidRPr="002A3652" w:rsidRDefault="00790296" w:rsidP="009D4E71">
            <w:pPr>
              <w:rPr>
                <w:rFonts w:ascii="Tahoma" w:hAnsi="Tahoma" w:cs="Tahoma"/>
              </w:rPr>
            </w:pPr>
          </w:p>
        </w:tc>
      </w:tr>
    </w:tbl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jc w:val="center"/>
        <w:rPr>
          <w:rFonts w:ascii="Tahoma" w:hAnsi="Tahoma" w:cs="Tahoma"/>
        </w:rPr>
      </w:pPr>
    </w:p>
    <w:p w:rsidR="00790296" w:rsidRPr="00616F3F" w:rsidRDefault="00790296" w:rsidP="00D57020">
      <w:pPr>
        <w:jc w:val="center"/>
        <w:rPr>
          <w:rFonts w:ascii="Tahoma" w:hAnsi="Tahoma" w:cs="Tahoma"/>
          <w:b/>
          <w:color w:val="E20000"/>
        </w:rPr>
      </w:pPr>
      <w:r w:rsidRPr="00616F3F">
        <w:rPr>
          <w:rFonts w:ascii="Tahoma" w:hAnsi="Tahoma" w:cs="Tahoma"/>
          <w:b/>
          <w:color w:val="E20000"/>
        </w:rPr>
        <w:t>B U L M A C A</w:t>
      </w:r>
    </w:p>
    <w:p w:rsidR="00790296" w:rsidRPr="00616F3F" w:rsidRDefault="00790296" w:rsidP="00D57020">
      <w:pPr>
        <w:rPr>
          <w:rFonts w:ascii="Tahoma" w:hAnsi="Tahoma" w:cs="Tahoma"/>
          <w:b/>
          <w:color w:val="E20000"/>
        </w:rPr>
      </w:pPr>
    </w:p>
    <w:p w:rsidR="00790296" w:rsidRPr="00616F3F" w:rsidRDefault="00790296" w:rsidP="00D57020">
      <w:pPr>
        <w:numPr>
          <w:ilvl w:val="0"/>
          <w:numId w:val="4"/>
        </w:numPr>
        <w:rPr>
          <w:rFonts w:ascii="Tahoma" w:hAnsi="Tahoma" w:cs="Tahoma"/>
          <w:b/>
          <w:color w:val="E20000"/>
        </w:rPr>
      </w:pPr>
      <w:r w:rsidRPr="00616F3F">
        <w:rPr>
          <w:rFonts w:ascii="Tahoma" w:hAnsi="Tahoma" w:cs="Tahoma"/>
          <w:b/>
          <w:color w:val="E20000"/>
        </w:rPr>
        <w:t>Aşağıdaki soruların yanıtları ile bulmacayı doldurunuz.</w: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p w:rsidR="00790296" w:rsidRPr="009D4D55" w:rsidRDefault="00790296" w:rsidP="00D5702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Pr="002A3652">
        <w:rPr>
          <w:rFonts w:ascii="Tahoma" w:hAnsi="Tahoma"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Bulmaca-kültürel" style="width:497.25pt;height:375.75pt;visibility:visible">
            <v:imagedata r:id="rId7" o:title=""/>
          </v:shape>
        </w:pict>
      </w: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Default="00790296" w:rsidP="00D57020">
      <w:pPr>
        <w:rPr>
          <w:rFonts w:ascii="Tahoma" w:hAnsi="Tahoma" w:cs="Tahoma"/>
        </w:rPr>
      </w:pPr>
    </w:p>
    <w:p w:rsidR="00790296" w:rsidRPr="00616F3F" w:rsidRDefault="00790296" w:rsidP="00D57020">
      <w:pPr>
        <w:rPr>
          <w:rFonts w:ascii="Tahoma" w:hAnsi="Tahoma" w:cs="Tahoma"/>
          <w:b/>
          <w:color w:val="E20000"/>
          <w:u w:val="single"/>
        </w:rPr>
      </w:pPr>
      <w:r w:rsidRPr="00616F3F">
        <w:rPr>
          <w:rFonts w:ascii="Tahoma" w:hAnsi="Tahoma" w:cs="Tahoma"/>
          <w:b/>
          <w:color w:val="E20000"/>
          <w:u w:val="single"/>
        </w:rPr>
        <w:t>SORULAR</w:t>
      </w:r>
    </w:p>
    <w:p w:rsidR="00790296" w:rsidRPr="00616F3F" w:rsidRDefault="00790296" w:rsidP="00D57020">
      <w:pPr>
        <w:rPr>
          <w:rFonts w:ascii="Tahoma" w:hAnsi="Tahoma" w:cs="Tahoma"/>
          <w:b/>
          <w:color w:val="E20000"/>
        </w:rPr>
      </w:pP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Pastırması ve mantısı ile ünlü ilimiz.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Karadeniz Bölgesi’ne özgü çalgı.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Ankara’nın meşhur halk oyunu.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Ege Bölgesi’nin halk oyunu.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Eskişehir’de çıkarılıp işlenen taş.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Halıları ve gülleri ile ünlü ilimiz.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Edirne’nin ünlü tarihi yağlı güreşleri.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Horozu ile ünlü ilimiz.</w:t>
      </w:r>
    </w:p>
    <w:p w:rsidR="00790296" w:rsidRDefault="00790296" w:rsidP="00D57020">
      <w:pPr>
        <w:numPr>
          <w:ilvl w:val="0"/>
          <w:numId w:val="5"/>
        </w:numPr>
        <w:rPr>
          <w:rFonts w:ascii="Tahoma" w:hAnsi="Tahoma" w:cs="Tahoma"/>
        </w:rPr>
      </w:pPr>
      <w:r>
        <w:rPr>
          <w:rFonts w:ascii="Tahoma" w:hAnsi="Tahoma" w:cs="Tahoma"/>
        </w:rPr>
        <w:t>Baklavası ile ünlü ilimiz.</w:t>
      </w:r>
    </w:p>
    <w:p w:rsidR="00790296" w:rsidRPr="0047087F" w:rsidRDefault="00790296" w:rsidP="00D57020">
      <w:pPr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10.) Oltu taşı işlemeciliği ile ünlü ilimiz.</w:t>
      </w:r>
    </w:p>
    <w:p w:rsidR="00790296" w:rsidRPr="00603955" w:rsidRDefault="00790296" w:rsidP="00D57020">
      <w:pPr>
        <w:rPr>
          <w:rFonts w:ascii="Tahoma" w:hAnsi="Tahoma" w:cs="Tahoma"/>
        </w:rPr>
      </w:pPr>
    </w:p>
    <w:p w:rsidR="00790296" w:rsidRDefault="00790296" w:rsidP="00E219A6">
      <w:pPr>
        <w:rPr>
          <w:rFonts w:ascii="Cambria" w:hAnsi="Cambria"/>
          <w:b/>
          <w:color w:val="333333"/>
        </w:rPr>
      </w:pPr>
      <w:hyperlink r:id="rId8" w:history="1">
        <w:r>
          <w:rPr>
            <w:rStyle w:val="Hyperlink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  <w:color w:val="333333"/>
        </w:rPr>
        <w:t xml:space="preserve"> </w:t>
      </w:r>
    </w:p>
    <w:p w:rsidR="00790296" w:rsidRDefault="00790296"/>
    <w:sectPr w:rsidR="00790296" w:rsidSect="009A776D">
      <w:pgSz w:w="11906" w:h="16838"/>
      <w:pgMar w:top="576" w:right="576" w:bottom="706" w:left="57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296" w:rsidRDefault="00790296" w:rsidP="00487F88">
      <w:r>
        <w:separator/>
      </w:r>
    </w:p>
  </w:endnote>
  <w:endnote w:type="continuationSeparator" w:id="0">
    <w:p w:rsidR="00790296" w:rsidRDefault="00790296" w:rsidP="00487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296" w:rsidRDefault="00790296" w:rsidP="00487F88">
      <w:r>
        <w:separator/>
      </w:r>
    </w:p>
  </w:footnote>
  <w:footnote w:type="continuationSeparator" w:id="0">
    <w:p w:rsidR="00790296" w:rsidRDefault="00790296" w:rsidP="00487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538"/>
    <w:multiLevelType w:val="hybridMultilevel"/>
    <w:tmpl w:val="63FEA07E"/>
    <w:lvl w:ilvl="0" w:tplc="041F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F52E91"/>
    <w:multiLevelType w:val="hybridMultilevel"/>
    <w:tmpl w:val="AED6C4F2"/>
    <w:lvl w:ilvl="0" w:tplc="37285C9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C60C34"/>
    <w:multiLevelType w:val="hybridMultilevel"/>
    <w:tmpl w:val="CEE4918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EF93164"/>
    <w:multiLevelType w:val="hybridMultilevel"/>
    <w:tmpl w:val="03AC44B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D3913A3"/>
    <w:multiLevelType w:val="hybridMultilevel"/>
    <w:tmpl w:val="8F8A3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9242FA"/>
    <w:multiLevelType w:val="hybridMultilevel"/>
    <w:tmpl w:val="338602CA"/>
    <w:lvl w:ilvl="0" w:tplc="34561B8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020"/>
    <w:rsid w:val="000008A0"/>
    <w:rsid w:val="00057C08"/>
    <w:rsid w:val="0006169E"/>
    <w:rsid w:val="000E5E7D"/>
    <w:rsid w:val="001263EC"/>
    <w:rsid w:val="00173532"/>
    <w:rsid w:val="001E2DC9"/>
    <w:rsid w:val="002A3652"/>
    <w:rsid w:val="00325128"/>
    <w:rsid w:val="0035379A"/>
    <w:rsid w:val="004361F9"/>
    <w:rsid w:val="00437B8E"/>
    <w:rsid w:val="0047087F"/>
    <w:rsid w:val="00487F88"/>
    <w:rsid w:val="004C0D30"/>
    <w:rsid w:val="005E2564"/>
    <w:rsid w:val="00603955"/>
    <w:rsid w:val="00616F3F"/>
    <w:rsid w:val="00673A8D"/>
    <w:rsid w:val="006A16C6"/>
    <w:rsid w:val="00755B42"/>
    <w:rsid w:val="00790296"/>
    <w:rsid w:val="008958C8"/>
    <w:rsid w:val="009A776D"/>
    <w:rsid w:val="009D4D55"/>
    <w:rsid w:val="009D4E71"/>
    <w:rsid w:val="00B26630"/>
    <w:rsid w:val="00D57020"/>
    <w:rsid w:val="00E038B0"/>
    <w:rsid w:val="00E219A6"/>
    <w:rsid w:val="00E67A02"/>
    <w:rsid w:val="00EB1C18"/>
    <w:rsid w:val="00F4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570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570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70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00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7F8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87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7F88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219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5</Pages>
  <Words>288</Words>
  <Characters>1642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Emre Berkim</dc:creator>
  <cp:keywords>www.sorubak.com</cp:keywords>
  <dc:description>www.sorubak.com</dc:description>
  <cp:lastModifiedBy>edanur</cp:lastModifiedBy>
  <cp:revision>4</cp:revision>
  <cp:lastPrinted>2010-12-04T18:29:00Z</cp:lastPrinted>
  <dcterms:created xsi:type="dcterms:W3CDTF">2010-12-04T17:01:00Z</dcterms:created>
  <dcterms:modified xsi:type="dcterms:W3CDTF">2012-01-09T19:30:00Z</dcterms:modified>
  <cp:contentType>www.sorubak.com</cp:contentType>
  <cp:contentStatus>www.sorubak.com</cp:contentStatus>
</cp:coreProperties>
</file>