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813"/>
        <w:gridCol w:w="2091"/>
      </w:tblGrid>
      <w:tr w:rsidR="00D43402" w:rsidRPr="003E75FC" w:rsidTr="003C252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402" w:rsidRPr="003E75FC" w:rsidRDefault="00D43402" w:rsidP="007B10DD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3E75FC">
              <w:rPr>
                <w:rFonts w:ascii="Cambria" w:hAnsi="Cambria"/>
                <w:b/>
                <w:sz w:val="24"/>
                <w:szCs w:val="24"/>
              </w:rPr>
              <w:t>Adı:</w:t>
            </w:r>
            <w:r w:rsidRPr="003E75FC">
              <w:rPr>
                <w:rFonts w:ascii="Cambria" w:hAnsi="Cambria"/>
                <w:sz w:val="24"/>
                <w:szCs w:val="24"/>
              </w:rPr>
              <w:t>…………………………..</w:t>
            </w:r>
            <w:r w:rsidRPr="003E75FC">
              <w:rPr>
                <w:rFonts w:ascii="Cambria" w:hAnsi="Cambria"/>
                <w:b/>
                <w:sz w:val="24"/>
                <w:szCs w:val="24"/>
              </w:rPr>
              <w:t xml:space="preserve"> Soyadı:</w:t>
            </w:r>
            <w:r w:rsidRPr="003E75FC">
              <w:rPr>
                <w:rFonts w:ascii="Cambria" w:hAnsi="Cambria"/>
                <w:sz w:val="24"/>
                <w:szCs w:val="24"/>
              </w:rPr>
              <w:t>………….………….</w:t>
            </w:r>
          </w:p>
          <w:p w:rsidR="00D43402" w:rsidRPr="003E75FC" w:rsidRDefault="00D43402" w:rsidP="007B10DD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3E75FC">
              <w:rPr>
                <w:rFonts w:ascii="Cambria" w:hAnsi="Cambria"/>
                <w:b/>
                <w:sz w:val="24"/>
                <w:szCs w:val="24"/>
              </w:rPr>
              <w:t>No:</w:t>
            </w:r>
            <w:r w:rsidRPr="003E75FC">
              <w:rPr>
                <w:rFonts w:ascii="Cambria" w:hAnsi="Cambria"/>
                <w:sz w:val="24"/>
                <w:szCs w:val="24"/>
              </w:rPr>
              <w:t>…………………...………</w:t>
            </w:r>
          </w:p>
        </w:tc>
        <w:tc>
          <w:tcPr>
            <w:tcW w:w="5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3402" w:rsidRPr="003E75FC" w:rsidRDefault="00D43402" w:rsidP="007B10DD">
            <w:pPr>
              <w:pStyle w:val="NoSpacing"/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E75FC">
              <w:rPr>
                <w:rFonts w:ascii="Cambria" w:hAnsi="Cambria"/>
                <w:sz w:val="24"/>
                <w:szCs w:val="24"/>
              </w:rPr>
              <w:t>2011–2012 Eğitim Öğretim Yılı</w:t>
            </w:r>
          </w:p>
          <w:p w:rsidR="00D43402" w:rsidRPr="003E75FC" w:rsidRDefault="00D43402" w:rsidP="007B10DD">
            <w:pPr>
              <w:pStyle w:val="NoSpacing"/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E75FC">
              <w:rPr>
                <w:rFonts w:ascii="Cambria" w:hAnsi="Cambria"/>
                <w:sz w:val="24"/>
                <w:szCs w:val="24"/>
              </w:rPr>
              <w:t xml:space="preserve">Dürdane Özdilek İlköğretim Okulu </w:t>
            </w:r>
            <w:r w:rsidRPr="003E75FC">
              <w:rPr>
                <w:rFonts w:ascii="Cambria" w:hAnsi="Cambria"/>
                <w:b/>
                <w:sz w:val="24"/>
                <w:szCs w:val="24"/>
              </w:rPr>
              <w:t>4/A Sınıfı</w:t>
            </w:r>
            <w:r w:rsidRPr="003E75FC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75FC">
              <w:rPr>
                <w:rFonts w:ascii="Cambria" w:hAnsi="Cambria"/>
                <w:b/>
                <w:sz w:val="24"/>
                <w:szCs w:val="24"/>
              </w:rPr>
              <w:t>Sosyal Bilgiler</w:t>
            </w:r>
            <w:r w:rsidRPr="003E75FC">
              <w:rPr>
                <w:rFonts w:ascii="Cambria" w:hAnsi="Cambria"/>
                <w:sz w:val="24"/>
                <w:szCs w:val="24"/>
              </w:rPr>
              <w:t xml:space="preserve"> Dersi </w:t>
            </w:r>
            <w:r w:rsidRPr="003E75FC">
              <w:rPr>
                <w:rFonts w:ascii="Cambria" w:hAnsi="Cambria"/>
                <w:b/>
                <w:sz w:val="24"/>
                <w:szCs w:val="24"/>
              </w:rPr>
              <w:t>2.Dönem 2. Yazılı</w:t>
            </w:r>
            <w:r w:rsidRPr="003E75FC">
              <w:rPr>
                <w:rFonts w:ascii="Cambria" w:hAnsi="Cambria"/>
                <w:sz w:val="24"/>
                <w:szCs w:val="24"/>
              </w:rPr>
              <w:t xml:space="preserve"> Sınav Soruları</w:t>
            </w: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402" w:rsidRPr="003E75FC" w:rsidRDefault="00D43402" w:rsidP="007B10D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3E75FC">
              <w:rPr>
                <w:rFonts w:ascii="Cambria" w:hAnsi="Cambria"/>
                <w:b/>
                <w:sz w:val="24"/>
                <w:szCs w:val="24"/>
              </w:rPr>
              <w:t>Aldığı Puan/Not</w:t>
            </w:r>
          </w:p>
        </w:tc>
      </w:tr>
    </w:tbl>
    <w:p w:rsidR="00D43402" w:rsidRPr="007B10DD" w:rsidRDefault="00D43402" w:rsidP="00BC7328">
      <w:pPr>
        <w:autoSpaceDE w:val="0"/>
        <w:autoSpaceDN w:val="0"/>
        <w:adjustRightInd w:val="0"/>
        <w:spacing w:after="0" w:line="240" w:lineRule="auto"/>
        <w:rPr>
          <w:rFonts w:ascii="Cambria" w:hAnsi="Cambria" w:cs="HelveticaTrk"/>
          <w:sz w:val="16"/>
          <w:szCs w:val="24"/>
        </w:rPr>
        <w:sectPr w:rsidR="00D43402" w:rsidRPr="007B10DD" w:rsidSect="00BF1D17">
          <w:pgSz w:w="11906" w:h="16838"/>
          <w:pgMar w:top="851" w:right="707" w:bottom="993" w:left="993" w:header="708" w:footer="708" w:gutter="0"/>
          <w:cols w:sep="1" w:space="284"/>
          <w:docGrid w:linePitch="360"/>
        </w:sectPr>
      </w:pPr>
    </w:p>
    <w:p w:rsidR="00D43402" w:rsidRPr="00C37531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b/>
          <w:sz w:val="18"/>
          <w:szCs w:val="24"/>
        </w:rPr>
      </w:pP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1)</w:t>
      </w:r>
      <w:r w:rsidRPr="007B10DD">
        <w:rPr>
          <w:rFonts w:ascii="Cambria" w:hAnsi="Cambria" w:cs="HelveticaTrk"/>
          <w:sz w:val="24"/>
          <w:szCs w:val="24"/>
        </w:rPr>
        <w:t xml:space="preserve"> Aşağıda cümlelerdeki ifade doğru ise başına </w:t>
      </w:r>
      <w:r w:rsidRPr="002D7634">
        <w:rPr>
          <w:rFonts w:ascii="Cambria" w:hAnsi="Cambria" w:cs="HelveticaTrk"/>
          <w:b/>
          <w:sz w:val="24"/>
          <w:szCs w:val="24"/>
        </w:rPr>
        <w:t>(D)</w:t>
      </w:r>
      <w:r w:rsidRPr="007B10DD">
        <w:rPr>
          <w:rFonts w:ascii="Cambria" w:hAnsi="Cambria" w:cs="HelveticaTrk"/>
          <w:sz w:val="24"/>
          <w:szCs w:val="24"/>
        </w:rPr>
        <w:t xml:space="preserve">, yanlış ise </w:t>
      </w:r>
      <w:r w:rsidRPr="002D7634">
        <w:rPr>
          <w:rFonts w:ascii="Cambria" w:hAnsi="Cambria" w:cs="HelveticaTrk"/>
          <w:b/>
          <w:sz w:val="24"/>
          <w:szCs w:val="24"/>
        </w:rPr>
        <w:t xml:space="preserve">(Y) </w:t>
      </w:r>
      <w:r w:rsidRPr="007B10DD">
        <w:rPr>
          <w:rFonts w:ascii="Cambria" w:hAnsi="Cambria" w:cs="HelveticaTrk"/>
          <w:sz w:val="24"/>
          <w:szCs w:val="24"/>
        </w:rPr>
        <w:t>koyunuz.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(__)</w:t>
      </w:r>
      <w:r w:rsidRPr="007B10DD">
        <w:rPr>
          <w:rFonts w:ascii="Cambria" w:hAnsi="Cambria" w:cs="HelveticaTrk"/>
          <w:sz w:val="24"/>
          <w:szCs w:val="24"/>
        </w:rPr>
        <w:t>İnsanlar toplum hâlinde yaşarlar. Çünkü her insanın başka insanların vereceği hizmete ihtiyacı vardır.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(__)</w:t>
      </w:r>
      <w:r w:rsidRPr="007B10DD">
        <w:rPr>
          <w:rFonts w:ascii="Cambria" w:hAnsi="Cambria" w:cs="HelveticaTrk"/>
          <w:sz w:val="24"/>
          <w:szCs w:val="24"/>
        </w:rPr>
        <w:t>Bizim okulumuz özel bir kurumdur.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(__)</w:t>
      </w:r>
      <w:r w:rsidRPr="007B10DD">
        <w:rPr>
          <w:rFonts w:ascii="Cambria" w:hAnsi="Cambria" w:cs="HelveticaTrk"/>
          <w:sz w:val="24"/>
          <w:szCs w:val="24"/>
        </w:rPr>
        <w:t>Teknolojik ürünlerin yanlış kullanılması sonucu sağlık sorunlarının yanı sıra başka sorunlara da yol açabilir.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(__)</w:t>
      </w:r>
      <w:r w:rsidRPr="007B10DD">
        <w:rPr>
          <w:rFonts w:ascii="Cambria" w:hAnsi="Cambria" w:cs="HelveticaTrk"/>
          <w:sz w:val="24"/>
          <w:szCs w:val="24"/>
        </w:rPr>
        <w:t>Aydınlatma insanların elektriği bulmasıyla başlar.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(__)</w:t>
      </w:r>
      <w:r w:rsidRPr="007B10DD">
        <w:rPr>
          <w:rFonts w:ascii="Cambria" w:hAnsi="Cambria" w:cs="HelveticaTrk"/>
          <w:sz w:val="24"/>
          <w:szCs w:val="24"/>
        </w:rPr>
        <w:t>Güneş saati her zaman kullanılabilir.</w:t>
      </w:r>
    </w:p>
    <w:p w:rsidR="00D43402" w:rsidRPr="002D7634" w:rsidRDefault="00D43402" w:rsidP="00BC7328">
      <w:pPr>
        <w:autoSpaceDE w:val="0"/>
        <w:autoSpaceDN w:val="0"/>
        <w:adjustRightInd w:val="0"/>
        <w:spacing w:after="0" w:line="240" w:lineRule="auto"/>
        <w:rPr>
          <w:rFonts w:ascii="Cambria" w:hAnsi="Cambria" w:cs="HelveticaTrk"/>
          <w:sz w:val="16"/>
          <w:szCs w:val="24"/>
        </w:rPr>
      </w:pPr>
    </w:p>
    <w:p w:rsidR="00D43402" w:rsidRPr="007B10DD" w:rsidRDefault="00D43402" w:rsidP="00BC7328">
      <w:pPr>
        <w:autoSpaceDE w:val="0"/>
        <w:autoSpaceDN w:val="0"/>
        <w:adjustRightInd w:val="0"/>
        <w:spacing w:after="0" w:line="240" w:lineRule="auto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2)</w:t>
      </w:r>
      <w:r w:rsidRPr="007B10DD">
        <w:rPr>
          <w:rFonts w:ascii="Cambria" w:hAnsi="Cambria" w:cs="HelveticaTrk"/>
          <w:sz w:val="24"/>
          <w:szCs w:val="24"/>
        </w:rPr>
        <w:t>Aşağıda verilen cümlelerdeki boşlukları verilen uygun sözcüklerle tamamlayınız.</w:t>
      </w:r>
    </w:p>
    <w:p w:rsidR="00D43402" w:rsidRPr="002D7634" w:rsidRDefault="00D43402" w:rsidP="002D7634">
      <w:pP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Cambria" w:hAnsi="Cambria" w:cs="HelveticaTrk"/>
          <w:b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 xml:space="preserve">LÖSEV </w:t>
      </w:r>
      <w:r>
        <w:rPr>
          <w:rFonts w:ascii="Cambria" w:hAnsi="Cambria" w:cs="HelveticaTrk"/>
          <w:b/>
          <w:sz w:val="24"/>
          <w:szCs w:val="24"/>
        </w:rPr>
        <w:t xml:space="preserve">- </w:t>
      </w:r>
      <w:r w:rsidRPr="002D7634">
        <w:rPr>
          <w:rFonts w:ascii="Cambria" w:hAnsi="Cambria" w:cs="HelveticaTrk"/>
          <w:b/>
          <w:sz w:val="24"/>
          <w:szCs w:val="24"/>
        </w:rPr>
        <w:t>sağlık</w:t>
      </w:r>
      <w:r>
        <w:rPr>
          <w:rFonts w:ascii="Cambria" w:hAnsi="Cambria" w:cs="HelveticaTrk"/>
          <w:b/>
          <w:sz w:val="24"/>
          <w:szCs w:val="24"/>
        </w:rPr>
        <w:t xml:space="preserve">  – </w:t>
      </w:r>
      <w:r w:rsidRPr="002D7634">
        <w:rPr>
          <w:rFonts w:ascii="Cambria" w:hAnsi="Cambria" w:cs="HelveticaTrk"/>
          <w:b/>
          <w:sz w:val="24"/>
          <w:szCs w:val="24"/>
        </w:rPr>
        <w:t>Takvim</w:t>
      </w:r>
      <w:r>
        <w:rPr>
          <w:rFonts w:ascii="Cambria" w:hAnsi="Cambria" w:cs="HelveticaTrk"/>
          <w:b/>
          <w:sz w:val="24"/>
          <w:szCs w:val="24"/>
        </w:rPr>
        <w:t xml:space="preserve"> – g</w:t>
      </w:r>
      <w:r w:rsidRPr="002D7634">
        <w:rPr>
          <w:rFonts w:ascii="Cambria" w:hAnsi="Cambria" w:cs="HelveticaTrk"/>
          <w:b/>
          <w:sz w:val="24"/>
          <w:szCs w:val="24"/>
        </w:rPr>
        <w:t>ruplar</w:t>
      </w:r>
      <w:r>
        <w:rPr>
          <w:rFonts w:ascii="Cambria" w:hAnsi="Cambria" w:cs="HelveticaTrk"/>
          <w:b/>
          <w:sz w:val="24"/>
          <w:szCs w:val="24"/>
        </w:rPr>
        <w:t xml:space="preserve"> –  </w:t>
      </w:r>
      <w:r w:rsidRPr="002D7634">
        <w:rPr>
          <w:rFonts w:ascii="Cambria" w:hAnsi="Cambria" w:cs="HelveticaTrk"/>
          <w:b/>
          <w:sz w:val="24"/>
          <w:szCs w:val="24"/>
        </w:rPr>
        <w:t>teknoloji</w:t>
      </w:r>
    </w:p>
    <w:p w:rsidR="00D43402" w:rsidRPr="007B10DD" w:rsidRDefault="00D43402" w:rsidP="004F2F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>Zamanı yıl, ay ve hafta gibi bölümlere ayıran cetvellere ________________ denir.</w:t>
      </w:r>
    </w:p>
    <w:p w:rsidR="00D43402" w:rsidRPr="007B10DD" w:rsidRDefault="00D43402" w:rsidP="004F2F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>Tansiyon aleti ________________ alanında kullanılır.</w:t>
      </w:r>
    </w:p>
    <w:p w:rsidR="00D43402" w:rsidRPr="007B10DD" w:rsidRDefault="00D43402" w:rsidP="004F2F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 xml:space="preserve">___________ </w:t>
      </w:r>
      <w:r w:rsidRPr="007B10DD">
        <w:rPr>
          <w:rFonts w:ascii="Cambria" w:hAnsi="Cambria" w:cs="ComicSansMS"/>
          <w:sz w:val="24"/>
          <w:szCs w:val="24"/>
        </w:rPr>
        <w:t>insanların ihtiyaçlarına uygun araç ve gereçlerin yapılması ya da bunun için gereken bilgilerin genel adıdır.</w:t>
      </w:r>
    </w:p>
    <w:p w:rsidR="00D43402" w:rsidRPr="007B10DD" w:rsidRDefault="00D43402" w:rsidP="004F2F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ComicSansMS"/>
          <w:sz w:val="24"/>
          <w:szCs w:val="24"/>
        </w:rPr>
        <w:t>Yalnızca sosyal problemleri çözmek için değil kimi zaman da ortak spor ve sanat faaliyetlerinde bulunma için</w:t>
      </w:r>
      <w:r>
        <w:rPr>
          <w:rFonts w:ascii="Cambria" w:hAnsi="Cambria" w:cs="ComicSansMS"/>
          <w:sz w:val="24"/>
          <w:szCs w:val="24"/>
        </w:rPr>
        <w:t xml:space="preserve"> </w:t>
      </w:r>
      <w:r w:rsidRPr="007B10DD">
        <w:rPr>
          <w:rFonts w:ascii="Cambria" w:hAnsi="Cambria" w:cs="ComicSansMS"/>
          <w:sz w:val="24"/>
          <w:szCs w:val="24"/>
        </w:rPr>
        <w:t>de ____________ kurulur.</w:t>
      </w:r>
    </w:p>
    <w:p w:rsidR="00D43402" w:rsidRPr="007B10DD" w:rsidRDefault="00D43402" w:rsidP="004F2F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ComicSansMS"/>
          <w:sz w:val="24"/>
          <w:szCs w:val="24"/>
        </w:rPr>
        <w:t>Çeşitli alanlarda faaliyet gösteren sivil toplum kuruluşları vardır. Bunlardan biri de sağlık alanında faaliyet gösteren _____________   dir.</w:t>
      </w:r>
    </w:p>
    <w:p w:rsidR="00D43402" w:rsidRPr="007B10DD" w:rsidRDefault="00D43402" w:rsidP="008F4487">
      <w:pPr>
        <w:autoSpaceDE w:val="0"/>
        <w:autoSpaceDN w:val="0"/>
        <w:adjustRightInd w:val="0"/>
        <w:spacing w:after="0" w:line="240" w:lineRule="auto"/>
        <w:rPr>
          <w:rFonts w:ascii="Cambria" w:hAnsi="Cambria" w:cs="HelveticaTrk"/>
          <w:sz w:val="24"/>
          <w:szCs w:val="24"/>
        </w:rPr>
      </w:pPr>
    </w:p>
    <w:p w:rsidR="00D43402" w:rsidRDefault="00D43402" w:rsidP="008F4487">
      <w:pPr>
        <w:autoSpaceDE w:val="0"/>
        <w:autoSpaceDN w:val="0"/>
        <w:adjustRightInd w:val="0"/>
        <w:spacing w:after="0" w:line="240" w:lineRule="auto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3)</w:t>
      </w:r>
      <w:r w:rsidRPr="007B10DD">
        <w:rPr>
          <w:rFonts w:ascii="Cambria" w:hAnsi="Cambria" w:cs="HelveticaTrk"/>
          <w:sz w:val="24"/>
          <w:szCs w:val="24"/>
        </w:rPr>
        <w:t>Aşağı</w:t>
      </w:r>
      <w:r>
        <w:rPr>
          <w:rFonts w:ascii="Cambria" w:hAnsi="Cambria" w:cs="HelveticaTrk"/>
          <w:sz w:val="24"/>
          <w:szCs w:val="24"/>
        </w:rPr>
        <w:t>daki tabloda HİCRİ ve</w:t>
      </w:r>
      <w:r w:rsidRPr="007B10DD">
        <w:rPr>
          <w:rFonts w:ascii="Cambria" w:hAnsi="Cambria" w:cs="HelveticaTrk"/>
          <w:sz w:val="24"/>
          <w:szCs w:val="24"/>
        </w:rPr>
        <w:t xml:space="preserve"> MİLADİ takvim</w:t>
      </w:r>
      <w:r>
        <w:rPr>
          <w:rFonts w:ascii="Cambria" w:hAnsi="Cambria" w:cs="HelveticaTrk"/>
          <w:sz w:val="24"/>
          <w:szCs w:val="24"/>
        </w:rPr>
        <w:t xml:space="preserve">le ilgili bilgileri </w:t>
      </w:r>
      <w:r w:rsidRPr="002D7634">
        <w:rPr>
          <w:rFonts w:ascii="Cambria" w:hAnsi="Cambria" w:cs="HelveticaTrk"/>
          <w:b/>
          <w:sz w:val="24"/>
          <w:szCs w:val="24"/>
          <w:u w:val="single"/>
        </w:rPr>
        <w:t>eşleştiriniz</w:t>
      </w:r>
      <w:r>
        <w:rPr>
          <w:rFonts w:ascii="Cambria" w:hAnsi="Cambria" w:cs="HelveticaTrk"/>
          <w:sz w:val="24"/>
          <w:szCs w:val="24"/>
        </w:rPr>
        <w:t>.</w:t>
      </w:r>
      <w:r w:rsidRPr="007B10DD">
        <w:rPr>
          <w:rFonts w:ascii="Cambria" w:hAnsi="Cambria" w:cs="HelveticaTrk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9"/>
        <w:gridCol w:w="2453"/>
        <w:gridCol w:w="708"/>
        <w:gridCol w:w="374"/>
        <w:gridCol w:w="1293"/>
      </w:tblGrid>
      <w:tr w:rsidR="00D43402" w:rsidRPr="003E75FC" w:rsidTr="003E75FC"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b/>
                <w:szCs w:val="24"/>
              </w:rPr>
            </w:pPr>
            <w:r w:rsidRPr="003E75FC">
              <w:rPr>
                <w:rFonts w:ascii="Cambria" w:hAnsi="Cambria" w:cs="HelveticaTrk"/>
                <w:b/>
                <w:szCs w:val="24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Hicri takvimin  başlangıcı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0(sıfır)’dır</w:t>
            </w:r>
          </w:p>
        </w:tc>
      </w:tr>
      <w:tr w:rsidR="00D43402" w:rsidRPr="003E75FC" w:rsidTr="003E75FC"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b/>
                <w:szCs w:val="24"/>
              </w:rPr>
            </w:pPr>
            <w:r w:rsidRPr="003E75FC">
              <w:rPr>
                <w:rFonts w:ascii="Cambria" w:hAnsi="Cambria" w:cs="HelveticaTrk"/>
                <w:b/>
                <w:szCs w:val="24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Miladi takvimin başlangıcı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622 dir</w:t>
            </w:r>
          </w:p>
        </w:tc>
      </w:tr>
      <w:tr w:rsidR="00D43402" w:rsidRPr="003E75FC" w:rsidTr="003E75FC"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b/>
                <w:szCs w:val="24"/>
              </w:rPr>
            </w:pPr>
            <w:r w:rsidRPr="003E75FC">
              <w:rPr>
                <w:rFonts w:ascii="Cambria" w:hAnsi="Cambria" w:cs="HelveticaTrk"/>
                <w:b/>
                <w:szCs w:val="24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Hz. Muhammed’in göçünü başlangıç kabul eder.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354 gündür</w:t>
            </w:r>
          </w:p>
        </w:tc>
      </w:tr>
      <w:tr w:rsidR="00D43402" w:rsidRPr="003E75FC" w:rsidTr="003E75FC"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b/>
                <w:szCs w:val="24"/>
              </w:rPr>
            </w:pPr>
            <w:r w:rsidRPr="003E75FC">
              <w:rPr>
                <w:rFonts w:ascii="Cambria" w:hAnsi="Cambria" w:cs="HelveticaTrk"/>
                <w:b/>
                <w:szCs w:val="24"/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Hicri takvimin bir yıllık süresi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365 gün 6 saattir.</w:t>
            </w:r>
          </w:p>
        </w:tc>
      </w:tr>
      <w:tr w:rsidR="00D43402" w:rsidRPr="003E75FC" w:rsidTr="003E75FC"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b/>
                <w:szCs w:val="24"/>
              </w:rPr>
            </w:pPr>
            <w:r w:rsidRPr="003E75FC">
              <w:rPr>
                <w:rFonts w:ascii="Cambria" w:hAnsi="Cambria" w:cs="HelveticaTrk"/>
                <w:b/>
                <w:szCs w:val="24"/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Miladi takvimin bir yıllık süresi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Trk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402" w:rsidRPr="003E75FC" w:rsidRDefault="00D43402" w:rsidP="003E7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HelveticaTrk"/>
                <w:szCs w:val="24"/>
              </w:rPr>
            </w:pPr>
            <w:r w:rsidRPr="003E75FC">
              <w:rPr>
                <w:rFonts w:ascii="Cambria" w:hAnsi="Cambria" w:cs="HelveticaTrk"/>
                <w:szCs w:val="24"/>
              </w:rPr>
              <w:t>Hicri Takvim</w:t>
            </w:r>
          </w:p>
        </w:tc>
      </w:tr>
    </w:tbl>
    <w:p w:rsidR="00D43402" w:rsidRPr="00C37531" w:rsidRDefault="00D43402" w:rsidP="008F4487">
      <w:pPr>
        <w:autoSpaceDE w:val="0"/>
        <w:autoSpaceDN w:val="0"/>
        <w:adjustRightInd w:val="0"/>
        <w:spacing w:after="0" w:line="240" w:lineRule="auto"/>
        <w:rPr>
          <w:rFonts w:ascii="Cambria" w:hAnsi="Cambria" w:cs="HelveticaTrk"/>
          <w:sz w:val="20"/>
          <w:szCs w:val="24"/>
        </w:rPr>
      </w:pPr>
    </w:p>
    <w:p w:rsidR="00D43402" w:rsidRDefault="00D43402" w:rsidP="00825A03">
      <w:pPr>
        <w:pStyle w:val="NoSpacing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4)</w:t>
      </w:r>
      <w:r w:rsidRPr="00825A03">
        <w:rPr>
          <w:rFonts w:ascii="Cambria" w:hAnsi="Cambria"/>
          <w:sz w:val="24"/>
          <w:szCs w:val="24"/>
        </w:rPr>
        <w:t xml:space="preserve">Aşağıdakilerden hangisi milli mücadele sırasında </w:t>
      </w:r>
      <w:r w:rsidRPr="002D7634">
        <w:rPr>
          <w:rFonts w:ascii="Cambria" w:hAnsi="Cambria"/>
          <w:b/>
          <w:sz w:val="24"/>
          <w:szCs w:val="24"/>
          <w:u w:val="single"/>
        </w:rPr>
        <w:t>en son gerçekleşmiştir</w:t>
      </w:r>
      <w:r w:rsidRPr="00825A03">
        <w:rPr>
          <w:rFonts w:ascii="Cambria" w:hAnsi="Cambria"/>
          <w:sz w:val="24"/>
          <w:szCs w:val="24"/>
        </w:rPr>
        <w:t>?</w:t>
      </w:r>
    </w:p>
    <w:p w:rsidR="00D43402" w:rsidRPr="00892291" w:rsidRDefault="00D43402" w:rsidP="00825A03">
      <w:pPr>
        <w:pStyle w:val="NoSpacing"/>
        <w:rPr>
          <w:rFonts w:ascii="Cambria" w:hAnsi="Cambria"/>
          <w:sz w:val="24"/>
          <w:szCs w:val="24"/>
        </w:rPr>
      </w:pPr>
      <w:r w:rsidRPr="00892291">
        <w:rPr>
          <w:rFonts w:ascii="Cambria" w:hAnsi="Cambria"/>
          <w:sz w:val="24"/>
          <w:szCs w:val="24"/>
        </w:rPr>
        <w:t xml:space="preserve">A)Erzurum ve Sivas Kongrelerinin yapılması.   B)Cumhuriyetin ilan edilmesi. </w:t>
      </w:r>
    </w:p>
    <w:p w:rsidR="00D43402" w:rsidRDefault="00D43402" w:rsidP="00825A03">
      <w:pPr>
        <w:pStyle w:val="NoSpacing"/>
        <w:rPr>
          <w:rFonts w:ascii="Cambria" w:hAnsi="Cambria"/>
          <w:sz w:val="24"/>
          <w:szCs w:val="24"/>
        </w:rPr>
      </w:pPr>
      <w:r w:rsidRPr="00892291">
        <w:rPr>
          <w:rFonts w:ascii="Cambria" w:hAnsi="Cambria"/>
          <w:sz w:val="24"/>
          <w:szCs w:val="24"/>
        </w:rPr>
        <w:t xml:space="preserve">C)Mustafa Kemal’in Samsun’a çıkışı.     </w:t>
      </w:r>
    </w:p>
    <w:p w:rsidR="00D43402" w:rsidRPr="00825A03" w:rsidRDefault="00D43402" w:rsidP="00825A03">
      <w:pPr>
        <w:pStyle w:val="NoSpacing"/>
        <w:rPr>
          <w:rFonts w:ascii="Cambria" w:hAnsi="Cambria"/>
          <w:sz w:val="24"/>
          <w:szCs w:val="24"/>
        </w:rPr>
      </w:pPr>
      <w:r w:rsidRPr="00892291">
        <w:rPr>
          <w:rFonts w:ascii="Cambria" w:hAnsi="Cambria"/>
          <w:sz w:val="24"/>
          <w:szCs w:val="24"/>
        </w:rPr>
        <w:t>D)Mondros Ateşkes Antlaşması’nın</w:t>
      </w:r>
      <w:r w:rsidRPr="00825A03">
        <w:rPr>
          <w:rFonts w:ascii="Cambria" w:hAnsi="Cambria"/>
          <w:sz w:val="24"/>
          <w:szCs w:val="24"/>
        </w:rPr>
        <w:t xml:space="preserve"> imzalanması.</w:t>
      </w:r>
    </w:p>
    <w:p w:rsidR="00D43402" w:rsidRPr="00C37531" w:rsidRDefault="00D43402" w:rsidP="002D7634">
      <w:pPr>
        <w:pStyle w:val="NoSpacing"/>
        <w:jc w:val="both"/>
        <w:rPr>
          <w:rFonts w:ascii="Cambria" w:hAnsi="Cambria" w:cs="HelveticaTrk"/>
          <w:b/>
          <w:sz w:val="20"/>
          <w:szCs w:val="24"/>
        </w:rPr>
      </w:pPr>
    </w:p>
    <w:p w:rsidR="00D43402" w:rsidRDefault="00D43402" w:rsidP="002D7634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r>
        <w:rPr>
          <w:rFonts w:ascii="Cambria" w:hAnsi="Cambria" w:cs="HelveticaTrk"/>
          <w:b/>
          <w:sz w:val="24"/>
          <w:szCs w:val="24"/>
        </w:rPr>
        <w:t>5</w:t>
      </w:r>
      <w:r w:rsidRPr="007B10DD">
        <w:rPr>
          <w:rFonts w:ascii="Cambria" w:hAnsi="Cambria" w:cs="HelveticaTrk"/>
          <w:b/>
          <w:sz w:val="24"/>
          <w:szCs w:val="24"/>
        </w:rPr>
        <w:t>)</w:t>
      </w:r>
      <w:r w:rsidRPr="007B10DD">
        <w:rPr>
          <w:rFonts w:ascii="Cambria" w:hAnsi="Cambria"/>
          <w:b/>
          <w:sz w:val="24"/>
          <w:szCs w:val="24"/>
        </w:rPr>
        <w:t xml:space="preserve"> </w:t>
      </w:r>
      <w:r w:rsidRPr="007B10DD">
        <w:rPr>
          <w:rStyle w:val="Strong"/>
          <w:rFonts w:ascii="Cambria" w:hAnsi="Cambria"/>
          <w:b w:val="0"/>
          <w:sz w:val="24"/>
          <w:szCs w:val="24"/>
        </w:rPr>
        <w:t>Türk Standartları Enstitüsü'nün görevi nedir?</w:t>
      </w:r>
    </w:p>
    <w:p w:rsidR="00D43402" w:rsidRPr="00C97EF7" w:rsidRDefault="00D43402" w:rsidP="002D7634">
      <w:pPr>
        <w:pStyle w:val="NoSpacing"/>
        <w:jc w:val="both"/>
        <w:rPr>
          <w:rFonts w:ascii="Cambria" w:hAnsi="Cambria"/>
          <w:b/>
          <w:sz w:val="16"/>
          <w:szCs w:val="24"/>
        </w:rPr>
      </w:pPr>
    </w:p>
    <w:p w:rsidR="00D43402" w:rsidRPr="007B10DD" w:rsidRDefault="00D43402" w:rsidP="002D7634">
      <w:pPr>
        <w:pStyle w:val="NoSpacing"/>
        <w:jc w:val="both"/>
        <w:rPr>
          <w:rFonts w:ascii="Cambria" w:hAnsi="Cambria"/>
          <w:sz w:val="24"/>
          <w:szCs w:val="24"/>
        </w:rPr>
      </w:pPr>
      <w:r w:rsidRPr="007B10DD">
        <w:rPr>
          <w:rFonts w:ascii="Cambria" w:hAnsi="Cambria"/>
          <w:sz w:val="24"/>
          <w:szCs w:val="24"/>
        </w:rPr>
        <w:t>A) Kaliteli üretim yapabilecek fabrikalar kurmak</w:t>
      </w:r>
    </w:p>
    <w:p w:rsidR="00D43402" w:rsidRPr="007B10DD" w:rsidRDefault="00D43402" w:rsidP="002D7634">
      <w:pPr>
        <w:pStyle w:val="NoSpacing"/>
        <w:jc w:val="both"/>
        <w:rPr>
          <w:rFonts w:ascii="Cambria" w:hAnsi="Cambria"/>
          <w:sz w:val="24"/>
          <w:szCs w:val="24"/>
        </w:rPr>
      </w:pPr>
      <w:r w:rsidRPr="007B10DD">
        <w:rPr>
          <w:rFonts w:ascii="Cambria" w:hAnsi="Cambria"/>
          <w:sz w:val="24"/>
          <w:szCs w:val="24"/>
        </w:rPr>
        <w:t>B) Kaliteli üretim yapabilecek elemanlar yetiştirmek</w:t>
      </w:r>
    </w:p>
    <w:p w:rsidR="00D43402" w:rsidRPr="007B10DD" w:rsidRDefault="00D43402" w:rsidP="002D7634">
      <w:pPr>
        <w:pStyle w:val="NoSpacing"/>
        <w:jc w:val="both"/>
        <w:rPr>
          <w:rFonts w:ascii="Cambria" w:hAnsi="Cambria"/>
          <w:sz w:val="24"/>
          <w:szCs w:val="24"/>
        </w:rPr>
      </w:pPr>
      <w:r w:rsidRPr="007B10DD">
        <w:rPr>
          <w:rFonts w:ascii="Cambria" w:hAnsi="Cambria"/>
          <w:sz w:val="24"/>
          <w:szCs w:val="24"/>
        </w:rPr>
        <w:t>C) Ürünlerin kalite standartlarına uygunluğunu denetleyip onaylamak</w:t>
      </w:r>
    </w:p>
    <w:p w:rsidR="00D43402" w:rsidRPr="007B10DD" w:rsidRDefault="00D43402" w:rsidP="002D7634">
      <w:pPr>
        <w:pStyle w:val="NoSpacing"/>
        <w:jc w:val="both"/>
        <w:rPr>
          <w:rFonts w:ascii="Cambria" w:hAnsi="Cambria"/>
          <w:sz w:val="24"/>
          <w:szCs w:val="24"/>
        </w:rPr>
      </w:pPr>
      <w:r w:rsidRPr="007B10DD">
        <w:rPr>
          <w:rFonts w:ascii="Cambria" w:hAnsi="Cambria"/>
          <w:sz w:val="24"/>
          <w:szCs w:val="24"/>
        </w:rPr>
        <w:t>D) Kaliteli ürünler üretip satmak</w:t>
      </w:r>
    </w:p>
    <w:p w:rsidR="00D43402" w:rsidRPr="002D7634" w:rsidRDefault="00D43402" w:rsidP="002D7634">
      <w:pPr>
        <w:pStyle w:val="NoSpacing"/>
        <w:jc w:val="both"/>
        <w:rPr>
          <w:rFonts w:ascii="Cambria" w:hAnsi="Cambria"/>
          <w:sz w:val="16"/>
          <w:szCs w:val="24"/>
        </w:rPr>
      </w:pP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/>
          <w:b/>
          <w:sz w:val="24"/>
          <w:szCs w:val="24"/>
        </w:rPr>
        <w:t>6)</w:t>
      </w:r>
      <w:r w:rsidRPr="007B10DD">
        <w:rPr>
          <w:rFonts w:ascii="Cambria" w:hAnsi="Cambria" w:cs="HelveticaTrk"/>
          <w:sz w:val="24"/>
          <w:szCs w:val="24"/>
        </w:rPr>
        <w:t xml:space="preserve"> I. Aldığınız ürünün değiştirilmesini,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 xml:space="preserve">     II. Ödediğiniz paranın size iade edilmesini,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 xml:space="preserve">     III.Hatalı malın yerine iki tane yeni ürün verilmesini</w:t>
      </w: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 xml:space="preserve">     IV. Malın fiyatında hatanın neden olduğu değer kaybı kadar indirim yapılmasını veya ürünün ücretsiz olarak tamir edilmesini</w:t>
      </w:r>
    </w:p>
    <w:p w:rsidR="00D43402" w:rsidRPr="002D7634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12"/>
          <w:szCs w:val="24"/>
        </w:rPr>
      </w:pPr>
    </w:p>
    <w:p w:rsidR="00D43402" w:rsidRPr="007B10DD" w:rsidRDefault="00D43402" w:rsidP="002D76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ab/>
        <w:t xml:space="preserve">Hatalı malla ilgili olarak tüketici olarak bizler yukarıdakilerden hangini satıcıdan </w:t>
      </w:r>
      <w:r w:rsidRPr="007B10DD">
        <w:rPr>
          <w:rFonts w:ascii="Cambria" w:hAnsi="Cambria" w:cs="HelveticaTrk"/>
          <w:b/>
          <w:sz w:val="24"/>
          <w:szCs w:val="24"/>
          <w:u w:val="single"/>
        </w:rPr>
        <w:t>isteyemeyiz</w:t>
      </w:r>
      <w:r w:rsidRPr="007B10DD">
        <w:rPr>
          <w:rFonts w:ascii="Cambria" w:hAnsi="Cambria" w:cs="HelveticaTrk"/>
          <w:sz w:val="24"/>
          <w:szCs w:val="24"/>
        </w:rPr>
        <w:t>?</w:t>
      </w:r>
    </w:p>
    <w:p w:rsidR="00D43402" w:rsidRPr="002D7634" w:rsidRDefault="00D43402" w:rsidP="00BF1D17">
      <w:pPr>
        <w:pStyle w:val="NoSpacing"/>
        <w:rPr>
          <w:rFonts w:ascii="Cambria" w:hAnsi="Cambria" w:cs="HelveticaTrk"/>
          <w:sz w:val="12"/>
          <w:szCs w:val="24"/>
        </w:rPr>
      </w:pPr>
    </w:p>
    <w:p w:rsidR="00D43402" w:rsidRDefault="00D43402" w:rsidP="00BF1D17">
      <w:pPr>
        <w:pStyle w:val="NoSpacing"/>
        <w:rPr>
          <w:rFonts w:ascii="Cambria" w:hAnsi="Cambria" w:cs="HelveticaTrk"/>
          <w:sz w:val="24"/>
          <w:szCs w:val="24"/>
        </w:rPr>
      </w:pPr>
      <w:r w:rsidRPr="007B10DD">
        <w:rPr>
          <w:rFonts w:ascii="Cambria" w:hAnsi="Cambria" w:cs="HelveticaTrk"/>
          <w:sz w:val="24"/>
          <w:szCs w:val="24"/>
        </w:rPr>
        <w:t>A) I        B) II      C) III      D) IV</w:t>
      </w:r>
    </w:p>
    <w:p w:rsidR="00D43402" w:rsidRPr="002D7634" w:rsidRDefault="00D43402" w:rsidP="00BF1D17">
      <w:pPr>
        <w:pStyle w:val="NoSpacing"/>
        <w:rPr>
          <w:rFonts w:ascii="Cambria" w:hAnsi="Cambria" w:cs="HelveticaTrk"/>
          <w:sz w:val="20"/>
          <w:szCs w:val="24"/>
        </w:rPr>
      </w:pPr>
    </w:p>
    <w:p w:rsidR="00D43402" w:rsidRDefault="00D43402" w:rsidP="002D7634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7)</w:t>
      </w:r>
      <w:r>
        <w:rPr>
          <w:rFonts w:ascii="Cambria" w:hAnsi="Cambria" w:cs="HelveticaTrk"/>
          <w:sz w:val="24"/>
          <w:szCs w:val="24"/>
        </w:rPr>
        <w:t xml:space="preserve"> Aşağıdaki eşleştirmelerden hangisi </w:t>
      </w:r>
      <w:r w:rsidRPr="00D20BFB">
        <w:rPr>
          <w:rFonts w:ascii="Cambria" w:hAnsi="Cambria" w:cs="HelveticaTrk"/>
          <w:b/>
          <w:sz w:val="24"/>
          <w:szCs w:val="24"/>
          <w:u w:val="single"/>
        </w:rPr>
        <w:t>yanlıştır</w:t>
      </w:r>
      <w:r>
        <w:rPr>
          <w:rFonts w:ascii="Cambria" w:hAnsi="Cambria" w:cs="HelveticaTrk"/>
          <w:sz w:val="24"/>
          <w:szCs w:val="24"/>
        </w:rPr>
        <w:t>?</w:t>
      </w:r>
    </w:p>
    <w:p w:rsidR="00D43402" w:rsidRPr="002D7634" w:rsidRDefault="00D43402" w:rsidP="002D7634">
      <w:pPr>
        <w:pStyle w:val="NoSpacing"/>
        <w:jc w:val="both"/>
        <w:rPr>
          <w:rFonts w:ascii="Cambria" w:hAnsi="Cambria" w:cs="HelveticaTrk"/>
          <w:sz w:val="12"/>
          <w:szCs w:val="24"/>
        </w:rPr>
      </w:pPr>
    </w:p>
    <w:p w:rsidR="00D43402" w:rsidRDefault="00D43402" w:rsidP="002D7634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>
        <w:rPr>
          <w:rFonts w:ascii="Cambria" w:hAnsi="Cambria" w:cs="HelveticaTrk"/>
          <w:sz w:val="24"/>
          <w:szCs w:val="24"/>
        </w:rPr>
        <w:t xml:space="preserve">A)Gazetecilik –Ulaşım    B)Hemşirelik –Sağlık </w:t>
      </w:r>
    </w:p>
    <w:p w:rsidR="00D43402" w:rsidRPr="007B10DD" w:rsidRDefault="00D43402" w:rsidP="002D7634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>
        <w:rPr>
          <w:rFonts w:ascii="Cambria" w:hAnsi="Cambria" w:cs="HelveticaTrk"/>
          <w:sz w:val="24"/>
          <w:szCs w:val="24"/>
        </w:rPr>
        <w:t xml:space="preserve">C)Polislik –Güvenlik       D)Öğretmenlik –Eğitim </w:t>
      </w:r>
    </w:p>
    <w:p w:rsidR="00D43402" w:rsidRPr="002D7634" w:rsidRDefault="00D43402" w:rsidP="002D7634">
      <w:pPr>
        <w:pStyle w:val="NoSpacing"/>
        <w:jc w:val="both"/>
        <w:rPr>
          <w:rFonts w:ascii="Cambria" w:hAnsi="Cambria" w:cs="HelveticaTrk"/>
          <w:sz w:val="20"/>
          <w:szCs w:val="24"/>
        </w:rPr>
      </w:pPr>
    </w:p>
    <w:p w:rsidR="00D43402" w:rsidRDefault="00D43402" w:rsidP="002D7634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 w:rsidRPr="002D7634">
        <w:rPr>
          <w:rFonts w:ascii="Cambria" w:hAnsi="Cambria" w:cs="HelveticaTrk"/>
          <w:b/>
          <w:sz w:val="24"/>
          <w:szCs w:val="24"/>
        </w:rPr>
        <w:t>8)</w:t>
      </w:r>
      <w:r>
        <w:rPr>
          <w:rFonts w:ascii="Cambria" w:hAnsi="Cambria" w:cs="HelveticaTrk"/>
          <w:sz w:val="24"/>
          <w:szCs w:val="24"/>
        </w:rPr>
        <w:tab/>
      </w:r>
      <w:r w:rsidRPr="003D0140">
        <w:rPr>
          <w:rFonts w:ascii="Cambria" w:hAnsi="Cambria" w:cs="HelveticaTrk"/>
          <w:b/>
          <w:sz w:val="24"/>
          <w:szCs w:val="24"/>
        </w:rPr>
        <w:t>”</w:t>
      </w:r>
      <w:r>
        <w:rPr>
          <w:rFonts w:ascii="Cambria" w:hAnsi="Cambria" w:cs="HelveticaTrk"/>
          <w:b/>
          <w:sz w:val="24"/>
          <w:szCs w:val="24"/>
        </w:rPr>
        <w:t>İnsanlar, y</w:t>
      </w:r>
      <w:r w:rsidRPr="003D0140">
        <w:rPr>
          <w:rFonts w:ascii="Cambria" w:hAnsi="Cambria" w:cs="HelveticaTrk"/>
          <w:b/>
          <w:sz w:val="24"/>
          <w:szCs w:val="24"/>
        </w:rPr>
        <w:t>aşanmış veya yaşanacak olayları tam olarak anlatabilmek için</w:t>
      </w:r>
      <w:r>
        <w:rPr>
          <w:rFonts w:ascii="Cambria" w:hAnsi="Cambria" w:cs="HelveticaTrk"/>
          <w:b/>
          <w:sz w:val="24"/>
          <w:szCs w:val="24"/>
        </w:rPr>
        <w:t xml:space="preserve"> bu olayların zamanını belirtmeye</w:t>
      </w:r>
      <w:r w:rsidRPr="003D0140">
        <w:rPr>
          <w:rFonts w:ascii="Cambria" w:hAnsi="Cambria" w:cs="HelveticaTrk"/>
          <w:b/>
          <w:sz w:val="24"/>
          <w:szCs w:val="24"/>
        </w:rPr>
        <w:t xml:space="preserve"> </w:t>
      </w:r>
      <w:r>
        <w:rPr>
          <w:rFonts w:ascii="Cambria" w:hAnsi="Cambria" w:cs="HelveticaTrk"/>
          <w:b/>
          <w:sz w:val="24"/>
          <w:szCs w:val="24"/>
        </w:rPr>
        <w:t xml:space="preserve">ihtiyaç duymuşlar. Bu nedenle çeşitli hesaplamalar yapmışlardır”  </w:t>
      </w:r>
      <w:r>
        <w:rPr>
          <w:rFonts w:ascii="Cambria" w:hAnsi="Cambria" w:cs="HelveticaTrk"/>
          <w:sz w:val="24"/>
          <w:szCs w:val="24"/>
        </w:rPr>
        <w:t>Bu ifadeler ne ile ilgilidir.</w:t>
      </w:r>
    </w:p>
    <w:p w:rsidR="00D43402" w:rsidRPr="00C97EF7" w:rsidRDefault="00D43402" w:rsidP="003D0140">
      <w:pPr>
        <w:pStyle w:val="NoSpacing"/>
        <w:jc w:val="both"/>
        <w:rPr>
          <w:rFonts w:ascii="Cambria" w:hAnsi="Cambria" w:cs="HelveticaTrk"/>
          <w:b/>
          <w:sz w:val="18"/>
          <w:szCs w:val="24"/>
        </w:rPr>
      </w:pPr>
    </w:p>
    <w:p w:rsidR="00D43402" w:rsidRDefault="00D43402" w:rsidP="00BF1D17">
      <w:pPr>
        <w:pStyle w:val="NoSpacing"/>
        <w:rPr>
          <w:rFonts w:ascii="Cambria" w:hAnsi="Cambria" w:cs="HelveticaTrk"/>
          <w:sz w:val="24"/>
          <w:szCs w:val="24"/>
        </w:rPr>
      </w:pPr>
      <w:r>
        <w:rPr>
          <w:rFonts w:ascii="Cambria" w:hAnsi="Cambria" w:cs="HelveticaTrk"/>
          <w:sz w:val="24"/>
          <w:szCs w:val="24"/>
        </w:rPr>
        <w:t>A)Teknoloji     B)Takvim     C)Eğitim      D)Kurum</w:t>
      </w:r>
    </w:p>
    <w:p w:rsidR="00D43402" w:rsidRPr="00FD7703" w:rsidRDefault="00D43402" w:rsidP="00FD7703">
      <w:pPr>
        <w:pStyle w:val="NoSpacing"/>
        <w:rPr>
          <w:rFonts w:ascii="Cambria" w:hAnsi="Cambria"/>
          <w:sz w:val="24"/>
          <w:szCs w:val="24"/>
        </w:rPr>
      </w:pPr>
    </w:p>
    <w:p w:rsidR="00D43402" w:rsidRDefault="00D43402" w:rsidP="00FD7703">
      <w:pPr>
        <w:pStyle w:val="NoSpacing"/>
        <w:jc w:val="both"/>
        <w:rPr>
          <w:rFonts w:ascii="Cambria" w:hAnsi="Cambria"/>
          <w:sz w:val="24"/>
          <w:szCs w:val="24"/>
        </w:rPr>
      </w:pPr>
      <w:r w:rsidRPr="002D7634">
        <w:rPr>
          <w:rFonts w:ascii="Cambria" w:hAnsi="Cambria"/>
          <w:b/>
          <w:sz w:val="24"/>
          <w:szCs w:val="24"/>
        </w:rPr>
        <w:t>9)</w:t>
      </w:r>
      <w:r w:rsidRPr="00FD7703">
        <w:rPr>
          <w:rFonts w:ascii="Cambria" w:hAnsi="Cambria"/>
          <w:sz w:val="24"/>
          <w:szCs w:val="24"/>
        </w:rPr>
        <w:t xml:space="preserve"> Günümüzde kullandığımız takvim aşağıdakilerden hangisidir?</w:t>
      </w:r>
    </w:p>
    <w:p w:rsidR="00D43402" w:rsidRPr="00C97EF7" w:rsidRDefault="00D43402" w:rsidP="00FD7703">
      <w:pPr>
        <w:pStyle w:val="NoSpacing"/>
        <w:rPr>
          <w:rFonts w:ascii="Cambria" w:hAnsi="Cambria"/>
          <w:sz w:val="16"/>
          <w:szCs w:val="24"/>
        </w:rPr>
      </w:pPr>
    </w:p>
    <w:p w:rsidR="00D43402" w:rsidRPr="00FD7703" w:rsidRDefault="00D43402" w:rsidP="00FD7703">
      <w:pPr>
        <w:pStyle w:val="NoSpacing"/>
        <w:rPr>
          <w:rFonts w:ascii="Cambria" w:hAnsi="Cambria"/>
          <w:sz w:val="24"/>
          <w:szCs w:val="24"/>
        </w:rPr>
      </w:pPr>
      <w:r w:rsidRPr="00FD7703">
        <w:rPr>
          <w:rFonts w:ascii="Cambria" w:hAnsi="Cambria"/>
          <w:sz w:val="24"/>
          <w:szCs w:val="24"/>
        </w:rPr>
        <w:t xml:space="preserve">A ) 12 Hayvanlı Takvim </w:t>
      </w:r>
      <w:r w:rsidRPr="00FD7703">
        <w:rPr>
          <w:rFonts w:ascii="Cambria" w:hAnsi="Cambria"/>
          <w:sz w:val="24"/>
          <w:szCs w:val="24"/>
        </w:rPr>
        <w:tab/>
      </w:r>
    </w:p>
    <w:p w:rsidR="00D43402" w:rsidRPr="00FD7703" w:rsidRDefault="00D43402" w:rsidP="00FD7703">
      <w:pPr>
        <w:pStyle w:val="NoSpacing"/>
        <w:rPr>
          <w:rFonts w:ascii="Cambria" w:hAnsi="Cambria"/>
          <w:sz w:val="24"/>
          <w:szCs w:val="24"/>
        </w:rPr>
      </w:pPr>
      <w:r w:rsidRPr="00FD7703">
        <w:rPr>
          <w:rFonts w:ascii="Cambria" w:hAnsi="Cambria"/>
          <w:sz w:val="24"/>
          <w:szCs w:val="24"/>
        </w:rPr>
        <w:t xml:space="preserve">B ) Rumi Takvim </w:t>
      </w:r>
      <w:r w:rsidRPr="00FD7703">
        <w:rPr>
          <w:rFonts w:ascii="Cambria" w:hAnsi="Cambria"/>
          <w:sz w:val="24"/>
          <w:szCs w:val="24"/>
        </w:rPr>
        <w:tab/>
      </w:r>
    </w:p>
    <w:p w:rsidR="00D43402" w:rsidRPr="00FD7703" w:rsidRDefault="00D43402" w:rsidP="00FD7703">
      <w:pPr>
        <w:pStyle w:val="NoSpacing"/>
        <w:rPr>
          <w:rFonts w:ascii="Cambria" w:hAnsi="Cambria"/>
          <w:sz w:val="24"/>
          <w:szCs w:val="24"/>
        </w:rPr>
      </w:pPr>
      <w:r w:rsidRPr="00FD7703">
        <w:rPr>
          <w:rFonts w:ascii="Cambria" w:hAnsi="Cambria"/>
          <w:sz w:val="24"/>
          <w:szCs w:val="24"/>
        </w:rPr>
        <w:t>C ) Hicri Takvim</w:t>
      </w:r>
      <w:r w:rsidRPr="00FD7703">
        <w:rPr>
          <w:rFonts w:ascii="Cambria" w:hAnsi="Cambria"/>
          <w:sz w:val="24"/>
          <w:szCs w:val="24"/>
        </w:rPr>
        <w:tab/>
      </w:r>
    </w:p>
    <w:p w:rsidR="00D43402" w:rsidRPr="00FD7703" w:rsidRDefault="00D43402" w:rsidP="00FD7703">
      <w:pPr>
        <w:pStyle w:val="NoSpacing"/>
        <w:rPr>
          <w:rFonts w:ascii="Cambria" w:hAnsi="Cambria"/>
          <w:sz w:val="24"/>
          <w:szCs w:val="24"/>
        </w:rPr>
      </w:pPr>
      <w:r w:rsidRPr="00FD7703">
        <w:rPr>
          <w:rFonts w:ascii="Cambria" w:hAnsi="Cambria"/>
          <w:sz w:val="24"/>
          <w:szCs w:val="24"/>
        </w:rPr>
        <w:t>D ) Miladi Takvim</w:t>
      </w:r>
    </w:p>
    <w:p w:rsidR="00D43402" w:rsidRPr="00C97EF7" w:rsidRDefault="00D43402" w:rsidP="00FD7703">
      <w:pPr>
        <w:pStyle w:val="NoSpacing"/>
        <w:rPr>
          <w:rFonts w:ascii="Cambria" w:hAnsi="Cambria"/>
          <w:sz w:val="20"/>
          <w:szCs w:val="24"/>
        </w:rPr>
      </w:pPr>
    </w:p>
    <w:p w:rsidR="00D43402" w:rsidRDefault="00D43402" w:rsidP="002D7634">
      <w:pPr>
        <w:pStyle w:val="NoSpacing"/>
        <w:jc w:val="both"/>
        <w:rPr>
          <w:rFonts w:ascii="Cambria" w:hAnsi="Cambria"/>
          <w:sz w:val="24"/>
          <w:szCs w:val="24"/>
        </w:rPr>
      </w:pPr>
      <w:r w:rsidRPr="002D7634">
        <w:rPr>
          <w:rFonts w:ascii="Cambria" w:hAnsi="Cambria"/>
          <w:b/>
          <w:sz w:val="24"/>
          <w:szCs w:val="24"/>
        </w:rPr>
        <w:t>10)</w:t>
      </w:r>
      <w:r w:rsidRPr="00FD7703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Taner Bey apartman</w:t>
      </w:r>
      <w:r w:rsidRPr="00FD7703">
        <w:rPr>
          <w:rFonts w:ascii="Cambria" w:hAnsi="Cambria"/>
          <w:sz w:val="24"/>
          <w:szCs w:val="24"/>
        </w:rPr>
        <w:t>a yeni taşınan Caner Bey</w:t>
      </w:r>
      <w:r>
        <w:rPr>
          <w:rFonts w:ascii="Cambria" w:hAnsi="Cambria"/>
          <w:sz w:val="24"/>
          <w:szCs w:val="24"/>
        </w:rPr>
        <w:t>’</w:t>
      </w:r>
      <w:r w:rsidRPr="00FD7703">
        <w:rPr>
          <w:rFonts w:ascii="Cambria" w:hAnsi="Cambria"/>
          <w:sz w:val="24"/>
          <w:szCs w:val="24"/>
        </w:rPr>
        <w:t>e sağlık ocağının yerini kağıt üzerin</w:t>
      </w:r>
      <w:r>
        <w:rPr>
          <w:rFonts w:ascii="Cambria" w:hAnsi="Cambria"/>
          <w:sz w:val="24"/>
          <w:szCs w:val="24"/>
        </w:rPr>
        <w:t>d</w:t>
      </w:r>
      <w:r w:rsidRPr="00FD7703">
        <w:rPr>
          <w:rFonts w:ascii="Cambria" w:hAnsi="Cambria"/>
          <w:sz w:val="24"/>
          <w:szCs w:val="24"/>
        </w:rPr>
        <w:t>e tarif e</w:t>
      </w:r>
      <w:r>
        <w:rPr>
          <w:rFonts w:ascii="Cambria" w:hAnsi="Cambria"/>
          <w:sz w:val="24"/>
          <w:szCs w:val="24"/>
        </w:rPr>
        <w:t>tmek istiyor. Bu durumda Taner B</w:t>
      </w:r>
      <w:r w:rsidRPr="00FD7703">
        <w:rPr>
          <w:rFonts w:ascii="Cambria" w:hAnsi="Cambria"/>
          <w:sz w:val="24"/>
          <w:szCs w:val="24"/>
        </w:rPr>
        <w:t>ey</w:t>
      </w:r>
      <w:r>
        <w:rPr>
          <w:rFonts w:ascii="Cambria" w:hAnsi="Cambria"/>
          <w:sz w:val="24"/>
          <w:szCs w:val="24"/>
        </w:rPr>
        <w:t>’</w:t>
      </w:r>
      <w:r w:rsidRPr="00FD7703">
        <w:rPr>
          <w:rFonts w:ascii="Cambria" w:hAnsi="Cambria"/>
          <w:sz w:val="24"/>
          <w:szCs w:val="24"/>
        </w:rPr>
        <w:t>in aşağıdakilerden hangisini kullanması daha uygun olur?</w:t>
      </w:r>
    </w:p>
    <w:p w:rsidR="00D43402" w:rsidRPr="00C97EF7" w:rsidRDefault="00D43402" w:rsidP="002D7634">
      <w:pPr>
        <w:pStyle w:val="NoSpacing"/>
        <w:jc w:val="both"/>
        <w:rPr>
          <w:rFonts w:ascii="Cambria" w:hAnsi="Cambria"/>
          <w:sz w:val="14"/>
          <w:szCs w:val="24"/>
        </w:rPr>
      </w:pPr>
    </w:p>
    <w:p w:rsidR="00D43402" w:rsidRPr="00FD7703" w:rsidRDefault="00D43402" w:rsidP="00FD7703">
      <w:pPr>
        <w:pStyle w:val="NoSpacing"/>
        <w:rPr>
          <w:rFonts w:ascii="Cambria" w:hAnsi="Cambria"/>
          <w:sz w:val="24"/>
          <w:szCs w:val="24"/>
        </w:rPr>
      </w:pPr>
      <w:r w:rsidRPr="00FD7703">
        <w:rPr>
          <w:rFonts w:ascii="Cambria" w:hAnsi="Cambria"/>
          <w:sz w:val="24"/>
          <w:szCs w:val="24"/>
        </w:rPr>
        <w:t>A) Harita</w:t>
      </w:r>
      <w:r w:rsidRPr="00FD7703">
        <w:rPr>
          <w:rFonts w:ascii="Cambria" w:hAnsi="Cambria"/>
          <w:sz w:val="24"/>
          <w:szCs w:val="24"/>
        </w:rPr>
        <w:tab/>
      </w:r>
      <w:r w:rsidRPr="00FD7703">
        <w:rPr>
          <w:rFonts w:ascii="Cambria" w:hAnsi="Cambria"/>
          <w:sz w:val="24"/>
          <w:szCs w:val="24"/>
        </w:rPr>
        <w:tab/>
        <w:t xml:space="preserve">B)Davetiye </w:t>
      </w:r>
    </w:p>
    <w:p w:rsidR="00D43402" w:rsidRDefault="00D43402" w:rsidP="00FD7703">
      <w:pPr>
        <w:pStyle w:val="NoSpacing"/>
        <w:rPr>
          <w:rFonts w:ascii="Cambria" w:hAnsi="Cambria"/>
          <w:sz w:val="24"/>
          <w:szCs w:val="24"/>
        </w:rPr>
      </w:pPr>
      <w:r w:rsidRPr="00FD7703">
        <w:rPr>
          <w:rFonts w:ascii="Cambria" w:hAnsi="Cambria"/>
          <w:sz w:val="24"/>
          <w:szCs w:val="24"/>
        </w:rPr>
        <w:t>C) Plan</w:t>
      </w:r>
      <w:r w:rsidRPr="00FD7703">
        <w:rPr>
          <w:rFonts w:ascii="Cambria" w:hAnsi="Cambria"/>
          <w:sz w:val="24"/>
          <w:szCs w:val="24"/>
        </w:rPr>
        <w:tab/>
      </w:r>
      <w:r w:rsidRPr="00FD7703">
        <w:rPr>
          <w:rFonts w:ascii="Cambria" w:hAnsi="Cambria"/>
          <w:sz w:val="24"/>
          <w:szCs w:val="24"/>
        </w:rPr>
        <w:tab/>
        <w:t>D)Kroki</w:t>
      </w:r>
    </w:p>
    <w:p w:rsidR="00D43402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11)</w:t>
      </w:r>
      <w:r w:rsidRPr="00FB39E8">
        <w:rPr>
          <w:rFonts w:ascii="Cambria" w:hAnsi="Cambria" w:cs="Arial,Bold"/>
          <w:b/>
          <w:bCs/>
          <w:sz w:val="24"/>
          <w:szCs w:val="24"/>
        </w:rPr>
        <w:t xml:space="preserve"> </w:t>
      </w:r>
      <w:r w:rsidRPr="00FB39E8">
        <w:rPr>
          <w:rFonts w:ascii="Cambria" w:hAnsi="Cambria" w:cs="Arial"/>
          <w:sz w:val="24"/>
          <w:szCs w:val="24"/>
        </w:rPr>
        <w:t>Seda’nın katıldığı öğrenci kulübünde deprem tatbikatı</w:t>
      </w:r>
      <w:r>
        <w:rPr>
          <w:rFonts w:ascii="Cambria" w:hAnsi="Cambria" w:cs="Arial"/>
          <w:sz w:val="24"/>
          <w:szCs w:val="24"/>
        </w:rPr>
        <w:t xml:space="preserve"> yapmayı</w:t>
      </w:r>
      <w:r w:rsidRPr="00FB39E8">
        <w:rPr>
          <w:rFonts w:ascii="Cambria" w:hAnsi="Cambria" w:cs="Arial"/>
          <w:sz w:val="24"/>
          <w:szCs w:val="24"/>
        </w:rPr>
        <w:t xml:space="preserve"> planlamaktadır.</w:t>
      </w:r>
    </w:p>
    <w:p w:rsidR="00D43402" w:rsidRPr="002D7634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10"/>
          <w:szCs w:val="24"/>
        </w:rPr>
      </w:pPr>
    </w:p>
    <w:p w:rsidR="00D43402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,Bold"/>
          <w:b/>
          <w:bCs/>
          <w:sz w:val="24"/>
          <w:szCs w:val="24"/>
        </w:rPr>
      </w:pPr>
      <w:r w:rsidRPr="00FB39E8">
        <w:rPr>
          <w:rFonts w:ascii="Cambria" w:hAnsi="Cambria" w:cs="Arial,Bold"/>
          <w:b/>
          <w:bCs/>
          <w:sz w:val="24"/>
          <w:szCs w:val="24"/>
        </w:rPr>
        <w:t>Seda hangi öğrenci kulübünde görevlidir?</w:t>
      </w:r>
    </w:p>
    <w:p w:rsidR="00D43402" w:rsidRPr="002D7634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,Bold"/>
          <w:b/>
          <w:bCs/>
          <w:sz w:val="12"/>
          <w:szCs w:val="24"/>
        </w:rPr>
      </w:pPr>
    </w:p>
    <w:p w:rsidR="00D43402" w:rsidRPr="00FB39E8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FB39E8">
        <w:rPr>
          <w:rFonts w:ascii="Cambria" w:hAnsi="Cambria" w:cs="Arial"/>
          <w:sz w:val="24"/>
          <w:szCs w:val="24"/>
        </w:rPr>
        <w:t>A) Bilim – Fen ve Teknoloji Kulübü</w:t>
      </w:r>
    </w:p>
    <w:p w:rsidR="00D43402" w:rsidRPr="00FB39E8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FB39E8">
        <w:rPr>
          <w:rFonts w:ascii="Cambria" w:hAnsi="Cambria" w:cs="Arial"/>
          <w:sz w:val="24"/>
          <w:szCs w:val="24"/>
        </w:rPr>
        <w:t>B) Sivil Savunma Kulübü</w:t>
      </w:r>
    </w:p>
    <w:p w:rsidR="00D43402" w:rsidRPr="00FB39E8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FB39E8">
        <w:rPr>
          <w:rFonts w:ascii="Cambria" w:hAnsi="Cambria" w:cs="Arial"/>
          <w:sz w:val="24"/>
          <w:szCs w:val="24"/>
        </w:rPr>
        <w:t>C) Sağlık, Temizlik, Beslenme ve Kızılay Kulübü</w:t>
      </w:r>
    </w:p>
    <w:p w:rsidR="00D43402" w:rsidRDefault="00D43402" w:rsidP="003C252C">
      <w:pPr>
        <w:pStyle w:val="NoSpacing"/>
        <w:jc w:val="both"/>
        <w:rPr>
          <w:rFonts w:ascii="Cambria" w:hAnsi="Cambria" w:cs="Arial"/>
          <w:sz w:val="24"/>
          <w:szCs w:val="24"/>
        </w:rPr>
      </w:pPr>
      <w:r w:rsidRPr="00FB39E8">
        <w:rPr>
          <w:rFonts w:ascii="Cambria" w:hAnsi="Cambria" w:cs="Arial"/>
          <w:sz w:val="24"/>
          <w:szCs w:val="24"/>
        </w:rPr>
        <w:t>D) Demokrasi, İnsan Hakları ve Yurttaşlık Kulübü</w:t>
      </w:r>
    </w:p>
    <w:p w:rsidR="00D43402" w:rsidRPr="002D7634" w:rsidRDefault="00D43402" w:rsidP="003C252C">
      <w:pPr>
        <w:pStyle w:val="NoSpacing"/>
        <w:jc w:val="both"/>
        <w:rPr>
          <w:rFonts w:ascii="Cambria" w:hAnsi="Cambria" w:cs="Arial"/>
          <w:sz w:val="20"/>
          <w:szCs w:val="24"/>
        </w:rPr>
      </w:pPr>
    </w:p>
    <w:p w:rsidR="00D43402" w:rsidRPr="00FB39E8" w:rsidRDefault="00D43402" w:rsidP="003C252C">
      <w:pPr>
        <w:pStyle w:val="NoSpacing"/>
        <w:jc w:val="both"/>
        <w:rPr>
          <w:rFonts w:ascii="Cambria" w:hAnsi="Cambria" w:cs="Arial"/>
          <w:sz w:val="24"/>
          <w:szCs w:val="24"/>
        </w:rPr>
      </w:pPr>
      <w:r w:rsidRPr="002D7634">
        <w:rPr>
          <w:rFonts w:ascii="Cambria" w:hAnsi="Cambria"/>
          <w:b/>
          <w:sz w:val="24"/>
          <w:szCs w:val="24"/>
        </w:rPr>
        <w:t xml:space="preserve">12) </w:t>
      </w:r>
      <w:r w:rsidRPr="002D7634">
        <w:rPr>
          <w:rFonts w:ascii="Cambria" w:hAnsi="Cambria" w:cs="Arial"/>
          <w:b/>
          <w:sz w:val="24"/>
          <w:szCs w:val="24"/>
        </w:rPr>
        <w:t>I.</w:t>
      </w:r>
      <w:r w:rsidRPr="00FB39E8">
        <w:rPr>
          <w:rFonts w:ascii="Cambria" w:hAnsi="Cambria" w:cs="Arial"/>
          <w:sz w:val="24"/>
          <w:szCs w:val="24"/>
        </w:rPr>
        <w:t xml:space="preserve"> Toplumların sosyal sorunlarını çözmek için kurulmuştur.</w:t>
      </w:r>
    </w:p>
    <w:p w:rsidR="00D43402" w:rsidRPr="00FB39E8" w:rsidRDefault="00D43402" w:rsidP="003C252C">
      <w:pPr>
        <w:pStyle w:val="NoSpacing"/>
        <w:jc w:val="both"/>
        <w:rPr>
          <w:rFonts w:ascii="Cambria" w:hAnsi="Cambria" w:cs="Arial"/>
          <w:sz w:val="24"/>
          <w:szCs w:val="24"/>
        </w:rPr>
      </w:pPr>
      <w:r w:rsidRPr="003C252C">
        <w:rPr>
          <w:rFonts w:ascii="Cambria" w:hAnsi="Cambria" w:cs="Arial"/>
          <w:b/>
          <w:sz w:val="24"/>
          <w:szCs w:val="24"/>
        </w:rPr>
        <w:t xml:space="preserve">      II.</w:t>
      </w:r>
      <w:r>
        <w:rPr>
          <w:rFonts w:ascii="Cambria" w:hAnsi="Cambria" w:cs="Arial"/>
          <w:sz w:val="24"/>
          <w:szCs w:val="24"/>
        </w:rPr>
        <w:t>Toplumda huzur ve barışın devamına katkıda bulunurlar.</w:t>
      </w:r>
    </w:p>
    <w:p w:rsidR="00D43402" w:rsidRDefault="00D43402" w:rsidP="003C252C">
      <w:pPr>
        <w:pStyle w:val="NoSpacing"/>
        <w:jc w:val="both"/>
        <w:rPr>
          <w:rFonts w:ascii="Cambria" w:hAnsi="Cambria" w:cs="Arial"/>
          <w:sz w:val="24"/>
          <w:szCs w:val="24"/>
        </w:rPr>
      </w:pPr>
      <w:r w:rsidRPr="003C252C">
        <w:rPr>
          <w:rFonts w:ascii="Cambria" w:hAnsi="Cambria" w:cs="Arial"/>
          <w:b/>
          <w:sz w:val="24"/>
          <w:szCs w:val="24"/>
        </w:rPr>
        <w:t xml:space="preserve">     III.</w:t>
      </w:r>
      <w:r>
        <w:rPr>
          <w:rFonts w:ascii="Cambria" w:hAnsi="Cambria" w:cs="Arial"/>
          <w:sz w:val="24"/>
          <w:szCs w:val="24"/>
        </w:rPr>
        <w:t>Yasalara uygun olarak kurulmuşlardır</w:t>
      </w:r>
      <w:r w:rsidRPr="00FB39E8">
        <w:rPr>
          <w:rFonts w:ascii="Cambria" w:hAnsi="Cambria" w:cs="Arial"/>
          <w:sz w:val="24"/>
          <w:szCs w:val="24"/>
        </w:rPr>
        <w:t>.</w:t>
      </w:r>
    </w:p>
    <w:p w:rsidR="00D43402" w:rsidRPr="00BA05BC" w:rsidRDefault="00D43402" w:rsidP="003C252C">
      <w:pPr>
        <w:pStyle w:val="NoSpacing"/>
        <w:jc w:val="both"/>
        <w:rPr>
          <w:rFonts w:ascii="Cambria" w:hAnsi="Cambria" w:cs="Arial"/>
          <w:sz w:val="16"/>
          <w:szCs w:val="24"/>
        </w:rPr>
      </w:pPr>
    </w:p>
    <w:p w:rsidR="00D43402" w:rsidRPr="00FB39E8" w:rsidRDefault="00D43402" w:rsidP="003C252C">
      <w:pPr>
        <w:pStyle w:val="NoSpacing"/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Yukarıdaki s</w:t>
      </w:r>
      <w:r w:rsidRPr="00FB39E8">
        <w:rPr>
          <w:rFonts w:ascii="Cambria" w:hAnsi="Cambria"/>
          <w:sz w:val="24"/>
          <w:szCs w:val="24"/>
        </w:rPr>
        <w:t>ivil toplum örgütle</w:t>
      </w:r>
      <w:r>
        <w:rPr>
          <w:rFonts w:ascii="Cambria" w:hAnsi="Cambria"/>
          <w:sz w:val="24"/>
          <w:szCs w:val="24"/>
        </w:rPr>
        <w:t>ri ile ilgili ifadeler</w:t>
      </w:r>
      <w:r w:rsidRPr="00FB39E8">
        <w:rPr>
          <w:rFonts w:ascii="Cambria" w:hAnsi="Cambria"/>
          <w:sz w:val="24"/>
          <w:szCs w:val="24"/>
        </w:rPr>
        <w:t xml:space="preserve">den hangisi ya da hangileri </w:t>
      </w:r>
      <w:r w:rsidRPr="003C252C">
        <w:rPr>
          <w:rFonts w:ascii="Cambria" w:hAnsi="Cambria"/>
          <w:b/>
          <w:sz w:val="24"/>
          <w:szCs w:val="24"/>
          <w:u w:val="single"/>
        </w:rPr>
        <w:t>doğrudur</w:t>
      </w:r>
      <w:r w:rsidRPr="00FB39E8">
        <w:rPr>
          <w:rFonts w:ascii="Cambria" w:hAnsi="Cambria"/>
          <w:sz w:val="24"/>
          <w:szCs w:val="24"/>
        </w:rPr>
        <w:t>?</w:t>
      </w:r>
    </w:p>
    <w:p w:rsidR="00D43402" w:rsidRPr="003C252C" w:rsidRDefault="00D43402" w:rsidP="00FB39E8">
      <w:pPr>
        <w:pStyle w:val="NoSpacing"/>
        <w:rPr>
          <w:rFonts w:ascii="Cambria" w:hAnsi="Cambria" w:cs="Verdana,Bold"/>
          <w:sz w:val="14"/>
          <w:szCs w:val="24"/>
        </w:rPr>
      </w:pPr>
    </w:p>
    <w:p w:rsidR="00D43402" w:rsidRDefault="00D43402" w:rsidP="00FB39E8">
      <w:pPr>
        <w:pStyle w:val="NoSpacing"/>
        <w:rPr>
          <w:rFonts w:ascii="Cambria" w:hAnsi="Cambria" w:cs="Arial"/>
          <w:sz w:val="24"/>
          <w:szCs w:val="24"/>
        </w:rPr>
      </w:pPr>
      <w:r w:rsidRPr="00FB39E8">
        <w:rPr>
          <w:rFonts w:ascii="Cambria" w:hAnsi="Cambria" w:cs="Arial"/>
          <w:sz w:val="24"/>
          <w:szCs w:val="24"/>
        </w:rPr>
        <w:t xml:space="preserve">A) Yalnız I </w:t>
      </w:r>
      <w:r>
        <w:rPr>
          <w:rFonts w:ascii="Cambria" w:hAnsi="Cambria" w:cs="Arial"/>
          <w:sz w:val="24"/>
          <w:szCs w:val="24"/>
        </w:rPr>
        <w:t xml:space="preserve">  </w:t>
      </w:r>
      <w:r w:rsidRPr="00FB39E8">
        <w:rPr>
          <w:rFonts w:ascii="Cambria" w:hAnsi="Cambria" w:cs="Arial"/>
          <w:sz w:val="24"/>
          <w:szCs w:val="24"/>
        </w:rPr>
        <w:t xml:space="preserve">B) I ve III </w:t>
      </w:r>
      <w:r>
        <w:rPr>
          <w:rFonts w:ascii="Cambria" w:hAnsi="Cambria" w:cs="Arial"/>
          <w:sz w:val="24"/>
          <w:szCs w:val="24"/>
        </w:rPr>
        <w:t xml:space="preserve">   </w:t>
      </w:r>
      <w:r w:rsidRPr="00FB39E8">
        <w:rPr>
          <w:rFonts w:ascii="Cambria" w:hAnsi="Cambria" w:cs="Arial"/>
          <w:sz w:val="24"/>
          <w:szCs w:val="24"/>
        </w:rPr>
        <w:t xml:space="preserve">C) II ve III </w:t>
      </w:r>
      <w:r>
        <w:rPr>
          <w:rFonts w:ascii="Cambria" w:hAnsi="Cambria" w:cs="Arial"/>
          <w:sz w:val="24"/>
          <w:szCs w:val="24"/>
        </w:rPr>
        <w:t xml:space="preserve">   </w:t>
      </w:r>
      <w:r w:rsidRPr="00FB39E8">
        <w:rPr>
          <w:rFonts w:ascii="Cambria" w:hAnsi="Cambria" w:cs="Arial"/>
          <w:sz w:val="24"/>
          <w:szCs w:val="24"/>
        </w:rPr>
        <w:t>D) I, II ve III</w:t>
      </w:r>
    </w:p>
    <w:p w:rsidR="00D43402" w:rsidRDefault="00D43402" w:rsidP="00FB39E8">
      <w:pPr>
        <w:pStyle w:val="NoSpacing"/>
        <w:rPr>
          <w:rFonts w:ascii="Cambria" w:hAnsi="Cambria"/>
          <w:sz w:val="24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13)</w:t>
      </w:r>
      <w:r>
        <w:rPr>
          <w:rFonts w:ascii="Cambria" w:hAnsi="Cambria"/>
          <w:sz w:val="24"/>
          <w:szCs w:val="24"/>
        </w:rPr>
        <w:t xml:space="preserve"> Ders çalışırken masa lambasının kullanımı ile ilgili aşağıdaki bilgilerden hangi şıktaki bilgi </w:t>
      </w:r>
      <w:r w:rsidRPr="003C252C">
        <w:rPr>
          <w:rFonts w:ascii="Cambria" w:hAnsi="Cambria"/>
          <w:b/>
          <w:sz w:val="24"/>
          <w:szCs w:val="24"/>
          <w:u w:val="single"/>
        </w:rPr>
        <w:t>yanlıştır</w:t>
      </w:r>
      <w:r>
        <w:rPr>
          <w:rFonts w:ascii="Cambria" w:hAnsi="Cambria"/>
          <w:sz w:val="24"/>
          <w:szCs w:val="24"/>
        </w:rPr>
        <w:t>?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14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</w:t>
      </w:r>
      <w:r w:rsidRPr="00BA0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Işık aşırı parlak olmalıdır.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Işık masanın üzerine vuracak şekilde sol çaprazdan gelmelidir.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Işık odayı doğrudan değil tavandan veya duvardan yansıtarak aydınlatmalıdır.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D)Işık insan gözünün alışık olduğu güneş ışığına benzeyen lambalar tercih edilmelidir.</w:t>
      </w:r>
    </w:p>
    <w:p w:rsidR="00D43402" w:rsidRPr="003C252C" w:rsidRDefault="00D43402" w:rsidP="00FB39E8">
      <w:pPr>
        <w:pStyle w:val="NoSpacing"/>
        <w:rPr>
          <w:rFonts w:ascii="Cambria" w:hAnsi="Cambria"/>
          <w:sz w:val="20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14)</w:t>
      </w:r>
      <w:r>
        <w:rPr>
          <w:rFonts w:ascii="Cambria" w:hAnsi="Cambria"/>
          <w:sz w:val="24"/>
          <w:szCs w:val="24"/>
        </w:rPr>
        <w:t xml:space="preserve"> Devlet tarafından yasalara  dayalı olarak kurulan, çalışanlarının görev ve yetkileri devlet tarafından belirlenen, ücretleri devlet tarafından karşılanan kurumlar nasıl kurumlardır?</w:t>
      </w:r>
    </w:p>
    <w:p w:rsidR="00D43402" w:rsidRPr="003C252C" w:rsidRDefault="00D43402" w:rsidP="00FB39E8">
      <w:pPr>
        <w:pStyle w:val="NoSpacing"/>
        <w:rPr>
          <w:rFonts w:ascii="Cambria" w:hAnsi="Cambria"/>
          <w:sz w:val="12"/>
          <w:szCs w:val="24"/>
        </w:rPr>
      </w:pPr>
    </w:p>
    <w:p w:rsidR="00D43402" w:rsidRDefault="00D43402" w:rsidP="00FB39E8">
      <w:pPr>
        <w:pStyle w:val="NoSpacing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Özel          B)Resmi         C) Sözel       D) Güzel </w:t>
      </w:r>
    </w:p>
    <w:p w:rsidR="00D43402" w:rsidRPr="003C252C" w:rsidRDefault="00D43402" w:rsidP="00FB39E8">
      <w:pPr>
        <w:pStyle w:val="NoSpacing"/>
        <w:rPr>
          <w:rFonts w:ascii="Cambria" w:hAnsi="Cambria"/>
          <w:sz w:val="20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15)</w:t>
      </w:r>
      <w:r>
        <w:rPr>
          <w:rFonts w:ascii="Cambria" w:hAnsi="Cambria"/>
          <w:sz w:val="24"/>
          <w:szCs w:val="24"/>
        </w:rPr>
        <w:t xml:space="preserve"> Şefkat yuvası anlamına gelen </w:t>
      </w:r>
      <w:r w:rsidRPr="003C252C">
        <w:rPr>
          <w:rFonts w:ascii="Cambria" w:hAnsi="Cambria"/>
          <w:b/>
          <w:sz w:val="24"/>
          <w:szCs w:val="24"/>
          <w:u w:val="single"/>
        </w:rPr>
        <w:t>Darüşşafaka</w:t>
      </w:r>
      <w:r>
        <w:rPr>
          <w:rFonts w:ascii="Cambria" w:hAnsi="Cambria"/>
          <w:sz w:val="24"/>
          <w:szCs w:val="24"/>
        </w:rPr>
        <w:t>’ya hangi özelliği taşıyan öğrenciler alınmaktadır?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14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A)SBS’de birinci olan öğrenciler.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B)Boyu uzun ve başarılı öğrenciler.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C)Şehit çocuğu veya yetim kalmış maddi durumu yetersiz kız ve erkek çocuklar.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D)Sağlıklı ve çalışkan çocuklar.</w:t>
      </w:r>
    </w:p>
    <w:p w:rsidR="00D43402" w:rsidRPr="003C252C" w:rsidRDefault="00D43402" w:rsidP="00FB39E8">
      <w:pPr>
        <w:pStyle w:val="NoSpacing"/>
        <w:rPr>
          <w:rFonts w:ascii="Cambria" w:hAnsi="Cambria"/>
          <w:sz w:val="20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16)</w:t>
      </w:r>
      <w:r>
        <w:rPr>
          <w:rFonts w:ascii="Cambria" w:hAnsi="Cambria"/>
          <w:b/>
          <w:sz w:val="24"/>
          <w:szCs w:val="24"/>
        </w:rPr>
        <w:t xml:space="preserve"> </w:t>
      </w:r>
      <w:r w:rsidRPr="003C252C">
        <w:rPr>
          <w:rFonts w:ascii="Cambria" w:hAnsi="Cambria"/>
          <w:b/>
          <w:sz w:val="24"/>
          <w:szCs w:val="24"/>
          <w:u w:val="single"/>
        </w:rPr>
        <w:t>TEMA</w:t>
      </w:r>
      <w:r>
        <w:rPr>
          <w:rFonts w:ascii="Cambria" w:hAnsi="Cambria"/>
          <w:sz w:val="24"/>
          <w:szCs w:val="24"/>
        </w:rPr>
        <w:t>’ya üye olan birisi aşağıdaki faaliyetlerden hangisini yapmaz?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18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</w:t>
      </w:r>
      <w:r w:rsidRPr="00BA0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Kitap okuma kampanyaları düzenler.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B)Ağaç dikilmesini özendirir.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C)Erozyona karşı insanları bilinçlendirir.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</w:t>
      </w:r>
      <w:r w:rsidRPr="00BA0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Doğayı korumak için faaliyet yürütür.</w:t>
      </w:r>
    </w:p>
    <w:p w:rsidR="00D43402" w:rsidRDefault="00D43402" w:rsidP="00FB39E8">
      <w:pPr>
        <w:pStyle w:val="NoSpacing"/>
        <w:rPr>
          <w:rFonts w:ascii="Cambria" w:hAnsi="Cambria"/>
          <w:sz w:val="24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17)</w:t>
      </w:r>
      <w:r>
        <w:rPr>
          <w:rFonts w:ascii="Cambria" w:hAnsi="Cambria"/>
          <w:sz w:val="24"/>
          <w:szCs w:val="24"/>
        </w:rPr>
        <w:t>Türk Milletinin gerçekleştirdiği en büyük dayanışma örneği aşağıdakilerden hangisidir?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14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A)Milli maçları desteklemesi.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</w:t>
      </w:r>
      <w:r w:rsidRPr="00BA0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Kurtuluş Savaşı’nı gerçekleştirmesi.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</w:t>
      </w:r>
      <w:r w:rsidRPr="00BA0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Ülkemizin her yerinde okullar yapması.</w:t>
      </w: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D)Okuma yazma kampanyaları düzenlemesi.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20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18)</w:t>
      </w:r>
      <w:r>
        <w:rPr>
          <w:rFonts w:ascii="Cambria" w:hAnsi="Cambria"/>
          <w:sz w:val="24"/>
          <w:szCs w:val="24"/>
        </w:rPr>
        <w:t xml:space="preserve"> </w:t>
      </w:r>
      <w:r w:rsidRPr="003C252C">
        <w:rPr>
          <w:rFonts w:ascii="Cambria" w:hAnsi="Cambria"/>
          <w:b/>
          <w:sz w:val="24"/>
          <w:szCs w:val="24"/>
        </w:rPr>
        <w:t>“Kara gün dostu”</w:t>
      </w:r>
      <w:r>
        <w:rPr>
          <w:rFonts w:ascii="Cambria" w:hAnsi="Cambria"/>
          <w:sz w:val="24"/>
          <w:szCs w:val="24"/>
        </w:rPr>
        <w:t xml:space="preserve"> ifadesi aşağıdaki sosyal örgütlerden hangisini için kullanılır.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12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A)TEGV       B)</w:t>
      </w:r>
      <w:r w:rsidRPr="00BA0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LÖSEV     C)KIZILAY     D)TEMA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20"/>
          <w:szCs w:val="24"/>
        </w:rPr>
      </w:pPr>
    </w:p>
    <w:p w:rsidR="00D43402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HelveticaTrkBold" w:hAnsi="Cambria" w:cs="HelveticaTrk"/>
          <w:sz w:val="24"/>
          <w:szCs w:val="24"/>
        </w:rPr>
      </w:pPr>
      <w:r w:rsidRPr="003C252C">
        <w:rPr>
          <w:rFonts w:ascii="Cambria" w:hAnsi="Cambria"/>
          <w:b/>
          <w:sz w:val="24"/>
          <w:szCs w:val="24"/>
        </w:rPr>
        <w:t>19)</w:t>
      </w:r>
      <w:r>
        <w:rPr>
          <w:rFonts w:ascii="HelveticaTrkBold" w:eastAsia="HelveticaTrkBold" w:cs="HelveticaTrkBold"/>
          <w:b/>
          <w:bCs/>
          <w:sz w:val="12"/>
          <w:szCs w:val="12"/>
        </w:rPr>
        <w:t xml:space="preserve"> </w:t>
      </w:r>
      <w:r>
        <w:rPr>
          <w:rFonts w:ascii="Cambria" w:eastAsia="HelveticaTrkBold" w:hAnsi="Cambria" w:cs="HelveticaTrk"/>
          <w:sz w:val="24"/>
          <w:szCs w:val="24"/>
        </w:rPr>
        <w:t>Aşağı</w:t>
      </w:r>
      <w:r w:rsidRPr="00C34E2E">
        <w:rPr>
          <w:rFonts w:ascii="Cambria" w:eastAsia="HelveticaTrkBold" w:hAnsi="Cambria" w:cs="HelveticaTrk"/>
          <w:sz w:val="24"/>
          <w:szCs w:val="24"/>
        </w:rPr>
        <w:t>dakilerden h</w:t>
      </w:r>
      <w:r>
        <w:rPr>
          <w:rFonts w:ascii="Cambria" w:eastAsia="HelveticaTrkBold" w:hAnsi="Cambria" w:cs="HelveticaTrk"/>
          <w:sz w:val="24"/>
          <w:szCs w:val="24"/>
        </w:rPr>
        <w:t>angisi okulunuzdaki sosyal ve eğ</w:t>
      </w:r>
      <w:r w:rsidRPr="00C34E2E">
        <w:rPr>
          <w:rFonts w:ascii="Cambria" w:eastAsia="HelveticaTrkBold" w:hAnsi="Cambria" w:cs="HelveticaTrk"/>
          <w:sz w:val="24"/>
          <w:szCs w:val="24"/>
        </w:rPr>
        <w:t>itsel etkinliklere kat</w:t>
      </w:r>
      <w:r>
        <w:rPr>
          <w:rFonts w:ascii="Cambria" w:eastAsia="HelveticaTrkBold" w:hAnsi="Cambria" w:cs="HelveticaTrk"/>
          <w:sz w:val="24"/>
          <w:szCs w:val="24"/>
        </w:rPr>
        <w:t>ı</w:t>
      </w:r>
      <w:r w:rsidRPr="00C34E2E">
        <w:rPr>
          <w:rFonts w:ascii="Cambria" w:eastAsia="HelveticaTrkBold" w:hAnsi="Cambria" w:cs="HelveticaTrk"/>
          <w:sz w:val="24"/>
          <w:szCs w:val="24"/>
        </w:rPr>
        <w:t>lman</w:t>
      </w:r>
      <w:r>
        <w:rPr>
          <w:rFonts w:ascii="Cambria" w:eastAsia="HelveticaTrkBold" w:hAnsi="Cambria" w:cs="HelveticaTrk"/>
          <w:sz w:val="24"/>
          <w:szCs w:val="24"/>
        </w:rPr>
        <w:t>ı</w:t>
      </w:r>
      <w:r w:rsidRPr="00C34E2E">
        <w:rPr>
          <w:rFonts w:ascii="Cambria" w:eastAsia="HelveticaTrkBold" w:hAnsi="Cambria" w:cs="HelveticaTrk"/>
          <w:sz w:val="24"/>
          <w:szCs w:val="24"/>
        </w:rPr>
        <w:t>z</w:t>
      </w:r>
      <w:r>
        <w:rPr>
          <w:rFonts w:ascii="Cambria" w:eastAsia="HelveticaTrkBold" w:hAnsi="Cambria" w:cs="HelveticaTrk"/>
          <w:sz w:val="24"/>
          <w:szCs w:val="24"/>
        </w:rPr>
        <w:t>ı</w:t>
      </w:r>
      <w:r w:rsidRPr="00C34E2E">
        <w:rPr>
          <w:rFonts w:ascii="Cambria" w:eastAsia="HelveticaTrkBold" w:hAnsi="Cambria" w:cs="HelveticaTrk"/>
          <w:sz w:val="24"/>
          <w:szCs w:val="24"/>
        </w:rPr>
        <w:t xml:space="preserve">n nedenlerinden biri </w:t>
      </w:r>
      <w:r w:rsidRPr="00BA05BC">
        <w:rPr>
          <w:rFonts w:ascii="Cambria" w:eastAsia="HelveticaTrkBold" w:hAnsi="Cambria" w:cs="HelveticaTrkBold"/>
          <w:b/>
          <w:bCs/>
          <w:sz w:val="24"/>
          <w:szCs w:val="24"/>
          <w:u w:val="single"/>
        </w:rPr>
        <w:t>olamaz</w:t>
      </w:r>
      <w:r w:rsidRPr="00C34E2E">
        <w:rPr>
          <w:rFonts w:ascii="Cambria" w:eastAsia="HelveticaTrkBold" w:hAnsi="Cambria" w:cs="HelveticaTrk"/>
          <w:sz w:val="24"/>
          <w:szCs w:val="24"/>
        </w:rPr>
        <w:t>?</w:t>
      </w:r>
    </w:p>
    <w:p w:rsidR="00D43402" w:rsidRPr="003C252C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HelveticaTrkBold" w:hAnsi="Cambria" w:cs="HelveticaTrk"/>
          <w:sz w:val="14"/>
          <w:szCs w:val="24"/>
        </w:rPr>
      </w:pPr>
    </w:p>
    <w:p w:rsidR="00D43402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HelveticaTrkBold" w:hAnsi="Cambria" w:cs="HelveticaTrk"/>
          <w:sz w:val="24"/>
          <w:szCs w:val="24"/>
        </w:rPr>
      </w:pPr>
      <w:r>
        <w:rPr>
          <w:rFonts w:ascii="Cambria" w:eastAsia="HelveticaTrkBold" w:hAnsi="Cambria" w:cs="HelveticaTrk"/>
          <w:sz w:val="24"/>
          <w:szCs w:val="24"/>
        </w:rPr>
        <w:t>A) Ekonomik kazanç sağ</w:t>
      </w:r>
      <w:r w:rsidRPr="00C34E2E">
        <w:rPr>
          <w:rFonts w:ascii="Cambria" w:eastAsia="HelveticaTrkBold" w:hAnsi="Cambria" w:cs="HelveticaTrk"/>
          <w:sz w:val="24"/>
          <w:szCs w:val="24"/>
        </w:rPr>
        <w:t xml:space="preserve">lamak </w:t>
      </w:r>
    </w:p>
    <w:p w:rsidR="00D43402" w:rsidRPr="00C34E2E" w:rsidRDefault="00D43402" w:rsidP="003C252C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HelveticaTrkBold" w:hAnsi="Cambria" w:cs="HelveticaTrk"/>
          <w:sz w:val="24"/>
          <w:szCs w:val="24"/>
        </w:rPr>
      </w:pPr>
      <w:r>
        <w:rPr>
          <w:rFonts w:ascii="Cambria" w:eastAsia="HelveticaTrkBold" w:hAnsi="Cambria" w:cs="HelveticaTrk"/>
          <w:sz w:val="24"/>
          <w:szCs w:val="24"/>
        </w:rPr>
        <w:t>B) Yeni arkadaş</w:t>
      </w:r>
      <w:r w:rsidRPr="00C34E2E">
        <w:rPr>
          <w:rFonts w:ascii="Cambria" w:eastAsia="HelveticaTrkBold" w:hAnsi="Cambria" w:cs="HelveticaTrk"/>
          <w:sz w:val="24"/>
          <w:szCs w:val="24"/>
        </w:rPr>
        <w:t>lar kurmak</w:t>
      </w:r>
    </w:p>
    <w:p w:rsidR="00D43402" w:rsidRDefault="00D43402" w:rsidP="003C252C">
      <w:pPr>
        <w:pStyle w:val="NoSpacing"/>
        <w:jc w:val="both"/>
        <w:rPr>
          <w:rFonts w:ascii="Cambria" w:eastAsia="HelveticaTrkBold" w:hAnsi="Cambria" w:cs="HelveticaTrk"/>
          <w:sz w:val="24"/>
          <w:szCs w:val="24"/>
        </w:rPr>
      </w:pPr>
      <w:r w:rsidRPr="00C34E2E">
        <w:rPr>
          <w:rFonts w:ascii="Cambria" w:eastAsia="HelveticaTrkBold" w:hAnsi="Cambria" w:cs="HelveticaTrk"/>
          <w:sz w:val="24"/>
          <w:szCs w:val="24"/>
        </w:rPr>
        <w:t>C) Sorunlara duyarl</w:t>
      </w:r>
      <w:r>
        <w:rPr>
          <w:rFonts w:ascii="Cambria" w:eastAsia="HelveticaTrkBold" w:hAnsi="Cambria" w:cs="HelveticaTrk"/>
          <w:sz w:val="24"/>
          <w:szCs w:val="24"/>
        </w:rPr>
        <w:t>ı</w:t>
      </w:r>
      <w:r w:rsidRPr="00C34E2E">
        <w:rPr>
          <w:rFonts w:ascii="Cambria" w:eastAsia="HelveticaTrkBold" w:hAnsi="Cambria" w:cs="HelveticaTrk"/>
          <w:sz w:val="24"/>
          <w:szCs w:val="24"/>
        </w:rPr>
        <w:t xml:space="preserve"> bir</w:t>
      </w:r>
      <w:r>
        <w:rPr>
          <w:rFonts w:ascii="Cambria" w:eastAsia="HelveticaTrkBold" w:hAnsi="Cambria" w:cs="HelveticaTrk"/>
          <w:sz w:val="24"/>
          <w:szCs w:val="24"/>
        </w:rPr>
        <w:t xml:space="preserve">i olmak </w:t>
      </w:r>
    </w:p>
    <w:p w:rsidR="00D43402" w:rsidRPr="00C34E2E" w:rsidRDefault="00D43402" w:rsidP="003C252C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eastAsia="HelveticaTrkBold" w:hAnsi="Cambria" w:cs="HelveticaTrk"/>
          <w:sz w:val="24"/>
          <w:szCs w:val="24"/>
        </w:rPr>
        <w:t>D) Becerilerinizi geliş</w:t>
      </w:r>
      <w:r w:rsidRPr="00C34E2E">
        <w:rPr>
          <w:rFonts w:ascii="Cambria" w:eastAsia="HelveticaTrkBold" w:hAnsi="Cambria" w:cs="HelveticaTrk"/>
          <w:sz w:val="24"/>
          <w:szCs w:val="24"/>
        </w:rPr>
        <w:t>tirmek</w:t>
      </w:r>
    </w:p>
    <w:p w:rsidR="00D43402" w:rsidRPr="003C252C" w:rsidRDefault="00D43402" w:rsidP="003C252C">
      <w:pPr>
        <w:pStyle w:val="NoSpacing"/>
        <w:jc w:val="both"/>
        <w:rPr>
          <w:rFonts w:ascii="Cambria" w:hAnsi="Cambria"/>
          <w:sz w:val="20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 w:rsidRPr="003C252C">
        <w:rPr>
          <w:rFonts w:ascii="Cambria" w:hAnsi="Cambria" w:cs="HelveticaTrk"/>
          <w:b/>
          <w:sz w:val="24"/>
          <w:szCs w:val="24"/>
        </w:rPr>
        <w:t>20)</w:t>
      </w:r>
      <w:r>
        <w:rPr>
          <w:rFonts w:ascii="Cambria" w:hAnsi="Cambria" w:cs="HelveticaTrk"/>
          <w:sz w:val="24"/>
          <w:szCs w:val="24"/>
        </w:rPr>
        <w:t xml:space="preserve">Kızılay’ın kan bağış kampanyasına katılan birisi için aşağıdakilerden hangisi </w:t>
      </w:r>
      <w:r w:rsidRPr="00C34E2E">
        <w:rPr>
          <w:rFonts w:ascii="Cambria" w:hAnsi="Cambria" w:cs="HelveticaTrk"/>
          <w:b/>
          <w:sz w:val="24"/>
          <w:szCs w:val="24"/>
          <w:u w:val="single"/>
        </w:rPr>
        <w:t>söylenemez</w:t>
      </w:r>
      <w:r>
        <w:rPr>
          <w:rFonts w:ascii="Cambria" w:hAnsi="Cambria" w:cs="HelveticaTrk"/>
          <w:sz w:val="24"/>
          <w:szCs w:val="24"/>
        </w:rPr>
        <w:t>?</w:t>
      </w:r>
    </w:p>
    <w:p w:rsidR="00D43402" w:rsidRPr="003C252C" w:rsidRDefault="00D43402" w:rsidP="003C252C">
      <w:pPr>
        <w:pStyle w:val="NoSpacing"/>
        <w:jc w:val="both"/>
        <w:rPr>
          <w:rFonts w:ascii="Cambria" w:hAnsi="Cambria" w:cs="HelveticaTrk"/>
          <w:sz w:val="14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>
        <w:rPr>
          <w:rFonts w:ascii="Cambria" w:hAnsi="Cambria" w:cs="HelveticaTrk"/>
          <w:sz w:val="24"/>
          <w:szCs w:val="24"/>
        </w:rPr>
        <w:t>A)</w:t>
      </w:r>
      <w:r w:rsidRPr="00BA05BC">
        <w:rPr>
          <w:rFonts w:ascii="Cambria" w:hAnsi="Cambria" w:cs="HelveticaTrk"/>
          <w:sz w:val="24"/>
          <w:szCs w:val="24"/>
        </w:rPr>
        <w:t xml:space="preserve"> </w:t>
      </w:r>
      <w:r>
        <w:rPr>
          <w:rFonts w:ascii="Cambria" w:hAnsi="Cambria" w:cs="HelveticaTrk"/>
          <w:sz w:val="24"/>
          <w:szCs w:val="24"/>
        </w:rPr>
        <w:t>Genel sağlık durumu hakkında bilgi edinir.</w:t>
      </w: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>
        <w:rPr>
          <w:rFonts w:ascii="Cambria" w:hAnsi="Cambria" w:cs="HelveticaTrk"/>
          <w:sz w:val="24"/>
          <w:szCs w:val="24"/>
        </w:rPr>
        <w:t>B)Kalp krizi riski azalır.</w:t>
      </w: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>
        <w:rPr>
          <w:rFonts w:ascii="Cambria" w:hAnsi="Cambria" w:cs="HelveticaTrk"/>
          <w:sz w:val="24"/>
          <w:szCs w:val="24"/>
        </w:rPr>
        <w:t>C)Baş ağrısı, gerginlik, yüksek tansiyon yorgunluk gibi rahatsızlıkları azalır.</w:t>
      </w: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  <w:r>
        <w:rPr>
          <w:rFonts w:ascii="Cambria" w:hAnsi="Cambria" w:cs="HelveticaTrk"/>
          <w:sz w:val="24"/>
          <w:szCs w:val="24"/>
        </w:rPr>
        <w:t>D)</w:t>
      </w:r>
      <w:r w:rsidRPr="00BA05BC">
        <w:rPr>
          <w:rFonts w:ascii="Cambria" w:hAnsi="Cambria" w:cs="HelveticaTrk"/>
          <w:sz w:val="24"/>
          <w:szCs w:val="24"/>
        </w:rPr>
        <w:t xml:space="preserve"> </w:t>
      </w:r>
      <w:r>
        <w:rPr>
          <w:rFonts w:ascii="Cambria" w:hAnsi="Cambria" w:cs="HelveticaTrk"/>
          <w:sz w:val="24"/>
          <w:szCs w:val="24"/>
        </w:rPr>
        <w:t>Bağışçı kendini yorgun ve halsiz hisseder.</w:t>
      </w: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</w:p>
    <w:p w:rsidR="00D43402" w:rsidRPr="009C3B15" w:rsidRDefault="00D43402" w:rsidP="003C252C">
      <w:pPr>
        <w:pStyle w:val="NoSpacing"/>
        <w:jc w:val="both"/>
        <w:rPr>
          <w:rFonts w:ascii="Cambria" w:hAnsi="Cambria" w:cs="HelveticaTrk"/>
          <w:b/>
          <w:sz w:val="24"/>
          <w:szCs w:val="24"/>
        </w:rPr>
      </w:pPr>
      <w:r w:rsidRPr="009C3B15">
        <w:rPr>
          <w:rFonts w:ascii="Cambria" w:hAnsi="Cambria" w:cs="HelveticaTrk"/>
          <w:b/>
          <w:sz w:val="24"/>
          <w:szCs w:val="24"/>
        </w:rPr>
        <w:t>SINAV BİTTİ CEVAPLARINIZI KONTROL EDİNİZ.</w:t>
      </w: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</w:tblGrid>
      <w:tr w:rsidR="00D43402" w:rsidRPr="003E75FC" w:rsidTr="009C3B15">
        <w:trPr>
          <w:trHeight w:val="20"/>
        </w:trPr>
        <w:tc>
          <w:tcPr>
            <w:tcW w:w="5257" w:type="dxa"/>
            <w:gridSpan w:val="10"/>
            <w:shd w:val="clear" w:color="auto" w:fill="BFBFBF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10"/>
                <w:szCs w:val="24"/>
              </w:rPr>
            </w:pPr>
          </w:p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CEVAP ANAHTARI</w:t>
            </w:r>
          </w:p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10"/>
                <w:szCs w:val="24"/>
              </w:rPr>
            </w:pP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0A3158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4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13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0A3158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5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14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0A3158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6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15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0A3158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16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0A3158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8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17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0A3158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9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18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0A3158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10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19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11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20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D43402" w:rsidRPr="003E75FC" w:rsidTr="009C3B15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3E75FC">
              <w:rPr>
                <w:rFonts w:ascii="Cambria" w:hAnsi="Cambria" w:cs="Arial"/>
                <w:b/>
                <w:sz w:val="24"/>
                <w:szCs w:val="24"/>
              </w:rPr>
              <w:t>12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tcBorders>
              <w:bottom w:val="nil"/>
              <w:right w:val="nil"/>
            </w:tcBorders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  <w:vAlign w:val="center"/>
          </w:tcPr>
          <w:p w:rsidR="00D43402" w:rsidRPr="003E75FC" w:rsidRDefault="00D43402" w:rsidP="002C1B33">
            <w:pPr>
              <w:pStyle w:val="NoSpacing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</w:tr>
    </w:tbl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</w:p>
    <w:p w:rsidR="00D43402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</w:p>
    <w:p w:rsidR="00D43402" w:rsidRPr="00DF3B29" w:rsidRDefault="00D43402" w:rsidP="009C3B15">
      <w:pPr>
        <w:pStyle w:val="NoSpacing"/>
        <w:jc w:val="both"/>
        <w:rPr>
          <w:rFonts w:ascii="Cambria" w:hAnsi="Cambria"/>
          <w:sz w:val="24"/>
          <w:szCs w:val="24"/>
        </w:rPr>
      </w:pPr>
      <w:r w:rsidRPr="00DF3B29">
        <w:rPr>
          <w:rFonts w:ascii="Cambria" w:hAnsi="Cambria"/>
          <w:b/>
          <w:sz w:val="24"/>
          <w:szCs w:val="24"/>
        </w:rPr>
        <w:t>NOT BAREMİ:</w:t>
      </w:r>
      <w:r w:rsidRPr="00DF3B29">
        <w:rPr>
          <w:rFonts w:ascii="Cambria" w:hAnsi="Cambria"/>
          <w:sz w:val="24"/>
          <w:szCs w:val="24"/>
        </w:rPr>
        <w:t xml:space="preserve"> Her bir soru 5’er puan değerindedir. Bu sınavdan toplam 100 puan alınabilir.</w:t>
      </w:r>
    </w:p>
    <w:p w:rsidR="00D43402" w:rsidRPr="00257C3F" w:rsidRDefault="00D43402" w:rsidP="009C3B15">
      <w:pPr>
        <w:pStyle w:val="NoSpacing"/>
        <w:jc w:val="both"/>
        <w:rPr>
          <w:rFonts w:ascii="Cambria" w:hAnsi="Cambria"/>
          <w:sz w:val="18"/>
          <w:szCs w:val="24"/>
        </w:rPr>
      </w:pPr>
      <w:hyperlink r:id="rId5" w:history="1">
        <w:r>
          <w:rPr>
            <w:rStyle w:val="Hyperlink"/>
            <w:rFonts w:ascii="Comic Sans MS" w:hAnsi="Comic Sans MS"/>
            <w:b/>
            <w:sz w:val="18"/>
            <w:szCs w:val="18"/>
          </w:rPr>
          <w:t>www.sorubak.com</w:t>
        </w:r>
      </w:hyperlink>
    </w:p>
    <w:p w:rsidR="00D43402" w:rsidRPr="00DF3B29" w:rsidRDefault="00D43402" w:rsidP="009C3B15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DF3B29">
        <w:rPr>
          <w:rFonts w:ascii="Cambria" w:hAnsi="Cambria"/>
          <w:b/>
          <w:sz w:val="24"/>
          <w:szCs w:val="24"/>
        </w:rPr>
        <w:t>BAŞARILAR</w:t>
      </w:r>
    </w:p>
    <w:p w:rsidR="00D43402" w:rsidRPr="003D0140" w:rsidRDefault="00D43402" w:rsidP="003C252C">
      <w:pPr>
        <w:pStyle w:val="NoSpacing"/>
        <w:jc w:val="both"/>
        <w:rPr>
          <w:rFonts w:ascii="Cambria" w:hAnsi="Cambria" w:cs="HelveticaTrk"/>
          <w:sz w:val="24"/>
          <w:szCs w:val="24"/>
        </w:rPr>
      </w:pPr>
    </w:p>
    <w:sectPr w:rsidR="00D43402" w:rsidRPr="003D0140" w:rsidSect="002D7634">
      <w:type w:val="continuous"/>
      <w:pgSz w:w="11906" w:h="16838"/>
      <w:pgMar w:top="709" w:right="566" w:bottom="709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2EB3"/>
    <w:multiLevelType w:val="hybridMultilevel"/>
    <w:tmpl w:val="82FEB7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F9B"/>
    <w:rsid w:val="000A3158"/>
    <w:rsid w:val="000D71CF"/>
    <w:rsid w:val="00142AD7"/>
    <w:rsid w:val="00214B9A"/>
    <w:rsid w:val="00217C92"/>
    <w:rsid w:val="00220E12"/>
    <w:rsid w:val="00257C3F"/>
    <w:rsid w:val="00295324"/>
    <w:rsid w:val="002A16FA"/>
    <w:rsid w:val="002C1B33"/>
    <w:rsid w:val="002D443F"/>
    <w:rsid w:val="002D7634"/>
    <w:rsid w:val="003C252C"/>
    <w:rsid w:val="003D0140"/>
    <w:rsid w:val="003E75FC"/>
    <w:rsid w:val="004F2F6F"/>
    <w:rsid w:val="004F67AE"/>
    <w:rsid w:val="00735F9B"/>
    <w:rsid w:val="00756BFF"/>
    <w:rsid w:val="007B10DD"/>
    <w:rsid w:val="00815CE3"/>
    <w:rsid w:val="00825A03"/>
    <w:rsid w:val="00892291"/>
    <w:rsid w:val="00894CDB"/>
    <w:rsid w:val="008C5F19"/>
    <w:rsid w:val="008F4487"/>
    <w:rsid w:val="00925E98"/>
    <w:rsid w:val="009C3B15"/>
    <w:rsid w:val="00A24B46"/>
    <w:rsid w:val="00AE0219"/>
    <w:rsid w:val="00BA05BC"/>
    <w:rsid w:val="00BC7328"/>
    <w:rsid w:val="00BF1D17"/>
    <w:rsid w:val="00C34E2E"/>
    <w:rsid w:val="00C37531"/>
    <w:rsid w:val="00C97EF7"/>
    <w:rsid w:val="00D20BFB"/>
    <w:rsid w:val="00D43402"/>
    <w:rsid w:val="00DA4241"/>
    <w:rsid w:val="00DC4443"/>
    <w:rsid w:val="00DC4C2D"/>
    <w:rsid w:val="00DF3B29"/>
    <w:rsid w:val="00DF7CE2"/>
    <w:rsid w:val="00FB342E"/>
    <w:rsid w:val="00FB39E8"/>
    <w:rsid w:val="00FD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B9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7703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7703"/>
    <w:rPr>
      <w:rFonts w:ascii="Times New Roman" w:hAnsi="Times New Roman" w:cs="Times New Roman"/>
      <w:b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DF7CE2"/>
    <w:pPr>
      <w:ind w:left="720"/>
      <w:contextualSpacing/>
    </w:pPr>
  </w:style>
  <w:style w:type="table" w:styleId="TableGrid">
    <w:name w:val="Table Grid"/>
    <w:basedOn w:val="TableNormal"/>
    <w:uiPriority w:val="99"/>
    <w:rsid w:val="00DA424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BF1D17"/>
    <w:rPr>
      <w:rFonts w:cs="Times New Roman"/>
      <w:b/>
      <w:bCs/>
    </w:rPr>
  </w:style>
  <w:style w:type="paragraph" w:styleId="NoSpacing">
    <w:name w:val="No Spacing"/>
    <w:uiPriority w:val="99"/>
    <w:qFormat/>
    <w:rsid w:val="00BF1D17"/>
    <w:rPr>
      <w:lang w:eastAsia="en-US"/>
    </w:rPr>
  </w:style>
  <w:style w:type="paragraph" w:customStyle="1" w:styleId="ListeParagraf1">
    <w:name w:val="Liste Paragraf1"/>
    <w:basedOn w:val="Normal"/>
    <w:uiPriority w:val="99"/>
    <w:rsid w:val="00FD7703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4C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25E9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258</TotalTime>
  <Pages>2</Pages>
  <Words>952</Words>
  <Characters>5428</Characters>
  <Application>Microsoft Office Outlook</Application>
  <DocSecurity>0</DocSecurity>
  <Lines>0</Lines>
  <Paragraphs>0</Paragraphs>
  <ScaleCrop>false</ScaleCrop>
  <Company>POWERED BY MEHMET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edanur</cp:lastModifiedBy>
  <cp:revision>8</cp:revision>
  <cp:lastPrinted>2012-03-27T09:18:00Z</cp:lastPrinted>
  <dcterms:created xsi:type="dcterms:W3CDTF">2012-03-27T04:59:00Z</dcterms:created>
  <dcterms:modified xsi:type="dcterms:W3CDTF">2012-04-11T16:47:00Z</dcterms:modified>
  <cp:category>www.sorubak.com</cp:category>
  <cp:contentType>www.sorubak.com</cp:contentType>
  <cp:contentStatus>www.sorubak.com</cp:contentStatus>
</cp:coreProperties>
</file>