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F3E" w:rsidRDefault="00102F3E" w:rsidP="00102F3E">
      <w:pPr>
        <w:jc w:val="center"/>
      </w:pPr>
      <w:r>
        <w:t>3.ÜNİTE: ÇARPALIM,BÖLELİM,TARTALIM VE SIVILARI ÖLÇELİM</w:t>
      </w:r>
    </w:p>
    <w:tbl>
      <w:tblPr>
        <w:tblpPr w:leftFromText="141" w:rightFromText="141" w:vertAnchor="page" w:horzAnchor="margin" w:tblpY="13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1630"/>
        <w:gridCol w:w="385"/>
        <w:gridCol w:w="26"/>
        <w:gridCol w:w="411"/>
        <w:gridCol w:w="411"/>
        <w:gridCol w:w="411"/>
        <w:gridCol w:w="411"/>
        <w:gridCol w:w="18"/>
        <w:gridCol w:w="393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396"/>
        <w:gridCol w:w="15"/>
        <w:gridCol w:w="411"/>
        <w:gridCol w:w="411"/>
        <w:gridCol w:w="411"/>
        <w:gridCol w:w="411"/>
        <w:gridCol w:w="19"/>
        <w:gridCol w:w="392"/>
        <w:gridCol w:w="411"/>
        <w:gridCol w:w="411"/>
      </w:tblGrid>
      <w:tr w:rsidR="00AE3573" w:rsidRPr="00080695" w:rsidTr="0074342E">
        <w:trPr>
          <w:cantSplit/>
          <w:trHeight w:val="1428"/>
        </w:trPr>
        <w:tc>
          <w:tcPr>
            <w:tcW w:w="392" w:type="dxa"/>
            <w:textDirection w:val="btLr"/>
            <w:vAlign w:val="center"/>
          </w:tcPr>
          <w:p w:rsidR="00AE3573" w:rsidRPr="00080695" w:rsidRDefault="00AE3573" w:rsidP="008745D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Default="00AE3573" w:rsidP="008745DD">
            <w:pPr>
              <w:jc w:val="center"/>
              <w:rPr>
                <w:b/>
              </w:rPr>
            </w:pPr>
            <w:r w:rsidRPr="00080695">
              <w:rPr>
                <w:b/>
              </w:rPr>
              <w:t>ÖLÇÜTLER</w:t>
            </w:r>
          </w:p>
          <w:p w:rsidR="00F2519E" w:rsidRPr="00080695" w:rsidRDefault="00F2519E" w:rsidP="008745DD">
            <w:pPr>
              <w:jc w:val="center"/>
              <w:rPr>
                <w:b/>
              </w:rPr>
            </w:pPr>
          </w:p>
        </w:tc>
        <w:tc>
          <w:tcPr>
            <w:tcW w:w="411" w:type="dxa"/>
            <w:gridSpan w:val="2"/>
            <w:textDirection w:val="btLr"/>
          </w:tcPr>
          <w:p w:rsidR="00AE3573" w:rsidRPr="00080695" w:rsidRDefault="00AE3573" w:rsidP="008745D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48-M.EVRAN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8745D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53-G.YILMAZ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8745D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55-B.YILMAZ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8745D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56-M.ARPAT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8745D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57-İ.POLAT</w:t>
            </w:r>
          </w:p>
        </w:tc>
        <w:tc>
          <w:tcPr>
            <w:tcW w:w="411" w:type="dxa"/>
            <w:gridSpan w:val="2"/>
            <w:textDirection w:val="btLr"/>
          </w:tcPr>
          <w:p w:rsidR="00AE3573" w:rsidRPr="00080695" w:rsidRDefault="00AE3573" w:rsidP="008745D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58-M.SUBAKAN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8745D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59-E.ARSLAN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8745D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60-S.DENİZ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8745D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61-S.PARLAR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8745D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62-A.YASAK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8745D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63-Y.VAROL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8745D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64-B.AKBAL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8745D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S.ÖZKABADAYI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8745D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68-C.KORKMAZ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8745D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70-G.DÜĞENCİ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8745D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U.YOLUSEVER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8745D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73-D.AKIN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8745D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76-M.BELER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8745D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78-M.GENCER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8745D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80-C.ÇAPKIN</w:t>
            </w:r>
          </w:p>
        </w:tc>
        <w:tc>
          <w:tcPr>
            <w:tcW w:w="411" w:type="dxa"/>
            <w:gridSpan w:val="2"/>
            <w:textDirection w:val="btLr"/>
          </w:tcPr>
          <w:p w:rsidR="00AE3573" w:rsidRPr="00080695" w:rsidRDefault="00AE3573" w:rsidP="008745D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81-Ş.TUNA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8745D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F.ŞABANOĞLU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8745D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157-İ.SAZA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8745D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368-F.AKALAN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8745D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910-Ü.İĞDE</w:t>
            </w:r>
          </w:p>
        </w:tc>
        <w:tc>
          <w:tcPr>
            <w:tcW w:w="411" w:type="dxa"/>
            <w:gridSpan w:val="2"/>
            <w:textDirection w:val="btLr"/>
          </w:tcPr>
          <w:p w:rsidR="00AE3573" w:rsidRPr="00080695" w:rsidRDefault="00AE3573" w:rsidP="008745D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911-B.CİHAN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8745D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912-B.ÇAKIR</w:t>
            </w:r>
          </w:p>
        </w:tc>
        <w:tc>
          <w:tcPr>
            <w:tcW w:w="411" w:type="dxa"/>
            <w:textDirection w:val="btLr"/>
          </w:tcPr>
          <w:p w:rsidR="00AE3573" w:rsidRPr="00080695" w:rsidRDefault="00AE3573" w:rsidP="008745D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913-Ş.YALÇIN</w:t>
            </w:r>
          </w:p>
        </w:tc>
      </w:tr>
      <w:tr w:rsidR="00AE3573" w:rsidRPr="00080695" w:rsidTr="0074342E">
        <w:tc>
          <w:tcPr>
            <w:tcW w:w="392" w:type="dxa"/>
            <w:vMerge w:val="restart"/>
            <w:textDirection w:val="btLr"/>
            <w:vAlign w:val="center"/>
          </w:tcPr>
          <w:p w:rsidR="00AE3573" w:rsidRPr="00080695" w:rsidRDefault="00AE3573" w:rsidP="008745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3.ÜNİTE</w:t>
            </w:r>
          </w:p>
        </w:tc>
        <w:tc>
          <w:tcPr>
            <w:tcW w:w="1630" w:type="dxa"/>
            <w:vAlign w:val="center"/>
          </w:tcPr>
          <w:p w:rsidR="00AE3573" w:rsidRPr="00080695" w:rsidRDefault="00AE3573" w:rsidP="008745DD">
            <w:pPr>
              <w:rPr>
                <w:sz w:val="12"/>
                <w:szCs w:val="12"/>
              </w:rPr>
            </w:pPr>
            <w:r w:rsidRPr="00080695">
              <w:rPr>
                <w:sz w:val="12"/>
                <w:szCs w:val="12"/>
              </w:rPr>
              <w:t xml:space="preserve">1. </w:t>
            </w:r>
            <w:r>
              <w:rPr>
                <w:sz w:val="12"/>
                <w:szCs w:val="12"/>
              </w:rPr>
              <w:t>Eldeli çarpma işlemini yapar.</w:t>
            </w: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c>
          <w:tcPr>
            <w:tcW w:w="392" w:type="dxa"/>
            <w:vMerge/>
            <w:vAlign w:val="center"/>
          </w:tcPr>
          <w:p w:rsidR="00AE3573" w:rsidRPr="00080695" w:rsidRDefault="00AE3573" w:rsidP="008745D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080695" w:rsidRDefault="00AE3573" w:rsidP="008745DD">
            <w:pPr>
              <w:rPr>
                <w:sz w:val="12"/>
                <w:szCs w:val="12"/>
              </w:rPr>
            </w:pPr>
            <w:r w:rsidRPr="00080695">
              <w:rPr>
                <w:color w:val="000000"/>
                <w:sz w:val="12"/>
                <w:szCs w:val="12"/>
              </w:rPr>
              <w:t>2.</w:t>
            </w:r>
            <w:r>
              <w:rPr>
                <w:color w:val="000000"/>
                <w:sz w:val="12"/>
                <w:szCs w:val="12"/>
              </w:rPr>
              <w:t>Eldenin ne olduğunu açıklar.</w:t>
            </w: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c>
          <w:tcPr>
            <w:tcW w:w="392" w:type="dxa"/>
            <w:vMerge/>
            <w:vAlign w:val="center"/>
          </w:tcPr>
          <w:p w:rsidR="00AE3573" w:rsidRPr="00080695" w:rsidRDefault="00AE3573" w:rsidP="008745D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080695" w:rsidRDefault="00AE3573" w:rsidP="008745DD">
            <w:pPr>
              <w:rPr>
                <w:sz w:val="12"/>
                <w:szCs w:val="12"/>
              </w:rPr>
            </w:pPr>
            <w:r w:rsidRPr="00080695">
              <w:rPr>
                <w:sz w:val="12"/>
                <w:szCs w:val="12"/>
              </w:rPr>
              <w:t xml:space="preserve">3. </w:t>
            </w:r>
            <w:r>
              <w:rPr>
                <w:sz w:val="12"/>
                <w:szCs w:val="12"/>
              </w:rPr>
              <w:t>Çarpımları 100’den küçük olacak şekilde en çok üç basamaklı iki sayıyla çarpma işlemini yapar.</w:t>
            </w: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c>
          <w:tcPr>
            <w:tcW w:w="392" w:type="dxa"/>
            <w:vMerge/>
            <w:vAlign w:val="center"/>
          </w:tcPr>
          <w:p w:rsidR="00AE3573" w:rsidRPr="00080695" w:rsidRDefault="00AE3573" w:rsidP="008745D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080695" w:rsidRDefault="00AE3573" w:rsidP="008745DD">
            <w:pPr>
              <w:rPr>
                <w:sz w:val="12"/>
                <w:szCs w:val="12"/>
              </w:rPr>
            </w:pPr>
            <w:r w:rsidRPr="00080695">
              <w:rPr>
                <w:color w:val="000000"/>
                <w:sz w:val="12"/>
                <w:szCs w:val="12"/>
              </w:rPr>
              <w:t xml:space="preserve">4. </w:t>
            </w:r>
            <w:r>
              <w:rPr>
                <w:color w:val="000000"/>
                <w:sz w:val="12"/>
                <w:szCs w:val="12"/>
              </w:rPr>
              <w:t>Çarpma işleminde basamaklarda verilmeyen rakamları bulur.</w:t>
            </w: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c>
          <w:tcPr>
            <w:tcW w:w="392" w:type="dxa"/>
            <w:vMerge/>
            <w:vAlign w:val="center"/>
          </w:tcPr>
          <w:p w:rsidR="00AE3573" w:rsidRPr="00080695" w:rsidRDefault="00AE3573" w:rsidP="008745D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080695" w:rsidRDefault="00AE3573" w:rsidP="008745DD">
            <w:pPr>
              <w:rPr>
                <w:sz w:val="12"/>
                <w:szCs w:val="12"/>
              </w:rPr>
            </w:pPr>
            <w:r w:rsidRPr="00080695">
              <w:rPr>
                <w:sz w:val="12"/>
                <w:szCs w:val="12"/>
              </w:rPr>
              <w:t xml:space="preserve">5. </w:t>
            </w:r>
            <w:r>
              <w:rPr>
                <w:sz w:val="12"/>
                <w:szCs w:val="12"/>
              </w:rPr>
              <w:t>Kilogramın kullanıldığı yerleri belirtir.</w:t>
            </w: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c>
          <w:tcPr>
            <w:tcW w:w="392" w:type="dxa"/>
            <w:vMerge/>
            <w:vAlign w:val="center"/>
          </w:tcPr>
          <w:p w:rsidR="00AE3573" w:rsidRPr="00080695" w:rsidRDefault="00AE3573" w:rsidP="008745D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080695" w:rsidRDefault="00AE3573" w:rsidP="008745DD">
            <w:pPr>
              <w:rPr>
                <w:sz w:val="12"/>
                <w:szCs w:val="12"/>
              </w:rPr>
            </w:pPr>
            <w:r w:rsidRPr="00080695">
              <w:rPr>
                <w:color w:val="000000"/>
                <w:sz w:val="12"/>
                <w:szCs w:val="12"/>
              </w:rPr>
              <w:t>6.</w:t>
            </w:r>
            <w:r>
              <w:rPr>
                <w:color w:val="000000"/>
                <w:sz w:val="12"/>
                <w:szCs w:val="12"/>
              </w:rPr>
              <w:t>Gramın kullanıldığı yerleri belirtir.</w:t>
            </w: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c>
          <w:tcPr>
            <w:tcW w:w="392" w:type="dxa"/>
            <w:vMerge/>
            <w:vAlign w:val="center"/>
          </w:tcPr>
          <w:p w:rsidR="00AE3573" w:rsidRPr="00080695" w:rsidRDefault="00AE3573" w:rsidP="008745D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080695" w:rsidRDefault="00AE3573" w:rsidP="008745DD">
            <w:pPr>
              <w:rPr>
                <w:sz w:val="12"/>
                <w:szCs w:val="12"/>
              </w:rPr>
            </w:pPr>
            <w:r w:rsidRPr="00080695">
              <w:rPr>
                <w:sz w:val="12"/>
                <w:szCs w:val="12"/>
              </w:rPr>
              <w:t>7.</w:t>
            </w:r>
            <w:r>
              <w:rPr>
                <w:sz w:val="12"/>
                <w:szCs w:val="12"/>
              </w:rPr>
              <w:t>Kilogram ve gramları ilgili problemleri kurar ve çözer.</w:t>
            </w: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c>
          <w:tcPr>
            <w:tcW w:w="392" w:type="dxa"/>
            <w:vMerge/>
            <w:vAlign w:val="center"/>
          </w:tcPr>
          <w:p w:rsidR="00AE3573" w:rsidRPr="00080695" w:rsidRDefault="00AE3573" w:rsidP="008745D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080695" w:rsidRDefault="00AE3573" w:rsidP="008745DD">
            <w:pPr>
              <w:rPr>
                <w:sz w:val="12"/>
                <w:szCs w:val="12"/>
              </w:rPr>
            </w:pPr>
            <w:r w:rsidRPr="00080695">
              <w:rPr>
                <w:color w:val="000000"/>
                <w:sz w:val="12"/>
                <w:szCs w:val="12"/>
              </w:rPr>
              <w:t>8.</w:t>
            </w:r>
            <w:r>
              <w:rPr>
                <w:color w:val="000000"/>
                <w:sz w:val="12"/>
                <w:szCs w:val="12"/>
              </w:rPr>
              <w:t>Tartım takımını kullanabilir.</w:t>
            </w: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c>
          <w:tcPr>
            <w:tcW w:w="392" w:type="dxa"/>
            <w:vMerge/>
            <w:vAlign w:val="center"/>
          </w:tcPr>
          <w:p w:rsidR="00AE3573" w:rsidRPr="00080695" w:rsidRDefault="00AE3573" w:rsidP="008745D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080695" w:rsidRDefault="00AE3573" w:rsidP="008745DD">
            <w:pPr>
              <w:rPr>
                <w:sz w:val="12"/>
                <w:szCs w:val="12"/>
              </w:rPr>
            </w:pPr>
            <w:r w:rsidRPr="00080695">
              <w:rPr>
                <w:sz w:val="12"/>
                <w:szCs w:val="12"/>
              </w:rPr>
              <w:t>9.</w:t>
            </w:r>
            <w:r>
              <w:rPr>
                <w:sz w:val="12"/>
                <w:szCs w:val="12"/>
              </w:rPr>
              <w:t>Kilogram ve gram arasındaki farkı ayırt eder.</w:t>
            </w: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c>
          <w:tcPr>
            <w:tcW w:w="392" w:type="dxa"/>
            <w:vMerge/>
            <w:vAlign w:val="center"/>
          </w:tcPr>
          <w:p w:rsidR="00AE3573" w:rsidRPr="00080695" w:rsidRDefault="00AE3573" w:rsidP="008745D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080695" w:rsidRDefault="00AE3573" w:rsidP="008745DD">
            <w:pPr>
              <w:rPr>
                <w:sz w:val="12"/>
                <w:szCs w:val="12"/>
              </w:rPr>
            </w:pPr>
            <w:r w:rsidRPr="00080695">
              <w:rPr>
                <w:color w:val="000000"/>
                <w:sz w:val="12"/>
                <w:szCs w:val="12"/>
              </w:rPr>
              <w:t>10.</w:t>
            </w:r>
            <w:r>
              <w:rPr>
                <w:color w:val="000000"/>
                <w:sz w:val="12"/>
                <w:szCs w:val="12"/>
              </w:rPr>
              <w:t>Kilogram-gram ilişkisini bilir.</w:t>
            </w: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c>
          <w:tcPr>
            <w:tcW w:w="392" w:type="dxa"/>
            <w:vMerge/>
            <w:vAlign w:val="center"/>
          </w:tcPr>
          <w:p w:rsidR="00AE3573" w:rsidRPr="00080695" w:rsidRDefault="00AE3573" w:rsidP="008745D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080695" w:rsidRDefault="00AE3573" w:rsidP="008745DD">
            <w:pPr>
              <w:rPr>
                <w:sz w:val="12"/>
                <w:szCs w:val="12"/>
              </w:rPr>
            </w:pPr>
            <w:r w:rsidRPr="00080695">
              <w:rPr>
                <w:sz w:val="12"/>
                <w:szCs w:val="12"/>
              </w:rPr>
              <w:t xml:space="preserve">11. </w:t>
            </w:r>
            <w:r>
              <w:rPr>
                <w:sz w:val="12"/>
                <w:szCs w:val="12"/>
              </w:rPr>
              <w:t>İki basamaklı doğal sayıları kısa yoldan çarpabilir.</w:t>
            </w: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c>
          <w:tcPr>
            <w:tcW w:w="392" w:type="dxa"/>
            <w:vMerge/>
            <w:vAlign w:val="center"/>
          </w:tcPr>
          <w:p w:rsidR="00AE3573" w:rsidRPr="00080695" w:rsidRDefault="00AE3573" w:rsidP="008745D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080695" w:rsidRDefault="00AE3573" w:rsidP="008745DD">
            <w:pPr>
              <w:rPr>
                <w:sz w:val="12"/>
                <w:szCs w:val="12"/>
              </w:rPr>
            </w:pPr>
            <w:r w:rsidRPr="00080695">
              <w:rPr>
                <w:color w:val="000000"/>
                <w:sz w:val="12"/>
                <w:szCs w:val="12"/>
              </w:rPr>
              <w:t>12.</w:t>
            </w:r>
            <w:r>
              <w:rPr>
                <w:color w:val="000000"/>
                <w:sz w:val="12"/>
                <w:szCs w:val="12"/>
              </w:rPr>
              <w:t>Bir basamaklı sayıları kısa yoldan çarpabilir.</w:t>
            </w: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c>
          <w:tcPr>
            <w:tcW w:w="392" w:type="dxa"/>
            <w:vMerge/>
            <w:vAlign w:val="center"/>
          </w:tcPr>
          <w:p w:rsidR="00AE3573" w:rsidRPr="00080695" w:rsidRDefault="00AE3573" w:rsidP="008745D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080695" w:rsidRDefault="00AE3573" w:rsidP="008745DD">
            <w:pPr>
              <w:rPr>
                <w:sz w:val="12"/>
                <w:szCs w:val="12"/>
              </w:rPr>
            </w:pPr>
            <w:r w:rsidRPr="00080695">
              <w:rPr>
                <w:color w:val="000000"/>
                <w:sz w:val="12"/>
                <w:szCs w:val="12"/>
              </w:rPr>
              <w:t>13.</w:t>
            </w:r>
            <w:r>
              <w:rPr>
                <w:color w:val="000000"/>
                <w:sz w:val="12"/>
                <w:szCs w:val="12"/>
              </w:rPr>
              <w:t>Bir basamaklı doğal sayıları kısa yoldan çarpabilir.</w:t>
            </w: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c>
          <w:tcPr>
            <w:tcW w:w="392" w:type="dxa"/>
            <w:vMerge/>
            <w:vAlign w:val="center"/>
          </w:tcPr>
          <w:p w:rsidR="00AE3573" w:rsidRPr="00080695" w:rsidRDefault="00AE3573" w:rsidP="008745D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080695" w:rsidRDefault="00AE3573" w:rsidP="008745DD">
            <w:pPr>
              <w:rPr>
                <w:sz w:val="12"/>
                <w:szCs w:val="12"/>
              </w:rPr>
            </w:pPr>
            <w:r w:rsidRPr="00080695">
              <w:rPr>
                <w:color w:val="000000"/>
                <w:sz w:val="12"/>
                <w:szCs w:val="12"/>
              </w:rPr>
              <w:t>14.</w:t>
            </w:r>
            <w:r>
              <w:rPr>
                <w:color w:val="000000"/>
                <w:sz w:val="12"/>
                <w:szCs w:val="12"/>
              </w:rPr>
              <w:t>Metre ve santimetre arasındaki ilişkiyi açıklar.</w:t>
            </w: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rPr>
          <w:trHeight w:val="260"/>
        </w:trPr>
        <w:tc>
          <w:tcPr>
            <w:tcW w:w="392" w:type="dxa"/>
            <w:vMerge/>
            <w:vAlign w:val="center"/>
          </w:tcPr>
          <w:p w:rsidR="00AE3573" w:rsidRPr="00080695" w:rsidRDefault="00AE3573" w:rsidP="008745D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876C61" w:rsidRDefault="00AE3573" w:rsidP="008745DD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15-Metre ve santimetre arasında ondalık kesir gerektirmeyen dönüşümler yapar.</w:t>
            </w:r>
          </w:p>
        </w:tc>
        <w:tc>
          <w:tcPr>
            <w:tcW w:w="385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30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2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rPr>
          <w:trHeight w:val="280"/>
        </w:trPr>
        <w:tc>
          <w:tcPr>
            <w:tcW w:w="392" w:type="dxa"/>
            <w:vMerge w:val="restart"/>
            <w:vAlign w:val="center"/>
          </w:tcPr>
          <w:p w:rsidR="00AE3573" w:rsidRPr="00080695" w:rsidRDefault="00AE3573" w:rsidP="008745D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876C61" w:rsidRDefault="00AE3573" w:rsidP="008745D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16-</w:t>
            </w:r>
            <w:r w:rsidRPr="00876C61">
              <w:rPr>
                <w:sz w:val="12"/>
                <w:szCs w:val="12"/>
              </w:rPr>
              <w:t xml:space="preserve">Nesnelerin </w:t>
            </w:r>
            <w:r>
              <w:rPr>
                <w:sz w:val="12"/>
                <w:szCs w:val="12"/>
              </w:rPr>
              <w:t>uzunluklarını tahmin eder,tahminini ölçme sonucuyla karşılaştırır.</w:t>
            </w:r>
          </w:p>
        </w:tc>
        <w:tc>
          <w:tcPr>
            <w:tcW w:w="385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30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2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rPr>
          <w:trHeight w:val="300"/>
        </w:trPr>
        <w:tc>
          <w:tcPr>
            <w:tcW w:w="392" w:type="dxa"/>
            <w:vMerge/>
            <w:vAlign w:val="center"/>
          </w:tcPr>
          <w:p w:rsidR="00AE3573" w:rsidRPr="00080695" w:rsidRDefault="00AE3573" w:rsidP="008745D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876C61" w:rsidRDefault="00AE3573" w:rsidP="008745DD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17-Cetvel kullanarak belli bir uzunluğu ölçer ve ölçüsü verilen uzunluğu çizer.</w:t>
            </w:r>
          </w:p>
        </w:tc>
        <w:tc>
          <w:tcPr>
            <w:tcW w:w="385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30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2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rPr>
          <w:trHeight w:val="280"/>
        </w:trPr>
        <w:tc>
          <w:tcPr>
            <w:tcW w:w="392" w:type="dxa"/>
            <w:vMerge/>
            <w:vAlign w:val="center"/>
          </w:tcPr>
          <w:p w:rsidR="00AE3573" w:rsidRPr="00080695" w:rsidRDefault="00AE3573" w:rsidP="008745D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876C61" w:rsidRDefault="00AE3573" w:rsidP="008745DD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18-İki basamaklı doğal sayıları bir basamaklı doğal sayılara böler.</w:t>
            </w:r>
          </w:p>
        </w:tc>
        <w:tc>
          <w:tcPr>
            <w:tcW w:w="385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30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2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rPr>
          <w:trHeight w:val="300"/>
        </w:trPr>
        <w:tc>
          <w:tcPr>
            <w:tcW w:w="392" w:type="dxa"/>
            <w:vMerge/>
            <w:vAlign w:val="center"/>
          </w:tcPr>
          <w:p w:rsidR="00AE3573" w:rsidRPr="00080695" w:rsidRDefault="00AE3573" w:rsidP="008745D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3B372A" w:rsidRDefault="00AE3573" w:rsidP="008745D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19-</w:t>
            </w:r>
            <w:r w:rsidRPr="003B372A">
              <w:rPr>
                <w:sz w:val="12"/>
                <w:szCs w:val="12"/>
              </w:rPr>
              <w:t>Bölme işlemini</w:t>
            </w:r>
            <w:r>
              <w:rPr>
                <w:sz w:val="12"/>
                <w:szCs w:val="12"/>
              </w:rPr>
              <w:t>n elemanlarını tanır.</w:t>
            </w:r>
          </w:p>
        </w:tc>
        <w:tc>
          <w:tcPr>
            <w:tcW w:w="385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30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2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rPr>
          <w:trHeight w:val="320"/>
        </w:trPr>
        <w:tc>
          <w:tcPr>
            <w:tcW w:w="392" w:type="dxa"/>
            <w:vMerge/>
            <w:vAlign w:val="center"/>
          </w:tcPr>
          <w:p w:rsidR="00AE3573" w:rsidRPr="00080695" w:rsidRDefault="00AE3573" w:rsidP="008745D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3B372A" w:rsidRDefault="00AE3573" w:rsidP="008745DD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20-Bölme işleminde kalan bölenden küçük olunca işleme devam edilemeyeceğini belirtir.</w:t>
            </w:r>
          </w:p>
        </w:tc>
        <w:tc>
          <w:tcPr>
            <w:tcW w:w="385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30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2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rPr>
          <w:trHeight w:val="340"/>
        </w:trPr>
        <w:tc>
          <w:tcPr>
            <w:tcW w:w="392" w:type="dxa"/>
            <w:vMerge/>
            <w:vAlign w:val="center"/>
          </w:tcPr>
          <w:p w:rsidR="00AE3573" w:rsidRPr="00080695" w:rsidRDefault="00AE3573" w:rsidP="008745D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3B372A" w:rsidRDefault="00AE3573" w:rsidP="008745DD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21-Bölünen,bölen,bölüm ve kalan arasındaki ilişkiyi belirtir.</w:t>
            </w:r>
          </w:p>
        </w:tc>
        <w:tc>
          <w:tcPr>
            <w:tcW w:w="385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30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2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rPr>
          <w:trHeight w:val="310"/>
        </w:trPr>
        <w:tc>
          <w:tcPr>
            <w:tcW w:w="392" w:type="dxa"/>
            <w:vMerge/>
            <w:vAlign w:val="center"/>
          </w:tcPr>
          <w:p w:rsidR="00AE3573" w:rsidRPr="00080695" w:rsidRDefault="00AE3573" w:rsidP="008745D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3B372A" w:rsidRDefault="00AE3573" w:rsidP="008745DD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22-Standart sıvı ölçme aracı birimlerinin gerekliliğini açıklayarak litre ve yarım litre birimleriyle ölçme yapar.</w:t>
            </w:r>
          </w:p>
        </w:tc>
        <w:tc>
          <w:tcPr>
            <w:tcW w:w="385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30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2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rPr>
          <w:trHeight w:val="310"/>
        </w:trPr>
        <w:tc>
          <w:tcPr>
            <w:tcW w:w="392" w:type="dxa"/>
            <w:vMerge/>
            <w:vAlign w:val="center"/>
          </w:tcPr>
          <w:p w:rsidR="00AE3573" w:rsidRPr="00080695" w:rsidRDefault="00AE3573" w:rsidP="008745D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3B372A" w:rsidRDefault="00AE3573" w:rsidP="008745DD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23-Bir kaptaki sıvının miktarını litre ve yarım litre birimleriyle tahmin eder ve ölçme yaparak tahminini kontrol eder.</w:t>
            </w:r>
          </w:p>
        </w:tc>
        <w:tc>
          <w:tcPr>
            <w:tcW w:w="385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30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2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rPr>
          <w:trHeight w:val="350"/>
        </w:trPr>
        <w:tc>
          <w:tcPr>
            <w:tcW w:w="392" w:type="dxa"/>
            <w:vMerge/>
            <w:vAlign w:val="center"/>
          </w:tcPr>
          <w:p w:rsidR="00AE3573" w:rsidRPr="00080695" w:rsidRDefault="00AE3573" w:rsidP="008745D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3B372A" w:rsidRDefault="00AE3573" w:rsidP="008745D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24-Sıvı ölçme birimlerinin kullanıldığı problemleri çözer ve kurar.</w:t>
            </w:r>
          </w:p>
        </w:tc>
        <w:tc>
          <w:tcPr>
            <w:tcW w:w="385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3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30" w:type="dxa"/>
            <w:gridSpan w:val="2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392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E3573" w:rsidRPr="00080695" w:rsidRDefault="00AE3573" w:rsidP="008745DD">
            <w:pPr>
              <w:rPr>
                <w:sz w:val="18"/>
                <w:szCs w:val="18"/>
              </w:rPr>
            </w:pPr>
          </w:p>
        </w:tc>
      </w:tr>
      <w:tr w:rsidR="00AE3573" w:rsidRPr="00080695" w:rsidTr="0074342E">
        <w:trPr>
          <w:trHeight w:val="300"/>
        </w:trPr>
        <w:tc>
          <w:tcPr>
            <w:tcW w:w="392" w:type="dxa"/>
            <w:vMerge/>
            <w:vAlign w:val="center"/>
          </w:tcPr>
          <w:p w:rsidR="00AE3573" w:rsidRPr="00080695" w:rsidRDefault="00AE3573" w:rsidP="008745D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AE3573" w:rsidRPr="00C11E81" w:rsidRDefault="00AE3573" w:rsidP="008745DD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25-Biri bölme olacak şekilde iki işlem gerektiren problemleri çözer ve kurar.</w:t>
            </w:r>
          </w:p>
        </w:tc>
        <w:tc>
          <w:tcPr>
            <w:tcW w:w="385" w:type="dxa"/>
          </w:tcPr>
          <w:p w:rsidR="00AE3573" w:rsidRPr="00080695" w:rsidRDefault="00CF5838" w:rsidP="0087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37" w:type="dxa"/>
            <w:gridSpan w:val="2"/>
          </w:tcPr>
          <w:p w:rsidR="00AE3573" w:rsidRPr="00080695" w:rsidRDefault="00CF5838" w:rsidP="0087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AE3573" w:rsidRPr="00080695" w:rsidRDefault="00CF5838" w:rsidP="0087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AE3573" w:rsidRPr="00080695" w:rsidRDefault="00CF5838" w:rsidP="0087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9" w:type="dxa"/>
            <w:gridSpan w:val="2"/>
          </w:tcPr>
          <w:p w:rsidR="00AE3573" w:rsidRPr="00080695" w:rsidRDefault="00CF5838" w:rsidP="0087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3" w:type="dxa"/>
          </w:tcPr>
          <w:p w:rsidR="00AE3573" w:rsidRPr="00080695" w:rsidRDefault="00CF5838" w:rsidP="0087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AE3573" w:rsidRPr="00080695" w:rsidRDefault="00CF5838" w:rsidP="0087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AE3573" w:rsidRPr="00080695" w:rsidRDefault="00CF5838" w:rsidP="0087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AE3573" w:rsidRPr="00080695" w:rsidRDefault="00CF5838" w:rsidP="0087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AE3573" w:rsidRPr="00080695" w:rsidRDefault="00CF5838" w:rsidP="0087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AE3573" w:rsidRPr="00080695" w:rsidRDefault="00CF5838" w:rsidP="0087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AE3573" w:rsidRPr="00080695" w:rsidRDefault="00CF5838" w:rsidP="0087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AE3573" w:rsidRPr="00080695" w:rsidRDefault="00CF5838" w:rsidP="0087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AE3573" w:rsidRPr="00080695" w:rsidRDefault="00CF5838" w:rsidP="0087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AE3573" w:rsidRPr="00080695" w:rsidRDefault="00CF5838" w:rsidP="0087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AE3573" w:rsidRPr="00080695" w:rsidRDefault="00CF5838" w:rsidP="0087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AE3573" w:rsidRPr="00080695" w:rsidRDefault="00CF5838" w:rsidP="0087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AE3573" w:rsidRPr="00080695" w:rsidRDefault="00CF5838" w:rsidP="0087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AE3573" w:rsidRPr="00080695" w:rsidRDefault="00CF5838" w:rsidP="0087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AE3573" w:rsidRPr="00080695" w:rsidRDefault="00CF5838" w:rsidP="0087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96" w:type="dxa"/>
          </w:tcPr>
          <w:p w:rsidR="00AE3573" w:rsidRPr="00080695" w:rsidRDefault="00CF5838" w:rsidP="0087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6" w:type="dxa"/>
            <w:gridSpan w:val="2"/>
          </w:tcPr>
          <w:p w:rsidR="00AE3573" w:rsidRPr="00080695" w:rsidRDefault="00CF5838" w:rsidP="0087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AE3573" w:rsidRPr="00080695" w:rsidRDefault="00CF5838" w:rsidP="0087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AE3573" w:rsidRPr="00080695" w:rsidRDefault="00CF5838" w:rsidP="0087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0" w:type="dxa"/>
            <w:gridSpan w:val="2"/>
          </w:tcPr>
          <w:p w:rsidR="00AE3573" w:rsidRPr="00080695" w:rsidRDefault="00CF5838" w:rsidP="0087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92" w:type="dxa"/>
          </w:tcPr>
          <w:p w:rsidR="00AE3573" w:rsidRPr="00080695" w:rsidRDefault="00CF5838" w:rsidP="0087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AE3573" w:rsidRPr="00080695" w:rsidRDefault="00CF5838" w:rsidP="0087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AE3573" w:rsidRPr="00080695" w:rsidRDefault="00CF5838" w:rsidP="0087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</w:tbl>
    <w:p w:rsidR="004157F2" w:rsidRDefault="00AE3573" w:rsidP="00AE3573">
      <w:pPr>
        <w:ind w:hanging="851"/>
      </w:pPr>
      <w:r>
        <w:rPr>
          <w:b/>
        </w:rPr>
        <w:t>3/B</w:t>
      </w:r>
      <w:r w:rsidRPr="0003135D">
        <w:rPr>
          <w:b/>
        </w:rPr>
        <w:t xml:space="preserve"> SI</w:t>
      </w:r>
    </w:p>
    <w:sectPr w:rsidR="004157F2" w:rsidSect="00CF5838">
      <w:pgSz w:w="16838" w:h="11906" w:orient="landscape"/>
      <w:pgMar w:top="426" w:right="1417" w:bottom="993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compat/>
  <w:rsids>
    <w:rsidRoot w:val="00AE3573"/>
    <w:rsid w:val="00007DA5"/>
    <w:rsid w:val="000165CF"/>
    <w:rsid w:val="000167B4"/>
    <w:rsid w:val="000446E1"/>
    <w:rsid w:val="00054E35"/>
    <w:rsid w:val="00064550"/>
    <w:rsid w:val="00075A87"/>
    <w:rsid w:val="00086949"/>
    <w:rsid w:val="00094356"/>
    <w:rsid w:val="000977CD"/>
    <w:rsid w:val="000A16AD"/>
    <w:rsid w:val="000A6796"/>
    <w:rsid w:val="000A74AB"/>
    <w:rsid w:val="000A7B8A"/>
    <w:rsid w:val="000B2782"/>
    <w:rsid w:val="000C0D77"/>
    <w:rsid w:val="000C4A51"/>
    <w:rsid w:val="000D689F"/>
    <w:rsid w:val="000F448A"/>
    <w:rsid w:val="00101CC5"/>
    <w:rsid w:val="00102F3E"/>
    <w:rsid w:val="00112548"/>
    <w:rsid w:val="00113075"/>
    <w:rsid w:val="001157BC"/>
    <w:rsid w:val="0011651E"/>
    <w:rsid w:val="00136418"/>
    <w:rsid w:val="00143333"/>
    <w:rsid w:val="00161B41"/>
    <w:rsid w:val="001763D5"/>
    <w:rsid w:val="00176B50"/>
    <w:rsid w:val="0018664F"/>
    <w:rsid w:val="00192D62"/>
    <w:rsid w:val="001A55F3"/>
    <w:rsid w:val="001B33B2"/>
    <w:rsid w:val="001B4C44"/>
    <w:rsid w:val="001B6172"/>
    <w:rsid w:val="001B6320"/>
    <w:rsid w:val="001C1365"/>
    <w:rsid w:val="001C5083"/>
    <w:rsid w:val="00200534"/>
    <w:rsid w:val="002043D6"/>
    <w:rsid w:val="00212602"/>
    <w:rsid w:val="00214038"/>
    <w:rsid w:val="002219E8"/>
    <w:rsid w:val="00227F17"/>
    <w:rsid w:val="0023105F"/>
    <w:rsid w:val="00242C04"/>
    <w:rsid w:val="00247ADA"/>
    <w:rsid w:val="00251288"/>
    <w:rsid w:val="0025244F"/>
    <w:rsid w:val="002548C7"/>
    <w:rsid w:val="00272B03"/>
    <w:rsid w:val="002734F2"/>
    <w:rsid w:val="002A55B3"/>
    <w:rsid w:val="002A5D45"/>
    <w:rsid w:val="002B0378"/>
    <w:rsid w:val="002B6E2D"/>
    <w:rsid w:val="002B7267"/>
    <w:rsid w:val="002D6360"/>
    <w:rsid w:val="002F07C4"/>
    <w:rsid w:val="00300EAC"/>
    <w:rsid w:val="0031796D"/>
    <w:rsid w:val="003239FF"/>
    <w:rsid w:val="00325562"/>
    <w:rsid w:val="00347FA5"/>
    <w:rsid w:val="003562C2"/>
    <w:rsid w:val="00371AD3"/>
    <w:rsid w:val="00385BF6"/>
    <w:rsid w:val="003A3C4D"/>
    <w:rsid w:val="003A654A"/>
    <w:rsid w:val="003C68D8"/>
    <w:rsid w:val="003D3FDD"/>
    <w:rsid w:val="003D658B"/>
    <w:rsid w:val="0040309A"/>
    <w:rsid w:val="00405C05"/>
    <w:rsid w:val="004074A5"/>
    <w:rsid w:val="0040762A"/>
    <w:rsid w:val="00407A32"/>
    <w:rsid w:val="004157F2"/>
    <w:rsid w:val="0041767B"/>
    <w:rsid w:val="00430916"/>
    <w:rsid w:val="004363B0"/>
    <w:rsid w:val="00444169"/>
    <w:rsid w:val="00450073"/>
    <w:rsid w:val="00455EA0"/>
    <w:rsid w:val="00460BF8"/>
    <w:rsid w:val="0049724B"/>
    <w:rsid w:val="004A562F"/>
    <w:rsid w:val="004B790F"/>
    <w:rsid w:val="004D0F4C"/>
    <w:rsid w:val="004D55A5"/>
    <w:rsid w:val="004D787E"/>
    <w:rsid w:val="005027CA"/>
    <w:rsid w:val="0050428E"/>
    <w:rsid w:val="00504582"/>
    <w:rsid w:val="00504F4A"/>
    <w:rsid w:val="00505031"/>
    <w:rsid w:val="00510F14"/>
    <w:rsid w:val="00512DDE"/>
    <w:rsid w:val="0051454D"/>
    <w:rsid w:val="005222A1"/>
    <w:rsid w:val="00560F54"/>
    <w:rsid w:val="0056235A"/>
    <w:rsid w:val="00566FEC"/>
    <w:rsid w:val="00575BDD"/>
    <w:rsid w:val="00576B0E"/>
    <w:rsid w:val="00584A94"/>
    <w:rsid w:val="00590E6E"/>
    <w:rsid w:val="00592F0F"/>
    <w:rsid w:val="005C5A44"/>
    <w:rsid w:val="005E0F35"/>
    <w:rsid w:val="005F3000"/>
    <w:rsid w:val="005F31A8"/>
    <w:rsid w:val="00603D68"/>
    <w:rsid w:val="006075C8"/>
    <w:rsid w:val="00607853"/>
    <w:rsid w:val="00611D3B"/>
    <w:rsid w:val="0061752C"/>
    <w:rsid w:val="00620340"/>
    <w:rsid w:val="00621F0F"/>
    <w:rsid w:val="006267F9"/>
    <w:rsid w:val="0063098C"/>
    <w:rsid w:val="00635634"/>
    <w:rsid w:val="006450AD"/>
    <w:rsid w:val="00647758"/>
    <w:rsid w:val="006511DB"/>
    <w:rsid w:val="00652D21"/>
    <w:rsid w:val="00653CEE"/>
    <w:rsid w:val="0065542C"/>
    <w:rsid w:val="00661517"/>
    <w:rsid w:val="00674A92"/>
    <w:rsid w:val="006A3E8D"/>
    <w:rsid w:val="006A60B6"/>
    <w:rsid w:val="006A6521"/>
    <w:rsid w:val="006C3997"/>
    <w:rsid w:val="006C4F3F"/>
    <w:rsid w:val="006D1768"/>
    <w:rsid w:val="006D43D9"/>
    <w:rsid w:val="006D491F"/>
    <w:rsid w:val="006E0277"/>
    <w:rsid w:val="006F046C"/>
    <w:rsid w:val="006F5EC8"/>
    <w:rsid w:val="00700482"/>
    <w:rsid w:val="00720222"/>
    <w:rsid w:val="0074342E"/>
    <w:rsid w:val="007448D3"/>
    <w:rsid w:val="00753CF5"/>
    <w:rsid w:val="00761980"/>
    <w:rsid w:val="007929C1"/>
    <w:rsid w:val="007A2F3C"/>
    <w:rsid w:val="007A7C8D"/>
    <w:rsid w:val="007B14B0"/>
    <w:rsid w:val="007B5400"/>
    <w:rsid w:val="007C4AEB"/>
    <w:rsid w:val="007D040A"/>
    <w:rsid w:val="007D48AE"/>
    <w:rsid w:val="007F4396"/>
    <w:rsid w:val="00800AF5"/>
    <w:rsid w:val="00815D90"/>
    <w:rsid w:val="00821935"/>
    <w:rsid w:val="00830532"/>
    <w:rsid w:val="00830BAF"/>
    <w:rsid w:val="00831C48"/>
    <w:rsid w:val="008348D3"/>
    <w:rsid w:val="008406F7"/>
    <w:rsid w:val="00841250"/>
    <w:rsid w:val="00842747"/>
    <w:rsid w:val="00845C56"/>
    <w:rsid w:val="00854336"/>
    <w:rsid w:val="008603A4"/>
    <w:rsid w:val="00880686"/>
    <w:rsid w:val="008926E5"/>
    <w:rsid w:val="008B3F38"/>
    <w:rsid w:val="008C2DD5"/>
    <w:rsid w:val="008D59A7"/>
    <w:rsid w:val="008D7055"/>
    <w:rsid w:val="008E4EB7"/>
    <w:rsid w:val="008E4F36"/>
    <w:rsid w:val="008F4313"/>
    <w:rsid w:val="008F595B"/>
    <w:rsid w:val="0090161F"/>
    <w:rsid w:val="009037DA"/>
    <w:rsid w:val="009055FD"/>
    <w:rsid w:val="00905CF2"/>
    <w:rsid w:val="00917AF7"/>
    <w:rsid w:val="0092110C"/>
    <w:rsid w:val="0093306E"/>
    <w:rsid w:val="0094073B"/>
    <w:rsid w:val="00941189"/>
    <w:rsid w:val="009436BD"/>
    <w:rsid w:val="00957835"/>
    <w:rsid w:val="0096273B"/>
    <w:rsid w:val="009656A6"/>
    <w:rsid w:val="0097032B"/>
    <w:rsid w:val="009752FE"/>
    <w:rsid w:val="00976EF5"/>
    <w:rsid w:val="00982032"/>
    <w:rsid w:val="0098629D"/>
    <w:rsid w:val="009864AD"/>
    <w:rsid w:val="0098660F"/>
    <w:rsid w:val="00995158"/>
    <w:rsid w:val="00995DBA"/>
    <w:rsid w:val="00995EDD"/>
    <w:rsid w:val="009A02EB"/>
    <w:rsid w:val="009A0861"/>
    <w:rsid w:val="009A2000"/>
    <w:rsid w:val="009A3615"/>
    <w:rsid w:val="009A6102"/>
    <w:rsid w:val="009B0DFB"/>
    <w:rsid w:val="009B38BC"/>
    <w:rsid w:val="009B61B7"/>
    <w:rsid w:val="009C092D"/>
    <w:rsid w:val="009C1613"/>
    <w:rsid w:val="009E0013"/>
    <w:rsid w:val="00A07520"/>
    <w:rsid w:val="00A13E00"/>
    <w:rsid w:val="00A21896"/>
    <w:rsid w:val="00A24789"/>
    <w:rsid w:val="00A3671C"/>
    <w:rsid w:val="00A37913"/>
    <w:rsid w:val="00A421E9"/>
    <w:rsid w:val="00A559EE"/>
    <w:rsid w:val="00A807EF"/>
    <w:rsid w:val="00A909CE"/>
    <w:rsid w:val="00A95FE9"/>
    <w:rsid w:val="00AA4C73"/>
    <w:rsid w:val="00AB5FA1"/>
    <w:rsid w:val="00AC7FDB"/>
    <w:rsid w:val="00AD55B4"/>
    <w:rsid w:val="00AE3573"/>
    <w:rsid w:val="00AF43C6"/>
    <w:rsid w:val="00AF571F"/>
    <w:rsid w:val="00B07B76"/>
    <w:rsid w:val="00B1527F"/>
    <w:rsid w:val="00B215B7"/>
    <w:rsid w:val="00B2295C"/>
    <w:rsid w:val="00B35AFA"/>
    <w:rsid w:val="00B377BD"/>
    <w:rsid w:val="00B70F4F"/>
    <w:rsid w:val="00B82266"/>
    <w:rsid w:val="00BC4231"/>
    <w:rsid w:val="00BC5B80"/>
    <w:rsid w:val="00BE41D5"/>
    <w:rsid w:val="00C16BC4"/>
    <w:rsid w:val="00C20E38"/>
    <w:rsid w:val="00C23454"/>
    <w:rsid w:val="00C237B0"/>
    <w:rsid w:val="00C25BCC"/>
    <w:rsid w:val="00C30E08"/>
    <w:rsid w:val="00C36D83"/>
    <w:rsid w:val="00C4152A"/>
    <w:rsid w:val="00C63922"/>
    <w:rsid w:val="00C73CE1"/>
    <w:rsid w:val="00C90164"/>
    <w:rsid w:val="00C97856"/>
    <w:rsid w:val="00CB6736"/>
    <w:rsid w:val="00CC6333"/>
    <w:rsid w:val="00CD4FE0"/>
    <w:rsid w:val="00CD7F69"/>
    <w:rsid w:val="00CE39C7"/>
    <w:rsid w:val="00CE4135"/>
    <w:rsid w:val="00CE7ACA"/>
    <w:rsid w:val="00CF2AF9"/>
    <w:rsid w:val="00CF5838"/>
    <w:rsid w:val="00D0081A"/>
    <w:rsid w:val="00D12304"/>
    <w:rsid w:val="00D127E3"/>
    <w:rsid w:val="00D17A0E"/>
    <w:rsid w:val="00D250F9"/>
    <w:rsid w:val="00D269A5"/>
    <w:rsid w:val="00D46B66"/>
    <w:rsid w:val="00D607D2"/>
    <w:rsid w:val="00D61D57"/>
    <w:rsid w:val="00D6294A"/>
    <w:rsid w:val="00D6430C"/>
    <w:rsid w:val="00D851EE"/>
    <w:rsid w:val="00D85DA3"/>
    <w:rsid w:val="00D90130"/>
    <w:rsid w:val="00D9436C"/>
    <w:rsid w:val="00D94E34"/>
    <w:rsid w:val="00DB21FB"/>
    <w:rsid w:val="00DF325B"/>
    <w:rsid w:val="00E03D53"/>
    <w:rsid w:val="00E041B9"/>
    <w:rsid w:val="00E04CE6"/>
    <w:rsid w:val="00E1432D"/>
    <w:rsid w:val="00E23222"/>
    <w:rsid w:val="00E25C1F"/>
    <w:rsid w:val="00E2770C"/>
    <w:rsid w:val="00E30A61"/>
    <w:rsid w:val="00E324E1"/>
    <w:rsid w:val="00E366F9"/>
    <w:rsid w:val="00E4001F"/>
    <w:rsid w:val="00E455E1"/>
    <w:rsid w:val="00E715EA"/>
    <w:rsid w:val="00E80E61"/>
    <w:rsid w:val="00E96225"/>
    <w:rsid w:val="00EA0A63"/>
    <w:rsid w:val="00EB4AA3"/>
    <w:rsid w:val="00EB5D1D"/>
    <w:rsid w:val="00EB7709"/>
    <w:rsid w:val="00EC1337"/>
    <w:rsid w:val="00ED098F"/>
    <w:rsid w:val="00EE30A6"/>
    <w:rsid w:val="00EE3B24"/>
    <w:rsid w:val="00EE5096"/>
    <w:rsid w:val="00EE5B18"/>
    <w:rsid w:val="00EF0136"/>
    <w:rsid w:val="00F024D8"/>
    <w:rsid w:val="00F0294E"/>
    <w:rsid w:val="00F03736"/>
    <w:rsid w:val="00F06BE6"/>
    <w:rsid w:val="00F1501A"/>
    <w:rsid w:val="00F17908"/>
    <w:rsid w:val="00F2519E"/>
    <w:rsid w:val="00F323C3"/>
    <w:rsid w:val="00F341D1"/>
    <w:rsid w:val="00F36AE8"/>
    <w:rsid w:val="00F378E9"/>
    <w:rsid w:val="00F37AD9"/>
    <w:rsid w:val="00F5172B"/>
    <w:rsid w:val="00F544A2"/>
    <w:rsid w:val="00F614D9"/>
    <w:rsid w:val="00F619FD"/>
    <w:rsid w:val="00F622F4"/>
    <w:rsid w:val="00F668A0"/>
    <w:rsid w:val="00F71BF3"/>
    <w:rsid w:val="00F726D6"/>
    <w:rsid w:val="00F769C8"/>
    <w:rsid w:val="00F805B2"/>
    <w:rsid w:val="00F867B0"/>
    <w:rsid w:val="00FC58EB"/>
    <w:rsid w:val="00FD0882"/>
    <w:rsid w:val="00FF3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411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NURAY</dc:creator>
  <cp:keywords>www.sorubak.com</cp:keywords>
  <cp:lastModifiedBy>NURAY</cp:lastModifiedBy>
  <cp:revision>9</cp:revision>
  <dcterms:created xsi:type="dcterms:W3CDTF">2012-01-01T00:05:00Z</dcterms:created>
  <dcterms:modified xsi:type="dcterms:W3CDTF">2012-01-03T08:15:00Z</dcterms:modified>
  <cp:contentType>www.sorubak.com</cp:contentType>
</cp:coreProperties>
</file>