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34" w:rsidRDefault="00191F34" w:rsidP="0039098B">
      <w:pPr>
        <w:spacing w:after="0"/>
      </w:pPr>
      <w:r w:rsidRPr="00995886">
        <w:rPr>
          <w:b/>
          <w:sz w:val="16"/>
          <w:szCs w:val="16"/>
        </w:rPr>
        <w:t>1.</w:t>
      </w:r>
      <w:r>
        <w:t xml:space="preserve"> </w:t>
      </w:r>
      <w:r>
        <w:rPr>
          <w:sz w:val="16"/>
          <w:szCs w:val="16"/>
        </w:rPr>
        <w:t>Uzandığı vazoyu elde edebilmek için ağlayan bir çocuğun annesi, vazoyu çocuğa verdiğinde onun hemen sustuğunu gözlemiş ve daha sonra da her ağladığında çocuğun isteğini yerine getirmeye devam etmiştir. Bu anne bir süre sonra Çocuğunun ağlamayı alışkanlık haline getirdiğinden ve çok “mızmız” olduğundan yakınmaya başlamıştır.</w:t>
      </w:r>
      <w:r w:rsidRPr="00636F0D">
        <w:rPr>
          <w:sz w:val="16"/>
          <w:szCs w:val="16"/>
        </w:rPr>
        <w:t xml:space="preserve"> </w:t>
      </w:r>
    </w:p>
    <w:p w:rsidR="00191F34" w:rsidRPr="00636F0D" w:rsidRDefault="00191F34" w:rsidP="0039098B">
      <w:pPr>
        <w:spacing w:after="0"/>
        <w:rPr>
          <w:b/>
          <w:sz w:val="16"/>
          <w:szCs w:val="16"/>
        </w:rPr>
      </w:pPr>
      <w:r>
        <w:rPr>
          <w:b/>
          <w:sz w:val="16"/>
          <w:szCs w:val="16"/>
        </w:rPr>
        <w:t xml:space="preserve"> Bu çocuğun ağlamayı alışkanlık haline getirmesi, aşağıdakilerden hangisiyle </w:t>
      </w:r>
      <w:r>
        <w:rPr>
          <w:b/>
          <w:sz w:val="16"/>
          <w:szCs w:val="16"/>
          <w:u w:val="single"/>
        </w:rPr>
        <w:t>en iyi</w:t>
      </w:r>
      <w:r>
        <w:rPr>
          <w:b/>
          <w:sz w:val="16"/>
          <w:szCs w:val="16"/>
        </w:rPr>
        <w:t xml:space="preserve"> açıklanabilir?</w:t>
      </w:r>
    </w:p>
    <w:p w:rsidR="00191F34" w:rsidRPr="00636F0D" w:rsidRDefault="00191F34" w:rsidP="00396290">
      <w:pPr>
        <w:pStyle w:val="ListParagraph"/>
        <w:numPr>
          <w:ilvl w:val="0"/>
          <w:numId w:val="2"/>
        </w:numPr>
        <w:rPr>
          <w:b/>
          <w:sz w:val="16"/>
          <w:szCs w:val="16"/>
        </w:rPr>
      </w:pPr>
      <w:r>
        <w:rPr>
          <w:b/>
          <w:sz w:val="16"/>
          <w:szCs w:val="16"/>
        </w:rPr>
        <w:t>Annenin çocuğun ağlamasını pekiştirmesi</w:t>
      </w:r>
    </w:p>
    <w:p w:rsidR="00191F34" w:rsidRPr="00636F0D" w:rsidRDefault="00191F34" w:rsidP="00396290">
      <w:pPr>
        <w:pStyle w:val="ListParagraph"/>
        <w:numPr>
          <w:ilvl w:val="0"/>
          <w:numId w:val="2"/>
        </w:numPr>
        <w:rPr>
          <w:b/>
          <w:sz w:val="16"/>
          <w:szCs w:val="16"/>
        </w:rPr>
      </w:pPr>
      <w:r>
        <w:rPr>
          <w:b/>
          <w:sz w:val="16"/>
          <w:szCs w:val="16"/>
        </w:rPr>
        <w:t>Çocuğun doğuştan ağlamaya yatkın olması</w:t>
      </w:r>
    </w:p>
    <w:p w:rsidR="00191F34" w:rsidRPr="00636F0D" w:rsidRDefault="00191F34" w:rsidP="00396290">
      <w:pPr>
        <w:pStyle w:val="ListParagraph"/>
        <w:numPr>
          <w:ilvl w:val="0"/>
          <w:numId w:val="2"/>
        </w:numPr>
        <w:rPr>
          <w:b/>
          <w:sz w:val="16"/>
          <w:szCs w:val="16"/>
        </w:rPr>
      </w:pPr>
      <w:r>
        <w:rPr>
          <w:b/>
          <w:sz w:val="16"/>
          <w:szCs w:val="16"/>
        </w:rPr>
        <w:t>Annenin çocuğun her istediğini yapacak zamanının olması</w:t>
      </w:r>
    </w:p>
    <w:p w:rsidR="00191F34" w:rsidRPr="00636F0D" w:rsidRDefault="00191F34" w:rsidP="00396290">
      <w:pPr>
        <w:pStyle w:val="ListParagraph"/>
        <w:numPr>
          <w:ilvl w:val="0"/>
          <w:numId w:val="2"/>
        </w:numPr>
        <w:rPr>
          <w:b/>
          <w:sz w:val="16"/>
          <w:szCs w:val="16"/>
        </w:rPr>
      </w:pPr>
      <w:r>
        <w:rPr>
          <w:b/>
          <w:sz w:val="16"/>
          <w:szCs w:val="16"/>
        </w:rPr>
        <w:t>Annenin çocuğun ihtiyaçlarına duyarlı olması</w:t>
      </w:r>
    </w:p>
    <w:p w:rsidR="00191F34" w:rsidRPr="00636F0D" w:rsidRDefault="00191F34" w:rsidP="0039098B">
      <w:pPr>
        <w:pStyle w:val="ListParagraph"/>
        <w:numPr>
          <w:ilvl w:val="0"/>
          <w:numId w:val="2"/>
        </w:numPr>
        <w:spacing w:after="0"/>
        <w:rPr>
          <w:b/>
          <w:sz w:val="16"/>
          <w:szCs w:val="16"/>
        </w:rPr>
      </w:pPr>
      <w:r>
        <w:rPr>
          <w:b/>
          <w:sz w:val="16"/>
          <w:szCs w:val="16"/>
        </w:rPr>
        <w:t>Çocuğun zihinsel gelişimini henüz tamamlamamış olması</w:t>
      </w:r>
      <w:r w:rsidRPr="00636F0D">
        <w:rPr>
          <w:b/>
          <w:sz w:val="16"/>
          <w:szCs w:val="16"/>
        </w:rPr>
        <w:t xml:space="preserve">                                                  </w:t>
      </w:r>
    </w:p>
    <w:p w:rsidR="00191F34" w:rsidRDefault="00191F34" w:rsidP="0039098B">
      <w:pPr>
        <w:spacing w:after="0"/>
        <w:rPr>
          <w:b/>
          <w:sz w:val="16"/>
          <w:szCs w:val="16"/>
        </w:rPr>
      </w:pPr>
    </w:p>
    <w:p w:rsidR="00191F34" w:rsidRPr="00636F0D" w:rsidRDefault="00191F34" w:rsidP="0039098B">
      <w:pPr>
        <w:spacing w:after="0"/>
        <w:rPr>
          <w:b/>
          <w:sz w:val="16"/>
          <w:szCs w:val="16"/>
        </w:rPr>
      </w:pPr>
      <w:r w:rsidRPr="00995886">
        <w:rPr>
          <w:b/>
          <w:sz w:val="16"/>
          <w:szCs w:val="16"/>
        </w:rPr>
        <w:t>2.</w:t>
      </w:r>
      <w:r>
        <w:rPr>
          <w:b/>
          <w:sz w:val="16"/>
          <w:szCs w:val="16"/>
        </w:rPr>
        <w:t xml:space="preserve"> </w:t>
      </w:r>
      <w:r>
        <w:rPr>
          <w:sz w:val="16"/>
          <w:szCs w:val="16"/>
        </w:rPr>
        <w:t>Bir çocuk, sahipsiz bir köpek tarafından ısırıldıktan sonra bütün köpeklerden korkmaya başlar. Bu durum genellemeye örnektir. Bir süre sonra aynı çocuk sahipsiz köpeklerden korkmayı sürdürürken yanında sahibi bulunan köpeklerden korkmamaya başlar. Bu ise ayırt etmeye örnektir.</w:t>
      </w:r>
    </w:p>
    <w:p w:rsidR="00191F34" w:rsidRPr="00636F0D" w:rsidRDefault="00191F34" w:rsidP="0039098B">
      <w:pPr>
        <w:spacing w:after="0"/>
        <w:rPr>
          <w:b/>
          <w:sz w:val="16"/>
          <w:szCs w:val="16"/>
        </w:rPr>
      </w:pPr>
      <w:r>
        <w:rPr>
          <w:b/>
          <w:sz w:val="16"/>
          <w:szCs w:val="16"/>
        </w:rPr>
        <w:t>Buna göre, aşağıdakilerden hangisi ayırt etmenin tanımı olabilir?</w:t>
      </w:r>
    </w:p>
    <w:p w:rsidR="00191F34" w:rsidRPr="00636F0D" w:rsidRDefault="00191F34" w:rsidP="00936F1E">
      <w:pPr>
        <w:pStyle w:val="ListParagraph"/>
        <w:numPr>
          <w:ilvl w:val="0"/>
          <w:numId w:val="3"/>
        </w:numPr>
        <w:rPr>
          <w:b/>
          <w:sz w:val="16"/>
          <w:szCs w:val="16"/>
        </w:rPr>
      </w:pPr>
      <w:r>
        <w:rPr>
          <w:b/>
          <w:sz w:val="16"/>
          <w:szCs w:val="16"/>
        </w:rPr>
        <w:t>Değişik durumlarda karşılaşılan benzer uyarıcılara farklı tepkilerde bulunma</w:t>
      </w:r>
    </w:p>
    <w:p w:rsidR="00191F34" w:rsidRPr="00636F0D" w:rsidRDefault="00191F34" w:rsidP="00936F1E">
      <w:pPr>
        <w:pStyle w:val="ListParagraph"/>
        <w:numPr>
          <w:ilvl w:val="0"/>
          <w:numId w:val="3"/>
        </w:numPr>
        <w:rPr>
          <w:b/>
          <w:sz w:val="16"/>
          <w:szCs w:val="16"/>
        </w:rPr>
      </w:pPr>
      <w:r>
        <w:rPr>
          <w:b/>
          <w:sz w:val="16"/>
          <w:szCs w:val="16"/>
        </w:rPr>
        <w:t>Bir davranışın ardından doyum sağlayıcı durumların ortaya çıkmasıyla bu davranışı daha sık gösterme</w:t>
      </w:r>
    </w:p>
    <w:p w:rsidR="00191F34" w:rsidRDefault="00191F34" w:rsidP="000C3597">
      <w:pPr>
        <w:pStyle w:val="ListParagraph"/>
        <w:numPr>
          <w:ilvl w:val="0"/>
          <w:numId w:val="3"/>
        </w:numPr>
        <w:rPr>
          <w:b/>
          <w:sz w:val="16"/>
          <w:szCs w:val="16"/>
        </w:rPr>
      </w:pPr>
      <w:r>
        <w:rPr>
          <w:b/>
          <w:sz w:val="16"/>
          <w:szCs w:val="16"/>
        </w:rPr>
        <w:t>Öğrenilen bir davranışı uyaran durumun sık sık tekrarlanmasıyla bu davranışı giderek daha seyrek yapma</w:t>
      </w:r>
    </w:p>
    <w:p w:rsidR="00191F34" w:rsidRPr="000C3597" w:rsidRDefault="00191F34" w:rsidP="000C3597">
      <w:pPr>
        <w:pStyle w:val="ListParagraph"/>
        <w:numPr>
          <w:ilvl w:val="0"/>
          <w:numId w:val="3"/>
        </w:numPr>
        <w:rPr>
          <w:b/>
          <w:sz w:val="16"/>
          <w:szCs w:val="16"/>
        </w:rPr>
      </w:pPr>
      <w:r>
        <w:rPr>
          <w:b/>
          <w:sz w:val="16"/>
          <w:szCs w:val="16"/>
        </w:rPr>
        <w:t>Çevrede bulunanların davranışlarını gözleyerek onlar gibi davranma</w:t>
      </w:r>
    </w:p>
    <w:p w:rsidR="00191F34" w:rsidRPr="00636F0D" w:rsidRDefault="00191F34" w:rsidP="00850AA7">
      <w:pPr>
        <w:pStyle w:val="ListParagraph"/>
        <w:numPr>
          <w:ilvl w:val="0"/>
          <w:numId w:val="3"/>
        </w:numPr>
        <w:spacing w:after="120"/>
        <w:rPr>
          <w:b/>
          <w:sz w:val="16"/>
          <w:szCs w:val="16"/>
        </w:rPr>
      </w:pPr>
      <w:r>
        <w:rPr>
          <w:b/>
          <w:sz w:val="16"/>
          <w:szCs w:val="16"/>
        </w:rPr>
        <w:t>Farklı ortamlarda karşılaşılan benzer uyarıcılara benzer tepkilerde bulunma</w:t>
      </w:r>
    </w:p>
    <w:p w:rsidR="00191F34" w:rsidRDefault="00191F34" w:rsidP="0039098B">
      <w:pPr>
        <w:spacing w:after="0"/>
        <w:rPr>
          <w:sz w:val="16"/>
          <w:szCs w:val="16"/>
        </w:rPr>
      </w:pPr>
      <w:r w:rsidRPr="00995886">
        <w:rPr>
          <w:b/>
          <w:sz w:val="16"/>
          <w:szCs w:val="16"/>
        </w:rPr>
        <w:t>3.</w:t>
      </w:r>
      <w:r w:rsidRPr="00636F0D">
        <w:rPr>
          <w:sz w:val="16"/>
          <w:szCs w:val="16"/>
        </w:rPr>
        <w:t xml:space="preserve"> </w:t>
      </w:r>
      <w:r>
        <w:rPr>
          <w:sz w:val="16"/>
          <w:szCs w:val="16"/>
        </w:rPr>
        <w:t>Organizmanın istenmeyen davranışlarını ortadan kaldırmak için uygulanan ceza iki türlüdür.</w:t>
      </w:r>
    </w:p>
    <w:p w:rsidR="00191F34" w:rsidRDefault="00191F34" w:rsidP="0039098B">
      <w:pPr>
        <w:spacing w:after="0"/>
        <w:rPr>
          <w:sz w:val="16"/>
          <w:szCs w:val="16"/>
        </w:rPr>
      </w:pPr>
      <w:r>
        <w:rPr>
          <w:sz w:val="16"/>
          <w:szCs w:val="16"/>
        </w:rPr>
        <w:t xml:space="preserve">   I. tip cezada ortama organizma için olumsuz olan bir uyarıcı katılır.</w:t>
      </w:r>
    </w:p>
    <w:p w:rsidR="00191F34" w:rsidRDefault="00191F34" w:rsidP="0039098B">
      <w:pPr>
        <w:spacing w:after="0"/>
        <w:rPr>
          <w:sz w:val="16"/>
          <w:szCs w:val="16"/>
        </w:rPr>
      </w:pPr>
      <w:r>
        <w:rPr>
          <w:sz w:val="16"/>
          <w:szCs w:val="16"/>
        </w:rPr>
        <w:t xml:space="preserve">  II. tip cezada, ortamda var olan ve organizma için olumlu olan bir uyarıcı ortamdan kaldırılır.</w:t>
      </w:r>
    </w:p>
    <w:p w:rsidR="00191F34" w:rsidRPr="00CC26A1" w:rsidRDefault="00191F34" w:rsidP="0039098B">
      <w:pPr>
        <w:spacing w:after="0"/>
        <w:rPr>
          <w:b/>
          <w:sz w:val="16"/>
          <w:szCs w:val="16"/>
        </w:rPr>
      </w:pPr>
      <w:r>
        <w:rPr>
          <w:b/>
          <w:sz w:val="16"/>
          <w:szCs w:val="16"/>
        </w:rPr>
        <w:t>Buna göre, aşağıdakilerden hangisi II. Tip cezaya bir örnektir?</w:t>
      </w:r>
    </w:p>
    <w:p w:rsidR="00191F34" w:rsidRPr="00636F0D" w:rsidRDefault="00191F34" w:rsidP="00077992">
      <w:pPr>
        <w:pStyle w:val="ListParagraph"/>
        <w:numPr>
          <w:ilvl w:val="0"/>
          <w:numId w:val="4"/>
        </w:numPr>
        <w:rPr>
          <w:b/>
          <w:sz w:val="16"/>
          <w:szCs w:val="16"/>
        </w:rPr>
      </w:pPr>
      <w:r>
        <w:rPr>
          <w:b/>
          <w:sz w:val="16"/>
          <w:szCs w:val="16"/>
        </w:rPr>
        <w:t>Yazıyı zamanında bitirmeyen bir sekreterin, yöneticisi tarafından azarlanması</w:t>
      </w:r>
    </w:p>
    <w:p w:rsidR="00191F34" w:rsidRPr="00636F0D" w:rsidRDefault="00191F34" w:rsidP="00077992">
      <w:pPr>
        <w:pStyle w:val="ListParagraph"/>
        <w:numPr>
          <w:ilvl w:val="0"/>
          <w:numId w:val="4"/>
        </w:numPr>
        <w:rPr>
          <w:b/>
          <w:sz w:val="16"/>
          <w:szCs w:val="16"/>
        </w:rPr>
      </w:pPr>
      <w:r>
        <w:rPr>
          <w:b/>
          <w:sz w:val="16"/>
          <w:szCs w:val="16"/>
        </w:rPr>
        <w:t>Ağır bir trafik suçu işleyen sürücünün ehliyetinin iptal edilmesi</w:t>
      </w:r>
    </w:p>
    <w:p w:rsidR="00191F34" w:rsidRPr="00636F0D" w:rsidRDefault="00191F34" w:rsidP="00077992">
      <w:pPr>
        <w:pStyle w:val="ListParagraph"/>
        <w:numPr>
          <w:ilvl w:val="0"/>
          <w:numId w:val="4"/>
        </w:numPr>
        <w:rPr>
          <w:b/>
          <w:sz w:val="16"/>
          <w:szCs w:val="16"/>
        </w:rPr>
      </w:pPr>
      <w:r>
        <w:rPr>
          <w:b/>
          <w:sz w:val="16"/>
          <w:szCs w:val="16"/>
        </w:rPr>
        <w:t>Ocağın düğmeleriyle oynayan çocuğun eline vurulması</w:t>
      </w:r>
    </w:p>
    <w:p w:rsidR="00191F34" w:rsidRPr="00636F0D" w:rsidRDefault="00191F34" w:rsidP="00077992">
      <w:pPr>
        <w:pStyle w:val="ListParagraph"/>
        <w:numPr>
          <w:ilvl w:val="0"/>
          <w:numId w:val="4"/>
        </w:numPr>
        <w:rPr>
          <w:b/>
          <w:sz w:val="16"/>
          <w:szCs w:val="16"/>
        </w:rPr>
      </w:pPr>
      <w:r>
        <w:rPr>
          <w:b/>
          <w:sz w:val="16"/>
          <w:szCs w:val="16"/>
        </w:rPr>
        <w:t>Akşam eve geç gelen bir gence ailesinin kızması</w:t>
      </w:r>
    </w:p>
    <w:p w:rsidR="00191F34" w:rsidRPr="00636F0D" w:rsidRDefault="00191F34" w:rsidP="00BC647B">
      <w:pPr>
        <w:pStyle w:val="ListParagraph"/>
        <w:numPr>
          <w:ilvl w:val="0"/>
          <w:numId w:val="4"/>
        </w:numPr>
        <w:spacing w:after="120"/>
        <w:rPr>
          <w:b/>
          <w:sz w:val="16"/>
          <w:szCs w:val="16"/>
        </w:rPr>
      </w:pPr>
      <w:r>
        <w:rPr>
          <w:b/>
          <w:sz w:val="16"/>
          <w:szCs w:val="16"/>
        </w:rPr>
        <w:t>Labirentte istenilenin aksi yöne dönüş yapan fareye elektrik şoku verilmesi</w:t>
      </w:r>
    </w:p>
    <w:p w:rsidR="00191F34" w:rsidRDefault="00191F34" w:rsidP="0039098B">
      <w:pPr>
        <w:spacing w:after="0"/>
        <w:rPr>
          <w:sz w:val="16"/>
          <w:szCs w:val="16"/>
        </w:rPr>
      </w:pPr>
      <w:r>
        <w:rPr>
          <w:b/>
          <w:sz w:val="16"/>
          <w:szCs w:val="16"/>
        </w:rPr>
        <w:t>4.</w:t>
      </w:r>
      <w:r>
        <w:rPr>
          <w:sz w:val="16"/>
          <w:szCs w:val="16"/>
        </w:rPr>
        <w:t>Edimsel koşullamada, organizmanın mevcut basit davranımlarından uygun olanları pekiştirip uygun olmayanları pekiştirmeyerek, organizmaya yeni ve karmaşık davranışlar kazandırılmasına “davranışa şekil verme “ denir.</w:t>
      </w:r>
    </w:p>
    <w:p w:rsidR="00191F34" w:rsidRPr="0039098B" w:rsidRDefault="00191F34" w:rsidP="0039098B">
      <w:pPr>
        <w:spacing w:after="0"/>
        <w:rPr>
          <w:b/>
          <w:sz w:val="16"/>
          <w:szCs w:val="16"/>
        </w:rPr>
      </w:pPr>
      <w:r>
        <w:rPr>
          <w:b/>
          <w:sz w:val="16"/>
          <w:szCs w:val="16"/>
        </w:rPr>
        <w:t>Buna göre aşağıdakilerden hangisinde “</w:t>
      </w:r>
      <w:r>
        <w:rPr>
          <w:sz w:val="16"/>
          <w:szCs w:val="16"/>
        </w:rPr>
        <w:t xml:space="preserve"> davranışa şekil verme </w:t>
      </w:r>
      <w:r>
        <w:rPr>
          <w:b/>
          <w:sz w:val="16"/>
          <w:szCs w:val="16"/>
        </w:rPr>
        <w:t>“ yönteminin uygulandığından söz edilebilir?</w:t>
      </w:r>
    </w:p>
    <w:p w:rsidR="00191F34" w:rsidRPr="00636F0D" w:rsidRDefault="00191F34" w:rsidP="00077992">
      <w:pPr>
        <w:pStyle w:val="ListParagraph"/>
        <w:numPr>
          <w:ilvl w:val="0"/>
          <w:numId w:val="7"/>
        </w:numPr>
        <w:rPr>
          <w:b/>
          <w:sz w:val="16"/>
          <w:szCs w:val="16"/>
        </w:rPr>
      </w:pPr>
      <w:r>
        <w:rPr>
          <w:b/>
          <w:sz w:val="16"/>
          <w:szCs w:val="16"/>
        </w:rPr>
        <w:t>Bir köpeğe takla atmasını öğretme</w:t>
      </w:r>
    </w:p>
    <w:p w:rsidR="00191F34" w:rsidRPr="00636F0D" w:rsidRDefault="00191F34" w:rsidP="00077992">
      <w:pPr>
        <w:pStyle w:val="ListParagraph"/>
        <w:numPr>
          <w:ilvl w:val="0"/>
          <w:numId w:val="7"/>
        </w:numPr>
        <w:rPr>
          <w:b/>
          <w:sz w:val="16"/>
          <w:szCs w:val="16"/>
        </w:rPr>
      </w:pPr>
      <w:r>
        <w:rPr>
          <w:b/>
          <w:sz w:val="16"/>
          <w:szCs w:val="16"/>
        </w:rPr>
        <w:t>Akvaryumun sıcaklığını balığın türüne göre ayarlama</w:t>
      </w:r>
    </w:p>
    <w:p w:rsidR="00191F34" w:rsidRPr="00636F0D" w:rsidRDefault="00191F34" w:rsidP="00077992">
      <w:pPr>
        <w:pStyle w:val="ListParagraph"/>
        <w:numPr>
          <w:ilvl w:val="0"/>
          <w:numId w:val="7"/>
        </w:numPr>
        <w:rPr>
          <w:b/>
          <w:sz w:val="16"/>
          <w:szCs w:val="16"/>
        </w:rPr>
      </w:pPr>
      <w:r>
        <w:rPr>
          <w:b/>
          <w:sz w:val="16"/>
          <w:szCs w:val="16"/>
        </w:rPr>
        <w:t>Çocuğa besinlerin özelliklerini anlatma</w:t>
      </w:r>
    </w:p>
    <w:p w:rsidR="00191F34" w:rsidRPr="00636F0D" w:rsidRDefault="00191F34" w:rsidP="00077992">
      <w:pPr>
        <w:pStyle w:val="ListParagraph"/>
        <w:numPr>
          <w:ilvl w:val="0"/>
          <w:numId w:val="7"/>
        </w:numPr>
        <w:rPr>
          <w:b/>
          <w:sz w:val="16"/>
          <w:szCs w:val="16"/>
        </w:rPr>
      </w:pPr>
      <w:r>
        <w:rPr>
          <w:b/>
          <w:sz w:val="16"/>
          <w:szCs w:val="16"/>
        </w:rPr>
        <w:t>İki filmden hangisinin seyredileceğine karar verme</w:t>
      </w:r>
    </w:p>
    <w:p w:rsidR="00191F34" w:rsidRPr="00636F0D" w:rsidRDefault="00191F34" w:rsidP="00BC647B">
      <w:pPr>
        <w:pStyle w:val="ListParagraph"/>
        <w:numPr>
          <w:ilvl w:val="0"/>
          <w:numId w:val="7"/>
        </w:numPr>
        <w:spacing w:after="120"/>
        <w:rPr>
          <w:b/>
          <w:sz w:val="16"/>
          <w:szCs w:val="16"/>
        </w:rPr>
      </w:pPr>
      <w:r>
        <w:rPr>
          <w:b/>
          <w:sz w:val="16"/>
          <w:szCs w:val="16"/>
        </w:rPr>
        <w:t>Üzücü bir olay sonunda ağlama</w:t>
      </w:r>
    </w:p>
    <w:p w:rsidR="00191F34" w:rsidRPr="00636F0D" w:rsidRDefault="00191F34" w:rsidP="009E7716">
      <w:pPr>
        <w:spacing w:after="0"/>
        <w:rPr>
          <w:sz w:val="16"/>
          <w:szCs w:val="16"/>
        </w:rPr>
      </w:pPr>
      <w:r w:rsidRPr="00995886">
        <w:rPr>
          <w:b/>
          <w:sz w:val="16"/>
          <w:szCs w:val="16"/>
        </w:rPr>
        <w:t>5.</w:t>
      </w:r>
      <w:r>
        <w:rPr>
          <w:sz w:val="16"/>
          <w:szCs w:val="16"/>
        </w:rPr>
        <w:t xml:space="preserve"> Bakmakla öğrenilseydi kediler kasap olurdu.</w:t>
      </w:r>
    </w:p>
    <w:p w:rsidR="00191F34" w:rsidRPr="00636F0D" w:rsidRDefault="00191F34" w:rsidP="009E7716">
      <w:pPr>
        <w:spacing w:after="0"/>
        <w:rPr>
          <w:b/>
          <w:sz w:val="16"/>
          <w:szCs w:val="16"/>
        </w:rPr>
      </w:pPr>
      <w:r>
        <w:rPr>
          <w:b/>
          <w:sz w:val="16"/>
          <w:szCs w:val="16"/>
        </w:rPr>
        <w:t>Bu atasözünde, aşağıdakilerden hangisinin öğrenmeyi sağlamada tek başına yeterli olmayacağı belirtilmektedir?</w:t>
      </w:r>
    </w:p>
    <w:p w:rsidR="00191F34" w:rsidRPr="00636F0D" w:rsidRDefault="00191F34" w:rsidP="00093172">
      <w:pPr>
        <w:pStyle w:val="ListParagraph"/>
        <w:numPr>
          <w:ilvl w:val="0"/>
          <w:numId w:val="8"/>
        </w:numPr>
        <w:rPr>
          <w:b/>
          <w:sz w:val="16"/>
          <w:szCs w:val="16"/>
        </w:rPr>
      </w:pPr>
      <w:r>
        <w:rPr>
          <w:b/>
          <w:sz w:val="16"/>
          <w:szCs w:val="16"/>
        </w:rPr>
        <w:t>Deneme yanılma</w:t>
      </w:r>
    </w:p>
    <w:p w:rsidR="00191F34" w:rsidRPr="00636F0D" w:rsidRDefault="00191F34" w:rsidP="00093172">
      <w:pPr>
        <w:pStyle w:val="ListParagraph"/>
        <w:numPr>
          <w:ilvl w:val="0"/>
          <w:numId w:val="8"/>
        </w:numPr>
        <w:rPr>
          <w:b/>
          <w:sz w:val="16"/>
          <w:szCs w:val="16"/>
        </w:rPr>
      </w:pPr>
      <w:r>
        <w:rPr>
          <w:b/>
          <w:sz w:val="16"/>
          <w:szCs w:val="16"/>
        </w:rPr>
        <w:t>Tekrar</w:t>
      </w:r>
    </w:p>
    <w:p w:rsidR="00191F34" w:rsidRPr="00636F0D" w:rsidRDefault="00191F34" w:rsidP="00093172">
      <w:pPr>
        <w:pStyle w:val="ListParagraph"/>
        <w:numPr>
          <w:ilvl w:val="0"/>
          <w:numId w:val="8"/>
        </w:numPr>
        <w:rPr>
          <w:b/>
          <w:sz w:val="16"/>
          <w:szCs w:val="16"/>
        </w:rPr>
      </w:pPr>
      <w:r>
        <w:rPr>
          <w:b/>
          <w:sz w:val="16"/>
          <w:szCs w:val="16"/>
        </w:rPr>
        <w:t>Pekiştirme</w:t>
      </w:r>
    </w:p>
    <w:p w:rsidR="00191F34" w:rsidRPr="00636F0D" w:rsidRDefault="00191F34" w:rsidP="00093172">
      <w:pPr>
        <w:pStyle w:val="ListParagraph"/>
        <w:numPr>
          <w:ilvl w:val="0"/>
          <w:numId w:val="8"/>
        </w:numPr>
        <w:rPr>
          <w:b/>
          <w:sz w:val="16"/>
          <w:szCs w:val="16"/>
        </w:rPr>
      </w:pPr>
      <w:r>
        <w:rPr>
          <w:b/>
          <w:sz w:val="16"/>
          <w:szCs w:val="16"/>
        </w:rPr>
        <w:t>Güdülenme</w:t>
      </w:r>
    </w:p>
    <w:p w:rsidR="00191F34" w:rsidRPr="00636F0D" w:rsidRDefault="00191F34" w:rsidP="00BC647B">
      <w:pPr>
        <w:pStyle w:val="ListParagraph"/>
        <w:numPr>
          <w:ilvl w:val="0"/>
          <w:numId w:val="8"/>
        </w:numPr>
        <w:spacing w:after="120"/>
        <w:rPr>
          <w:b/>
          <w:sz w:val="16"/>
          <w:szCs w:val="16"/>
        </w:rPr>
      </w:pPr>
      <w:r>
        <w:rPr>
          <w:b/>
          <w:sz w:val="16"/>
          <w:szCs w:val="16"/>
        </w:rPr>
        <w:t>Modeli gözleme</w:t>
      </w:r>
    </w:p>
    <w:p w:rsidR="00191F34" w:rsidRPr="00694398" w:rsidRDefault="00191F34" w:rsidP="009E7716">
      <w:pPr>
        <w:spacing w:after="0"/>
        <w:rPr>
          <w:b/>
          <w:sz w:val="16"/>
          <w:szCs w:val="16"/>
        </w:rPr>
      </w:pPr>
      <w:r>
        <w:rPr>
          <w:b/>
          <w:sz w:val="16"/>
          <w:szCs w:val="16"/>
        </w:rPr>
        <w:t xml:space="preserve">6. </w:t>
      </w:r>
      <w:r>
        <w:rPr>
          <w:sz w:val="16"/>
          <w:szCs w:val="16"/>
        </w:rPr>
        <w:t xml:space="preserve">“ Yatmak istemediğim halde “uyuman gerek” diyerek yatırıyorlar. Ama onlar yatmıyorlar.” </w:t>
      </w:r>
      <w:r>
        <w:rPr>
          <w:b/>
          <w:sz w:val="16"/>
          <w:szCs w:val="16"/>
        </w:rPr>
        <w:t>Diyen küçük bir çocuğun yakınması, istenilen davranışları edindirmede aşağıdakilerden hangisinin önemini göstermektedir?</w:t>
      </w:r>
    </w:p>
    <w:p w:rsidR="00191F34" w:rsidRPr="00636F0D" w:rsidRDefault="00191F34" w:rsidP="00093172">
      <w:pPr>
        <w:pStyle w:val="ListParagraph"/>
        <w:numPr>
          <w:ilvl w:val="0"/>
          <w:numId w:val="9"/>
        </w:numPr>
        <w:rPr>
          <w:b/>
          <w:sz w:val="16"/>
          <w:szCs w:val="16"/>
        </w:rPr>
      </w:pPr>
      <w:r>
        <w:rPr>
          <w:b/>
          <w:sz w:val="16"/>
          <w:szCs w:val="16"/>
        </w:rPr>
        <w:t>Model oluşturmanın</w:t>
      </w:r>
    </w:p>
    <w:p w:rsidR="00191F34" w:rsidRPr="00636F0D" w:rsidRDefault="00191F34" w:rsidP="00093172">
      <w:pPr>
        <w:pStyle w:val="ListParagraph"/>
        <w:numPr>
          <w:ilvl w:val="0"/>
          <w:numId w:val="9"/>
        </w:numPr>
        <w:rPr>
          <w:b/>
          <w:sz w:val="16"/>
          <w:szCs w:val="16"/>
        </w:rPr>
      </w:pPr>
      <w:r>
        <w:rPr>
          <w:b/>
          <w:sz w:val="16"/>
          <w:szCs w:val="16"/>
        </w:rPr>
        <w:t>Olumsuz pekiştirmenin</w:t>
      </w:r>
    </w:p>
    <w:p w:rsidR="00191F34" w:rsidRPr="00636F0D" w:rsidRDefault="00191F34" w:rsidP="00093172">
      <w:pPr>
        <w:pStyle w:val="ListParagraph"/>
        <w:numPr>
          <w:ilvl w:val="0"/>
          <w:numId w:val="9"/>
        </w:numPr>
        <w:rPr>
          <w:b/>
          <w:sz w:val="16"/>
          <w:szCs w:val="16"/>
        </w:rPr>
      </w:pPr>
      <w:r>
        <w:rPr>
          <w:b/>
          <w:sz w:val="16"/>
          <w:szCs w:val="16"/>
        </w:rPr>
        <w:t>Öğrenmeye hazır oluşun</w:t>
      </w:r>
    </w:p>
    <w:p w:rsidR="00191F34" w:rsidRPr="00636F0D" w:rsidRDefault="00191F34" w:rsidP="00093172">
      <w:pPr>
        <w:pStyle w:val="ListParagraph"/>
        <w:numPr>
          <w:ilvl w:val="0"/>
          <w:numId w:val="9"/>
        </w:numPr>
        <w:rPr>
          <w:b/>
          <w:sz w:val="16"/>
          <w:szCs w:val="16"/>
        </w:rPr>
      </w:pPr>
      <w:r>
        <w:rPr>
          <w:b/>
          <w:sz w:val="16"/>
          <w:szCs w:val="16"/>
        </w:rPr>
        <w:t>Olumsuz transferin</w:t>
      </w:r>
    </w:p>
    <w:p w:rsidR="00191F34" w:rsidRPr="00636F0D" w:rsidRDefault="00191F34" w:rsidP="00850AA7">
      <w:pPr>
        <w:pStyle w:val="ListParagraph"/>
        <w:numPr>
          <w:ilvl w:val="0"/>
          <w:numId w:val="9"/>
        </w:numPr>
        <w:spacing w:after="120"/>
        <w:rPr>
          <w:b/>
          <w:sz w:val="16"/>
          <w:szCs w:val="16"/>
        </w:rPr>
      </w:pPr>
      <w:r>
        <w:rPr>
          <w:b/>
          <w:sz w:val="16"/>
          <w:szCs w:val="16"/>
        </w:rPr>
        <w:t>Kavrama yoluyla öğrenmenin</w:t>
      </w:r>
    </w:p>
    <w:p w:rsidR="00191F34" w:rsidRPr="00636F0D" w:rsidRDefault="00191F34" w:rsidP="00EC148E">
      <w:pPr>
        <w:spacing w:after="0"/>
        <w:rPr>
          <w:sz w:val="16"/>
          <w:szCs w:val="16"/>
        </w:rPr>
      </w:pPr>
      <w:r w:rsidRPr="00995886">
        <w:rPr>
          <w:b/>
          <w:sz w:val="16"/>
          <w:szCs w:val="16"/>
        </w:rPr>
        <w:t>7.</w:t>
      </w:r>
      <w:r>
        <w:rPr>
          <w:sz w:val="16"/>
          <w:szCs w:val="16"/>
        </w:rPr>
        <w:t xml:space="preserve"> Bir dişçi kumanda panosunun sol tarafındaki düğmeye basarak çalıştırılan bir makineyi uzun süre kullanıyor. Daha sonra işyerine kumanda panosunun sağ tarafında bulunan bir düğmeye basarak çalıştırılan yeni bir makine alınıyor. Yeni makineyi kullanmaya başlayan işçi makineyi harekete geçirmek için bir süre, önce elini kumanda panosunun sol tarafına uzatıp daha sonra sağ tarafındaki düğmeye basıyor.</w:t>
      </w:r>
    </w:p>
    <w:p w:rsidR="00191F34" w:rsidRPr="00636F0D" w:rsidRDefault="00191F34" w:rsidP="00EC148E">
      <w:pPr>
        <w:spacing w:after="0"/>
        <w:rPr>
          <w:b/>
          <w:sz w:val="16"/>
          <w:szCs w:val="16"/>
        </w:rPr>
      </w:pPr>
      <w:r>
        <w:rPr>
          <w:b/>
          <w:sz w:val="16"/>
          <w:szCs w:val="16"/>
        </w:rPr>
        <w:t>Bu parçada sözü edilen işçinin, yeni makineyi çalıştırmak için sol tarafa yönelme eğilimini sürdürmesi aşağıdakilerden hangisiyle açıklanabilir?</w:t>
      </w:r>
    </w:p>
    <w:p w:rsidR="00191F34" w:rsidRPr="00636F0D" w:rsidRDefault="00191F34" w:rsidP="008511F2">
      <w:pPr>
        <w:pStyle w:val="ListParagraph"/>
        <w:numPr>
          <w:ilvl w:val="0"/>
          <w:numId w:val="10"/>
        </w:numPr>
        <w:rPr>
          <w:b/>
          <w:sz w:val="16"/>
          <w:szCs w:val="16"/>
        </w:rPr>
      </w:pPr>
      <w:r>
        <w:rPr>
          <w:b/>
          <w:sz w:val="16"/>
          <w:szCs w:val="16"/>
        </w:rPr>
        <w:t>Negatif transfer</w:t>
      </w:r>
    </w:p>
    <w:p w:rsidR="00191F34" w:rsidRPr="00636F0D" w:rsidRDefault="00191F34" w:rsidP="008511F2">
      <w:pPr>
        <w:pStyle w:val="ListParagraph"/>
        <w:numPr>
          <w:ilvl w:val="0"/>
          <w:numId w:val="10"/>
        </w:numPr>
        <w:rPr>
          <w:b/>
          <w:sz w:val="16"/>
          <w:szCs w:val="16"/>
        </w:rPr>
      </w:pPr>
      <w:r>
        <w:rPr>
          <w:b/>
          <w:sz w:val="16"/>
          <w:szCs w:val="16"/>
        </w:rPr>
        <w:t>Pekiştirme</w:t>
      </w:r>
    </w:p>
    <w:p w:rsidR="00191F34" w:rsidRPr="00636F0D" w:rsidRDefault="00191F34" w:rsidP="008511F2">
      <w:pPr>
        <w:pStyle w:val="ListParagraph"/>
        <w:numPr>
          <w:ilvl w:val="0"/>
          <w:numId w:val="10"/>
        </w:numPr>
        <w:rPr>
          <w:b/>
          <w:sz w:val="16"/>
          <w:szCs w:val="16"/>
        </w:rPr>
      </w:pPr>
      <w:r>
        <w:rPr>
          <w:b/>
          <w:sz w:val="16"/>
          <w:szCs w:val="16"/>
        </w:rPr>
        <w:t>Sönme</w:t>
      </w:r>
    </w:p>
    <w:p w:rsidR="00191F34" w:rsidRPr="00636F0D" w:rsidRDefault="00191F34" w:rsidP="008511F2">
      <w:pPr>
        <w:pStyle w:val="ListParagraph"/>
        <w:numPr>
          <w:ilvl w:val="0"/>
          <w:numId w:val="10"/>
        </w:numPr>
        <w:rPr>
          <w:b/>
          <w:sz w:val="16"/>
          <w:szCs w:val="16"/>
        </w:rPr>
      </w:pPr>
      <w:r>
        <w:rPr>
          <w:b/>
          <w:sz w:val="16"/>
          <w:szCs w:val="16"/>
        </w:rPr>
        <w:t>Geriye ket vurma</w:t>
      </w:r>
    </w:p>
    <w:p w:rsidR="00191F34" w:rsidRPr="00636F0D" w:rsidRDefault="00191F34" w:rsidP="00850AA7">
      <w:pPr>
        <w:pStyle w:val="ListParagraph"/>
        <w:numPr>
          <w:ilvl w:val="0"/>
          <w:numId w:val="10"/>
        </w:numPr>
        <w:spacing w:after="120"/>
        <w:rPr>
          <w:b/>
          <w:sz w:val="16"/>
          <w:szCs w:val="16"/>
        </w:rPr>
      </w:pPr>
      <w:r>
        <w:rPr>
          <w:b/>
          <w:sz w:val="16"/>
          <w:szCs w:val="16"/>
        </w:rPr>
        <w:t>Serbest çağrışım</w:t>
      </w:r>
    </w:p>
    <w:p w:rsidR="00191F34" w:rsidRPr="003D5B80" w:rsidRDefault="00191F34" w:rsidP="00AB1761">
      <w:pPr>
        <w:spacing w:after="0"/>
        <w:rPr>
          <w:b/>
          <w:sz w:val="16"/>
          <w:szCs w:val="16"/>
        </w:rPr>
      </w:pPr>
      <w:r w:rsidRPr="00995886">
        <w:rPr>
          <w:b/>
          <w:sz w:val="16"/>
          <w:szCs w:val="16"/>
        </w:rPr>
        <w:t>8.</w:t>
      </w:r>
      <w:r>
        <w:rPr>
          <w:sz w:val="16"/>
          <w:szCs w:val="16"/>
        </w:rPr>
        <w:t xml:space="preserve"> </w:t>
      </w:r>
      <w:r w:rsidRPr="003D5B80">
        <w:rPr>
          <w:b/>
          <w:sz w:val="16"/>
          <w:szCs w:val="16"/>
        </w:rPr>
        <w:t>Yeni bir durumla karşılaşan bireyin hangi davranışı, öğrenmede geçişe(transfere) bir örnek olabilir?</w:t>
      </w:r>
    </w:p>
    <w:p w:rsidR="00191F34" w:rsidRPr="00730B0A" w:rsidRDefault="00191F34" w:rsidP="003F75EB">
      <w:pPr>
        <w:pStyle w:val="ListParagraph"/>
        <w:numPr>
          <w:ilvl w:val="0"/>
          <w:numId w:val="12"/>
        </w:numPr>
        <w:rPr>
          <w:b/>
          <w:sz w:val="16"/>
          <w:szCs w:val="16"/>
        </w:rPr>
      </w:pPr>
      <w:r>
        <w:rPr>
          <w:b/>
          <w:sz w:val="16"/>
          <w:szCs w:val="16"/>
        </w:rPr>
        <w:t>Benzeri durumlarda başkalarının ne yaptığına bakması</w:t>
      </w:r>
    </w:p>
    <w:p w:rsidR="00191F34" w:rsidRPr="00730B0A" w:rsidRDefault="00191F34" w:rsidP="003F75EB">
      <w:pPr>
        <w:pStyle w:val="ListParagraph"/>
        <w:numPr>
          <w:ilvl w:val="0"/>
          <w:numId w:val="12"/>
        </w:numPr>
        <w:rPr>
          <w:b/>
          <w:sz w:val="16"/>
          <w:szCs w:val="16"/>
        </w:rPr>
      </w:pPr>
      <w:r>
        <w:rPr>
          <w:b/>
          <w:sz w:val="16"/>
          <w:szCs w:val="16"/>
        </w:rPr>
        <w:t>Düşündüğü çeşitli yolları sırasıyla denemesi</w:t>
      </w:r>
    </w:p>
    <w:p w:rsidR="00191F34" w:rsidRPr="00730B0A" w:rsidRDefault="00191F34" w:rsidP="003F75EB">
      <w:pPr>
        <w:pStyle w:val="ListParagraph"/>
        <w:numPr>
          <w:ilvl w:val="0"/>
          <w:numId w:val="12"/>
        </w:numPr>
        <w:rPr>
          <w:b/>
          <w:sz w:val="16"/>
          <w:szCs w:val="16"/>
        </w:rPr>
      </w:pPr>
      <w:r>
        <w:rPr>
          <w:b/>
          <w:sz w:val="16"/>
          <w:szCs w:val="16"/>
        </w:rPr>
        <w:t>Durumu belirleyen nedenleri bulmaya çalışması</w:t>
      </w:r>
    </w:p>
    <w:p w:rsidR="00191F34" w:rsidRPr="00730B0A" w:rsidRDefault="00191F34" w:rsidP="003F75EB">
      <w:pPr>
        <w:pStyle w:val="ListParagraph"/>
        <w:numPr>
          <w:ilvl w:val="0"/>
          <w:numId w:val="12"/>
        </w:numPr>
        <w:rPr>
          <w:b/>
          <w:sz w:val="16"/>
          <w:szCs w:val="16"/>
        </w:rPr>
      </w:pPr>
      <w:r>
        <w:rPr>
          <w:b/>
          <w:sz w:val="16"/>
          <w:szCs w:val="16"/>
        </w:rPr>
        <w:t>Benzer durumlarda kullandığı ilke ve yöntemlerden yararlanması</w:t>
      </w:r>
    </w:p>
    <w:p w:rsidR="00191F34" w:rsidRPr="00730B0A" w:rsidRDefault="00191F34" w:rsidP="00850AA7">
      <w:pPr>
        <w:pStyle w:val="ListParagraph"/>
        <w:numPr>
          <w:ilvl w:val="0"/>
          <w:numId w:val="12"/>
        </w:numPr>
        <w:spacing w:after="120"/>
        <w:rPr>
          <w:b/>
          <w:sz w:val="16"/>
          <w:szCs w:val="16"/>
        </w:rPr>
      </w:pPr>
      <w:r>
        <w:rPr>
          <w:b/>
          <w:sz w:val="16"/>
          <w:szCs w:val="16"/>
        </w:rPr>
        <w:t>Durum hakkında değişik kaynaklardan bilgi toplaması</w:t>
      </w:r>
    </w:p>
    <w:p w:rsidR="00191F34" w:rsidRPr="00730B0A" w:rsidRDefault="00191F34" w:rsidP="00AB1761">
      <w:pPr>
        <w:spacing w:after="0"/>
        <w:rPr>
          <w:sz w:val="16"/>
          <w:szCs w:val="16"/>
        </w:rPr>
      </w:pPr>
      <w:r w:rsidRPr="00995886">
        <w:rPr>
          <w:b/>
          <w:sz w:val="16"/>
          <w:szCs w:val="16"/>
        </w:rPr>
        <w:t>9.</w:t>
      </w:r>
      <w:r>
        <w:rPr>
          <w:sz w:val="16"/>
          <w:szCs w:val="16"/>
        </w:rPr>
        <w:t xml:space="preserve"> Bir çocuk istediğini alamayıp ağlamaya, bağırmaya, tepinmeye başladığında istediği yapılırsa, pekiştirilen bu davranışın tekrarlanma olasılığı artar. Bu durumda çocuk isteklerini bağırarak elde etmeyi öğrenir.</w:t>
      </w:r>
    </w:p>
    <w:p w:rsidR="00191F34" w:rsidRPr="00730B0A" w:rsidRDefault="00191F34" w:rsidP="00AB1761">
      <w:pPr>
        <w:spacing w:after="0"/>
        <w:rPr>
          <w:b/>
          <w:sz w:val="16"/>
          <w:szCs w:val="16"/>
        </w:rPr>
      </w:pPr>
      <w:r w:rsidRPr="00730B0A">
        <w:rPr>
          <w:b/>
          <w:sz w:val="16"/>
          <w:szCs w:val="16"/>
        </w:rPr>
        <w:t>Bu</w:t>
      </w:r>
      <w:r>
        <w:rPr>
          <w:b/>
          <w:sz w:val="16"/>
          <w:szCs w:val="16"/>
        </w:rPr>
        <w:t xml:space="preserve"> örnekte öğrenme yolu aşağıdakilerden hangisidir?</w:t>
      </w:r>
    </w:p>
    <w:p w:rsidR="00191F34" w:rsidRPr="00730B0A" w:rsidRDefault="00191F34" w:rsidP="00C45A4E">
      <w:pPr>
        <w:pStyle w:val="ListParagraph"/>
        <w:numPr>
          <w:ilvl w:val="0"/>
          <w:numId w:val="13"/>
        </w:numPr>
        <w:rPr>
          <w:b/>
          <w:sz w:val="16"/>
          <w:szCs w:val="16"/>
        </w:rPr>
      </w:pPr>
      <w:r>
        <w:rPr>
          <w:b/>
          <w:sz w:val="16"/>
          <w:szCs w:val="16"/>
        </w:rPr>
        <w:t>Bilişsel öğrenme</w:t>
      </w:r>
    </w:p>
    <w:p w:rsidR="00191F34" w:rsidRPr="00730B0A" w:rsidRDefault="00191F34" w:rsidP="00C45A4E">
      <w:pPr>
        <w:pStyle w:val="ListParagraph"/>
        <w:numPr>
          <w:ilvl w:val="0"/>
          <w:numId w:val="13"/>
        </w:numPr>
        <w:rPr>
          <w:b/>
          <w:sz w:val="16"/>
          <w:szCs w:val="16"/>
        </w:rPr>
      </w:pPr>
      <w:r>
        <w:rPr>
          <w:b/>
          <w:sz w:val="16"/>
          <w:szCs w:val="16"/>
        </w:rPr>
        <w:t>Model alma</w:t>
      </w:r>
    </w:p>
    <w:p w:rsidR="00191F34" w:rsidRPr="00730B0A" w:rsidRDefault="00191F34" w:rsidP="00C45A4E">
      <w:pPr>
        <w:pStyle w:val="ListParagraph"/>
        <w:numPr>
          <w:ilvl w:val="0"/>
          <w:numId w:val="13"/>
        </w:numPr>
        <w:rPr>
          <w:b/>
          <w:sz w:val="16"/>
          <w:szCs w:val="16"/>
        </w:rPr>
      </w:pPr>
      <w:r>
        <w:rPr>
          <w:b/>
          <w:sz w:val="16"/>
          <w:szCs w:val="16"/>
        </w:rPr>
        <w:t>Klasik koşullanma</w:t>
      </w:r>
    </w:p>
    <w:p w:rsidR="00191F34" w:rsidRPr="00730B0A" w:rsidRDefault="00191F34" w:rsidP="00C45A4E">
      <w:pPr>
        <w:pStyle w:val="ListParagraph"/>
        <w:numPr>
          <w:ilvl w:val="0"/>
          <w:numId w:val="13"/>
        </w:numPr>
        <w:rPr>
          <w:b/>
          <w:sz w:val="16"/>
          <w:szCs w:val="16"/>
        </w:rPr>
      </w:pPr>
      <w:r>
        <w:rPr>
          <w:b/>
          <w:sz w:val="16"/>
          <w:szCs w:val="16"/>
        </w:rPr>
        <w:t>Deneme-yanılma</w:t>
      </w:r>
    </w:p>
    <w:p w:rsidR="00191F34" w:rsidRPr="00730B0A" w:rsidRDefault="00191F34" w:rsidP="00BC647B">
      <w:pPr>
        <w:pStyle w:val="ListParagraph"/>
        <w:numPr>
          <w:ilvl w:val="0"/>
          <w:numId w:val="13"/>
        </w:numPr>
        <w:spacing w:after="120"/>
        <w:rPr>
          <w:b/>
          <w:sz w:val="16"/>
          <w:szCs w:val="16"/>
        </w:rPr>
      </w:pPr>
      <w:r>
        <w:rPr>
          <w:b/>
          <w:sz w:val="16"/>
          <w:szCs w:val="16"/>
        </w:rPr>
        <w:t>Edimsel koşullanma</w:t>
      </w:r>
    </w:p>
    <w:p w:rsidR="00191F34" w:rsidRDefault="00191F34" w:rsidP="00AB1761">
      <w:pPr>
        <w:spacing w:after="0"/>
        <w:rPr>
          <w:sz w:val="16"/>
          <w:szCs w:val="16"/>
        </w:rPr>
      </w:pPr>
      <w:r w:rsidRPr="00995886">
        <w:rPr>
          <w:b/>
          <w:sz w:val="16"/>
          <w:szCs w:val="16"/>
        </w:rPr>
        <w:t>10.</w:t>
      </w:r>
      <w:r>
        <w:rPr>
          <w:sz w:val="16"/>
          <w:szCs w:val="16"/>
        </w:rPr>
        <w:t xml:space="preserve">   Nasreddin hoca bir gün ata binmeye heveslenmiş. Ancak atın üstüne çıkmayı bir türlü başaramamış, Bunun üzerine, Hey gidi gençlikhey! Diyerek içini çelmiş. Şöyle bir çevresine bakınıp kimsenin olmadığını görünce de kendi kendine, “Hoca, Hoca! Senin gençliğini de biliriz ,” demiş.</w:t>
      </w:r>
    </w:p>
    <w:p w:rsidR="00191F34" w:rsidRPr="00330CFF" w:rsidRDefault="00191F34" w:rsidP="00AB1761">
      <w:pPr>
        <w:spacing w:after="0"/>
        <w:rPr>
          <w:b/>
          <w:sz w:val="16"/>
          <w:szCs w:val="16"/>
        </w:rPr>
      </w:pPr>
      <w:r>
        <w:rPr>
          <w:b/>
          <w:sz w:val="16"/>
          <w:szCs w:val="16"/>
        </w:rPr>
        <w:t>Bu fıkrada Nasrettin Hoca’nın ata binememesini, önce genç olmamasına bağladığı halde, sonradan gençliğinde de ata binemediğini itiraf etmesi aşağıdakilerden hangisiyle açıklanabilir?</w:t>
      </w:r>
    </w:p>
    <w:p w:rsidR="00191F34" w:rsidRPr="00730B0A" w:rsidRDefault="00191F34" w:rsidP="00E3519D">
      <w:pPr>
        <w:pStyle w:val="ListParagraph"/>
        <w:numPr>
          <w:ilvl w:val="0"/>
          <w:numId w:val="14"/>
        </w:numPr>
        <w:rPr>
          <w:b/>
          <w:sz w:val="16"/>
          <w:szCs w:val="16"/>
        </w:rPr>
      </w:pPr>
      <w:r>
        <w:rPr>
          <w:b/>
          <w:sz w:val="16"/>
          <w:szCs w:val="16"/>
        </w:rPr>
        <w:t>Sosyal etkinin yokluğu</w:t>
      </w:r>
    </w:p>
    <w:p w:rsidR="00191F34" w:rsidRPr="00730B0A" w:rsidRDefault="00191F34" w:rsidP="00E3519D">
      <w:pPr>
        <w:pStyle w:val="ListParagraph"/>
        <w:numPr>
          <w:ilvl w:val="0"/>
          <w:numId w:val="14"/>
        </w:numPr>
        <w:rPr>
          <w:b/>
          <w:sz w:val="16"/>
          <w:szCs w:val="16"/>
        </w:rPr>
      </w:pPr>
      <w:r>
        <w:rPr>
          <w:b/>
          <w:sz w:val="16"/>
          <w:szCs w:val="16"/>
        </w:rPr>
        <w:t>Fiziksel yetersizlik</w:t>
      </w:r>
    </w:p>
    <w:p w:rsidR="00191F34" w:rsidRDefault="00191F34" w:rsidP="00E3519D">
      <w:pPr>
        <w:pStyle w:val="ListParagraph"/>
        <w:numPr>
          <w:ilvl w:val="0"/>
          <w:numId w:val="14"/>
        </w:numPr>
        <w:rPr>
          <w:b/>
          <w:sz w:val="16"/>
          <w:szCs w:val="16"/>
        </w:rPr>
      </w:pPr>
      <w:r>
        <w:rPr>
          <w:b/>
          <w:sz w:val="16"/>
          <w:szCs w:val="16"/>
        </w:rPr>
        <w:t>Algısal bozukluk</w:t>
      </w:r>
    </w:p>
    <w:p w:rsidR="00191F34" w:rsidRPr="00330CFF" w:rsidRDefault="00191F34" w:rsidP="00E3519D">
      <w:pPr>
        <w:pStyle w:val="ListParagraph"/>
        <w:numPr>
          <w:ilvl w:val="0"/>
          <w:numId w:val="14"/>
        </w:numPr>
        <w:rPr>
          <w:b/>
          <w:sz w:val="16"/>
          <w:szCs w:val="16"/>
        </w:rPr>
      </w:pPr>
      <w:r>
        <w:rPr>
          <w:b/>
          <w:sz w:val="16"/>
          <w:szCs w:val="16"/>
        </w:rPr>
        <w:t>Dikkat ve güdü eksikliği</w:t>
      </w:r>
    </w:p>
    <w:p w:rsidR="00191F34" w:rsidRPr="00730B0A" w:rsidRDefault="00191F34" w:rsidP="00BC647B">
      <w:pPr>
        <w:pStyle w:val="ListParagraph"/>
        <w:numPr>
          <w:ilvl w:val="0"/>
          <w:numId w:val="14"/>
        </w:numPr>
        <w:spacing w:after="120"/>
        <w:rPr>
          <w:b/>
          <w:sz w:val="16"/>
          <w:szCs w:val="16"/>
        </w:rPr>
      </w:pPr>
      <w:r>
        <w:rPr>
          <w:b/>
          <w:sz w:val="16"/>
          <w:szCs w:val="16"/>
        </w:rPr>
        <w:t>Öğrenme güçlüğü</w:t>
      </w:r>
    </w:p>
    <w:p w:rsidR="00191F34" w:rsidRDefault="00191F34" w:rsidP="00E5705E">
      <w:pPr>
        <w:spacing w:after="0"/>
        <w:rPr>
          <w:sz w:val="16"/>
          <w:szCs w:val="16"/>
        </w:rPr>
      </w:pPr>
      <w:r w:rsidRPr="00995886">
        <w:rPr>
          <w:b/>
          <w:sz w:val="16"/>
          <w:szCs w:val="16"/>
        </w:rPr>
        <w:t>11.</w:t>
      </w:r>
      <w:r w:rsidRPr="007974F5">
        <w:rPr>
          <w:sz w:val="16"/>
          <w:szCs w:val="16"/>
        </w:rPr>
        <w:t xml:space="preserve"> </w:t>
      </w:r>
      <w:r>
        <w:rPr>
          <w:sz w:val="16"/>
          <w:szCs w:val="16"/>
        </w:rPr>
        <w:t>Reklamlarda bireylerin tüketim alışkanlıklarını, siyasi propagandada ise bireylerin siyasi tercihlerini etkilemek için yoğun çaba harcanır.</w:t>
      </w:r>
    </w:p>
    <w:p w:rsidR="00191F34" w:rsidRPr="007974F5" w:rsidRDefault="00191F34" w:rsidP="008023C2">
      <w:pPr>
        <w:spacing w:after="0"/>
        <w:rPr>
          <w:b/>
          <w:sz w:val="16"/>
          <w:szCs w:val="16"/>
        </w:rPr>
      </w:pPr>
      <w:r>
        <w:rPr>
          <w:b/>
          <w:sz w:val="16"/>
          <w:szCs w:val="16"/>
        </w:rPr>
        <w:t>Buna göre, aşağıdakilerden hangisini sağlamak reklam ve propagandanın ortak amacıdır?</w:t>
      </w:r>
    </w:p>
    <w:p w:rsidR="00191F34" w:rsidRDefault="00191F34" w:rsidP="00E3519D">
      <w:pPr>
        <w:pStyle w:val="ListParagraph"/>
        <w:numPr>
          <w:ilvl w:val="0"/>
          <w:numId w:val="15"/>
        </w:numPr>
        <w:rPr>
          <w:b/>
          <w:sz w:val="16"/>
          <w:szCs w:val="16"/>
        </w:rPr>
      </w:pPr>
      <w:r>
        <w:rPr>
          <w:b/>
          <w:sz w:val="16"/>
          <w:szCs w:val="16"/>
        </w:rPr>
        <w:t>Zihinsel gelişim</w:t>
      </w:r>
    </w:p>
    <w:p w:rsidR="00191F34" w:rsidRPr="007974F5" w:rsidRDefault="00191F34" w:rsidP="00E3519D">
      <w:pPr>
        <w:pStyle w:val="ListParagraph"/>
        <w:numPr>
          <w:ilvl w:val="0"/>
          <w:numId w:val="15"/>
        </w:numPr>
        <w:rPr>
          <w:b/>
          <w:sz w:val="16"/>
          <w:szCs w:val="16"/>
        </w:rPr>
      </w:pPr>
      <w:r>
        <w:rPr>
          <w:b/>
          <w:sz w:val="16"/>
          <w:szCs w:val="16"/>
        </w:rPr>
        <w:t>Algı yanılması</w:t>
      </w:r>
    </w:p>
    <w:p w:rsidR="00191F34" w:rsidRPr="00730B0A" w:rsidRDefault="00191F34" w:rsidP="00E3519D">
      <w:pPr>
        <w:pStyle w:val="ListParagraph"/>
        <w:numPr>
          <w:ilvl w:val="0"/>
          <w:numId w:val="15"/>
        </w:numPr>
        <w:rPr>
          <w:b/>
          <w:sz w:val="16"/>
          <w:szCs w:val="16"/>
        </w:rPr>
      </w:pPr>
      <w:r>
        <w:rPr>
          <w:b/>
          <w:sz w:val="16"/>
          <w:szCs w:val="16"/>
        </w:rPr>
        <w:t>Tutum değişikliği</w:t>
      </w:r>
    </w:p>
    <w:p w:rsidR="00191F34" w:rsidRPr="00730B0A" w:rsidRDefault="00191F34" w:rsidP="00E3519D">
      <w:pPr>
        <w:pStyle w:val="ListParagraph"/>
        <w:numPr>
          <w:ilvl w:val="0"/>
          <w:numId w:val="15"/>
        </w:numPr>
        <w:rPr>
          <w:b/>
          <w:sz w:val="16"/>
          <w:szCs w:val="16"/>
        </w:rPr>
      </w:pPr>
      <w:r>
        <w:rPr>
          <w:b/>
          <w:sz w:val="16"/>
          <w:szCs w:val="16"/>
        </w:rPr>
        <w:t>Kişilik değişimi</w:t>
      </w:r>
    </w:p>
    <w:p w:rsidR="00191F34" w:rsidRPr="00730B0A" w:rsidRDefault="00191F34" w:rsidP="008023C2">
      <w:pPr>
        <w:pStyle w:val="ListParagraph"/>
        <w:numPr>
          <w:ilvl w:val="0"/>
          <w:numId w:val="15"/>
        </w:numPr>
        <w:spacing w:after="0"/>
        <w:rPr>
          <w:b/>
          <w:sz w:val="16"/>
          <w:szCs w:val="16"/>
        </w:rPr>
      </w:pPr>
      <w:r>
        <w:rPr>
          <w:b/>
          <w:sz w:val="16"/>
          <w:szCs w:val="16"/>
        </w:rPr>
        <w:t>Duygusal gelişim</w:t>
      </w:r>
    </w:p>
    <w:p w:rsidR="00191F34" w:rsidRDefault="00191F34" w:rsidP="00856681">
      <w:pPr>
        <w:spacing w:after="0"/>
        <w:rPr>
          <w:b/>
          <w:sz w:val="16"/>
          <w:szCs w:val="16"/>
        </w:rPr>
      </w:pPr>
    </w:p>
    <w:p w:rsidR="00191F34" w:rsidRPr="00730B0A" w:rsidRDefault="00191F34" w:rsidP="00856681">
      <w:pPr>
        <w:spacing w:after="0"/>
        <w:rPr>
          <w:sz w:val="16"/>
          <w:szCs w:val="16"/>
        </w:rPr>
      </w:pPr>
      <w:r w:rsidRPr="00995886">
        <w:rPr>
          <w:b/>
          <w:sz w:val="16"/>
          <w:szCs w:val="16"/>
        </w:rPr>
        <w:t>12.</w:t>
      </w:r>
      <w:r>
        <w:rPr>
          <w:sz w:val="16"/>
          <w:szCs w:val="16"/>
        </w:rPr>
        <w:t xml:space="preserve"> Genel anlamıyla öğrenme ilk kez ya da tekrarı yaşanan olayların sonucunda davranışlarda meydana gelen sürekli değişikliklerin oluşum sürecidir. Ancak her davranış öğrenme ile kazanılmaz. </w:t>
      </w:r>
    </w:p>
    <w:p w:rsidR="00191F34" w:rsidRPr="00730B0A" w:rsidRDefault="00191F34" w:rsidP="00850AA7">
      <w:pPr>
        <w:spacing w:after="0"/>
        <w:rPr>
          <w:b/>
          <w:sz w:val="16"/>
          <w:szCs w:val="16"/>
        </w:rPr>
      </w:pPr>
      <w:r>
        <w:rPr>
          <w:b/>
          <w:sz w:val="16"/>
          <w:szCs w:val="16"/>
        </w:rPr>
        <w:t>Buna göre aşağıdakilerden hangisi öğrenme sonucu oluşmuştur?</w:t>
      </w:r>
    </w:p>
    <w:p w:rsidR="00191F34" w:rsidRPr="00730B0A" w:rsidRDefault="00191F34" w:rsidP="003C5162">
      <w:pPr>
        <w:pStyle w:val="ListParagraph"/>
        <w:numPr>
          <w:ilvl w:val="0"/>
          <w:numId w:val="16"/>
        </w:numPr>
        <w:rPr>
          <w:b/>
          <w:sz w:val="16"/>
          <w:szCs w:val="16"/>
        </w:rPr>
      </w:pPr>
      <w:r>
        <w:rPr>
          <w:b/>
          <w:sz w:val="16"/>
          <w:szCs w:val="16"/>
        </w:rPr>
        <w:t>Ördeğin yüzmesi</w:t>
      </w:r>
    </w:p>
    <w:p w:rsidR="00191F34" w:rsidRPr="00730B0A" w:rsidRDefault="00191F34" w:rsidP="003C5162">
      <w:pPr>
        <w:pStyle w:val="ListParagraph"/>
        <w:numPr>
          <w:ilvl w:val="0"/>
          <w:numId w:val="16"/>
        </w:numPr>
        <w:rPr>
          <w:b/>
          <w:sz w:val="16"/>
          <w:szCs w:val="16"/>
        </w:rPr>
      </w:pPr>
      <w:r>
        <w:rPr>
          <w:b/>
          <w:sz w:val="16"/>
          <w:szCs w:val="16"/>
        </w:rPr>
        <w:t>Kuşların yuva yapması</w:t>
      </w:r>
    </w:p>
    <w:p w:rsidR="00191F34" w:rsidRPr="00730B0A" w:rsidRDefault="00191F34" w:rsidP="003C5162">
      <w:pPr>
        <w:pStyle w:val="ListParagraph"/>
        <w:numPr>
          <w:ilvl w:val="0"/>
          <w:numId w:val="16"/>
        </w:numPr>
        <w:rPr>
          <w:b/>
          <w:sz w:val="16"/>
          <w:szCs w:val="16"/>
        </w:rPr>
      </w:pPr>
      <w:r>
        <w:rPr>
          <w:b/>
          <w:sz w:val="16"/>
          <w:szCs w:val="16"/>
        </w:rPr>
        <w:t>Köpeğin havlaması</w:t>
      </w:r>
    </w:p>
    <w:p w:rsidR="00191F34" w:rsidRPr="00730B0A" w:rsidRDefault="00191F34" w:rsidP="003C5162">
      <w:pPr>
        <w:pStyle w:val="ListParagraph"/>
        <w:numPr>
          <w:ilvl w:val="0"/>
          <w:numId w:val="16"/>
        </w:numPr>
        <w:rPr>
          <w:b/>
          <w:sz w:val="16"/>
          <w:szCs w:val="16"/>
        </w:rPr>
      </w:pPr>
      <w:r>
        <w:rPr>
          <w:b/>
          <w:sz w:val="16"/>
          <w:szCs w:val="16"/>
        </w:rPr>
        <w:t>Atın engel atlaması</w:t>
      </w:r>
    </w:p>
    <w:p w:rsidR="00191F34" w:rsidRPr="00730B0A" w:rsidRDefault="00191F34" w:rsidP="00850AA7">
      <w:pPr>
        <w:pStyle w:val="ListParagraph"/>
        <w:numPr>
          <w:ilvl w:val="0"/>
          <w:numId w:val="16"/>
        </w:numPr>
        <w:spacing w:after="120"/>
        <w:rPr>
          <w:b/>
          <w:sz w:val="16"/>
          <w:szCs w:val="16"/>
        </w:rPr>
      </w:pPr>
      <w:r>
        <w:rPr>
          <w:b/>
          <w:sz w:val="16"/>
          <w:szCs w:val="16"/>
        </w:rPr>
        <w:t>Ayıların kış uykusuna yatması</w:t>
      </w:r>
    </w:p>
    <w:p w:rsidR="00191F34" w:rsidRPr="004A557D" w:rsidRDefault="00191F34" w:rsidP="00856681">
      <w:pPr>
        <w:spacing w:after="0"/>
        <w:rPr>
          <w:b/>
        </w:rPr>
      </w:pPr>
      <w:r w:rsidRPr="00995886">
        <w:rPr>
          <w:b/>
          <w:sz w:val="16"/>
          <w:szCs w:val="16"/>
        </w:rPr>
        <w:t>13.</w:t>
      </w:r>
      <w:r>
        <w:rPr>
          <w:sz w:val="16"/>
          <w:szCs w:val="16"/>
        </w:rPr>
        <w:t xml:space="preserve"> </w:t>
      </w:r>
      <w:r w:rsidRPr="004A557D">
        <w:rPr>
          <w:b/>
          <w:sz w:val="16"/>
          <w:szCs w:val="16"/>
        </w:rPr>
        <w:t xml:space="preserve">Bir köpeğin aşağıdaki davranışlarından hangisi, doğal bir tepki </w:t>
      </w:r>
      <w:r>
        <w:rPr>
          <w:b/>
          <w:sz w:val="16"/>
          <w:szCs w:val="16"/>
          <w:u w:val="single"/>
        </w:rPr>
        <w:t>değildir?</w:t>
      </w:r>
    </w:p>
    <w:p w:rsidR="00191F34" w:rsidRPr="00730B0A" w:rsidRDefault="00191F34" w:rsidP="00EC1730">
      <w:pPr>
        <w:pStyle w:val="ListParagraph"/>
        <w:numPr>
          <w:ilvl w:val="0"/>
          <w:numId w:val="17"/>
        </w:numPr>
        <w:rPr>
          <w:b/>
          <w:sz w:val="16"/>
          <w:szCs w:val="16"/>
        </w:rPr>
      </w:pPr>
      <w:r>
        <w:rPr>
          <w:b/>
          <w:sz w:val="16"/>
          <w:szCs w:val="16"/>
        </w:rPr>
        <w:t>Et verince ağzının sulanması</w:t>
      </w:r>
    </w:p>
    <w:p w:rsidR="00191F34" w:rsidRPr="00730B0A" w:rsidRDefault="00191F34" w:rsidP="00EC1730">
      <w:pPr>
        <w:pStyle w:val="ListParagraph"/>
        <w:numPr>
          <w:ilvl w:val="0"/>
          <w:numId w:val="17"/>
        </w:numPr>
        <w:rPr>
          <w:b/>
          <w:sz w:val="16"/>
          <w:szCs w:val="16"/>
        </w:rPr>
      </w:pPr>
      <w:r>
        <w:rPr>
          <w:b/>
          <w:sz w:val="16"/>
          <w:szCs w:val="16"/>
        </w:rPr>
        <w:t>Korktuğunda havlaması ya da kaçması</w:t>
      </w:r>
    </w:p>
    <w:p w:rsidR="00191F34" w:rsidRPr="00730B0A" w:rsidRDefault="00191F34" w:rsidP="00EC1730">
      <w:pPr>
        <w:pStyle w:val="ListParagraph"/>
        <w:numPr>
          <w:ilvl w:val="0"/>
          <w:numId w:val="17"/>
        </w:numPr>
        <w:rPr>
          <w:b/>
          <w:sz w:val="16"/>
          <w:szCs w:val="16"/>
        </w:rPr>
      </w:pPr>
      <w:r>
        <w:rPr>
          <w:b/>
          <w:sz w:val="16"/>
          <w:szCs w:val="16"/>
        </w:rPr>
        <w:t>Suya düşünce yüzmeye başlaması</w:t>
      </w:r>
    </w:p>
    <w:p w:rsidR="00191F34" w:rsidRPr="00730B0A" w:rsidRDefault="00191F34" w:rsidP="00EC1730">
      <w:pPr>
        <w:pStyle w:val="ListParagraph"/>
        <w:numPr>
          <w:ilvl w:val="0"/>
          <w:numId w:val="17"/>
        </w:numPr>
        <w:rPr>
          <w:b/>
          <w:sz w:val="16"/>
          <w:szCs w:val="16"/>
        </w:rPr>
      </w:pPr>
      <w:r>
        <w:rPr>
          <w:b/>
          <w:sz w:val="16"/>
          <w:szCs w:val="16"/>
        </w:rPr>
        <w:t>Yavrusuna yaklaştığımızda hırlaması</w:t>
      </w:r>
    </w:p>
    <w:p w:rsidR="00191F34" w:rsidRPr="00730B0A" w:rsidRDefault="00191F34" w:rsidP="00850AA7">
      <w:pPr>
        <w:pStyle w:val="ListParagraph"/>
        <w:numPr>
          <w:ilvl w:val="0"/>
          <w:numId w:val="17"/>
        </w:numPr>
        <w:spacing w:after="120"/>
        <w:rPr>
          <w:b/>
          <w:sz w:val="16"/>
          <w:szCs w:val="16"/>
        </w:rPr>
      </w:pPr>
      <w:r>
        <w:rPr>
          <w:b/>
          <w:sz w:val="16"/>
          <w:szCs w:val="16"/>
        </w:rPr>
        <w:t>Sahibini görünce kuyruğunu sallaması</w:t>
      </w:r>
    </w:p>
    <w:p w:rsidR="00191F34" w:rsidRPr="00730B0A" w:rsidRDefault="00191F34" w:rsidP="00856681">
      <w:pPr>
        <w:spacing w:after="0"/>
        <w:rPr>
          <w:sz w:val="16"/>
          <w:szCs w:val="16"/>
        </w:rPr>
      </w:pPr>
      <w:r w:rsidRPr="00995886">
        <w:rPr>
          <w:b/>
          <w:sz w:val="16"/>
          <w:szCs w:val="16"/>
        </w:rPr>
        <w:t>14.</w:t>
      </w:r>
      <w:r>
        <w:rPr>
          <w:sz w:val="16"/>
          <w:szCs w:val="16"/>
        </w:rPr>
        <w:t xml:space="preserve"> Yüzümüze doğru üflendiğinde, gözümüz istem dışı bir biçimde kapanır. Üflenmeden önce ıslık çalınır ve bu birkaç kez yinelenirse, ıslık çalınır çalınmaz gözümüzü kapatmaya başladığımız görülür.</w:t>
      </w:r>
    </w:p>
    <w:p w:rsidR="00191F34" w:rsidRPr="00730B0A" w:rsidRDefault="00191F34" w:rsidP="00856681">
      <w:pPr>
        <w:spacing w:after="0"/>
        <w:rPr>
          <w:b/>
          <w:sz w:val="16"/>
          <w:szCs w:val="16"/>
        </w:rPr>
      </w:pPr>
      <w:r>
        <w:rPr>
          <w:b/>
          <w:sz w:val="16"/>
          <w:szCs w:val="16"/>
        </w:rPr>
        <w:t>Bu durum aşağıdakilerden hangisine bir örnek oluşturur?</w:t>
      </w:r>
    </w:p>
    <w:p w:rsidR="00191F34" w:rsidRPr="00730B0A" w:rsidRDefault="00191F34" w:rsidP="00EC1730">
      <w:pPr>
        <w:pStyle w:val="ListParagraph"/>
        <w:numPr>
          <w:ilvl w:val="0"/>
          <w:numId w:val="18"/>
        </w:numPr>
        <w:rPr>
          <w:b/>
          <w:sz w:val="16"/>
          <w:szCs w:val="16"/>
        </w:rPr>
      </w:pPr>
      <w:r>
        <w:rPr>
          <w:b/>
          <w:sz w:val="16"/>
          <w:szCs w:val="16"/>
        </w:rPr>
        <w:t>Edimsel koşullanmaya</w:t>
      </w:r>
    </w:p>
    <w:p w:rsidR="00191F34" w:rsidRPr="00730B0A" w:rsidRDefault="00191F34" w:rsidP="00EC1730">
      <w:pPr>
        <w:pStyle w:val="ListParagraph"/>
        <w:numPr>
          <w:ilvl w:val="0"/>
          <w:numId w:val="18"/>
        </w:numPr>
        <w:rPr>
          <w:b/>
          <w:sz w:val="16"/>
          <w:szCs w:val="16"/>
        </w:rPr>
      </w:pPr>
      <w:r>
        <w:rPr>
          <w:b/>
          <w:sz w:val="16"/>
          <w:szCs w:val="16"/>
        </w:rPr>
        <w:t>Model alarak öğrenmeye</w:t>
      </w:r>
    </w:p>
    <w:p w:rsidR="00191F34" w:rsidRPr="00730B0A" w:rsidRDefault="00191F34" w:rsidP="00EC1730">
      <w:pPr>
        <w:pStyle w:val="ListParagraph"/>
        <w:numPr>
          <w:ilvl w:val="0"/>
          <w:numId w:val="18"/>
        </w:numPr>
        <w:rPr>
          <w:b/>
          <w:sz w:val="16"/>
          <w:szCs w:val="16"/>
        </w:rPr>
      </w:pPr>
      <w:r>
        <w:rPr>
          <w:b/>
          <w:sz w:val="16"/>
          <w:szCs w:val="16"/>
        </w:rPr>
        <w:t>Koşullu tepkilerin genellenmesine</w:t>
      </w:r>
    </w:p>
    <w:p w:rsidR="00191F34" w:rsidRPr="00730B0A" w:rsidRDefault="00191F34" w:rsidP="00EC1730">
      <w:pPr>
        <w:pStyle w:val="ListParagraph"/>
        <w:numPr>
          <w:ilvl w:val="0"/>
          <w:numId w:val="18"/>
        </w:numPr>
        <w:rPr>
          <w:b/>
          <w:sz w:val="16"/>
          <w:szCs w:val="16"/>
        </w:rPr>
      </w:pPr>
      <w:r>
        <w:rPr>
          <w:b/>
          <w:sz w:val="16"/>
          <w:szCs w:val="16"/>
        </w:rPr>
        <w:t>Klasik ya da tepkisel koşullanmaya</w:t>
      </w:r>
    </w:p>
    <w:p w:rsidR="00191F34" w:rsidRDefault="00191F34" w:rsidP="00850AA7">
      <w:pPr>
        <w:pStyle w:val="ListParagraph"/>
        <w:numPr>
          <w:ilvl w:val="0"/>
          <w:numId w:val="18"/>
        </w:numPr>
        <w:spacing w:after="120"/>
        <w:rPr>
          <w:b/>
          <w:sz w:val="16"/>
          <w:szCs w:val="16"/>
        </w:rPr>
      </w:pPr>
      <w:r>
        <w:rPr>
          <w:b/>
          <w:sz w:val="16"/>
          <w:szCs w:val="16"/>
        </w:rPr>
        <w:t>Deneme yanılmayla öğrenmeye</w:t>
      </w:r>
    </w:p>
    <w:p w:rsidR="00191F34" w:rsidRPr="00541DE9" w:rsidRDefault="00191F34" w:rsidP="00541DE9">
      <w:pPr>
        <w:spacing w:after="0"/>
        <w:rPr>
          <w:b/>
          <w:sz w:val="16"/>
          <w:szCs w:val="16"/>
        </w:rPr>
      </w:pPr>
      <w:r w:rsidRPr="00541DE9">
        <w:rPr>
          <w:b/>
          <w:sz w:val="16"/>
          <w:szCs w:val="16"/>
        </w:rPr>
        <w:t xml:space="preserve">15. </w:t>
      </w:r>
      <w:r>
        <w:rPr>
          <w:b/>
          <w:sz w:val="16"/>
          <w:szCs w:val="16"/>
        </w:rPr>
        <w:t xml:space="preserve">Henüz oyun çağında bir çocuğun dilinde, bir elmanın, portakalın ya da yün yumağının karşılığının, bir süre için sadece </w:t>
      </w:r>
      <w:r>
        <w:rPr>
          <w:sz w:val="16"/>
          <w:szCs w:val="16"/>
        </w:rPr>
        <w:t>“top”</w:t>
      </w:r>
      <w:r>
        <w:rPr>
          <w:b/>
          <w:sz w:val="16"/>
          <w:szCs w:val="16"/>
        </w:rPr>
        <w:t xml:space="preserve"> sözcüğü olması, aşağıdaki kavramlardan hangisiyle açıklanabilir?</w:t>
      </w:r>
    </w:p>
    <w:p w:rsidR="00191F34" w:rsidRDefault="00191F34" w:rsidP="00541DE9">
      <w:pPr>
        <w:spacing w:after="0"/>
        <w:rPr>
          <w:b/>
          <w:sz w:val="16"/>
          <w:szCs w:val="16"/>
        </w:rPr>
      </w:pPr>
      <w:r>
        <w:rPr>
          <w:b/>
          <w:sz w:val="16"/>
          <w:szCs w:val="16"/>
        </w:rPr>
        <w:t>a) Ayırt Etme</w:t>
      </w:r>
      <w:r w:rsidRPr="00541DE9">
        <w:rPr>
          <w:b/>
          <w:sz w:val="16"/>
          <w:szCs w:val="16"/>
        </w:rPr>
        <w:t xml:space="preserve">                     </w:t>
      </w:r>
      <w:r>
        <w:rPr>
          <w:b/>
          <w:sz w:val="16"/>
          <w:szCs w:val="16"/>
        </w:rPr>
        <w:t xml:space="preserve">           </w:t>
      </w:r>
      <w:r w:rsidRPr="00541DE9">
        <w:rPr>
          <w:b/>
          <w:sz w:val="16"/>
          <w:szCs w:val="16"/>
        </w:rPr>
        <w:t xml:space="preserve"> </w:t>
      </w:r>
      <w:r>
        <w:rPr>
          <w:b/>
          <w:sz w:val="16"/>
          <w:szCs w:val="16"/>
        </w:rPr>
        <w:t xml:space="preserve">         b) Geri Gelme</w:t>
      </w:r>
    </w:p>
    <w:p w:rsidR="00191F34" w:rsidRPr="00541DE9" w:rsidRDefault="00191F34" w:rsidP="00541DE9">
      <w:pPr>
        <w:spacing w:after="0"/>
        <w:rPr>
          <w:b/>
          <w:sz w:val="16"/>
          <w:szCs w:val="16"/>
        </w:rPr>
      </w:pPr>
      <w:r>
        <w:rPr>
          <w:b/>
          <w:sz w:val="16"/>
          <w:szCs w:val="16"/>
        </w:rPr>
        <w:t>c) Sönme                                                 d) Genelleme</w:t>
      </w:r>
      <w:r w:rsidRPr="00541DE9">
        <w:rPr>
          <w:b/>
          <w:sz w:val="16"/>
          <w:szCs w:val="16"/>
        </w:rPr>
        <w:t xml:space="preserve">               </w:t>
      </w:r>
    </w:p>
    <w:p w:rsidR="00191F34" w:rsidRPr="00541DE9" w:rsidRDefault="00191F34" w:rsidP="00541DE9">
      <w:pPr>
        <w:spacing w:after="120"/>
        <w:rPr>
          <w:b/>
          <w:sz w:val="16"/>
          <w:szCs w:val="16"/>
        </w:rPr>
      </w:pPr>
      <w:r w:rsidRPr="00541DE9">
        <w:rPr>
          <w:b/>
          <w:sz w:val="16"/>
          <w:szCs w:val="16"/>
        </w:rPr>
        <w:t xml:space="preserve">           </w:t>
      </w:r>
      <w:r>
        <w:rPr>
          <w:b/>
          <w:sz w:val="16"/>
          <w:szCs w:val="16"/>
        </w:rPr>
        <w:t xml:space="preserve">                    e) Bastırma</w:t>
      </w:r>
    </w:p>
    <w:p w:rsidR="00191F34" w:rsidRPr="00541DE9" w:rsidRDefault="00191F34" w:rsidP="00541DE9">
      <w:pPr>
        <w:spacing w:after="0"/>
        <w:rPr>
          <w:b/>
          <w:sz w:val="16"/>
          <w:szCs w:val="16"/>
        </w:rPr>
      </w:pPr>
      <w:r w:rsidRPr="00541DE9">
        <w:rPr>
          <w:b/>
          <w:sz w:val="16"/>
          <w:szCs w:val="16"/>
        </w:rPr>
        <w:t>16.</w:t>
      </w:r>
      <w:r w:rsidRPr="00541DE9">
        <w:rPr>
          <w:sz w:val="16"/>
          <w:szCs w:val="16"/>
        </w:rPr>
        <w:t xml:space="preserve">Bir </w:t>
      </w:r>
      <w:r>
        <w:rPr>
          <w:sz w:val="16"/>
          <w:szCs w:val="16"/>
        </w:rPr>
        <w:t>öğretmenin, sorduğu soruya doğru yanıt veren öğrencisine artı vermesi “olumlu pekiştirme”, var olan eksilerden birini silmesi ise “olumsuz pekiştirme” örneğidir?</w:t>
      </w:r>
    </w:p>
    <w:p w:rsidR="00191F34" w:rsidRPr="00541DE9" w:rsidRDefault="00191F34" w:rsidP="00541DE9">
      <w:pPr>
        <w:spacing w:after="0"/>
        <w:rPr>
          <w:b/>
          <w:sz w:val="16"/>
          <w:szCs w:val="16"/>
        </w:rPr>
      </w:pPr>
      <w:r w:rsidRPr="00541DE9">
        <w:rPr>
          <w:b/>
          <w:sz w:val="16"/>
          <w:szCs w:val="16"/>
        </w:rPr>
        <w:t>Bu</w:t>
      </w:r>
      <w:r>
        <w:rPr>
          <w:b/>
          <w:sz w:val="16"/>
          <w:szCs w:val="16"/>
        </w:rPr>
        <w:t>na göre, olumlu ve olumsuz pekiştirme, aşağıdakilerden hangisinde sırasıyla tanımlanmıştır?</w:t>
      </w:r>
    </w:p>
    <w:p w:rsidR="00191F34" w:rsidRDefault="00191F34" w:rsidP="00541DE9">
      <w:pPr>
        <w:spacing w:after="0"/>
        <w:rPr>
          <w:b/>
          <w:sz w:val="16"/>
          <w:szCs w:val="16"/>
        </w:rPr>
      </w:pPr>
      <w:r>
        <w:rPr>
          <w:b/>
          <w:sz w:val="16"/>
          <w:szCs w:val="16"/>
        </w:rPr>
        <w:t>a) Ödüllendirme- Cezalandırma</w:t>
      </w:r>
    </w:p>
    <w:p w:rsidR="00191F34" w:rsidRDefault="00191F34" w:rsidP="00541DE9">
      <w:pPr>
        <w:spacing w:after="0"/>
        <w:rPr>
          <w:b/>
          <w:sz w:val="16"/>
          <w:szCs w:val="16"/>
        </w:rPr>
      </w:pPr>
      <w:r>
        <w:rPr>
          <w:b/>
          <w:sz w:val="16"/>
          <w:szCs w:val="16"/>
        </w:rPr>
        <w:t>b) Güdüleme- Engelleme</w:t>
      </w:r>
    </w:p>
    <w:p w:rsidR="00191F34" w:rsidRDefault="00191F34" w:rsidP="00541DE9">
      <w:pPr>
        <w:spacing w:after="0"/>
        <w:rPr>
          <w:b/>
          <w:sz w:val="16"/>
          <w:szCs w:val="16"/>
        </w:rPr>
      </w:pPr>
      <w:r>
        <w:rPr>
          <w:b/>
          <w:sz w:val="16"/>
          <w:szCs w:val="16"/>
        </w:rPr>
        <w:t>c) Ödüllendirme- Cezadan kurtarma</w:t>
      </w:r>
    </w:p>
    <w:p w:rsidR="00191F34" w:rsidRDefault="00191F34" w:rsidP="00541DE9">
      <w:pPr>
        <w:spacing w:after="0"/>
        <w:rPr>
          <w:b/>
          <w:sz w:val="16"/>
          <w:szCs w:val="16"/>
        </w:rPr>
      </w:pPr>
      <w:r>
        <w:rPr>
          <w:b/>
          <w:sz w:val="16"/>
          <w:szCs w:val="16"/>
        </w:rPr>
        <w:t>d) Genelleme- Ayırt etme</w:t>
      </w:r>
    </w:p>
    <w:p w:rsidR="00191F34" w:rsidRPr="00541DE9" w:rsidRDefault="00191F34" w:rsidP="00541DE9">
      <w:pPr>
        <w:spacing w:after="0"/>
        <w:rPr>
          <w:b/>
          <w:sz w:val="16"/>
          <w:szCs w:val="16"/>
        </w:rPr>
      </w:pPr>
      <w:r>
        <w:rPr>
          <w:b/>
          <w:sz w:val="16"/>
          <w:szCs w:val="16"/>
        </w:rPr>
        <w:t>e) Ödüllendirme- Geri Gelme</w:t>
      </w:r>
      <w:r w:rsidRPr="00541DE9">
        <w:rPr>
          <w:b/>
          <w:sz w:val="16"/>
          <w:szCs w:val="16"/>
        </w:rPr>
        <w:t xml:space="preserve">   </w:t>
      </w:r>
    </w:p>
    <w:p w:rsidR="00191F34" w:rsidRDefault="00191F34" w:rsidP="00C65751">
      <w:pPr>
        <w:spacing w:after="0"/>
        <w:rPr>
          <w:b/>
          <w:sz w:val="16"/>
          <w:szCs w:val="16"/>
        </w:rPr>
      </w:pPr>
    </w:p>
    <w:p w:rsidR="00191F34" w:rsidRDefault="00191F34" w:rsidP="00C65751">
      <w:pPr>
        <w:spacing w:after="0"/>
        <w:rPr>
          <w:sz w:val="16"/>
          <w:szCs w:val="16"/>
        </w:rPr>
      </w:pPr>
      <w:r w:rsidRPr="00DA33DE">
        <w:rPr>
          <w:b/>
          <w:sz w:val="16"/>
          <w:szCs w:val="16"/>
        </w:rPr>
        <w:t>17.</w:t>
      </w:r>
      <w:r>
        <w:rPr>
          <w:sz w:val="16"/>
          <w:szCs w:val="16"/>
        </w:rPr>
        <w:t>Çatışma birden fazla güdünün insanı aynı anda etkilemesi sonucunda görülen durumdur.</w:t>
      </w:r>
    </w:p>
    <w:p w:rsidR="00191F34" w:rsidRPr="00162AC8" w:rsidRDefault="00191F34" w:rsidP="00C65751">
      <w:pPr>
        <w:spacing w:after="0"/>
        <w:rPr>
          <w:b/>
          <w:sz w:val="16"/>
          <w:szCs w:val="16"/>
          <w:u w:val="single"/>
        </w:rPr>
      </w:pPr>
      <w:r>
        <w:rPr>
          <w:b/>
          <w:sz w:val="16"/>
          <w:szCs w:val="16"/>
        </w:rPr>
        <w:t xml:space="preserve">Aşağıdaki durumlardan hangisi çatışmaya yol </w:t>
      </w:r>
      <w:r>
        <w:rPr>
          <w:b/>
          <w:sz w:val="16"/>
          <w:szCs w:val="16"/>
          <w:u w:val="single"/>
        </w:rPr>
        <w:t>açmaz?</w:t>
      </w:r>
    </w:p>
    <w:p w:rsidR="00191F34" w:rsidRDefault="00191F34" w:rsidP="00C65751">
      <w:pPr>
        <w:spacing w:after="0"/>
        <w:rPr>
          <w:b/>
          <w:sz w:val="16"/>
          <w:szCs w:val="16"/>
        </w:rPr>
      </w:pPr>
      <w:r>
        <w:rPr>
          <w:b/>
          <w:sz w:val="16"/>
          <w:szCs w:val="16"/>
        </w:rPr>
        <w:t>a) Bir öğrencinin tatilini tamamladıktan sonra okuluna ve gittiği dil kursuna dönmesi</w:t>
      </w:r>
    </w:p>
    <w:p w:rsidR="00191F34" w:rsidRDefault="00191F34" w:rsidP="00C65751">
      <w:pPr>
        <w:spacing w:after="0"/>
        <w:rPr>
          <w:b/>
          <w:sz w:val="16"/>
          <w:szCs w:val="16"/>
        </w:rPr>
      </w:pPr>
      <w:r>
        <w:rPr>
          <w:b/>
          <w:sz w:val="16"/>
          <w:szCs w:val="16"/>
        </w:rPr>
        <w:t>b) Hem maça hem de sinemaya gitmek isteyen kişinin birini seçmek zorunda kalması</w:t>
      </w:r>
    </w:p>
    <w:p w:rsidR="00191F34" w:rsidRDefault="00191F34" w:rsidP="00C65751">
      <w:pPr>
        <w:spacing w:after="0"/>
        <w:rPr>
          <w:b/>
          <w:sz w:val="16"/>
          <w:szCs w:val="16"/>
        </w:rPr>
      </w:pPr>
      <w:r>
        <w:rPr>
          <w:b/>
          <w:sz w:val="16"/>
          <w:szCs w:val="16"/>
        </w:rPr>
        <w:t>c) Evde yalnız kalmak istemeyen çocuğun ailesiyle ziyarete gitmeyi de istememesi</w:t>
      </w:r>
    </w:p>
    <w:p w:rsidR="00191F34" w:rsidRDefault="00191F34" w:rsidP="00C65751">
      <w:pPr>
        <w:spacing w:after="0"/>
        <w:rPr>
          <w:b/>
          <w:sz w:val="16"/>
          <w:szCs w:val="16"/>
        </w:rPr>
      </w:pPr>
      <w:r>
        <w:rPr>
          <w:b/>
          <w:sz w:val="16"/>
          <w:szCs w:val="16"/>
        </w:rPr>
        <w:t>d) Bir çocuğun çok sevdiği iki arkadaşı birbirine küsünce, ikisinden birisini seçmek zorunda kalması</w:t>
      </w:r>
    </w:p>
    <w:p w:rsidR="00191F34" w:rsidRDefault="00191F34" w:rsidP="00C65751">
      <w:pPr>
        <w:spacing w:after="0"/>
        <w:rPr>
          <w:b/>
          <w:sz w:val="16"/>
          <w:szCs w:val="16"/>
        </w:rPr>
      </w:pPr>
      <w:r>
        <w:rPr>
          <w:b/>
          <w:sz w:val="16"/>
          <w:szCs w:val="16"/>
        </w:rPr>
        <w:t xml:space="preserve">e) Ödevini yapmak istemeyen bir çocuğun arkadaşlarının yanında küçük düşmeyi de istememesi  </w:t>
      </w:r>
    </w:p>
    <w:p w:rsidR="00191F34" w:rsidRDefault="00191F34" w:rsidP="00C65751">
      <w:pPr>
        <w:spacing w:after="0"/>
        <w:rPr>
          <w:b/>
          <w:sz w:val="16"/>
          <w:szCs w:val="16"/>
        </w:rPr>
      </w:pPr>
    </w:p>
    <w:p w:rsidR="00191F34" w:rsidRDefault="00191F34" w:rsidP="00C65751">
      <w:pPr>
        <w:spacing w:after="0"/>
        <w:rPr>
          <w:b/>
          <w:sz w:val="16"/>
          <w:szCs w:val="16"/>
        </w:rPr>
      </w:pPr>
      <w:r>
        <w:rPr>
          <w:b/>
          <w:sz w:val="16"/>
          <w:szCs w:val="16"/>
        </w:rPr>
        <w:t xml:space="preserve">18. </w:t>
      </w:r>
    </w:p>
    <w:p w:rsidR="00191F34" w:rsidRDefault="00191F34" w:rsidP="00C65751">
      <w:pPr>
        <w:spacing w:after="0"/>
        <w:rPr>
          <w:b/>
          <w:sz w:val="16"/>
          <w:szCs w:val="16"/>
        </w:rPr>
      </w:pPr>
    </w:p>
    <w:p w:rsidR="00191F34" w:rsidRDefault="00191F34" w:rsidP="00C65751">
      <w:pPr>
        <w:spacing w:after="0"/>
        <w:rPr>
          <w:b/>
          <w:sz w:val="16"/>
          <w:szCs w:val="16"/>
        </w:rPr>
      </w:pPr>
    </w:p>
    <w:p w:rsidR="00191F34" w:rsidRDefault="00191F34" w:rsidP="00C65751">
      <w:pPr>
        <w:spacing w:after="0"/>
        <w:rPr>
          <w:b/>
          <w:sz w:val="16"/>
          <w:szCs w:val="16"/>
        </w:rPr>
      </w:pPr>
    </w:p>
    <w:p w:rsidR="00191F34" w:rsidRDefault="00191F34" w:rsidP="00C65751">
      <w:pPr>
        <w:spacing w:after="0"/>
        <w:rPr>
          <w:b/>
          <w:sz w:val="16"/>
          <w:szCs w:val="16"/>
        </w:rPr>
      </w:pPr>
    </w:p>
    <w:p w:rsidR="00191F34" w:rsidRDefault="00191F34" w:rsidP="00C65751">
      <w:pPr>
        <w:spacing w:after="0"/>
        <w:rPr>
          <w:b/>
          <w:sz w:val="16"/>
          <w:szCs w:val="16"/>
        </w:rPr>
      </w:pPr>
    </w:p>
    <w:p w:rsidR="00191F34" w:rsidRDefault="00191F34" w:rsidP="00C65751">
      <w:pPr>
        <w:spacing w:after="0"/>
        <w:rPr>
          <w:sz w:val="16"/>
          <w:szCs w:val="16"/>
        </w:rPr>
      </w:pPr>
    </w:p>
    <w:p w:rsidR="00191F34" w:rsidRDefault="00191F34" w:rsidP="00C65751">
      <w:pPr>
        <w:spacing w:after="0"/>
        <w:rPr>
          <w:b/>
          <w:sz w:val="16"/>
          <w:szCs w:val="16"/>
        </w:rPr>
      </w:pPr>
      <w:r w:rsidRPr="00475BF6">
        <w:rPr>
          <w:sz w:val="16"/>
          <w:szCs w:val="16"/>
        </w:rPr>
        <w:t>I. fare 5 saat, II fare 1 saat aç bırakıldıktan sonra öğrenme sürelerini ölçen bir deney yapılmış ve yukarıdaki grafikteki sonuç elde edilmiştir</w:t>
      </w:r>
      <w:r>
        <w:rPr>
          <w:b/>
          <w:sz w:val="16"/>
          <w:szCs w:val="16"/>
        </w:rPr>
        <w:t>.</w:t>
      </w:r>
    </w:p>
    <w:p w:rsidR="00191F34" w:rsidRPr="00475BF6" w:rsidRDefault="00191F34" w:rsidP="00C65751">
      <w:pPr>
        <w:spacing w:after="0"/>
        <w:rPr>
          <w:b/>
          <w:sz w:val="16"/>
          <w:szCs w:val="16"/>
        </w:rPr>
      </w:pPr>
      <w:r>
        <w:rPr>
          <w:b/>
          <w:sz w:val="16"/>
          <w:szCs w:val="16"/>
        </w:rPr>
        <w:t>Bu araştırma aşağıdaki yargılardan hangisini destekler niteliktedir?</w:t>
      </w:r>
    </w:p>
    <w:p w:rsidR="00191F34" w:rsidRDefault="00191F34" w:rsidP="00C65751">
      <w:pPr>
        <w:spacing w:after="0"/>
        <w:rPr>
          <w:b/>
          <w:sz w:val="16"/>
          <w:szCs w:val="16"/>
        </w:rPr>
      </w:pPr>
      <w:r>
        <w:rPr>
          <w:b/>
          <w:sz w:val="16"/>
          <w:szCs w:val="16"/>
        </w:rPr>
        <w:t>a) Yapılan davranışın sonucunu bilmek öğrenme başarısını artırır.</w:t>
      </w:r>
    </w:p>
    <w:p w:rsidR="00191F34" w:rsidRDefault="00191F34" w:rsidP="00C65751">
      <w:pPr>
        <w:spacing w:after="0"/>
        <w:rPr>
          <w:b/>
          <w:sz w:val="16"/>
          <w:szCs w:val="16"/>
        </w:rPr>
      </w:pPr>
      <w:r>
        <w:rPr>
          <w:b/>
          <w:sz w:val="16"/>
          <w:szCs w:val="16"/>
        </w:rPr>
        <w:t>b) Öğrenme hızı organizmanın olgunlaşma düzeyine bağlıdır.</w:t>
      </w:r>
    </w:p>
    <w:p w:rsidR="00191F34" w:rsidRDefault="00191F34" w:rsidP="00C65751">
      <w:pPr>
        <w:spacing w:after="0"/>
        <w:rPr>
          <w:b/>
          <w:sz w:val="16"/>
          <w:szCs w:val="16"/>
        </w:rPr>
      </w:pPr>
      <w:r>
        <w:rPr>
          <w:b/>
          <w:sz w:val="16"/>
          <w:szCs w:val="16"/>
        </w:rPr>
        <w:t xml:space="preserve">c) Güdülenme arttıkça öğrenme hızı da artar. </w:t>
      </w:r>
    </w:p>
    <w:p w:rsidR="00191F34" w:rsidRDefault="00191F34" w:rsidP="00C65751">
      <w:pPr>
        <w:spacing w:after="0"/>
        <w:rPr>
          <w:b/>
          <w:sz w:val="16"/>
          <w:szCs w:val="16"/>
        </w:rPr>
      </w:pPr>
      <w:r>
        <w:rPr>
          <w:b/>
          <w:sz w:val="16"/>
          <w:szCs w:val="16"/>
        </w:rPr>
        <w:t>d) Bir davranışın iyi öğrenilebilmesi için aralıklarla tekrar edilmesi gerekir.</w:t>
      </w:r>
    </w:p>
    <w:p w:rsidR="00191F34" w:rsidRDefault="00191F34" w:rsidP="00120E50">
      <w:pPr>
        <w:spacing w:after="0"/>
        <w:rPr>
          <w:b/>
          <w:sz w:val="16"/>
          <w:szCs w:val="16"/>
        </w:rPr>
      </w:pPr>
      <w:r>
        <w:rPr>
          <w:b/>
          <w:sz w:val="16"/>
          <w:szCs w:val="16"/>
        </w:rPr>
        <w:t xml:space="preserve">e) Ödüllendirilen davranışlar yerleşir, ödüllendirilmeyenler unutulur. </w:t>
      </w:r>
    </w:p>
    <w:p w:rsidR="00191F34" w:rsidRDefault="00191F34" w:rsidP="00C65751">
      <w:pPr>
        <w:spacing w:after="0"/>
        <w:rPr>
          <w:b/>
          <w:sz w:val="16"/>
          <w:szCs w:val="16"/>
        </w:rPr>
      </w:pPr>
      <w:r>
        <w:rPr>
          <w:b/>
          <w:sz w:val="16"/>
          <w:szCs w:val="16"/>
        </w:rPr>
        <w:t xml:space="preserve">    </w:t>
      </w:r>
    </w:p>
    <w:p w:rsidR="00191F34" w:rsidRDefault="00191F34" w:rsidP="00C65751">
      <w:pPr>
        <w:spacing w:after="0"/>
        <w:rPr>
          <w:sz w:val="16"/>
          <w:szCs w:val="16"/>
        </w:rPr>
      </w:pPr>
      <w:r>
        <w:rPr>
          <w:b/>
          <w:sz w:val="16"/>
          <w:szCs w:val="16"/>
        </w:rPr>
        <w:t xml:space="preserve">19. </w:t>
      </w:r>
      <w:r>
        <w:rPr>
          <w:sz w:val="16"/>
          <w:szCs w:val="16"/>
        </w:rPr>
        <w:t>Tv programları yapımcıları izleyicilere “Kırmızı şapka takın, mutlu olursunuz” demez ama kırmızı şapkalı mutlu insanları gösterir.</w:t>
      </w:r>
    </w:p>
    <w:p w:rsidR="00191F34" w:rsidRDefault="00191F34" w:rsidP="00C65751">
      <w:pPr>
        <w:spacing w:after="0"/>
        <w:rPr>
          <w:b/>
          <w:sz w:val="16"/>
          <w:szCs w:val="16"/>
        </w:rPr>
      </w:pPr>
      <w:r>
        <w:rPr>
          <w:b/>
          <w:sz w:val="16"/>
          <w:szCs w:val="16"/>
        </w:rPr>
        <w:t>Burada aşağıdakilerden hangisinin öğrenmedeki önemi vurgulanmaktadır?</w:t>
      </w:r>
    </w:p>
    <w:p w:rsidR="00191F34" w:rsidRDefault="00191F34" w:rsidP="00C65751">
      <w:pPr>
        <w:spacing w:after="0"/>
        <w:rPr>
          <w:b/>
          <w:sz w:val="16"/>
          <w:szCs w:val="16"/>
        </w:rPr>
      </w:pPr>
      <w:r>
        <w:rPr>
          <w:b/>
          <w:sz w:val="16"/>
          <w:szCs w:val="16"/>
        </w:rPr>
        <w:t>a) Tekrar etmenin</w:t>
      </w:r>
    </w:p>
    <w:p w:rsidR="00191F34" w:rsidRDefault="00191F34" w:rsidP="00C65751">
      <w:pPr>
        <w:spacing w:after="0"/>
        <w:rPr>
          <w:b/>
          <w:sz w:val="16"/>
          <w:szCs w:val="16"/>
        </w:rPr>
      </w:pPr>
      <w:r>
        <w:rPr>
          <w:b/>
          <w:sz w:val="16"/>
          <w:szCs w:val="16"/>
        </w:rPr>
        <w:t>b) Örnek almanın</w:t>
      </w:r>
    </w:p>
    <w:p w:rsidR="00191F34" w:rsidRDefault="00191F34" w:rsidP="00C65751">
      <w:pPr>
        <w:spacing w:after="0"/>
        <w:rPr>
          <w:b/>
          <w:sz w:val="16"/>
          <w:szCs w:val="16"/>
        </w:rPr>
      </w:pPr>
      <w:r>
        <w:rPr>
          <w:b/>
          <w:sz w:val="16"/>
          <w:szCs w:val="16"/>
        </w:rPr>
        <w:t>c) Uygulamanın</w:t>
      </w:r>
    </w:p>
    <w:p w:rsidR="00191F34" w:rsidRDefault="00191F34" w:rsidP="00C65751">
      <w:pPr>
        <w:spacing w:after="0"/>
        <w:rPr>
          <w:b/>
          <w:sz w:val="16"/>
          <w:szCs w:val="16"/>
        </w:rPr>
      </w:pPr>
      <w:r>
        <w:rPr>
          <w:b/>
          <w:sz w:val="16"/>
          <w:szCs w:val="16"/>
        </w:rPr>
        <w:t>d) İhtiyaç duymanın</w:t>
      </w:r>
    </w:p>
    <w:p w:rsidR="00191F34" w:rsidRDefault="00191F34" w:rsidP="00850AA7">
      <w:pPr>
        <w:spacing w:after="120"/>
        <w:rPr>
          <w:b/>
          <w:sz w:val="16"/>
          <w:szCs w:val="16"/>
        </w:rPr>
      </w:pPr>
      <w:r>
        <w:rPr>
          <w:b/>
          <w:sz w:val="16"/>
          <w:szCs w:val="16"/>
        </w:rPr>
        <w:t xml:space="preserve">e) Bireysel yeteneklerin </w:t>
      </w:r>
    </w:p>
    <w:p w:rsidR="00191F34" w:rsidRDefault="00191F34" w:rsidP="00475BF6">
      <w:pPr>
        <w:spacing w:after="0"/>
        <w:rPr>
          <w:sz w:val="16"/>
          <w:szCs w:val="16"/>
        </w:rPr>
      </w:pPr>
      <w:r w:rsidRPr="00120E50">
        <w:rPr>
          <w:b/>
          <w:sz w:val="16"/>
          <w:szCs w:val="16"/>
        </w:rPr>
        <w:t>20</w:t>
      </w:r>
      <w:r>
        <w:rPr>
          <w:b/>
          <w:sz w:val="16"/>
          <w:szCs w:val="16"/>
        </w:rPr>
        <w:t xml:space="preserve">. </w:t>
      </w:r>
      <w:r>
        <w:rPr>
          <w:sz w:val="16"/>
          <w:szCs w:val="16"/>
        </w:rPr>
        <w:t>Anlamsız hecelerden oluşan bir listeyi öğrenen deneklerden bir bölümü laboratuardaki yatağa yatarak uyumuş; diğerleri ise laboratuarda müzik dinleyerek ya da oyun oynayarak zaman geçirmişlerdir. Belirli bir süre sonra uyuyan denekler uyandırılmış ve her iki gruptaki deneklerin hatırladıkları hece sayısı ölçülmüştür. Öğrenme ile hatırlama arasındaki süreyi uyuyarak geçiren deneklerin, müzik dinleyen ya da oyun oynayanlardan daha çok sayıda hece hatırladıkları görülmüştür.</w:t>
      </w:r>
    </w:p>
    <w:p w:rsidR="00191F34" w:rsidRDefault="00191F34" w:rsidP="00475BF6">
      <w:pPr>
        <w:spacing w:after="0"/>
        <w:rPr>
          <w:b/>
          <w:sz w:val="16"/>
          <w:szCs w:val="16"/>
        </w:rPr>
      </w:pPr>
      <w:r>
        <w:rPr>
          <w:b/>
          <w:sz w:val="16"/>
          <w:szCs w:val="16"/>
        </w:rPr>
        <w:t>Bu durum, unutmayla ilgili aşağıdaki yargılardan hangisini destekler?</w:t>
      </w:r>
    </w:p>
    <w:p w:rsidR="00191F34" w:rsidRDefault="00191F34" w:rsidP="00475BF6">
      <w:pPr>
        <w:spacing w:after="0"/>
        <w:rPr>
          <w:b/>
          <w:sz w:val="16"/>
          <w:szCs w:val="16"/>
        </w:rPr>
      </w:pPr>
      <w:r>
        <w:rPr>
          <w:b/>
          <w:sz w:val="16"/>
          <w:szCs w:val="16"/>
        </w:rPr>
        <w:t>a)  Öğrenilenlerin kullanılmaması, hatırlanmalarını güçleştirir.</w:t>
      </w:r>
    </w:p>
    <w:p w:rsidR="00191F34" w:rsidRDefault="00191F34" w:rsidP="00475BF6">
      <w:pPr>
        <w:spacing w:after="0"/>
        <w:rPr>
          <w:b/>
          <w:sz w:val="16"/>
          <w:szCs w:val="16"/>
        </w:rPr>
      </w:pPr>
      <w:r>
        <w:rPr>
          <w:b/>
          <w:sz w:val="16"/>
          <w:szCs w:val="16"/>
        </w:rPr>
        <w:t>b) Öğrenilenin birey için önemli olması, unutmayı azaltır.</w:t>
      </w:r>
    </w:p>
    <w:p w:rsidR="00191F34" w:rsidRDefault="00191F34" w:rsidP="00475BF6">
      <w:pPr>
        <w:spacing w:after="0"/>
        <w:rPr>
          <w:b/>
          <w:sz w:val="16"/>
          <w:szCs w:val="16"/>
        </w:rPr>
      </w:pPr>
      <w:r>
        <w:rPr>
          <w:b/>
          <w:sz w:val="16"/>
          <w:szCs w:val="16"/>
        </w:rPr>
        <w:t>c) Öğrenme tam olarak gerçekleşmemişse, öğrenilenler çabuk unutulur.</w:t>
      </w:r>
    </w:p>
    <w:p w:rsidR="00191F34" w:rsidRDefault="00191F34" w:rsidP="00475BF6">
      <w:pPr>
        <w:spacing w:after="0"/>
        <w:rPr>
          <w:b/>
          <w:sz w:val="16"/>
          <w:szCs w:val="16"/>
        </w:rPr>
      </w:pPr>
      <w:r>
        <w:rPr>
          <w:b/>
          <w:sz w:val="16"/>
          <w:szCs w:val="16"/>
        </w:rPr>
        <w:t>d) Öğrenilenlerin unutulması, aradan geçen süreye bağlıdır.</w:t>
      </w:r>
    </w:p>
    <w:p w:rsidR="00191F34" w:rsidRPr="00B763C1" w:rsidRDefault="00191F34" w:rsidP="00475BF6">
      <w:pPr>
        <w:spacing w:after="0"/>
        <w:rPr>
          <w:b/>
        </w:rPr>
      </w:pPr>
      <w:r>
        <w:rPr>
          <w:b/>
          <w:sz w:val="16"/>
          <w:szCs w:val="16"/>
        </w:rPr>
        <w:t>e) Öğrenmeden sonra zihnin uyarıcılara kapalı olması, unutmayı azaltır.</w:t>
      </w:r>
    </w:p>
    <w:p w:rsidR="00191F34" w:rsidRDefault="00191F34" w:rsidP="00AD6E47">
      <w:pPr>
        <w:rPr>
          <w:b/>
        </w:rPr>
      </w:pPr>
      <w:r>
        <w:rPr>
          <w:b/>
        </w:rPr>
        <w:t xml:space="preserve">                                                                                                  </w:t>
      </w:r>
    </w:p>
    <w:p w:rsidR="00191F34" w:rsidRDefault="00191F34" w:rsidP="00AD6E47">
      <w:pPr>
        <w:rPr>
          <w:b/>
        </w:rPr>
      </w:pPr>
    </w:p>
    <w:p w:rsidR="00191F34" w:rsidRDefault="00191F34" w:rsidP="00AD6E47">
      <w:pPr>
        <w:rPr>
          <w:b/>
        </w:rPr>
      </w:pPr>
      <w:hyperlink r:id="rId7" w:history="1">
        <w:r>
          <w:rPr>
            <w:rStyle w:val="Hyperlink"/>
            <w:sz w:val="24"/>
          </w:rPr>
          <w:t>www.sorubak.com</w:t>
        </w:r>
      </w:hyperlink>
    </w:p>
    <w:p w:rsidR="00191F34" w:rsidRDefault="00191F34" w:rsidP="00AD6E47">
      <w:pPr>
        <w:rPr>
          <w:b/>
        </w:rPr>
      </w:pPr>
    </w:p>
    <w:p w:rsidR="00191F34" w:rsidRDefault="00191F34" w:rsidP="00AD6E47">
      <w:pPr>
        <w:rPr>
          <w:b/>
        </w:rPr>
      </w:pPr>
    </w:p>
    <w:p w:rsidR="00191F34" w:rsidRPr="00AD6E47" w:rsidRDefault="00191F34" w:rsidP="00AD6E47">
      <w:pPr>
        <w:rPr>
          <w:b/>
        </w:rPr>
      </w:pPr>
      <w:r w:rsidRPr="00AD6E47">
        <w:rPr>
          <w:b/>
        </w:rPr>
        <w:t>Her soru 5 puandır. Başarılar</w:t>
      </w:r>
    </w:p>
    <w:sectPr w:rsidR="00191F34" w:rsidRPr="00AD6E47" w:rsidSect="00862567">
      <w:headerReference w:type="default" r:id="rId8"/>
      <w:footerReference w:type="default" r:id="rId9"/>
      <w:type w:val="continuous"/>
      <w:pgSz w:w="11906" w:h="16838"/>
      <w:pgMar w:top="720" w:right="720" w:bottom="720" w:left="720"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F34" w:rsidRDefault="00191F34" w:rsidP="007C0A8F">
      <w:pPr>
        <w:spacing w:after="0" w:line="240" w:lineRule="auto"/>
      </w:pPr>
      <w:r>
        <w:separator/>
      </w:r>
    </w:p>
  </w:endnote>
  <w:endnote w:type="continuationSeparator" w:id="0">
    <w:p w:rsidR="00191F34" w:rsidRDefault="00191F34" w:rsidP="007C0A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F34" w:rsidRDefault="00191F34">
    <w:pPr>
      <w:pStyle w:val="Footer"/>
      <w:jc w:val="right"/>
    </w:pPr>
    <w:fldSimple w:instr=" PAGE   \* MERGEFORMAT ">
      <w:r>
        <w:rPr>
          <w:noProof/>
        </w:rPr>
        <w:t>1</w:t>
      </w:r>
    </w:fldSimple>
  </w:p>
  <w:p w:rsidR="00191F34" w:rsidRDefault="00191F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F34" w:rsidRDefault="00191F34" w:rsidP="007C0A8F">
      <w:pPr>
        <w:spacing w:after="0" w:line="240" w:lineRule="auto"/>
      </w:pPr>
      <w:r>
        <w:separator/>
      </w:r>
    </w:p>
  </w:footnote>
  <w:footnote w:type="continuationSeparator" w:id="0">
    <w:p w:rsidR="00191F34" w:rsidRDefault="00191F34" w:rsidP="007C0A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F34" w:rsidRDefault="00191F34" w:rsidP="007C0A8F">
    <w:pPr>
      <w:pStyle w:val="Header"/>
      <w:rPr>
        <w:rFonts w:ascii="Arial Black" w:hAnsi="Arial Black"/>
      </w:rPr>
    </w:pPr>
    <w:r>
      <w:rPr>
        <w:rFonts w:ascii="Arial Black" w:hAnsi="Arial Black"/>
      </w:rPr>
      <w:t xml:space="preserve">  </w:t>
    </w:r>
    <w:r w:rsidRPr="00DF3B77">
      <w:rPr>
        <w:rFonts w:ascii="Arial Black" w:hAnsi="Arial Black"/>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6" type="#_x0000_t75" style="width:36.75pt;height:36pt;visibility:visible">
          <v:imagedata r:id="rId1" o:title=""/>
        </v:shape>
      </w:pict>
    </w:r>
    <w:r>
      <w:rPr>
        <w:rFonts w:ascii="Arial Black" w:hAnsi="Arial Black"/>
      </w:rPr>
      <w:t xml:space="preserve">  MAÇKA AKİF TUNÇEL TEKNİK ve ENDÜSTRİ MESLEK LİSESİ</w:t>
    </w:r>
  </w:p>
  <w:p w:rsidR="00191F34" w:rsidRPr="00970D65" w:rsidRDefault="00191F34" w:rsidP="007C0A8F">
    <w:pPr>
      <w:pStyle w:val="Header"/>
      <w:rPr>
        <w:rFonts w:ascii="Arial Black" w:hAnsi="Arial Black"/>
        <w:b/>
        <w:sz w:val="18"/>
        <w:szCs w:val="18"/>
      </w:rPr>
    </w:pPr>
    <w:r w:rsidRPr="00970D65">
      <w:rPr>
        <w:rFonts w:ascii="Arial Black" w:hAnsi="Arial Black"/>
        <w:b/>
      </w:rPr>
      <w:t xml:space="preserve"> </w:t>
    </w:r>
    <w:r w:rsidRPr="00970D65">
      <w:rPr>
        <w:rFonts w:ascii="Arial Black" w:hAnsi="Arial Black"/>
        <w:b/>
        <w:sz w:val="18"/>
        <w:szCs w:val="18"/>
      </w:rPr>
      <w:t>2011-2012 EĞİTİ</w:t>
    </w:r>
    <w:r>
      <w:rPr>
        <w:rFonts w:ascii="Arial Black" w:hAnsi="Arial Black"/>
        <w:b/>
        <w:sz w:val="18"/>
        <w:szCs w:val="18"/>
      </w:rPr>
      <w:t>M ÖĞRETİM YILI PSİKOLOJİ DERSİ A</w:t>
    </w:r>
    <w:r w:rsidRPr="00970D65">
      <w:rPr>
        <w:rFonts w:ascii="Arial Black" w:hAnsi="Arial Black"/>
        <w:b/>
        <w:sz w:val="18"/>
        <w:szCs w:val="18"/>
      </w:rPr>
      <w:t xml:space="preserve"> GRUBU I</w:t>
    </w:r>
    <w:r>
      <w:rPr>
        <w:rFonts w:ascii="Arial Black" w:hAnsi="Arial Black"/>
        <w:b/>
        <w:sz w:val="18"/>
        <w:szCs w:val="18"/>
      </w:rPr>
      <w:t>I</w:t>
    </w:r>
    <w:r w:rsidRPr="00970D65">
      <w:rPr>
        <w:rFonts w:ascii="Arial Black" w:hAnsi="Arial Black"/>
        <w:b/>
        <w:sz w:val="18"/>
        <w:szCs w:val="18"/>
      </w:rPr>
      <w:t xml:space="preserve">. DÖNEM I.YAZILI </w:t>
    </w:r>
  </w:p>
  <w:p w:rsidR="00191F34" w:rsidRDefault="00191F34" w:rsidP="007C0A8F">
    <w:pPr>
      <w:pStyle w:val="Header"/>
      <w:rPr>
        <w:rFonts w:ascii="Arial Black" w:hAnsi="Arial Black"/>
        <w:sz w:val="18"/>
        <w:szCs w:val="18"/>
      </w:rPr>
    </w:pPr>
    <w:r>
      <w:rPr>
        <w:rFonts w:ascii="Arial Black" w:hAnsi="Arial Black"/>
        <w:sz w:val="18"/>
        <w:szCs w:val="18"/>
      </w:rPr>
      <w:t>ADI:                                   SOYADI:                                    NO:                                ALDIĞI NOT:</w:t>
    </w:r>
  </w:p>
  <w:p w:rsidR="00191F34" w:rsidRDefault="00191F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42F3"/>
    <w:multiLevelType w:val="hybridMultilevel"/>
    <w:tmpl w:val="48B6F56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9B517E"/>
    <w:multiLevelType w:val="hybridMultilevel"/>
    <w:tmpl w:val="10AE206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23E0E6C"/>
    <w:multiLevelType w:val="hybridMultilevel"/>
    <w:tmpl w:val="0CF08F6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013D7D"/>
    <w:multiLevelType w:val="hybridMultilevel"/>
    <w:tmpl w:val="4A24C43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53A0D26"/>
    <w:multiLevelType w:val="hybridMultilevel"/>
    <w:tmpl w:val="4516B3C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2374802"/>
    <w:multiLevelType w:val="hybridMultilevel"/>
    <w:tmpl w:val="D3F8793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61104EA"/>
    <w:multiLevelType w:val="hybridMultilevel"/>
    <w:tmpl w:val="4470EFA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F116824"/>
    <w:multiLevelType w:val="hybridMultilevel"/>
    <w:tmpl w:val="E74619A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1467A7E"/>
    <w:multiLevelType w:val="hybridMultilevel"/>
    <w:tmpl w:val="10E6CBA0"/>
    <w:lvl w:ilvl="0" w:tplc="041F0017">
      <w:start w:val="1"/>
      <w:numFmt w:val="lowerLetter"/>
      <w:lvlText w:val="%1)"/>
      <w:lvlJc w:val="left"/>
      <w:pPr>
        <w:ind w:left="1155" w:hanging="360"/>
      </w:pPr>
      <w:rPr>
        <w:rFonts w:cs="Times New Roman"/>
      </w:rPr>
    </w:lvl>
    <w:lvl w:ilvl="1" w:tplc="041F0019" w:tentative="1">
      <w:start w:val="1"/>
      <w:numFmt w:val="lowerLetter"/>
      <w:lvlText w:val="%2."/>
      <w:lvlJc w:val="left"/>
      <w:pPr>
        <w:ind w:left="1875" w:hanging="360"/>
      </w:pPr>
      <w:rPr>
        <w:rFonts w:cs="Times New Roman"/>
      </w:rPr>
    </w:lvl>
    <w:lvl w:ilvl="2" w:tplc="041F001B" w:tentative="1">
      <w:start w:val="1"/>
      <w:numFmt w:val="lowerRoman"/>
      <w:lvlText w:val="%3."/>
      <w:lvlJc w:val="right"/>
      <w:pPr>
        <w:ind w:left="2595" w:hanging="180"/>
      </w:pPr>
      <w:rPr>
        <w:rFonts w:cs="Times New Roman"/>
      </w:rPr>
    </w:lvl>
    <w:lvl w:ilvl="3" w:tplc="041F000F" w:tentative="1">
      <w:start w:val="1"/>
      <w:numFmt w:val="decimal"/>
      <w:lvlText w:val="%4."/>
      <w:lvlJc w:val="left"/>
      <w:pPr>
        <w:ind w:left="3315" w:hanging="360"/>
      </w:pPr>
      <w:rPr>
        <w:rFonts w:cs="Times New Roman"/>
      </w:rPr>
    </w:lvl>
    <w:lvl w:ilvl="4" w:tplc="041F0019" w:tentative="1">
      <w:start w:val="1"/>
      <w:numFmt w:val="lowerLetter"/>
      <w:lvlText w:val="%5."/>
      <w:lvlJc w:val="left"/>
      <w:pPr>
        <w:ind w:left="4035" w:hanging="360"/>
      </w:pPr>
      <w:rPr>
        <w:rFonts w:cs="Times New Roman"/>
      </w:rPr>
    </w:lvl>
    <w:lvl w:ilvl="5" w:tplc="041F001B" w:tentative="1">
      <w:start w:val="1"/>
      <w:numFmt w:val="lowerRoman"/>
      <w:lvlText w:val="%6."/>
      <w:lvlJc w:val="right"/>
      <w:pPr>
        <w:ind w:left="4755" w:hanging="180"/>
      </w:pPr>
      <w:rPr>
        <w:rFonts w:cs="Times New Roman"/>
      </w:rPr>
    </w:lvl>
    <w:lvl w:ilvl="6" w:tplc="041F000F" w:tentative="1">
      <w:start w:val="1"/>
      <w:numFmt w:val="decimal"/>
      <w:lvlText w:val="%7."/>
      <w:lvlJc w:val="left"/>
      <w:pPr>
        <w:ind w:left="5475" w:hanging="360"/>
      </w:pPr>
      <w:rPr>
        <w:rFonts w:cs="Times New Roman"/>
      </w:rPr>
    </w:lvl>
    <w:lvl w:ilvl="7" w:tplc="041F0019" w:tentative="1">
      <w:start w:val="1"/>
      <w:numFmt w:val="lowerLetter"/>
      <w:lvlText w:val="%8."/>
      <w:lvlJc w:val="left"/>
      <w:pPr>
        <w:ind w:left="6195" w:hanging="360"/>
      </w:pPr>
      <w:rPr>
        <w:rFonts w:cs="Times New Roman"/>
      </w:rPr>
    </w:lvl>
    <w:lvl w:ilvl="8" w:tplc="041F001B" w:tentative="1">
      <w:start w:val="1"/>
      <w:numFmt w:val="lowerRoman"/>
      <w:lvlText w:val="%9."/>
      <w:lvlJc w:val="right"/>
      <w:pPr>
        <w:ind w:left="6915" w:hanging="180"/>
      </w:pPr>
      <w:rPr>
        <w:rFonts w:cs="Times New Roman"/>
      </w:rPr>
    </w:lvl>
  </w:abstractNum>
  <w:abstractNum w:abstractNumId="9">
    <w:nsid w:val="32452CED"/>
    <w:multiLevelType w:val="hybridMultilevel"/>
    <w:tmpl w:val="6478D1BC"/>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6AA4AAB"/>
    <w:multiLevelType w:val="hybridMultilevel"/>
    <w:tmpl w:val="F32EAF4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85C5D8A"/>
    <w:multiLevelType w:val="hybridMultilevel"/>
    <w:tmpl w:val="98186D2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E284EE8"/>
    <w:multiLevelType w:val="hybridMultilevel"/>
    <w:tmpl w:val="57A0E8B6"/>
    <w:lvl w:ilvl="0" w:tplc="18ACF276">
      <w:start w:val="1"/>
      <w:numFmt w:val="low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40023D0A"/>
    <w:multiLevelType w:val="hybridMultilevel"/>
    <w:tmpl w:val="E5DA9A1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A3272D6"/>
    <w:multiLevelType w:val="hybridMultilevel"/>
    <w:tmpl w:val="A0740598"/>
    <w:lvl w:ilvl="0" w:tplc="041F0017">
      <w:start w:val="1"/>
      <w:numFmt w:val="lowerLetter"/>
      <w:lvlText w:val="%1)"/>
      <w:lvlJc w:val="left"/>
      <w:pPr>
        <w:ind w:left="1875" w:hanging="360"/>
      </w:pPr>
      <w:rPr>
        <w:rFonts w:cs="Times New Roman"/>
      </w:rPr>
    </w:lvl>
    <w:lvl w:ilvl="1" w:tplc="041F0019" w:tentative="1">
      <w:start w:val="1"/>
      <w:numFmt w:val="lowerLetter"/>
      <w:lvlText w:val="%2."/>
      <w:lvlJc w:val="left"/>
      <w:pPr>
        <w:ind w:left="2595" w:hanging="360"/>
      </w:pPr>
      <w:rPr>
        <w:rFonts w:cs="Times New Roman"/>
      </w:rPr>
    </w:lvl>
    <w:lvl w:ilvl="2" w:tplc="041F001B" w:tentative="1">
      <w:start w:val="1"/>
      <w:numFmt w:val="lowerRoman"/>
      <w:lvlText w:val="%3."/>
      <w:lvlJc w:val="right"/>
      <w:pPr>
        <w:ind w:left="3315" w:hanging="180"/>
      </w:pPr>
      <w:rPr>
        <w:rFonts w:cs="Times New Roman"/>
      </w:rPr>
    </w:lvl>
    <w:lvl w:ilvl="3" w:tplc="041F000F" w:tentative="1">
      <w:start w:val="1"/>
      <w:numFmt w:val="decimal"/>
      <w:lvlText w:val="%4."/>
      <w:lvlJc w:val="left"/>
      <w:pPr>
        <w:ind w:left="4035" w:hanging="360"/>
      </w:pPr>
      <w:rPr>
        <w:rFonts w:cs="Times New Roman"/>
      </w:rPr>
    </w:lvl>
    <w:lvl w:ilvl="4" w:tplc="041F0019" w:tentative="1">
      <w:start w:val="1"/>
      <w:numFmt w:val="lowerLetter"/>
      <w:lvlText w:val="%5."/>
      <w:lvlJc w:val="left"/>
      <w:pPr>
        <w:ind w:left="4755" w:hanging="360"/>
      </w:pPr>
      <w:rPr>
        <w:rFonts w:cs="Times New Roman"/>
      </w:rPr>
    </w:lvl>
    <w:lvl w:ilvl="5" w:tplc="041F001B" w:tentative="1">
      <w:start w:val="1"/>
      <w:numFmt w:val="lowerRoman"/>
      <w:lvlText w:val="%6."/>
      <w:lvlJc w:val="right"/>
      <w:pPr>
        <w:ind w:left="5475" w:hanging="180"/>
      </w:pPr>
      <w:rPr>
        <w:rFonts w:cs="Times New Roman"/>
      </w:rPr>
    </w:lvl>
    <w:lvl w:ilvl="6" w:tplc="041F000F" w:tentative="1">
      <w:start w:val="1"/>
      <w:numFmt w:val="decimal"/>
      <w:lvlText w:val="%7."/>
      <w:lvlJc w:val="left"/>
      <w:pPr>
        <w:ind w:left="6195" w:hanging="360"/>
      </w:pPr>
      <w:rPr>
        <w:rFonts w:cs="Times New Roman"/>
      </w:rPr>
    </w:lvl>
    <w:lvl w:ilvl="7" w:tplc="041F0019" w:tentative="1">
      <w:start w:val="1"/>
      <w:numFmt w:val="lowerLetter"/>
      <w:lvlText w:val="%8."/>
      <w:lvlJc w:val="left"/>
      <w:pPr>
        <w:ind w:left="6915" w:hanging="360"/>
      </w:pPr>
      <w:rPr>
        <w:rFonts w:cs="Times New Roman"/>
      </w:rPr>
    </w:lvl>
    <w:lvl w:ilvl="8" w:tplc="041F001B" w:tentative="1">
      <w:start w:val="1"/>
      <w:numFmt w:val="lowerRoman"/>
      <w:lvlText w:val="%9."/>
      <w:lvlJc w:val="right"/>
      <w:pPr>
        <w:ind w:left="7635" w:hanging="180"/>
      </w:pPr>
      <w:rPr>
        <w:rFonts w:cs="Times New Roman"/>
      </w:rPr>
    </w:lvl>
  </w:abstractNum>
  <w:abstractNum w:abstractNumId="15">
    <w:nsid w:val="69966197"/>
    <w:multiLevelType w:val="hybridMultilevel"/>
    <w:tmpl w:val="6FD0087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FC355E4"/>
    <w:multiLevelType w:val="hybridMultilevel"/>
    <w:tmpl w:val="D994C1B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B7874D8"/>
    <w:multiLevelType w:val="hybridMultilevel"/>
    <w:tmpl w:val="C2B05208"/>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DFB5E81"/>
    <w:multiLevelType w:val="hybridMultilevel"/>
    <w:tmpl w:val="709CAA0E"/>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2"/>
  </w:num>
  <w:num w:numId="3">
    <w:abstractNumId w:val="4"/>
  </w:num>
  <w:num w:numId="4">
    <w:abstractNumId w:val="7"/>
  </w:num>
  <w:num w:numId="5">
    <w:abstractNumId w:val="8"/>
  </w:num>
  <w:num w:numId="6">
    <w:abstractNumId w:val="14"/>
  </w:num>
  <w:num w:numId="7">
    <w:abstractNumId w:val="17"/>
  </w:num>
  <w:num w:numId="8">
    <w:abstractNumId w:val="9"/>
  </w:num>
  <w:num w:numId="9">
    <w:abstractNumId w:val="1"/>
  </w:num>
  <w:num w:numId="10">
    <w:abstractNumId w:val="6"/>
  </w:num>
  <w:num w:numId="11">
    <w:abstractNumId w:val="0"/>
  </w:num>
  <w:num w:numId="12">
    <w:abstractNumId w:val="3"/>
  </w:num>
  <w:num w:numId="13">
    <w:abstractNumId w:val="5"/>
  </w:num>
  <w:num w:numId="14">
    <w:abstractNumId w:val="11"/>
  </w:num>
  <w:num w:numId="15">
    <w:abstractNumId w:val="13"/>
  </w:num>
  <w:num w:numId="16">
    <w:abstractNumId w:val="16"/>
  </w:num>
  <w:num w:numId="17">
    <w:abstractNumId w:val="10"/>
  </w:num>
  <w:num w:numId="18">
    <w:abstractNumId w:val="18"/>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6290"/>
    <w:rsid w:val="00074110"/>
    <w:rsid w:val="00077992"/>
    <w:rsid w:val="00093172"/>
    <w:rsid w:val="000A16B7"/>
    <w:rsid w:val="000B42C3"/>
    <w:rsid w:val="000C3597"/>
    <w:rsid w:val="000C5B17"/>
    <w:rsid w:val="00102022"/>
    <w:rsid w:val="00113DC3"/>
    <w:rsid w:val="00120E50"/>
    <w:rsid w:val="00133C6E"/>
    <w:rsid w:val="00137102"/>
    <w:rsid w:val="00162AC8"/>
    <w:rsid w:val="00191F34"/>
    <w:rsid w:val="001944F0"/>
    <w:rsid w:val="001A7261"/>
    <w:rsid w:val="001A77B0"/>
    <w:rsid w:val="001C5A8C"/>
    <w:rsid w:val="00223C83"/>
    <w:rsid w:val="0029051C"/>
    <w:rsid w:val="00321CDE"/>
    <w:rsid w:val="00330050"/>
    <w:rsid w:val="00330CFF"/>
    <w:rsid w:val="003443B1"/>
    <w:rsid w:val="0039098B"/>
    <w:rsid w:val="00396290"/>
    <w:rsid w:val="003C5162"/>
    <w:rsid w:val="003D5B80"/>
    <w:rsid w:val="003F75EB"/>
    <w:rsid w:val="0040428D"/>
    <w:rsid w:val="00413AB0"/>
    <w:rsid w:val="004703CE"/>
    <w:rsid w:val="00475BF6"/>
    <w:rsid w:val="00496767"/>
    <w:rsid w:val="004A3209"/>
    <w:rsid w:val="004A557D"/>
    <w:rsid w:val="004C46A6"/>
    <w:rsid w:val="004C50C8"/>
    <w:rsid w:val="004F7E1C"/>
    <w:rsid w:val="00541DE9"/>
    <w:rsid w:val="005D003D"/>
    <w:rsid w:val="005F1987"/>
    <w:rsid w:val="00636F0D"/>
    <w:rsid w:val="00651DDC"/>
    <w:rsid w:val="00694398"/>
    <w:rsid w:val="006C00B4"/>
    <w:rsid w:val="007034DB"/>
    <w:rsid w:val="00730B0A"/>
    <w:rsid w:val="00771EDE"/>
    <w:rsid w:val="00783B0A"/>
    <w:rsid w:val="007974F5"/>
    <w:rsid w:val="007C0A8F"/>
    <w:rsid w:val="007E7F73"/>
    <w:rsid w:val="008023C2"/>
    <w:rsid w:val="008064F7"/>
    <w:rsid w:val="008504BE"/>
    <w:rsid w:val="00850AA7"/>
    <w:rsid w:val="008511F2"/>
    <w:rsid w:val="00856681"/>
    <w:rsid w:val="00862567"/>
    <w:rsid w:val="008B0286"/>
    <w:rsid w:val="008B3F9A"/>
    <w:rsid w:val="008D4ADD"/>
    <w:rsid w:val="009120BD"/>
    <w:rsid w:val="00936F1E"/>
    <w:rsid w:val="00953FF9"/>
    <w:rsid w:val="00970D65"/>
    <w:rsid w:val="00981DF3"/>
    <w:rsid w:val="009947BB"/>
    <w:rsid w:val="00995886"/>
    <w:rsid w:val="009A478C"/>
    <w:rsid w:val="009C05C2"/>
    <w:rsid w:val="009E7716"/>
    <w:rsid w:val="00A16EA7"/>
    <w:rsid w:val="00A45B64"/>
    <w:rsid w:val="00A66876"/>
    <w:rsid w:val="00A6746F"/>
    <w:rsid w:val="00A73881"/>
    <w:rsid w:val="00AB1761"/>
    <w:rsid w:val="00AB43C8"/>
    <w:rsid w:val="00AD6E47"/>
    <w:rsid w:val="00B763C1"/>
    <w:rsid w:val="00B91E9B"/>
    <w:rsid w:val="00BC647B"/>
    <w:rsid w:val="00C45A4E"/>
    <w:rsid w:val="00C56499"/>
    <w:rsid w:val="00C65751"/>
    <w:rsid w:val="00C66323"/>
    <w:rsid w:val="00CB2569"/>
    <w:rsid w:val="00CC26A1"/>
    <w:rsid w:val="00CE695E"/>
    <w:rsid w:val="00D17E08"/>
    <w:rsid w:val="00D349D8"/>
    <w:rsid w:val="00D93B62"/>
    <w:rsid w:val="00D96DC1"/>
    <w:rsid w:val="00DA33DE"/>
    <w:rsid w:val="00DA7664"/>
    <w:rsid w:val="00DE2126"/>
    <w:rsid w:val="00DF3B77"/>
    <w:rsid w:val="00E07385"/>
    <w:rsid w:val="00E12953"/>
    <w:rsid w:val="00E3519D"/>
    <w:rsid w:val="00E5705E"/>
    <w:rsid w:val="00EC148E"/>
    <w:rsid w:val="00EC1730"/>
    <w:rsid w:val="00EC364D"/>
    <w:rsid w:val="00EE770B"/>
    <w:rsid w:val="00FB143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51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962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6290"/>
    <w:rPr>
      <w:rFonts w:ascii="Tahoma" w:hAnsi="Tahoma" w:cs="Tahoma"/>
      <w:sz w:val="16"/>
      <w:szCs w:val="16"/>
    </w:rPr>
  </w:style>
  <w:style w:type="paragraph" w:styleId="ListParagraph">
    <w:name w:val="List Paragraph"/>
    <w:basedOn w:val="Normal"/>
    <w:uiPriority w:val="99"/>
    <w:qFormat/>
    <w:rsid w:val="00396290"/>
    <w:pPr>
      <w:ind w:left="720"/>
      <w:contextualSpacing/>
    </w:pPr>
  </w:style>
  <w:style w:type="paragraph" w:styleId="Header">
    <w:name w:val="header"/>
    <w:basedOn w:val="Normal"/>
    <w:link w:val="HeaderChar"/>
    <w:uiPriority w:val="99"/>
    <w:semiHidden/>
    <w:rsid w:val="007C0A8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C0A8F"/>
    <w:rPr>
      <w:rFonts w:cs="Times New Roman"/>
    </w:rPr>
  </w:style>
  <w:style w:type="paragraph" w:styleId="Footer">
    <w:name w:val="footer"/>
    <w:basedOn w:val="Normal"/>
    <w:link w:val="FooterChar"/>
    <w:uiPriority w:val="99"/>
    <w:rsid w:val="007C0A8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C0A8F"/>
    <w:rPr>
      <w:rFonts w:cs="Times New Roman"/>
    </w:rPr>
  </w:style>
  <w:style w:type="character" w:styleId="Hyperlink">
    <w:name w:val="Hyperlink"/>
    <w:basedOn w:val="DefaultParagraphFont"/>
    <w:uiPriority w:val="99"/>
    <w:rsid w:val="00A6687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980499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2</Pages>
  <Words>1449</Words>
  <Characters>8261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Andac</dc:creator>
  <cp:keywords/>
  <dc:description/>
  <cp:lastModifiedBy>edanur</cp:lastModifiedBy>
  <cp:revision>17</cp:revision>
  <dcterms:created xsi:type="dcterms:W3CDTF">2012-02-12T13:41:00Z</dcterms:created>
  <dcterms:modified xsi:type="dcterms:W3CDTF">2012-03-27T15:00:00Z</dcterms:modified>
</cp:coreProperties>
</file>