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76843" w:rsidRDefault="00D76843" w:rsidP="00251054">
      <w:bookmarkStart w:id="0" w:name="sozcuk"/>
      <w:bookmarkEnd w:id="0"/>
      <w:r>
        <w:rPr>
          <w:rFonts w:ascii="Arial" w:hAnsi="Arial"/>
          <w:b/>
          <w:szCs w:val="20"/>
        </w:rPr>
        <w:t xml:space="preserve">Sözcükte Anlam  </w:t>
      </w:r>
      <w:hyperlink r:id="rId5" w:history="1">
        <w:r>
          <w:rPr>
            <w:rStyle w:val="Hyperlink"/>
            <w:rFonts w:ascii="Hand writing Mutlu" w:hAnsi="Hand writing Mutlu"/>
          </w:rPr>
          <w:t>www.sorubak.com</w:t>
        </w:r>
      </w:hyperlink>
    </w:p>
    <w:p w:rsidR="00D76843" w:rsidRDefault="00D76843" w:rsidP="00A272C9">
      <w:pPr>
        <w:rPr>
          <w:rFonts w:ascii="Arial" w:hAnsi="Arial"/>
          <w:b/>
          <w:szCs w:val="20"/>
        </w:rPr>
      </w:pPr>
    </w:p>
    <w:p w:rsidR="00D76843" w:rsidRDefault="00D76843" w:rsidP="00A272C9">
      <w:pPr>
        <w:rPr>
          <w:rFonts w:ascii="Arial" w:hAnsi="Arial"/>
          <w:szCs w:val="20"/>
        </w:rPr>
      </w:pPr>
    </w:p>
    <w:p w:rsidR="00D76843" w:rsidRDefault="00D76843" w:rsidP="00A272C9">
      <w:pPr>
        <w:rPr>
          <w:rFonts w:ascii="Arial" w:hAnsi="Arial"/>
          <w:b/>
          <w:szCs w:val="20"/>
        </w:rPr>
      </w:pPr>
      <w:r>
        <w:rPr>
          <w:rFonts w:ascii="Arial" w:hAnsi="Arial"/>
          <w:b/>
          <w:szCs w:val="20"/>
        </w:rPr>
        <w:t>Sözcük Nedir?</w:t>
      </w:r>
    </w:p>
    <w:p w:rsidR="00D76843" w:rsidRDefault="00D76843" w:rsidP="00A272C9">
      <w:pPr>
        <w:ind w:firstLine="360"/>
        <w:jc w:val="both"/>
        <w:rPr>
          <w:rFonts w:ascii="Arial" w:hAnsi="Arial"/>
          <w:sz w:val="20"/>
          <w:szCs w:val="20"/>
        </w:rPr>
      </w:pPr>
      <w:r>
        <w:rPr>
          <w:rFonts w:ascii="Arial" w:hAnsi="Arial"/>
          <w:b/>
          <w:szCs w:val="20"/>
        </w:rPr>
        <w:t>Sözcük :</w:t>
      </w:r>
      <w:r>
        <w:rPr>
          <w:rFonts w:ascii="Arial" w:hAnsi="Arial"/>
          <w:szCs w:val="20"/>
        </w:rPr>
        <w:t xml:space="preserve"> </w:t>
      </w:r>
      <w:r>
        <w:rPr>
          <w:rFonts w:ascii="Arial" w:hAnsi="Arial"/>
          <w:sz w:val="20"/>
          <w:szCs w:val="20"/>
        </w:rPr>
        <w:t>Bir kavram birimidir. Bir varlığın, bir nesnenin ya da bir durumun zihinde canlanabilmesi için onu karşılayan bir gösterimdir.</w:t>
      </w:r>
    </w:p>
    <w:p w:rsidR="00D76843" w:rsidRDefault="00D76843" w:rsidP="00A272C9">
      <w:pPr>
        <w:jc w:val="both"/>
        <w:rPr>
          <w:rFonts w:ascii="Arial" w:hAnsi="Arial"/>
          <w:szCs w:val="20"/>
        </w:rPr>
      </w:pPr>
      <w:r>
        <w:rPr>
          <w:rFonts w:ascii="Arial" w:hAnsi="Arial"/>
          <w:b/>
          <w:szCs w:val="20"/>
        </w:rPr>
        <w:t>Sözcüklerin Anlam Açılımları</w:t>
      </w:r>
    </w:p>
    <w:p w:rsidR="00D76843" w:rsidRDefault="00D76843" w:rsidP="00A272C9">
      <w:pPr>
        <w:ind w:left="360"/>
        <w:jc w:val="both"/>
        <w:rPr>
          <w:rFonts w:ascii="Arial" w:hAnsi="Arial"/>
          <w:sz w:val="20"/>
          <w:szCs w:val="20"/>
        </w:rPr>
      </w:pPr>
      <w:r>
        <w:rPr>
          <w:rFonts w:ascii="Arial" w:hAnsi="Arial"/>
          <w:b/>
          <w:szCs w:val="20"/>
        </w:rPr>
        <w:t xml:space="preserve">Temel Anlam : </w:t>
      </w:r>
      <w:r>
        <w:rPr>
          <w:rFonts w:ascii="Arial" w:hAnsi="Arial"/>
          <w:sz w:val="20"/>
          <w:szCs w:val="20"/>
        </w:rPr>
        <w:t>İlk Anlam (Temel Anlam)</w:t>
      </w:r>
    </w:p>
    <w:p w:rsidR="00D76843" w:rsidRDefault="00D76843" w:rsidP="00A272C9">
      <w:pPr>
        <w:ind w:left="360"/>
        <w:jc w:val="both"/>
        <w:rPr>
          <w:rFonts w:ascii="Arial" w:hAnsi="Arial"/>
          <w:sz w:val="20"/>
          <w:szCs w:val="20"/>
        </w:rPr>
      </w:pPr>
      <w:r>
        <w:rPr>
          <w:rFonts w:ascii="Arial" w:hAnsi="Arial"/>
          <w:sz w:val="20"/>
          <w:szCs w:val="20"/>
        </w:rPr>
        <w:t>Bir sözcük söylendiğinde aklımıza ilk gelen, kavrayışımızda ilk uyandırdığı anlamdır. Kısacası, bir sözcüğün biçimlenmesinde, kuruluşunda esas olan anlamdır. Örnek :</w:t>
      </w:r>
    </w:p>
    <w:p w:rsidR="00D76843" w:rsidRDefault="00D76843" w:rsidP="00A272C9">
      <w:pPr>
        <w:numPr>
          <w:ilvl w:val="0"/>
          <w:numId w:val="1"/>
        </w:numPr>
        <w:tabs>
          <w:tab w:val="clear" w:pos="360"/>
          <w:tab w:val="num" w:pos="720"/>
        </w:tabs>
        <w:ind w:left="720"/>
        <w:jc w:val="both"/>
        <w:rPr>
          <w:rFonts w:ascii="Arial" w:hAnsi="Arial"/>
          <w:sz w:val="20"/>
          <w:szCs w:val="20"/>
        </w:rPr>
      </w:pPr>
      <w:r>
        <w:rPr>
          <w:rFonts w:ascii="Arial" w:hAnsi="Arial"/>
          <w:sz w:val="20"/>
          <w:szCs w:val="20"/>
        </w:rPr>
        <w:t>Boğazımda bir yanma var. (Temel Anlam)</w:t>
      </w:r>
    </w:p>
    <w:p w:rsidR="00D76843" w:rsidRDefault="00D76843" w:rsidP="00A272C9">
      <w:pPr>
        <w:numPr>
          <w:ilvl w:val="0"/>
          <w:numId w:val="2"/>
        </w:numPr>
        <w:tabs>
          <w:tab w:val="clear" w:pos="360"/>
          <w:tab w:val="num" w:pos="720"/>
        </w:tabs>
        <w:ind w:left="720"/>
        <w:jc w:val="both"/>
        <w:rPr>
          <w:rFonts w:ascii="Arial" w:hAnsi="Arial"/>
          <w:sz w:val="20"/>
          <w:szCs w:val="20"/>
        </w:rPr>
      </w:pPr>
      <w:r>
        <w:rPr>
          <w:rFonts w:ascii="Arial" w:hAnsi="Arial"/>
          <w:sz w:val="20"/>
          <w:szCs w:val="20"/>
        </w:rPr>
        <w:t>Şişenin boğazı kırılmış.</w:t>
      </w:r>
    </w:p>
    <w:p w:rsidR="00D76843" w:rsidRDefault="00D76843" w:rsidP="00A272C9">
      <w:pPr>
        <w:numPr>
          <w:ilvl w:val="0"/>
          <w:numId w:val="3"/>
        </w:numPr>
        <w:tabs>
          <w:tab w:val="clear" w:pos="360"/>
          <w:tab w:val="num" w:pos="720"/>
        </w:tabs>
        <w:ind w:left="720"/>
        <w:jc w:val="both"/>
        <w:rPr>
          <w:rFonts w:ascii="Arial" w:hAnsi="Arial"/>
          <w:sz w:val="20"/>
          <w:szCs w:val="20"/>
        </w:rPr>
      </w:pPr>
      <w:r>
        <w:rPr>
          <w:rFonts w:ascii="Arial" w:hAnsi="Arial"/>
          <w:sz w:val="20"/>
          <w:szCs w:val="20"/>
        </w:rPr>
        <w:t>Çanakkale Boğazı'nda müthiş bir tipiye yakalandık.</w:t>
      </w:r>
    </w:p>
    <w:p w:rsidR="00D76843" w:rsidRDefault="00D76843" w:rsidP="00A272C9">
      <w:pPr>
        <w:numPr>
          <w:ilvl w:val="0"/>
          <w:numId w:val="4"/>
        </w:numPr>
        <w:tabs>
          <w:tab w:val="clear" w:pos="360"/>
          <w:tab w:val="num" w:pos="720"/>
        </w:tabs>
        <w:ind w:left="720"/>
        <w:jc w:val="both"/>
        <w:rPr>
          <w:rFonts w:ascii="Arial" w:hAnsi="Arial"/>
          <w:sz w:val="20"/>
          <w:szCs w:val="20"/>
        </w:rPr>
      </w:pPr>
      <w:r>
        <w:rPr>
          <w:rFonts w:ascii="Arial" w:hAnsi="Arial"/>
          <w:sz w:val="20"/>
          <w:szCs w:val="20"/>
        </w:rPr>
        <w:t>Babam yedi boğaza bakmaya çalışıyordu.</w:t>
      </w:r>
    </w:p>
    <w:p w:rsidR="00D76843" w:rsidRDefault="00D76843" w:rsidP="00A272C9">
      <w:pPr>
        <w:numPr>
          <w:ilvl w:val="0"/>
          <w:numId w:val="5"/>
        </w:numPr>
        <w:tabs>
          <w:tab w:val="clear" w:pos="360"/>
          <w:tab w:val="num" w:pos="720"/>
        </w:tabs>
        <w:ind w:left="720"/>
        <w:jc w:val="both"/>
        <w:rPr>
          <w:rFonts w:ascii="Arial" w:hAnsi="Arial"/>
          <w:sz w:val="20"/>
          <w:szCs w:val="20"/>
        </w:rPr>
      </w:pPr>
      <w:r>
        <w:rPr>
          <w:rFonts w:ascii="Arial" w:hAnsi="Arial"/>
          <w:sz w:val="20"/>
          <w:szCs w:val="20"/>
        </w:rPr>
        <w:t>Ali, boğazına düşkün bir çocuktur.</w:t>
      </w:r>
    </w:p>
    <w:p w:rsidR="00D76843" w:rsidRDefault="00D76843" w:rsidP="00A272C9">
      <w:pPr>
        <w:ind w:left="360"/>
        <w:jc w:val="both"/>
        <w:rPr>
          <w:rFonts w:ascii="Arial" w:hAnsi="Arial"/>
          <w:sz w:val="20"/>
          <w:szCs w:val="20"/>
        </w:rPr>
      </w:pPr>
      <w:r>
        <w:rPr>
          <w:rFonts w:ascii="Arial" w:hAnsi="Arial"/>
          <w:sz w:val="20"/>
          <w:szCs w:val="20"/>
        </w:rPr>
        <w:t xml:space="preserve"> Bir sözcüğe temel anlamının dışında yeni yeni anlamlar yükledikçe anlamının da derece derece soyutlaştığı görülür. Örnek :</w:t>
      </w:r>
    </w:p>
    <w:p w:rsidR="00D76843" w:rsidRDefault="00D76843" w:rsidP="00A272C9">
      <w:pPr>
        <w:numPr>
          <w:ilvl w:val="0"/>
          <w:numId w:val="6"/>
        </w:numPr>
        <w:tabs>
          <w:tab w:val="clear" w:pos="360"/>
          <w:tab w:val="num" w:pos="720"/>
        </w:tabs>
        <w:ind w:left="720"/>
        <w:jc w:val="both"/>
        <w:rPr>
          <w:rFonts w:ascii="Arial" w:hAnsi="Arial"/>
          <w:sz w:val="20"/>
          <w:szCs w:val="20"/>
        </w:rPr>
      </w:pPr>
      <w:r>
        <w:rPr>
          <w:rFonts w:ascii="Arial" w:hAnsi="Arial"/>
          <w:sz w:val="20"/>
          <w:szCs w:val="20"/>
        </w:rPr>
        <w:t xml:space="preserve">Törende, Kurdeleyi köyün muhtarı kesti. </w:t>
      </w:r>
      <w:r>
        <w:rPr>
          <w:rFonts w:ascii="Arial" w:hAnsi="Arial"/>
          <w:sz w:val="20"/>
          <w:szCs w:val="20"/>
        </w:rPr>
        <w:tab/>
        <w:t>(Somut temel anlam)</w:t>
      </w:r>
    </w:p>
    <w:p w:rsidR="00D76843" w:rsidRDefault="00D76843" w:rsidP="00A272C9">
      <w:pPr>
        <w:numPr>
          <w:ilvl w:val="0"/>
          <w:numId w:val="7"/>
        </w:numPr>
        <w:tabs>
          <w:tab w:val="clear" w:pos="360"/>
          <w:tab w:val="num" w:pos="720"/>
        </w:tabs>
        <w:ind w:left="720"/>
        <w:jc w:val="both"/>
        <w:rPr>
          <w:rFonts w:ascii="Arial" w:hAnsi="Arial"/>
          <w:sz w:val="20"/>
          <w:szCs w:val="20"/>
        </w:rPr>
      </w:pPr>
      <w:r>
        <w:rPr>
          <w:rFonts w:ascii="Arial" w:hAnsi="Arial"/>
          <w:sz w:val="20"/>
          <w:szCs w:val="20"/>
        </w:rPr>
        <w:t xml:space="preserve">Patates doğrarken parmağını kesti </w:t>
      </w:r>
      <w:r>
        <w:rPr>
          <w:rFonts w:ascii="Arial" w:hAnsi="Arial"/>
          <w:sz w:val="20"/>
          <w:szCs w:val="20"/>
        </w:rPr>
        <w:tab/>
      </w:r>
      <w:r>
        <w:rPr>
          <w:rFonts w:ascii="Arial" w:hAnsi="Arial"/>
          <w:sz w:val="20"/>
          <w:szCs w:val="20"/>
        </w:rPr>
        <w:tab/>
        <w:t>(Somut yan anlam)</w:t>
      </w:r>
    </w:p>
    <w:p w:rsidR="00D76843" w:rsidRDefault="00D76843" w:rsidP="00A272C9">
      <w:pPr>
        <w:numPr>
          <w:ilvl w:val="0"/>
          <w:numId w:val="8"/>
        </w:numPr>
        <w:tabs>
          <w:tab w:val="clear" w:pos="360"/>
          <w:tab w:val="num" w:pos="720"/>
        </w:tabs>
        <w:ind w:left="720"/>
        <w:jc w:val="both"/>
        <w:rPr>
          <w:rFonts w:ascii="Arial" w:hAnsi="Arial"/>
          <w:sz w:val="20"/>
          <w:szCs w:val="20"/>
        </w:rPr>
      </w:pPr>
      <w:r>
        <w:rPr>
          <w:rFonts w:ascii="Arial" w:hAnsi="Arial"/>
          <w:sz w:val="20"/>
          <w:szCs w:val="20"/>
        </w:rPr>
        <w:t xml:space="preserve">Oyun kağıdını ortadan kesti. </w:t>
      </w:r>
      <w:r>
        <w:rPr>
          <w:rFonts w:ascii="Arial" w:hAnsi="Arial"/>
          <w:sz w:val="20"/>
          <w:szCs w:val="20"/>
        </w:rPr>
        <w:tab/>
      </w:r>
      <w:r>
        <w:rPr>
          <w:rFonts w:ascii="Arial" w:hAnsi="Arial"/>
          <w:sz w:val="20"/>
          <w:szCs w:val="20"/>
        </w:rPr>
        <w:tab/>
      </w:r>
      <w:r>
        <w:rPr>
          <w:rFonts w:ascii="Arial" w:hAnsi="Arial"/>
          <w:sz w:val="20"/>
          <w:szCs w:val="20"/>
        </w:rPr>
        <w:tab/>
        <w:t>(Somut yan anlam)</w:t>
      </w:r>
    </w:p>
    <w:p w:rsidR="00D76843" w:rsidRDefault="00D76843" w:rsidP="00A272C9">
      <w:pPr>
        <w:numPr>
          <w:ilvl w:val="0"/>
          <w:numId w:val="9"/>
        </w:numPr>
        <w:tabs>
          <w:tab w:val="clear" w:pos="360"/>
          <w:tab w:val="num" w:pos="720"/>
        </w:tabs>
        <w:ind w:left="720"/>
        <w:jc w:val="both"/>
        <w:rPr>
          <w:rFonts w:ascii="Arial" w:hAnsi="Arial"/>
          <w:sz w:val="20"/>
          <w:szCs w:val="20"/>
        </w:rPr>
      </w:pPr>
      <w:r>
        <w:rPr>
          <w:rFonts w:ascii="Arial" w:hAnsi="Arial"/>
          <w:sz w:val="20"/>
          <w:szCs w:val="20"/>
        </w:rPr>
        <w:t xml:space="preserve">Onunla olan bütün ilişkisini kesti. </w:t>
      </w:r>
      <w:r>
        <w:rPr>
          <w:rFonts w:ascii="Arial" w:hAnsi="Arial"/>
          <w:sz w:val="20"/>
          <w:szCs w:val="20"/>
        </w:rPr>
        <w:tab/>
      </w:r>
      <w:r>
        <w:rPr>
          <w:rFonts w:ascii="Arial" w:hAnsi="Arial"/>
          <w:sz w:val="20"/>
          <w:szCs w:val="20"/>
        </w:rPr>
        <w:tab/>
        <w:t>(Soyut mecaz anlam)</w:t>
      </w:r>
    </w:p>
    <w:p w:rsidR="00D76843" w:rsidRDefault="00D76843" w:rsidP="00A272C9">
      <w:pPr>
        <w:ind w:left="360"/>
        <w:jc w:val="both"/>
        <w:rPr>
          <w:rFonts w:ascii="Arial" w:hAnsi="Arial"/>
          <w:sz w:val="20"/>
          <w:szCs w:val="20"/>
        </w:rPr>
      </w:pPr>
      <w:r>
        <w:rPr>
          <w:rFonts w:ascii="Arial" w:hAnsi="Arial"/>
          <w:sz w:val="20"/>
          <w:szCs w:val="20"/>
        </w:rPr>
        <w:t xml:space="preserve">Bir sözcük tek başına kullanıldığında temel anlamını korur. Ancak cümle içinde temel anlamından uzaklaşabilir. Örnek : </w:t>
      </w:r>
    </w:p>
    <w:p w:rsidR="00D76843" w:rsidRDefault="00D76843" w:rsidP="00A272C9">
      <w:pPr>
        <w:ind w:left="360"/>
        <w:jc w:val="both"/>
        <w:rPr>
          <w:rFonts w:ascii="Arial" w:hAnsi="Arial"/>
          <w:sz w:val="20"/>
          <w:szCs w:val="20"/>
        </w:rPr>
      </w:pPr>
      <w:r>
        <w:rPr>
          <w:rFonts w:ascii="Arial" w:hAnsi="Arial"/>
          <w:sz w:val="20"/>
          <w:szCs w:val="20"/>
        </w:rPr>
        <w:t>"Kaçmak" sözcüğünün temel anlamı "bir yerden gizlice ve çabucak uzaklaşmak"tır.</w:t>
      </w:r>
    </w:p>
    <w:p w:rsidR="00D76843" w:rsidRDefault="00D76843" w:rsidP="00A272C9">
      <w:pPr>
        <w:numPr>
          <w:ilvl w:val="0"/>
          <w:numId w:val="10"/>
        </w:numPr>
        <w:tabs>
          <w:tab w:val="clear" w:pos="360"/>
          <w:tab w:val="num" w:pos="720"/>
        </w:tabs>
        <w:ind w:left="720"/>
        <w:jc w:val="both"/>
        <w:rPr>
          <w:rFonts w:ascii="Arial" w:hAnsi="Arial"/>
          <w:sz w:val="20"/>
          <w:szCs w:val="20"/>
        </w:rPr>
      </w:pPr>
      <w:r>
        <w:rPr>
          <w:rFonts w:ascii="Arial" w:hAnsi="Arial"/>
          <w:sz w:val="20"/>
          <w:szCs w:val="20"/>
        </w:rPr>
        <w:t>"Ben çalışmaktan hiçbir zaman kaçmam." cümlesinde temel anlamından uzaklaşmıştır.</w:t>
      </w:r>
    </w:p>
    <w:p w:rsidR="00D76843" w:rsidRDefault="00D76843" w:rsidP="00A272C9">
      <w:pPr>
        <w:ind w:left="360" w:firstLine="60"/>
        <w:jc w:val="both"/>
        <w:rPr>
          <w:rFonts w:ascii="Arial" w:hAnsi="Arial"/>
          <w:b/>
          <w:szCs w:val="20"/>
        </w:rPr>
      </w:pPr>
      <w:r>
        <w:rPr>
          <w:rFonts w:ascii="Arial" w:hAnsi="Arial"/>
          <w:b/>
          <w:szCs w:val="20"/>
        </w:rPr>
        <w:t>Sözcüklerin Temel Anlamlarıyla İlgili Dikkat Edilecek Noktalar :</w:t>
      </w:r>
    </w:p>
    <w:p w:rsidR="00D76843" w:rsidRDefault="00D76843" w:rsidP="00A272C9">
      <w:pPr>
        <w:ind w:left="360"/>
        <w:jc w:val="both"/>
        <w:rPr>
          <w:rFonts w:ascii="Arial" w:hAnsi="Arial"/>
          <w:sz w:val="20"/>
          <w:szCs w:val="20"/>
        </w:rPr>
      </w:pPr>
      <w:r>
        <w:rPr>
          <w:rFonts w:ascii="Arial" w:hAnsi="Arial"/>
          <w:sz w:val="20"/>
          <w:szCs w:val="20"/>
        </w:rPr>
        <w:t>Temel anlamı somut olan sözcükler, öncelikle somut ve mecaz anlamlar kazanır. Örnek :</w:t>
      </w:r>
    </w:p>
    <w:p w:rsidR="00D76843" w:rsidRDefault="00D76843" w:rsidP="00A272C9">
      <w:pPr>
        <w:ind w:left="360"/>
        <w:jc w:val="both"/>
        <w:rPr>
          <w:rFonts w:ascii="Arial" w:hAnsi="Arial"/>
          <w:sz w:val="20"/>
          <w:szCs w:val="20"/>
        </w:rPr>
      </w:pPr>
      <w:r>
        <w:rPr>
          <w:rFonts w:ascii="Arial" w:hAnsi="Arial"/>
          <w:sz w:val="20"/>
          <w:szCs w:val="20"/>
        </w:rPr>
        <w:t>"ateş"  sözcüğü, temel anlamıyla düşünüldüğünde "bir nesnenin etrafa ısı ve ışık yayarak yanması" biçiminde açıklanabilir, temel anlamı somuttur.</w:t>
      </w:r>
    </w:p>
    <w:p w:rsidR="00D76843" w:rsidRDefault="00D76843" w:rsidP="00A272C9">
      <w:pPr>
        <w:numPr>
          <w:ilvl w:val="0"/>
          <w:numId w:val="11"/>
        </w:numPr>
        <w:tabs>
          <w:tab w:val="clear" w:pos="360"/>
          <w:tab w:val="num" w:pos="720"/>
        </w:tabs>
        <w:ind w:left="720"/>
        <w:jc w:val="both"/>
        <w:rPr>
          <w:rFonts w:ascii="Arial" w:hAnsi="Arial"/>
          <w:sz w:val="20"/>
          <w:szCs w:val="20"/>
        </w:rPr>
      </w:pPr>
      <w:r>
        <w:rPr>
          <w:rFonts w:ascii="Arial" w:hAnsi="Arial"/>
          <w:sz w:val="20"/>
          <w:szCs w:val="20"/>
        </w:rPr>
        <w:t xml:space="preserve">Gençler, kumsalda büyük bir ateş yakmışlardı. </w:t>
      </w:r>
      <w:r>
        <w:rPr>
          <w:rFonts w:ascii="Arial" w:hAnsi="Arial"/>
          <w:sz w:val="20"/>
          <w:szCs w:val="20"/>
        </w:rPr>
        <w:tab/>
      </w:r>
      <w:r>
        <w:rPr>
          <w:rFonts w:ascii="Arial" w:hAnsi="Arial"/>
          <w:sz w:val="20"/>
          <w:szCs w:val="20"/>
        </w:rPr>
        <w:tab/>
        <w:t>(Temel anlam)</w:t>
      </w:r>
    </w:p>
    <w:p w:rsidR="00D76843" w:rsidRDefault="00D76843" w:rsidP="00A272C9">
      <w:pPr>
        <w:numPr>
          <w:ilvl w:val="0"/>
          <w:numId w:val="12"/>
        </w:numPr>
        <w:tabs>
          <w:tab w:val="clear" w:pos="360"/>
          <w:tab w:val="num" w:pos="720"/>
        </w:tabs>
        <w:ind w:left="720"/>
        <w:jc w:val="both"/>
        <w:rPr>
          <w:rFonts w:ascii="Arial" w:hAnsi="Arial"/>
          <w:sz w:val="20"/>
          <w:szCs w:val="20"/>
        </w:rPr>
      </w:pPr>
      <w:r>
        <w:rPr>
          <w:rFonts w:ascii="Arial" w:hAnsi="Arial"/>
          <w:sz w:val="20"/>
          <w:szCs w:val="20"/>
        </w:rPr>
        <w:t xml:space="preserve">Hastanın ateşi sabaha kadar düşmüştü. </w:t>
      </w:r>
      <w:r>
        <w:rPr>
          <w:rFonts w:ascii="Arial" w:hAnsi="Arial"/>
          <w:sz w:val="20"/>
          <w:szCs w:val="20"/>
        </w:rPr>
        <w:tab/>
      </w:r>
      <w:r>
        <w:rPr>
          <w:rFonts w:ascii="Arial" w:hAnsi="Arial"/>
          <w:sz w:val="20"/>
          <w:szCs w:val="20"/>
        </w:rPr>
        <w:tab/>
        <w:t>(Somut yan anlam)</w:t>
      </w:r>
    </w:p>
    <w:p w:rsidR="00D76843" w:rsidRDefault="00D76843" w:rsidP="00A272C9">
      <w:pPr>
        <w:numPr>
          <w:ilvl w:val="0"/>
          <w:numId w:val="13"/>
        </w:numPr>
        <w:tabs>
          <w:tab w:val="clear" w:pos="360"/>
          <w:tab w:val="num" w:pos="720"/>
        </w:tabs>
        <w:ind w:left="720"/>
        <w:jc w:val="both"/>
        <w:rPr>
          <w:rFonts w:ascii="Arial" w:hAnsi="Arial"/>
          <w:sz w:val="20"/>
          <w:szCs w:val="20"/>
        </w:rPr>
      </w:pPr>
      <w:r>
        <w:rPr>
          <w:rFonts w:ascii="Arial" w:hAnsi="Arial"/>
          <w:sz w:val="20"/>
          <w:szCs w:val="20"/>
        </w:rPr>
        <w:t xml:space="preserve">Şu yağan kar bile yüreğimdeki ateşi söndüremez. </w:t>
      </w:r>
      <w:r>
        <w:rPr>
          <w:rFonts w:ascii="Arial" w:hAnsi="Arial"/>
          <w:sz w:val="20"/>
          <w:szCs w:val="20"/>
        </w:rPr>
        <w:tab/>
        <w:t>(Soyut mecaz anlam)</w:t>
      </w:r>
    </w:p>
    <w:p w:rsidR="00D76843" w:rsidRDefault="00D76843" w:rsidP="00A272C9">
      <w:pPr>
        <w:ind w:left="360"/>
        <w:jc w:val="both"/>
        <w:rPr>
          <w:rFonts w:ascii="Arial" w:hAnsi="Arial"/>
          <w:b/>
          <w:szCs w:val="20"/>
        </w:rPr>
      </w:pPr>
      <w:r>
        <w:rPr>
          <w:rFonts w:ascii="Arial" w:hAnsi="Arial"/>
          <w:b/>
          <w:szCs w:val="20"/>
        </w:rPr>
        <w:t>Yan Anlam :</w:t>
      </w:r>
    </w:p>
    <w:p w:rsidR="00D76843" w:rsidRDefault="00D76843" w:rsidP="00A272C9">
      <w:pPr>
        <w:ind w:left="360"/>
        <w:jc w:val="both"/>
        <w:rPr>
          <w:rFonts w:ascii="Arial" w:hAnsi="Arial"/>
          <w:sz w:val="20"/>
          <w:szCs w:val="20"/>
        </w:rPr>
      </w:pPr>
      <w:r>
        <w:rPr>
          <w:rFonts w:ascii="Arial" w:hAnsi="Arial"/>
          <w:sz w:val="20"/>
          <w:szCs w:val="20"/>
        </w:rPr>
        <w:t>Sözcüklerin ilk konuluş anlamına bağlı olarak zaman içinde kazandıkları yeni anlamlardır. Bu anlama, kullanılış anlamı ya da yan anlam adı verilir. Örnek :</w:t>
      </w:r>
    </w:p>
    <w:p w:rsidR="00D76843" w:rsidRDefault="00D76843" w:rsidP="00A272C9">
      <w:pPr>
        <w:numPr>
          <w:ilvl w:val="0"/>
          <w:numId w:val="14"/>
        </w:numPr>
        <w:tabs>
          <w:tab w:val="clear" w:pos="360"/>
          <w:tab w:val="num" w:pos="720"/>
        </w:tabs>
        <w:ind w:left="720"/>
        <w:jc w:val="both"/>
        <w:rPr>
          <w:rFonts w:ascii="Arial" w:hAnsi="Arial"/>
          <w:sz w:val="20"/>
          <w:szCs w:val="20"/>
        </w:rPr>
      </w:pPr>
      <w:r>
        <w:rPr>
          <w:rFonts w:ascii="Arial" w:hAnsi="Arial"/>
          <w:sz w:val="20"/>
          <w:szCs w:val="20"/>
        </w:rPr>
        <w:t xml:space="preserve">Çocuk kapıyı sessizce açtı.               </w:t>
      </w:r>
      <w:r>
        <w:rPr>
          <w:rFonts w:ascii="Arial" w:hAnsi="Arial"/>
          <w:sz w:val="20"/>
          <w:szCs w:val="20"/>
        </w:rPr>
        <w:tab/>
        <w:t xml:space="preserve">    (açmak : Bir şeyi kapalı durumdan kurtarmak.)</w:t>
      </w:r>
    </w:p>
    <w:p w:rsidR="00D76843" w:rsidRDefault="00D76843" w:rsidP="00A272C9">
      <w:pPr>
        <w:numPr>
          <w:ilvl w:val="0"/>
          <w:numId w:val="15"/>
        </w:numPr>
        <w:tabs>
          <w:tab w:val="clear" w:pos="360"/>
          <w:tab w:val="num" w:pos="720"/>
        </w:tabs>
        <w:ind w:left="720"/>
        <w:jc w:val="both"/>
        <w:rPr>
          <w:rFonts w:ascii="Arial" w:hAnsi="Arial"/>
          <w:sz w:val="20"/>
          <w:szCs w:val="20"/>
        </w:rPr>
      </w:pPr>
      <w:r>
        <w:rPr>
          <w:rFonts w:ascii="Arial" w:hAnsi="Arial"/>
          <w:sz w:val="20"/>
          <w:szCs w:val="20"/>
        </w:rPr>
        <w:t xml:space="preserve">Gömleğinin düğmelerini yarıya kadar açtı. (açmak : Sarılmış, katlanmış, örtülmüş, buruşmuş </w:t>
      </w:r>
    </w:p>
    <w:p w:rsidR="00D76843" w:rsidRDefault="00D76843" w:rsidP="00A272C9">
      <w:pPr>
        <w:ind w:left="360"/>
        <w:jc w:val="both"/>
        <w:rPr>
          <w:rFonts w:ascii="Arial" w:hAnsi="Arial"/>
          <w:sz w:val="20"/>
          <w:szCs w:val="20"/>
        </w:rPr>
      </w:pPr>
      <w:r>
        <w:rPr>
          <w:rFonts w:ascii="Arial" w:hAnsi="Arial"/>
          <w:sz w:val="20"/>
          <w:szCs w:val="20"/>
        </w:rPr>
        <w:t xml:space="preserve">                                                                       veya iliklenmiş olan şeyleri bu durumdan kurtarmak.)</w:t>
      </w:r>
    </w:p>
    <w:p w:rsidR="00D76843" w:rsidRDefault="00D76843" w:rsidP="00A272C9">
      <w:pPr>
        <w:numPr>
          <w:ilvl w:val="0"/>
          <w:numId w:val="16"/>
        </w:numPr>
        <w:tabs>
          <w:tab w:val="clear" w:pos="360"/>
          <w:tab w:val="num" w:pos="720"/>
        </w:tabs>
        <w:ind w:left="720"/>
        <w:jc w:val="both"/>
        <w:rPr>
          <w:rFonts w:ascii="Arial" w:hAnsi="Arial"/>
          <w:sz w:val="20"/>
          <w:szCs w:val="20"/>
        </w:rPr>
      </w:pPr>
      <w:r>
        <w:rPr>
          <w:rFonts w:ascii="Arial" w:hAnsi="Arial"/>
          <w:sz w:val="20"/>
          <w:szCs w:val="20"/>
        </w:rPr>
        <w:t>Okulun karşısına bir büfe daha açtı.(açmak : Bir kuruluş, bir işyerini işler duruma getirmek.)</w:t>
      </w:r>
    </w:p>
    <w:p w:rsidR="00D76843" w:rsidRDefault="00D76843" w:rsidP="00A272C9">
      <w:pPr>
        <w:numPr>
          <w:ilvl w:val="0"/>
          <w:numId w:val="17"/>
        </w:numPr>
        <w:tabs>
          <w:tab w:val="clear" w:pos="360"/>
          <w:tab w:val="num" w:pos="720"/>
        </w:tabs>
        <w:ind w:left="720"/>
        <w:jc w:val="both"/>
        <w:rPr>
          <w:rFonts w:ascii="Arial" w:hAnsi="Arial"/>
          <w:sz w:val="20"/>
          <w:szCs w:val="20"/>
        </w:rPr>
      </w:pPr>
      <w:r>
        <w:rPr>
          <w:rFonts w:ascii="Arial" w:hAnsi="Arial"/>
          <w:sz w:val="20"/>
          <w:szCs w:val="20"/>
        </w:rPr>
        <w:t>Annem çok güzel baklava açar.       (açmak : Kalın bir nesneyi yayarak ince duruma getirmek.)</w:t>
      </w:r>
    </w:p>
    <w:p w:rsidR="00D76843" w:rsidRDefault="00D76843" w:rsidP="00A272C9">
      <w:pPr>
        <w:numPr>
          <w:ilvl w:val="0"/>
          <w:numId w:val="18"/>
        </w:numPr>
        <w:tabs>
          <w:tab w:val="clear" w:pos="360"/>
          <w:tab w:val="num" w:pos="720"/>
        </w:tabs>
        <w:ind w:left="720"/>
        <w:jc w:val="both"/>
        <w:rPr>
          <w:rFonts w:ascii="Arial" w:hAnsi="Arial"/>
          <w:sz w:val="20"/>
          <w:szCs w:val="20"/>
        </w:rPr>
      </w:pPr>
      <w:r>
        <w:rPr>
          <w:rFonts w:ascii="Arial" w:hAnsi="Arial"/>
          <w:sz w:val="20"/>
          <w:szCs w:val="20"/>
        </w:rPr>
        <w:t xml:space="preserve">Komşumuz tıkanan lavaboyu açtı.   (açmak : Tıkalı bir şeyi, bu durumdan kurtarmak.) </w:t>
      </w:r>
    </w:p>
    <w:p w:rsidR="00D76843" w:rsidRDefault="00D76843" w:rsidP="00A272C9">
      <w:pPr>
        <w:ind w:left="360" w:firstLine="60"/>
        <w:jc w:val="both"/>
        <w:rPr>
          <w:rFonts w:ascii="Arial" w:hAnsi="Arial"/>
          <w:b/>
          <w:szCs w:val="20"/>
        </w:rPr>
      </w:pPr>
      <w:r>
        <w:rPr>
          <w:rFonts w:ascii="Arial" w:hAnsi="Arial"/>
          <w:b/>
          <w:szCs w:val="20"/>
        </w:rPr>
        <w:t>Sözcüklerin Yan Anlamlarıyla İlgili Dikkat Edilecek Noktalar :</w:t>
      </w:r>
    </w:p>
    <w:p w:rsidR="00D76843" w:rsidRDefault="00D76843" w:rsidP="00A272C9">
      <w:pPr>
        <w:numPr>
          <w:ilvl w:val="0"/>
          <w:numId w:val="19"/>
        </w:numPr>
        <w:tabs>
          <w:tab w:val="clear" w:pos="360"/>
          <w:tab w:val="num" w:pos="780"/>
        </w:tabs>
        <w:ind w:left="780"/>
        <w:jc w:val="both"/>
        <w:rPr>
          <w:rFonts w:ascii="Arial" w:hAnsi="Arial"/>
          <w:sz w:val="20"/>
          <w:szCs w:val="20"/>
        </w:rPr>
      </w:pPr>
      <w:r>
        <w:rPr>
          <w:rFonts w:ascii="Arial" w:hAnsi="Arial"/>
          <w:sz w:val="20"/>
          <w:szCs w:val="20"/>
        </w:rPr>
        <w:t>Her sözcüğün genel olarak tek temel anlamı varken, birden çok yan anlamı olabilir.</w:t>
      </w:r>
    </w:p>
    <w:p w:rsidR="00D76843" w:rsidRDefault="00D76843" w:rsidP="00A272C9">
      <w:pPr>
        <w:numPr>
          <w:ilvl w:val="0"/>
          <w:numId w:val="20"/>
        </w:numPr>
        <w:tabs>
          <w:tab w:val="clear" w:pos="360"/>
          <w:tab w:val="num" w:pos="780"/>
        </w:tabs>
        <w:ind w:left="780"/>
        <w:jc w:val="both"/>
        <w:rPr>
          <w:rFonts w:ascii="Arial" w:hAnsi="Arial"/>
          <w:sz w:val="20"/>
          <w:szCs w:val="20"/>
        </w:rPr>
      </w:pPr>
      <w:r>
        <w:rPr>
          <w:rFonts w:ascii="Arial" w:hAnsi="Arial"/>
          <w:sz w:val="20"/>
          <w:szCs w:val="20"/>
        </w:rPr>
        <w:t>Bir sözcük, temel ya da yan anlamı verecek biçimde kullanıldığında gerçek anlamıyla kullanılmış olur. O halde gerçek anlam, hem temel hem de yan anlamı kapsayan genel bir addır.</w:t>
      </w:r>
    </w:p>
    <w:p w:rsidR="00D76843" w:rsidRDefault="00D76843" w:rsidP="00A272C9">
      <w:pPr>
        <w:numPr>
          <w:ilvl w:val="0"/>
          <w:numId w:val="21"/>
        </w:numPr>
        <w:tabs>
          <w:tab w:val="clear" w:pos="360"/>
          <w:tab w:val="num" w:pos="720"/>
        </w:tabs>
        <w:ind w:left="720"/>
        <w:jc w:val="both"/>
        <w:rPr>
          <w:rFonts w:ascii="Arial" w:hAnsi="Arial"/>
          <w:sz w:val="20"/>
          <w:szCs w:val="20"/>
        </w:rPr>
      </w:pPr>
      <w:r>
        <w:rPr>
          <w:rFonts w:ascii="Arial" w:hAnsi="Arial"/>
          <w:sz w:val="20"/>
          <w:szCs w:val="20"/>
        </w:rPr>
        <w:t>Yan anlamların bir bölümü mecazsız, somut anlam taşırken (ölü yan anlam) bir bölümü de mecazlı, soyut anlam taşır.</w:t>
      </w:r>
    </w:p>
    <w:p w:rsidR="00D76843" w:rsidRDefault="00D76843" w:rsidP="00A272C9">
      <w:pPr>
        <w:ind w:left="360"/>
        <w:jc w:val="both"/>
        <w:rPr>
          <w:rFonts w:ascii="Arial" w:hAnsi="Arial"/>
          <w:b/>
          <w:szCs w:val="20"/>
        </w:rPr>
      </w:pPr>
      <w:r>
        <w:rPr>
          <w:rFonts w:ascii="Arial" w:hAnsi="Arial"/>
          <w:b/>
          <w:szCs w:val="20"/>
        </w:rPr>
        <w:t>Mecaz Anlam :</w:t>
      </w:r>
    </w:p>
    <w:p w:rsidR="00D76843" w:rsidRDefault="00D76843" w:rsidP="00A272C9">
      <w:pPr>
        <w:ind w:left="567"/>
        <w:jc w:val="both"/>
        <w:rPr>
          <w:rFonts w:ascii="Arial" w:hAnsi="Arial"/>
          <w:sz w:val="20"/>
          <w:szCs w:val="20"/>
        </w:rPr>
      </w:pPr>
      <w:r>
        <w:rPr>
          <w:rFonts w:ascii="Arial" w:hAnsi="Arial"/>
          <w:sz w:val="20"/>
          <w:szCs w:val="20"/>
        </w:rPr>
        <w:t>Sözcüklerin cümle, dize veya deyim içine girdiklerinde, gerçek anlamlarından tamamen sıyrılarak başka bir sözcük ya da kavram yerine kullanılmasıyla kazandığı anlama mecaz (değişmece) anlam denir. Mecaz anlam, Sözcüğün sürekli olmayan, kullanım içinde geçici olarak üstlendiği anlamdır. Örnek :</w:t>
      </w:r>
    </w:p>
    <w:p w:rsidR="00D76843" w:rsidRDefault="00D76843" w:rsidP="00A272C9">
      <w:pPr>
        <w:numPr>
          <w:ilvl w:val="0"/>
          <w:numId w:val="22"/>
        </w:numPr>
        <w:tabs>
          <w:tab w:val="clear" w:pos="360"/>
          <w:tab w:val="num" w:pos="927"/>
        </w:tabs>
        <w:ind w:left="927"/>
        <w:jc w:val="both"/>
        <w:rPr>
          <w:rFonts w:ascii="Arial" w:hAnsi="Arial"/>
          <w:sz w:val="20"/>
          <w:szCs w:val="20"/>
        </w:rPr>
      </w:pPr>
      <w:r>
        <w:rPr>
          <w:rFonts w:ascii="Arial" w:hAnsi="Arial"/>
          <w:sz w:val="20"/>
          <w:szCs w:val="20"/>
        </w:rPr>
        <w:t>Müşteriden para sızdırmak için elinden geleni yapardı.</w:t>
      </w:r>
    </w:p>
    <w:p w:rsidR="00D76843" w:rsidRDefault="00D76843" w:rsidP="00A272C9">
      <w:pPr>
        <w:numPr>
          <w:ilvl w:val="0"/>
          <w:numId w:val="23"/>
        </w:numPr>
        <w:tabs>
          <w:tab w:val="clear" w:pos="360"/>
          <w:tab w:val="num" w:pos="927"/>
        </w:tabs>
        <w:ind w:left="927"/>
        <w:jc w:val="both"/>
        <w:rPr>
          <w:rFonts w:ascii="Arial" w:hAnsi="Arial"/>
          <w:sz w:val="20"/>
          <w:szCs w:val="20"/>
        </w:rPr>
      </w:pPr>
      <w:r>
        <w:rPr>
          <w:rFonts w:ascii="Arial" w:hAnsi="Arial"/>
          <w:sz w:val="20"/>
          <w:szCs w:val="20"/>
        </w:rPr>
        <w:t>Satıcının o ince ve tiz sesi kulaklarımızda patlıyordu.</w:t>
      </w:r>
    </w:p>
    <w:p w:rsidR="00D76843" w:rsidRDefault="00D76843" w:rsidP="00A272C9">
      <w:pPr>
        <w:numPr>
          <w:ilvl w:val="0"/>
          <w:numId w:val="24"/>
        </w:numPr>
        <w:tabs>
          <w:tab w:val="clear" w:pos="360"/>
          <w:tab w:val="num" w:pos="927"/>
        </w:tabs>
        <w:ind w:left="927"/>
        <w:jc w:val="both"/>
        <w:rPr>
          <w:rFonts w:ascii="Arial" w:hAnsi="Arial"/>
          <w:sz w:val="20"/>
          <w:szCs w:val="20"/>
        </w:rPr>
      </w:pPr>
      <w:r>
        <w:rPr>
          <w:rFonts w:ascii="Arial" w:hAnsi="Arial"/>
          <w:sz w:val="20"/>
          <w:szCs w:val="20"/>
        </w:rPr>
        <w:t>Bugünlerde havasından yanına varılmıyor.</w:t>
      </w:r>
    </w:p>
    <w:p w:rsidR="00D76843" w:rsidRDefault="00D76843" w:rsidP="00A272C9">
      <w:pPr>
        <w:numPr>
          <w:ilvl w:val="0"/>
          <w:numId w:val="25"/>
        </w:numPr>
        <w:tabs>
          <w:tab w:val="clear" w:pos="360"/>
          <w:tab w:val="num" w:pos="927"/>
        </w:tabs>
        <w:ind w:left="927"/>
        <w:jc w:val="both"/>
        <w:rPr>
          <w:rFonts w:ascii="Arial" w:hAnsi="Arial"/>
          <w:sz w:val="20"/>
          <w:szCs w:val="20"/>
        </w:rPr>
      </w:pPr>
      <w:r>
        <w:rPr>
          <w:rFonts w:ascii="Arial" w:hAnsi="Arial"/>
          <w:sz w:val="20"/>
          <w:szCs w:val="20"/>
        </w:rPr>
        <w:t>Bu hayırsız evlat için insan kendisini ateşe atar mı?</w:t>
      </w:r>
    </w:p>
    <w:p w:rsidR="00D76843" w:rsidRDefault="00D76843" w:rsidP="00A272C9">
      <w:pPr>
        <w:ind w:left="219" w:firstLine="708"/>
        <w:jc w:val="both"/>
        <w:rPr>
          <w:rFonts w:ascii="Arial" w:hAnsi="Arial"/>
          <w:b/>
          <w:szCs w:val="20"/>
        </w:rPr>
      </w:pPr>
      <w:r>
        <w:rPr>
          <w:rFonts w:ascii="Arial" w:hAnsi="Arial"/>
          <w:b/>
          <w:szCs w:val="20"/>
        </w:rPr>
        <w:t>Mecaz Türleri</w:t>
      </w:r>
    </w:p>
    <w:p w:rsidR="00D76843" w:rsidRDefault="00D76843" w:rsidP="00A272C9">
      <w:pPr>
        <w:jc w:val="both"/>
        <w:rPr>
          <w:rFonts w:ascii="Arial" w:hAnsi="Arial"/>
          <w:b/>
          <w:szCs w:val="20"/>
        </w:rPr>
      </w:pPr>
      <w:r>
        <w:rPr>
          <w:rFonts w:ascii="Arial" w:hAnsi="Arial"/>
          <w:szCs w:val="20"/>
        </w:rPr>
        <w:tab/>
      </w:r>
      <w:r>
        <w:rPr>
          <w:rFonts w:ascii="Arial" w:hAnsi="Arial"/>
          <w:szCs w:val="20"/>
        </w:rPr>
        <w:tab/>
      </w:r>
      <w:r>
        <w:rPr>
          <w:rFonts w:ascii="Arial" w:hAnsi="Arial"/>
          <w:b/>
          <w:szCs w:val="20"/>
        </w:rPr>
        <w:t>Benzetme (Teşbih) :</w:t>
      </w:r>
    </w:p>
    <w:p w:rsidR="00D76843" w:rsidRDefault="00D76843" w:rsidP="00A272C9">
      <w:pPr>
        <w:ind w:left="1418"/>
        <w:jc w:val="both"/>
        <w:rPr>
          <w:rFonts w:ascii="Arial" w:hAnsi="Arial"/>
          <w:sz w:val="20"/>
          <w:szCs w:val="20"/>
        </w:rPr>
      </w:pPr>
      <w:r>
        <w:rPr>
          <w:rFonts w:ascii="Arial" w:hAnsi="Arial"/>
          <w:sz w:val="20"/>
          <w:szCs w:val="20"/>
        </w:rPr>
        <w:t>Aralarında benzerlik bulunan iki varlıktan (kavramdan) niteliği zayıf olanın, niteliği üstün, belirgin olana benzetilmesidir.</w:t>
      </w:r>
    </w:p>
    <w:p w:rsidR="00D76843" w:rsidRDefault="00D76843" w:rsidP="00A272C9">
      <w:pPr>
        <w:ind w:left="1418"/>
        <w:jc w:val="both"/>
        <w:rPr>
          <w:rFonts w:ascii="Arial" w:hAnsi="Arial"/>
          <w:sz w:val="20"/>
          <w:szCs w:val="20"/>
        </w:rPr>
      </w:pPr>
      <w:r>
        <w:rPr>
          <w:rFonts w:ascii="Arial" w:hAnsi="Arial"/>
          <w:sz w:val="20"/>
          <w:szCs w:val="20"/>
        </w:rPr>
        <w:t>Benzetme, Sözü daha etkili ve gözle görünür kılmak amacıyla kullanılan bir mecaz türüdür. Benzetmenin dört öğesi vardır :</w:t>
      </w:r>
    </w:p>
    <w:p w:rsidR="00D76843" w:rsidRDefault="00D76843" w:rsidP="00A272C9">
      <w:pPr>
        <w:ind w:left="1418"/>
        <w:jc w:val="both"/>
        <w:rPr>
          <w:rFonts w:ascii="Arial" w:hAnsi="Arial"/>
          <w:sz w:val="20"/>
          <w:szCs w:val="20"/>
        </w:rPr>
      </w:pPr>
      <w:r>
        <w:rPr>
          <w:rFonts w:ascii="Arial" w:hAnsi="Arial"/>
          <w:sz w:val="20"/>
          <w:szCs w:val="20"/>
        </w:rPr>
        <w:t xml:space="preserve">1- Benzeyen </w:t>
      </w:r>
      <w:r>
        <w:rPr>
          <w:rFonts w:ascii="Arial" w:hAnsi="Arial"/>
          <w:sz w:val="20"/>
          <w:szCs w:val="20"/>
        </w:rPr>
        <w:tab/>
      </w:r>
      <w:r>
        <w:rPr>
          <w:rFonts w:ascii="Arial" w:hAnsi="Arial"/>
          <w:sz w:val="20"/>
          <w:szCs w:val="20"/>
        </w:rPr>
        <w:tab/>
        <w:t>(niteliği zayıf olan)</w:t>
      </w:r>
    </w:p>
    <w:p w:rsidR="00D76843" w:rsidRDefault="00D76843" w:rsidP="00A272C9">
      <w:pPr>
        <w:ind w:left="1418"/>
        <w:jc w:val="both"/>
        <w:rPr>
          <w:rFonts w:ascii="Arial" w:hAnsi="Arial"/>
          <w:sz w:val="20"/>
          <w:szCs w:val="20"/>
        </w:rPr>
      </w:pPr>
      <w:r>
        <w:rPr>
          <w:rFonts w:ascii="Arial" w:hAnsi="Arial"/>
          <w:sz w:val="20"/>
          <w:szCs w:val="20"/>
        </w:rPr>
        <w:t xml:space="preserve">2- Benzetilen </w:t>
      </w:r>
      <w:r>
        <w:rPr>
          <w:rFonts w:ascii="Arial" w:hAnsi="Arial"/>
          <w:sz w:val="20"/>
          <w:szCs w:val="20"/>
        </w:rPr>
        <w:tab/>
      </w:r>
      <w:r>
        <w:rPr>
          <w:rFonts w:ascii="Arial" w:hAnsi="Arial"/>
          <w:sz w:val="20"/>
          <w:szCs w:val="20"/>
        </w:rPr>
        <w:tab/>
        <w:t>(niteliği, üstün, belirgin olan)</w:t>
      </w:r>
    </w:p>
    <w:p w:rsidR="00D76843" w:rsidRDefault="00D76843" w:rsidP="00A272C9">
      <w:pPr>
        <w:ind w:left="1418"/>
        <w:jc w:val="both"/>
        <w:rPr>
          <w:rFonts w:ascii="Arial" w:hAnsi="Arial"/>
          <w:sz w:val="20"/>
          <w:szCs w:val="20"/>
        </w:rPr>
      </w:pPr>
      <w:r>
        <w:rPr>
          <w:rFonts w:ascii="Arial" w:hAnsi="Arial"/>
          <w:sz w:val="20"/>
          <w:szCs w:val="20"/>
        </w:rPr>
        <w:t xml:space="preserve">3- Benzetme yönü </w:t>
      </w:r>
      <w:r>
        <w:rPr>
          <w:rFonts w:ascii="Arial" w:hAnsi="Arial"/>
          <w:sz w:val="20"/>
          <w:szCs w:val="20"/>
        </w:rPr>
        <w:tab/>
        <w:t>(benzerlik ilgisi gösteren)</w:t>
      </w:r>
    </w:p>
    <w:p w:rsidR="00D76843" w:rsidRDefault="00D76843" w:rsidP="00A272C9">
      <w:pPr>
        <w:ind w:left="1418"/>
        <w:jc w:val="both"/>
        <w:rPr>
          <w:rFonts w:ascii="Arial" w:hAnsi="Arial"/>
          <w:sz w:val="20"/>
          <w:szCs w:val="20"/>
        </w:rPr>
      </w:pPr>
      <w:r>
        <w:rPr>
          <w:rFonts w:ascii="Arial" w:hAnsi="Arial"/>
          <w:sz w:val="20"/>
          <w:szCs w:val="20"/>
        </w:rPr>
        <w:t xml:space="preserve">4- Benzetme edatı </w:t>
      </w:r>
      <w:r>
        <w:rPr>
          <w:rFonts w:ascii="Arial" w:hAnsi="Arial"/>
          <w:sz w:val="20"/>
          <w:szCs w:val="20"/>
        </w:rPr>
        <w:tab/>
        <w:t>(gibi, kadar, sanki, misali)</w:t>
      </w:r>
    </w:p>
    <w:p w:rsidR="00D76843" w:rsidRDefault="00D76843" w:rsidP="00A272C9">
      <w:pPr>
        <w:ind w:left="1418"/>
        <w:jc w:val="both"/>
        <w:rPr>
          <w:rFonts w:ascii="Arial" w:hAnsi="Arial"/>
          <w:sz w:val="20"/>
          <w:szCs w:val="20"/>
        </w:rPr>
      </w:pPr>
      <w:r>
        <w:rPr>
          <w:rFonts w:ascii="Arial" w:hAnsi="Arial"/>
          <w:sz w:val="20"/>
          <w:szCs w:val="20"/>
        </w:rPr>
        <w:t>Örnek :</w:t>
      </w:r>
    </w:p>
    <w:p w:rsidR="00D76843" w:rsidRDefault="00D76843" w:rsidP="00A272C9">
      <w:pPr>
        <w:ind w:left="1418"/>
        <w:jc w:val="both"/>
        <w:rPr>
          <w:rFonts w:ascii="Arial" w:hAnsi="Arial"/>
          <w:sz w:val="20"/>
          <w:szCs w:val="20"/>
        </w:rPr>
      </w:pPr>
      <w:r>
        <w:rPr>
          <w:rFonts w:ascii="Arial" w:hAnsi="Arial"/>
          <w:sz w:val="20"/>
          <w:szCs w:val="20"/>
        </w:rPr>
        <w:t xml:space="preserve">Kızın    </w:t>
      </w:r>
      <w:r>
        <w:rPr>
          <w:rFonts w:ascii="Arial" w:hAnsi="Arial"/>
          <w:sz w:val="20"/>
          <w:szCs w:val="20"/>
          <w:u w:val="single"/>
        </w:rPr>
        <w:t xml:space="preserve">   deniz    </w:t>
      </w:r>
      <w:r>
        <w:rPr>
          <w:rFonts w:ascii="Arial" w:hAnsi="Arial"/>
          <w:sz w:val="20"/>
          <w:szCs w:val="20"/>
        </w:rPr>
        <w:t xml:space="preserve">  </w:t>
      </w:r>
      <w:r>
        <w:rPr>
          <w:rFonts w:ascii="Arial" w:hAnsi="Arial"/>
          <w:sz w:val="20"/>
          <w:szCs w:val="20"/>
          <w:u w:val="single"/>
        </w:rPr>
        <w:t xml:space="preserve">      gibi     </w:t>
      </w:r>
      <w:r>
        <w:rPr>
          <w:rFonts w:ascii="Arial" w:hAnsi="Arial"/>
          <w:sz w:val="20"/>
          <w:szCs w:val="20"/>
        </w:rPr>
        <w:t xml:space="preserve">   </w:t>
      </w:r>
      <w:r>
        <w:rPr>
          <w:rFonts w:ascii="Arial" w:hAnsi="Arial"/>
          <w:sz w:val="20"/>
          <w:szCs w:val="20"/>
          <w:u w:val="single"/>
        </w:rPr>
        <w:t xml:space="preserve">masmavi  </w:t>
      </w:r>
      <w:r>
        <w:rPr>
          <w:rFonts w:ascii="Arial" w:hAnsi="Arial"/>
          <w:sz w:val="20"/>
          <w:szCs w:val="20"/>
        </w:rPr>
        <w:t xml:space="preserve">  </w:t>
      </w:r>
      <w:r>
        <w:rPr>
          <w:rFonts w:ascii="Arial" w:hAnsi="Arial"/>
          <w:sz w:val="20"/>
          <w:szCs w:val="20"/>
          <w:u w:val="single"/>
        </w:rPr>
        <w:t xml:space="preserve">  gözleri   </w:t>
      </w:r>
      <w:r>
        <w:rPr>
          <w:rFonts w:ascii="Arial" w:hAnsi="Arial"/>
          <w:sz w:val="20"/>
          <w:szCs w:val="20"/>
        </w:rPr>
        <w:t xml:space="preserve">  vardı.</w:t>
      </w:r>
    </w:p>
    <w:p w:rsidR="00D76843" w:rsidRDefault="00D76843" w:rsidP="00A272C9">
      <w:pPr>
        <w:ind w:left="1418"/>
        <w:jc w:val="both"/>
        <w:rPr>
          <w:rFonts w:ascii="Arial" w:hAnsi="Arial"/>
          <w:sz w:val="20"/>
          <w:szCs w:val="20"/>
        </w:rPr>
      </w:pPr>
      <w:r>
        <w:rPr>
          <w:rFonts w:ascii="Arial" w:hAnsi="Arial"/>
          <w:sz w:val="20"/>
          <w:szCs w:val="20"/>
        </w:rPr>
        <w:t xml:space="preserve">            Benzetilen  Benzetme   Benzetme  Benzeyen  </w:t>
      </w:r>
    </w:p>
    <w:p w:rsidR="00D76843" w:rsidRDefault="00D76843" w:rsidP="00A272C9">
      <w:pPr>
        <w:ind w:left="1418"/>
        <w:jc w:val="both"/>
        <w:rPr>
          <w:rFonts w:ascii="Arial" w:hAnsi="Arial"/>
          <w:sz w:val="20"/>
          <w:szCs w:val="20"/>
        </w:rPr>
      </w:pPr>
      <w:r>
        <w:rPr>
          <w:rFonts w:ascii="Arial" w:hAnsi="Arial"/>
          <w:sz w:val="20"/>
          <w:szCs w:val="20"/>
        </w:rPr>
        <w:t xml:space="preserve">                                 Edatı            Yönü</w:t>
      </w:r>
    </w:p>
    <w:p w:rsidR="00D76843" w:rsidRDefault="00D76843" w:rsidP="00A272C9">
      <w:pPr>
        <w:ind w:left="1418"/>
        <w:jc w:val="both"/>
        <w:rPr>
          <w:rFonts w:ascii="Arial" w:hAnsi="Arial"/>
          <w:b/>
          <w:szCs w:val="20"/>
        </w:rPr>
      </w:pPr>
      <w:r>
        <w:rPr>
          <w:rFonts w:ascii="Arial" w:hAnsi="Arial"/>
          <w:b/>
          <w:szCs w:val="20"/>
        </w:rPr>
        <w:t>Benzetmeyle İlgili Uyarılar :</w:t>
      </w:r>
    </w:p>
    <w:p w:rsidR="00D76843" w:rsidRDefault="00D76843" w:rsidP="00A272C9">
      <w:pPr>
        <w:ind w:left="1418"/>
        <w:jc w:val="both"/>
        <w:rPr>
          <w:rFonts w:ascii="Arial" w:hAnsi="Arial"/>
          <w:sz w:val="20"/>
          <w:szCs w:val="20"/>
        </w:rPr>
      </w:pPr>
      <w:r>
        <w:rPr>
          <w:rFonts w:ascii="Arial" w:hAnsi="Arial"/>
          <w:sz w:val="20"/>
          <w:szCs w:val="20"/>
        </w:rPr>
        <w:t>Benzetmenin oluşabilmesi için benzeyen ve kendisine benzetilenin kullanılması şarttır.</w:t>
      </w:r>
    </w:p>
    <w:p w:rsidR="00D76843" w:rsidRDefault="00D76843" w:rsidP="00A272C9">
      <w:pPr>
        <w:ind w:left="1418"/>
        <w:jc w:val="both"/>
        <w:rPr>
          <w:rFonts w:ascii="Arial" w:hAnsi="Arial"/>
          <w:sz w:val="20"/>
          <w:szCs w:val="20"/>
        </w:rPr>
      </w:pPr>
      <w:r>
        <w:rPr>
          <w:rFonts w:ascii="Arial" w:hAnsi="Arial"/>
          <w:sz w:val="20"/>
          <w:szCs w:val="20"/>
        </w:rPr>
        <w:t>Bunlar, benzetmenin temel öğeleridir.</w:t>
      </w:r>
    </w:p>
    <w:p w:rsidR="00D76843" w:rsidRDefault="00D76843" w:rsidP="00A272C9">
      <w:pPr>
        <w:ind w:left="1418"/>
        <w:jc w:val="both"/>
        <w:rPr>
          <w:rFonts w:ascii="Arial" w:hAnsi="Arial"/>
          <w:sz w:val="20"/>
          <w:szCs w:val="20"/>
        </w:rPr>
      </w:pPr>
      <w:r>
        <w:rPr>
          <w:rFonts w:ascii="Arial" w:hAnsi="Arial"/>
          <w:sz w:val="20"/>
          <w:szCs w:val="20"/>
        </w:rPr>
        <w:t xml:space="preserve">Dört öğesinin dördünün de kullanıldığı benzetmelere ayrıntılı benzetme, </w:t>
      </w:r>
    </w:p>
    <w:p w:rsidR="00D76843" w:rsidRDefault="00D76843" w:rsidP="00A272C9">
      <w:pPr>
        <w:ind w:left="1418"/>
        <w:jc w:val="both"/>
        <w:rPr>
          <w:rFonts w:ascii="Arial" w:hAnsi="Arial"/>
          <w:sz w:val="20"/>
          <w:szCs w:val="20"/>
        </w:rPr>
      </w:pPr>
      <w:r>
        <w:rPr>
          <w:rFonts w:ascii="Arial" w:hAnsi="Arial"/>
          <w:sz w:val="20"/>
          <w:szCs w:val="20"/>
        </w:rPr>
        <w:t>benzetme edatının olmadığı benzetmelere kısaltılmış benzetme,</w:t>
      </w:r>
    </w:p>
    <w:p w:rsidR="00D76843" w:rsidRDefault="00D76843" w:rsidP="00A272C9">
      <w:pPr>
        <w:ind w:left="1418"/>
        <w:jc w:val="both"/>
        <w:rPr>
          <w:rFonts w:ascii="Arial" w:hAnsi="Arial"/>
          <w:sz w:val="20"/>
          <w:szCs w:val="20"/>
        </w:rPr>
      </w:pPr>
      <w:r>
        <w:rPr>
          <w:rFonts w:ascii="Arial" w:hAnsi="Arial"/>
          <w:sz w:val="20"/>
          <w:szCs w:val="20"/>
        </w:rPr>
        <w:t>yalnızca temel öğelerin kullanıldığı benzetmelere teşbih-i beliğ denir.</w:t>
      </w:r>
    </w:p>
    <w:p w:rsidR="00D76843" w:rsidRDefault="00D76843" w:rsidP="00A272C9">
      <w:pPr>
        <w:ind w:left="1418"/>
        <w:jc w:val="both"/>
        <w:rPr>
          <w:rFonts w:ascii="Arial" w:hAnsi="Arial"/>
          <w:sz w:val="20"/>
          <w:szCs w:val="20"/>
        </w:rPr>
      </w:pPr>
      <w:r>
        <w:rPr>
          <w:rFonts w:ascii="Arial" w:hAnsi="Arial"/>
          <w:sz w:val="20"/>
          <w:szCs w:val="20"/>
        </w:rPr>
        <w:t>Örnek :</w:t>
      </w:r>
    </w:p>
    <w:p w:rsidR="00D76843" w:rsidRDefault="00D76843" w:rsidP="00A272C9">
      <w:pPr>
        <w:ind w:left="1418"/>
        <w:jc w:val="both"/>
        <w:rPr>
          <w:rFonts w:ascii="Arial" w:hAnsi="Arial"/>
          <w:sz w:val="20"/>
          <w:szCs w:val="20"/>
        </w:rPr>
      </w:pPr>
      <w:r>
        <w:rPr>
          <w:rFonts w:ascii="Arial" w:hAnsi="Arial"/>
          <w:sz w:val="20"/>
          <w:szCs w:val="20"/>
          <w:u w:val="single"/>
        </w:rPr>
        <w:t xml:space="preserve">   Sular    </w:t>
      </w:r>
      <w:r>
        <w:rPr>
          <w:rFonts w:ascii="Arial" w:hAnsi="Arial"/>
          <w:sz w:val="20"/>
          <w:szCs w:val="20"/>
        </w:rPr>
        <w:t xml:space="preserve">öyle  </w:t>
      </w:r>
      <w:r>
        <w:rPr>
          <w:rFonts w:ascii="Arial" w:hAnsi="Arial"/>
          <w:sz w:val="20"/>
          <w:szCs w:val="20"/>
          <w:u w:val="single"/>
        </w:rPr>
        <w:t xml:space="preserve">    temiz   </w:t>
      </w:r>
      <w:r>
        <w:rPr>
          <w:rFonts w:ascii="Arial" w:hAnsi="Arial"/>
          <w:sz w:val="20"/>
          <w:szCs w:val="20"/>
        </w:rPr>
        <w:t xml:space="preserve">ki </w:t>
      </w:r>
      <w:r>
        <w:rPr>
          <w:rFonts w:ascii="Arial" w:hAnsi="Arial"/>
          <w:sz w:val="20"/>
          <w:szCs w:val="20"/>
          <w:u w:val="single"/>
        </w:rPr>
        <w:t>annemin yüzü</w:t>
      </w:r>
      <w:r>
        <w:rPr>
          <w:rFonts w:ascii="Arial" w:hAnsi="Arial"/>
          <w:sz w:val="20"/>
          <w:szCs w:val="20"/>
        </w:rPr>
        <w:t xml:space="preserve">   </w:t>
      </w:r>
      <w:r>
        <w:rPr>
          <w:rFonts w:ascii="Arial" w:hAnsi="Arial"/>
          <w:sz w:val="20"/>
          <w:szCs w:val="20"/>
          <w:u w:val="single"/>
        </w:rPr>
        <w:t xml:space="preserve">   gibi.      </w:t>
      </w:r>
      <w:r>
        <w:rPr>
          <w:rFonts w:ascii="Arial" w:hAnsi="Arial"/>
          <w:sz w:val="20"/>
          <w:szCs w:val="20"/>
        </w:rPr>
        <w:t xml:space="preserve">        (Ayrıntılı Benzetme)</w:t>
      </w:r>
    </w:p>
    <w:p w:rsidR="00D76843" w:rsidRDefault="00D76843" w:rsidP="00A272C9">
      <w:pPr>
        <w:ind w:left="1418"/>
        <w:jc w:val="both"/>
        <w:rPr>
          <w:rFonts w:ascii="Arial" w:hAnsi="Arial"/>
          <w:sz w:val="20"/>
          <w:szCs w:val="20"/>
        </w:rPr>
      </w:pPr>
      <w:r>
        <w:rPr>
          <w:rFonts w:ascii="Arial" w:hAnsi="Arial"/>
          <w:sz w:val="20"/>
          <w:szCs w:val="20"/>
        </w:rPr>
        <w:t xml:space="preserve">Benzeyen        Benzetme      Benzetilen     Benzetme </w:t>
      </w:r>
    </w:p>
    <w:p w:rsidR="00D76843" w:rsidRDefault="00D76843" w:rsidP="00A272C9">
      <w:pPr>
        <w:ind w:left="1418"/>
        <w:jc w:val="both"/>
        <w:rPr>
          <w:rFonts w:ascii="Arial" w:hAnsi="Arial"/>
          <w:sz w:val="20"/>
          <w:szCs w:val="20"/>
        </w:rPr>
      </w:pPr>
      <w:r>
        <w:rPr>
          <w:rFonts w:ascii="Arial" w:hAnsi="Arial"/>
          <w:sz w:val="20"/>
          <w:szCs w:val="20"/>
        </w:rPr>
        <w:t xml:space="preserve">                           Yönü                                     Edatı   </w:t>
      </w:r>
    </w:p>
    <w:p w:rsidR="00D76843" w:rsidRDefault="00D76843" w:rsidP="00A272C9">
      <w:pPr>
        <w:ind w:left="1418"/>
        <w:jc w:val="both"/>
        <w:rPr>
          <w:rFonts w:ascii="Arial" w:hAnsi="Arial"/>
          <w:sz w:val="20"/>
          <w:szCs w:val="20"/>
        </w:rPr>
      </w:pPr>
      <w:r>
        <w:rPr>
          <w:rFonts w:ascii="Arial" w:hAnsi="Arial"/>
          <w:sz w:val="20"/>
          <w:szCs w:val="20"/>
          <w:u w:val="single"/>
        </w:rPr>
        <w:t xml:space="preserve">   Adam   </w:t>
      </w:r>
      <w:r>
        <w:rPr>
          <w:rFonts w:ascii="Arial" w:hAnsi="Arial"/>
          <w:sz w:val="20"/>
          <w:szCs w:val="20"/>
        </w:rPr>
        <w:t xml:space="preserve">  </w:t>
      </w:r>
      <w:r>
        <w:rPr>
          <w:rFonts w:ascii="Arial" w:hAnsi="Arial"/>
          <w:sz w:val="20"/>
          <w:szCs w:val="20"/>
          <w:u w:val="single"/>
        </w:rPr>
        <w:t xml:space="preserve">cesurlukta </w:t>
      </w:r>
      <w:r>
        <w:rPr>
          <w:rFonts w:ascii="Arial" w:hAnsi="Arial"/>
          <w:sz w:val="20"/>
          <w:szCs w:val="20"/>
        </w:rPr>
        <w:t xml:space="preserve">  </w:t>
      </w:r>
      <w:r>
        <w:rPr>
          <w:rFonts w:ascii="Arial" w:hAnsi="Arial"/>
          <w:sz w:val="20"/>
          <w:szCs w:val="20"/>
          <w:u w:val="single"/>
        </w:rPr>
        <w:t xml:space="preserve"> aslandı.  </w:t>
      </w:r>
      <w:r>
        <w:rPr>
          <w:rFonts w:ascii="Arial" w:hAnsi="Arial"/>
          <w:sz w:val="20"/>
          <w:szCs w:val="20"/>
        </w:rPr>
        <w:t xml:space="preserve">                                         (Pekiştirilmiş Benzetme)</w:t>
      </w:r>
    </w:p>
    <w:p w:rsidR="00D76843" w:rsidRDefault="00D76843" w:rsidP="00A272C9">
      <w:pPr>
        <w:ind w:left="1418"/>
        <w:jc w:val="both"/>
        <w:rPr>
          <w:rFonts w:ascii="Arial" w:hAnsi="Arial"/>
          <w:sz w:val="20"/>
          <w:szCs w:val="20"/>
        </w:rPr>
      </w:pPr>
      <w:r>
        <w:rPr>
          <w:rFonts w:ascii="Arial" w:hAnsi="Arial"/>
          <w:sz w:val="20"/>
          <w:szCs w:val="20"/>
        </w:rPr>
        <w:t>Benzeyen  Benzetme  Benzetilen</w:t>
      </w:r>
    </w:p>
    <w:p w:rsidR="00D76843" w:rsidRDefault="00D76843" w:rsidP="00A272C9">
      <w:pPr>
        <w:ind w:left="1418"/>
        <w:jc w:val="both"/>
        <w:rPr>
          <w:rFonts w:ascii="Arial" w:hAnsi="Arial"/>
          <w:sz w:val="20"/>
          <w:szCs w:val="20"/>
        </w:rPr>
      </w:pPr>
      <w:r>
        <w:rPr>
          <w:rFonts w:ascii="Arial" w:hAnsi="Arial"/>
          <w:sz w:val="20"/>
          <w:szCs w:val="20"/>
        </w:rPr>
        <w:t xml:space="preserve">                    Yönü </w:t>
      </w:r>
    </w:p>
    <w:p w:rsidR="00D76843" w:rsidRDefault="00D76843" w:rsidP="00A272C9">
      <w:pPr>
        <w:ind w:left="1418"/>
        <w:jc w:val="both"/>
        <w:rPr>
          <w:rFonts w:ascii="Arial" w:hAnsi="Arial"/>
          <w:sz w:val="20"/>
          <w:szCs w:val="20"/>
        </w:rPr>
      </w:pPr>
      <w:r>
        <w:rPr>
          <w:rFonts w:ascii="Arial" w:hAnsi="Arial"/>
          <w:sz w:val="20"/>
          <w:szCs w:val="20"/>
        </w:rPr>
        <w:t xml:space="preserve">Bin Atlı o gün </w:t>
      </w:r>
      <w:r>
        <w:rPr>
          <w:rFonts w:ascii="Arial" w:hAnsi="Arial"/>
          <w:sz w:val="20"/>
          <w:szCs w:val="20"/>
          <w:u w:val="single"/>
        </w:rPr>
        <w:t xml:space="preserve">     dev     </w:t>
      </w:r>
      <w:r>
        <w:rPr>
          <w:rFonts w:ascii="Arial" w:hAnsi="Arial"/>
          <w:sz w:val="20"/>
          <w:szCs w:val="20"/>
        </w:rPr>
        <w:t xml:space="preserve">  </w:t>
      </w:r>
      <w:r>
        <w:rPr>
          <w:rFonts w:ascii="Arial" w:hAnsi="Arial"/>
          <w:sz w:val="20"/>
          <w:szCs w:val="20"/>
          <w:u w:val="single"/>
        </w:rPr>
        <w:t xml:space="preserve">     gibi     </w:t>
      </w:r>
      <w:r>
        <w:rPr>
          <w:rFonts w:ascii="Arial" w:hAnsi="Arial"/>
          <w:sz w:val="20"/>
          <w:szCs w:val="20"/>
        </w:rPr>
        <w:t xml:space="preserve">  bir  </w:t>
      </w:r>
      <w:r>
        <w:rPr>
          <w:rFonts w:ascii="Arial" w:hAnsi="Arial"/>
          <w:sz w:val="20"/>
          <w:szCs w:val="20"/>
          <w:u w:val="single"/>
        </w:rPr>
        <w:t xml:space="preserve">  orduyu  </w:t>
      </w:r>
      <w:r>
        <w:rPr>
          <w:rFonts w:ascii="Arial" w:hAnsi="Arial"/>
          <w:sz w:val="20"/>
          <w:szCs w:val="20"/>
        </w:rPr>
        <w:t xml:space="preserve">  yendik.  (Kısaltılmış benzetme)</w:t>
      </w:r>
    </w:p>
    <w:p w:rsidR="00D76843" w:rsidRDefault="00D76843" w:rsidP="00A272C9">
      <w:pPr>
        <w:ind w:left="1418"/>
        <w:jc w:val="both"/>
        <w:rPr>
          <w:rFonts w:ascii="Arial" w:hAnsi="Arial"/>
          <w:sz w:val="20"/>
          <w:szCs w:val="20"/>
        </w:rPr>
      </w:pPr>
      <w:r>
        <w:rPr>
          <w:rFonts w:ascii="Arial" w:hAnsi="Arial"/>
          <w:sz w:val="20"/>
          <w:szCs w:val="20"/>
        </w:rPr>
        <w:t xml:space="preserve">                     Benzetilen  Benzetme       Benzeyen </w:t>
      </w:r>
    </w:p>
    <w:p w:rsidR="00D76843" w:rsidRDefault="00D76843" w:rsidP="00A272C9">
      <w:pPr>
        <w:ind w:left="1418"/>
        <w:jc w:val="both"/>
        <w:rPr>
          <w:rFonts w:ascii="Arial" w:hAnsi="Arial"/>
          <w:sz w:val="20"/>
          <w:szCs w:val="20"/>
        </w:rPr>
      </w:pPr>
      <w:r>
        <w:rPr>
          <w:rFonts w:ascii="Arial" w:hAnsi="Arial"/>
          <w:sz w:val="20"/>
          <w:szCs w:val="20"/>
        </w:rPr>
        <w:t xml:space="preserve">                                          Edatı </w:t>
      </w:r>
    </w:p>
    <w:p w:rsidR="00D76843" w:rsidRDefault="00D76843" w:rsidP="00A272C9">
      <w:pPr>
        <w:ind w:left="1418"/>
        <w:jc w:val="both"/>
        <w:rPr>
          <w:rFonts w:ascii="Arial" w:hAnsi="Arial"/>
          <w:sz w:val="20"/>
          <w:szCs w:val="20"/>
        </w:rPr>
      </w:pPr>
      <w:r>
        <w:rPr>
          <w:rFonts w:ascii="Arial" w:hAnsi="Arial"/>
          <w:sz w:val="20"/>
          <w:szCs w:val="20"/>
        </w:rPr>
        <w:t>Gider oldum</w:t>
      </w:r>
      <w:r>
        <w:rPr>
          <w:rFonts w:ascii="Arial" w:hAnsi="Arial"/>
          <w:sz w:val="20"/>
          <w:szCs w:val="20"/>
          <w:u w:val="single"/>
        </w:rPr>
        <w:t xml:space="preserve">   kömür   </w:t>
      </w:r>
      <w:r>
        <w:rPr>
          <w:rFonts w:ascii="Arial" w:hAnsi="Arial"/>
          <w:sz w:val="20"/>
          <w:szCs w:val="20"/>
        </w:rPr>
        <w:t xml:space="preserve">  </w:t>
      </w:r>
      <w:r>
        <w:rPr>
          <w:rFonts w:ascii="Arial" w:hAnsi="Arial"/>
          <w:sz w:val="20"/>
          <w:szCs w:val="20"/>
          <w:u w:val="single"/>
        </w:rPr>
        <w:t xml:space="preserve">  gözlüm  </w:t>
      </w:r>
      <w:r>
        <w:rPr>
          <w:rFonts w:ascii="Arial" w:hAnsi="Arial"/>
          <w:sz w:val="20"/>
          <w:szCs w:val="20"/>
        </w:rPr>
        <w:t xml:space="preserve">   elveda.                            (Teşbih-i beliğ)</w:t>
      </w:r>
    </w:p>
    <w:p w:rsidR="00D76843" w:rsidRDefault="00D76843" w:rsidP="00A272C9">
      <w:pPr>
        <w:ind w:left="1418"/>
        <w:jc w:val="both"/>
        <w:rPr>
          <w:rFonts w:ascii="Arial" w:hAnsi="Arial"/>
          <w:sz w:val="20"/>
          <w:szCs w:val="20"/>
        </w:rPr>
      </w:pPr>
      <w:r>
        <w:rPr>
          <w:rFonts w:ascii="Arial" w:hAnsi="Arial"/>
          <w:sz w:val="20"/>
          <w:szCs w:val="20"/>
        </w:rPr>
        <w:t xml:space="preserve">                   Benzetilen  Benzeyen</w:t>
      </w:r>
    </w:p>
    <w:p w:rsidR="00D76843" w:rsidRDefault="00D76843" w:rsidP="00A272C9">
      <w:pPr>
        <w:ind w:left="708" w:firstLine="708"/>
        <w:jc w:val="both"/>
        <w:rPr>
          <w:rFonts w:ascii="Arial" w:hAnsi="Arial"/>
          <w:szCs w:val="20"/>
        </w:rPr>
      </w:pPr>
      <w:r>
        <w:rPr>
          <w:rFonts w:ascii="Arial" w:hAnsi="Arial"/>
          <w:b/>
          <w:szCs w:val="20"/>
        </w:rPr>
        <w:t>Eğretileme (İstiare) :</w:t>
      </w:r>
    </w:p>
    <w:p w:rsidR="00D76843" w:rsidRDefault="00D76843" w:rsidP="00A272C9">
      <w:pPr>
        <w:ind w:left="1418"/>
        <w:jc w:val="both"/>
        <w:rPr>
          <w:rFonts w:ascii="Arial" w:hAnsi="Arial"/>
          <w:sz w:val="20"/>
          <w:szCs w:val="20"/>
        </w:rPr>
      </w:pPr>
      <w:r>
        <w:rPr>
          <w:rFonts w:ascii="Arial" w:hAnsi="Arial"/>
          <w:sz w:val="20"/>
          <w:szCs w:val="20"/>
        </w:rPr>
        <w:t>İstiare : Arapça bir sözcük olup "bir şeyi iğreti, ödünç alma" anlamındadır. Ya benzeyenle ya da benzetilenle yapılan benzetmedir. Örnek :</w:t>
      </w:r>
    </w:p>
    <w:p w:rsidR="00D76843" w:rsidRDefault="00D76843" w:rsidP="00A272C9">
      <w:pPr>
        <w:numPr>
          <w:ilvl w:val="0"/>
          <w:numId w:val="26"/>
        </w:numPr>
        <w:tabs>
          <w:tab w:val="clear" w:pos="360"/>
          <w:tab w:val="num" w:pos="1778"/>
        </w:tabs>
        <w:ind w:left="1778"/>
        <w:jc w:val="both"/>
        <w:rPr>
          <w:rFonts w:ascii="Arial" w:hAnsi="Arial"/>
          <w:sz w:val="20"/>
          <w:szCs w:val="20"/>
        </w:rPr>
      </w:pPr>
      <w:r>
        <w:rPr>
          <w:rFonts w:ascii="Arial" w:hAnsi="Arial"/>
          <w:sz w:val="20"/>
          <w:szCs w:val="20"/>
        </w:rPr>
        <w:t xml:space="preserve">Aslan gibi güçlü bir adamdı. </w:t>
      </w:r>
      <w:r>
        <w:rPr>
          <w:rFonts w:ascii="Arial" w:hAnsi="Arial"/>
          <w:sz w:val="20"/>
          <w:szCs w:val="20"/>
        </w:rPr>
        <w:tab/>
      </w:r>
      <w:r>
        <w:rPr>
          <w:rFonts w:ascii="Arial" w:hAnsi="Arial"/>
          <w:sz w:val="20"/>
          <w:szCs w:val="20"/>
        </w:rPr>
        <w:tab/>
        <w:t>(benzetme)</w:t>
      </w:r>
    </w:p>
    <w:p w:rsidR="00D76843" w:rsidRDefault="00D76843" w:rsidP="00A272C9">
      <w:pPr>
        <w:numPr>
          <w:ilvl w:val="0"/>
          <w:numId w:val="27"/>
        </w:numPr>
        <w:tabs>
          <w:tab w:val="clear" w:pos="360"/>
          <w:tab w:val="num" w:pos="1778"/>
        </w:tabs>
        <w:ind w:left="1778"/>
        <w:jc w:val="both"/>
        <w:rPr>
          <w:rFonts w:ascii="Arial" w:hAnsi="Arial"/>
          <w:sz w:val="20"/>
          <w:szCs w:val="20"/>
        </w:rPr>
      </w:pPr>
      <w:r>
        <w:rPr>
          <w:rFonts w:ascii="Arial" w:hAnsi="Arial"/>
          <w:sz w:val="20"/>
          <w:szCs w:val="20"/>
        </w:rPr>
        <w:t>Soruyu doğru yanıtlayınca "Aslan be!" dedi. (eğretileme)</w:t>
      </w:r>
    </w:p>
    <w:p w:rsidR="00D76843" w:rsidRDefault="00D76843" w:rsidP="00A272C9">
      <w:pPr>
        <w:ind w:left="1418"/>
        <w:jc w:val="both"/>
        <w:rPr>
          <w:rFonts w:ascii="Arial" w:hAnsi="Arial"/>
          <w:b/>
          <w:sz w:val="20"/>
          <w:szCs w:val="20"/>
        </w:rPr>
      </w:pPr>
      <w:r>
        <w:rPr>
          <w:rFonts w:ascii="Arial" w:hAnsi="Arial"/>
          <w:b/>
          <w:sz w:val="20"/>
          <w:szCs w:val="20"/>
        </w:rPr>
        <w:t>Eğretileme üç çeşittir.</w:t>
      </w:r>
    </w:p>
    <w:p w:rsidR="00D76843" w:rsidRDefault="00D76843" w:rsidP="00A272C9">
      <w:pPr>
        <w:ind w:left="1418"/>
        <w:jc w:val="both"/>
        <w:rPr>
          <w:rFonts w:ascii="Arial" w:hAnsi="Arial"/>
          <w:sz w:val="20"/>
          <w:szCs w:val="20"/>
        </w:rPr>
      </w:pPr>
      <w:r>
        <w:rPr>
          <w:rFonts w:ascii="Arial" w:hAnsi="Arial"/>
          <w:b/>
          <w:sz w:val="20"/>
          <w:szCs w:val="20"/>
        </w:rPr>
        <w:t xml:space="preserve">Açık Eğretileme : </w:t>
      </w:r>
      <w:r>
        <w:rPr>
          <w:rFonts w:ascii="Arial" w:hAnsi="Arial"/>
          <w:sz w:val="20"/>
          <w:szCs w:val="20"/>
        </w:rPr>
        <w:t>Yalnızca kendisine benzetilenin kullanılmasıyla yapılan eğretilemedir. Örnek :</w:t>
      </w:r>
    </w:p>
    <w:p w:rsidR="00D76843" w:rsidRDefault="00D76843" w:rsidP="00A272C9">
      <w:pPr>
        <w:numPr>
          <w:ilvl w:val="0"/>
          <w:numId w:val="28"/>
        </w:numPr>
        <w:tabs>
          <w:tab w:val="clear" w:pos="360"/>
          <w:tab w:val="num" w:pos="1778"/>
        </w:tabs>
        <w:ind w:left="1778"/>
        <w:jc w:val="both"/>
        <w:rPr>
          <w:rFonts w:ascii="Arial" w:hAnsi="Arial"/>
          <w:sz w:val="20"/>
          <w:szCs w:val="20"/>
        </w:rPr>
      </w:pPr>
      <w:r>
        <w:rPr>
          <w:rFonts w:ascii="Arial" w:hAnsi="Arial"/>
          <w:sz w:val="20"/>
          <w:szCs w:val="20"/>
        </w:rPr>
        <w:t>Havada bir dost eli okşuyor tenimizi. Benzeyen:Rüzgar(yok) Benzetilen:Bir dost eli</w:t>
      </w:r>
    </w:p>
    <w:p w:rsidR="00D76843" w:rsidRDefault="00D76843" w:rsidP="00A272C9">
      <w:pPr>
        <w:numPr>
          <w:ilvl w:val="0"/>
          <w:numId w:val="29"/>
        </w:numPr>
        <w:tabs>
          <w:tab w:val="clear" w:pos="360"/>
          <w:tab w:val="num" w:pos="1778"/>
        </w:tabs>
        <w:ind w:left="1778"/>
        <w:jc w:val="both"/>
        <w:rPr>
          <w:rFonts w:ascii="Arial" w:hAnsi="Arial"/>
          <w:sz w:val="20"/>
          <w:szCs w:val="20"/>
        </w:rPr>
      </w:pPr>
      <w:r>
        <w:rPr>
          <w:rFonts w:ascii="Arial" w:hAnsi="Arial"/>
          <w:sz w:val="20"/>
          <w:szCs w:val="20"/>
        </w:rPr>
        <w:t>Kurban olam kurban olam</w:t>
      </w:r>
    </w:p>
    <w:p w:rsidR="00D76843" w:rsidRDefault="00D76843" w:rsidP="00A272C9">
      <w:pPr>
        <w:ind w:left="1418"/>
        <w:jc w:val="both"/>
        <w:rPr>
          <w:rFonts w:ascii="Arial" w:hAnsi="Arial"/>
          <w:sz w:val="20"/>
          <w:szCs w:val="20"/>
        </w:rPr>
      </w:pPr>
      <w:r>
        <w:rPr>
          <w:rFonts w:ascii="Arial" w:hAnsi="Arial"/>
          <w:sz w:val="20"/>
          <w:szCs w:val="20"/>
        </w:rPr>
        <w:t xml:space="preserve">      Beşikte yatan kuzuya                 Benzeyen  : Bebek, çocuk (yok)  Benzetilen : Kuzu</w:t>
      </w:r>
    </w:p>
    <w:p w:rsidR="00D76843" w:rsidRDefault="00D76843" w:rsidP="00A272C9">
      <w:pPr>
        <w:ind w:left="1418"/>
        <w:jc w:val="both"/>
        <w:rPr>
          <w:rFonts w:ascii="Arial" w:hAnsi="Arial"/>
          <w:sz w:val="20"/>
          <w:szCs w:val="20"/>
        </w:rPr>
      </w:pPr>
      <w:r>
        <w:rPr>
          <w:rFonts w:ascii="Arial" w:hAnsi="Arial"/>
          <w:b/>
          <w:sz w:val="20"/>
          <w:szCs w:val="20"/>
        </w:rPr>
        <w:t>Kapalı Eğretileme :</w:t>
      </w:r>
      <w:r>
        <w:rPr>
          <w:rFonts w:ascii="Arial" w:hAnsi="Arial"/>
          <w:sz w:val="20"/>
          <w:szCs w:val="20"/>
        </w:rPr>
        <w:t xml:space="preserve"> Yalnızca benzeyen ile yapılan, benzetilenin de bir özelliğinin belirtildiği (genel olarak benzetme yönü) eğretilemedir. Örnek :</w:t>
      </w:r>
    </w:p>
    <w:p w:rsidR="00D76843" w:rsidRDefault="00D76843" w:rsidP="00A272C9">
      <w:pPr>
        <w:numPr>
          <w:ilvl w:val="0"/>
          <w:numId w:val="30"/>
        </w:numPr>
        <w:tabs>
          <w:tab w:val="clear" w:pos="360"/>
          <w:tab w:val="num" w:pos="1778"/>
        </w:tabs>
        <w:ind w:left="1778"/>
        <w:jc w:val="both"/>
        <w:rPr>
          <w:rFonts w:ascii="Arial" w:hAnsi="Arial"/>
          <w:sz w:val="20"/>
          <w:szCs w:val="20"/>
        </w:rPr>
      </w:pPr>
      <w:r>
        <w:rPr>
          <w:rFonts w:ascii="Arial" w:hAnsi="Arial"/>
          <w:sz w:val="20"/>
          <w:szCs w:val="20"/>
        </w:rPr>
        <w:t>Oğlu büyüyünce yuvadan uçup gitti.</w:t>
      </w:r>
    </w:p>
    <w:p w:rsidR="00D76843" w:rsidRDefault="00D76843" w:rsidP="00A272C9">
      <w:pPr>
        <w:ind w:left="1418"/>
        <w:jc w:val="both"/>
        <w:rPr>
          <w:rFonts w:ascii="Arial" w:hAnsi="Arial"/>
          <w:sz w:val="20"/>
          <w:szCs w:val="20"/>
        </w:rPr>
      </w:pPr>
      <w:r>
        <w:rPr>
          <w:rFonts w:ascii="Arial" w:hAnsi="Arial"/>
          <w:sz w:val="20"/>
          <w:szCs w:val="20"/>
        </w:rPr>
        <w:t xml:space="preserve">   Benzeyen  : Oğul    Benzetilen :  Kuş  (yok)    Benzetme yönü : Uçup gitmek</w:t>
      </w:r>
    </w:p>
    <w:p w:rsidR="00D76843" w:rsidRDefault="00D76843" w:rsidP="00A272C9">
      <w:pPr>
        <w:numPr>
          <w:ilvl w:val="0"/>
          <w:numId w:val="31"/>
        </w:numPr>
        <w:tabs>
          <w:tab w:val="clear" w:pos="360"/>
          <w:tab w:val="num" w:pos="1778"/>
        </w:tabs>
        <w:ind w:left="1778"/>
        <w:jc w:val="both"/>
        <w:rPr>
          <w:rFonts w:ascii="Arial" w:hAnsi="Arial"/>
          <w:sz w:val="20"/>
          <w:szCs w:val="20"/>
        </w:rPr>
      </w:pPr>
      <w:r>
        <w:rPr>
          <w:rFonts w:ascii="Arial" w:hAnsi="Arial"/>
          <w:sz w:val="20"/>
          <w:szCs w:val="20"/>
        </w:rPr>
        <w:t>Ay zeytin ağaçlarının arasından yere damlıyordu.</w:t>
      </w:r>
    </w:p>
    <w:p w:rsidR="00D76843" w:rsidRDefault="00D76843" w:rsidP="00A272C9">
      <w:pPr>
        <w:ind w:left="1418"/>
        <w:jc w:val="both"/>
        <w:rPr>
          <w:rFonts w:ascii="Arial" w:hAnsi="Arial"/>
          <w:sz w:val="20"/>
          <w:szCs w:val="20"/>
        </w:rPr>
      </w:pPr>
      <w:r>
        <w:rPr>
          <w:rFonts w:ascii="Arial" w:hAnsi="Arial"/>
          <w:sz w:val="20"/>
          <w:szCs w:val="20"/>
        </w:rPr>
        <w:t xml:space="preserve">   Benzeyen  : ay     Benzetilen : su (yok)     Benzetme yönü : yere damlaması</w:t>
      </w:r>
    </w:p>
    <w:p w:rsidR="00D76843" w:rsidRDefault="00D76843" w:rsidP="00A272C9">
      <w:pPr>
        <w:ind w:left="1418"/>
        <w:jc w:val="both"/>
        <w:rPr>
          <w:rFonts w:ascii="Arial" w:hAnsi="Arial"/>
          <w:sz w:val="20"/>
          <w:szCs w:val="20"/>
        </w:rPr>
      </w:pPr>
      <w:r>
        <w:rPr>
          <w:rFonts w:ascii="Arial" w:hAnsi="Arial"/>
          <w:b/>
          <w:sz w:val="20"/>
          <w:szCs w:val="20"/>
        </w:rPr>
        <w:t xml:space="preserve">Yaygın (Temsili) Eğretileme : </w:t>
      </w:r>
      <w:r>
        <w:rPr>
          <w:rFonts w:ascii="Arial" w:hAnsi="Arial"/>
          <w:sz w:val="20"/>
          <w:szCs w:val="20"/>
        </w:rPr>
        <w:t>Benzetmenin temel öğeleriyle birlikte, birden çok benzetme yönünün bulunduğu eğretilemedir. Yaygın eğretilemede bir "gizleme" vardır. Açıkça söylenmeyen ya da söylenmek istenmeyen sözler, benzetme yoluyla ve sözlük anlamına gizlenerek söylenir, şairler bunu çoğu kez güzel ve etkili bir anlatım için kullanırlar. Örnek :</w:t>
      </w:r>
    </w:p>
    <w:p w:rsidR="00D76843" w:rsidRDefault="00D76843" w:rsidP="00A272C9">
      <w:pPr>
        <w:ind w:left="1418"/>
        <w:jc w:val="both"/>
        <w:rPr>
          <w:rFonts w:ascii="Arial" w:hAnsi="Arial"/>
          <w:sz w:val="20"/>
          <w:szCs w:val="20"/>
        </w:rPr>
      </w:pPr>
      <w:r>
        <w:rPr>
          <w:rFonts w:ascii="Arial" w:hAnsi="Arial"/>
          <w:sz w:val="20"/>
          <w:szCs w:val="20"/>
        </w:rPr>
        <w:t>Artık demir almak günü gelmişse zamandan</w:t>
      </w:r>
    </w:p>
    <w:p w:rsidR="00D76843" w:rsidRDefault="00D76843" w:rsidP="00A272C9">
      <w:pPr>
        <w:ind w:left="1418"/>
        <w:jc w:val="both"/>
        <w:rPr>
          <w:rFonts w:ascii="Arial" w:hAnsi="Arial"/>
          <w:sz w:val="20"/>
          <w:szCs w:val="20"/>
        </w:rPr>
      </w:pPr>
      <w:r>
        <w:rPr>
          <w:rFonts w:ascii="Arial" w:hAnsi="Arial"/>
          <w:sz w:val="20"/>
          <w:szCs w:val="20"/>
        </w:rPr>
        <w:t>Meçhule giden bir gemi kalkar bu limandan</w:t>
      </w:r>
    </w:p>
    <w:p w:rsidR="00D76843" w:rsidRDefault="00D76843" w:rsidP="00A272C9">
      <w:pPr>
        <w:ind w:left="1418"/>
        <w:jc w:val="both"/>
        <w:rPr>
          <w:rFonts w:ascii="Arial" w:hAnsi="Arial"/>
          <w:b/>
          <w:sz w:val="20"/>
          <w:szCs w:val="20"/>
        </w:rPr>
      </w:pPr>
      <w:r>
        <w:rPr>
          <w:rFonts w:ascii="Arial" w:hAnsi="Arial"/>
          <w:b/>
          <w:sz w:val="20"/>
          <w:szCs w:val="20"/>
        </w:rPr>
        <w:t>Eğretileme Yolları</w:t>
      </w:r>
    </w:p>
    <w:p w:rsidR="00D76843" w:rsidRDefault="00D76843" w:rsidP="00A272C9">
      <w:pPr>
        <w:ind w:left="1418"/>
        <w:jc w:val="both"/>
        <w:rPr>
          <w:rFonts w:ascii="Arial" w:hAnsi="Arial"/>
          <w:sz w:val="20"/>
          <w:szCs w:val="20"/>
        </w:rPr>
      </w:pPr>
      <w:r>
        <w:rPr>
          <w:rFonts w:ascii="Arial" w:hAnsi="Arial"/>
          <w:sz w:val="20"/>
          <w:szCs w:val="20"/>
        </w:rPr>
        <w:t>İnsana özgü kavramların, doğaya (dış dünyadaki varlıklara) aktarılmasıyla;</w:t>
      </w:r>
    </w:p>
    <w:p w:rsidR="00D76843" w:rsidRDefault="00D76843" w:rsidP="00A272C9">
      <w:pPr>
        <w:ind w:left="1418"/>
        <w:jc w:val="both"/>
        <w:rPr>
          <w:rFonts w:ascii="Arial" w:hAnsi="Arial"/>
          <w:sz w:val="20"/>
          <w:szCs w:val="20"/>
        </w:rPr>
      </w:pPr>
      <w:r>
        <w:rPr>
          <w:rFonts w:ascii="Arial" w:hAnsi="Arial"/>
          <w:sz w:val="20"/>
          <w:szCs w:val="20"/>
        </w:rPr>
        <w:t>Örnek :</w:t>
      </w:r>
    </w:p>
    <w:p w:rsidR="00D76843" w:rsidRDefault="00D76843" w:rsidP="00A272C9">
      <w:pPr>
        <w:ind w:left="1418"/>
        <w:jc w:val="both"/>
        <w:rPr>
          <w:rFonts w:ascii="Arial" w:hAnsi="Arial"/>
          <w:sz w:val="20"/>
          <w:szCs w:val="20"/>
        </w:rPr>
      </w:pPr>
      <w:r>
        <w:rPr>
          <w:rFonts w:ascii="Arial" w:hAnsi="Arial"/>
          <w:sz w:val="20"/>
          <w:szCs w:val="20"/>
          <w:u w:val="single"/>
        </w:rPr>
        <w:t xml:space="preserve">   İnsan     </w:t>
      </w:r>
      <w:r>
        <w:rPr>
          <w:rFonts w:ascii="Arial" w:hAnsi="Arial"/>
          <w:sz w:val="20"/>
          <w:szCs w:val="20"/>
        </w:rPr>
        <w:t xml:space="preserve">                  Derinden derine </w:t>
      </w:r>
      <w:r>
        <w:rPr>
          <w:rFonts w:ascii="Arial" w:hAnsi="Arial"/>
          <w:sz w:val="20"/>
          <w:szCs w:val="20"/>
          <w:u w:val="single"/>
        </w:rPr>
        <w:t xml:space="preserve"> ırmaklar </w:t>
      </w:r>
      <w:r>
        <w:rPr>
          <w:rFonts w:ascii="Arial" w:hAnsi="Arial"/>
          <w:sz w:val="20"/>
          <w:szCs w:val="20"/>
        </w:rPr>
        <w:t xml:space="preserve">  ağlar.                    Kapalı Eğretileme</w:t>
      </w:r>
    </w:p>
    <w:p w:rsidR="00D76843" w:rsidRDefault="00D76843" w:rsidP="00A272C9">
      <w:pPr>
        <w:ind w:left="1418"/>
        <w:jc w:val="both"/>
        <w:rPr>
          <w:rFonts w:ascii="Arial" w:hAnsi="Arial"/>
          <w:sz w:val="20"/>
          <w:szCs w:val="20"/>
        </w:rPr>
      </w:pPr>
      <w:r>
        <w:rPr>
          <w:rFonts w:ascii="Arial" w:hAnsi="Arial"/>
          <w:sz w:val="20"/>
          <w:szCs w:val="20"/>
        </w:rPr>
        <w:t>Benzetilen                                            Benzeyen</w:t>
      </w:r>
    </w:p>
    <w:p w:rsidR="00D76843" w:rsidRDefault="00D76843" w:rsidP="00A272C9">
      <w:pPr>
        <w:ind w:left="1418"/>
        <w:jc w:val="both"/>
        <w:rPr>
          <w:rFonts w:ascii="Arial" w:hAnsi="Arial"/>
          <w:sz w:val="20"/>
          <w:szCs w:val="20"/>
        </w:rPr>
      </w:pPr>
      <w:r>
        <w:rPr>
          <w:rFonts w:ascii="Arial" w:hAnsi="Arial"/>
          <w:sz w:val="20"/>
          <w:szCs w:val="20"/>
        </w:rPr>
        <w:t>Doğaya özgü kavramların insana aktarılmasıyla;</w:t>
      </w:r>
    </w:p>
    <w:p w:rsidR="00D76843" w:rsidRDefault="00D76843" w:rsidP="00A272C9">
      <w:pPr>
        <w:ind w:left="1418"/>
        <w:jc w:val="both"/>
        <w:rPr>
          <w:rFonts w:ascii="Arial" w:hAnsi="Arial"/>
          <w:sz w:val="20"/>
          <w:szCs w:val="20"/>
        </w:rPr>
      </w:pPr>
      <w:r>
        <w:rPr>
          <w:rFonts w:ascii="Arial" w:hAnsi="Arial"/>
          <w:sz w:val="20"/>
          <w:szCs w:val="20"/>
        </w:rPr>
        <w:t>Örnek :</w:t>
      </w:r>
    </w:p>
    <w:p w:rsidR="00D76843" w:rsidRDefault="00D76843" w:rsidP="00A272C9">
      <w:pPr>
        <w:ind w:left="1418"/>
        <w:jc w:val="both"/>
        <w:rPr>
          <w:rFonts w:ascii="Arial" w:hAnsi="Arial"/>
          <w:sz w:val="20"/>
          <w:szCs w:val="20"/>
        </w:rPr>
      </w:pPr>
      <w:r>
        <w:rPr>
          <w:rFonts w:ascii="Arial" w:hAnsi="Arial"/>
          <w:sz w:val="20"/>
          <w:szCs w:val="20"/>
          <w:u w:val="single"/>
        </w:rPr>
        <w:t>Askerin ölümü</w:t>
      </w:r>
      <w:r>
        <w:rPr>
          <w:rFonts w:ascii="Arial" w:hAnsi="Arial"/>
          <w:sz w:val="20"/>
          <w:szCs w:val="20"/>
        </w:rPr>
        <w:t xml:space="preserve">            Bir hilal uğruna ya Rab ne   </w:t>
      </w:r>
      <w:r>
        <w:rPr>
          <w:rFonts w:ascii="Arial" w:hAnsi="Arial"/>
          <w:sz w:val="20"/>
          <w:szCs w:val="20"/>
          <w:u w:val="single"/>
        </w:rPr>
        <w:t>güneşler batıyor.</w:t>
      </w:r>
      <w:r>
        <w:rPr>
          <w:rFonts w:ascii="Arial" w:hAnsi="Arial"/>
          <w:sz w:val="20"/>
          <w:szCs w:val="20"/>
        </w:rPr>
        <w:t xml:space="preserve">    Açık Eğretileme  </w:t>
      </w:r>
    </w:p>
    <w:p w:rsidR="00D76843" w:rsidRDefault="00D76843" w:rsidP="00A272C9">
      <w:pPr>
        <w:ind w:left="1418"/>
        <w:jc w:val="both"/>
        <w:rPr>
          <w:rFonts w:ascii="Arial" w:hAnsi="Arial"/>
          <w:sz w:val="20"/>
          <w:szCs w:val="20"/>
        </w:rPr>
      </w:pPr>
      <w:r>
        <w:rPr>
          <w:rFonts w:ascii="Arial" w:hAnsi="Arial"/>
          <w:sz w:val="20"/>
          <w:szCs w:val="20"/>
        </w:rPr>
        <w:t xml:space="preserve">   Benzeyen                                                                 Benzetilen</w:t>
      </w:r>
    </w:p>
    <w:p w:rsidR="00D76843" w:rsidRDefault="00D76843" w:rsidP="00A272C9">
      <w:pPr>
        <w:ind w:left="1418"/>
        <w:jc w:val="both"/>
        <w:rPr>
          <w:rFonts w:ascii="Arial" w:hAnsi="Arial"/>
          <w:sz w:val="20"/>
          <w:szCs w:val="20"/>
        </w:rPr>
      </w:pPr>
      <w:r>
        <w:rPr>
          <w:rFonts w:ascii="Arial" w:hAnsi="Arial"/>
          <w:sz w:val="20"/>
          <w:szCs w:val="20"/>
        </w:rPr>
        <w:t>Doğadaki bir varlığa ait özelliğin, bir başka varlığa aktarılmasıyla;</w:t>
      </w:r>
    </w:p>
    <w:p w:rsidR="00D76843" w:rsidRDefault="00D76843" w:rsidP="00A272C9">
      <w:pPr>
        <w:ind w:left="1418"/>
        <w:jc w:val="both"/>
        <w:rPr>
          <w:rFonts w:ascii="Arial" w:hAnsi="Arial"/>
          <w:sz w:val="20"/>
          <w:szCs w:val="20"/>
        </w:rPr>
      </w:pPr>
      <w:r>
        <w:rPr>
          <w:rFonts w:ascii="Arial" w:hAnsi="Arial"/>
          <w:sz w:val="20"/>
          <w:szCs w:val="20"/>
        </w:rPr>
        <w:t>Örnek :</w:t>
      </w:r>
    </w:p>
    <w:p w:rsidR="00D76843" w:rsidRDefault="00D76843" w:rsidP="00A272C9">
      <w:pPr>
        <w:ind w:left="1418"/>
        <w:jc w:val="both"/>
        <w:rPr>
          <w:rFonts w:ascii="Arial" w:hAnsi="Arial"/>
          <w:sz w:val="20"/>
          <w:szCs w:val="20"/>
        </w:rPr>
      </w:pPr>
      <w:r>
        <w:rPr>
          <w:rFonts w:ascii="Arial" w:hAnsi="Arial"/>
          <w:sz w:val="20"/>
          <w:szCs w:val="20"/>
          <w:u w:val="single"/>
        </w:rPr>
        <w:t xml:space="preserve">  Bulut     </w:t>
      </w:r>
      <w:r>
        <w:rPr>
          <w:rFonts w:ascii="Arial" w:hAnsi="Arial"/>
          <w:sz w:val="20"/>
          <w:szCs w:val="20"/>
        </w:rPr>
        <w:t xml:space="preserve">                    Yüce dağ başında bir top </w:t>
      </w:r>
      <w:r>
        <w:rPr>
          <w:rFonts w:ascii="Arial" w:hAnsi="Arial"/>
          <w:sz w:val="20"/>
          <w:szCs w:val="20"/>
          <w:u w:val="single"/>
        </w:rPr>
        <w:t xml:space="preserve">  pamuk    </w:t>
      </w:r>
      <w:r>
        <w:rPr>
          <w:rFonts w:ascii="Arial" w:hAnsi="Arial"/>
          <w:sz w:val="20"/>
          <w:szCs w:val="20"/>
        </w:rPr>
        <w:t xml:space="preserve"> var.         Kapalı Eğretileme</w:t>
      </w:r>
    </w:p>
    <w:p w:rsidR="00D76843" w:rsidRDefault="00D76843" w:rsidP="00A272C9">
      <w:pPr>
        <w:ind w:left="1418"/>
        <w:jc w:val="both"/>
        <w:rPr>
          <w:rFonts w:ascii="Arial" w:hAnsi="Arial"/>
          <w:sz w:val="20"/>
          <w:szCs w:val="20"/>
        </w:rPr>
      </w:pPr>
      <w:r>
        <w:rPr>
          <w:rFonts w:ascii="Arial" w:hAnsi="Arial"/>
          <w:sz w:val="20"/>
          <w:szCs w:val="20"/>
        </w:rPr>
        <w:t>Benzeyen                                                            Benzetilen</w:t>
      </w:r>
    </w:p>
    <w:p w:rsidR="00D76843" w:rsidRDefault="00D76843" w:rsidP="00A272C9">
      <w:pPr>
        <w:ind w:left="1418"/>
        <w:jc w:val="both"/>
        <w:rPr>
          <w:rFonts w:ascii="Arial" w:hAnsi="Arial"/>
          <w:sz w:val="20"/>
          <w:szCs w:val="20"/>
        </w:rPr>
      </w:pPr>
      <w:r>
        <w:rPr>
          <w:rFonts w:ascii="Arial" w:hAnsi="Arial"/>
          <w:sz w:val="20"/>
          <w:szCs w:val="20"/>
        </w:rPr>
        <w:t>Bir duyuya ait bir kavramın bir başka duyuya aktarılmasıyla;</w:t>
      </w:r>
    </w:p>
    <w:p w:rsidR="00D76843" w:rsidRDefault="00D76843" w:rsidP="00A272C9">
      <w:pPr>
        <w:ind w:left="1418"/>
        <w:jc w:val="both"/>
        <w:rPr>
          <w:rFonts w:ascii="Arial" w:hAnsi="Arial"/>
          <w:sz w:val="20"/>
          <w:szCs w:val="20"/>
        </w:rPr>
      </w:pPr>
      <w:r>
        <w:rPr>
          <w:rFonts w:ascii="Arial" w:hAnsi="Arial"/>
          <w:sz w:val="20"/>
          <w:szCs w:val="20"/>
        </w:rPr>
        <w:t>Örnek :</w:t>
      </w:r>
    </w:p>
    <w:p w:rsidR="00D76843" w:rsidRDefault="00D76843" w:rsidP="00A272C9">
      <w:pPr>
        <w:ind w:left="1418"/>
        <w:jc w:val="both"/>
        <w:rPr>
          <w:rFonts w:ascii="Arial" w:hAnsi="Arial"/>
          <w:sz w:val="20"/>
          <w:szCs w:val="20"/>
        </w:rPr>
      </w:pPr>
      <w:r>
        <w:rPr>
          <w:rFonts w:ascii="Arial" w:hAnsi="Arial"/>
          <w:sz w:val="20"/>
          <w:szCs w:val="20"/>
        </w:rPr>
        <w:t xml:space="preserve">                                    Sıcak bakışlarıyla ısıtırdı içimizi.                      Kapalı Eğretileme</w:t>
      </w:r>
    </w:p>
    <w:p w:rsidR="00D76843" w:rsidRDefault="00D76843" w:rsidP="00A272C9">
      <w:pPr>
        <w:ind w:left="708" w:firstLine="708"/>
        <w:jc w:val="both"/>
        <w:rPr>
          <w:rFonts w:ascii="Arial" w:hAnsi="Arial"/>
          <w:sz w:val="20"/>
          <w:szCs w:val="20"/>
        </w:rPr>
      </w:pPr>
      <w:r>
        <w:rPr>
          <w:rFonts w:ascii="Arial" w:hAnsi="Arial"/>
          <w:b/>
          <w:szCs w:val="20"/>
        </w:rPr>
        <w:t>Ad Aktarması :</w:t>
      </w:r>
      <w:r>
        <w:rPr>
          <w:rFonts w:ascii="Arial" w:hAnsi="Arial"/>
          <w:sz w:val="20"/>
          <w:szCs w:val="20"/>
        </w:rPr>
        <w:t xml:space="preserve"> (Mürsel Mecaz)</w:t>
      </w:r>
    </w:p>
    <w:p w:rsidR="00D76843" w:rsidRDefault="00D76843" w:rsidP="00A272C9">
      <w:pPr>
        <w:ind w:left="708" w:firstLine="708"/>
        <w:jc w:val="both"/>
        <w:rPr>
          <w:rFonts w:ascii="Arial" w:hAnsi="Arial"/>
          <w:sz w:val="20"/>
          <w:szCs w:val="20"/>
        </w:rPr>
      </w:pPr>
      <w:r>
        <w:rPr>
          <w:rFonts w:ascii="Arial" w:hAnsi="Arial"/>
          <w:sz w:val="20"/>
          <w:szCs w:val="20"/>
        </w:rPr>
        <w:t>Bir sözü benzetme amacı gütmeden bir başka söz yerine kullanmaktır.</w:t>
      </w:r>
    </w:p>
    <w:p w:rsidR="00D76843" w:rsidRDefault="00D76843" w:rsidP="00A272C9">
      <w:pPr>
        <w:ind w:left="708" w:firstLine="708"/>
        <w:jc w:val="both"/>
        <w:rPr>
          <w:rFonts w:ascii="Arial" w:hAnsi="Arial"/>
          <w:sz w:val="20"/>
          <w:szCs w:val="20"/>
        </w:rPr>
      </w:pPr>
      <w:r>
        <w:rPr>
          <w:rFonts w:ascii="Arial" w:hAnsi="Arial"/>
          <w:sz w:val="20"/>
          <w:szCs w:val="20"/>
        </w:rPr>
        <w:t>Sözcüklerin yeni anlamlar yüklenmesinde bir etken de ad aktarmasıdır. Örnek :</w:t>
      </w:r>
    </w:p>
    <w:p w:rsidR="00D76843" w:rsidRDefault="00D76843" w:rsidP="00A272C9">
      <w:pPr>
        <w:numPr>
          <w:ilvl w:val="0"/>
          <w:numId w:val="32"/>
        </w:numPr>
        <w:tabs>
          <w:tab w:val="clear" w:pos="360"/>
          <w:tab w:val="num" w:pos="1776"/>
        </w:tabs>
        <w:ind w:left="1776"/>
        <w:jc w:val="both"/>
        <w:rPr>
          <w:rFonts w:ascii="Arial" w:hAnsi="Arial"/>
          <w:sz w:val="20"/>
          <w:szCs w:val="20"/>
        </w:rPr>
      </w:pPr>
      <w:r>
        <w:rPr>
          <w:rFonts w:ascii="Arial" w:hAnsi="Arial"/>
          <w:sz w:val="20"/>
          <w:szCs w:val="20"/>
        </w:rPr>
        <w:t>"Sinema" için "beyaz perde"</w:t>
      </w:r>
    </w:p>
    <w:p w:rsidR="00D76843" w:rsidRDefault="00D76843" w:rsidP="00A272C9">
      <w:pPr>
        <w:numPr>
          <w:ilvl w:val="0"/>
          <w:numId w:val="33"/>
        </w:numPr>
        <w:tabs>
          <w:tab w:val="clear" w:pos="360"/>
          <w:tab w:val="num" w:pos="1776"/>
        </w:tabs>
        <w:ind w:left="1776"/>
        <w:jc w:val="both"/>
        <w:rPr>
          <w:rFonts w:ascii="Arial" w:hAnsi="Arial"/>
          <w:sz w:val="20"/>
          <w:szCs w:val="20"/>
        </w:rPr>
      </w:pPr>
      <w:r>
        <w:rPr>
          <w:rFonts w:ascii="Arial" w:hAnsi="Arial"/>
          <w:sz w:val="20"/>
          <w:szCs w:val="20"/>
        </w:rPr>
        <w:t>"seçime katılmak" yerine "sandık başına gitmek"</w:t>
      </w:r>
    </w:p>
    <w:p w:rsidR="00D76843" w:rsidRDefault="00D76843" w:rsidP="00A272C9">
      <w:pPr>
        <w:ind w:left="1416"/>
        <w:jc w:val="both"/>
        <w:rPr>
          <w:rFonts w:ascii="Arial" w:hAnsi="Arial"/>
          <w:b/>
          <w:sz w:val="20"/>
          <w:szCs w:val="20"/>
        </w:rPr>
      </w:pPr>
      <w:r>
        <w:rPr>
          <w:rFonts w:ascii="Arial" w:hAnsi="Arial"/>
          <w:b/>
          <w:sz w:val="20"/>
          <w:szCs w:val="20"/>
        </w:rPr>
        <w:t>Ad aktarması şu ilişkiler çerçevesinde kurulabilir :</w:t>
      </w:r>
    </w:p>
    <w:p w:rsidR="00D76843" w:rsidRDefault="00D76843" w:rsidP="00A272C9">
      <w:pPr>
        <w:numPr>
          <w:ilvl w:val="0"/>
          <w:numId w:val="34"/>
        </w:numPr>
        <w:tabs>
          <w:tab w:val="clear" w:pos="360"/>
          <w:tab w:val="num" w:pos="1776"/>
        </w:tabs>
        <w:ind w:left="1776"/>
        <w:jc w:val="both"/>
        <w:rPr>
          <w:rFonts w:ascii="Arial" w:hAnsi="Arial"/>
          <w:sz w:val="20"/>
          <w:szCs w:val="20"/>
        </w:rPr>
      </w:pPr>
      <w:r>
        <w:rPr>
          <w:rFonts w:ascii="Arial" w:hAnsi="Arial"/>
          <w:sz w:val="20"/>
          <w:szCs w:val="20"/>
        </w:rPr>
        <w:t xml:space="preserve">Sanatçı verilir, yapıtı anlatılır. Örnek : </w:t>
      </w:r>
    </w:p>
    <w:p w:rsidR="00D76843" w:rsidRDefault="00D76843" w:rsidP="00A272C9">
      <w:pPr>
        <w:ind w:left="1416"/>
        <w:jc w:val="both"/>
        <w:rPr>
          <w:rFonts w:ascii="Arial" w:hAnsi="Arial"/>
          <w:sz w:val="20"/>
          <w:szCs w:val="20"/>
        </w:rPr>
      </w:pPr>
      <w:r>
        <w:rPr>
          <w:rFonts w:ascii="Arial" w:hAnsi="Arial"/>
          <w:sz w:val="20"/>
          <w:szCs w:val="20"/>
        </w:rPr>
        <w:t xml:space="preserve">      Yaşar Kemal'i lise yıllarımda okudum. (Yaşar Kemal'in romanlarını)</w:t>
      </w:r>
    </w:p>
    <w:p w:rsidR="00D76843" w:rsidRDefault="00D76843" w:rsidP="00A272C9">
      <w:pPr>
        <w:numPr>
          <w:ilvl w:val="0"/>
          <w:numId w:val="35"/>
        </w:numPr>
        <w:tabs>
          <w:tab w:val="clear" w:pos="360"/>
          <w:tab w:val="num" w:pos="1776"/>
        </w:tabs>
        <w:ind w:left="1776"/>
        <w:jc w:val="both"/>
        <w:rPr>
          <w:rFonts w:ascii="Arial" w:hAnsi="Arial"/>
          <w:sz w:val="20"/>
          <w:szCs w:val="20"/>
        </w:rPr>
      </w:pPr>
      <w:r>
        <w:rPr>
          <w:rFonts w:ascii="Arial" w:hAnsi="Arial"/>
          <w:sz w:val="20"/>
          <w:szCs w:val="20"/>
        </w:rPr>
        <w:t xml:space="preserve">İçteki varlık verilir, dışındaki anlatılır ya da dıştaki varlık verilir içindeki anlatılır. Örnek :    Haberi duyunca bütün ev ayağa kalktı. </w:t>
      </w:r>
      <w:r>
        <w:rPr>
          <w:rFonts w:ascii="Arial" w:hAnsi="Arial"/>
          <w:sz w:val="20"/>
          <w:szCs w:val="20"/>
        </w:rPr>
        <w:tab/>
        <w:t>(Evin içindeki insanlar)</w:t>
      </w:r>
    </w:p>
    <w:p w:rsidR="00D76843" w:rsidRDefault="00D76843" w:rsidP="00A272C9">
      <w:pPr>
        <w:ind w:left="1416"/>
        <w:jc w:val="both"/>
        <w:rPr>
          <w:rFonts w:ascii="Arial" w:hAnsi="Arial"/>
          <w:sz w:val="20"/>
          <w:szCs w:val="20"/>
        </w:rPr>
      </w:pPr>
      <w:r>
        <w:rPr>
          <w:rFonts w:ascii="Arial" w:hAnsi="Arial"/>
          <w:sz w:val="20"/>
          <w:szCs w:val="20"/>
        </w:rPr>
        <w:t xml:space="preserve">                      Ayağını çıkarmadan içeri girme. </w:t>
      </w:r>
      <w:r>
        <w:rPr>
          <w:rFonts w:ascii="Arial" w:hAnsi="Arial"/>
          <w:sz w:val="20"/>
          <w:szCs w:val="20"/>
        </w:rPr>
        <w:tab/>
      </w:r>
      <w:r>
        <w:rPr>
          <w:rFonts w:ascii="Arial" w:hAnsi="Arial"/>
          <w:sz w:val="20"/>
          <w:szCs w:val="20"/>
        </w:rPr>
        <w:tab/>
        <w:t>(Ayakkabını)</w:t>
      </w:r>
    </w:p>
    <w:p w:rsidR="00D76843" w:rsidRDefault="00D76843" w:rsidP="00A272C9">
      <w:pPr>
        <w:numPr>
          <w:ilvl w:val="0"/>
          <w:numId w:val="36"/>
        </w:numPr>
        <w:tabs>
          <w:tab w:val="clear" w:pos="360"/>
          <w:tab w:val="num" w:pos="1776"/>
        </w:tabs>
        <w:ind w:left="1776"/>
        <w:jc w:val="both"/>
        <w:rPr>
          <w:rFonts w:ascii="Arial" w:hAnsi="Arial"/>
          <w:sz w:val="20"/>
          <w:szCs w:val="20"/>
        </w:rPr>
      </w:pPr>
      <w:r>
        <w:rPr>
          <w:rFonts w:ascii="Arial" w:hAnsi="Arial"/>
          <w:sz w:val="20"/>
          <w:szCs w:val="20"/>
        </w:rPr>
        <w:t xml:space="preserve">Parça verilir, bütün anlatılır ya da bütün verilir, parça anlatılır. Örnek : </w:t>
      </w:r>
    </w:p>
    <w:p w:rsidR="00D76843" w:rsidRDefault="00D76843" w:rsidP="00A272C9">
      <w:pPr>
        <w:ind w:left="2124"/>
        <w:jc w:val="both"/>
        <w:rPr>
          <w:rFonts w:ascii="Arial" w:hAnsi="Arial"/>
          <w:sz w:val="20"/>
          <w:szCs w:val="20"/>
        </w:rPr>
      </w:pPr>
      <w:r>
        <w:rPr>
          <w:rFonts w:ascii="Arial" w:hAnsi="Arial"/>
          <w:sz w:val="20"/>
          <w:szCs w:val="20"/>
        </w:rPr>
        <w:t xml:space="preserve">        Bu acılı haberi ona hangi dil söyleyebilir? </w:t>
      </w:r>
      <w:r>
        <w:rPr>
          <w:rFonts w:ascii="Arial" w:hAnsi="Arial"/>
          <w:sz w:val="20"/>
          <w:szCs w:val="20"/>
        </w:rPr>
        <w:tab/>
        <w:t>(İnsan)</w:t>
      </w:r>
    </w:p>
    <w:p w:rsidR="00D76843" w:rsidRDefault="00D76843" w:rsidP="00A272C9">
      <w:pPr>
        <w:ind w:left="1416"/>
        <w:jc w:val="both"/>
        <w:rPr>
          <w:rFonts w:ascii="Arial" w:hAnsi="Arial"/>
          <w:sz w:val="20"/>
          <w:szCs w:val="20"/>
        </w:rPr>
      </w:pPr>
      <w:r>
        <w:rPr>
          <w:rFonts w:ascii="Arial" w:hAnsi="Arial"/>
          <w:sz w:val="20"/>
          <w:szCs w:val="20"/>
        </w:rPr>
        <w:t xml:space="preserve">                     Gemi Mersin'e yanaştı. </w:t>
      </w:r>
      <w:r>
        <w:rPr>
          <w:rFonts w:ascii="Arial" w:hAnsi="Arial"/>
          <w:sz w:val="20"/>
          <w:szCs w:val="20"/>
        </w:rPr>
        <w:tab/>
      </w:r>
      <w:r>
        <w:rPr>
          <w:rFonts w:ascii="Arial" w:hAnsi="Arial"/>
          <w:sz w:val="20"/>
          <w:szCs w:val="20"/>
        </w:rPr>
        <w:tab/>
      </w:r>
      <w:r>
        <w:rPr>
          <w:rFonts w:ascii="Arial" w:hAnsi="Arial"/>
          <w:sz w:val="20"/>
          <w:szCs w:val="20"/>
        </w:rPr>
        <w:tab/>
        <w:t>(Mersin Limanı)</w:t>
      </w:r>
    </w:p>
    <w:p w:rsidR="00D76843" w:rsidRDefault="00D76843" w:rsidP="00A272C9">
      <w:pPr>
        <w:numPr>
          <w:ilvl w:val="0"/>
          <w:numId w:val="37"/>
        </w:numPr>
        <w:tabs>
          <w:tab w:val="clear" w:pos="360"/>
          <w:tab w:val="num" w:pos="1776"/>
        </w:tabs>
        <w:ind w:left="1776"/>
        <w:jc w:val="both"/>
        <w:rPr>
          <w:rFonts w:ascii="Arial" w:hAnsi="Arial"/>
          <w:sz w:val="20"/>
          <w:szCs w:val="20"/>
        </w:rPr>
      </w:pPr>
      <w:r>
        <w:rPr>
          <w:rFonts w:ascii="Arial" w:hAnsi="Arial"/>
          <w:sz w:val="20"/>
          <w:szCs w:val="20"/>
        </w:rPr>
        <w:t xml:space="preserve">Bir yer adı verilir, o yerde yaşayan insanlar anlatılır. Örnek : </w:t>
      </w:r>
    </w:p>
    <w:p w:rsidR="00D76843" w:rsidRDefault="00D76843" w:rsidP="00A272C9">
      <w:pPr>
        <w:ind w:left="1416"/>
        <w:jc w:val="both"/>
        <w:rPr>
          <w:rFonts w:ascii="Arial" w:hAnsi="Arial"/>
          <w:sz w:val="20"/>
          <w:szCs w:val="20"/>
        </w:rPr>
      </w:pPr>
      <w:r>
        <w:rPr>
          <w:rFonts w:ascii="Arial" w:hAnsi="Arial"/>
          <w:sz w:val="20"/>
          <w:szCs w:val="20"/>
        </w:rPr>
        <w:t xml:space="preserve">                     Bütün köy meydanda toplandı. </w:t>
      </w:r>
      <w:r>
        <w:rPr>
          <w:rFonts w:ascii="Arial" w:hAnsi="Arial"/>
          <w:sz w:val="20"/>
          <w:szCs w:val="20"/>
        </w:rPr>
        <w:tab/>
      </w:r>
      <w:r>
        <w:rPr>
          <w:rFonts w:ascii="Arial" w:hAnsi="Arial"/>
          <w:sz w:val="20"/>
          <w:szCs w:val="20"/>
        </w:rPr>
        <w:tab/>
        <w:t>(köy halkı)</w:t>
      </w:r>
    </w:p>
    <w:p w:rsidR="00D76843" w:rsidRDefault="00D76843" w:rsidP="00A272C9">
      <w:pPr>
        <w:ind w:left="1416"/>
        <w:jc w:val="both"/>
        <w:rPr>
          <w:rFonts w:ascii="Arial" w:hAnsi="Arial"/>
          <w:sz w:val="20"/>
          <w:szCs w:val="20"/>
        </w:rPr>
      </w:pPr>
      <w:r>
        <w:rPr>
          <w:rFonts w:ascii="Arial" w:hAnsi="Arial"/>
          <w:sz w:val="20"/>
          <w:szCs w:val="20"/>
        </w:rPr>
        <w:t xml:space="preserve">   </w:t>
      </w:r>
      <w:r>
        <w:rPr>
          <w:rFonts w:ascii="Arial" w:hAnsi="Arial"/>
          <w:sz w:val="20"/>
          <w:szCs w:val="20"/>
        </w:rPr>
        <w:tab/>
        <w:t xml:space="preserve">        Erzurum, Mustafa Kemal'e kucak açtı. </w:t>
      </w:r>
      <w:r>
        <w:rPr>
          <w:rFonts w:ascii="Arial" w:hAnsi="Arial"/>
          <w:sz w:val="20"/>
          <w:szCs w:val="20"/>
        </w:rPr>
        <w:tab/>
        <w:t>(Erzurum Halkı)</w:t>
      </w:r>
    </w:p>
    <w:p w:rsidR="00D76843" w:rsidRDefault="00D76843" w:rsidP="00A272C9">
      <w:pPr>
        <w:numPr>
          <w:ilvl w:val="0"/>
          <w:numId w:val="38"/>
        </w:numPr>
        <w:tabs>
          <w:tab w:val="clear" w:pos="360"/>
          <w:tab w:val="num" w:pos="1776"/>
        </w:tabs>
        <w:ind w:left="1776"/>
        <w:jc w:val="both"/>
        <w:rPr>
          <w:rFonts w:ascii="Arial" w:hAnsi="Arial"/>
          <w:sz w:val="20"/>
          <w:szCs w:val="20"/>
        </w:rPr>
      </w:pPr>
      <w:r>
        <w:rPr>
          <w:rFonts w:ascii="Arial" w:hAnsi="Arial"/>
          <w:sz w:val="20"/>
          <w:szCs w:val="20"/>
        </w:rPr>
        <w:t>Bir yön adı verilir, o yöndeki bölgeler ya da ülkeler anlatılmak istenir. Örnek :</w:t>
      </w:r>
    </w:p>
    <w:p w:rsidR="00D76843" w:rsidRDefault="00D76843" w:rsidP="00A272C9">
      <w:pPr>
        <w:ind w:left="1416"/>
        <w:jc w:val="both"/>
        <w:rPr>
          <w:rFonts w:ascii="Arial" w:hAnsi="Arial"/>
          <w:sz w:val="20"/>
          <w:szCs w:val="20"/>
        </w:rPr>
      </w:pPr>
      <w:r>
        <w:rPr>
          <w:rFonts w:ascii="Arial" w:hAnsi="Arial"/>
          <w:sz w:val="20"/>
          <w:szCs w:val="20"/>
        </w:rPr>
        <w:t xml:space="preserve">                     Batı bu duruma müdahale etmedi. </w:t>
      </w:r>
      <w:r>
        <w:rPr>
          <w:rFonts w:ascii="Arial" w:hAnsi="Arial"/>
          <w:sz w:val="20"/>
          <w:szCs w:val="20"/>
        </w:rPr>
        <w:tab/>
      </w:r>
      <w:r>
        <w:rPr>
          <w:rFonts w:ascii="Arial" w:hAnsi="Arial"/>
          <w:sz w:val="20"/>
          <w:szCs w:val="20"/>
        </w:rPr>
        <w:tab/>
        <w:t>(Batı ülkeleri)</w:t>
      </w:r>
    </w:p>
    <w:p w:rsidR="00D76843" w:rsidRDefault="00D76843" w:rsidP="00A272C9">
      <w:pPr>
        <w:numPr>
          <w:ilvl w:val="0"/>
          <w:numId w:val="39"/>
        </w:numPr>
        <w:tabs>
          <w:tab w:val="clear" w:pos="360"/>
          <w:tab w:val="num" w:pos="1776"/>
        </w:tabs>
        <w:ind w:left="1776"/>
        <w:jc w:val="both"/>
        <w:rPr>
          <w:rFonts w:ascii="Arial" w:hAnsi="Arial"/>
          <w:sz w:val="20"/>
          <w:szCs w:val="20"/>
        </w:rPr>
      </w:pPr>
      <w:r>
        <w:rPr>
          <w:rFonts w:ascii="Arial" w:hAnsi="Arial"/>
          <w:sz w:val="20"/>
          <w:szCs w:val="20"/>
        </w:rPr>
        <w:t xml:space="preserve">Bir eşya adı verilir, onu kullananlar anlatılmak istenir. Örnek : </w:t>
      </w:r>
    </w:p>
    <w:p w:rsidR="00D76843" w:rsidRDefault="00D76843" w:rsidP="00A272C9">
      <w:pPr>
        <w:ind w:left="1416"/>
        <w:jc w:val="both"/>
        <w:rPr>
          <w:rFonts w:ascii="Arial" w:hAnsi="Arial"/>
          <w:sz w:val="20"/>
          <w:szCs w:val="20"/>
        </w:rPr>
      </w:pPr>
      <w:r>
        <w:rPr>
          <w:rFonts w:ascii="Arial" w:hAnsi="Arial"/>
          <w:sz w:val="20"/>
          <w:szCs w:val="20"/>
        </w:rPr>
        <w:t xml:space="preserve">                      Koştu, yokuş aşağı bir şapka. </w:t>
      </w:r>
      <w:r>
        <w:rPr>
          <w:rFonts w:ascii="Arial" w:hAnsi="Arial"/>
          <w:sz w:val="20"/>
          <w:szCs w:val="20"/>
        </w:rPr>
        <w:tab/>
      </w:r>
      <w:r>
        <w:rPr>
          <w:rFonts w:ascii="Arial" w:hAnsi="Arial"/>
          <w:sz w:val="20"/>
          <w:szCs w:val="20"/>
        </w:rPr>
        <w:tab/>
        <w:t xml:space="preserve">(İnsan) </w:t>
      </w:r>
    </w:p>
    <w:p w:rsidR="00D76843" w:rsidRDefault="00D76843" w:rsidP="00A272C9">
      <w:pPr>
        <w:numPr>
          <w:ilvl w:val="0"/>
          <w:numId w:val="40"/>
        </w:numPr>
        <w:tabs>
          <w:tab w:val="clear" w:pos="360"/>
          <w:tab w:val="num" w:pos="1776"/>
        </w:tabs>
        <w:ind w:left="1776"/>
        <w:jc w:val="both"/>
        <w:rPr>
          <w:rFonts w:ascii="Arial" w:hAnsi="Arial"/>
          <w:sz w:val="20"/>
          <w:szCs w:val="20"/>
        </w:rPr>
      </w:pPr>
      <w:r>
        <w:rPr>
          <w:rFonts w:ascii="Arial" w:hAnsi="Arial"/>
          <w:sz w:val="20"/>
          <w:szCs w:val="20"/>
        </w:rPr>
        <w:t xml:space="preserve">Soyut bir ad verilip, somut bir varlık anlatılır. Örnek : </w:t>
      </w:r>
    </w:p>
    <w:p w:rsidR="00D76843" w:rsidRDefault="00D76843" w:rsidP="00A272C9">
      <w:pPr>
        <w:ind w:left="1416"/>
        <w:jc w:val="both"/>
        <w:rPr>
          <w:rFonts w:ascii="Arial" w:hAnsi="Arial"/>
          <w:sz w:val="20"/>
          <w:szCs w:val="20"/>
        </w:rPr>
      </w:pPr>
      <w:r>
        <w:rPr>
          <w:rFonts w:ascii="Arial" w:hAnsi="Arial"/>
          <w:sz w:val="20"/>
          <w:szCs w:val="20"/>
        </w:rPr>
        <w:t xml:space="preserve">                      Bu sonucu Türk gençliğine armağan ediyorum. </w:t>
      </w:r>
      <w:r>
        <w:rPr>
          <w:rFonts w:ascii="Arial" w:hAnsi="Arial"/>
          <w:sz w:val="20"/>
          <w:szCs w:val="20"/>
        </w:rPr>
        <w:tab/>
        <w:t>(Genç insanlar)</w:t>
      </w:r>
    </w:p>
    <w:p w:rsidR="00D76843" w:rsidRDefault="00D76843" w:rsidP="00A272C9">
      <w:pPr>
        <w:ind w:left="1416"/>
        <w:jc w:val="both"/>
        <w:rPr>
          <w:rFonts w:ascii="Arial" w:hAnsi="Arial"/>
          <w:sz w:val="20"/>
          <w:szCs w:val="20"/>
        </w:rPr>
      </w:pPr>
      <w:r>
        <w:rPr>
          <w:rFonts w:ascii="Arial" w:hAnsi="Arial"/>
          <w:sz w:val="20"/>
          <w:szCs w:val="20"/>
        </w:rPr>
        <w:t xml:space="preserve">                      Gurbet çeken gönüller kuşatmıştı ocağı. </w:t>
      </w:r>
      <w:r>
        <w:rPr>
          <w:rFonts w:ascii="Arial" w:hAnsi="Arial"/>
          <w:sz w:val="20"/>
          <w:szCs w:val="20"/>
        </w:rPr>
        <w:tab/>
      </w:r>
      <w:r>
        <w:rPr>
          <w:rFonts w:ascii="Arial" w:hAnsi="Arial"/>
          <w:sz w:val="20"/>
          <w:szCs w:val="20"/>
        </w:rPr>
        <w:tab/>
        <w:t xml:space="preserve">(insanlar) </w:t>
      </w:r>
    </w:p>
    <w:p w:rsidR="00D76843" w:rsidRDefault="00D76843" w:rsidP="00A272C9">
      <w:pPr>
        <w:numPr>
          <w:ilvl w:val="0"/>
          <w:numId w:val="41"/>
        </w:numPr>
        <w:tabs>
          <w:tab w:val="clear" w:pos="360"/>
          <w:tab w:val="num" w:pos="1776"/>
        </w:tabs>
        <w:ind w:left="1776"/>
        <w:jc w:val="both"/>
        <w:rPr>
          <w:rFonts w:ascii="Arial" w:hAnsi="Arial"/>
          <w:sz w:val="20"/>
          <w:szCs w:val="20"/>
        </w:rPr>
      </w:pPr>
      <w:r>
        <w:rPr>
          <w:rFonts w:ascii="Arial" w:hAnsi="Arial"/>
          <w:sz w:val="20"/>
          <w:szCs w:val="20"/>
        </w:rPr>
        <w:t xml:space="preserve">Sonuç verilir, bunun nedeni kastedilir. Örnek : </w:t>
      </w:r>
    </w:p>
    <w:p w:rsidR="00D76843" w:rsidRDefault="00D76843" w:rsidP="00A272C9">
      <w:pPr>
        <w:ind w:left="1416"/>
        <w:jc w:val="both"/>
        <w:rPr>
          <w:rFonts w:ascii="Arial" w:hAnsi="Arial"/>
          <w:sz w:val="20"/>
          <w:szCs w:val="20"/>
        </w:rPr>
      </w:pPr>
      <w:r>
        <w:rPr>
          <w:rFonts w:ascii="Arial" w:hAnsi="Arial"/>
          <w:sz w:val="20"/>
          <w:szCs w:val="20"/>
        </w:rPr>
        <w:t xml:space="preserve">      Gökten sicim gibi bereket yağıyor. (bereket, sonuçtur, nedeni yağmur anlatılmıştır)</w:t>
      </w:r>
    </w:p>
    <w:p w:rsidR="00D76843" w:rsidRDefault="00D76843" w:rsidP="00A272C9">
      <w:pPr>
        <w:ind w:left="1416"/>
        <w:jc w:val="both"/>
        <w:rPr>
          <w:rFonts w:ascii="Arial" w:hAnsi="Arial"/>
          <w:sz w:val="20"/>
          <w:szCs w:val="20"/>
        </w:rPr>
      </w:pPr>
      <w:r>
        <w:rPr>
          <w:rFonts w:ascii="Arial" w:hAnsi="Arial"/>
          <w:b/>
          <w:szCs w:val="20"/>
        </w:rPr>
        <w:t>Kinaye (Dolaylı Söz Söyleme) :</w:t>
      </w:r>
      <w:r>
        <w:rPr>
          <w:rFonts w:ascii="Arial" w:hAnsi="Arial"/>
          <w:sz w:val="20"/>
          <w:szCs w:val="20"/>
        </w:rPr>
        <w:t xml:space="preserve"> Sözcüklerin çok anlamlı olarak kullanılmasında kinayenin de büyük bir önemi vardır. Kinaye bir sözün hem gerçek hem de mecaz anlamını düşündürecek bir biçimde kullanılmasıdır. Kinayede gerçek anlam verilir, mecaz anlam kastedilir. Örnek :</w:t>
      </w:r>
    </w:p>
    <w:p w:rsidR="00D76843" w:rsidRDefault="00D76843" w:rsidP="00A272C9">
      <w:pPr>
        <w:numPr>
          <w:ilvl w:val="0"/>
          <w:numId w:val="42"/>
        </w:numPr>
        <w:tabs>
          <w:tab w:val="clear" w:pos="360"/>
          <w:tab w:val="num" w:pos="1776"/>
        </w:tabs>
        <w:ind w:left="1776"/>
        <w:jc w:val="both"/>
        <w:rPr>
          <w:rFonts w:ascii="Arial" w:hAnsi="Arial"/>
          <w:sz w:val="20"/>
          <w:szCs w:val="20"/>
        </w:rPr>
      </w:pPr>
      <w:r>
        <w:rPr>
          <w:rFonts w:ascii="Arial" w:hAnsi="Arial"/>
          <w:sz w:val="20"/>
          <w:szCs w:val="20"/>
        </w:rPr>
        <w:t>Bu çocuğun elinden tutsan ne kaybedersin?</w:t>
      </w:r>
    </w:p>
    <w:p w:rsidR="00D76843" w:rsidRDefault="00D76843" w:rsidP="00A272C9">
      <w:pPr>
        <w:numPr>
          <w:ilvl w:val="0"/>
          <w:numId w:val="43"/>
        </w:numPr>
        <w:tabs>
          <w:tab w:val="clear" w:pos="360"/>
          <w:tab w:val="num" w:pos="1776"/>
        </w:tabs>
        <w:ind w:left="1776"/>
        <w:jc w:val="both"/>
        <w:rPr>
          <w:rFonts w:ascii="Arial" w:hAnsi="Arial"/>
          <w:sz w:val="20"/>
          <w:szCs w:val="20"/>
        </w:rPr>
      </w:pPr>
      <w:r>
        <w:rPr>
          <w:rFonts w:ascii="Arial" w:hAnsi="Arial"/>
          <w:sz w:val="20"/>
          <w:szCs w:val="20"/>
        </w:rPr>
        <w:t>Bulmadım dünyada gönüle mekan</w:t>
      </w:r>
    </w:p>
    <w:p w:rsidR="00D76843" w:rsidRDefault="00D76843" w:rsidP="00A272C9">
      <w:pPr>
        <w:ind w:left="1416"/>
        <w:jc w:val="both"/>
        <w:rPr>
          <w:rFonts w:ascii="Arial" w:hAnsi="Arial"/>
          <w:sz w:val="20"/>
          <w:szCs w:val="20"/>
        </w:rPr>
      </w:pPr>
      <w:r>
        <w:rPr>
          <w:rFonts w:ascii="Arial" w:hAnsi="Arial"/>
          <w:sz w:val="20"/>
          <w:szCs w:val="20"/>
        </w:rPr>
        <w:t xml:space="preserve">      Nerde gül bitse etrafı diken</w:t>
      </w:r>
    </w:p>
    <w:p w:rsidR="00D76843" w:rsidRDefault="00D76843" w:rsidP="00A272C9">
      <w:pPr>
        <w:numPr>
          <w:ilvl w:val="0"/>
          <w:numId w:val="44"/>
        </w:numPr>
        <w:tabs>
          <w:tab w:val="clear" w:pos="360"/>
          <w:tab w:val="num" w:pos="1776"/>
        </w:tabs>
        <w:ind w:left="1776"/>
        <w:jc w:val="both"/>
        <w:rPr>
          <w:rFonts w:ascii="Arial" w:hAnsi="Arial"/>
          <w:sz w:val="20"/>
          <w:szCs w:val="20"/>
        </w:rPr>
      </w:pPr>
      <w:r>
        <w:rPr>
          <w:rFonts w:ascii="Arial" w:hAnsi="Arial"/>
          <w:sz w:val="20"/>
          <w:szCs w:val="20"/>
        </w:rPr>
        <w:t>Şu karşıma göğüs geren</w:t>
      </w:r>
    </w:p>
    <w:p w:rsidR="00D76843" w:rsidRDefault="00D76843" w:rsidP="00A272C9">
      <w:pPr>
        <w:ind w:left="1416"/>
        <w:jc w:val="both"/>
        <w:rPr>
          <w:rFonts w:ascii="Arial" w:hAnsi="Arial"/>
          <w:sz w:val="20"/>
          <w:szCs w:val="20"/>
        </w:rPr>
      </w:pPr>
      <w:r>
        <w:rPr>
          <w:rFonts w:ascii="Arial" w:hAnsi="Arial"/>
          <w:sz w:val="20"/>
          <w:szCs w:val="20"/>
        </w:rPr>
        <w:t xml:space="preserve">      Taş bağırlı dağlar mısın?</w:t>
      </w:r>
    </w:p>
    <w:p w:rsidR="00D76843" w:rsidRDefault="00D76843" w:rsidP="00A272C9">
      <w:pPr>
        <w:ind w:left="1416"/>
        <w:jc w:val="both"/>
        <w:rPr>
          <w:rFonts w:ascii="Arial" w:hAnsi="Arial"/>
          <w:sz w:val="20"/>
          <w:szCs w:val="20"/>
        </w:rPr>
      </w:pPr>
      <w:r>
        <w:rPr>
          <w:rFonts w:ascii="Arial" w:hAnsi="Arial"/>
          <w:b/>
          <w:szCs w:val="20"/>
        </w:rPr>
        <w:t>Tariz (Taşlama) :</w:t>
      </w:r>
      <w:r>
        <w:rPr>
          <w:rFonts w:ascii="Arial" w:hAnsi="Arial"/>
          <w:sz w:val="20"/>
          <w:szCs w:val="20"/>
        </w:rPr>
        <w:t xml:space="preserve"> Bir kimseyi iğnelemek, onunla alay etmek amacıyla bir sözü gerçek anlamının tam karşıtı bir anlamda kullanmaktır. Örnek :</w:t>
      </w:r>
    </w:p>
    <w:p w:rsidR="00D76843" w:rsidRDefault="00D76843" w:rsidP="00A272C9">
      <w:pPr>
        <w:numPr>
          <w:ilvl w:val="0"/>
          <w:numId w:val="45"/>
        </w:numPr>
        <w:tabs>
          <w:tab w:val="clear" w:pos="360"/>
          <w:tab w:val="num" w:pos="1776"/>
        </w:tabs>
        <w:ind w:left="1776"/>
        <w:jc w:val="both"/>
        <w:rPr>
          <w:rFonts w:ascii="Arial" w:hAnsi="Arial"/>
          <w:sz w:val="20"/>
          <w:szCs w:val="20"/>
        </w:rPr>
      </w:pPr>
      <w:r>
        <w:rPr>
          <w:rFonts w:ascii="Arial" w:hAnsi="Arial"/>
          <w:sz w:val="20"/>
          <w:szCs w:val="20"/>
        </w:rPr>
        <w:t>Randevuna sadıkmışsın, beklemekten kök saldık.</w:t>
      </w:r>
    </w:p>
    <w:p w:rsidR="00D76843" w:rsidRDefault="00D76843" w:rsidP="00A272C9">
      <w:pPr>
        <w:numPr>
          <w:ilvl w:val="0"/>
          <w:numId w:val="46"/>
        </w:numPr>
        <w:tabs>
          <w:tab w:val="clear" w:pos="360"/>
          <w:tab w:val="num" w:pos="1776"/>
        </w:tabs>
        <w:ind w:left="1776"/>
        <w:jc w:val="both"/>
        <w:rPr>
          <w:rFonts w:ascii="Arial" w:hAnsi="Arial"/>
          <w:sz w:val="20"/>
          <w:szCs w:val="20"/>
        </w:rPr>
      </w:pPr>
      <w:r>
        <w:rPr>
          <w:rFonts w:ascii="Arial" w:hAnsi="Arial"/>
          <w:sz w:val="20"/>
          <w:szCs w:val="20"/>
        </w:rPr>
        <w:t>O kadar çok konuştu ki söylediklerinden hiçbir şey anlamadık.</w:t>
      </w:r>
    </w:p>
    <w:p w:rsidR="00D76843" w:rsidRDefault="00D76843" w:rsidP="00A272C9">
      <w:pPr>
        <w:numPr>
          <w:ilvl w:val="0"/>
          <w:numId w:val="47"/>
        </w:numPr>
        <w:tabs>
          <w:tab w:val="clear" w:pos="360"/>
          <w:tab w:val="num" w:pos="1776"/>
        </w:tabs>
        <w:ind w:left="1776"/>
        <w:jc w:val="both"/>
        <w:rPr>
          <w:rFonts w:ascii="Arial" w:hAnsi="Arial"/>
          <w:sz w:val="20"/>
          <w:szCs w:val="20"/>
        </w:rPr>
      </w:pPr>
      <w:r>
        <w:rPr>
          <w:rFonts w:ascii="Arial" w:hAnsi="Arial"/>
          <w:sz w:val="20"/>
          <w:szCs w:val="20"/>
        </w:rPr>
        <w:t>Biraz daha hızlı yürürsen karıncalar bile bizi geçecek.</w:t>
      </w:r>
    </w:p>
    <w:p w:rsidR="00D76843" w:rsidRDefault="00D76843" w:rsidP="00A272C9">
      <w:pPr>
        <w:ind w:left="1416"/>
        <w:jc w:val="both"/>
        <w:rPr>
          <w:rFonts w:ascii="Arial" w:hAnsi="Arial"/>
          <w:szCs w:val="20"/>
        </w:rPr>
      </w:pPr>
      <w:r>
        <w:rPr>
          <w:rFonts w:ascii="Arial" w:hAnsi="Arial"/>
          <w:b/>
          <w:szCs w:val="20"/>
        </w:rPr>
        <w:t>Teşhis - İntak (Kişileştirme - Konuşturma) :</w:t>
      </w:r>
    </w:p>
    <w:p w:rsidR="00D76843" w:rsidRDefault="00D76843" w:rsidP="00A272C9">
      <w:pPr>
        <w:ind w:left="1416"/>
        <w:jc w:val="both"/>
        <w:rPr>
          <w:rFonts w:ascii="Arial" w:hAnsi="Arial"/>
          <w:sz w:val="20"/>
          <w:szCs w:val="20"/>
        </w:rPr>
      </w:pPr>
      <w:r>
        <w:rPr>
          <w:rFonts w:ascii="Arial" w:hAnsi="Arial"/>
          <w:sz w:val="20"/>
          <w:szCs w:val="20"/>
        </w:rPr>
        <w:t>İnsana özgü nitelikleri insan dışındaki varlıklara aktarmaya kişileştirme denirken, bu varlıkların insan gibi konuşturulmasına da konuşturma denir. Örnek :</w:t>
      </w:r>
    </w:p>
    <w:p w:rsidR="00D76843" w:rsidRDefault="00D76843" w:rsidP="00A272C9">
      <w:pPr>
        <w:numPr>
          <w:ilvl w:val="0"/>
          <w:numId w:val="48"/>
        </w:numPr>
        <w:tabs>
          <w:tab w:val="clear" w:pos="360"/>
          <w:tab w:val="num" w:pos="1776"/>
        </w:tabs>
        <w:ind w:left="1776"/>
        <w:jc w:val="both"/>
        <w:rPr>
          <w:rFonts w:ascii="Arial" w:hAnsi="Arial"/>
          <w:sz w:val="20"/>
          <w:szCs w:val="20"/>
        </w:rPr>
      </w:pPr>
      <w:r>
        <w:rPr>
          <w:rFonts w:ascii="Arial" w:hAnsi="Arial"/>
          <w:sz w:val="20"/>
          <w:szCs w:val="20"/>
        </w:rPr>
        <w:t>Güneş ışığında yağmurunu döken bulutlar sanki gülüyordu. (Teşhis)</w:t>
      </w:r>
    </w:p>
    <w:p w:rsidR="00D76843" w:rsidRDefault="00D76843" w:rsidP="00A272C9">
      <w:pPr>
        <w:numPr>
          <w:ilvl w:val="0"/>
          <w:numId w:val="49"/>
        </w:numPr>
        <w:tabs>
          <w:tab w:val="clear" w:pos="360"/>
          <w:tab w:val="num" w:pos="1776"/>
        </w:tabs>
        <w:ind w:left="1776"/>
        <w:jc w:val="both"/>
        <w:rPr>
          <w:rFonts w:ascii="Arial" w:hAnsi="Arial"/>
          <w:sz w:val="20"/>
          <w:szCs w:val="20"/>
        </w:rPr>
      </w:pPr>
      <w:r>
        <w:rPr>
          <w:rFonts w:ascii="Arial" w:hAnsi="Arial"/>
          <w:sz w:val="20"/>
          <w:szCs w:val="20"/>
        </w:rPr>
        <w:t xml:space="preserve">Ufukta günün boynu büküldü. </w:t>
      </w:r>
      <w:r>
        <w:rPr>
          <w:rFonts w:ascii="Arial" w:hAnsi="Arial"/>
          <w:sz w:val="20"/>
          <w:szCs w:val="20"/>
        </w:rPr>
        <w:tab/>
      </w:r>
      <w:r>
        <w:rPr>
          <w:rFonts w:ascii="Arial" w:hAnsi="Arial"/>
          <w:sz w:val="20"/>
          <w:szCs w:val="20"/>
        </w:rPr>
        <w:tab/>
      </w:r>
      <w:r>
        <w:rPr>
          <w:rFonts w:ascii="Arial" w:hAnsi="Arial"/>
          <w:sz w:val="20"/>
          <w:szCs w:val="20"/>
        </w:rPr>
        <w:tab/>
      </w:r>
      <w:r>
        <w:rPr>
          <w:rFonts w:ascii="Arial" w:hAnsi="Arial"/>
          <w:sz w:val="20"/>
          <w:szCs w:val="20"/>
        </w:rPr>
        <w:tab/>
        <w:t>(Teşhis)</w:t>
      </w:r>
    </w:p>
    <w:p w:rsidR="00D76843" w:rsidRDefault="00D76843" w:rsidP="00A272C9">
      <w:pPr>
        <w:numPr>
          <w:ilvl w:val="0"/>
          <w:numId w:val="50"/>
        </w:numPr>
        <w:tabs>
          <w:tab w:val="clear" w:pos="360"/>
          <w:tab w:val="num" w:pos="1776"/>
        </w:tabs>
        <w:ind w:left="1776"/>
        <w:jc w:val="both"/>
        <w:rPr>
          <w:rFonts w:ascii="Arial" w:hAnsi="Arial"/>
          <w:sz w:val="20"/>
          <w:szCs w:val="20"/>
        </w:rPr>
      </w:pPr>
      <w:r>
        <w:rPr>
          <w:rFonts w:ascii="Arial" w:hAnsi="Arial"/>
          <w:sz w:val="20"/>
          <w:szCs w:val="20"/>
        </w:rPr>
        <w:t>Dal, bir gün dedi ki tomurcuğuna :</w:t>
      </w:r>
    </w:p>
    <w:p w:rsidR="00D76843" w:rsidRDefault="00D76843" w:rsidP="00A272C9">
      <w:pPr>
        <w:ind w:left="1416"/>
        <w:jc w:val="both"/>
        <w:rPr>
          <w:rFonts w:ascii="Arial" w:hAnsi="Arial"/>
          <w:sz w:val="20"/>
          <w:szCs w:val="20"/>
        </w:rPr>
      </w:pPr>
      <w:r>
        <w:rPr>
          <w:rFonts w:ascii="Arial" w:hAnsi="Arial"/>
          <w:sz w:val="20"/>
          <w:szCs w:val="20"/>
        </w:rPr>
        <w:t xml:space="preserve">      Tenimde bir yara işler gibisin. </w:t>
      </w:r>
      <w:r>
        <w:rPr>
          <w:rFonts w:ascii="Arial" w:hAnsi="Arial"/>
          <w:sz w:val="20"/>
          <w:szCs w:val="20"/>
        </w:rPr>
        <w:tab/>
      </w:r>
      <w:r>
        <w:rPr>
          <w:rFonts w:ascii="Arial" w:hAnsi="Arial"/>
          <w:sz w:val="20"/>
          <w:szCs w:val="20"/>
        </w:rPr>
        <w:tab/>
      </w:r>
      <w:r>
        <w:rPr>
          <w:rFonts w:ascii="Arial" w:hAnsi="Arial"/>
          <w:sz w:val="20"/>
          <w:szCs w:val="20"/>
        </w:rPr>
        <w:tab/>
      </w:r>
      <w:r>
        <w:rPr>
          <w:rFonts w:ascii="Arial" w:hAnsi="Arial"/>
          <w:sz w:val="20"/>
          <w:szCs w:val="20"/>
        </w:rPr>
        <w:tab/>
        <w:t>(İntak)</w:t>
      </w:r>
    </w:p>
    <w:p w:rsidR="00D76843" w:rsidRDefault="00D76843" w:rsidP="00A272C9">
      <w:pPr>
        <w:ind w:left="1416"/>
        <w:jc w:val="both"/>
        <w:rPr>
          <w:rFonts w:ascii="Arial" w:hAnsi="Arial"/>
          <w:b/>
          <w:szCs w:val="20"/>
        </w:rPr>
      </w:pPr>
    </w:p>
    <w:p w:rsidR="00D76843" w:rsidRDefault="00D76843" w:rsidP="00A272C9">
      <w:pPr>
        <w:ind w:left="1416"/>
        <w:jc w:val="both"/>
        <w:rPr>
          <w:rFonts w:ascii="Arial" w:hAnsi="Arial"/>
          <w:b/>
          <w:szCs w:val="20"/>
        </w:rPr>
      </w:pPr>
      <w:r>
        <w:rPr>
          <w:rFonts w:ascii="Arial" w:hAnsi="Arial"/>
          <w:b/>
          <w:szCs w:val="20"/>
        </w:rPr>
        <w:t xml:space="preserve">Abartma (Mübalağa) : </w:t>
      </w:r>
    </w:p>
    <w:p w:rsidR="00D76843" w:rsidRDefault="00D76843" w:rsidP="00A272C9">
      <w:pPr>
        <w:ind w:left="1416"/>
        <w:jc w:val="both"/>
        <w:rPr>
          <w:rFonts w:ascii="Arial" w:hAnsi="Arial"/>
          <w:sz w:val="20"/>
          <w:szCs w:val="20"/>
        </w:rPr>
      </w:pPr>
      <w:r>
        <w:rPr>
          <w:rFonts w:ascii="Arial" w:hAnsi="Arial"/>
          <w:sz w:val="20"/>
          <w:szCs w:val="20"/>
        </w:rPr>
        <w:t>Bir durumu olduğundan çok ya da az göstermektir. Örnek :</w:t>
      </w:r>
    </w:p>
    <w:p w:rsidR="00D76843" w:rsidRDefault="00D76843" w:rsidP="00A272C9">
      <w:pPr>
        <w:numPr>
          <w:ilvl w:val="0"/>
          <w:numId w:val="51"/>
        </w:numPr>
        <w:tabs>
          <w:tab w:val="clear" w:pos="360"/>
          <w:tab w:val="num" w:pos="1776"/>
        </w:tabs>
        <w:ind w:left="1776"/>
        <w:jc w:val="both"/>
        <w:rPr>
          <w:rFonts w:ascii="Arial" w:hAnsi="Arial"/>
          <w:sz w:val="20"/>
          <w:szCs w:val="20"/>
        </w:rPr>
      </w:pPr>
      <w:r>
        <w:rPr>
          <w:rFonts w:ascii="Arial" w:hAnsi="Arial"/>
          <w:sz w:val="20"/>
          <w:szCs w:val="20"/>
        </w:rPr>
        <w:t>Bütün gün çalışmaktan iğne ipliğe döndü.</w:t>
      </w:r>
    </w:p>
    <w:p w:rsidR="00D76843" w:rsidRDefault="00D76843" w:rsidP="00A272C9">
      <w:pPr>
        <w:numPr>
          <w:ilvl w:val="0"/>
          <w:numId w:val="52"/>
        </w:numPr>
        <w:tabs>
          <w:tab w:val="clear" w:pos="360"/>
          <w:tab w:val="num" w:pos="1776"/>
        </w:tabs>
        <w:ind w:left="1776"/>
        <w:jc w:val="both"/>
        <w:rPr>
          <w:rFonts w:ascii="Arial" w:hAnsi="Arial"/>
          <w:sz w:val="20"/>
          <w:szCs w:val="20"/>
        </w:rPr>
      </w:pPr>
      <w:r>
        <w:rPr>
          <w:rFonts w:ascii="Arial" w:hAnsi="Arial"/>
          <w:sz w:val="20"/>
          <w:szCs w:val="20"/>
        </w:rPr>
        <w:t>Alem sele gitti gözüm yaşından</w:t>
      </w:r>
    </w:p>
    <w:p w:rsidR="00D76843" w:rsidRDefault="00D76843" w:rsidP="00A272C9">
      <w:pPr>
        <w:numPr>
          <w:ilvl w:val="0"/>
          <w:numId w:val="53"/>
        </w:numPr>
        <w:tabs>
          <w:tab w:val="clear" w:pos="360"/>
          <w:tab w:val="num" w:pos="1776"/>
        </w:tabs>
        <w:ind w:left="1776"/>
        <w:jc w:val="both"/>
        <w:rPr>
          <w:rFonts w:ascii="Arial" w:hAnsi="Arial"/>
          <w:sz w:val="20"/>
          <w:szCs w:val="20"/>
        </w:rPr>
      </w:pPr>
      <w:r>
        <w:rPr>
          <w:rFonts w:ascii="Arial" w:hAnsi="Arial"/>
          <w:sz w:val="20"/>
          <w:szCs w:val="20"/>
        </w:rPr>
        <w:t>Sana dar gelmeyecek makberi kimler kazsın?</w:t>
      </w:r>
    </w:p>
    <w:p w:rsidR="00D76843" w:rsidRDefault="00D76843" w:rsidP="00A272C9">
      <w:pPr>
        <w:ind w:left="1416"/>
        <w:jc w:val="both"/>
        <w:rPr>
          <w:rFonts w:ascii="Arial" w:hAnsi="Arial"/>
          <w:sz w:val="20"/>
          <w:szCs w:val="20"/>
        </w:rPr>
      </w:pPr>
      <w:r>
        <w:rPr>
          <w:rFonts w:ascii="Arial" w:hAnsi="Arial"/>
          <w:sz w:val="20"/>
          <w:szCs w:val="20"/>
        </w:rPr>
        <w:t xml:space="preserve">      Gömelim gel seni tarihe desem sığmazsın.</w:t>
      </w:r>
    </w:p>
    <w:p w:rsidR="00D76843" w:rsidRDefault="00D76843" w:rsidP="00A272C9">
      <w:pPr>
        <w:ind w:left="360"/>
        <w:jc w:val="both"/>
        <w:rPr>
          <w:rFonts w:ascii="Arial" w:hAnsi="Arial"/>
          <w:sz w:val="20"/>
          <w:szCs w:val="20"/>
        </w:rPr>
      </w:pPr>
      <w:r>
        <w:rPr>
          <w:rFonts w:ascii="Arial" w:hAnsi="Arial"/>
          <w:b/>
          <w:szCs w:val="20"/>
        </w:rPr>
        <w:t>Sözcüklerin Terim Anlamı :</w:t>
      </w:r>
      <w:r>
        <w:rPr>
          <w:rFonts w:ascii="Arial" w:hAnsi="Arial"/>
          <w:sz w:val="20"/>
          <w:szCs w:val="20"/>
        </w:rPr>
        <w:t xml:space="preserve"> Bilim, Sanat, Meslek ve bir spor dalıyla ilgili kesin anlamı olan özel bir kavramı gösteren gerçek anlamlı sözcüklere terim denir. Örnek :</w:t>
      </w:r>
    </w:p>
    <w:p w:rsidR="00D76843" w:rsidRDefault="00D76843" w:rsidP="00A272C9">
      <w:pPr>
        <w:numPr>
          <w:ilvl w:val="0"/>
          <w:numId w:val="54"/>
        </w:numPr>
        <w:tabs>
          <w:tab w:val="clear" w:pos="360"/>
          <w:tab w:val="num" w:pos="720"/>
        </w:tabs>
        <w:ind w:left="720"/>
        <w:jc w:val="both"/>
        <w:rPr>
          <w:rFonts w:ascii="Arial" w:hAnsi="Arial"/>
          <w:sz w:val="20"/>
          <w:szCs w:val="20"/>
        </w:rPr>
      </w:pPr>
      <w:r>
        <w:rPr>
          <w:rFonts w:ascii="Arial" w:hAnsi="Arial"/>
          <w:sz w:val="20"/>
          <w:szCs w:val="20"/>
        </w:rPr>
        <w:t>Bu sınıfa yirmi sıra yerleştirelim</w:t>
      </w:r>
    </w:p>
    <w:p w:rsidR="00D76843" w:rsidRDefault="00D76843" w:rsidP="00A272C9">
      <w:pPr>
        <w:jc w:val="both"/>
        <w:rPr>
          <w:rFonts w:ascii="Arial" w:hAnsi="Arial"/>
          <w:sz w:val="20"/>
          <w:szCs w:val="20"/>
        </w:rPr>
      </w:pPr>
      <w:r>
        <w:rPr>
          <w:rFonts w:ascii="Arial" w:hAnsi="Arial"/>
          <w:sz w:val="20"/>
          <w:szCs w:val="20"/>
        </w:rPr>
        <w:t xml:space="preserve">             Toplumsal sınıflar arasındaki çelişkileri inceliyor.</w:t>
      </w:r>
    </w:p>
    <w:p w:rsidR="00D76843" w:rsidRDefault="00D76843" w:rsidP="00A272C9">
      <w:pPr>
        <w:numPr>
          <w:ilvl w:val="0"/>
          <w:numId w:val="55"/>
        </w:numPr>
        <w:tabs>
          <w:tab w:val="clear" w:pos="360"/>
          <w:tab w:val="num" w:pos="705"/>
        </w:tabs>
        <w:ind w:left="705"/>
        <w:jc w:val="both"/>
        <w:rPr>
          <w:rFonts w:ascii="Arial" w:hAnsi="Arial"/>
          <w:sz w:val="20"/>
          <w:szCs w:val="20"/>
        </w:rPr>
      </w:pPr>
      <w:r>
        <w:rPr>
          <w:rFonts w:ascii="Arial" w:hAnsi="Arial"/>
          <w:sz w:val="20"/>
          <w:szCs w:val="20"/>
        </w:rPr>
        <w:t>Bu çiçeğin kökü tamamen kurumuş.</w:t>
      </w:r>
    </w:p>
    <w:p w:rsidR="00D76843" w:rsidRDefault="00D76843" w:rsidP="00A272C9">
      <w:pPr>
        <w:ind w:firstLine="345"/>
        <w:jc w:val="both"/>
        <w:rPr>
          <w:rFonts w:ascii="Arial" w:hAnsi="Arial"/>
          <w:sz w:val="20"/>
          <w:szCs w:val="20"/>
        </w:rPr>
      </w:pPr>
      <w:r>
        <w:rPr>
          <w:rFonts w:ascii="Arial" w:hAnsi="Arial"/>
          <w:sz w:val="20"/>
          <w:szCs w:val="20"/>
        </w:rPr>
        <w:t xml:space="preserve">      Sözcük köklerini ve gövdelerini tanıyalım.</w:t>
      </w:r>
    </w:p>
    <w:p w:rsidR="00D76843" w:rsidRDefault="00D76843" w:rsidP="00A272C9">
      <w:pPr>
        <w:ind w:left="426"/>
        <w:jc w:val="both"/>
        <w:rPr>
          <w:rFonts w:ascii="Arial" w:hAnsi="Arial"/>
          <w:sz w:val="20"/>
          <w:szCs w:val="20"/>
        </w:rPr>
      </w:pPr>
      <w:r>
        <w:rPr>
          <w:rFonts w:ascii="Arial" w:hAnsi="Arial"/>
          <w:b/>
          <w:szCs w:val="20"/>
        </w:rPr>
        <w:t>İkilemeler :</w:t>
      </w:r>
      <w:r>
        <w:rPr>
          <w:rFonts w:ascii="Arial" w:hAnsi="Arial"/>
          <w:sz w:val="20"/>
          <w:szCs w:val="20"/>
        </w:rPr>
        <w:t xml:space="preserve"> Anlamı ve anlatımı güçlendirip pekiştirmek amacıyla aynı ya da sesleri  birbirine benzeyen sözcüklerin art arda yinelenmesiyle oluşan söz gruplarına ikileme denir.</w:t>
      </w:r>
    </w:p>
    <w:p w:rsidR="00D76843" w:rsidRDefault="00D76843" w:rsidP="00A272C9">
      <w:pPr>
        <w:ind w:left="426" w:firstLine="345"/>
        <w:jc w:val="both"/>
        <w:rPr>
          <w:rFonts w:ascii="Arial" w:hAnsi="Arial"/>
          <w:b/>
          <w:sz w:val="20"/>
          <w:szCs w:val="20"/>
        </w:rPr>
      </w:pPr>
      <w:r>
        <w:rPr>
          <w:rFonts w:ascii="Arial" w:hAnsi="Arial"/>
          <w:b/>
          <w:sz w:val="20"/>
          <w:szCs w:val="20"/>
        </w:rPr>
        <w:t>İkilemelerin anlamsal özellikleri şöyle sıralanabilir:</w:t>
      </w:r>
    </w:p>
    <w:p w:rsidR="00D76843" w:rsidRDefault="00D76843" w:rsidP="00A272C9">
      <w:pPr>
        <w:numPr>
          <w:ilvl w:val="0"/>
          <w:numId w:val="56"/>
        </w:numPr>
        <w:tabs>
          <w:tab w:val="clear" w:pos="360"/>
          <w:tab w:val="num" w:pos="1131"/>
        </w:tabs>
        <w:ind w:left="1131"/>
        <w:jc w:val="both"/>
        <w:rPr>
          <w:rFonts w:ascii="Arial" w:hAnsi="Arial"/>
          <w:sz w:val="20"/>
          <w:szCs w:val="20"/>
        </w:rPr>
      </w:pPr>
      <w:r>
        <w:rPr>
          <w:rFonts w:ascii="Arial" w:hAnsi="Arial"/>
          <w:sz w:val="20"/>
          <w:szCs w:val="20"/>
        </w:rPr>
        <w:t>Anlamı güçlendirip pekiştirmek, anlamı abartmak. Örnek :</w:t>
      </w:r>
    </w:p>
    <w:p w:rsidR="00D76843" w:rsidRDefault="00D76843" w:rsidP="00A272C9">
      <w:pPr>
        <w:ind w:left="426" w:firstLine="345"/>
        <w:jc w:val="both"/>
        <w:rPr>
          <w:rFonts w:ascii="Arial" w:hAnsi="Arial"/>
          <w:sz w:val="20"/>
          <w:szCs w:val="20"/>
        </w:rPr>
      </w:pPr>
      <w:r>
        <w:rPr>
          <w:rFonts w:ascii="Arial" w:hAnsi="Arial"/>
          <w:sz w:val="20"/>
          <w:szCs w:val="20"/>
        </w:rPr>
        <w:t>Güzel mi güzel kız</w:t>
      </w:r>
    </w:p>
    <w:p w:rsidR="00D76843" w:rsidRDefault="00D76843" w:rsidP="00A272C9">
      <w:pPr>
        <w:ind w:left="426" w:firstLine="345"/>
        <w:jc w:val="both"/>
        <w:rPr>
          <w:rFonts w:ascii="Arial" w:hAnsi="Arial"/>
          <w:sz w:val="20"/>
          <w:szCs w:val="20"/>
        </w:rPr>
      </w:pPr>
      <w:r>
        <w:rPr>
          <w:rFonts w:ascii="Arial" w:hAnsi="Arial"/>
          <w:sz w:val="20"/>
          <w:szCs w:val="20"/>
        </w:rPr>
        <w:t>Demet demet çiçek</w:t>
      </w:r>
    </w:p>
    <w:p w:rsidR="00D76843" w:rsidRDefault="00D76843" w:rsidP="00A272C9">
      <w:pPr>
        <w:ind w:left="426" w:firstLine="345"/>
        <w:jc w:val="both"/>
        <w:rPr>
          <w:rFonts w:ascii="Arial" w:hAnsi="Arial"/>
          <w:sz w:val="20"/>
          <w:szCs w:val="20"/>
        </w:rPr>
      </w:pPr>
      <w:r>
        <w:rPr>
          <w:rFonts w:ascii="Arial" w:hAnsi="Arial"/>
          <w:sz w:val="20"/>
          <w:szCs w:val="20"/>
        </w:rPr>
        <w:t>Çuval çuval fındık</w:t>
      </w:r>
    </w:p>
    <w:p w:rsidR="00D76843" w:rsidRDefault="00D76843" w:rsidP="00A272C9">
      <w:pPr>
        <w:ind w:left="426" w:firstLine="345"/>
        <w:jc w:val="both"/>
        <w:rPr>
          <w:rFonts w:ascii="Arial" w:hAnsi="Arial"/>
          <w:sz w:val="20"/>
          <w:szCs w:val="20"/>
        </w:rPr>
      </w:pPr>
      <w:r>
        <w:rPr>
          <w:rFonts w:ascii="Arial" w:hAnsi="Arial"/>
          <w:sz w:val="20"/>
          <w:szCs w:val="20"/>
        </w:rPr>
        <w:t>Çıtır çıtır simit</w:t>
      </w:r>
    </w:p>
    <w:p w:rsidR="00D76843" w:rsidRDefault="00D76843" w:rsidP="00A272C9">
      <w:pPr>
        <w:ind w:left="426" w:firstLine="345"/>
        <w:jc w:val="both"/>
        <w:rPr>
          <w:rFonts w:ascii="Arial" w:hAnsi="Arial"/>
          <w:sz w:val="20"/>
          <w:szCs w:val="20"/>
        </w:rPr>
      </w:pPr>
      <w:r>
        <w:rPr>
          <w:rFonts w:ascii="Arial" w:hAnsi="Arial"/>
          <w:sz w:val="20"/>
          <w:szCs w:val="20"/>
        </w:rPr>
        <w:t>Ağlaya sızlaya bir hal olmak</w:t>
      </w:r>
    </w:p>
    <w:p w:rsidR="00D76843" w:rsidRDefault="00D76843" w:rsidP="00A272C9">
      <w:pPr>
        <w:ind w:left="426" w:firstLine="345"/>
        <w:jc w:val="both"/>
        <w:rPr>
          <w:rFonts w:ascii="Arial" w:hAnsi="Arial"/>
          <w:sz w:val="20"/>
          <w:szCs w:val="20"/>
        </w:rPr>
      </w:pPr>
      <w:r>
        <w:rPr>
          <w:rFonts w:ascii="Arial" w:hAnsi="Arial"/>
          <w:sz w:val="20"/>
          <w:szCs w:val="20"/>
        </w:rPr>
        <w:t>Güle güle ölmek</w:t>
      </w:r>
    </w:p>
    <w:p w:rsidR="00D76843" w:rsidRDefault="00D76843" w:rsidP="00A272C9">
      <w:pPr>
        <w:ind w:left="426" w:firstLine="345"/>
        <w:jc w:val="both"/>
        <w:rPr>
          <w:rFonts w:ascii="Arial" w:hAnsi="Arial"/>
          <w:sz w:val="20"/>
          <w:szCs w:val="20"/>
        </w:rPr>
      </w:pPr>
      <w:r>
        <w:rPr>
          <w:rFonts w:ascii="Arial" w:hAnsi="Arial"/>
          <w:sz w:val="20"/>
          <w:szCs w:val="20"/>
        </w:rPr>
        <w:t>Varını yoğunu ortaya çıkartmak</w:t>
      </w:r>
    </w:p>
    <w:p w:rsidR="00D76843" w:rsidRDefault="00D76843" w:rsidP="00A272C9">
      <w:pPr>
        <w:numPr>
          <w:ilvl w:val="0"/>
          <w:numId w:val="57"/>
        </w:numPr>
        <w:tabs>
          <w:tab w:val="clear" w:pos="360"/>
          <w:tab w:val="num" w:pos="1131"/>
        </w:tabs>
        <w:ind w:left="1131"/>
        <w:jc w:val="both"/>
        <w:rPr>
          <w:rFonts w:ascii="Arial" w:hAnsi="Arial"/>
          <w:sz w:val="20"/>
          <w:szCs w:val="20"/>
        </w:rPr>
      </w:pPr>
      <w:r>
        <w:rPr>
          <w:rFonts w:ascii="Arial" w:hAnsi="Arial"/>
          <w:sz w:val="20"/>
          <w:szCs w:val="20"/>
        </w:rPr>
        <w:t xml:space="preserve">"Şöyle böyle, yaklaşık olma" anlamı vermek. Örnek : </w:t>
      </w:r>
    </w:p>
    <w:p w:rsidR="00D76843" w:rsidRDefault="00D76843" w:rsidP="00A272C9">
      <w:pPr>
        <w:ind w:left="426" w:firstLine="345"/>
        <w:jc w:val="both"/>
        <w:rPr>
          <w:rFonts w:ascii="Arial" w:hAnsi="Arial"/>
          <w:sz w:val="20"/>
          <w:szCs w:val="20"/>
        </w:rPr>
      </w:pPr>
      <w:r>
        <w:rPr>
          <w:rFonts w:ascii="Arial" w:hAnsi="Arial"/>
          <w:sz w:val="20"/>
          <w:szCs w:val="20"/>
        </w:rPr>
        <w:t>İyi kötü (bilmek)</w:t>
      </w:r>
    </w:p>
    <w:p w:rsidR="00D76843" w:rsidRDefault="00D76843" w:rsidP="00A272C9">
      <w:pPr>
        <w:ind w:left="426" w:firstLine="345"/>
        <w:jc w:val="both"/>
        <w:rPr>
          <w:rFonts w:ascii="Arial" w:hAnsi="Arial"/>
          <w:sz w:val="20"/>
          <w:szCs w:val="20"/>
        </w:rPr>
      </w:pPr>
      <w:r>
        <w:rPr>
          <w:rFonts w:ascii="Arial" w:hAnsi="Arial"/>
          <w:sz w:val="20"/>
          <w:szCs w:val="20"/>
        </w:rPr>
        <w:t>Aşağı yukarı (anlamak)</w:t>
      </w:r>
    </w:p>
    <w:p w:rsidR="00D76843" w:rsidRDefault="00D76843" w:rsidP="00A272C9">
      <w:pPr>
        <w:ind w:left="426" w:firstLine="345"/>
        <w:jc w:val="both"/>
        <w:rPr>
          <w:rFonts w:ascii="Arial" w:hAnsi="Arial"/>
          <w:sz w:val="20"/>
          <w:szCs w:val="20"/>
        </w:rPr>
      </w:pPr>
      <w:r>
        <w:rPr>
          <w:rFonts w:ascii="Arial" w:hAnsi="Arial"/>
          <w:sz w:val="20"/>
          <w:szCs w:val="20"/>
        </w:rPr>
        <w:t>Hemen hemen (bitirmek)</w:t>
      </w:r>
    </w:p>
    <w:p w:rsidR="00D76843" w:rsidRDefault="00D76843" w:rsidP="00A272C9">
      <w:pPr>
        <w:ind w:left="426"/>
        <w:jc w:val="both"/>
        <w:rPr>
          <w:rFonts w:ascii="Arial" w:hAnsi="Arial"/>
          <w:b/>
          <w:sz w:val="20"/>
          <w:szCs w:val="20"/>
        </w:rPr>
      </w:pPr>
      <w:r>
        <w:rPr>
          <w:rFonts w:ascii="Arial" w:hAnsi="Arial"/>
          <w:b/>
          <w:sz w:val="20"/>
          <w:szCs w:val="20"/>
        </w:rPr>
        <w:t>İkilemelerin Kuruluş (Yapılış) Özellikleri :</w:t>
      </w:r>
    </w:p>
    <w:p w:rsidR="00D76843" w:rsidRDefault="00D76843" w:rsidP="00A272C9">
      <w:pPr>
        <w:numPr>
          <w:ilvl w:val="0"/>
          <w:numId w:val="58"/>
        </w:numPr>
        <w:tabs>
          <w:tab w:val="clear" w:pos="360"/>
          <w:tab w:val="num" w:pos="786"/>
        </w:tabs>
        <w:ind w:left="786"/>
        <w:jc w:val="both"/>
        <w:rPr>
          <w:rFonts w:ascii="Arial" w:hAnsi="Arial"/>
          <w:sz w:val="20"/>
          <w:szCs w:val="20"/>
        </w:rPr>
      </w:pPr>
      <w:r>
        <w:rPr>
          <w:rFonts w:ascii="Arial" w:hAnsi="Arial"/>
          <w:sz w:val="20"/>
          <w:szCs w:val="20"/>
        </w:rPr>
        <w:t>Aynı sözcüğün tekrarıyla oluşan ikilemeler. Örnek :</w:t>
      </w:r>
    </w:p>
    <w:p w:rsidR="00D76843" w:rsidRDefault="00D76843" w:rsidP="00A272C9">
      <w:pPr>
        <w:ind w:left="504" w:firstLine="282"/>
        <w:jc w:val="both"/>
        <w:rPr>
          <w:rFonts w:ascii="Arial" w:hAnsi="Arial"/>
          <w:sz w:val="20"/>
          <w:szCs w:val="20"/>
        </w:rPr>
      </w:pPr>
      <w:r>
        <w:rPr>
          <w:rFonts w:ascii="Arial" w:hAnsi="Arial"/>
          <w:sz w:val="20"/>
          <w:szCs w:val="20"/>
        </w:rPr>
        <w:t>İri iri  -  Koca koca  -  Yavaş yavaş  -  Uslu uslu</w:t>
      </w:r>
    </w:p>
    <w:p w:rsidR="00D76843" w:rsidRDefault="00D76843" w:rsidP="00A272C9">
      <w:pPr>
        <w:numPr>
          <w:ilvl w:val="0"/>
          <w:numId w:val="59"/>
        </w:numPr>
        <w:tabs>
          <w:tab w:val="clear" w:pos="360"/>
          <w:tab w:val="num" w:pos="786"/>
        </w:tabs>
        <w:ind w:left="786"/>
        <w:jc w:val="both"/>
        <w:rPr>
          <w:rFonts w:ascii="Arial" w:hAnsi="Arial"/>
          <w:sz w:val="20"/>
          <w:szCs w:val="20"/>
        </w:rPr>
      </w:pPr>
      <w:r>
        <w:rPr>
          <w:rFonts w:ascii="Arial" w:hAnsi="Arial"/>
          <w:sz w:val="20"/>
          <w:szCs w:val="20"/>
        </w:rPr>
        <w:t>Yakın anlamlı sözcüklerin tekrarıyla oluşanlar. Örnek :</w:t>
      </w:r>
    </w:p>
    <w:p w:rsidR="00D76843" w:rsidRDefault="00D76843" w:rsidP="00A272C9">
      <w:pPr>
        <w:ind w:left="504" w:firstLine="282"/>
        <w:jc w:val="both"/>
        <w:rPr>
          <w:rFonts w:ascii="Arial" w:hAnsi="Arial"/>
          <w:sz w:val="20"/>
          <w:szCs w:val="20"/>
        </w:rPr>
      </w:pPr>
      <w:r>
        <w:rPr>
          <w:rFonts w:ascii="Arial" w:hAnsi="Arial"/>
          <w:sz w:val="20"/>
          <w:szCs w:val="20"/>
        </w:rPr>
        <w:t>Börek çörek  -  Derli toplu  -  Sorgu sual  -  Doğru dürüst  -  Sağ salim</w:t>
      </w:r>
    </w:p>
    <w:p w:rsidR="00D76843" w:rsidRDefault="00D76843" w:rsidP="00A272C9">
      <w:pPr>
        <w:numPr>
          <w:ilvl w:val="0"/>
          <w:numId w:val="60"/>
        </w:numPr>
        <w:tabs>
          <w:tab w:val="clear" w:pos="360"/>
          <w:tab w:val="num" w:pos="786"/>
        </w:tabs>
        <w:ind w:left="786"/>
        <w:jc w:val="both"/>
        <w:rPr>
          <w:rFonts w:ascii="Arial" w:hAnsi="Arial"/>
          <w:sz w:val="20"/>
          <w:szCs w:val="20"/>
        </w:rPr>
      </w:pPr>
      <w:r>
        <w:rPr>
          <w:rFonts w:ascii="Arial" w:hAnsi="Arial"/>
          <w:sz w:val="20"/>
          <w:szCs w:val="20"/>
        </w:rPr>
        <w:t>Biri anlamlı diğeri anlamsız sözcüklerin bir araya gelmesinden oluşanlar. Örnek :</w:t>
      </w:r>
    </w:p>
    <w:p w:rsidR="00D76843" w:rsidRDefault="00D76843" w:rsidP="00A272C9">
      <w:pPr>
        <w:ind w:left="504" w:firstLine="282"/>
        <w:jc w:val="both"/>
        <w:rPr>
          <w:rFonts w:ascii="Arial" w:hAnsi="Arial"/>
          <w:sz w:val="20"/>
          <w:szCs w:val="20"/>
        </w:rPr>
      </w:pPr>
      <w:r>
        <w:rPr>
          <w:rFonts w:ascii="Arial" w:hAnsi="Arial"/>
          <w:sz w:val="20"/>
          <w:szCs w:val="20"/>
        </w:rPr>
        <w:t>Çalı çırpı  -  Konu komşu  -  Yırtık pırtık  -  Eğri büğrü</w:t>
      </w:r>
    </w:p>
    <w:p w:rsidR="00D76843" w:rsidRDefault="00D76843" w:rsidP="00A272C9">
      <w:pPr>
        <w:numPr>
          <w:ilvl w:val="0"/>
          <w:numId w:val="61"/>
        </w:numPr>
        <w:tabs>
          <w:tab w:val="clear" w:pos="360"/>
          <w:tab w:val="num" w:pos="786"/>
        </w:tabs>
        <w:ind w:left="786"/>
        <w:jc w:val="both"/>
        <w:rPr>
          <w:rFonts w:ascii="Arial" w:hAnsi="Arial"/>
          <w:sz w:val="20"/>
          <w:szCs w:val="20"/>
        </w:rPr>
      </w:pPr>
      <w:r>
        <w:rPr>
          <w:rFonts w:ascii="Arial" w:hAnsi="Arial"/>
          <w:sz w:val="20"/>
          <w:szCs w:val="20"/>
        </w:rPr>
        <w:t>Her ikisi de anlamsız sözcüklerin yan yana gelmesiyle oluşanlar. Örnek :</w:t>
      </w:r>
    </w:p>
    <w:p w:rsidR="00D76843" w:rsidRDefault="00D76843" w:rsidP="00A272C9">
      <w:pPr>
        <w:ind w:left="504" w:firstLine="282"/>
        <w:jc w:val="both"/>
        <w:rPr>
          <w:rFonts w:ascii="Arial" w:hAnsi="Arial"/>
          <w:sz w:val="20"/>
          <w:szCs w:val="20"/>
        </w:rPr>
      </w:pPr>
      <w:r>
        <w:rPr>
          <w:rFonts w:ascii="Arial" w:hAnsi="Arial"/>
          <w:sz w:val="20"/>
          <w:szCs w:val="20"/>
        </w:rPr>
        <w:t>Ivır zıvır  -  Abur cubur  -  Eciş bücüş  -  Dangıl dungul</w:t>
      </w:r>
    </w:p>
    <w:p w:rsidR="00D76843" w:rsidRDefault="00D76843" w:rsidP="00A272C9">
      <w:pPr>
        <w:numPr>
          <w:ilvl w:val="0"/>
          <w:numId w:val="62"/>
        </w:numPr>
        <w:tabs>
          <w:tab w:val="clear" w:pos="360"/>
          <w:tab w:val="num" w:pos="786"/>
        </w:tabs>
        <w:ind w:left="786"/>
        <w:jc w:val="both"/>
        <w:rPr>
          <w:rFonts w:ascii="Arial" w:hAnsi="Arial"/>
          <w:sz w:val="20"/>
          <w:szCs w:val="20"/>
        </w:rPr>
      </w:pPr>
      <w:r>
        <w:rPr>
          <w:rFonts w:ascii="Arial" w:hAnsi="Arial"/>
          <w:sz w:val="20"/>
          <w:szCs w:val="20"/>
        </w:rPr>
        <w:t>Karşıt anlamlı sözcüklerden oluşanlar. Örnek :</w:t>
      </w:r>
    </w:p>
    <w:p w:rsidR="00D76843" w:rsidRDefault="00D76843" w:rsidP="00A272C9">
      <w:pPr>
        <w:ind w:left="504" w:firstLine="282"/>
        <w:jc w:val="both"/>
        <w:rPr>
          <w:rFonts w:ascii="Arial" w:hAnsi="Arial"/>
          <w:sz w:val="20"/>
          <w:szCs w:val="20"/>
        </w:rPr>
      </w:pPr>
      <w:r>
        <w:rPr>
          <w:rFonts w:ascii="Arial" w:hAnsi="Arial"/>
          <w:sz w:val="20"/>
          <w:szCs w:val="20"/>
        </w:rPr>
        <w:t>İyi kötü  -  Er geç  -  Düşe kalka  -  İleri geri</w:t>
      </w:r>
    </w:p>
    <w:p w:rsidR="00D76843" w:rsidRDefault="00D76843" w:rsidP="00A272C9">
      <w:pPr>
        <w:numPr>
          <w:ilvl w:val="0"/>
          <w:numId w:val="63"/>
        </w:numPr>
        <w:tabs>
          <w:tab w:val="clear" w:pos="360"/>
          <w:tab w:val="num" w:pos="786"/>
        </w:tabs>
        <w:ind w:left="786"/>
        <w:jc w:val="both"/>
        <w:rPr>
          <w:rFonts w:ascii="Arial" w:hAnsi="Arial"/>
          <w:sz w:val="20"/>
          <w:szCs w:val="20"/>
        </w:rPr>
      </w:pPr>
      <w:r>
        <w:rPr>
          <w:rFonts w:ascii="Arial" w:hAnsi="Arial"/>
          <w:sz w:val="20"/>
          <w:szCs w:val="20"/>
        </w:rPr>
        <w:t>Yansıma sözcüklerin tekrarlanmasıyla oluşanlar. Örnek :</w:t>
      </w:r>
    </w:p>
    <w:p w:rsidR="00D76843" w:rsidRDefault="00D76843" w:rsidP="00A272C9">
      <w:pPr>
        <w:ind w:left="504" w:firstLine="282"/>
        <w:jc w:val="both"/>
        <w:rPr>
          <w:rFonts w:ascii="Arial" w:hAnsi="Arial"/>
          <w:sz w:val="20"/>
          <w:szCs w:val="20"/>
        </w:rPr>
      </w:pPr>
      <w:r>
        <w:rPr>
          <w:rFonts w:ascii="Arial" w:hAnsi="Arial"/>
          <w:sz w:val="20"/>
          <w:szCs w:val="20"/>
        </w:rPr>
        <w:t>Vızır vızır  -  Şırıl şırıl  -  Tıkır tıkır  -  Horul horul</w:t>
      </w:r>
    </w:p>
    <w:p w:rsidR="00D76843" w:rsidRDefault="00D76843" w:rsidP="00A272C9">
      <w:pPr>
        <w:ind w:firstLine="504"/>
        <w:jc w:val="both"/>
        <w:rPr>
          <w:rFonts w:ascii="Arial" w:hAnsi="Arial"/>
          <w:b/>
          <w:sz w:val="20"/>
          <w:szCs w:val="20"/>
        </w:rPr>
      </w:pPr>
      <w:r>
        <w:rPr>
          <w:rFonts w:ascii="Arial" w:hAnsi="Arial"/>
          <w:b/>
          <w:sz w:val="20"/>
          <w:szCs w:val="20"/>
        </w:rPr>
        <w:t>UYARI</w:t>
      </w:r>
    </w:p>
    <w:p w:rsidR="00D76843" w:rsidRDefault="00D76843" w:rsidP="00A272C9">
      <w:pPr>
        <w:ind w:firstLine="504"/>
        <w:jc w:val="both"/>
        <w:rPr>
          <w:rFonts w:ascii="Arial" w:hAnsi="Arial"/>
          <w:b/>
          <w:sz w:val="20"/>
          <w:szCs w:val="20"/>
        </w:rPr>
      </w:pPr>
      <w:r>
        <w:rPr>
          <w:rFonts w:ascii="Arial" w:hAnsi="Arial"/>
          <w:sz w:val="20"/>
          <w:szCs w:val="20"/>
        </w:rPr>
        <w:t>İkilemeler daima ayrı yazılır ve ikilemelerin arasına virgül işareti KONULMAZ.</w:t>
      </w:r>
    </w:p>
    <w:p w:rsidR="00D76843" w:rsidRDefault="00D76843" w:rsidP="00A272C9"/>
    <w:p w:rsidR="00D76843" w:rsidRDefault="00D76843" w:rsidP="0082056F">
      <w:hyperlink r:id="rId6" w:history="1">
        <w:r>
          <w:rPr>
            <w:rStyle w:val="Hyperlink"/>
            <w:rFonts w:ascii="Hand writing Mutlu" w:hAnsi="Hand writing Mutlu"/>
          </w:rPr>
          <w:t>www.sorubak.com</w:t>
        </w:r>
      </w:hyperlink>
    </w:p>
    <w:p w:rsidR="00D76843" w:rsidRDefault="00D76843"/>
    <w:sectPr w:rsidR="00D76843" w:rsidSect="006A1319">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AEF" w:usb1="C0007841" w:usb2="00000009" w:usb3="00000000" w:csb0="000001FF" w:csb1="00000000"/>
  </w:font>
  <w:font w:name="Arial">
    <w:panose1 w:val="020B0604020202020204"/>
    <w:charset w:val="A2"/>
    <w:family w:val="swiss"/>
    <w:pitch w:val="variable"/>
    <w:sig w:usb0="E0002AFF" w:usb1="C0007843" w:usb2="00000009" w:usb3="00000000" w:csb0="000001FF" w:csb1="00000000"/>
  </w:font>
  <w:font w:name="Hand writing Mutlu">
    <w:panose1 w:val="00002100000000000000"/>
    <w:charset w:val="00"/>
    <w:family w:val="auto"/>
    <w:pitch w:val="variable"/>
    <w:sig w:usb0="00000003" w:usb1="00000000" w:usb2="00000000" w:usb3="00000000" w:csb0="00000001" w:csb1="00000000"/>
  </w:font>
  <w:font w:name="Cambria">
    <w:panose1 w:val="02040503050406030204"/>
    <w:charset w:val="A2"/>
    <w:family w:val="roman"/>
    <w:pitch w:val="variable"/>
    <w:sig w:usb0="A00002EF" w:usb1="4000004B" w:usb2="00000000" w:usb3="00000000" w:csb0="0000009F" w:csb1="00000000"/>
  </w:font>
  <w:font w:name="Calibri">
    <w:panose1 w:val="020F0502020204030204"/>
    <w:charset w:val="A2"/>
    <w:family w:val="swiss"/>
    <w:pitch w:val="variable"/>
    <w:sig w:usb0="A00002EF" w:usb1="4000207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3D0CC8"/>
    <w:multiLevelType w:val="singleLevel"/>
    <w:tmpl w:val="041F000D"/>
    <w:lvl w:ilvl="0">
      <w:start w:val="1"/>
      <w:numFmt w:val="bullet"/>
      <w:lvlText w:val=""/>
      <w:lvlJc w:val="left"/>
      <w:pPr>
        <w:tabs>
          <w:tab w:val="num" w:pos="360"/>
        </w:tabs>
        <w:ind w:left="360" w:hanging="360"/>
      </w:pPr>
      <w:rPr>
        <w:rFonts w:ascii="Wingdings" w:hAnsi="Wingdings" w:hint="default"/>
      </w:rPr>
    </w:lvl>
  </w:abstractNum>
  <w:abstractNum w:abstractNumId="1">
    <w:nsid w:val="053908F8"/>
    <w:multiLevelType w:val="singleLevel"/>
    <w:tmpl w:val="041F000D"/>
    <w:lvl w:ilvl="0">
      <w:start w:val="1"/>
      <w:numFmt w:val="bullet"/>
      <w:lvlText w:val=""/>
      <w:lvlJc w:val="left"/>
      <w:pPr>
        <w:tabs>
          <w:tab w:val="num" w:pos="360"/>
        </w:tabs>
        <w:ind w:left="360" w:hanging="360"/>
      </w:pPr>
      <w:rPr>
        <w:rFonts w:ascii="Wingdings" w:hAnsi="Wingdings" w:hint="default"/>
      </w:rPr>
    </w:lvl>
  </w:abstractNum>
  <w:abstractNum w:abstractNumId="2">
    <w:nsid w:val="068D1212"/>
    <w:multiLevelType w:val="singleLevel"/>
    <w:tmpl w:val="041F000D"/>
    <w:lvl w:ilvl="0">
      <w:start w:val="1"/>
      <w:numFmt w:val="bullet"/>
      <w:lvlText w:val=""/>
      <w:lvlJc w:val="left"/>
      <w:pPr>
        <w:tabs>
          <w:tab w:val="num" w:pos="360"/>
        </w:tabs>
        <w:ind w:left="360" w:hanging="360"/>
      </w:pPr>
      <w:rPr>
        <w:rFonts w:ascii="Wingdings" w:hAnsi="Wingdings" w:hint="default"/>
      </w:rPr>
    </w:lvl>
  </w:abstractNum>
  <w:abstractNum w:abstractNumId="3">
    <w:nsid w:val="0A1C017D"/>
    <w:multiLevelType w:val="singleLevel"/>
    <w:tmpl w:val="041F000D"/>
    <w:lvl w:ilvl="0">
      <w:start w:val="1"/>
      <w:numFmt w:val="bullet"/>
      <w:lvlText w:val=""/>
      <w:lvlJc w:val="left"/>
      <w:pPr>
        <w:tabs>
          <w:tab w:val="num" w:pos="360"/>
        </w:tabs>
        <w:ind w:left="360" w:hanging="360"/>
      </w:pPr>
      <w:rPr>
        <w:rFonts w:ascii="Wingdings" w:hAnsi="Wingdings" w:hint="default"/>
      </w:rPr>
    </w:lvl>
  </w:abstractNum>
  <w:abstractNum w:abstractNumId="4">
    <w:nsid w:val="0AA45966"/>
    <w:multiLevelType w:val="singleLevel"/>
    <w:tmpl w:val="041F000D"/>
    <w:lvl w:ilvl="0">
      <w:start w:val="1"/>
      <w:numFmt w:val="bullet"/>
      <w:lvlText w:val=""/>
      <w:lvlJc w:val="left"/>
      <w:pPr>
        <w:tabs>
          <w:tab w:val="num" w:pos="360"/>
        </w:tabs>
        <w:ind w:left="360" w:hanging="360"/>
      </w:pPr>
      <w:rPr>
        <w:rFonts w:ascii="Wingdings" w:hAnsi="Wingdings" w:hint="default"/>
      </w:rPr>
    </w:lvl>
  </w:abstractNum>
  <w:abstractNum w:abstractNumId="5">
    <w:nsid w:val="0B625A88"/>
    <w:multiLevelType w:val="singleLevel"/>
    <w:tmpl w:val="041F000D"/>
    <w:lvl w:ilvl="0">
      <w:start w:val="1"/>
      <w:numFmt w:val="bullet"/>
      <w:lvlText w:val=""/>
      <w:lvlJc w:val="left"/>
      <w:pPr>
        <w:tabs>
          <w:tab w:val="num" w:pos="360"/>
        </w:tabs>
        <w:ind w:left="360" w:hanging="360"/>
      </w:pPr>
      <w:rPr>
        <w:rFonts w:ascii="Wingdings" w:hAnsi="Wingdings" w:hint="default"/>
      </w:rPr>
    </w:lvl>
  </w:abstractNum>
  <w:abstractNum w:abstractNumId="6">
    <w:nsid w:val="0C7B0F3A"/>
    <w:multiLevelType w:val="singleLevel"/>
    <w:tmpl w:val="041F000D"/>
    <w:lvl w:ilvl="0">
      <w:start w:val="1"/>
      <w:numFmt w:val="bullet"/>
      <w:lvlText w:val=""/>
      <w:lvlJc w:val="left"/>
      <w:pPr>
        <w:tabs>
          <w:tab w:val="num" w:pos="360"/>
        </w:tabs>
        <w:ind w:left="360" w:hanging="360"/>
      </w:pPr>
      <w:rPr>
        <w:rFonts w:ascii="Wingdings" w:hAnsi="Wingdings" w:hint="default"/>
      </w:rPr>
    </w:lvl>
  </w:abstractNum>
  <w:abstractNum w:abstractNumId="7">
    <w:nsid w:val="0D3B43D4"/>
    <w:multiLevelType w:val="singleLevel"/>
    <w:tmpl w:val="041F000D"/>
    <w:lvl w:ilvl="0">
      <w:start w:val="1"/>
      <w:numFmt w:val="bullet"/>
      <w:lvlText w:val=""/>
      <w:lvlJc w:val="left"/>
      <w:pPr>
        <w:tabs>
          <w:tab w:val="num" w:pos="360"/>
        </w:tabs>
        <w:ind w:left="360" w:hanging="360"/>
      </w:pPr>
      <w:rPr>
        <w:rFonts w:ascii="Wingdings" w:hAnsi="Wingdings" w:hint="default"/>
      </w:rPr>
    </w:lvl>
  </w:abstractNum>
  <w:abstractNum w:abstractNumId="8">
    <w:nsid w:val="134C77AA"/>
    <w:multiLevelType w:val="singleLevel"/>
    <w:tmpl w:val="041F000D"/>
    <w:lvl w:ilvl="0">
      <w:start w:val="1"/>
      <w:numFmt w:val="bullet"/>
      <w:lvlText w:val=""/>
      <w:lvlJc w:val="left"/>
      <w:pPr>
        <w:tabs>
          <w:tab w:val="num" w:pos="360"/>
        </w:tabs>
        <w:ind w:left="360" w:hanging="360"/>
      </w:pPr>
      <w:rPr>
        <w:rFonts w:ascii="Wingdings" w:hAnsi="Wingdings" w:hint="default"/>
      </w:rPr>
    </w:lvl>
  </w:abstractNum>
  <w:abstractNum w:abstractNumId="9">
    <w:nsid w:val="140243EB"/>
    <w:multiLevelType w:val="singleLevel"/>
    <w:tmpl w:val="041F000D"/>
    <w:lvl w:ilvl="0">
      <w:start w:val="1"/>
      <w:numFmt w:val="bullet"/>
      <w:lvlText w:val=""/>
      <w:lvlJc w:val="left"/>
      <w:pPr>
        <w:tabs>
          <w:tab w:val="num" w:pos="360"/>
        </w:tabs>
        <w:ind w:left="360" w:hanging="360"/>
      </w:pPr>
      <w:rPr>
        <w:rFonts w:ascii="Wingdings" w:hAnsi="Wingdings" w:hint="default"/>
      </w:rPr>
    </w:lvl>
  </w:abstractNum>
  <w:abstractNum w:abstractNumId="10">
    <w:nsid w:val="165E41AA"/>
    <w:multiLevelType w:val="singleLevel"/>
    <w:tmpl w:val="041F000D"/>
    <w:lvl w:ilvl="0">
      <w:start w:val="1"/>
      <w:numFmt w:val="bullet"/>
      <w:lvlText w:val=""/>
      <w:lvlJc w:val="left"/>
      <w:pPr>
        <w:tabs>
          <w:tab w:val="num" w:pos="360"/>
        </w:tabs>
        <w:ind w:left="360" w:hanging="360"/>
      </w:pPr>
      <w:rPr>
        <w:rFonts w:ascii="Wingdings" w:hAnsi="Wingdings" w:hint="default"/>
      </w:rPr>
    </w:lvl>
  </w:abstractNum>
  <w:abstractNum w:abstractNumId="11">
    <w:nsid w:val="192C6657"/>
    <w:multiLevelType w:val="singleLevel"/>
    <w:tmpl w:val="041F000D"/>
    <w:lvl w:ilvl="0">
      <w:start w:val="1"/>
      <w:numFmt w:val="bullet"/>
      <w:lvlText w:val=""/>
      <w:lvlJc w:val="left"/>
      <w:pPr>
        <w:tabs>
          <w:tab w:val="num" w:pos="360"/>
        </w:tabs>
        <w:ind w:left="360" w:hanging="360"/>
      </w:pPr>
      <w:rPr>
        <w:rFonts w:ascii="Wingdings" w:hAnsi="Wingdings" w:hint="default"/>
      </w:rPr>
    </w:lvl>
  </w:abstractNum>
  <w:abstractNum w:abstractNumId="12">
    <w:nsid w:val="199D5051"/>
    <w:multiLevelType w:val="singleLevel"/>
    <w:tmpl w:val="041F000D"/>
    <w:lvl w:ilvl="0">
      <w:start w:val="1"/>
      <w:numFmt w:val="bullet"/>
      <w:lvlText w:val=""/>
      <w:lvlJc w:val="left"/>
      <w:pPr>
        <w:tabs>
          <w:tab w:val="num" w:pos="360"/>
        </w:tabs>
        <w:ind w:left="360" w:hanging="360"/>
      </w:pPr>
      <w:rPr>
        <w:rFonts w:ascii="Wingdings" w:hAnsi="Wingdings" w:hint="default"/>
      </w:rPr>
    </w:lvl>
  </w:abstractNum>
  <w:abstractNum w:abstractNumId="13">
    <w:nsid w:val="1B681B07"/>
    <w:multiLevelType w:val="singleLevel"/>
    <w:tmpl w:val="041F000D"/>
    <w:lvl w:ilvl="0">
      <w:start w:val="1"/>
      <w:numFmt w:val="bullet"/>
      <w:lvlText w:val=""/>
      <w:lvlJc w:val="left"/>
      <w:pPr>
        <w:tabs>
          <w:tab w:val="num" w:pos="360"/>
        </w:tabs>
        <w:ind w:left="360" w:hanging="360"/>
      </w:pPr>
      <w:rPr>
        <w:rFonts w:ascii="Wingdings" w:hAnsi="Wingdings" w:hint="default"/>
      </w:rPr>
    </w:lvl>
  </w:abstractNum>
  <w:abstractNum w:abstractNumId="14">
    <w:nsid w:val="20081D9F"/>
    <w:multiLevelType w:val="singleLevel"/>
    <w:tmpl w:val="041F000D"/>
    <w:lvl w:ilvl="0">
      <w:start w:val="1"/>
      <w:numFmt w:val="bullet"/>
      <w:lvlText w:val=""/>
      <w:lvlJc w:val="left"/>
      <w:pPr>
        <w:tabs>
          <w:tab w:val="num" w:pos="360"/>
        </w:tabs>
        <w:ind w:left="360" w:hanging="360"/>
      </w:pPr>
      <w:rPr>
        <w:rFonts w:ascii="Wingdings" w:hAnsi="Wingdings" w:hint="default"/>
      </w:rPr>
    </w:lvl>
  </w:abstractNum>
  <w:abstractNum w:abstractNumId="15">
    <w:nsid w:val="23116F09"/>
    <w:multiLevelType w:val="singleLevel"/>
    <w:tmpl w:val="041F000D"/>
    <w:lvl w:ilvl="0">
      <w:start w:val="1"/>
      <w:numFmt w:val="bullet"/>
      <w:lvlText w:val=""/>
      <w:lvlJc w:val="left"/>
      <w:pPr>
        <w:tabs>
          <w:tab w:val="num" w:pos="360"/>
        </w:tabs>
        <w:ind w:left="360" w:hanging="360"/>
      </w:pPr>
      <w:rPr>
        <w:rFonts w:ascii="Wingdings" w:hAnsi="Wingdings" w:hint="default"/>
      </w:rPr>
    </w:lvl>
  </w:abstractNum>
  <w:abstractNum w:abstractNumId="16">
    <w:nsid w:val="24114FC4"/>
    <w:multiLevelType w:val="singleLevel"/>
    <w:tmpl w:val="041F000D"/>
    <w:lvl w:ilvl="0">
      <w:start w:val="1"/>
      <w:numFmt w:val="bullet"/>
      <w:lvlText w:val=""/>
      <w:lvlJc w:val="left"/>
      <w:pPr>
        <w:tabs>
          <w:tab w:val="num" w:pos="360"/>
        </w:tabs>
        <w:ind w:left="360" w:hanging="360"/>
      </w:pPr>
      <w:rPr>
        <w:rFonts w:ascii="Wingdings" w:hAnsi="Wingdings" w:hint="default"/>
      </w:rPr>
    </w:lvl>
  </w:abstractNum>
  <w:abstractNum w:abstractNumId="17">
    <w:nsid w:val="25806568"/>
    <w:multiLevelType w:val="singleLevel"/>
    <w:tmpl w:val="041F000D"/>
    <w:lvl w:ilvl="0">
      <w:start w:val="1"/>
      <w:numFmt w:val="bullet"/>
      <w:lvlText w:val=""/>
      <w:lvlJc w:val="left"/>
      <w:pPr>
        <w:tabs>
          <w:tab w:val="num" w:pos="360"/>
        </w:tabs>
        <w:ind w:left="360" w:hanging="360"/>
      </w:pPr>
      <w:rPr>
        <w:rFonts w:ascii="Wingdings" w:hAnsi="Wingdings" w:hint="default"/>
      </w:rPr>
    </w:lvl>
  </w:abstractNum>
  <w:abstractNum w:abstractNumId="18">
    <w:nsid w:val="2C3C358C"/>
    <w:multiLevelType w:val="singleLevel"/>
    <w:tmpl w:val="041F000D"/>
    <w:lvl w:ilvl="0">
      <w:start w:val="1"/>
      <w:numFmt w:val="bullet"/>
      <w:lvlText w:val=""/>
      <w:lvlJc w:val="left"/>
      <w:pPr>
        <w:tabs>
          <w:tab w:val="num" w:pos="360"/>
        </w:tabs>
        <w:ind w:left="360" w:hanging="360"/>
      </w:pPr>
      <w:rPr>
        <w:rFonts w:ascii="Wingdings" w:hAnsi="Wingdings" w:hint="default"/>
      </w:rPr>
    </w:lvl>
  </w:abstractNum>
  <w:abstractNum w:abstractNumId="19">
    <w:nsid w:val="2DA00B1B"/>
    <w:multiLevelType w:val="singleLevel"/>
    <w:tmpl w:val="041F000D"/>
    <w:lvl w:ilvl="0">
      <w:start w:val="1"/>
      <w:numFmt w:val="bullet"/>
      <w:lvlText w:val=""/>
      <w:lvlJc w:val="left"/>
      <w:pPr>
        <w:tabs>
          <w:tab w:val="num" w:pos="360"/>
        </w:tabs>
        <w:ind w:left="360" w:hanging="360"/>
      </w:pPr>
      <w:rPr>
        <w:rFonts w:ascii="Wingdings" w:hAnsi="Wingdings" w:hint="default"/>
      </w:rPr>
    </w:lvl>
  </w:abstractNum>
  <w:abstractNum w:abstractNumId="20">
    <w:nsid w:val="2EA65369"/>
    <w:multiLevelType w:val="singleLevel"/>
    <w:tmpl w:val="041F000D"/>
    <w:lvl w:ilvl="0">
      <w:start w:val="1"/>
      <w:numFmt w:val="bullet"/>
      <w:lvlText w:val=""/>
      <w:lvlJc w:val="left"/>
      <w:pPr>
        <w:tabs>
          <w:tab w:val="num" w:pos="360"/>
        </w:tabs>
        <w:ind w:left="360" w:hanging="360"/>
      </w:pPr>
      <w:rPr>
        <w:rFonts w:ascii="Wingdings" w:hAnsi="Wingdings" w:hint="default"/>
      </w:rPr>
    </w:lvl>
  </w:abstractNum>
  <w:abstractNum w:abstractNumId="21">
    <w:nsid w:val="31CE6DAC"/>
    <w:multiLevelType w:val="singleLevel"/>
    <w:tmpl w:val="041F000D"/>
    <w:lvl w:ilvl="0">
      <w:start w:val="1"/>
      <w:numFmt w:val="bullet"/>
      <w:lvlText w:val=""/>
      <w:lvlJc w:val="left"/>
      <w:pPr>
        <w:tabs>
          <w:tab w:val="num" w:pos="360"/>
        </w:tabs>
        <w:ind w:left="360" w:hanging="360"/>
      </w:pPr>
      <w:rPr>
        <w:rFonts w:ascii="Wingdings" w:hAnsi="Wingdings" w:hint="default"/>
      </w:rPr>
    </w:lvl>
  </w:abstractNum>
  <w:abstractNum w:abstractNumId="22">
    <w:nsid w:val="332B3EE3"/>
    <w:multiLevelType w:val="singleLevel"/>
    <w:tmpl w:val="041F000D"/>
    <w:lvl w:ilvl="0">
      <w:start w:val="1"/>
      <w:numFmt w:val="bullet"/>
      <w:lvlText w:val=""/>
      <w:lvlJc w:val="left"/>
      <w:pPr>
        <w:tabs>
          <w:tab w:val="num" w:pos="360"/>
        </w:tabs>
        <w:ind w:left="360" w:hanging="360"/>
      </w:pPr>
      <w:rPr>
        <w:rFonts w:ascii="Wingdings" w:hAnsi="Wingdings" w:hint="default"/>
      </w:rPr>
    </w:lvl>
  </w:abstractNum>
  <w:abstractNum w:abstractNumId="23">
    <w:nsid w:val="33336E1F"/>
    <w:multiLevelType w:val="singleLevel"/>
    <w:tmpl w:val="041F000D"/>
    <w:lvl w:ilvl="0">
      <w:start w:val="1"/>
      <w:numFmt w:val="bullet"/>
      <w:lvlText w:val=""/>
      <w:lvlJc w:val="left"/>
      <w:pPr>
        <w:tabs>
          <w:tab w:val="num" w:pos="360"/>
        </w:tabs>
        <w:ind w:left="360" w:hanging="360"/>
      </w:pPr>
      <w:rPr>
        <w:rFonts w:ascii="Wingdings" w:hAnsi="Wingdings" w:hint="default"/>
      </w:rPr>
    </w:lvl>
  </w:abstractNum>
  <w:abstractNum w:abstractNumId="24">
    <w:nsid w:val="33865FF7"/>
    <w:multiLevelType w:val="singleLevel"/>
    <w:tmpl w:val="041F000D"/>
    <w:lvl w:ilvl="0">
      <w:start w:val="1"/>
      <w:numFmt w:val="bullet"/>
      <w:lvlText w:val=""/>
      <w:lvlJc w:val="left"/>
      <w:pPr>
        <w:tabs>
          <w:tab w:val="num" w:pos="360"/>
        </w:tabs>
        <w:ind w:left="360" w:hanging="360"/>
      </w:pPr>
      <w:rPr>
        <w:rFonts w:ascii="Wingdings" w:hAnsi="Wingdings" w:hint="default"/>
      </w:rPr>
    </w:lvl>
  </w:abstractNum>
  <w:abstractNum w:abstractNumId="25">
    <w:nsid w:val="356938D3"/>
    <w:multiLevelType w:val="singleLevel"/>
    <w:tmpl w:val="041F000D"/>
    <w:lvl w:ilvl="0">
      <w:start w:val="1"/>
      <w:numFmt w:val="bullet"/>
      <w:lvlText w:val=""/>
      <w:lvlJc w:val="left"/>
      <w:pPr>
        <w:tabs>
          <w:tab w:val="num" w:pos="360"/>
        </w:tabs>
        <w:ind w:left="360" w:hanging="360"/>
      </w:pPr>
      <w:rPr>
        <w:rFonts w:ascii="Wingdings" w:hAnsi="Wingdings" w:hint="default"/>
      </w:rPr>
    </w:lvl>
  </w:abstractNum>
  <w:abstractNum w:abstractNumId="26">
    <w:nsid w:val="376C6F87"/>
    <w:multiLevelType w:val="singleLevel"/>
    <w:tmpl w:val="041F000D"/>
    <w:lvl w:ilvl="0">
      <w:start w:val="1"/>
      <w:numFmt w:val="bullet"/>
      <w:lvlText w:val=""/>
      <w:lvlJc w:val="left"/>
      <w:pPr>
        <w:tabs>
          <w:tab w:val="num" w:pos="360"/>
        </w:tabs>
        <w:ind w:left="360" w:hanging="360"/>
      </w:pPr>
      <w:rPr>
        <w:rFonts w:ascii="Wingdings" w:hAnsi="Wingdings" w:hint="default"/>
      </w:rPr>
    </w:lvl>
  </w:abstractNum>
  <w:abstractNum w:abstractNumId="27">
    <w:nsid w:val="381F4463"/>
    <w:multiLevelType w:val="singleLevel"/>
    <w:tmpl w:val="041F000D"/>
    <w:lvl w:ilvl="0">
      <w:start w:val="1"/>
      <w:numFmt w:val="bullet"/>
      <w:lvlText w:val=""/>
      <w:lvlJc w:val="left"/>
      <w:pPr>
        <w:tabs>
          <w:tab w:val="num" w:pos="360"/>
        </w:tabs>
        <w:ind w:left="360" w:hanging="360"/>
      </w:pPr>
      <w:rPr>
        <w:rFonts w:ascii="Wingdings" w:hAnsi="Wingdings" w:hint="default"/>
      </w:rPr>
    </w:lvl>
  </w:abstractNum>
  <w:abstractNum w:abstractNumId="28">
    <w:nsid w:val="3B7245D3"/>
    <w:multiLevelType w:val="singleLevel"/>
    <w:tmpl w:val="041F000D"/>
    <w:lvl w:ilvl="0">
      <w:start w:val="1"/>
      <w:numFmt w:val="bullet"/>
      <w:lvlText w:val=""/>
      <w:lvlJc w:val="left"/>
      <w:pPr>
        <w:tabs>
          <w:tab w:val="num" w:pos="360"/>
        </w:tabs>
        <w:ind w:left="360" w:hanging="360"/>
      </w:pPr>
      <w:rPr>
        <w:rFonts w:ascii="Wingdings" w:hAnsi="Wingdings" w:hint="default"/>
      </w:rPr>
    </w:lvl>
  </w:abstractNum>
  <w:abstractNum w:abstractNumId="29">
    <w:nsid w:val="3DA8268C"/>
    <w:multiLevelType w:val="singleLevel"/>
    <w:tmpl w:val="041F000D"/>
    <w:lvl w:ilvl="0">
      <w:start w:val="1"/>
      <w:numFmt w:val="bullet"/>
      <w:lvlText w:val=""/>
      <w:lvlJc w:val="left"/>
      <w:pPr>
        <w:tabs>
          <w:tab w:val="num" w:pos="360"/>
        </w:tabs>
        <w:ind w:left="360" w:hanging="360"/>
      </w:pPr>
      <w:rPr>
        <w:rFonts w:ascii="Wingdings" w:hAnsi="Wingdings" w:hint="default"/>
      </w:rPr>
    </w:lvl>
  </w:abstractNum>
  <w:abstractNum w:abstractNumId="30">
    <w:nsid w:val="3F1309DD"/>
    <w:multiLevelType w:val="singleLevel"/>
    <w:tmpl w:val="041F000D"/>
    <w:lvl w:ilvl="0">
      <w:start w:val="1"/>
      <w:numFmt w:val="bullet"/>
      <w:lvlText w:val=""/>
      <w:lvlJc w:val="left"/>
      <w:pPr>
        <w:tabs>
          <w:tab w:val="num" w:pos="360"/>
        </w:tabs>
        <w:ind w:left="360" w:hanging="360"/>
      </w:pPr>
      <w:rPr>
        <w:rFonts w:ascii="Wingdings" w:hAnsi="Wingdings" w:hint="default"/>
      </w:rPr>
    </w:lvl>
  </w:abstractNum>
  <w:abstractNum w:abstractNumId="31">
    <w:nsid w:val="3FBE1882"/>
    <w:multiLevelType w:val="singleLevel"/>
    <w:tmpl w:val="041F000D"/>
    <w:lvl w:ilvl="0">
      <w:start w:val="1"/>
      <w:numFmt w:val="bullet"/>
      <w:lvlText w:val=""/>
      <w:lvlJc w:val="left"/>
      <w:pPr>
        <w:tabs>
          <w:tab w:val="num" w:pos="360"/>
        </w:tabs>
        <w:ind w:left="360" w:hanging="360"/>
      </w:pPr>
      <w:rPr>
        <w:rFonts w:ascii="Wingdings" w:hAnsi="Wingdings" w:hint="default"/>
      </w:rPr>
    </w:lvl>
  </w:abstractNum>
  <w:abstractNum w:abstractNumId="32">
    <w:nsid w:val="41F055C0"/>
    <w:multiLevelType w:val="singleLevel"/>
    <w:tmpl w:val="041F000D"/>
    <w:lvl w:ilvl="0">
      <w:start w:val="1"/>
      <w:numFmt w:val="bullet"/>
      <w:lvlText w:val=""/>
      <w:lvlJc w:val="left"/>
      <w:pPr>
        <w:tabs>
          <w:tab w:val="num" w:pos="360"/>
        </w:tabs>
        <w:ind w:left="360" w:hanging="360"/>
      </w:pPr>
      <w:rPr>
        <w:rFonts w:ascii="Wingdings" w:hAnsi="Wingdings" w:hint="default"/>
      </w:rPr>
    </w:lvl>
  </w:abstractNum>
  <w:abstractNum w:abstractNumId="33">
    <w:nsid w:val="423B0726"/>
    <w:multiLevelType w:val="singleLevel"/>
    <w:tmpl w:val="041F000D"/>
    <w:lvl w:ilvl="0">
      <w:start w:val="1"/>
      <w:numFmt w:val="bullet"/>
      <w:lvlText w:val=""/>
      <w:lvlJc w:val="left"/>
      <w:pPr>
        <w:tabs>
          <w:tab w:val="num" w:pos="360"/>
        </w:tabs>
        <w:ind w:left="360" w:hanging="360"/>
      </w:pPr>
      <w:rPr>
        <w:rFonts w:ascii="Wingdings" w:hAnsi="Wingdings" w:hint="default"/>
      </w:rPr>
    </w:lvl>
  </w:abstractNum>
  <w:abstractNum w:abstractNumId="34">
    <w:nsid w:val="42835921"/>
    <w:multiLevelType w:val="singleLevel"/>
    <w:tmpl w:val="041F000D"/>
    <w:lvl w:ilvl="0">
      <w:start w:val="1"/>
      <w:numFmt w:val="bullet"/>
      <w:lvlText w:val=""/>
      <w:lvlJc w:val="left"/>
      <w:pPr>
        <w:tabs>
          <w:tab w:val="num" w:pos="360"/>
        </w:tabs>
        <w:ind w:left="360" w:hanging="360"/>
      </w:pPr>
      <w:rPr>
        <w:rFonts w:ascii="Wingdings" w:hAnsi="Wingdings" w:hint="default"/>
      </w:rPr>
    </w:lvl>
  </w:abstractNum>
  <w:abstractNum w:abstractNumId="35">
    <w:nsid w:val="42CD6CF9"/>
    <w:multiLevelType w:val="singleLevel"/>
    <w:tmpl w:val="041F000D"/>
    <w:lvl w:ilvl="0">
      <w:start w:val="1"/>
      <w:numFmt w:val="bullet"/>
      <w:lvlText w:val=""/>
      <w:lvlJc w:val="left"/>
      <w:pPr>
        <w:tabs>
          <w:tab w:val="num" w:pos="360"/>
        </w:tabs>
        <w:ind w:left="360" w:hanging="360"/>
      </w:pPr>
      <w:rPr>
        <w:rFonts w:ascii="Wingdings" w:hAnsi="Wingdings" w:hint="default"/>
      </w:rPr>
    </w:lvl>
  </w:abstractNum>
  <w:abstractNum w:abstractNumId="36">
    <w:nsid w:val="45087575"/>
    <w:multiLevelType w:val="singleLevel"/>
    <w:tmpl w:val="041F000D"/>
    <w:lvl w:ilvl="0">
      <w:start w:val="1"/>
      <w:numFmt w:val="bullet"/>
      <w:lvlText w:val=""/>
      <w:lvlJc w:val="left"/>
      <w:pPr>
        <w:tabs>
          <w:tab w:val="num" w:pos="360"/>
        </w:tabs>
        <w:ind w:left="360" w:hanging="360"/>
      </w:pPr>
      <w:rPr>
        <w:rFonts w:ascii="Wingdings" w:hAnsi="Wingdings" w:hint="default"/>
      </w:rPr>
    </w:lvl>
  </w:abstractNum>
  <w:abstractNum w:abstractNumId="37">
    <w:nsid w:val="46A272B8"/>
    <w:multiLevelType w:val="singleLevel"/>
    <w:tmpl w:val="041F000D"/>
    <w:lvl w:ilvl="0">
      <w:start w:val="1"/>
      <w:numFmt w:val="bullet"/>
      <w:lvlText w:val=""/>
      <w:lvlJc w:val="left"/>
      <w:pPr>
        <w:tabs>
          <w:tab w:val="num" w:pos="360"/>
        </w:tabs>
        <w:ind w:left="360" w:hanging="360"/>
      </w:pPr>
      <w:rPr>
        <w:rFonts w:ascii="Wingdings" w:hAnsi="Wingdings" w:hint="default"/>
      </w:rPr>
    </w:lvl>
  </w:abstractNum>
  <w:abstractNum w:abstractNumId="38">
    <w:nsid w:val="46E05342"/>
    <w:multiLevelType w:val="singleLevel"/>
    <w:tmpl w:val="041F000D"/>
    <w:lvl w:ilvl="0">
      <w:start w:val="1"/>
      <w:numFmt w:val="bullet"/>
      <w:lvlText w:val=""/>
      <w:lvlJc w:val="left"/>
      <w:pPr>
        <w:tabs>
          <w:tab w:val="num" w:pos="360"/>
        </w:tabs>
        <w:ind w:left="360" w:hanging="360"/>
      </w:pPr>
      <w:rPr>
        <w:rFonts w:ascii="Wingdings" w:hAnsi="Wingdings" w:hint="default"/>
      </w:rPr>
    </w:lvl>
  </w:abstractNum>
  <w:abstractNum w:abstractNumId="39">
    <w:nsid w:val="49CD7531"/>
    <w:multiLevelType w:val="singleLevel"/>
    <w:tmpl w:val="041F000D"/>
    <w:lvl w:ilvl="0">
      <w:start w:val="1"/>
      <w:numFmt w:val="bullet"/>
      <w:lvlText w:val=""/>
      <w:lvlJc w:val="left"/>
      <w:pPr>
        <w:tabs>
          <w:tab w:val="num" w:pos="360"/>
        </w:tabs>
        <w:ind w:left="360" w:hanging="360"/>
      </w:pPr>
      <w:rPr>
        <w:rFonts w:ascii="Wingdings" w:hAnsi="Wingdings" w:hint="default"/>
      </w:rPr>
    </w:lvl>
  </w:abstractNum>
  <w:abstractNum w:abstractNumId="40">
    <w:nsid w:val="4AFF65C7"/>
    <w:multiLevelType w:val="singleLevel"/>
    <w:tmpl w:val="041F000D"/>
    <w:lvl w:ilvl="0">
      <w:start w:val="1"/>
      <w:numFmt w:val="bullet"/>
      <w:lvlText w:val=""/>
      <w:lvlJc w:val="left"/>
      <w:pPr>
        <w:tabs>
          <w:tab w:val="num" w:pos="360"/>
        </w:tabs>
        <w:ind w:left="360" w:hanging="360"/>
      </w:pPr>
      <w:rPr>
        <w:rFonts w:ascii="Wingdings" w:hAnsi="Wingdings" w:hint="default"/>
      </w:rPr>
    </w:lvl>
  </w:abstractNum>
  <w:abstractNum w:abstractNumId="41">
    <w:nsid w:val="4C047C30"/>
    <w:multiLevelType w:val="singleLevel"/>
    <w:tmpl w:val="041F000D"/>
    <w:lvl w:ilvl="0">
      <w:start w:val="1"/>
      <w:numFmt w:val="bullet"/>
      <w:lvlText w:val=""/>
      <w:lvlJc w:val="left"/>
      <w:pPr>
        <w:tabs>
          <w:tab w:val="num" w:pos="360"/>
        </w:tabs>
        <w:ind w:left="360" w:hanging="360"/>
      </w:pPr>
      <w:rPr>
        <w:rFonts w:ascii="Wingdings" w:hAnsi="Wingdings" w:hint="default"/>
      </w:rPr>
    </w:lvl>
  </w:abstractNum>
  <w:abstractNum w:abstractNumId="42">
    <w:nsid w:val="4CCB408D"/>
    <w:multiLevelType w:val="singleLevel"/>
    <w:tmpl w:val="041F000D"/>
    <w:lvl w:ilvl="0">
      <w:start w:val="1"/>
      <w:numFmt w:val="bullet"/>
      <w:lvlText w:val=""/>
      <w:lvlJc w:val="left"/>
      <w:pPr>
        <w:tabs>
          <w:tab w:val="num" w:pos="360"/>
        </w:tabs>
        <w:ind w:left="360" w:hanging="360"/>
      </w:pPr>
      <w:rPr>
        <w:rFonts w:ascii="Wingdings" w:hAnsi="Wingdings" w:hint="default"/>
      </w:rPr>
    </w:lvl>
  </w:abstractNum>
  <w:abstractNum w:abstractNumId="43">
    <w:nsid w:val="4F107109"/>
    <w:multiLevelType w:val="singleLevel"/>
    <w:tmpl w:val="041F000D"/>
    <w:lvl w:ilvl="0">
      <w:start w:val="1"/>
      <w:numFmt w:val="bullet"/>
      <w:lvlText w:val=""/>
      <w:lvlJc w:val="left"/>
      <w:pPr>
        <w:tabs>
          <w:tab w:val="num" w:pos="360"/>
        </w:tabs>
        <w:ind w:left="360" w:hanging="360"/>
      </w:pPr>
      <w:rPr>
        <w:rFonts w:ascii="Wingdings" w:hAnsi="Wingdings" w:hint="default"/>
      </w:rPr>
    </w:lvl>
  </w:abstractNum>
  <w:abstractNum w:abstractNumId="44">
    <w:nsid w:val="4F3853E4"/>
    <w:multiLevelType w:val="singleLevel"/>
    <w:tmpl w:val="041F000D"/>
    <w:lvl w:ilvl="0">
      <w:start w:val="1"/>
      <w:numFmt w:val="bullet"/>
      <w:lvlText w:val=""/>
      <w:lvlJc w:val="left"/>
      <w:pPr>
        <w:tabs>
          <w:tab w:val="num" w:pos="360"/>
        </w:tabs>
        <w:ind w:left="360" w:hanging="360"/>
      </w:pPr>
      <w:rPr>
        <w:rFonts w:ascii="Wingdings" w:hAnsi="Wingdings" w:hint="default"/>
      </w:rPr>
    </w:lvl>
  </w:abstractNum>
  <w:abstractNum w:abstractNumId="45">
    <w:nsid w:val="54A34A90"/>
    <w:multiLevelType w:val="singleLevel"/>
    <w:tmpl w:val="041F000D"/>
    <w:lvl w:ilvl="0">
      <w:start w:val="1"/>
      <w:numFmt w:val="bullet"/>
      <w:lvlText w:val=""/>
      <w:lvlJc w:val="left"/>
      <w:pPr>
        <w:tabs>
          <w:tab w:val="num" w:pos="360"/>
        </w:tabs>
        <w:ind w:left="360" w:hanging="360"/>
      </w:pPr>
      <w:rPr>
        <w:rFonts w:ascii="Wingdings" w:hAnsi="Wingdings" w:hint="default"/>
      </w:rPr>
    </w:lvl>
  </w:abstractNum>
  <w:abstractNum w:abstractNumId="46">
    <w:nsid w:val="55626476"/>
    <w:multiLevelType w:val="singleLevel"/>
    <w:tmpl w:val="041F000D"/>
    <w:lvl w:ilvl="0">
      <w:start w:val="1"/>
      <w:numFmt w:val="bullet"/>
      <w:lvlText w:val=""/>
      <w:lvlJc w:val="left"/>
      <w:pPr>
        <w:tabs>
          <w:tab w:val="num" w:pos="360"/>
        </w:tabs>
        <w:ind w:left="360" w:hanging="360"/>
      </w:pPr>
      <w:rPr>
        <w:rFonts w:ascii="Wingdings" w:hAnsi="Wingdings" w:hint="default"/>
      </w:rPr>
    </w:lvl>
  </w:abstractNum>
  <w:abstractNum w:abstractNumId="47">
    <w:nsid w:val="56802F45"/>
    <w:multiLevelType w:val="singleLevel"/>
    <w:tmpl w:val="041F000D"/>
    <w:lvl w:ilvl="0">
      <w:start w:val="1"/>
      <w:numFmt w:val="bullet"/>
      <w:lvlText w:val=""/>
      <w:lvlJc w:val="left"/>
      <w:pPr>
        <w:tabs>
          <w:tab w:val="num" w:pos="360"/>
        </w:tabs>
        <w:ind w:left="360" w:hanging="360"/>
      </w:pPr>
      <w:rPr>
        <w:rFonts w:ascii="Wingdings" w:hAnsi="Wingdings" w:hint="default"/>
      </w:rPr>
    </w:lvl>
  </w:abstractNum>
  <w:abstractNum w:abstractNumId="48">
    <w:nsid w:val="5D041AB4"/>
    <w:multiLevelType w:val="singleLevel"/>
    <w:tmpl w:val="041F000D"/>
    <w:lvl w:ilvl="0">
      <w:start w:val="1"/>
      <w:numFmt w:val="bullet"/>
      <w:lvlText w:val=""/>
      <w:lvlJc w:val="left"/>
      <w:pPr>
        <w:tabs>
          <w:tab w:val="num" w:pos="360"/>
        </w:tabs>
        <w:ind w:left="360" w:hanging="360"/>
      </w:pPr>
      <w:rPr>
        <w:rFonts w:ascii="Wingdings" w:hAnsi="Wingdings" w:hint="default"/>
      </w:rPr>
    </w:lvl>
  </w:abstractNum>
  <w:abstractNum w:abstractNumId="49">
    <w:nsid w:val="5D182EB6"/>
    <w:multiLevelType w:val="singleLevel"/>
    <w:tmpl w:val="041F000D"/>
    <w:lvl w:ilvl="0">
      <w:start w:val="1"/>
      <w:numFmt w:val="bullet"/>
      <w:lvlText w:val=""/>
      <w:lvlJc w:val="left"/>
      <w:pPr>
        <w:tabs>
          <w:tab w:val="num" w:pos="360"/>
        </w:tabs>
        <w:ind w:left="360" w:hanging="360"/>
      </w:pPr>
      <w:rPr>
        <w:rFonts w:ascii="Wingdings" w:hAnsi="Wingdings" w:hint="default"/>
      </w:rPr>
    </w:lvl>
  </w:abstractNum>
  <w:abstractNum w:abstractNumId="50">
    <w:nsid w:val="5E6E78BE"/>
    <w:multiLevelType w:val="singleLevel"/>
    <w:tmpl w:val="041F000D"/>
    <w:lvl w:ilvl="0">
      <w:start w:val="1"/>
      <w:numFmt w:val="bullet"/>
      <w:lvlText w:val=""/>
      <w:lvlJc w:val="left"/>
      <w:pPr>
        <w:tabs>
          <w:tab w:val="num" w:pos="360"/>
        </w:tabs>
        <w:ind w:left="360" w:hanging="360"/>
      </w:pPr>
      <w:rPr>
        <w:rFonts w:ascii="Wingdings" w:hAnsi="Wingdings" w:hint="default"/>
      </w:rPr>
    </w:lvl>
  </w:abstractNum>
  <w:abstractNum w:abstractNumId="51">
    <w:nsid w:val="605430D9"/>
    <w:multiLevelType w:val="singleLevel"/>
    <w:tmpl w:val="041F000D"/>
    <w:lvl w:ilvl="0">
      <w:start w:val="1"/>
      <w:numFmt w:val="bullet"/>
      <w:lvlText w:val=""/>
      <w:lvlJc w:val="left"/>
      <w:pPr>
        <w:tabs>
          <w:tab w:val="num" w:pos="360"/>
        </w:tabs>
        <w:ind w:left="360" w:hanging="360"/>
      </w:pPr>
      <w:rPr>
        <w:rFonts w:ascii="Wingdings" w:hAnsi="Wingdings" w:hint="default"/>
      </w:rPr>
    </w:lvl>
  </w:abstractNum>
  <w:abstractNum w:abstractNumId="52">
    <w:nsid w:val="62E2553A"/>
    <w:multiLevelType w:val="singleLevel"/>
    <w:tmpl w:val="041F000D"/>
    <w:lvl w:ilvl="0">
      <w:start w:val="1"/>
      <w:numFmt w:val="bullet"/>
      <w:lvlText w:val=""/>
      <w:lvlJc w:val="left"/>
      <w:pPr>
        <w:tabs>
          <w:tab w:val="num" w:pos="360"/>
        </w:tabs>
        <w:ind w:left="360" w:hanging="360"/>
      </w:pPr>
      <w:rPr>
        <w:rFonts w:ascii="Wingdings" w:hAnsi="Wingdings" w:hint="default"/>
      </w:rPr>
    </w:lvl>
  </w:abstractNum>
  <w:abstractNum w:abstractNumId="53">
    <w:nsid w:val="64FF4EB4"/>
    <w:multiLevelType w:val="singleLevel"/>
    <w:tmpl w:val="041F000D"/>
    <w:lvl w:ilvl="0">
      <w:start w:val="1"/>
      <w:numFmt w:val="bullet"/>
      <w:lvlText w:val=""/>
      <w:lvlJc w:val="left"/>
      <w:pPr>
        <w:tabs>
          <w:tab w:val="num" w:pos="360"/>
        </w:tabs>
        <w:ind w:left="360" w:hanging="360"/>
      </w:pPr>
      <w:rPr>
        <w:rFonts w:ascii="Wingdings" w:hAnsi="Wingdings" w:hint="default"/>
      </w:rPr>
    </w:lvl>
  </w:abstractNum>
  <w:abstractNum w:abstractNumId="54">
    <w:nsid w:val="68A54AC3"/>
    <w:multiLevelType w:val="singleLevel"/>
    <w:tmpl w:val="041F000D"/>
    <w:lvl w:ilvl="0">
      <w:start w:val="1"/>
      <w:numFmt w:val="bullet"/>
      <w:lvlText w:val=""/>
      <w:lvlJc w:val="left"/>
      <w:pPr>
        <w:tabs>
          <w:tab w:val="num" w:pos="360"/>
        </w:tabs>
        <w:ind w:left="360" w:hanging="360"/>
      </w:pPr>
      <w:rPr>
        <w:rFonts w:ascii="Wingdings" w:hAnsi="Wingdings" w:hint="default"/>
      </w:rPr>
    </w:lvl>
  </w:abstractNum>
  <w:abstractNum w:abstractNumId="55">
    <w:nsid w:val="6B6D1183"/>
    <w:multiLevelType w:val="singleLevel"/>
    <w:tmpl w:val="041F000D"/>
    <w:lvl w:ilvl="0">
      <w:start w:val="1"/>
      <w:numFmt w:val="bullet"/>
      <w:lvlText w:val=""/>
      <w:lvlJc w:val="left"/>
      <w:pPr>
        <w:tabs>
          <w:tab w:val="num" w:pos="360"/>
        </w:tabs>
        <w:ind w:left="360" w:hanging="360"/>
      </w:pPr>
      <w:rPr>
        <w:rFonts w:ascii="Wingdings" w:hAnsi="Wingdings" w:hint="default"/>
      </w:rPr>
    </w:lvl>
  </w:abstractNum>
  <w:abstractNum w:abstractNumId="56">
    <w:nsid w:val="6D5A66A2"/>
    <w:multiLevelType w:val="singleLevel"/>
    <w:tmpl w:val="041F000D"/>
    <w:lvl w:ilvl="0">
      <w:start w:val="1"/>
      <w:numFmt w:val="bullet"/>
      <w:lvlText w:val=""/>
      <w:lvlJc w:val="left"/>
      <w:pPr>
        <w:tabs>
          <w:tab w:val="num" w:pos="360"/>
        </w:tabs>
        <w:ind w:left="360" w:hanging="360"/>
      </w:pPr>
      <w:rPr>
        <w:rFonts w:ascii="Wingdings" w:hAnsi="Wingdings" w:hint="default"/>
      </w:rPr>
    </w:lvl>
  </w:abstractNum>
  <w:abstractNum w:abstractNumId="57">
    <w:nsid w:val="6EAB5860"/>
    <w:multiLevelType w:val="singleLevel"/>
    <w:tmpl w:val="041F000D"/>
    <w:lvl w:ilvl="0">
      <w:start w:val="1"/>
      <w:numFmt w:val="bullet"/>
      <w:lvlText w:val=""/>
      <w:lvlJc w:val="left"/>
      <w:pPr>
        <w:tabs>
          <w:tab w:val="num" w:pos="360"/>
        </w:tabs>
        <w:ind w:left="360" w:hanging="360"/>
      </w:pPr>
      <w:rPr>
        <w:rFonts w:ascii="Wingdings" w:hAnsi="Wingdings" w:hint="default"/>
      </w:rPr>
    </w:lvl>
  </w:abstractNum>
  <w:abstractNum w:abstractNumId="58">
    <w:nsid w:val="70942AE1"/>
    <w:multiLevelType w:val="singleLevel"/>
    <w:tmpl w:val="041F000D"/>
    <w:lvl w:ilvl="0">
      <w:start w:val="1"/>
      <w:numFmt w:val="bullet"/>
      <w:lvlText w:val=""/>
      <w:lvlJc w:val="left"/>
      <w:pPr>
        <w:tabs>
          <w:tab w:val="num" w:pos="360"/>
        </w:tabs>
        <w:ind w:left="360" w:hanging="360"/>
      </w:pPr>
      <w:rPr>
        <w:rFonts w:ascii="Wingdings" w:hAnsi="Wingdings" w:hint="default"/>
      </w:rPr>
    </w:lvl>
  </w:abstractNum>
  <w:abstractNum w:abstractNumId="59">
    <w:nsid w:val="728701C3"/>
    <w:multiLevelType w:val="singleLevel"/>
    <w:tmpl w:val="041F000D"/>
    <w:lvl w:ilvl="0">
      <w:start w:val="1"/>
      <w:numFmt w:val="bullet"/>
      <w:lvlText w:val=""/>
      <w:lvlJc w:val="left"/>
      <w:pPr>
        <w:tabs>
          <w:tab w:val="num" w:pos="360"/>
        </w:tabs>
        <w:ind w:left="360" w:hanging="360"/>
      </w:pPr>
      <w:rPr>
        <w:rFonts w:ascii="Wingdings" w:hAnsi="Wingdings" w:hint="default"/>
      </w:rPr>
    </w:lvl>
  </w:abstractNum>
  <w:abstractNum w:abstractNumId="60">
    <w:nsid w:val="75A20651"/>
    <w:multiLevelType w:val="singleLevel"/>
    <w:tmpl w:val="041F000D"/>
    <w:lvl w:ilvl="0">
      <w:start w:val="1"/>
      <w:numFmt w:val="bullet"/>
      <w:lvlText w:val=""/>
      <w:lvlJc w:val="left"/>
      <w:pPr>
        <w:tabs>
          <w:tab w:val="num" w:pos="360"/>
        </w:tabs>
        <w:ind w:left="360" w:hanging="360"/>
      </w:pPr>
      <w:rPr>
        <w:rFonts w:ascii="Wingdings" w:hAnsi="Wingdings" w:hint="default"/>
      </w:rPr>
    </w:lvl>
  </w:abstractNum>
  <w:abstractNum w:abstractNumId="61">
    <w:nsid w:val="7B7642FA"/>
    <w:multiLevelType w:val="singleLevel"/>
    <w:tmpl w:val="041F000D"/>
    <w:lvl w:ilvl="0">
      <w:start w:val="1"/>
      <w:numFmt w:val="bullet"/>
      <w:lvlText w:val=""/>
      <w:lvlJc w:val="left"/>
      <w:pPr>
        <w:tabs>
          <w:tab w:val="num" w:pos="360"/>
        </w:tabs>
        <w:ind w:left="360" w:hanging="360"/>
      </w:pPr>
      <w:rPr>
        <w:rFonts w:ascii="Wingdings" w:hAnsi="Wingdings" w:hint="default"/>
      </w:rPr>
    </w:lvl>
  </w:abstractNum>
  <w:abstractNum w:abstractNumId="62">
    <w:nsid w:val="7D2714EB"/>
    <w:multiLevelType w:val="singleLevel"/>
    <w:tmpl w:val="041F000D"/>
    <w:lvl w:ilvl="0">
      <w:start w:val="1"/>
      <w:numFmt w:val="bullet"/>
      <w:lvlText w:val=""/>
      <w:lvlJc w:val="left"/>
      <w:pPr>
        <w:tabs>
          <w:tab w:val="num" w:pos="360"/>
        </w:tabs>
        <w:ind w:left="360" w:hanging="360"/>
      </w:pPr>
      <w:rPr>
        <w:rFonts w:ascii="Wingdings" w:hAnsi="Wingdings" w:hint="default"/>
      </w:rPr>
    </w:lvl>
  </w:abstractNum>
  <w:num w:numId="1">
    <w:abstractNumId w:val="60"/>
  </w:num>
  <w:num w:numId="2">
    <w:abstractNumId w:val="10"/>
  </w:num>
  <w:num w:numId="3">
    <w:abstractNumId w:val="14"/>
  </w:num>
  <w:num w:numId="4">
    <w:abstractNumId w:val="24"/>
  </w:num>
  <w:num w:numId="5">
    <w:abstractNumId w:val="57"/>
  </w:num>
  <w:num w:numId="6">
    <w:abstractNumId w:val="33"/>
  </w:num>
  <w:num w:numId="7">
    <w:abstractNumId w:val="52"/>
  </w:num>
  <w:num w:numId="8">
    <w:abstractNumId w:val="45"/>
  </w:num>
  <w:num w:numId="9">
    <w:abstractNumId w:val="32"/>
  </w:num>
  <w:num w:numId="10">
    <w:abstractNumId w:val="61"/>
  </w:num>
  <w:num w:numId="11">
    <w:abstractNumId w:val="21"/>
  </w:num>
  <w:num w:numId="12">
    <w:abstractNumId w:val="23"/>
  </w:num>
  <w:num w:numId="13">
    <w:abstractNumId w:val="50"/>
  </w:num>
  <w:num w:numId="14">
    <w:abstractNumId w:val="54"/>
  </w:num>
  <w:num w:numId="15">
    <w:abstractNumId w:val="55"/>
  </w:num>
  <w:num w:numId="16">
    <w:abstractNumId w:val="62"/>
  </w:num>
  <w:num w:numId="17">
    <w:abstractNumId w:val="28"/>
  </w:num>
  <w:num w:numId="18">
    <w:abstractNumId w:val="56"/>
  </w:num>
  <w:num w:numId="19">
    <w:abstractNumId w:val="1"/>
  </w:num>
  <w:num w:numId="20">
    <w:abstractNumId w:val="22"/>
  </w:num>
  <w:num w:numId="21">
    <w:abstractNumId w:val="31"/>
  </w:num>
  <w:num w:numId="22">
    <w:abstractNumId w:val="16"/>
  </w:num>
  <w:num w:numId="23">
    <w:abstractNumId w:val="49"/>
  </w:num>
  <w:num w:numId="24">
    <w:abstractNumId w:val="40"/>
  </w:num>
  <w:num w:numId="25">
    <w:abstractNumId w:val="30"/>
  </w:num>
  <w:num w:numId="26">
    <w:abstractNumId w:val="15"/>
  </w:num>
  <w:num w:numId="27">
    <w:abstractNumId w:val="7"/>
  </w:num>
  <w:num w:numId="28">
    <w:abstractNumId w:val="44"/>
  </w:num>
  <w:num w:numId="29">
    <w:abstractNumId w:val="18"/>
  </w:num>
  <w:num w:numId="30">
    <w:abstractNumId w:val="4"/>
  </w:num>
  <w:num w:numId="31">
    <w:abstractNumId w:val="46"/>
  </w:num>
  <w:num w:numId="32">
    <w:abstractNumId w:val="41"/>
  </w:num>
  <w:num w:numId="33">
    <w:abstractNumId w:val="9"/>
  </w:num>
  <w:num w:numId="34">
    <w:abstractNumId w:val="35"/>
  </w:num>
  <w:num w:numId="35">
    <w:abstractNumId w:val="43"/>
  </w:num>
  <w:num w:numId="36">
    <w:abstractNumId w:val="37"/>
  </w:num>
  <w:num w:numId="37">
    <w:abstractNumId w:val="34"/>
  </w:num>
  <w:num w:numId="38">
    <w:abstractNumId w:val="5"/>
  </w:num>
  <w:num w:numId="39">
    <w:abstractNumId w:val="47"/>
  </w:num>
  <w:num w:numId="40">
    <w:abstractNumId w:val="11"/>
  </w:num>
  <w:num w:numId="41">
    <w:abstractNumId w:val="58"/>
  </w:num>
  <w:num w:numId="42">
    <w:abstractNumId w:val="36"/>
  </w:num>
  <w:num w:numId="43">
    <w:abstractNumId w:val="51"/>
  </w:num>
  <w:num w:numId="44">
    <w:abstractNumId w:val="19"/>
  </w:num>
  <w:num w:numId="45">
    <w:abstractNumId w:val="26"/>
  </w:num>
  <w:num w:numId="46">
    <w:abstractNumId w:val="59"/>
  </w:num>
  <w:num w:numId="47">
    <w:abstractNumId w:val="42"/>
  </w:num>
  <w:num w:numId="48">
    <w:abstractNumId w:val="25"/>
  </w:num>
  <w:num w:numId="49">
    <w:abstractNumId w:val="38"/>
  </w:num>
  <w:num w:numId="50">
    <w:abstractNumId w:val="39"/>
  </w:num>
  <w:num w:numId="51">
    <w:abstractNumId w:val="20"/>
  </w:num>
  <w:num w:numId="52">
    <w:abstractNumId w:val="17"/>
  </w:num>
  <w:num w:numId="53">
    <w:abstractNumId w:val="0"/>
  </w:num>
  <w:num w:numId="54">
    <w:abstractNumId w:val="6"/>
  </w:num>
  <w:num w:numId="55">
    <w:abstractNumId w:val="48"/>
  </w:num>
  <w:num w:numId="56">
    <w:abstractNumId w:val="8"/>
  </w:num>
  <w:num w:numId="57">
    <w:abstractNumId w:val="2"/>
  </w:num>
  <w:num w:numId="58">
    <w:abstractNumId w:val="53"/>
  </w:num>
  <w:num w:numId="59">
    <w:abstractNumId w:val="13"/>
  </w:num>
  <w:num w:numId="60">
    <w:abstractNumId w:val="12"/>
  </w:num>
  <w:num w:numId="61">
    <w:abstractNumId w:val="3"/>
  </w:num>
  <w:num w:numId="62">
    <w:abstractNumId w:val="27"/>
  </w:num>
  <w:num w:numId="63">
    <w:abstractNumId w:val="29"/>
  </w:num>
  <w:numIdMacAtCleanup w:val="6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A272C9"/>
    <w:rsid w:val="00251054"/>
    <w:rsid w:val="00403D1D"/>
    <w:rsid w:val="004F274F"/>
    <w:rsid w:val="005A155F"/>
    <w:rsid w:val="00601033"/>
    <w:rsid w:val="006A1319"/>
    <w:rsid w:val="00807675"/>
    <w:rsid w:val="0082056F"/>
    <w:rsid w:val="00A272C9"/>
    <w:rsid w:val="00B83B61"/>
    <w:rsid w:val="00D76843"/>
    <w:rsid w:val="00DF4F63"/>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272C9"/>
    <w:rPr>
      <w:sz w:val="24"/>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rsid w:val="0082056F"/>
    <w:rPr>
      <w:rFonts w:cs="Times New Roman"/>
      <w:color w:val="0000FF"/>
      <w:u w:val="single"/>
    </w:rPr>
  </w:style>
</w:styles>
</file>

<file path=word/webSettings.xml><?xml version="1.0" encoding="utf-8"?>
<w:webSettings xmlns:r="http://schemas.openxmlformats.org/officeDocument/2006/relationships" xmlns:w="http://schemas.openxmlformats.org/wordprocessingml/2006/main">
  <w:divs>
    <w:div w:id="1114524087">
      <w:marLeft w:val="0"/>
      <w:marRight w:val="0"/>
      <w:marTop w:val="0"/>
      <w:marBottom w:val="0"/>
      <w:divBdr>
        <w:top w:val="none" w:sz="0" w:space="0" w:color="auto"/>
        <w:left w:val="none" w:sz="0" w:space="0" w:color="auto"/>
        <w:bottom w:val="none" w:sz="0" w:space="0" w:color="auto"/>
        <w:right w:val="none" w:sz="0" w:space="0" w:color="auto"/>
      </w:divBdr>
    </w:div>
    <w:div w:id="1114524088">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sorubak.com/" TargetMode="Externa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0</TotalTime>
  <Pages>4</Pages>
  <Words>1855</Words>
  <Characters>10576</Characters>
  <Application>Microsoft Office Outlook</Application>
  <DocSecurity>0</DocSecurity>
  <Lines>0</Lines>
  <Paragraphs>0</Paragraphs>
  <ScaleCrop>false</ScaleCrop>
  <Company>gsahmet56</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TSXP</dc:creator>
  <cp:keywords/>
  <dc:description/>
  <cp:lastModifiedBy>edanur</cp:lastModifiedBy>
  <cp:revision>3</cp:revision>
  <dcterms:created xsi:type="dcterms:W3CDTF">2010-11-05T22:31:00Z</dcterms:created>
  <dcterms:modified xsi:type="dcterms:W3CDTF">2010-12-02T19:31:00Z</dcterms:modified>
</cp:coreProperties>
</file>