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0B6" w:rsidRDefault="00FE50B6" w:rsidP="00C05C6B">
      <w:pPr>
        <w:rPr>
          <w:b/>
        </w:rPr>
      </w:pPr>
      <w:r>
        <w:rPr>
          <w:b/>
        </w:rPr>
        <w:t>Sözcük Türleri - Edat/Bağlaç/Ünlem</w:t>
      </w:r>
    </w:p>
    <w:p w:rsidR="00FE50B6" w:rsidRDefault="00FE50B6" w:rsidP="00C05C6B"/>
    <w:p w:rsidR="00FE50B6" w:rsidRDefault="00FE50B6" w:rsidP="00C05C6B">
      <w:pPr>
        <w:jc w:val="both"/>
        <w:rPr>
          <w:rFonts w:ascii="Arial" w:hAnsi="Arial"/>
          <w:sz w:val="20"/>
          <w:szCs w:val="20"/>
        </w:rPr>
      </w:pPr>
      <w:bookmarkStart w:id="0" w:name="edat"/>
      <w:bookmarkEnd w:id="0"/>
      <w:r>
        <w:rPr>
          <w:rFonts w:ascii="Arial" w:hAnsi="Arial"/>
          <w:b/>
          <w:szCs w:val="20"/>
        </w:rPr>
        <w:t>Edatlar (İlgeçler) :</w:t>
      </w:r>
      <w:r>
        <w:rPr>
          <w:rFonts w:ascii="Arial" w:hAnsi="Arial"/>
          <w:szCs w:val="20"/>
        </w:rPr>
        <w:t xml:space="preserve"> </w:t>
      </w:r>
      <w:r>
        <w:rPr>
          <w:rFonts w:ascii="Arial" w:hAnsi="Arial"/>
          <w:sz w:val="20"/>
          <w:szCs w:val="20"/>
        </w:rPr>
        <w:t>Farklı tür ve görevdeki sözcükler ve kavramlar arasında anlam ilgisi kurmaya yarayan sözcüklere edat denir. Edatların tek başlarına anlamları olmadığı gibi, tek başlarına görevleri de yoktur. Ancak diğer sözcüklerle birlikte cümle içinde görev kazanırlar.</w:t>
      </w:r>
    </w:p>
    <w:p w:rsidR="00FE50B6" w:rsidRDefault="00FE50B6" w:rsidP="00C05C6B">
      <w:pPr>
        <w:ind w:left="360"/>
        <w:jc w:val="both"/>
        <w:rPr>
          <w:rFonts w:ascii="Arial" w:hAnsi="Arial"/>
          <w:sz w:val="20"/>
          <w:szCs w:val="20"/>
        </w:rPr>
      </w:pPr>
      <w:r>
        <w:rPr>
          <w:rFonts w:ascii="Arial" w:hAnsi="Arial"/>
          <w:b/>
          <w:sz w:val="20"/>
          <w:szCs w:val="20"/>
        </w:rPr>
        <w:t>Dilimizde kullanılan başlıca edatlar şunlardır :</w:t>
      </w:r>
      <w:r>
        <w:rPr>
          <w:rFonts w:ascii="Arial" w:hAnsi="Arial"/>
          <w:sz w:val="20"/>
          <w:szCs w:val="20"/>
        </w:rPr>
        <w:t xml:space="preserve"> Gibi, kadar, sanki, için, ile, -den dolayı, -den ötürü, -den beri, -mek üzere, -e karşın, -e doğru, -e değin, denli, bile, -den öte, -den sonra, -den önce...</w:t>
      </w:r>
    </w:p>
    <w:p w:rsidR="00FE50B6" w:rsidRDefault="00FE50B6" w:rsidP="00C05C6B">
      <w:pPr>
        <w:ind w:left="360"/>
        <w:jc w:val="both"/>
        <w:rPr>
          <w:rFonts w:ascii="Arial" w:hAnsi="Arial"/>
          <w:sz w:val="20"/>
          <w:szCs w:val="20"/>
        </w:rPr>
      </w:pPr>
      <w:r>
        <w:rPr>
          <w:rFonts w:ascii="Arial" w:hAnsi="Arial"/>
          <w:b/>
          <w:sz w:val="20"/>
          <w:szCs w:val="20"/>
        </w:rPr>
        <w:t>Başlıca Edatlar ve Farklı Kullanımları :</w:t>
      </w:r>
    </w:p>
    <w:p w:rsidR="00FE50B6" w:rsidRDefault="00FE50B6" w:rsidP="00C05C6B">
      <w:pPr>
        <w:numPr>
          <w:ilvl w:val="0"/>
          <w:numId w:val="1"/>
        </w:numPr>
        <w:tabs>
          <w:tab w:val="clear" w:pos="360"/>
          <w:tab w:val="num" w:pos="720"/>
        </w:tabs>
        <w:ind w:left="720"/>
        <w:jc w:val="both"/>
        <w:rPr>
          <w:rFonts w:ascii="Arial" w:hAnsi="Arial"/>
          <w:sz w:val="20"/>
          <w:szCs w:val="20"/>
        </w:rPr>
      </w:pPr>
      <w:r>
        <w:rPr>
          <w:rFonts w:ascii="Arial" w:hAnsi="Arial"/>
          <w:sz w:val="20"/>
          <w:szCs w:val="20"/>
        </w:rPr>
        <w:t>İle :</w:t>
      </w:r>
      <w:r>
        <w:rPr>
          <w:sz w:val="20"/>
          <w:szCs w:val="20"/>
        </w:rPr>
        <w:t xml:space="preserve"> </w:t>
      </w:r>
      <w:r>
        <w:rPr>
          <w:rFonts w:ascii="Arial" w:hAnsi="Arial"/>
          <w:sz w:val="20"/>
          <w:szCs w:val="20"/>
        </w:rPr>
        <w:t>Ek biçiminde de yazılabilen bu edatla oluşturulan edat öbeklerinin başlıca kullanımları şunlardır :</w:t>
      </w:r>
    </w:p>
    <w:p w:rsidR="00FE50B6" w:rsidRDefault="00FE50B6" w:rsidP="00C05C6B">
      <w:pPr>
        <w:numPr>
          <w:ilvl w:val="0"/>
          <w:numId w:val="2"/>
        </w:numPr>
        <w:tabs>
          <w:tab w:val="clear" w:pos="360"/>
          <w:tab w:val="num" w:pos="1068"/>
        </w:tabs>
        <w:ind w:left="1068"/>
        <w:jc w:val="both"/>
        <w:rPr>
          <w:rFonts w:ascii="Arial" w:hAnsi="Arial"/>
          <w:sz w:val="20"/>
          <w:szCs w:val="20"/>
        </w:rPr>
      </w:pPr>
      <w:r>
        <w:rPr>
          <w:rFonts w:ascii="Arial" w:hAnsi="Arial"/>
          <w:sz w:val="20"/>
          <w:szCs w:val="20"/>
        </w:rPr>
        <w:t xml:space="preserve">İşin, eylemin, hangi araçla (vasıtayla) yapılacağını, yapıldığını bildirebilir. </w:t>
      </w:r>
      <w:r>
        <w:rPr>
          <w:rFonts w:ascii="Arial" w:hAnsi="Arial"/>
          <w:b/>
          <w:sz w:val="20"/>
          <w:szCs w:val="20"/>
        </w:rPr>
        <w:t>Örnek :</w:t>
      </w:r>
    </w:p>
    <w:p w:rsidR="00FE50B6" w:rsidRDefault="00FE50B6" w:rsidP="00C05C6B">
      <w:pPr>
        <w:ind w:left="1068"/>
        <w:jc w:val="both"/>
        <w:rPr>
          <w:rFonts w:ascii="Arial" w:hAnsi="Arial"/>
          <w:sz w:val="20"/>
          <w:szCs w:val="20"/>
        </w:rPr>
      </w:pPr>
      <w:r>
        <w:rPr>
          <w:rFonts w:ascii="Arial" w:hAnsi="Arial"/>
          <w:sz w:val="20"/>
          <w:szCs w:val="20"/>
        </w:rPr>
        <w:t xml:space="preserve">İstanbul’ </w:t>
      </w:r>
      <w:r>
        <w:rPr>
          <w:rFonts w:ascii="Arial" w:hAnsi="Arial"/>
          <w:sz w:val="20"/>
          <w:szCs w:val="20"/>
          <w:u w:val="single"/>
        </w:rPr>
        <w:t>uçakla</w:t>
      </w:r>
      <w:r>
        <w:rPr>
          <w:rFonts w:ascii="Arial" w:hAnsi="Arial"/>
          <w:sz w:val="20"/>
          <w:szCs w:val="20"/>
        </w:rPr>
        <w:t xml:space="preserve"> gideceğim.</w:t>
      </w:r>
    </w:p>
    <w:p w:rsidR="00FE50B6" w:rsidRDefault="00FE50B6" w:rsidP="00C05C6B">
      <w:pPr>
        <w:ind w:left="1068"/>
        <w:jc w:val="both"/>
        <w:rPr>
          <w:rFonts w:ascii="Arial" w:hAnsi="Arial"/>
          <w:sz w:val="20"/>
          <w:szCs w:val="20"/>
        </w:rPr>
      </w:pPr>
      <w:r>
        <w:rPr>
          <w:rFonts w:ascii="Arial" w:hAnsi="Arial"/>
          <w:sz w:val="20"/>
          <w:szCs w:val="20"/>
        </w:rPr>
        <w:tab/>
        <w:t xml:space="preserve">     Edat tümleci</w:t>
      </w:r>
      <w:r>
        <w:rPr>
          <w:rFonts w:ascii="Arial" w:hAnsi="Arial"/>
          <w:sz w:val="20"/>
          <w:szCs w:val="20"/>
        </w:rPr>
        <w:tab/>
      </w:r>
    </w:p>
    <w:p w:rsidR="00FE50B6" w:rsidRDefault="00FE50B6" w:rsidP="00C05C6B">
      <w:pPr>
        <w:numPr>
          <w:ilvl w:val="0"/>
          <w:numId w:val="2"/>
        </w:numPr>
        <w:tabs>
          <w:tab w:val="clear" w:pos="360"/>
          <w:tab w:val="num" w:pos="1068"/>
        </w:tabs>
        <w:ind w:left="1068"/>
        <w:jc w:val="both"/>
        <w:rPr>
          <w:rFonts w:ascii="Arial" w:hAnsi="Arial"/>
          <w:sz w:val="20"/>
          <w:szCs w:val="20"/>
        </w:rPr>
      </w:pPr>
      <w:r>
        <w:rPr>
          <w:rFonts w:ascii="Arial" w:hAnsi="Arial"/>
          <w:sz w:val="20"/>
          <w:szCs w:val="20"/>
        </w:rPr>
        <w:t xml:space="preserve">İşin, eylemin kimle yapıldığını, yapılacağını bildirebilir.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sz w:val="20"/>
          <w:szCs w:val="20"/>
        </w:rPr>
        <w:t xml:space="preserve">Bu oyuncağı </w:t>
      </w:r>
      <w:r>
        <w:rPr>
          <w:rFonts w:ascii="Arial" w:hAnsi="Arial"/>
          <w:sz w:val="20"/>
          <w:szCs w:val="20"/>
          <w:u w:val="single"/>
        </w:rPr>
        <w:t>küçük kardeşimle</w:t>
      </w:r>
      <w:r>
        <w:rPr>
          <w:rFonts w:ascii="Arial" w:hAnsi="Arial"/>
          <w:sz w:val="20"/>
          <w:szCs w:val="20"/>
        </w:rPr>
        <w:t xml:space="preserve"> yaptım.</w:t>
      </w:r>
    </w:p>
    <w:p w:rsidR="00FE50B6" w:rsidRDefault="00FE50B6" w:rsidP="00C05C6B">
      <w:pPr>
        <w:ind w:left="1068"/>
        <w:jc w:val="both"/>
        <w:rPr>
          <w:rFonts w:ascii="Arial" w:hAnsi="Arial"/>
          <w:sz w:val="20"/>
          <w:szCs w:val="20"/>
        </w:rPr>
      </w:pPr>
      <w:r>
        <w:rPr>
          <w:rFonts w:ascii="Arial" w:hAnsi="Arial"/>
          <w:sz w:val="20"/>
          <w:szCs w:val="20"/>
        </w:rPr>
        <w:t xml:space="preserve">                         Edat tümleci</w:t>
      </w:r>
    </w:p>
    <w:p w:rsidR="00FE50B6" w:rsidRDefault="00FE50B6" w:rsidP="00C05C6B">
      <w:pPr>
        <w:numPr>
          <w:ilvl w:val="0"/>
          <w:numId w:val="2"/>
        </w:numPr>
        <w:tabs>
          <w:tab w:val="clear" w:pos="360"/>
          <w:tab w:val="num" w:pos="1068"/>
        </w:tabs>
        <w:ind w:left="1068"/>
        <w:jc w:val="both"/>
        <w:rPr>
          <w:rFonts w:ascii="Arial" w:hAnsi="Arial"/>
          <w:sz w:val="20"/>
          <w:szCs w:val="20"/>
        </w:rPr>
      </w:pPr>
      <w:r>
        <w:rPr>
          <w:rFonts w:ascii="Arial" w:hAnsi="Arial"/>
          <w:sz w:val="20"/>
          <w:szCs w:val="20"/>
        </w:rPr>
        <w:t xml:space="preserve">İşin, eylemin nasıl yapıldığını, yapılacağını bildirerek durum zarfı olabilir. </w:t>
      </w:r>
      <w:r>
        <w:rPr>
          <w:rFonts w:ascii="Arial" w:hAnsi="Arial"/>
          <w:b/>
          <w:sz w:val="20"/>
          <w:szCs w:val="20"/>
        </w:rPr>
        <w:t>Örnek :</w:t>
      </w:r>
    </w:p>
    <w:p w:rsidR="00FE50B6" w:rsidRDefault="00FE50B6" w:rsidP="00C05C6B">
      <w:pPr>
        <w:ind w:left="1068"/>
        <w:jc w:val="both"/>
        <w:rPr>
          <w:rFonts w:ascii="Arial" w:hAnsi="Arial"/>
          <w:sz w:val="20"/>
          <w:szCs w:val="20"/>
        </w:rPr>
      </w:pPr>
      <w:r>
        <w:rPr>
          <w:rFonts w:ascii="Arial" w:hAnsi="Arial"/>
          <w:sz w:val="20"/>
          <w:szCs w:val="20"/>
        </w:rPr>
        <w:t xml:space="preserve">Çocuk, </w:t>
      </w:r>
      <w:r>
        <w:rPr>
          <w:rFonts w:ascii="Arial" w:hAnsi="Arial"/>
          <w:sz w:val="20"/>
          <w:szCs w:val="20"/>
          <w:u w:val="single"/>
        </w:rPr>
        <w:t>büyük bir sevinçle</w:t>
      </w:r>
      <w:r>
        <w:rPr>
          <w:rFonts w:ascii="Arial" w:hAnsi="Arial"/>
          <w:sz w:val="20"/>
          <w:szCs w:val="20"/>
        </w:rPr>
        <w:t xml:space="preserve"> yanıma geldi.</w:t>
      </w:r>
    </w:p>
    <w:p w:rsidR="00FE50B6" w:rsidRDefault="00FE50B6" w:rsidP="00C05C6B">
      <w:pPr>
        <w:ind w:left="1068"/>
        <w:jc w:val="both"/>
        <w:rPr>
          <w:rFonts w:ascii="Arial" w:hAnsi="Arial"/>
          <w:sz w:val="20"/>
          <w:szCs w:val="20"/>
        </w:rPr>
      </w:pPr>
      <w:r>
        <w:rPr>
          <w:rFonts w:ascii="Arial" w:hAnsi="Arial"/>
          <w:sz w:val="20"/>
          <w:szCs w:val="20"/>
        </w:rPr>
        <w:tab/>
        <w:t xml:space="preserve">         Durum Zarfı</w:t>
      </w:r>
    </w:p>
    <w:p w:rsidR="00FE50B6" w:rsidRDefault="00FE50B6" w:rsidP="00C05C6B">
      <w:pPr>
        <w:numPr>
          <w:ilvl w:val="0"/>
          <w:numId w:val="2"/>
        </w:numPr>
        <w:tabs>
          <w:tab w:val="clear" w:pos="360"/>
          <w:tab w:val="num" w:pos="1068"/>
        </w:tabs>
        <w:ind w:left="1068"/>
        <w:jc w:val="both"/>
        <w:rPr>
          <w:rFonts w:ascii="Arial" w:hAnsi="Arial"/>
          <w:sz w:val="20"/>
          <w:szCs w:val="20"/>
        </w:rPr>
      </w:pPr>
      <w:r>
        <w:rPr>
          <w:rFonts w:ascii="Arial" w:hAnsi="Arial"/>
          <w:sz w:val="20"/>
          <w:szCs w:val="20"/>
        </w:rPr>
        <w:t xml:space="preserve">İşin, eylemin nedenini bildirerek edat tümleci olabilir.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sz w:val="20"/>
          <w:szCs w:val="20"/>
          <w:u w:val="single"/>
        </w:rPr>
        <w:t>Arabanın devrilmesiyle</w:t>
      </w:r>
      <w:r>
        <w:rPr>
          <w:rFonts w:ascii="Arial" w:hAnsi="Arial"/>
          <w:sz w:val="20"/>
          <w:szCs w:val="20"/>
        </w:rPr>
        <w:t xml:space="preserve"> yol trafiğe kapandı.</w:t>
      </w:r>
    </w:p>
    <w:p w:rsidR="00FE50B6" w:rsidRDefault="00FE50B6" w:rsidP="00C05C6B">
      <w:pPr>
        <w:ind w:left="1068"/>
        <w:jc w:val="both"/>
        <w:rPr>
          <w:rFonts w:ascii="Arial" w:hAnsi="Arial"/>
          <w:sz w:val="20"/>
          <w:szCs w:val="20"/>
        </w:rPr>
      </w:pPr>
      <w:r>
        <w:rPr>
          <w:rFonts w:ascii="Arial" w:hAnsi="Arial"/>
          <w:sz w:val="20"/>
          <w:szCs w:val="20"/>
        </w:rPr>
        <w:t xml:space="preserve">       Edat tümleci</w:t>
      </w:r>
    </w:p>
    <w:p w:rsidR="00FE50B6" w:rsidRDefault="00FE50B6" w:rsidP="00C05C6B">
      <w:pPr>
        <w:numPr>
          <w:ilvl w:val="0"/>
          <w:numId w:val="2"/>
        </w:numPr>
        <w:tabs>
          <w:tab w:val="clear" w:pos="360"/>
          <w:tab w:val="num" w:pos="1068"/>
        </w:tabs>
        <w:ind w:left="1068"/>
        <w:jc w:val="both"/>
        <w:rPr>
          <w:rFonts w:ascii="Arial" w:hAnsi="Arial"/>
          <w:sz w:val="20"/>
          <w:szCs w:val="20"/>
        </w:rPr>
      </w:pPr>
      <w:r>
        <w:rPr>
          <w:rFonts w:ascii="Arial" w:hAnsi="Arial"/>
          <w:sz w:val="20"/>
          <w:szCs w:val="20"/>
        </w:rPr>
        <w:t xml:space="preserve">İki cümle arasında bağlaç görevi üstlenebilir.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sz w:val="20"/>
          <w:szCs w:val="20"/>
        </w:rPr>
        <w:t xml:space="preserve">Çok yorgundum; </w:t>
      </w:r>
      <w:r>
        <w:rPr>
          <w:rFonts w:ascii="Arial" w:hAnsi="Arial"/>
          <w:sz w:val="20"/>
          <w:szCs w:val="20"/>
          <w:u w:val="single"/>
        </w:rPr>
        <w:t>bu nedenle</w:t>
      </w:r>
      <w:r>
        <w:rPr>
          <w:rFonts w:ascii="Arial" w:hAnsi="Arial"/>
          <w:sz w:val="20"/>
          <w:szCs w:val="20"/>
        </w:rPr>
        <w:t xml:space="preserve"> senin işini takip edemedim.</w:t>
      </w:r>
    </w:p>
    <w:p w:rsidR="00FE50B6" w:rsidRDefault="00FE50B6" w:rsidP="00C05C6B">
      <w:pPr>
        <w:ind w:left="1068"/>
        <w:jc w:val="both"/>
        <w:rPr>
          <w:rFonts w:ascii="Arial" w:hAnsi="Arial"/>
          <w:sz w:val="20"/>
          <w:szCs w:val="20"/>
        </w:rPr>
      </w:pPr>
      <w:r>
        <w:rPr>
          <w:rFonts w:ascii="Arial" w:hAnsi="Arial"/>
          <w:sz w:val="20"/>
          <w:szCs w:val="20"/>
        </w:rPr>
        <w:tab/>
      </w:r>
      <w:r>
        <w:rPr>
          <w:rFonts w:ascii="Arial" w:hAnsi="Arial"/>
          <w:sz w:val="20"/>
          <w:szCs w:val="20"/>
        </w:rPr>
        <w:tab/>
        <w:t xml:space="preserve">           Bağlaç</w:t>
      </w:r>
      <w:r>
        <w:rPr>
          <w:rFonts w:ascii="Arial" w:hAnsi="Arial"/>
          <w:sz w:val="20"/>
          <w:szCs w:val="20"/>
        </w:rPr>
        <w:tab/>
      </w:r>
    </w:p>
    <w:p w:rsidR="00FE50B6" w:rsidRDefault="00FE50B6" w:rsidP="00C05C6B">
      <w:pPr>
        <w:numPr>
          <w:ilvl w:val="0"/>
          <w:numId w:val="1"/>
        </w:numPr>
        <w:tabs>
          <w:tab w:val="clear" w:pos="360"/>
          <w:tab w:val="num" w:pos="720"/>
        </w:tabs>
        <w:ind w:left="720"/>
        <w:jc w:val="both"/>
        <w:rPr>
          <w:rFonts w:ascii="Arial" w:hAnsi="Arial"/>
          <w:sz w:val="20"/>
          <w:szCs w:val="20"/>
        </w:rPr>
      </w:pPr>
      <w:r>
        <w:rPr>
          <w:rFonts w:ascii="Arial" w:hAnsi="Arial"/>
          <w:sz w:val="20"/>
          <w:szCs w:val="20"/>
        </w:rPr>
        <w:t>Gibi : Bu edatla kurulan edat öbekleri şu görev ve anlamlarla karşımıza çıkarlar :</w:t>
      </w:r>
    </w:p>
    <w:p w:rsidR="00FE50B6" w:rsidRDefault="00FE50B6" w:rsidP="00C05C6B">
      <w:pPr>
        <w:numPr>
          <w:ilvl w:val="0"/>
          <w:numId w:val="3"/>
        </w:numPr>
        <w:tabs>
          <w:tab w:val="clear" w:pos="360"/>
          <w:tab w:val="num" w:pos="1068"/>
        </w:tabs>
        <w:ind w:left="1068"/>
        <w:jc w:val="both"/>
        <w:rPr>
          <w:rFonts w:ascii="Arial" w:hAnsi="Arial"/>
          <w:sz w:val="20"/>
          <w:szCs w:val="20"/>
        </w:rPr>
      </w:pPr>
      <w:r>
        <w:rPr>
          <w:rFonts w:ascii="Arial" w:hAnsi="Arial"/>
          <w:sz w:val="20"/>
          <w:szCs w:val="20"/>
        </w:rPr>
        <w:t xml:space="preserve">Benzetme ilgisiyle durum zarfı, sıfat, sıfatın zarfı, zarfın zarfı ya da ek-eylem alarak bir ad cümlesinin yüklemi olabilirler. </w:t>
      </w:r>
      <w:r>
        <w:rPr>
          <w:rFonts w:ascii="Arial" w:hAnsi="Arial"/>
          <w:b/>
          <w:sz w:val="20"/>
          <w:szCs w:val="20"/>
        </w:rPr>
        <w:t xml:space="preserve">Örnek : </w:t>
      </w:r>
      <w:r>
        <w:rPr>
          <w:rFonts w:ascii="Arial" w:hAnsi="Arial"/>
          <w:sz w:val="20"/>
          <w:szCs w:val="20"/>
        </w:rPr>
        <w:tab/>
        <w:t xml:space="preserve">Bu </w:t>
      </w:r>
      <w:r>
        <w:rPr>
          <w:rFonts w:ascii="Arial" w:hAnsi="Arial"/>
          <w:sz w:val="20"/>
          <w:szCs w:val="20"/>
          <w:u w:val="single"/>
        </w:rPr>
        <w:t xml:space="preserve">şato </w:t>
      </w:r>
      <w:r>
        <w:rPr>
          <w:rFonts w:ascii="Arial" w:hAnsi="Arial"/>
          <w:b/>
          <w:sz w:val="20"/>
          <w:szCs w:val="20"/>
          <w:u w:val="single"/>
        </w:rPr>
        <w:t>gibi</w:t>
      </w:r>
      <w:r>
        <w:rPr>
          <w:rFonts w:ascii="Arial" w:hAnsi="Arial"/>
          <w:sz w:val="20"/>
          <w:szCs w:val="20"/>
        </w:rPr>
        <w:t xml:space="preserve"> ev kimin? (sıfat)</w:t>
      </w:r>
    </w:p>
    <w:p w:rsidR="00FE50B6" w:rsidRDefault="00FE50B6" w:rsidP="00C05C6B">
      <w:pPr>
        <w:jc w:val="both"/>
        <w:rPr>
          <w:rFonts w:ascii="Arial" w:hAnsi="Arial"/>
          <w:sz w:val="20"/>
          <w:szCs w:val="20"/>
        </w:rPr>
      </w:pPr>
      <w:r>
        <w:rPr>
          <w:rFonts w:ascii="Arial" w:hAnsi="Arial"/>
          <w:sz w:val="20"/>
          <w:szCs w:val="20"/>
        </w:rPr>
        <w:t xml:space="preserve">                                                            </w:t>
      </w:r>
      <w:r>
        <w:rPr>
          <w:rFonts w:ascii="Arial" w:hAnsi="Arial"/>
          <w:sz w:val="20"/>
          <w:szCs w:val="20"/>
          <w:u w:val="single"/>
        </w:rPr>
        <w:t xml:space="preserve">Çocuklar </w:t>
      </w:r>
      <w:r>
        <w:rPr>
          <w:rFonts w:ascii="Arial" w:hAnsi="Arial"/>
          <w:b/>
          <w:sz w:val="20"/>
          <w:szCs w:val="20"/>
          <w:u w:val="single"/>
        </w:rPr>
        <w:t>gibi</w:t>
      </w:r>
      <w:r>
        <w:rPr>
          <w:rFonts w:ascii="Arial" w:hAnsi="Arial"/>
          <w:sz w:val="20"/>
          <w:szCs w:val="20"/>
        </w:rPr>
        <w:t xml:space="preserve"> sevindi kadıncağız. (durum zarfı)</w:t>
      </w:r>
    </w:p>
    <w:p w:rsidR="00FE50B6" w:rsidRDefault="00FE50B6" w:rsidP="00C05C6B">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 xml:space="preserve">         </w:t>
      </w:r>
      <w:r>
        <w:rPr>
          <w:rFonts w:ascii="Arial" w:hAnsi="Arial"/>
          <w:sz w:val="20"/>
          <w:szCs w:val="20"/>
          <w:u w:val="single"/>
        </w:rPr>
        <w:t xml:space="preserve">Nermin </w:t>
      </w:r>
      <w:r>
        <w:rPr>
          <w:rFonts w:ascii="Arial" w:hAnsi="Arial"/>
          <w:b/>
          <w:sz w:val="20"/>
          <w:szCs w:val="20"/>
          <w:u w:val="single"/>
        </w:rPr>
        <w:t>gibi</w:t>
      </w:r>
      <w:r>
        <w:rPr>
          <w:rFonts w:ascii="Arial" w:hAnsi="Arial"/>
          <w:sz w:val="20"/>
          <w:szCs w:val="20"/>
        </w:rPr>
        <w:t xml:space="preserve"> güzel bir kızım var benim de. (sıfatın zarfı)</w:t>
      </w:r>
    </w:p>
    <w:p w:rsidR="00FE50B6" w:rsidRDefault="00FE50B6" w:rsidP="00C05C6B">
      <w:pPr>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 xml:space="preserve">         Küçük kızım dün </w:t>
      </w:r>
      <w:r>
        <w:rPr>
          <w:rFonts w:ascii="Arial" w:hAnsi="Arial"/>
          <w:sz w:val="20"/>
          <w:szCs w:val="20"/>
          <w:u w:val="single"/>
        </w:rPr>
        <w:t xml:space="preserve">hasta </w:t>
      </w:r>
      <w:r>
        <w:rPr>
          <w:rFonts w:ascii="Arial" w:hAnsi="Arial"/>
          <w:b/>
          <w:sz w:val="20"/>
          <w:szCs w:val="20"/>
          <w:u w:val="single"/>
        </w:rPr>
        <w:t>gibi</w:t>
      </w:r>
      <w:r>
        <w:rPr>
          <w:rFonts w:ascii="Arial" w:hAnsi="Arial"/>
          <w:sz w:val="20"/>
          <w:szCs w:val="20"/>
          <w:u w:val="single"/>
        </w:rPr>
        <w:t>ydi</w:t>
      </w:r>
      <w:r>
        <w:rPr>
          <w:rFonts w:ascii="Arial" w:hAnsi="Arial"/>
          <w:sz w:val="20"/>
          <w:szCs w:val="20"/>
        </w:rPr>
        <w:t>. (yüklem)</w:t>
      </w:r>
    </w:p>
    <w:p w:rsidR="00FE50B6" w:rsidRDefault="00FE50B6" w:rsidP="00C05C6B">
      <w:pPr>
        <w:numPr>
          <w:ilvl w:val="0"/>
          <w:numId w:val="3"/>
        </w:numPr>
        <w:tabs>
          <w:tab w:val="clear" w:pos="360"/>
          <w:tab w:val="num" w:pos="1068"/>
        </w:tabs>
        <w:ind w:left="1068"/>
        <w:jc w:val="both"/>
        <w:rPr>
          <w:rFonts w:ascii="Arial" w:hAnsi="Arial"/>
          <w:sz w:val="20"/>
          <w:szCs w:val="20"/>
        </w:rPr>
      </w:pPr>
      <w:r>
        <w:rPr>
          <w:rFonts w:ascii="Arial" w:hAnsi="Arial"/>
          <w:sz w:val="20"/>
          <w:szCs w:val="20"/>
        </w:rPr>
        <w:t xml:space="preserve">Bazı durumlarda ölçü (nicelik) yönüyle karşılaştırma yapar. </w:t>
      </w:r>
      <w:r>
        <w:rPr>
          <w:rFonts w:ascii="Arial" w:hAnsi="Arial"/>
          <w:b/>
          <w:sz w:val="20"/>
          <w:szCs w:val="20"/>
        </w:rPr>
        <w:t>Örnek :</w:t>
      </w:r>
      <w:r>
        <w:rPr>
          <w:rFonts w:ascii="Arial" w:hAnsi="Arial"/>
          <w:sz w:val="20"/>
          <w:szCs w:val="20"/>
        </w:rPr>
        <w:t xml:space="preserve"> </w:t>
      </w:r>
    </w:p>
    <w:p w:rsidR="00FE50B6" w:rsidRDefault="00FE50B6" w:rsidP="00C05C6B">
      <w:pPr>
        <w:ind w:left="3540"/>
        <w:jc w:val="both"/>
        <w:rPr>
          <w:rFonts w:ascii="Arial" w:hAnsi="Arial"/>
          <w:sz w:val="20"/>
          <w:szCs w:val="20"/>
        </w:rPr>
      </w:pPr>
      <w:r>
        <w:rPr>
          <w:rFonts w:ascii="Arial" w:hAnsi="Arial"/>
          <w:sz w:val="20"/>
          <w:szCs w:val="20"/>
        </w:rPr>
        <w:t xml:space="preserve">Senin </w:t>
      </w:r>
      <w:r>
        <w:rPr>
          <w:rFonts w:ascii="Arial" w:hAnsi="Arial"/>
          <w:b/>
          <w:sz w:val="20"/>
          <w:szCs w:val="20"/>
        </w:rPr>
        <w:t>gibi</w:t>
      </w:r>
      <w:r>
        <w:rPr>
          <w:rFonts w:ascii="Arial" w:hAnsi="Arial"/>
          <w:sz w:val="20"/>
          <w:szCs w:val="20"/>
        </w:rPr>
        <w:t xml:space="preserve"> bencil birini görmedim.</w:t>
      </w:r>
    </w:p>
    <w:p w:rsidR="00FE50B6" w:rsidRDefault="00FE50B6" w:rsidP="00C05C6B">
      <w:pPr>
        <w:ind w:left="3540"/>
        <w:jc w:val="both"/>
        <w:rPr>
          <w:rFonts w:ascii="Arial" w:hAnsi="Arial"/>
          <w:sz w:val="20"/>
          <w:szCs w:val="20"/>
        </w:rPr>
      </w:pPr>
      <w:r>
        <w:rPr>
          <w:rFonts w:ascii="Arial" w:hAnsi="Arial"/>
          <w:sz w:val="20"/>
          <w:szCs w:val="20"/>
        </w:rPr>
        <w:t xml:space="preserve">Ayşe, Ali </w:t>
      </w:r>
      <w:r>
        <w:rPr>
          <w:rFonts w:ascii="Arial" w:hAnsi="Arial"/>
          <w:b/>
          <w:sz w:val="20"/>
          <w:szCs w:val="20"/>
        </w:rPr>
        <w:t>gibi</w:t>
      </w:r>
      <w:r>
        <w:rPr>
          <w:rFonts w:ascii="Arial" w:hAnsi="Arial"/>
          <w:sz w:val="20"/>
          <w:szCs w:val="20"/>
        </w:rPr>
        <w:t xml:space="preserve"> çalışkandır.</w:t>
      </w:r>
    </w:p>
    <w:p w:rsidR="00FE50B6" w:rsidRDefault="00FE50B6" w:rsidP="00C05C6B">
      <w:pPr>
        <w:numPr>
          <w:ilvl w:val="0"/>
          <w:numId w:val="3"/>
        </w:numPr>
        <w:tabs>
          <w:tab w:val="clear" w:pos="360"/>
          <w:tab w:val="num" w:pos="1068"/>
        </w:tabs>
        <w:ind w:left="1068"/>
        <w:jc w:val="both"/>
        <w:rPr>
          <w:rFonts w:ascii="Arial" w:hAnsi="Arial"/>
          <w:sz w:val="20"/>
          <w:szCs w:val="20"/>
        </w:rPr>
      </w:pPr>
      <w:r>
        <w:rPr>
          <w:rFonts w:ascii="Arial" w:hAnsi="Arial"/>
          <w:sz w:val="20"/>
          <w:szCs w:val="20"/>
        </w:rPr>
        <w:t xml:space="preserve">Cümleye, olabilirlik, kuşku anlamı da katar. </w:t>
      </w:r>
      <w:r>
        <w:rPr>
          <w:rFonts w:ascii="Arial" w:hAnsi="Arial"/>
          <w:b/>
          <w:sz w:val="20"/>
          <w:szCs w:val="20"/>
        </w:rPr>
        <w:t xml:space="preserve">Örnek : </w:t>
      </w:r>
    </w:p>
    <w:p w:rsidR="00FE50B6" w:rsidRDefault="00FE50B6" w:rsidP="00C05C6B">
      <w:pPr>
        <w:ind w:left="3192" w:firstLine="348"/>
        <w:jc w:val="both"/>
        <w:rPr>
          <w:rFonts w:ascii="Arial" w:hAnsi="Arial"/>
          <w:sz w:val="20"/>
          <w:szCs w:val="20"/>
        </w:rPr>
      </w:pPr>
      <w:r>
        <w:rPr>
          <w:rFonts w:ascii="Arial" w:hAnsi="Arial"/>
          <w:sz w:val="20"/>
          <w:szCs w:val="20"/>
        </w:rPr>
        <w:t xml:space="preserve">Bugünlerde görüşmüyoruz, işleri bozuldu </w:t>
      </w:r>
      <w:r>
        <w:rPr>
          <w:rFonts w:ascii="Arial" w:hAnsi="Arial"/>
          <w:b/>
          <w:sz w:val="20"/>
          <w:szCs w:val="20"/>
        </w:rPr>
        <w:t>gibi</w:t>
      </w:r>
      <w:r>
        <w:rPr>
          <w:rFonts w:ascii="Arial" w:hAnsi="Arial"/>
          <w:sz w:val="20"/>
          <w:szCs w:val="20"/>
        </w:rPr>
        <w:t>.</w:t>
      </w:r>
    </w:p>
    <w:p w:rsidR="00FE50B6" w:rsidRDefault="00FE50B6" w:rsidP="00C05C6B">
      <w:pPr>
        <w:ind w:left="2844" w:firstLine="696"/>
        <w:jc w:val="both"/>
        <w:rPr>
          <w:rFonts w:ascii="Arial" w:hAnsi="Arial"/>
          <w:sz w:val="20"/>
          <w:szCs w:val="20"/>
        </w:rPr>
      </w:pPr>
      <w:r>
        <w:rPr>
          <w:rFonts w:ascii="Arial" w:hAnsi="Arial"/>
          <w:sz w:val="20"/>
          <w:szCs w:val="20"/>
        </w:rPr>
        <w:t xml:space="preserve">Ayşe bugün ağlamış </w:t>
      </w:r>
      <w:r>
        <w:rPr>
          <w:rFonts w:ascii="Arial" w:hAnsi="Arial"/>
          <w:b/>
          <w:sz w:val="20"/>
          <w:szCs w:val="20"/>
        </w:rPr>
        <w:t>gibi</w:t>
      </w:r>
      <w:r>
        <w:rPr>
          <w:rFonts w:ascii="Arial" w:hAnsi="Arial"/>
          <w:sz w:val="20"/>
          <w:szCs w:val="20"/>
        </w:rPr>
        <w:t>.</w:t>
      </w:r>
    </w:p>
    <w:p w:rsidR="00FE50B6" w:rsidRDefault="00FE50B6" w:rsidP="00C05C6B">
      <w:pPr>
        <w:numPr>
          <w:ilvl w:val="0"/>
          <w:numId w:val="3"/>
        </w:numPr>
        <w:tabs>
          <w:tab w:val="clear" w:pos="360"/>
          <w:tab w:val="num" w:pos="1068"/>
        </w:tabs>
        <w:ind w:left="1068"/>
        <w:jc w:val="both"/>
        <w:rPr>
          <w:rFonts w:ascii="Arial" w:hAnsi="Arial"/>
          <w:sz w:val="20"/>
          <w:szCs w:val="20"/>
        </w:rPr>
      </w:pPr>
      <w:r>
        <w:rPr>
          <w:rFonts w:ascii="Arial" w:hAnsi="Arial"/>
          <w:sz w:val="20"/>
          <w:szCs w:val="20"/>
        </w:rPr>
        <w:t xml:space="preserve">Bazı kullanımlarda cümleye tam değil de tam olmaya yakın, yaklaşık olma anlamı katar. </w:t>
      </w:r>
      <w:r>
        <w:rPr>
          <w:rFonts w:ascii="Arial" w:hAnsi="Arial"/>
          <w:b/>
          <w:sz w:val="20"/>
          <w:szCs w:val="20"/>
        </w:rPr>
        <w:t>Örnek :</w:t>
      </w:r>
      <w:r>
        <w:rPr>
          <w:rFonts w:ascii="Arial" w:hAnsi="Arial"/>
          <w:sz w:val="20"/>
          <w:szCs w:val="20"/>
        </w:rPr>
        <w:t xml:space="preserve"> </w:t>
      </w:r>
      <w:r>
        <w:rPr>
          <w:rFonts w:ascii="Arial" w:hAnsi="Arial"/>
          <w:sz w:val="20"/>
          <w:szCs w:val="20"/>
        </w:rPr>
        <w:tab/>
      </w:r>
      <w:r>
        <w:rPr>
          <w:rFonts w:ascii="Arial" w:hAnsi="Arial"/>
          <w:sz w:val="20"/>
          <w:szCs w:val="20"/>
        </w:rPr>
        <w:tab/>
      </w:r>
      <w:r>
        <w:rPr>
          <w:rFonts w:ascii="Arial" w:hAnsi="Arial"/>
          <w:sz w:val="20"/>
          <w:szCs w:val="20"/>
        </w:rPr>
        <w:tab/>
        <w:t xml:space="preserve">Yemek pişti </w:t>
      </w:r>
      <w:r>
        <w:rPr>
          <w:rFonts w:ascii="Arial" w:hAnsi="Arial"/>
          <w:b/>
          <w:sz w:val="20"/>
          <w:szCs w:val="20"/>
        </w:rPr>
        <w:t>gibi</w:t>
      </w:r>
      <w:r>
        <w:rPr>
          <w:rFonts w:ascii="Arial" w:hAnsi="Arial"/>
          <w:sz w:val="20"/>
          <w:szCs w:val="20"/>
        </w:rPr>
        <w:t>.</w:t>
      </w:r>
    </w:p>
    <w:p w:rsidR="00FE50B6" w:rsidRDefault="00FE50B6" w:rsidP="00C05C6B">
      <w:pPr>
        <w:ind w:left="3540"/>
        <w:jc w:val="both"/>
        <w:rPr>
          <w:rFonts w:ascii="Arial" w:hAnsi="Arial"/>
          <w:sz w:val="20"/>
          <w:szCs w:val="20"/>
        </w:rPr>
      </w:pPr>
      <w:r>
        <w:rPr>
          <w:rFonts w:ascii="Arial" w:hAnsi="Arial"/>
          <w:sz w:val="20"/>
          <w:szCs w:val="20"/>
        </w:rPr>
        <w:t xml:space="preserve">Kış geldi </w:t>
      </w:r>
      <w:r>
        <w:rPr>
          <w:rFonts w:ascii="Arial" w:hAnsi="Arial"/>
          <w:b/>
          <w:sz w:val="20"/>
          <w:szCs w:val="20"/>
        </w:rPr>
        <w:t>gibi</w:t>
      </w:r>
      <w:r>
        <w:rPr>
          <w:rFonts w:ascii="Arial" w:hAnsi="Arial"/>
          <w:sz w:val="20"/>
          <w:szCs w:val="20"/>
        </w:rPr>
        <w:t>.</w:t>
      </w:r>
    </w:p>
    <w:p w:rsidR="00FE50B6" w:rsidRDefault="00FE50B6" w:rsidP="00C05C6B">
      <w:pPr>
        <w:numPr>
          <w:ilvl w:val="0"/>
          <w:numId w:val="1"/>
        </w:numPr>
        <w:tabs>
          <w:tab w:val="clear" w:pos="360"/>
          <w:tab w:val="num" w:pos="720"/>
        </w:tabs>
        <w:ind w:left="720"/>
        <w:jc w:val="both"/>
        <w:rPr>
          <w:rFonts w:ascii="Arial" w:hAnsi="Arial"/>
          <w:sz w:val="20"/>
          <w:szCs w:val="20"/>
        </w:rPr>
      </w:pPr>
      <w:r>
        <w:rPr>
          <w:rFonts w:ascii="Arial" w:hAnsi="Arial"/>
          <w:sz w:val="20"/>
          <w:szCs w:val="20"/>
        </w:rPr>
        <w:t xml:space="preserve">Kadar : Bazı kullanımlarda kadar edatı sözcükler ve kavramlar arasında benzetme ilgisi kurar. </w:t>
      </w:r>
      <w:r>
        <w:rPr>
          <w:rFonts w:ascii="Arial" w:hAnsi="Arial"/>
          <w:b/>
          <w:sz w:val="20"/>
          <w:szCs w:val="20"/>
        </w:rPr>
        <w:t>Örnek :</w:t>
      </w:r>
      <w:r>
        <w:rPr>
          <w:rFonts w:ascii="Arial" w:hAnsi="Arial"/>
          <w:sz w:val="20"/>
          <w:szCs w:val="20"/>
        </w:rPr>
        <w:t xml:space="preserve"> Senin bugün cennet </w:t>
      </w:r>
      <w:r>
        <w:rPr>
          <w:rFonts w:ascii="Arial" w:hAnsi="Arial"/>
          <w:b/>
          <w:sz w:val="20"/>
          <w:szCs w:val="20"/>
        </w:rPr>
        <w:t>kadar</w:t>
      </w:r>
      <w:r>
        <w:rPr>
          <w:rFonts w:ascii="Arial" w:hAnsi="Arial"/>
          <w:sz w:val="20"/>
          <w:szCs w:val="20"/>
        </w:rPr>
        <w:t xml:space="preserve"> vatanın var.</w:t>
      </w:r>
    </w:p>
    <w:p w:rsidR="00FE50B6" w:rsidRDefault="00FE50B6" w:rsidP="00C05C6B">
      <w:pPr>
        <w:ind w:left="1416"/>
        <w:jc w:val="both"/>
        <w:rPr>
          <w:rFonts w:ascii="Arial" w:hAnsi="Arial"/>
          <w:sz w:val="20"/>
          <w:szCs w:val="20"/>
        </w:rPr>
      </w:pPr>
      <w:r>
        <w:rPr>
          <w:rFonts w:ascii="Arial" w:hAnsi="Arial"/>
          <w:sz w:val="20"/>
          <w:szCs w:val="20"/>
        </w:rPr>
        <w:t xml:space="preserve">  İnsan </w:t>
      </w:r>
      <w:r>
        <w:rPr>
          <w:rFonts w:ascii="Arial" w:hAnsi="Arial"/>
          <w:b/>
          <w:sz w:val="20"/>
          <w:szCs w:val="20"/>
        </w:rPr>
        <w:t>kadar</w:t>
      </w:r>
      <w:r>
        <w:rPr>
          <w:rFonts w:ascii="Arial" w:hAnsi="Arial"/>
          <w:sz w:val="20"/>
          <w:szCs w:val="20"/>
        </w:rPr>
        <w:t xml:space="preserve"> acımasız varlık yoktur.</w:t>
      </w:r>
    </w:p>
    <w:p w:rsidR="00FE50B6" w:rsidRDefault="00FE50B6" w:rsidP="00C05C6B">
      <w:pPr>
        <w:ind w:left="708"/>
        <w:jc w:val="both"/>
        <w:rPr>
          <w:rFonts w:ascii="Arial" w:hAnsi="Arial"/>
          <w:sz w:val="20"/>
          <w:szCs w:val="20"/>
        </w:rPr>
      </w:pPr>
      <w:r>
        <w:rPr>
          <w:rFonts w:ascii="Arial" w:hAnsi="Arial"/>
          <w:sz w:val="20"/>
          <w:szCs w:val="20"/>
        </w:rPr>
        <w:t xml:space="preserve">Cümleye civarında, dolayında anlamı katar. </w:t>
      </w:r>
      <w:r>
        <w:rPr>
          <w:rFonts w:ascii="Arial" w:hAnsi="Arial"/>
          <w:b/>
          <w:sz w:val="20"/>
          <w:szCs w:val="20"/>
        </w:rPr>
        <w:t>Örnek :</w:t>
      </w:r>
      <w:r>
        <w:rPr>
          <w:rFonts w:ascii="Arial" w:hAnsi="Arial"/>
          <w:sz w:val="20"/>
          <w:szCs w:val="20"/>
        </w:rPr>
        <w:tab/>
        <w:t xml:space="preserve">Onu bir saat </w:t>
      </w:r>
      <w:r>
        <w:rPr>
          <w:rFonts w:ascii="Arial" w:hAnsi="Arial"/>
          <w:b/>
          <w:sz w:val="20"/>
          <w:szCs w:val="20"/>
        </w:rPr>
        <w:t>kadar</w:t>
      </w:r>
      <w:r>
        <w:rPr>
          <w:rFonts w:ascii="Arial" w:hAnsi="Arial"/>
          <w:sz w:val="20"/>
          <w:szCs w:val="20"/>
        </w:rPr>
        <w:t xml:space="preserve"> bekledim.</w:t>
      </w:r>
    </w:p>
    <w:p w:rsidR="00FE50B6" w:rsidRDefault="00FE50B6" w:rsidP="00C05C6B">
      <w:pPr>
        <w:ind w:left="70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 xml:space="preserve">İki kilo </w:t>
      </w:r>
      <w:r>
        <w:rPr>
          <w:rFonts w:ascii="Arial" w:hAnsi="Arial"/>
          <w:b/>
          <w:sz w:val="20"/>
          <w:szCs w:val="20"/>
        </w:rPr>
        <w:t>kadar</w:t>
      </w:r>
      <w:r>
        <w:rPr>
          <w:rFonts w:ascii="Arial" w:hAnsi="Arial"/>
          <w:sz w:val="20"/>
          <w:szCs w:val="20"/>
        </w:rPr>
        <w:t xml:space="preserve"> aldım</w:t>
      </w:r>
      <w:r>
        <w:rPr>
          <w:rFonts w:ascii="Arial" w:hAnsi="Arial"/>
          <w:sz w:val="20"/>
          <w:szCs w:val="20"/>
        </w:rPr>
        <w:tab/>
      </w:r>
      <w:r>
        <w:rPr>
          <w:rFonts w:ascii="Arial" w:hAnsi="Arial"/>
          <w:sz w:val="20"/>
          <w:szCs w:val="20"/>
        </w:rPr>
        <w:tab/>
      </w:r>
    </w:p>
    <w:p w:rsidR="00FE50B6" w:rsidRDefault="00FE50B6" w:rsidP="00C05C6B">
      <w:pPr>
        <w:ind w:left="708"/>
        <w:jc w:val="both"/>
        <w:rPr>
          <w:rFonts w:ascii="Arial" w:hAnsi="Arial"/>
          <w:sz w:val="20"/>
          <w:szCs w:val="20"/>
        </w:rPr>
      </w:pPr>
      <w:r>
        <w:rPr>
          <w:rFonts w:ascii="Arial" w:hAnsi="Arial"/>
          <w:sz w:val="20"/>
          <w:szCs w:val="20"/>
        </w:rPr>
        <w:t xml:space="preserve">Bazı cümlelerde, dek değin ilgeçlerinin anlamını karşılar, bitiş ilgisi kurar. </w:t>
      </w:r>
      <w:r>
        <w:rPr>
          <w:rFonts w:ascii="Arial" w:hAnsi="Arial"/>
          <w:b/>
          <w:sz w:val="20"/>
          <w:szCs w:val="20"/>
        </w:rPr>
        <w:t>Örnek :</w:t>
      </w:r>
    </w:p>
    <w:p w:rsidR="00FE50B6" w:rsidRDefault="00FE50B6" w:rsidP="00C05C6B">
      <w:pPr>
        <w:ind w:left="70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 xml:space="preserve">Sabaha </w:t>
      </w:r>
      <w:r>
        <w:rPr>
          <w:rFonts w:ascii="Arial" w:hAnsi="Arial"/>
          <w:b/>
          <w:sz w:val="20"/>
          <w:szCs w:val="20"/>
        </w:rPr>
        <w:t>kadar</w:t>
      </w:r>
      <w:r>
        <w:rPr>
          <w:rFonts w:ascii="Arial" w:hAnsi="Arial"/>
          <w:sz w:val="20"/>
          <w:szCs w:val="20"/>
        </w:rPr>
        <w:t xml:space="preserve"> yağmur yağdı.</w:t>
      </w:r>
    </w:p>
    <w:p w:rsidR="00FE50B6" w:rsidRDefault="00FE50B6" w:rsidP="00C05C6B">
      <w:pPr>
        <w:ind w:left="70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 xml:space="preserve">İstanbul’a </w:t>
      </w:r>
      <w:r>
        <w:rPr>
          <w:rFonts w:ascii="Arial" w:hAnsi="Arial"/>
          <w:b/>
          <w:sz w:val="20"/>
          <w:szCs w:val="20"/>
        </w:rPr>
        <w:t>kadar</w:t>
      </w:r>
      <w:r>
        <w:rPr>
          <w:rFonts w:ascii="Arial" w:hAnsi="Arial"/>
          <w:sz w:val="20"/>
          <w:szCs w:val="20"/>
        </w:rPr>
        <w:t xml:space="preserve"> otobüsle gittim.</w:t>
      </w:r>
      <w:r>
        <w:rPr>
          <w:rFonts w:ascii="Arial" w:hAnsi="Arial"/>
          <w:sz w:val="20"/>
          <w:szCs w:val="20"/>
        </w:rPr>
        <w:tab/>
      </w:r>
    </w:p>
    <w:p w:rsidR="00FE50B6" w:rsidRDefault="00FE50B6" w:rsidP="00C05C6B">
      <w:pPr>
        <w:ind w:left="708"/>
        <w:jc w:val="both"/>
        <w:rPr>
          <w:rFonts w:ascii="Arial" w:hAnsi="Arial"/>
          <w:sz w:val="20"/>
          <w:szCs w:val="20"/>
        </w:rPr>
      </w:pPr>
      <w:r>
        <w:rPr>
          <w:rFonts w:ascii="Arial" w:hAnsi="Arial"/>
          <w:sz w:val="20"/>
          <w:szCs w:val="20"/>
        </w:rPr>
        <w:t xml:space="preserve">Bu ilgeç bazı cümlelere ölçüsünde, derecesinde anlamı katar. </w:t>
      </w:r>
      <w:r>
        <w:rPr>
          <w:rFonts w:ascii="Arial" w:hAnsi="Arial"/>
          <w:b/>
          <w:sz w:val="20"/>
          <w:szCs w:val="20"/>
        </w:rPr>
        <w:t>Örnek :</w:t>
      </w:r>
    </w:p>
    <w:p w:rsidR="00FE50B6" w:rsidRDefault="00FE50B6" w:rsidP="00C05C6B">
      <w:pPr>
        <w:ind w:left="70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t xml:space="preserve">Gücümün yettiği </w:t>
      </w:r>
      <w:r>
        <w:rPr>
          <w:rFonts w:ascii="Arial" w:hAnsi="Arial"/>
          <w:b/>
          <w:sz w:val="20"/>
          <w:szCs w:val="20"/>
        </w:rPr>
        <w:t>kadar</w:t>
      </w:r>
      <w:r>
        <w:rPr>
          <w:rFonts w:ascii="Arial" w:hAnsi="Arial"/>
          <w:sz w:val="20"/>
          <w:szCs w:val="20"/>
        </w:rPr>
        <w:t xml:space="preserve"> çalışacağım.</w:t>
      </w:r>
    </w:p>
    <w:p w:rsidR="00FE50B6" w:rsidRDefault="00FE50B6" w:rsidP="00C05C6B">
      <w:pPr>
        <w:numPr>
          <w:ilvl w:val="0"/>
          <w:numId w:val="1"/>
        </w:numPr>
        <w:tabs>
          <w:tab w:val="clear" w:pos="360"/>
          <w:tab w:val="num" w:pos="720"/>
        </w:tabs>
        <w:ind w:left="720"/>
        <w:jc w:val="both"/>
        <w:rPr>
          <w:rFonts w:ascii="Arial" w:hAnsi="Arial"/>
          <w:sz w:val="20"/>
          <w:szCs w:val="20"/>
        </w:rPr>
      </w:pPr>
      <w:r>
        <w:rPr>
          <w:rFonts w:ascii="Arial" w:hAnsi="Arial"/>
          <w:sz w:val="20"/>
          <w:szCs w:val="20"/>
        </w:rPr>
        <w:t xml:space="preserve">Karşı : Bir ada yönelik kullanılırsa sıfat olur. </w:t>
      </w:r>
      <w:r>
        <w:rPr>
          <w:rFonts w:ascii="Arial" w:hAnsi="Arial"/>
          <w:b/>
          <w:sz w:val="20"/>
          <w:szCs w:val="20"/>
        </w:rPr>
        <w:t>Örnek : Karşı</w:t>
      </w:r>
      <w:r>
        <w:rPr>
          <w:rFonts w:ascii="Arial" w:hAnsi="Arial"/>
          <w:sz w:val="20"/>
          <w:szCs w:val="20"/>
        </w:rPr>
        <w:t xml:space="preserve"> görüş, </w:t>
      </w:r>
      <w:r>
        <w:rPr>
          <w:rFonts w:ascii="Arial" w:hAnsi="Arial"/>
          <w:b/>
          <w:sz w:val="20"/>
          <w:szCs w:val="20"/>
        </w:rPr>
        <w:t>Karşı</w:t>
      </w:r>
      <w:r>
        <w:rPr>
          <w:rFonts w:ascii="Arial" w:hAnsi="Arial"/>
          <w:sz w:val="20"/>
          <w:szCs w:val="20"/>
        </w:rPr>
        <w:t xml:space="preserve"> taraf</w:t>
      </w:r>
    </w:p>
    <w:p w:rsidR="00FE50B6" w:rsidRDefault="00FE50B6" w:rsidP="00C05C6B">
      <w:pPr>
        <w:numPr>
          <w:ilvl w:val="0"/>
          <w:numId w:val="4"/>
        </w:numPr>
        <w:tabs>
          <w:tab w:val="clear" w:pos="360"/>
          <w:tab w:val="num" w:pos="1080"/>
        </w:tabs>
        <w:ind w:left="1080"/>
        <w:jc w:val="both"/>
        <w:rPr>
          <w:rFonts w:ascii="Arial" w:hAnsi="Arial"/>
          <w:sz w:val="20"/>
          <w:szCs w:val="20"/>
        </w:rPr>
      </w:pPr>
      <w:r>
        <w:rPr>
          <w:rFonts w:ascii="Arial" w:hAnsi="Arial"/>
          <w:sz w:val="20"/>
          <w:szCs w:val="20"/>
        </w:rPr>
        <w:t xml:space="preserve">Ad olarak kullanılır. </w:t>
      </w:r>
      <w:r>
        <w:rPr>
          <w:rFonts w:ascii="Arial" w:hAnsi="Arial"/>
          <w:b/>
          <w:sz w:val="20"/>
          <w:szCs w:val="20"/>
        </w:rPr>
        <w:t xml:space="preserve">Örnek : </w:t>
      </w:r>
      <w:r>
        <w:rPr>
          <w:rFonts w:ascii="Arial" w:hAnsi="Arial"/>
          <w:sz w:val="20"/>
          <w:szCs w:val="20"/>
        </w:rPr>
        <w:t>Buradan</w:t>
      </w:r>
      <w:r>
        <w:rPr>
          <w:rFonts w:ascii="Arial" w:hAnsi="Arial"/>
          <w:b/>
          <w:sz w:val="20"/>
          <w:szCs w:val="20"/>
        </w:rPr>
        <w:t xml:space="preserve"> karşı </w:t>
      </w:r>
      <w:r>
        <w:rPr>
          <w:rFonts w:ascii="Arial" w:hAnsi="Arial"/>
          <w:sz w:val="20"/>
          <w:szCs w:val="20"/>
        </w:rPr>
        <w:t>güzel</w:t>
      </w:r>
      <w:r>
        <w:rPr>
          <w:rFonts w:ascii="Arial" w:hAnsi="Arial"/>
          <w:b/>
          <w:sz w:val="20"/>
          <w:szCs w:val="20"/>
        </w:rPr>
        <w:t xml:space="preserve"> </w:t>
      </w:r>
      <w:r>
        <w:rPr>
          <w:rFonts w:ascii="Arial" w:hAnsi="Arial"/>
          <w:sz w:val="20"/>
          <w:szCs w:val="20"/>
        </w:rPr>
        <w:t>görünüyor</w:t>
      </w:r>
      <w:r>
        <w:rPr>
          <w:rFonts w:ascii="Arial" w:hAnsi="Arial"/>
          <w:b/>
          <w:sz w:val="20"/>
          <w:szCs w:val="20"/>
        </w:rPr>
        <w:t xml:space="preserve">. </w:t>
      </w:r>
    </w:p>
    <w:p w:rsidR="00FE50B6" w:rsidRDefault="00FE50B6" w:rsidP="00C05C6B">
      <w:pPr>
        <w:ind w:left="3540"/>
        <w:jc w:val="both"/>
        <w:rPr>
          <w:rFonts w:ascii="Arial" w:hAnsi="Arial"/>
          <w:sz w:val="20"/>
          <w:szCs w:val="20"/>
        </w:rPr>
      </w:pPr>
      <w:r>
        <w:rPr>
          <w:rFonts w:ascii="Arial" w:hAnsi="Arial"/>
          <w:sz w:val="20"/>
          <w:szCs w:val="20"/>
        </w:rPr>
        <w:t>Bir</w:t>
      </w:r>
      <w:r>
        <w:rPr>
          <w:rFonts w:ascii="Arial" w:hAnsi="Arial"/>
          <w:b/>
          <w:sz w:val="20"/>
          <w:szCs w:val="20"/>
        </w:rPr>
        <w:t xml:space="preserve"> </w:t>
      </w:r>
      <w:r>
        <w:rPr>
          <w:rFonts w:ascii="Arial" w:hAnsi="Arial"/>
          <w:sz w:val="20"/>
          <w:szCs w:val="20"/>
        </w:rPr>
        <w:t xml:space="preserve">sandal kiralayıp </w:t>
      </w:r>
      <w:r>
        <w:rPr>
          <w:rFonts w:ascii="Arial" w:hAnsi="Arial"/>
          <w:b/>
          <w:sz w:val="20"/>
          <w:szCs w:val="20"/>
        </w:rPr>
        <w:t>karşıya</w:t>
      </w:r>
      <w:r>
        <w:rPr>
          <w:rFonts w:ascii="Arial" w:hAnsi="Arial"/>
          <w:sz w:val="20"/>
          <w:szCs w:val="20"/>
        </w:rPr>
        <w:t xml:space="preserve"> geçti.</w:t>
      </w:r>
    </w:p>
    <w:p w:rsidR="00FE50B6" w:rsidRDefault="00FE50B6" w:rsidP="00C05C6B">
      <w:pPr>
        <w:numPr>
          <w:ilvl w:val="0"/>
          <w:numId w:val="4"/>
        </w:numPr>
        <w:tabs>
          <w:tab w:val="clear" w:pos="360"/>
          <w:tab w:val="num" w:pos="1080"/>
        </w:tabs>
        <w:ind w:left="1080"/>
        <w:jc w:val="both"/>
        <w:rPr>
          <w:rFonts w:ascii="Arial" w:hAnsi="Arial"/>
          <w:sz w:val="20"/>
          <w:szCs w:val="20"/>
        </w:rPr>
      </w:pPr>
      <w:r>
        <w:rPr>
          <w:rFonts w:ascii="Arial" w:hAnsi="Arial"/>
          <w:sz w:val="20"/>
          <w:szCs w:val="20"/>
        </w:rPr>
        <w:t xml:space="preserve">Ad olarak kullanıldıklarında, belirtili ad tamlamalarında tamlayan ya da tamlanan olur. </w:t>
      </w:r>
      <w:r>
        <w:rPr>
          <w:rFonts w:ascii="Arial" w:hAnsi="Arial"/>
          <w:b/>
          <w:sz w:val="20"/>
          <w:szCs w:val="20"/>
        </w:rPr>
        <w:t xml:space="preserve">Örnek : </w:t>
      </w:r>
      <w:r>
        <w:rPr>
          <w:rFonts w:ascii="Arial" w:hAnsi="Arial"/>
          <w:sz w:val="20"/>
          <w:szCs w:val="20"/>
        </w:rPr>
        <w:t xml:space="preserve"> Okulun </w:t>
      </w:r>
      <w:r>
        <w:rPr>
          <w:rFonts w:ascii="Arial" w:hAnsi="Arial"/>
          <w:b/>
          <w:sz w:val="20"/>
          <w:szCs w:val="20"/>
          <w:u w:val="single"/>
        </w:rPr>
        <w:t>karşı</w:t>
      </w:r>
      <w:r>
        <w:rPr>
          <w:rFonts w:ascii="Arial" w:hAnsi="Arial"/>
          <w:sz w:val="20"/>
          <w:szCs w:val="20"/>
          <w:u w:val="single"/>
        </w:rPr>
        <w:t>sı</w:t>
      </w:r>
      <w:r>
        <w:rPr>
          <w:rFonts w:ascii="Arial" w:hAnsi="Arial"/>
          <w:sz w:val="20"/>
          <w:szCs w:val="20"/>
        </w:rPr>
        <w:t>nda boş bir arsa var.</w:t>
      </w:r>
    </w:p>
    <w:p w:rsidR="00FE50B6" w:rsidRDefault="00FE50B6" w:rsidP="00C05C6B">
      <w:pPr>
        <w:ind w:left="2124"/>
        <w:jc w:val="both"/>
        <w:rPr>
          <w:rFonts w:ascii="Arial" w:hAnsi="Arial"/>
          <w:sz w:val="20"/>
          <w:szCs w:val="20"/>
        </w:rPr>
      </w:pPr>
      <w:r>
        <w:rPr>
          <w:rFonts w:ascii="Arial" w:hAnsi="Arial"/>
          <w:sz w:val="20"/>
          <w:szCs w:val="20"/>
        </w:rPr>
        <w:t xml:space="preserve">        Tamlanan </w:t>
      </w:r>
    </w:p>
    <w:p w:rsidR="00FE50B6" w:rsidRDefault="00FE50B6" w:rsidP="00C05C6B">
      <w:pPr>
        <w:ind w:left="2124"/>
        <w:jc w:val="both"/>
        <w:rPr>
          <w:rFonts w:ascii="Arial" w:hAnsi="Arial"/>
          <w:sz w:val="20"/>
          <w:szCs w:val="20"/>
        </w:rPr>
      </w:pPr>
      <w:r>
        <w:rPr>
          <w:rFonts w:ascii="Arial" w:hAnsi="Arial"/>
          <w:b/>
          <w:sz w:val="20"/>
          <w:szCs w:val="20"/>
          <w:u w:val="single"/>
        </w:rPr>
        <w:t>Karşı</w:t>
      </w:r>
      <w:r>
        <w:rPr>
          <w:rFonts w:ascii="Arial" w:hAnsi="Arial"/>
          <w:sz w:val="20"/>
          <w:szCs w:val="20"/>
          <w:u w:val="single"/>
        </w:rPr>
        <w:t>nın</w:t>
      </w:r>
      <w:r>
        <w:rPr>
          <w:rFonts w:ascii="Arial" w:hAnsi="Arial"/>
          <w:sz w:val="20"/>
          <w:szCs w:val="20"/>
        </w:rPr>
        <w:t xml:space="preserve"> döneri daha güzel.</w:t>
      </w:r>
    </w:p>
    <w:p w:rsidR="00FE50B6" w:rsidRDefault="00FE50B6" w:rsidP="00C05C6B">
      <w:pPr>
        <w:ind w:left="2124"/>
        <w:jc w:val="both"/>
        <w:rPr>
          <w:rFonts w:ascii="Arial" w:hAnsi="Arial"/>
          <w:sz w:val="20"/>
          <w:szCs w:val="20"/>
        </w:rPr>
      </w:pPr>
      <w:r>
        <w:rPr>
          <w:rFonts w:ascii="Arial" w:hAnsi="Arial"/>
          <w:sz w:val="20"/>
          <w:szCs w:val="20"/>
        </w:rPr>
        <w:t>Tamlayan</w:t>
      </w:r>
    </w:p>
    <w:p w:rsidR="00FE50B6" w:rsidRDefault="00FE50B6" w:rsidP="00C05C6B">
      <w:pPr>
        <w:numPr>
          <w:ilvl w:val="0"/>
          <w:numId w:val="4"/>
        </w:numPr>
        <w:tabs>
          <w:tab w:val="clear" w:pos="360"/>
          <w:tab w:val="num" w:pos="1080"/>
        </w:tabs>
        <w:ind w:left="1080"/>
        <w:jc w:val="both"/>
        <w:rPr>
          <w:rFonts w:ascii="Arial" w:hAnsi="Arial"/>
          <w:sz w:val="20"/>
          <w:szCs w:val="20"/>
        </w:rPr>
      </w:pPr>
      <w:r>
        <w:rPr>
          <w:rFonts w:ascii="Arial" w:hAnsi="Arial"/>
          <w:sz w:val="20"/>
          <w:szCs w:val="20"/>
        </w:rPr>
        <w:t xml:space="preserve"> “-e karşı” biçimindeki kullanımları edattır. Edat tümleci kurar. </w:t>
      </w:r>
      <w:r>
        <w:rPr>
          <w:rFonts w:ascii="Arial" w:hAnsi="Arial"/>
          <w:b/>
          <w:sz w:val="20"/>
          <w:szCs w:val="20"/>
        </w:rPr>
        <w:t xml:space="preserve">Örnek : </w:t>
      </w:r>
    </w:p>
    <w:p w:rsidR="00FE50B6" w:rsidRDefault="00FE50B6" w:rsidP="00C05C6B">
      <w:pPr>
        <w:ind w:left="1080"/>
        <w:jc w:val="both"/>
        <w:rPr>
          <w:rFonts w:ascii="Arial" w:hAnsi="Arial"/>
          <w:sz w:val="20"/>
          <w:szCs w:val="20"/>
        </w:rPr>
      </w:pPr>
      <w:r>
        <w:rPr>
          <w:rFonts w:ascii="Arial" w:hAnsi="Arial"/>
          <w:sz w:val="20"/>
          <w:szCs w:val="20"/>
        </w:rPr>
        <w:t>Küçüklerin büyüklerin</w:t>
      </w:r>
      <w:r>
        <w:rPr>
          <w:rFonts w:ascii="Arial" w:hAnsi="Arial"/>
          <w:b/>
          <w:sz w:val="20"/>
          <w:szCs w:val="20"/>
        </w:rPr>
        <w:t>e karşı</w:t>
      </w:r>
      <w:r>
        <w:rPr>
          <w:rFonts w:ascii="Arial" w:hAnsi="Arial"/>
          <w:sz w:val="20"/>
          <w:szCs w:val="20"/>
        </w:rPr>
        <w:t xml:space="preserve"> saygılı olması gerekir. </w:t>
      </w:r>
    </w:p>
    <w:p w:rsidR="00FE50B6" w:rsidRDefault="00FE50B6" w:rsidP="00C05C6B">
      <w:pPr>
        <w:ind w:left="1080"/>
        <w:jc w:val="both"/>
        <w:rPr>
          <w:rFonts w:ascii="Arial" w:hAnsi="Arial"/>
          <w:sz w:val="20"/>
          <w:szCs w:val="20"/>
        </w:rPr>
      </w:pPr>
      <w:r>
        <w:rPr>
          <w:rFonts w:ascii="Arial" w:hAnsi="Arial"/>
          <w:sz w:val="20"/>
          <w:szCs w:val="20"/>
        </w:rPr>
        <w:t>Bu söz</w:t>
      </w:r>
      <w:r>
        <w:rPr>
          <w:rFonts w:ascii="Arial" w:hAnsi="Arial"/>
          <w:b/>
          <w:sz w:val="20"/>
          <w:szCs w:val="20"/>
        </w:rPr>
        <w:t>e karşı</w:t>
      </w:r>
      <w:r>
        <w:rPr>
          <w:rFonts w:ascii="Arial" w:hAnsi="Arial"/>
          <w:sz w:val="20"/>
          <w:szCs w:val="20"/>
        </w:rPr>
        <w:t xml:space="preserve"> ne denir?</w:t>
      </w:r>
    </w:p>
    <w:p w:rsidR="00FE50B6" w:rsidRDefault="00FE50B6" w:rsidP="00C05C6B">
      <w:pPr>
        <w:numPr>
          <w:ilvl w:val="0"/>
          <w:numId w:val="4"/>
        </w:numPr>
        <w:tabs>
          <w:tab w:val="clear" w:pos="360"/>
          <w:tab w:val="num" w:pos="1080"/>
        </w:tabs>
        <w:ind w:left="1080"/>
        <w:jc w:val="both"/>
        <w:rPr>
          <w:rFonts w:ascii="Arial" w:hAnsi="Arial"/>
          <w:sz w:val="20"/>
          <w:szCs w:val="20"/>
        </w:rPr>
      </w:pPr>
      <w:r>
        <w:rPr>
          <w:rFonts w:ascii="Arial" w:hAnsi="Arial"/>
          <w:sz w:val="20"/>
          <w:szCs w:val="20"/>
        </w:rPr>
        <w:t xml:space="preserve">“-e karşı” edatı, zaman anlamlı sözcüklere geldiğinde zarf tümleci kurar. </w:t>
      </w:r>
      <w:r>
        <w:rPr>
          <w:rFonts w:ascii="Arial" w:hAnsi="Arial"/>
          <w:b/>
          <w:sz w:val="20"/>
          <w:szCs w:val="20"/>
        </w:rPr>
        <w:t>Örnek :</w:t>
      </w:r>
    </w:p>
    <w:p w:rsidR="00FE50B6" w:rsidRDefault="00FE50B6" w:rsidP="00C05C6B">
      <w:pPr>
        <w:ind w:left="1080"/>
        <w:jc w:val="both"/>
        <w:rPr>
          <w:rFonts w:ascii="Arial" w:hAnsi="Arial"/>
          <w:sz w:val="20"/>
          <w:szCs w:val="20"/>
        </w:rPr>
      </w:pPr>
      <w:r>
        <w:rPr>
          <w:rFonts w:ascii="Arial" w:hAnsi="Arial"/>
          <w:sz w:val="20"/>
          <w:szCs w:val="20"/>
          <w:u w:val="single"/>
        </w:rPr>
        <w:t xml:space="preserve">Sabaha </w:t>
      </w:r>
      <w:r>
        <w:rPr>
          <w:rFonts w:ascii="Arial" w:hAnsi="Arial"/>
          <w:b/>
          <w:sz w:val="20"/>
          <w:szCs w:val="20"/>
          <w:u w:val="single"/>
        </w:rPr>
        <w:t>karşı</w:t>
      </w:r>
      <w:r>
        <w:rPr>
          <w:rFonts w:ascii="Arial" w:hAnsi="Arial"/>
          <w:sz w:val="20"/>
          <w:szCs w:val="20"/>
        </w:rPr>
        <w:t xml:space="preserve"> bir fırtına koptu.</w:t>
      </w:r>
    </w:p>
    <w:p w:rsidR="00FE50B6" w:rsidRDefault="00FE50B6" w:rsidP="00C05C6B">
      <w:pPr>
        <w:ind w:left="1080"/>
        <w:jc w:val="both"/>
        <w:rPr>
          <w:rFonts w:ascii="Arial" w:hAnsi="Arial"/>
          <w:sz w:val="20"/>
          <w:szCs w:val="20"/>
        </w:rPr>
      </w:pPr>
      <w:r>
        <w:rPr>
          <w:rFonts w:ascii="Arial" w:hAnsi="Arial"/>
          <w:sz w:val="20"/>
          <w:szCs w:val="20"/>
        </w:rPr>
        <w:t xml:space="preserve"> Zarf tümleci</w:t>
      </w:r>
    </w:p>
    <w:p w:rsidR="00FE50B6" w:rsidRDefault="00FE50B6" w:rsidP="00C05C6B">
      <w:pPr>
        <w:numPr>
          <w:ilvl w:val="0"/>
          <w:numId w:val="4"/>
        </w:numPr>
        <w:tabs>
          <w:tab w:val="clear" w:pos="360"/>
          <w:tab w:val="num" w:pos="1080"/>
        </w:tabs>
        <w:ind w:left="1080"/>
        <w:jc w:val="both"/>
        <w:rPr>
          <w:rFonts w:ascii="Arial" w:hAnsi="Arial"/>
          <w:sz w:val="20"/>
          <w:szCs w:val="20"/>
        </w:rPr>
      </w:pPr>
      <w:r>
        <w:rPr>
          <w:rFonts w:ascii="Arial" w:hAnsi="Arial"/>
          <w:sz w:val="20"/>
          <w:szCs w:val="20"/>
        </w:rPr>
        <w:t xml:space="preserve">“Karşı” sözcüğü, ikileme kurar, eylemleri eylemsileri durum anlamıyla sınıflandırarak zarf olur. </w:t>
      </w:r>
      <w:r>
        <w:rPr>
          <w:rFonts w:ascii="Arial" w:hAnsi="Arial"/>
          <w:b/>
          <w:sz w:val="20"/>
          <w:szCs w:val="20"/>
        </w:rPr>
        <w:t xml:space="preserve">Örnek : </w:t>
      </w:r>
      <w:r>
        <w:rPr>
          <w:rFonts w:ascii="Arial" w:hAnsi="Arial"/>
          <w:sz w:val="20"/>
          <w:szCs w:val="20"/>
        </w:rPr>
        <w:t xml:space="preserve"> Toplantıda onunla </w:t>
      </w:r>
      <w:r>
        <w:rPr>
          <w:rFonts w:ascii="Arial" w:hAnsi="Arial"/>
          <w:b/>
          <w:sz w:val="20"/>
          <w:szCs w:val="20"/>
        </w:rPr>
        <w:t>karşı karşıya</w:t>
      </w:r>
      <w:r>
        <w:rPr>
          <w:rFonts w:ascii="Arial" w:hAnsi="Arial"/>
          <w:sz w:val="20"/>
          <w:szCs w:val="20"/>
        </w:rPr>
        <w:t xml:space="preserve"> oturduk.</w:t>
      </w:r>
    </w:p>
    <w:p w:rsidR="00FE50B6" w:rsidRDefault="00FE50B6" w:rsidP="00C05C6B">
      <w:pPr>
        <w:numPr>
          <w:ilvl w:val="0"/>
          <w:numId w:val="4"/>
        </w:numPr>
        <w:tabs>
          <w:tab w:val="clear" w:pos="360"/>
          <w:tab w:val="num" w:pos="1080"/>
        </w:tabs>
        <w:ind w:left="1080"/>
        <w:jc w:val="both"/>
        <w:rPr>
          <w:rFonts w:ascii="Arial" w:hAnsi="Arial"/>
          <w:sz w:val="20"/>
          <w:szCs w:val="20"/>
        </w:rPr>
      </w:pPr>
      <w:r>
        <w:rPr>
          <w:rFonts w:ascii="Arial" w:hAnsi="Arial"/>
          <w:sz w:val="20"/>
          <w:szCs w:val="20"/>
        </w:rPr>
        <w:t xml:space="preserve">Deyim biçiminde eylem öbekleri  kurar. </w:t>
      </w:r>
      <w:r>
        <w:rPr>
          <w:rFonts w:ascii="Arial" w:hAnsi="Arial"/>
          <w:b/>
          <w:sz w:val="20"/>
          <w:szCs w:val="20"/>
        </w:rPr>
        <w:t>Örnek : Karşı</w:t>
      </w:r>
      <w:r>
        <w:rPr>
          <w:rFonts w:ascii="Arial" w:hAnsi="Arial"/>
          <w:sz w:val="20"/>
          <w:szCs w:val="20"/>
        </w:rPr>
        <w:t xml:space="preserve"> </w:t>
      </w:r>
      <w:r>
        <w:rPr>
          <w:rFonts w:ascii="Arial" w:hAnsi="Arial"/>
          <w:b/>
          <w:sz w:val="20"/>
          <w:szCs w:val="20"/>
        </w:rPr>
        <w:t>çıkmak</w:t>
      </w:r>
      <w:r>
        <w:rPr>
          <w:rFonts w:ascii="Arial" w:hAnsi="Arial"/>
          <w:sz w:val="20"/>
          <w:szCs w:val="20"/>
        </w:rPr>
        <w:t>, karşı gelmek</w:t>
      </w:r>
    </w:p>
    <w:p w:rsidR="00FE50B6" w:rsidRDefault="00FE50B6" w:rsidP="00C05C6B">
      <w:pPr>
        <w:numPr>
          <w:ilvl w:val="0"/>
          <w:numId w:val="1"/>
        </w:numPr>
        <w:tabs>
          <w:tab w:val="clear" w:pos="360"/>
          <w:tab w:val="num" w:pos="720"/>
        </w:tabs>
        <w:ind w:left="720"/>
        <w:jc w:val="both"/>
        <w:rPr>
          <w:rFonts w:ascii="Arial" w:hAnsi="Arial"/>
          <w:sz w:val="20"/>
          <w:szCs w:val="20"/>
        </w:rPr>
      </w:pPr>
      <w:r>
        <w:rPr>
          <w:rFonts w:ascii="Arial" w:hAnsi="Arial"/>
          <w:sz w:val="20"/>
          <w:szCs w:val="20"/>
        </w:rPr>
        <w:t xml:space="preserve">İçin : Bazı cümlelerde, sözcükler ve kavramlar arasında neden-sonuç ilgisi kurar. Bu kullanımda “-den” ekiyle anlamca özdeştir. </w:t>
      </w:r>
      <w:r>
        <w:rPr>
          <w:rFonts w:ascii="Arial" w:hAnsi="Arial"/>
          <w:b/>
          <w:sz w:val="20"/>
          <w:szCs w:val="20"/>
        </w:rPr>
        <w:t>Örnek :</w:t>
      </w:r>
      <w:r>
        <w:rPr>
          <w:rFonts w:ascii="Arial" w:hAnsi="Arial"/>
          <w:sz w:val="20"/>
          <w:szCs w:val="20"/>
        </w:rPr>
        <w:t xml:space="preserve"> </w:t>
      </w:r>
    </w:p>
    <w:p w:rsidR="00FE50B6" w:rsidRDefault="00FE50B6" w:rsidP="00C05C6B">
      <w:pPr>
        <w:ind w:left="1068"/>
        <w:jc w:val="both"/>
        <w:rPr>
          <w:rFonts w:ascii="Arial" w:hAnsi="Arial"/>
          <w:sz w:val="20"/>
          <w:szCs w:val="20"/>
        </w:rPr>
      </w:pPr>
      <w:r>
        <w:rPr>
          <w:rFonts w:ascii="Arial" w:hAnsi="Arial"/>
          <w:sz w:val="20"/>
          <w:szCs w:val="20"/>
        </w:rPr>
        <w:t>Ders çalışma</w:t>
      </w:r>
      <w:r>
        <w:rPr>
          <w:rFonts w:ascii="Arial" w:hAnsi="Arial"/>
          <w:b/>
          <w:sz w:val="20"/>
          <w:szCs w:val="20"/>
        </w:rPr>
        <w:t>dığı için</w:t>
      </w:r>
      <w:r>
        <w:rPr>
          <w:rFonts w:ascii="Arial" w:hAnsi="Arial"/>
          <w:sz w:val="20"/>
          <w:szCs w:val="20"/>
        </w:rPr>
        <w:t xml:space="preserve"> sınıfta kaldı. (Ders çalışmadığından)</w:t>
      </w:r>
    </w:p>
    <w:p w:rsidR="00FE50B6" w:rsidRDefault="00FE50B6" w:rsidP="00C05C6B">
      <w:pPr>
        <w:ind w:left="1068"/>
        <w:jc w:val="both"/>
        <w:rPr>
          <w:rFonts w:ascii="Arial" w:hAnsi="Arial"/>
          <w:sz w:val="20"/>
          <w:szCs w:val="20"/>
        </w:rPr>
      </w:pPr>
      <w:r>
        <w:rPr>
          <w:rFonts w:ascii="Arial" w:hAnsi="Arial"/>
          <w:sz w:val="20"/>
          <w:szCs w:val="20"/>
        </w:rPr>
        <w:t>Hava soğuk ol</w:t>
      </w:r>
      <w:r>
        <w:rPr>
          <w:rFonts w:ascii="Arial" w:hAnsi="Arial"/>
          <w:b/>
          <w:sz w:val="20"/>
          <w:szCs w:val="20"/>
        </w:rPr>
        <w:t>duğu için</w:t>
      </w:r>
      <w:r>
        <w:rPr>
          <w:rFonts w:ascii="Arial" w:hAnsi="Arial"/>
          <w:sz w:val="20"/>
          <w:szCs w:val="20"/>
        </w:rPr>
        <w:t xml:space="preserve"> dışarı çıkmadım. (soğuk olduğundan)</w:t>
      </w:r>
    </w:p>
    <w:p w:rsidR="00FE50B6" w:rsidRDefault="00FE50B6" w:rsidP="00C05C6B">
      <w:pPr>
        <w:numPr>
          <w:ilvl w:val="0"/>
          <w:numId w:val="5"/>
        </w:numPr>
        <w:tabs>
          <w:tab w:val="clear" w:pos="360"/>
          <w:tab w:val="num" w:pos="1068"/>
        </w:tabs>
        <w:ind w:left="1068"/>
        <w:jc w:val="both"/>
        <w:rPr>
          <w:rFonts w:ascii="Arial" w:hAnsi="Arial"/>
          <w:sz w:val="20"/>
          <w:szCs w:val="20"/>
        </w:rPr>
      </w:pPr>
      <w:r>
        <w:rPr>
          <w:rFonts w:ascii="Arial" w:hAnsi="Arial"/>
          <w:sz w:val="20"/>
          <w:szCs w:val="20"/>
        </w:rPr>
        <w:t xml:space="preserve">Bazı cümlelere amacıyla, maksadıyla anlamı katıp amaç-sonuç ilgisi kurar.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sz w:val="20"/>
          <w:szCs w:val="20"/>
        </w:rPr>
        <w:t>Seni gör</w:t>
      </w:r>
      <w:r>
        <w:rPr>
          <w:rFonts w:ascii="Arial" w:hAnsi="Arial"/>
          <w:b/>
          <w:sz w:val="20"/>
          <w:szCs w:val="20"/>
        </w:rPr>
        <w:t>mek için</w:t>
      </w:r>
      <w:r>
        <w:rPr>
          <w:rFonts w:ascii="Arial" w:hAnsi="Arial"/>
          <w:sz w:val="20"/>
          <w:szCs w:val="20"/>
        </w:rPr>
        <w:t xml:space="preserve"> buraya geldim. (Gelmesinin amacı görmek)</w:t>
      </w:r>
    </w:p>
    <w:p w:rsidR="00FE50B6" w:rsidRDefault="00FE50B6" w:rsidP="00C05C6B">
      <w:pPr>
        <w:ind w:left="1068"/>
        <w:jc w:val="both"/>
        <w:rPr>
          <w:rFonts w:ascii="Arial" w:hAnsi="Arial"/>
          <w:sz w:val="20"/>
          <w:szCs w:val="20"/>
        </w:rPr>
      </w:pPr>
      <w:r>
        <w:rPr>
          <w:rFonts w:ascii="Arial" w:hAnsi="Arial"/>
          <w:sz w:val="20"/>
          <w:szCs w:val="20"/>
        </w:rPr>
        <w:t>Koşu yap</w:t>
      </w:r>
      <w:r>
        <w:rPr>
          <w:rFonts w:ascii="Arial" w:hAnsi="Arial"/>
          <w:b/>
          <w:sz w:val="20"/>
          <w:szCs w:val="20"/>
        </w:rPr>
        <w:t>mak için</w:t>
      </w:r>
      <w:r>
        <w:rPr>
          <w:rFonts w:ascii="Arial" w:hAnsi="Arial"/>
          <w:sz w:val="20"/>
          <w:szCs w:val="20"/>
        </w:rPr>
        <w:t xml:space="preserve"> spor ayakkabısını giydi. ( Ayakkabıyı giymesinin amacı koşu yapmaktı.)</w:t>
      </w:r>
    </w:p>
    <w:p w:rsidR="00FE50B6" w:rsidRDefault="00FE50B6" w:rsidP="00C05C6B">
      <w:pPr>
        <w:numPr>
          <w:ilvl w:val="0"/>
          <w:numId w:val="5"/>
        </w:numPr>
        <w:tabs>
          <w:tab w:val="clear" w:pos="360"/>
          <w:tab w:val="num" w:pos="1068"/>
        </w:tabs>
        <w:ind w:left="1068"/>
        <w:jc w:val="both"/>
        <w:rPr>
          <w:rFonts w:ascii="Arial" w:hAnsi="Arial"/>
          <w:sz w:val="20"/>
          <w:szCs w:val="20"/>
        </w:rPr>
      </w:pPr>
      <w:r>
        <w:rPr>
          <w:rFonts w:ascii="Arial" w:hAnsi="Arial"/>
          <w:sz w:val="20"/>
          <w:szCs w:val="20"/>
        </w:rPr>
        <w:t xml:space="preserve">Kimi kullanımlarda cümleye hakkında, konusunda anlamı katar.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sz w:val="20"/>
          <w:szCs w:val="20"/>
        </w:rPr>
        <w:t xml:space="preserve">Senin </w:t>
      </w:r>
      <w:r>
        <w:rPr>
          <w:rFonts w:ascii="Arial" w:hAnsi="Arial"/>
          <w:b/>
          <w:sz w:val="20"/>
          <w:szCs w:val="20"/>
        </w:rPr>
        <w:t>için</w:t>
      </w:r>
      <w:r>
        <w:rPr>
          <w:rFonts w:ascii="Arial" w:hAnsi="Arial"/>
          <w:sz w:val="20"/>
          <w:szCs w:val="20"/>
        </w:rPr>
        <w:t xml:space="preserve"> sözüne fazla güvenilmez diyorlar.</w:t>
      </w:r>
    </w:p>
    <w:p w:rsidR="00FE50B6" w:rsidRDefault="00FE50B6" w:rsidP="00C05C6B">
      <w:pPr>
        <w:ind w:left="1068"/>
        <w:jc w:val="both"/>
        <w:rPr>
          <w:rFonts w:ascii="Arial" w:hAnsi="Arial"/>
          <w:sz w:val="20"/>
          <w:szCs w:val="20"/>
        </w:rPr>
      </w:pPr>
      <w:r>
        <w:rPr>
          <w:rFonts w:ascii="Arial" w:hAnsi="Arial"/>
          <w:sz w:val="20"/>
          <w:szCs w:val="20"/>
        </w:rPr>
        <w:t xml:space="preserve">Babam </w:t>
      </w:r>
      <w:r>
        <w:rPr>
          <w:rFonts w:ascii="Arial" w:hAnsi="Arial"/>
          <w:b/>
          <w:sz w:val="20"/>
          <w:szCs w:val="20"/>
        </w:rPr>
        <w:t>için</w:t>
      </w:r>
      <w:r>
        <w:rPr>
          <w:rFonts w:ascii="Arial" w:hAnsi="Arial"/>
          <w:sz w:val="20"/>
          <w:szCs w:val="20"/>
        </w:rPr>
        <w:t xml:space="preserve"> çabuk iyileşir diyorlar.</w:t>
      </w:r>
    </w:p>
    <w:p w:rsidR="00FE50B6" w:rsidRDefault="00FE50B6" w:rsidP="00C05C6B">
      <w:pPr>
        <w:numPr>
          <w:ilvl w:val="0"/>
          <w:numId w:val="5"/>
        </w:numPr>
        <w:tabs>
          <w:tab w:val="clear" w:pos="360"/>
          <w:tab w:val="num" w:pos="1068"/>
        </w:tabs>
        <w:ind w:left="1068"/>
        <w:jc w:val="both"/>
        <w:rPr>
          <w:rFonts w:ascii="Arial" w:hAnsi="Arial"/>
          <w:sz w:val="20"/>
          <w:szCs w:val="20"/>
        </w:rPr>
      </w:pPr>
      <w:r>
        <w:rPr>
          <w:rFonts w:ascii="Arial" w:hAnsi="Arial"/>
          <w:sz w:val="20"/>
          <w:szCs w:val="20"/>
        </w:rPr>
        <w:t xml:space="preserve">Bazı cümlelere özgüleme anlamı katar. </w:t>
      </w:r>
      <w:r>
        <w:rPr>
          <w:rFonts w:ascii="Arial" w:hAnsi="Arial"/>
          <w:b/>
          <w:sz w:val="20"/>
          <w:szCs w:val="20"/>
        </w:rPr>
        <w:t xml:space="preserve">Örnek : </w:t>
      </w:r>
      <w:r>
        <w:rPr>
          <w:rFonts w:ascii="Arial" w:hAnsi="Arial"/>
          <w:b/>
          <w:sz w:val="20"/>
          <w:szCs w:val="20"/>
        </w:rPr>
        <w:tab/>
      </w:r>
      <w:r>
        <w:rPr>
          <w:rFonts w:ascii="Arial" w:hAnsi="Arial"/>
          <w:sz w:val="20"/>
          <w:szCs w:val="20"/>
        </w:rPr>
        <w:t xml:space="preserve">Bu kitapları senin </w:t>
      </w:r>
      <w:r>
        <w:rPr>
          <w:rFonts w:ascii="Arial" w:hAnsi="Arial"/>
          <w:b/>
          <w:sz w:val="20"/>
          <w:szCs w:val="20"/>
        </w:rPr>
        <w:t>için</w:t>
      </w:r>
      <w:r>
        <w:rPr>
          <w:rFonts w:ascii="Arial" w:hAnsi="Arial"/>
          <w:sz w:val="20"/>
          <w:szCs w:val="20"/>
        </w:rPr>
        <w:t xml:space="preserve"> aldım.</w:t>
      </w:r>
    </w:p>
    <w:p w:rsidR="00FE50B6" w:rsidRDefault="00FE50B6" w:rsidP="00C05C6B">
      <w:pPr>
        <w:ind w:left="5664"/>
        <w:jc w:val="both"/>
        <w:rPr>
          <w:rFonts w:ascii="Arial" w:hAnsi="Arial"/>
          <w:sz w:val="20"/>
          <w:szCs w:val="20"/>
        </w:rPr>
      </w:pPr>
      <w:r>
        <w:rPr>
          <w:rFonts w:ascii="Arial" w:hAnsi="Arial"/>
          <w:sz w:val="20"/>
          <w:szCs w:val="20"/>
        </w:rPr>
        <w:t xml:space="preserve">Akşamki oyun </w:t>
      </w:r>
      <w:r>
        <w:rPr>
          <w:rFonts w:ascii="Arial" w:hAnsi="Arial"/>
          <w:b/>
          <w:sz w:val="20"/>
          <w:szCs w:val="20"/>
        </w:rPr>
        <w:t>için</w:t>
      </w:r>
      <w:r>
        <w:rPr>
          <w:rFonts w:ascii="Arial" w:hAnsi="Arial"/>
          <w:sz w:val="20"/>
          <w:szCs w:val="20"/>
        </w:rPr>
        <w:t xml:space="preserve"> bilet aldık.</w:t>
      </w:r>
    </w:p>
    <w:p w:rsidR="00FE50B6" w:rsidRDefault="00FE50B6" w:rsidP="00C05C6B">
      <w:pPr>
        <w:numPr>
          <w:ilvl w:val="0"/>
          <w:numId w:val="5"/>
        </w:numPr>
        <w:tabs>
          <w:tab w:val="clear" w:pos="360"/>
          <w:tab w:val="num" w:pos="1068"/>
        </w:tabs>
        <w:ind w:left="1068"/>
        <w:jc w:val="both"/>
        <w:rPr>
          <w:rFonts w:ascii="Arial" w:hAnsi="Arial"/>
          <w:sz w:val="20"/>
          <w:szCs w:val="20"/>
        </w:rPr>
      </w:pPr>
      <w:r>
        <w:rPr>
          <w:rFonts w:ascii="Arial" w:hAnsi="Arial"/>
          <w:sz w:val="20"/>
          <w:szCs w:val="20"/>
        </w:rPr>
        <w:t xml:space="preserve">Kimi kullanımlarda “sahip olmak adına, uğruna” anlamı katar. </w:t>
      </w:r>
      <w:r>
        <w:rPr>
          <w:rFonts w:ascii="Arial" w:hAnsi="Arial"/>
          <w:b/>
          <w:sz w:val="20"/>
          <w:szCs w:val="20"/>
        </w:rPr>
        <w:t>Örnek :</w:t>
      </w:r>
    </w:p>
    <w:p w:rsidR="00FE50B6" w:rsidRDefault="00FE50B6" w:rsidP="00C05C6B">
      <w:pPr>
        <w:ind w:left="1068"/>
        <w:jc w:val="both"/>
        <w:rPr>
          <w:rFonts w:ascii="Arial" w:hAnsi="Arial"/>
          <w:sz w:val="20"/>
          <w:szCs w:val="20"/>
        </w:rPr>
      </w:pPr>
      <w:r>
        <w:rPr>
          <w:rFonts w:ascii="Arial" w:hAnsi="Arial"/>
          <w:sz w:val="20"/>
          <w:szCs w:val="20"/>
        </w:rPr>
        <w:t xml:space="preserve">Dedelerimiz bu vatan </w:t>
      </w:r>
      <w:r>
        <w:rPr>
          <w:rFonts w:ascii="Arial" w:hAnsi="Arial"/>
          <w:b/>
          <w:sz w:val="20"/>
          <w:szCs w:val="20"/>
        </w:rPr>
        <w:t>için</w:t>
      </w:r>
      <w:r>
        <w:rPr>
          <w:rFonts w:ascii="Arial" w:hAnsi="Arial"/>
          <w:sz w:val="20"/>
          <w:szCs w:val="20"/>
        </w:rPr>
        <w:t xml:space="preserve"> canlarını feda etmişler.</w:t>
      </w:r>
      <w:r>
        <w:rPr>
          <w:rFonts w:ascii="Arial" w:hAnsi="Arial"/>
          <w:b/>
          <w:sz w:val="20"/>
          <w:szCs w:val="20"/>
        </w:rPr>
        <w:t xml:space="preserve"> </w:t>
      </w:r>
    </w:p>
    <w:p w:rsidR="00FE50B6" w:rsidRDefault="00FE50B6" w:rsidP="00C05C6B">
      <w:pPr>
        <w:numPr>
          <w:ilvl w:val="0"/>
          <w:numId w:val="5"/>
        </w:numPr>
        <w:tabs>
          <w:tab w:val="clear" w:pos="360"/>
          <w:tab w:val="num" w:pos="1068"/>
        </w:tabs>
        <w:ind w:left="1068"/>
        <w:jc w:val="both"/>
        <w:rPr>
          <w:rFonts w:ascii="Arial" w:hAnsi="Arial"/>
          <w:sz w:val="20"/>
          <w:szCs w:val="20"/>
        </w:rPr>
      </w:pPr>
      <w:r>
        <w:rPr>
          <w:rFonts w:ascii="Arial" w:hAnsi="Arial"/>
          <w:sz w:val="20"/>
          <w:szCs w:val="20"/>
        </w:rPr>
        <w:t xml:space="preserve">Cümleye “karşılık” anlamını katarak edat tümleci olabilir. </w:t>
      </w:r>
      <w:r>
        <w:rPr>
          <w:rFonts w:ascii="Arial" w:hAnsi="Arial"/>
          <w:b/>
          <w:sz w:val="20"/>
          <w:szCs w:val="20"/>
        </w:rPr>
        <w:t xml:space="preserve"> Örnek :</w:t>
      </w:r>
    </w:p>
    <w:p w:rsidR="00FE50B6" w:rsidRDefault="00FE50B6" w:rsidP="00C05C6B">
      <w:pPr>
        <w:ind w:left="1068"/>
        <w:jc w:val="both"/>
        <w:rPr>
          <w:rFonts w:ascii="Arial" w:hAnsi="Arial"/>
          <w:sz w:val="20"/>
          <w:szCs w:val="20"/>
        </w:rPr>
      </w:pPr>
      <w:r>
        <w:rPr>
          <w:rFonts w:ascii="Arial" w:hAnsi="Arial"/>
          <w:sz w:val="20"/>
          <w:szCs w:val="20"/>
          <w:u w:val="single"/>
        </w:rPr>
        <w:t xml:space="preserve">Bu eski kitap </w:t>
      </w:r>
      <w:r>
        <w:rPr>
          <w:rFonts w:ascii="Arial" w:hAnsi="Arial"/>
          <w:b/>
          <w:sz w:val="20"/>
          <w:szCs w:val="20"/>
          <w:u w:val="single"/>
        </w:rPr>
        <w:t>için</w:t>
      </w:r>
      <w:r>
        <w:rPr>
          <w:rFonts w:ascii="Arial" w:hAnsi="Arial"/>
          <w:sz w:val="20"/>
          <w:szCs w:val="20"/>
          <w:u w:val="single"/>
        </w:rPr>
        <w:t xml:space="preserve"> </w:t>
      </w:r>
      <w:r>
        <w:rPr>
          <w:rFonts w:ascii="Arial" w:hAnsi="Arial"/>
          <w:sz w:val="20"/>
          <w:szCs w:val="20"/>
        </w:rPr>
        <w:t>tam on milyon ödedim.</w:t>
      </w:r>
    </w:p>
    <w:p w:rsidR="00FE50B6" w:rsidRDefault="00FE50B6" w:rsidP="00C05C6B">
      <w:pPr>
        <w:ind w:left="1068"/>
        <w:jc w:val="both"/>
        <w:rPr>
          <w:rFonts w:ascii="Arial" w:hAnsi="Arial"/>
          <w:sz w:val="20"/>
          <w:szCs w:val="20"/>
        </w:rPr>
      </w:pPr>
      <w:r>
        <w:rPr>
          <w:rFonts w:ascii="Arial" w:hAnsi="Arial"/>
          <w:sz w:val="20"/>
          <w:szCs w:val="20"/>
        </w:rPr>
        <w:t xml:space="preserve">    Edat tümleci</w:t>
      </w:r>
    </w:p>
    <w:p w:rsidR="00FE50B6" w:rsidRDefault="00FE50B6" w:rsidP="00C05C6B">
      <w:pPr>
        <w:numPr>
          <w:ilvl w:val="0"/>
          <w:numId w:val="1"/>
        </w:numPr>
        <w:tabs>
          <w:tab w:val="clear" w:pos="360"/>
          <w:tab w:val="num" w:pos="720"/>
        </w:tabs>
        <w:ind w:left="720"/>
        <w:jc w:val="both"/>
        <w:rPr>
          <w:rFonts w:ascii="Arial" w:hAnsi="Arial"/>
          <w:sz w:val="20"/>
          <w:szCs w:val="20"/>
        </w:rPr>
      </w:pPr>
      <w:r>
        <w:rPr>
          <w:rFonts w:ascii="Arial" w:hAnsi="Arial"/>
          <w:sz w:val="20"/>
          <w:szCs w:val="20"/>
        </w:rPr>
        <w:t>Üzere :</w:t>
      </w:r>
      <w:r>
        <w:rPr>
          <w:sz w:val="20"/>
          <w:szCs w:val="20"/>
        </w:rPr>
        <w:t xml:space="preserve"> </w:t>
      </w:r>
      <w:r>
        <w:rPr>
          <w:rFonts w:ascii="Arial" w:hAnsi="Arial"/>
          <w:sz w:val="20"/>
          <w:szCs w:val="20"/>
        </w:rPr>
        <w:t xml:space="preserve">Bazı durumlarda için edatıyla özdeş olup, cümleye amacıyla, maksadıyla anlamı katar. </w:t>
      </w:r>
      <w:r>
        <w:rPr>
          <w:rFonts w:ascii="Arial" w:hAnsi="Arial"/>
          <w:b/>
          <w:sz w:val="20"/>
          <w:szCs w:val="20"/>
        </w:rPr>
        <w:t xml:space="preserve">Örnek : </w:t>
      </w:r>
      <w:r>
        <w:rPr>
          <w:rFonts w:ascii="Arial" w:hAnsi="Arial"/>
          <w:sz w:val="20"/>
          <w:szCs w:val="20"/>
        </w:rPr>
        <w:t xml:space="preserve"> </w:t>
      </w:r>
      <w:r>
        <w:rPr>
          <w:rFonts w:ascii="Arial" w:hAnsi="Arial"/>
          <w:sz w:val="20"/>
          <w:szCs w:val="20"/>
        </w:rPr>
        <w:tab/>
        <w:t>Mektubu sana gönde</w:t>
      </w:r>
      <w:r>
        <w:rPr>
          <w:rFonts w:ascii="Arial" w:hAnsi="Arial"/>
          <w:b/>
          <w:sz w:val="20"/>
          <w:szCs w:val="20"/>
        </w:rPr>
        <w:t>rmek üzere</w:t>
      </w:r>
      <w:r>
        <w:rPr>
          <w:rFonts w:ascii="Arial" w:hAnsi="Arial"/>
          <w:sz w:val="20"/>
          <w:szCs w:val="20"/>
        </w:rPr>
        <w:t xml:space="preserve"> yazmıştım.</w:t>
      </w:r>
    </w:p>
    <w:p w:rsidR="00FE50B6" w:rsidRDefault="00FE50B6" w:rsidP="00C05C6B">
      <w:pPr>
        <w:ind w:left="2124"/>
        <w:jc w:val="both"/>
        <w:rPr>
          <w:rFonts w:ascii="Arial" w:hAnsi="Arial"/>
          <w:sz w:val="20"/>
          <w:szCs w:val="20"/>
        </w:rPr>
      </w:pPr>
      <w:r>
        <w:rPr>
          <w:rFonts w:ascii="Arial" w:hAnsi="Arial"/>
          <w:sz w:val="20"/>
          <w:szCs w:val="20"/>
        </w:rPr>
        <w:t>Tatile git</w:t>
      </w:r>
      <w:r>
        <w:rPr>
          <w:rFonts w:ascii="Arial" w:hAnsi="Arial"/>
          <w:b/>
          <w:sz w:val="20"/>
          <w:szCs w:val="20"/>
        </w:rPr>
        <w:t>mek üzere</w:t>
      </w:r>
      <w:r>
        <w:rPr>
          <w:rFonts w:ascii="Arial" w:hAnsi="Arial"/>
          <w:sz w:val="20"/>
          <w:szCs w:val="20"/>
        </w:rPr>
        <w:t xml:space="preserve"> çantamı hazırladım.</w:t>
      </w:r>
    </w:p>
    <w:p w:rsidR="00FE50B6" w:rsidRDefault="00FE50B6" w:rsidP="00C05C6B">
      <w:pPr>
        <w:numPr>
          <w:ilvl w:val="0"/>
          <w:numId w:val="6"/>
        </w:numPr>
        <w:tabs>
          <w:tab w:val="clear" w:pos="360"/>
          <w:tab w:val="num" w:pos="1068"/>
        </w:tabs>
        <w:ind w:left="1068"/>
        <w:jc w:val="both"/>
        <w:rPr>
          <w:rFonts w:ascii="Arial" w:hAnsi="Arial"/>
          <w:sz w:val="20"/>
          <w:szCs w:val="20"/>
        </w:rPr>
      </w:pPr>
      <w:r>
        <w:rPr>
          <w:rFonts w:ascii="Arial" w:hAnsi="Arial"/>
          <w:sz w:val="20"/>
          <w:szCs w:val="20"/>
        </w:rPr>
        <w:t xml:space="preserve">Bazı cümlelere şartıyla, koşuluyla anlamı katar. </w:t>
      </w:r>
      <w:r>
        <w:rPr>
          <w:rFonts w:ascii="Arial" w:hAnsi="Arial"/>
          <w:b/>
          <w:sz w:val="20"/>
          <w:szCs w:val="20"/>
        </w:rPr>
        <w:t xml:space="preserve">Örnek : </w:t>
      </w:r>
      <w:r>
        <w:rPr>
          <w:rFonts w:ascii="Arial" w:hAnsi="Arial"/>
          <w:sz w:val="20"/>
          <w:szCs w:val="20"/>
        </w:rPr>
        <w:t xml:space="preserve"> </w:t>
      </w:r>
    </w:p>
    <w:p w:rsidR="00FE50B6" w:rsidRDefault="00FE50B6" w:rsidP="00C05C6B">
      <w:pPr>
        <w:ind w:left="1068"/>
        <w:jc w:val="both"/>
        <w:rPr>
          <w:rFonts w:ascii="Arial" w:hAnsi="Arial"/>
          <w:sz w:val="20"/>
          <w:szCs w:val="20"/>
        </w:rPr>
      </w:pPr>
      <w:r>
        <w:rPr>
          <w:rFonts w:ascii="Arial" w:hAnsi="Arial"/>
          <w:sz w:val="20"/>
          <w:szCs w:val="20"/>
        </w:rPr>
        <w:t>Kitabı yarın getir</w:t>
      </w:r>
      <w:r>
        <w:rPr>
          <w:rFonts w:ascii="Arial" w:hAnsi="Arial"/>
          <w:b/>
          <w:sz w:val="20"/>
          <w:szCs w:val="20"/>
        </w:rPr>
        <w:t>mek üzere</w:t>
      </w:r>
      <w:r>
        <w:rPr>
          <w:rFonts w:ascii="Arial" w:hAnsi="Arial"/>
          <w:sz w:val="20"/>
          <w:szCs w:val="20"/>
        </w:rPr>
        <w:t xml:space="preserve"> aldı.</w:t>
      </w:r>
      <w:r>
        <w:rPr>
          <w:sz w:val="20"/>
          <w:szCs w:val="20"/>
        </w:rPr>
        <w:t xml:space="preserve"> </w:t>
      </w:r>
    </w:p>
    <w:p w:rsidR="00FE50B6" w:rsidRDefault="00FE50B6" w:rsidP="00C05C6B">
      <w:pPr>
        <w:ind w:left="1068"/>
        <w:jc w:val="both"/>
        <w:rPr>
          <w:rFonts w:ascii="Arial" w:hAnsi="Arial"/>
          <w:sz w:val="20"/>
          <w:szCs w:val="20"/>
        </w:rPr>
      </w:pPr>
      <w:r>
        <w:rPr>
          <w:rFonts w:ascii="Arial" w:hAnsi="Arial"/>
          <w:sz w:val="20"/>
          <w:szCs w:val="20"/>
        </w:rPr>
        <w:t>Bir hafta sonra öde</w:t>
      </w:r>
      <w:r>
        <w:rPr>
          <w:rFonts w:ascii="Arial" w:hAnsi="Arial"/>
          <w:b/>
          <w:sz w:val="20"/>
          <w:szCs w:val="20"/>
        </w:rPr>
        <w:t>mek üzere</w:t>
      </w:r>
      <w:r>
        <w:rPr>
          <w:rFonts w:ascii="Arial" w:hAnsi="Arial"/>
          <w:sz w:val="20"/>
          <w:szCs w:val="20"/>
        </w:rPr>
        <w:t xml:space="preserve"> ondan para istedim.</w:t>
      </w:r>
    </w:p>
    <w:p w:rsidR="00FE50B6" w:rsidRDefault="00FE50B6" w:rsidP="00C05C6B">
      <w:pPr>
        <w:numPr>
          <w:ilvl w:val="0"/>
          <w:numId w:val="6"/>
        </w:numPr>
        <w:tabs>
          <w:tab w:val="clear" w:pos="360"/>
          <w:tab w:val="num" w:pos="1068"/>
        </w:tabs>
        <w:ind w:left="1068"/>
        <w:jc w:val="both"/>
        <w:rPr>
          <w:rFonts w:ascii="Arial" w:hAnsi="Arial"/>
          <w:b/>
          <w:sz w:val="20"/>
          <w:szCs w:val="20"/>
        </w:rPr>
      </w:pPr>
      <w:r>
        <w:rPr>
          <w:rFonts w:ascii="Arial" w:hAnsi="Arial"/>
          <w:sz w:val="20"/>
          <w:szCs w:val="20"/>
        </w:rPr>
        <w:t xml:space="preserve">“Üzere” edatının, tam değil de tam olmaya yakınlık, yaklaşık olma anlamı da vardır. </w:t>
      </w:r>
      <w:r>
        <w:rPr>
          <w:rFonts w:ascii="Arial" w:hAnsi="Arial"/>
          <w:b/>
          <w:sz w:val="20"/>
          <w:szCs w:val="20"/>
        </w:rPr>
        <w:t>Örnek:</w:t>
      </w:r>
      <w:r>
        <w:rPr>
          <w:rFonts w:ascii="Arial" w:hAnsi="Arial"/>
          <w:sz w:val="20"/>
          <w:szCs w:val="20"/>
        </w:rPr>
        <w:tab/>
        <w:t>Arkadaşım gel</w:t>
      </w:r>
      <w:r>
        <w:rPr>
          <w:rFonts w:ascii="Arial" w:hAnsi="Arial"/>
          <w:b/>
          <w:sz w:val="20"/>
          <w:szCs w:val="20"/>
        </w:rPr>
        <w:t>mek üzere.</w:t>
      </w:r>
    </w:p>
    <w:p w:rsidR="00FE50B6" w:rsidRDefault="00FE50B6" w:rsidP="00C05C6B">
      <w:pPr>
        <w:ind w:left="2124"/>
        <w:jc w:val="both"/>
        <w:rPr>
          <w:rFonts w:ascii="Arial" w:hAnsi="Arial"/>
          <w:b/>
          <w:sz w:val="20"/>
          <w:szCs w:val="20"/>
        </w:rPr>
      </w:pPr>
      <w:r>
        <w:rPr>
          <w:rFonts w:ascii="Arial" w:hAnsi="Arial"/>
          <w:sz w:val="20"/>
          <w:szCs w:val="20"/>
        </w:rPr>
        <w:t>Yağmur din</w:t>
      </w:r>
      <w:r>
        <w:rPr>
          <w:rFonts w:ascii="Arial" w:hAnsi="Arial"/>
          <w:b/>
          <w:sz w:val="20"/>
          <w:szCs w:val="20"/>
        </w:rPr>
        <w:t>mek üzere.</w:t>
      </w:r>
    </w:p>
    <w:p w:rsidR="00FE50B6" w:rsidRDefault="00FE50B6" w:rsidP="00C05C6B">
      <w:pPr>
        <w:numPr>
          <w:ilvl w:val="0"/>
          <w:numId w:val="1"/>
        </w:numPr>
        <w:tabs>
          <w:tab w:val="clear" w:pos="360"/>
          <w:tab w:val="num" w:pos="720"/>
        </w:tabs>
        <w:ind w:left="720"/>
        <w:jc w:val="both"/>
        <w:rPr>
          <w:rFonts w:ascii="Arial" w:hAnsi="Arial"/>
          <w:sz w:val="20"/>
          <w:szCs w:val="20"/>
        </w:rPr>
      </w:pPr>
      <w:r>
        <w:rPr>
          <w:rFonts w:ascii="Arial" w:hAnsi="Arial"/>
          <w:sz w:val="20"/>
          <w:szCs w:val="20"/>
        </w:rPr>
        <w:t>Yalnız-Ancak :</w:t>
      </w:r>
      <w:r>
        <w:rPr>
          <w:sz w:val="20"/>
          <w:szCs w:val="20"/>
        </w:rPr>
        <w:t xml:space="preserve"> </w:t>
      </w:r>
      <w:r>
        <w:rPr>
          <w:rFonts w:ascii="Arial" w:hAnsi="Arial"/>
          <w:sz w:val="20"/>
          <w:szCs w:val="20"/>
        </w:rPr>
        <w:t xml:space="preserve">Bir ada yönelik kullanılırsa, sıfat olur. </w:t>
      </w:r>
      <w:r>
        <w:rPr>
          <w:rFonts w:ascii="Arial" w:hAnsi="Arial"/>
          <w:b/>
          <w:sz w:val="20"/>
          <w:szCs w:val="20"/>
        </w:rPr>
        <w:t>Örnek : Yalnız</w:t>
      </w:r>
      <w:r>
        <w:rPr>
          <w:rFonts w:ascii="Arial" w:hAnsi="Arial"/>
          <w:sz w:val="20"/>
          <w:szCs w:val="20"/>
        </w:rPr>
        <w:t xml:space="preserve"> adam, </w:t>
      </w:r>
      <w:r>
        <w:rPr>
          <w:rFonts w:ascii="Arial" w:hAnsi="Arial"/>
          <w:b/>
          <w:sz w:val="20"/>
          <w:szCs w:val="20"/>
        </w:rPr>
        <w:t>yalnız</w:t>
      </w:r>
      <w:r>
        <w:rPr>
          <w:rFonts w:ascii="Arial" w:hAnsi="Arial"/>
          <w:sz w:val="20"/>
          <w:szCs w:val="20"/>
        </w:rPr>
        <w:t xml:space="preserve"> kişi</w:t>
      </w:r>
    </w:p>
    <w:p w:rsidR="00FE50B6" w:rsidRDefault="00FE50B6" w:rsidP="00C05C6B">
      <w:pPr>
        <w:numPr>
          <w:ilvl w:val="0"/>
          <w:numId w:val="7"/>
        </w:numPr>
        <w:tabs>
          <w:tab w:val="clear" w:pos="360"/>
          <w:tab w:val="num" w:pos="1068"/>
        </w:tabs>
        <w:ind w:left="1068"/>
        <w:jc w:val="both"/>
        <w:rPr>
          <w:rFonts w:ascii="Arial" w:hAnsi="Arial"/>
          <w:sz w:val="20"/>
          <w:szCs w:val="20"/>
        </w:rPr>
      </w:pPr>
      <w:r>
        <w:rPr>
          <w:rFonts w:ascii="Arial" w:hAnsi="Arial"/>
          <w:sz w:val="20"/>
          <w:szCs w:val="20"/>
        </w:rPr>
        <w:t xml:space="preserve">Bir eylemi ya da eylemsiyi nitelemesi halinde, belirteç olur.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sz w:val="20"/>
          <w:szCs w:val="20"/>
        </w:rPr>
        <w:t xml:space="preserve">Bu kadar yolu </w:t>
      </w:r>
      <w:r>
        <w:rPr>
          <w:rFonts w:ascii="Arial" w:hAnsi="Arial"/>
          <w:b/>
          <w:sz w:val="20"/>
          <w:szCs w:val="20"/>
        </w:rPr>
        <w:t>yalnız</w:t>
      </w:r>
      <w:r>
        <w:rPr>
          <w:rFonts w:ascii="Arial" w:hAnsi="Arial"/>
          <w:sz w:val="20"/>
          <w:szCs w:val="20"/>
        </w:rPr>
        <w:t xml:space="preserve"> gelmiş. (Nasıl gelirdi? </w:t>
      </w:r>
      <w:r>
        <w:rPr>
          <w:rFonts w:ascii="Arial" w:hAnsi="Arial"/>
          <w:b/>
          <w:sz w:val="20"/>
          <w:szCs w:val="20"/>
        </w:rPr>
        <w:t>Yalnız</w:t>
      </w:r>
      <w:r>
        <w:rPr>
          <w:rFonts w:ascii="Arial" w:hAnsi="Arial"/>
          <w:sz w:val="20"/>
          <w:szCs w:val="20"/>
        </w:rPr>
        <w:t xml:space="preserve">) </w:t>
      </w:r>
    </w:p>
    <w:p w:rsidR="00FE50B6" w:rsidRDefault="00FE50B6" w:rsidP="00C05C6B">
      <w:pPr>
        <w:ind w:left="1068"/>
        <w:jc w:val="both"/>
        <w:rPr>
          <w:rFonts w:ascii="Arial" w:hAnsi="Arial"/>
          <w:sz w:val="20"/>
          <w:szCs w:val="20"/>
        </w:rPr>
      </w:pPr>
      <w:r>
        <w:rPr>
          <w:rFonts w:ascii="Arial" w:hAnsi="Arial"/>
          <w:sz w:val="20"/>
          <w:szCs w:val="20"/>
        </w:rPr>
        <w:t xml:space="preserve">Beni </w:t>
      </w:r>
      <w:r>
        <w:rPr>
          <w:rFonts w:ascii="Arial" w:hAnsi="Arial"/>
          <w:b/>
          <w:sz w:val="20"/>
          <w:szCs w:val="20"/>
        </w:rPr>
        <w:t>yalnız</w:t>
      </w:r>
      <w:r>
        <w:rPr>
          <w:rFonts w:ascii="Arial" w:hAnsi="Arial"/>
          <w:sz w:val="20"/>
          <w:szCs w:val="20"/>
        </w:rPr>
        <w:t xml:space="preserve"> bırakıp gitti. (nasıl bırakıp? </w:t>
      </w:r>
      <w:r>
        <w:rPr>
          <w:rFonts w:ascii="Arial" w:hAnsi="Arial"/>
          <w:b/>
          <w:sz w:val="20"/>
          <w:szCs w:val="20"/>
        </w:rPr>
        <w:t>Yalnız</w:t>
      </w:r>
      <w:r>
        <w:rPr>
          <w:rFonts w:ascii="Arial" w:hAnsi="Arial"/>
          <w:sz w:val="20"/>
          <w:szCs w:val="20"/>
        </w:rPr>
        <w:t>)</w:t>
      </w:r>
    </w:p>
    <w:p w:rsidR="00FE50B6" w:rsidRDefault="00FE50B6" w:rsidP="00C05C6B">
      <w:pPr>
        <w:numPr>
          <w:ilvl w:val="0"/>
          <w:numId w:val="7"/>
        </w:numPr>
        <w:tabs>
          <w:tab w:val="clear" w:pos="360"/>
          <w:tab w:val="num" w:pos="1068"/>
        </w:tabs>
        <w:ind w:left="1068"/>
        <w:jc w:val="both"/>
        <w:rPr>
          <w:rFonts w:ascii="Arial" w:hAnsi="Arial"/>
          <w:sz w:val="20"/>
          <w:szCs w:val="20"/>
        </w:rPr>
      </w:pPr>
      <w:r>
        <w:rPr>
          <w:rFonts w:ascii="Arial" w:hAnsi="Arial"/>
          <w:sz w:val="20"/>
          <w:szCs w:val="20"/>
        </w:rPr>
        <w:t xml:space="preserve">İki cümleyi birbirine bağlaması halinde, ama, fakat bağlaçlarının görevini üstlenir. </w:t>
      </w:r>
      <w:r>
        <w:rPr>
          <w:rFonts w:ascii="Arial" w:hAnsi="Arial"/>
          <w:b/>
          <w:sz w:val="20"/>
          <w:szCs w:val="20"/>
        </w:rPr>
        <w:t xml:space="preserve">Örnek: </w:t>
      </w:r>
    </w:p>
    <w:p w:rsidR="00FE50B6" w:rsidRDefault="00FE50B6" w:rsidP="00C05C6B">
      <w:pPr>
        <w:ind w:left="1068"/>
        <w:jc w:val="both"/>
        <w:rPr>
          <w:rFonts w:ascii="Arial" w:hAnsi="Arial"/>
          <w:sz w:val="20"/>
          <w:szCs w:val="20"/>
        </w:rPr>
      </w:pPr>
      <w:r>
        <w:rPr>
          <w:rFonts w:ascii="Arial" w:hAnsi="Arial"/>
          <w:sz w:val="20"/>
          <w:szCs w:val="20"/>
        </w:rPr>
        <w:t xml:space="preserve">Bu işi yaparım, </w:t>
      </w:r>
      <w:r>
        <w:rPr>
          <w:rFonts w:ascii="Arial" w:hAnsi="Arial"/>
          <w:b/>
          <w:sz w:val="20"/>
          <w:szCs w:val="20"/>
        </w:rPr>
        <w:t>yalnız</w:t>
      </w:r>
      <w:r>
        <w:rPr>
          <w:rFonts w:ascii="Arial" w:hAnsi="Arial"/>
          <w:sz w:val="20"/>
          <w:szCs w:val="20"/>
        </w:rPr>
        <w:t xml:space="preserve"> paramı peşim isterim.</w:t>
      </w:r>
    </w:p>
    <w:p w:rsidR="00FE50B6" w:rsidRDefault="00FE50B6" w:rsidP="00C05C6B">
      <w:pPr>
        <w:ind w:left="1068"/>
        <w:jc w:val="both"/>
        <w:rPr>
          <w:rFonts w:ascii="Arial" w:hAnsi="Arial"/>
          <w:sz w:val="20"/>
          <w:szCs w:val="20"/>
        </w:rPr>
      </w:pPr>
      <w:r>
        <w:rPr>
          <w:rFonts w:ascii="Arial" w:hAnsi="Arial"/>
          <w:sz w:val="20"/>
          <w:szCs w:val="20"/>
        </w:rPr>
        <w:t xml:space="preserve">Ben de gelirim, </w:t>
      </w:r>
      <w:r>
        <w:rPr>
          <w:rFonts w:ascii="Arial" w:hAnsi="Arial"/>
          <w:b/>
          <w:sz w:val="20"/>
          <w:szCs w:val="20"/>
        </w:rPr>
        <w:t>yalnız</w:t>
      </w:r>
      <w:r>
        <w:rPr>
          <w:rFonts w:ascii="Arial" w:hAnsi="Arial"/>
          <w:sz w:val="20"/>
          <w:szCs w:val="20"/>
        </w:rPr>
        <w:t xml:space="preserve"> bugün çok işim var.</w:t>
      </w:r>
    </w:p>
    <w:p w:rsidR="00FE50B6" w:rsidRDefault="00FE50B6" w:rsidP="00C05C6B">
      <w:pPr>
        <w:numPr>
          <w:ilvl w:val="0"/>
          <w:numId w:val="7"/>
        </w:numPr>
        <w:tabs>
          <w:tab w:val="clear" w:pos="360"/>
          <w:tab w:val="num" w:pos="1068"/>
        </w:tabs>
        <w:ind w:left="1068"/>
        <w:jc w:val="both"/>
        <w:rPr>
          <w:rFonts w:ascii="Arial" w:hAnsi="Arial"/>
          <w:sz w:val="20"/>
          <w:szCs w:val="20"/>
        </w:rPr>
      </w:pPr>
      <w:r>
        <w:rPr>
          <w:rFonts w:ascii="Arial" w:hAnsi="Arial"/>
          <w:sz w:val="20"/>
          <w:szCs w:val="20"/>
        </w:rPr>
        <w:t xml:space="preserve">Edat olması halinde cümleye “sadece, tek, bir tek gibi” anlamlar katar. </w:t>
      </w:r>
      <w:r>
        <w:rPr>
          <w:rFonts w:ascii="Arial" w:hAnsi="Arial"/>
          <w:b/>
          <w:sz w:val="20"/>
          <w:szCs w:val="20"/>
        </w:rPr>
        <w:t>Örnek :</w:t>
      </w:r>
    </w:p>
    <w:p w:rsidR="00FE50B6" w:rsidRDefault="00FE50B6" w:rsidP="00C05C6B">
      <w:pPr>
        <w:ind w:left="1068"/>
        <w:jc w:val="both"/>
        <w:rPr>
          <w:rFonts w:ascii="Arial" w:hAnsi="Arial"/>
          <w:b/>
          <w:sz w:val="20"/>
          <w:szCs w:val="20"/>
        </w:rPr>
      </w:pPr>
      <w:r>
        <w:rPr>
          <w:rFonts w:ascii="Arial" w:hAnsi="Arial"/>
          <w:sz w:val="20"/>
          <w:szCs w:val="20"/>
        </w:rPr>
        <w:t>Aradığınız</w:t>
      </w:r>
      <w:r>
        <w:rPr>
          <w:rFonts w:ascii="Arial" w:hAnsi="Arial"/>
          <w:b/>
          <w:sz w:val="20"/>
          <w:szCs w:val="20"/>
        </w:rPr>
        <w:t xml:space="preserve"> </w:t>
      </w:r>
      <w:r>
        <w:rPr>
          <w:rFonts w:ascii="Arial" w:hAnsi="Arial"/>
          <w:sz w:val="20"/>
          <w:szCs w:val="20"/>
        </w:rPr>
        <w:t>kitabı</w:t>
      </w:r>
      <w:r>
        <w:rPr>
          <w:rFonts w:ascii="Arial" w:hAnsi="Arial"/>
          <w:b/>
          <w:sz w:val="20"/>
          <w:szCs w:val="20"/>
        </w:rPr>
        <w:t xml:space="preserve"> yalnız </w:t>
      </w:r>
      <w:r>
        <w:rPr>
          <w:rFonts w:ascii="Arial" w:hAnsi="Arial"/>
          <w:sz w:val="20"/>
          <w:szCs w:val="20"/>
        </w:rPr>
        <w:t>burada</w:t>
      </w:r>
      <w:r>
        <w:rPr>
          <w:rFonts w:ascii="Arial" w:hAnsi="Arial"/>
          <w:b/>
          <w:sz w:val="20"/>
          <w:szCs w:val="20"/>
        </w:rPr>
        <w:t xml:space="preserve"> </w:t>
      </w:r>
      <w:r>
        <w:rPr>
          <w:rFonts w:ascii="Arial" w:hAnsi="Arial"/>
          <w:sz w:val="20"/>
          <w:szCs w:val="20"/>
        </w:rPr>
        <w:t>bulabilirsiniz</w:t>
      </w:r>
      <w:r>
        <w:rPr>
          <w:rFonts w:ascii="Arial" w:hAnsi="Arial"/>
          <w:b/>
          <w:sz w:val="20"/>
          <w:szCs w:val="20"/>
        </w:rPr>
        <w:t>.</w:t>
      </w:r>
    </w:p>
    <w:p w:rsidR="00FE50B6" w:rsidRDefault="00FE50B6" w:rsidP="00C05C6B">
      <w:pPr>
        <w:ind w:left="1068"/>
        <w:jc w:val="both"/>
        <w:rPr>
          <w:rFonts w:ascii="Arial" w:hAnsi="Arial"/>
          <w:sz w:val="20"/>
          <w:szCs w:val="20"/>
        </w:rPr>
      </w:pPr>
      <w:r>
        <w:rPr>
          <w:rFonts w:ascii="Arial" w:hAnsi="Arial"/>
          <w:sz w:val="20"/>
          <w:szCs w:val="20"/>
        </w:rPr>
        <w:t xml:space="preserve">Bu sandık </w:t>
      </w:r>
      <w:r>
        <w:rPr>
          <w:rFonts w:ascii="Arial" w:hAnsi="Arial"/>
          <w:b/>
          <w:sz w:val="20"/>
          <w:szCs w:val="20"/>
        </w:rPr>
        <w:t>yalnız</w:t>
      </w:r>
      <w:r>
        <w:rPr>
          <w:rFonts w:ascii="Arial" w:hAnsi="Arial"/>
          <w:sz w:val="20"/>
          <w:szCs w:val="20"/>
        </w:rPr>
        <w:t xml:space="preserve"> bu anahtarla açılır.</w:t>
      </w:r>
    </w:p>
    <w:p w:rsidR="00FE50B6" w:rsidRDefault="00FE50B6" w:rsidP="00C05C6B">
      <w:pPr>
        <w:ind w:left="708"/>
        <w:jc w:val="both"/>
        <w:rPr>
          <w:rFonts w:ascii="Arial" w:hAnsi="Arial"/>
          <w:sz w:val="20"/>
          <w:szCs w:val="20"/>
        </w:rPr>
      </w:pPr>
      <w:r>
        <w:rPr>
          <w:rFonts w:ascii="Arial" w:hAnsi="Arial"/>
          <w:b/>
          <w:sz w:val="20"/>
          <w:szCs w:val="20"/>
        </w:rPr>
        <w:t>ANCAK :</w:t>
      </w:r>
      <w:r>
        <w:rPr>
          <w:rFonts w:ascii="Arial" w:hAnsi="Arial"/>
          <w:sz w:val="20"/>
          <w:szCs w:val="20"/>
        </w:rPr>
        <w:t xml:space="preserve"> Bu edat ötekilerin aksine, kendinden önceki sözcük veya sözle değil, kendinden sonraki sözcük veya sözle öbekleşir ve cümleye “tek, bir tek” anlamlarını katar. Bu yüzden de edat olan “ancak” sözcüğünü bağlaç veya zarf olarak karşımıza çıkan “ancak” sözcüklerinden ayırmak çok kolaydır. </w:t>
      </w:r>
      <w:r>
        <w:rPr>
          <w:rFonts w:ascii="Arial" w:hAnsi="Arial"/>
          <w:b/>
          <w:sz w:val="20"/>
          <w:szCs w:val="20"/>
        </w:rPr>
        <w:t xml:space="preserve">Örnek : </w:t>
      </w:r>
    </w:p>
    <w:p w:rsidR="00FE50B6" w:rsidRDefault="00FE50B6" w:rsidP="00C05C6B">
      <w:pPr>
        <w:jc w:val="both"/>
        <w:rPr>
          <w:rFonts w:ascii="Arial" w:hAnsi="Arial"/>
          <w:sz w:val="20"/>
          <w:szCs w:val="20"/>
        </w:rPr>
      </w:pPr>
      <w:r>
        <w:rPr>
          <w:rFonts w:ascii="Arial" w:hAnsi="Arial"/>
          <w:sz w:val="20"/>
          <w:szCs w:val="20"/>
        </w:rPr>
        <w:tab/>
        <w:t xml:space="preserve">Bu sorunu </w:t>
      </w:r>
      <w:r>
        <w:rPr>
          <w:rFonts w:ascii="Arial" w:hAnsi="Arial"/>
          <w:b/>
          <w:sz w:val="20"/>
          <w:szCs w:val="20"/>
        </w:rPr>
        <w:t>ancak</w:t>
      </w:r>
      <w:r>
        <w:rPr>
          <w:rFonts w:ascii="Arial" w:hAnsi="Arial"/>
          <w:sz w:val="20"/>
          <w:szCs w:val="20"/>
        </w:rPr>
        <w:t xml:space="preserve"> Ahmet Bey çözebilir. (edat)</w:t>
      </w:r>
    </w:p>
    <w:p w:rsidR="00FE50B6" w:rsidRDefault="00FE50B6" w:rsidP="00C05C6B">
      <w:pPr>
        <w:jc w:val="both"/>
        <w:rPr>
          <w:rFonts w:ascii="Arial" w:hAnsi="Arial"/>
          <w:sz w:val="20"/>
          <w:szCs w:val="20"/>
        </w:rPr>
      </w:pPr>
      <w:r>
        <w:rPr>
          <w:rFonts w:ascii="Arial" w:hAnsi="Arial"/>
          <w:sz w:val="20"/>
          <w:szCs w:val="20"/>
        </w:rPr>
        <w:tab/>
        <w:t xml:space="preserve">Çok aradım; </w:t>
      </w:r>
      <w:r>
        <w:rPr>
          <w:rFonts w:ascii="Arial" w:hAnsi="Arial"/>
          <w:b/>
          <w:sz w:val="20"/>
          <w:szCs w:val="20"/>
        </w:rPr>
        <w:t>ancak</w:t>
      </w:r>
      <w:r>
        <w:rPr>
          <w:rFonts w:ascii="Arial" w:hAnsi="Arial"/>
          <w:sz w:val="20"/>
          <w:szCs w:val="20"/>
        </w:rPr>
        <w:t xml:space="preserve"> (ama) istediğim gibi bir ev bulamadım. (bağlaç)</w:t>
      </w:r>
    </w:p>
    <w:p w:rsidR="00FE50B6" w:rsidRDefault="00FE50B6" w:rsidP="00C05C6B">
      <w:pPr>
        <w:jc w:val="both"/>
        <w:rPr>
          <w:rFonts w:ascii="Arial" w:hAnsi="Arial"/>
          <w:sz w:val="20"/>
          <w:szCs w:val="20"/>
        </w:rPr>
      </w:pPr>
      <w:r>
        <w:rPr>
          <w:rFonts w:ascii="Arial" w:hAnsi="Arial"/>
          <w:sz w:val="20"/>
          <w:szCs w:val="20"/>
        </w:rPr>
        <w:tab/>
        <w:t xml:space="preserve">Bu kömür bize iki ay </w:t>
      </w:r>
      <w:r>
        <w:rPr>
          <w:rFonts w:ascii="Arial" w:hAnsi="Arial"/>
          <w:b/>
          <w:sz w:val="20"/>
          <w:szCs w:val="20"/>
        </w:rPr>
        <w:t>ancak</w:t>
      </w:r>
      <w:r>
        <w:rPr>
          <w:rFonts w:ascii="Arial" w:hAnsi="Arial"/>
          <w:sz w:val="20"/>
          <w:szCs w:val="20"/>
        </w:rPr>
        <w:t xml:space="preserve"> (zor) yeter. (zarf)</w:t>
      </w:r>
      <w:r>
        <w:rPr>
          <w:sz w:val="20"/>
          <w:szCs w:val="20"/>
        </w:rPr>
        <w:t xml:space="preserve"> </w:t>
      </w:r>
    </w:p>
    <w:p w:rsidR="00FE50B6" w:rsidRDefault="00FE50B6" w:rsidP="00C05C6B">
      <w:pPr>
        <w:jc w:val="both"/>
        <w:rPr>
          <w:rFonts w:ascii="Arial" w:hAnsi="Arial"/>
          <w:sz w:val="20"/>
          <w:szCs w:val="20"/>
        </w:rPr>
      </w:pPr>
      <w:r>
        <w:rPr>
          <w:rFonts w:ascii="Arial" w:hAnsi="Arial"/>
          <w:sz w:val="20"/>
          <w:szCs w:val="20"/>
        </w:rPr>
        <w:tab/>
      </w:r>
      <w:r>
        <w:rPr>
          <w:rFonts w:ascii="Arial" w:hAnsi="Arial"/>
          <w:b/>
          <w:sz w:val="20"/>
          <w:szCs w:val="20"/>
        </w:rPr>
        <w:t>Görevlerine Göre Edatlar :</w:t>
      </w:r>
    </w:p>
    <w:p w:rsidR="00FE50B6" w:rsidRDefault="00FE50B6" w:rsidP="00C05C6B">
      <w:pPr>
        <w:numPr>
          <w:ilvl w:val="0"/>
          <w:numId w:val="8"/>
        </w:numPr>
        <w:tabs>
          <w:tab w:val="clear" w:pos="360"/>
          <w:tab w:val="num" w:pos="1065"/>
        </w:tabs>
        <w:ind w:left="1065"/>
        <w:jc w:val="both"/>
        <w:rPr>
          <w:rFonts w:ascii="Arial" w:hAnsi="Arial"/>
          <w:sz w:val="20"/>
          <w:szCs w:val="20"/>
        </w:rPr>
      </w:pPr>
      <w:r>
        <w:rPr>
          <w:rFonts w:ascii="Arial" w:hAnsi="Arial"/>
          <w:sz w:val="20"/>
          <w:szCs w:val="20"/>
        </w:rPr>
        <w:t xml:space="preserve">Addan önce gelerek, sıfat öbeği halinde bir sıfat tamlamasının tamlayanı olabilirler. </w:t>
      </w:r>
    </w:p>
    <w:p w:rsidR="00FE50B6" w:rsidRDefault="00FE50B6" w:rsidP="00C05C6B">
      <w:pPr>
        <w:ind w:left="1062" w:firstLine="3"/>
        <w:jc w:val="both"/>
        <w:rPr>
          <w:rFonts w:ascii="Arial" w:hAnsi="Arial"/>
          <w:sz w:val="20"/>
          <w:szCs w:val="20"/>
        </w:rPr>
      </w:pPr>
      <w:r>
        <w:rPr>
          <w:rFonts w:ascii="Arial" w:hAnsi="Arial"/>
          <w:b/>
          <w:sz w:val="20"/>
          <w:szCs w:val="20"/>
        </w:rPr>
        <w:t xml:space="preserve">Örnek : </w:t>
      </w:r>
      <w:r>
        <w:rPr>
          <w:rFonts w:ascii="Arial" w:hAnsi="Arial"/>
          <w:sz w:val="20"/>
          <w:szCs w:val="20"/>
        </w:rPr>
        <w:tab/>
        <w:t xml:space="preserve">O mağazada </w:t>
      </w:r>
      <w:r>
        <w:rPr>
          <w:rFonts w:ascii="Arial" w:hAnsi="Arial"/>
          <w:sz w:val="20"/>
          <w:szCs w:val="20"/>
          <w:u w:val="single"/>
        </w:rPr>
        <w:t xml:space="preserve">bedenime </w:t>
      </w:r>
      <w:r>
        <w:rPr>
          <w:rFonts w:ascii="Arial" w:hAnsi="Arial"/>
          <w:b/>
          <w:sz w:val="20"/>
          <w:szCs w:val="20"/>
          <w:u w:val="single"/>
        </w:rPr>
        <w:t>göre</w:t>
      </w:r>
      <w:r>
        <w:rPr>
          <w:rFonts w:ascii="Arial" w:hAnsi="Arial"/>
          <w:sz w:val="20"/>
          <w:szCs w:val="20"/>
        </w:rPr>
        <w:t xml:space="preserve"> elbise bulamadım.</w:t>
      </w:r>
    </w:p>
    <w:p w:rsidR="00FE50B6" w:rsidRDefault="00FE50B6" w:rsidP="00C05C6B">
      <w:pPr>
        <w:ind w:left="1062" w:firstLine="3"/>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Tamlayan</w:t>
      </w:r>
    </w:p>
    <w:p w:rsidR="00FE50B6" w:rsidRDefault="00FE50B6" w:rsidP="00C05C6B">
      <w:pPr>
        <w:ind w:left="1062" w:firstLine="3"/>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u w:val="single"/>
        </w:rPr>
        <w:t xml:space="preserve">Onun </w:t>
      </w:r>
      <w:r>
        <w:rPr>
          <w:rFonts w:ascii="Arial" w:hAnsi="Arial"/>
          <w:b/>
          <w:sz w:val="20"/>
          <w:szCs w:val="20"/>
          <w:u w:val="single"/>
        </w:rPr>
        <w:t>gibi</w:t>
      </w:r>
      <w:r>
        <w:rPr>
          <w:rFonts w:ascii="Arial" w:hAnsi="Arial"/>
          <w:sz w:val="20"/>
          <w:szCs w:val="20"/>
        </w:rPr>
        <w:t xml:space="preserve"> insan az bulunur bu dünyada.</w:t>
      </w:r>
    </w:p>
    <w:p w:rsidR="00FE50B6" w:rsidRDefault="00FE50B6" w:rsidP="00C05C6B">
      <w:pPr>
        <w:ind w:left="1062" w:firstLine="3"/>
        <w:jc w:val="both"/>
        <w:rPr>
          <w:rFonts w:ascii="Arial" w:hAnsi="Arial"/>
          <w:sz w:val="20"/>
          <w:szCs w:val="20"/>
        </w:rPr>
      </w:pPr>
      <w:r>
        <w:rPr>
          <w:rFonts w:ascii="Arial" w:hAnsi="Arial"/>
          <w:sz w:val="20"/>
          <w:szCs w:val="20"/>
        </w:rPr>
        <w:tab/>
      </w:r>
      <w:r>
        <w:rPr>
          <w:rFonts w:ascii="Arial" w:hAnsi="Arial"/>
          <w:sz w:val="20"/>
          <w:szCs w:val="20"/>
        </w:rPr>
        <w:tab/>
        <w:t>Tamlayan</w:t>
      </w:r>
    </w:p>
    <w:p w:rsidR="00FE50B6" w:rsidRDefault="00FE50B6" w:rsidP="00C05C6B">
      <w:pPr>
        <w:numPr>
          <w:ilvl w:val="0"/>
          <w:numId w:val="9"/>
        </w:numPr>
        <w:tabs>
          <w:tab w:val="clear" w:pos="360"/>
          <w:tab w:val="num" w:pos="1068"/>
        </w:tabs>
        <w:ind w:left="1068"/>
        <w:jc w:val="both"/>
        <w:rPr>
          <w:rFonts w:ascii="Arial" w:hAnsi="Arial"/>
          <w:sz w:val="20"/>
          <w:szCs w:val="20"/>
        </w:rPr>
      </w:pPr>
      <w:r>
        <w:rPr>
          <w:rFonts w:ascii="Arial" w:hAnsi="Arial"/>
          <w:sz w:val="20"/>
          <w:szCs w:val="20"/>
        </w:rPr>
        <w:t xml:space="preserve">Sıfattan önce gelerek, söz konusu sıfatın zarfı olabilirler. </w:t>
      </w:r>
      <w:r>
        <w:rPr>
          <w:rFonts w:ascii="Arial" w:hAnsi="Arial"/>
          <w:b/>
          <w:sz w:val="20"/>
          <w:szCs w:val="20"/>
        </w:rPr>
        <w:t xml:space="preserve">Örnek : </w:t>
      </w:r>
    </w:p>
    <w:p w:rsidR="00FE50B6" w:rsidRDefault="00FE50B6" w:rsidP="00C05C6B">
      <w:pPr>
        <w:ind w:left="708" w:firstLine="708"/>
        <w:jc w:val="both"/>
        <w:rPr>
          <w:rFonts w:ascii="Arial" w:hAnsi="Arial"/>
          <w:sz w:val="20"/>
          <w:szCs w:val="20"/>
        </w:rPr>
      </w:pPr>
      <w:r>
        <w:rPr>
          <w:rFonts w:ascii="Arial" w:hAnsi="Arial"/>
          <w:sz w:val="20"/>
          <w:szCs w:val="20"/>
          <w:u w:val="single"/>
        </w:rPr>
        <w:t xml:space="preserve">Bu </w:t>
      </w:r>
      <w:r>
        <w:rPr>
          <w:rFonts w:ascii="Arial" w:hAnsi="Arial"/>
          <w:b/>
          <w:sz w:val="20"/>
          <w:szCs w:val="20"/>
          <w:u w:val="single"/>
        </w:rPr>
        <w:t>kadar</w:t>
      </w:r>
      <w:r>
        <w:rPr>
          <w:rFonts w:ascii="Arial" w:hAnsi="Arial"/>
          <w:sz w:val="20"/>
          <w:szCs w:val="20"/>
        </w:rPr>
        <w:t xml:space="preserve"> </w:t>
      </w:r>
      <w:r>
        <w:rPr>
          <w:rFonts w:ascii="Arial" w:hAnsi="Arial"/>
          <w:sz w:val="20"/>
          <w:szCs w:val="20"/>
          <w:u w:val="single"/>
        </w:rPr>
        <w:t>soğuk</w:t>
      </w:r>
      <w:r>
        <w:rPr>
          <w:rFonts w:ascii="Arial" w:hAnsi="Arial"/>
          <w:sz w:val="20"/>
          <w:szCs w:val="20"/>
        </w:rPr>
        <w:t xml:space="preserve"> bir insan görmedim.</w:t>
      </w:r>
    </w:p>
    <w:p w:rsidR="00FE50B6" w:rsidRDefault="00FE50B6" w:rsidP="00C05C6B">
      <w:pPr>
        <w:ind w:left="708" w:firstLine="708"/>
        <w:jc w:val="both"/>
        <w:rPr>
          <w:rFonts w:ascii="Arial" w:hAnsi="Arial"/>
          <w:sz w:val="20"/>
          <w:szCs w:val="20"/>
        </w:rPr>
      </w:pPr>
      <w:r>
        <w:rPr>
          <w:rFonts w:ascii="Arial" w:hAnsi="Arial"/>
          <w:sz w:val="20"/>
          <w:szCs w:val="20"/>
        </w:rPr>
        <w:t xml:space="preserve">   Zarf       Sıfat</w:t>
      </w:r>
    </w:p>
    <w:p w:rsidR="00FE50B6" w:rsidRDefault="00FE50B6" w:rsidP="00C05C6B">
      <w:pPr>
        <w:numPr>
          <w:ilvl w:val="0"/>
          <w:numId w:val="9"/>
        </w:numPr>
        <w:tabs>
          <w:tab w:val="clear" w:pos="360"/>
          <w:tab w:val="num" w:pos="1068"/>
        </w:tabs>
        <w:ind w:left="1068"/>
        <w:jc w:val="both"/>
        <w:rPr>
          <w:rFonts w:ascii="Arial" w:hAnsi="Arial"/>
          <w:sz w:val="20"/>
          <w:szCs w:val="20"/>
        </w:rPr>
      </w:pPr>
      <w:r>
        <w:rPr>
          <w:rFonts w:ascii="Arial" w:hAnsi="Arial"/>
          <w:sz w:val="20"/>
          <w:szCs w:val="20"/>
        </w:rPr>
        <w:t xml:space="preserve">Zarftan önce gelerek, söz konusu zarfın zarfı olabilirler. </w:t>
      </w:r>
      <w:r>
        <w:rPr>
          <w:rFonts w:ascii="Arial" w:hAnsi="Arial"/>
          <w:b/>
          <w:sz w:val="20"/>
          <w:szCs w:val="20"/>
        </w:rPr>
        <w:t>Örnek :</w:t>
      </w:r>
      <w:r>
        <w:rPr>
          <w:rFonts w:ascii="Arial" w:hAnsi="Arial"/>
          <w:sz w:val="20"/>
          <w:szCs w:val="20"/>
        </w:rPr>
        <w:t xml:space="preserve"> </w:t>
      </w:r>
    </w:p>
    <w:p w:rsidR="00FE50B6" w:rsidRDefault="00FE50B6" w:rsidP="00C05C6B">
      <w:pPr>
        <w:ind w:left="708" w:firstLine="360"/>
        <w:jc w:val="both"/>
        <w:rPr>
          <w:rFonts w:ascii="Arial" w:hAnsi="Arial"/>
          <w:sz w:val="20"/>
          <w:szCs w:val="20"/>
        </w:rPr>
      </w:pPr>
      <w:r>
        <w:rPr>
          <w:rFonts w:ascii="Arial" w:hAnsi="Arial"/>
          <w:sz w:val="20"/>
          <w:szCs w:val="20"/>
          <w:u w:val="single"/>
        </w:rPr>
        <w:t xml:space="preserve">Onun </w:t>
      </w:r>
      <w:r>
        <w:rPr>
          <w:rFonts w:ascii="Arial" w:hAnsi="Arial"/>
          <w:b/>
          <w:sz w:val="20"/>
          <w:szCs w:val="20"/>
          <w:u w:val="single"/>
        </w:rPr>
        <w:t>kadar</w:t>
      </w:r>
      <w:r>
        <w:rPr>
          <w:rFonts w:ascii="Arial" w:hAnsi="Arial"/>
          <w:sz w:val="20"/>
          <w:szCs w:val="20"/>
        </w:rPr>
        <w:t xml:space="preserve"> şık giyinmek istiyorum ben de.</w:t>
      </w:r>
      <w:r>
        <w:rPr>
          <w:sz w:val="20"/>
          <w:szCs w:val="20"/>
        </w:rPr>
        <w:t xml:space="preserve"> </w:t>
      </w:r>
    </w:p>
    <w:p w:rsidR="00FE50B6" w:rsidRDefault="00FE50B6" w:rsidP="00C05C6B">
      <w:pPr>
        <w:numPr>
          <w:ilvl w:val="0"/>
          <w:numId w:val="9"/>
        </w:numPr>
        <w:tabs>
          <w:tab w:val="clear" w:pos="360"/>
          <w:tab w:val="num" w:pos="1068"/>
        </w:tabs>
        <w:ind w:left="1068"/>
        <w:jc w:val="both"/>
        <w:rPr>
          <w:rFonts w:ascii="Arial" w:hAnsi="Arial"/>
          <w:sz w:val="20"/>
          <w:szCs w:val="20"/>
        </w:rPr>
      </w:pPr>
      <w:r>
        <w:rPr>
          <w:rFonts w:ascii="Arial" w:hAnsi="Arial"/>
          <w:sz w:val="20"/>
          <w:szCs w:val="20"/>
        </w:rPr>
        <w:t xml:space="preserve">Eylemden veya eylemsiden önce gelerek bir temel ya da yan cümlenin, durum, zaman, koşul, yer-yön ve azlık-çokluk bildiren zarf tümleci olabilirler.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sz w:val="20"/>
          <w:szCs w:val="20"/>
          <w:u w:val="single"/>
        </w:rPr>
        <w:t xml:space="preserve">Çocuklar </w:t>
      </w:r>
      <w:r>
        <w:rPr>
          <w:rFonts w:ascii="Arial" w:hAnsi="Arial"/>
          <w:b/>
          <w:sz w:val="20"/>
          <w:szCs w:val="20"/>
          <w:u w:val="single"/>
        </w:rPr>
        <w:t>gibi</w:t>
      </w:r>
      <w:r>
        <w:rPr>
          <w:rFonts w:ascii="Arial" w:hAnsi="Arial"/>
          <w:sz w:val="20"/>
          <w:szCs w:val="20"/>
        </w:rPr>
        <w:t xml:space="preserve"> ağladık hepimiz. (temel cümlenin durum zarfı)</w:t>
      </w:r>
    </w:p>
    <w:p w:rsidR="00FE50B6" w:rsidRDefault="00FE50B6" w:rsidP="00C05C6B">
      <w:pPr>
        <w:ind w:left="1068"/>
        <w:jc w:val="both"/>
        <w:rPr>
          <w:rFonts w:ascii="Arial" w:hAnsi="Arial"/>
          <w:sz w:val="20"/>
          <w:szCs w:val="20"/>
        </w:rPr>
      </w:pPr>
      <w:r>
        <w:rPr>
          <w:rFonts w:ascii="Arial" w:hAnsi="Arial"/>
          <w:sz w:val="20"/>
          <w:szCs w:val="20"/>
          <w:u w:val="single"/>
        </w:rPr>
        <w:t xml:space="preserve">Çocuklar </w:t>
      </w:r>
      <w:r>
        <w:rPr>
          <w:rFonts w:ascii="Arial" w:hAnsi="Arial"/>
          <w:b/>
          <w:sz w:val="20"/>
          <w:szCs w:val="20"/>
          <w:u w:val="single"/>
        </w:rPr>
        <w:t>gibi</w:t>
      </w:r>
      <w:r>
        <w:rPr>
          <w:rFonts w:ascii="Arial" w:hAnsi="Arial"/>
          <w:sz w:val="20"/>
          <w:szCs w:val="20"/>
        </w:rPr>
        <w:t xml:space="preserve"> ağlamamıza herkes güldü. (yan cümlenin durum zarfı)</w:t>
      </w:r>
    </w:p>
    <w:p w:rsidR="00FE50B6" w:rsidRDefault="00FE50B6" w:rsidP="00C05C6B">
      <w:pPr>
        <w:ind w:left="1068"/>
        <w:jc w:val="both"/>
        <w:rPr>
          <w:rFonts w:ascii="Arial" w:hAnsi="Arial"/>
          <w:sz w:val="20"/>
          <w:szCs w:val="20"/>
        </w:rPr>
      </w:pPr>
      <w:r>
        <w:rPr>
          <w:rFonts w:ascii="Arial" w:hAnsi="Arial"/>
          <w:sz w:val="20"/>
          <w:szCs w:val="20"/>
          <w:u w:val="single"/>
        </w:rPr>
        <w:t xml:space="preserve">Düne </w:t>
      </w:r>
      <w:r>
        <w:rPr>
          <w:rFonts w:ascii="Arial" w:hAnsi="Arial"/>
          <w:b/>
          <w:sz w:val="20"/>
          <w:szCs w:val="20"/>
          <w:u w:val="single"/>
        </w:rPr>
        <w:t>kadar</w:t>
      </w:r>
      <w:r>
        <w:rPr>
          <w:rFonts w:ascii="Arial" w:hAnsi="Arial"/>
          <w:sz w:val="20"/>
          <w:szCs w:val="20"/>
        </w:rPr>
        <w:t xml:space="preserve"> onu tanımıyordum. (temel cümlenin zaman zarfı)</w:t>
      </w:r>
    </w:p>
    <w:p w:rsidR="00FE50B6" w:rsidRDefault="00FE50B6" w:rsidP="00C05C6B">
      <w:pPr>
        <w:ind w:left="1068"/>
        <w:jc w:val="both"/>
        <w:rPr>
          <w:rFonts w:ascii="Arial" w:hAnsi="Arial"/>
          <w:sz w:val="20"/>
          <w:szCs w:val="20"/>
        </w:rPr>
      </w:pPr>
      <w:r>
        <w:rPr>
          <w:rFonts w:ascii="Arial" w:hAnsi="Arial"/>
          <w:sz w:val="20"/>
          <w:szCs w:val="20"/>
          <w:u w:val="single"/>
        </w:rPr>
        <w:t xml:space="preserve">Düne </w:t>
      </w:r>
      <w:r>
        <w:rPr>
          <w:rFonts w:ascii="Arial" w:hAnsi="Arial"/>
          <w:b/>
          <w:sz w:val="20"/>
          <w:szCs w:val="20"/>
          <w:u w:val="single"/>
        </w:rPr>
        <w:t>kadar</w:t>
      </w:r>
      <w:r>
        <w:rPr>
          <w:rFonts w:ascii="Arial" w:hAnsi="Arial"/>
          <w:sz w:val="20"/>
          <w:szCs w:val="20"/>
        </w:rPr>
        <w:t xml:space="preserve"> onu tanıdığımı söyleyemem. (yan cümlenin zaman zarfı)</w:t>
      </w:r>
    </w:p>
    <w:p w:rsidR="00FE50B6" w:rsidRDefault="00FE50B6" w:rsidP="00C05C6B">
      <w:pPr>
        <w:ind w:left="1068"/>
        <w:jc w:val="both"/>
        <w:rPr>
          <w:rFonts w:ascii="Arial" w:hAnsi="Arial"/>
          <w:sz w:val="20"/>
          <w:szCs w:val="20"/>
        </w:rPr>
      </w:pPr>
      <w:r>
        <w:rPr>
          <w:rFonts w:ascii="Arial" w:hAnsi="Arial"/>
          <w:sz w:val="20"/>
          <w:szCs w:val="20"/>
          <w:u w:val="single"/>
        </w:rPr>
        <w:t xml:space="preserve">Tekrar görüşmek </w:t>
      </w:r>
      <w:r>
        <w:rPr>
          <w:rFonts w:ascii="Arial" w:hAnsi="Arial"/>
          <w:b/>
          <w:sz w:val="20"/>
          <w:szCs w:val="20"/>
          <w:u w:val="single"/>
        </w:rPr>
        <w:t>üzere</w:t>
      </w:r>
      <w:r>
        <w:rPr>
          <w:rFonts w:ascii="Arial" w:hAnsi="Arial"/>
          <w:sz w:val="20"/>
          <w:szCs w:val="20"/>
          <w:u w:val="single"/>
        </w:rPr>
        <w:t xml:space="preserve"> </w:t>
      </w:r>
      <w:r>
        <w:rPr>
          <w:rFonts w:ascii="Arial" w:hAnsi="Arial"/>
          <w:sz w:val="20"/>
          <w:szCs w:val="20"/>
        </w:rPr>
        <w:t>toplantıya bir saat ara verdik. (temel cümlenin koşul zarfı)</w:t>
      </w:r>
    </w:p>
    <w:p w:rsidR="00FE50B6" w:rsidRDefault="00FE50B6" w:rsidP="00C05C6B">
      <w:pPr>
        <w:ind w:left="708"/>
        <w:jc w:val="both"/>
        <w:rPr>
          <w:rFonts w:ascii="Arial" w:hAnsi="Arial"/>
          <w:sz w:val="20"/>
          <w:szCs w:val="20"/>
        </w:rPr>
      </w:pPr>
      <w:r>
        <w:rPr>
          <w:rFonts w:ascii="Arial" w:hAnsi="Arial"/>
          <w:sz w:val="20"/>
          <w:szCs w:val="20"/>
        </w:rPr>
        <w:t xml:space="preserve">      </w:t>
      </w:r>
      <w:r>
        <w:rPr>
          <w:rFonts w:ascii="Arial" w:hAnsi="Arial"/>
          <w:sz w:val="20"/>
          <w:szCs w:val="20"/>
          <w:u w:val="single"/>
        </w:rPr>
        <w:t xml:space="preserve">O dakika </w:t>
      </w:r>
      <w:r>
        <w:rPr>
          <w:rFonts w:ascii="Arial" w:hAnsi="Arial"/>
          <w:b/>
          <w:sz w:val="20"/>
          <w:szCs w:val="20"/>
          <w:u w:val="single"/>
        </w:rPr>
        <w:t>kadar</w:t>
      </w:r>
      <w:r>
        <w:rPr>
          <w:rFonts w:ascii="Arial" w:hAnsi="Arial"/>
          <w:sz w:val="20"/>
          <w:szCs w:val="20"/>
        </w:rPr>
        <w:t xml:space="preserve"> bekleyebilir misin beni? (temel cümlenin azlık-çokluk zarfı)</w:t>
      </w:r>
    </w:p>
    <w:p w:rsidR="00FE50B6" w:rsidRDefault="00FE50B6" w:rsidP="00C05C6B">
      <w:pPr>
        <w:ind w:left="708"/>
        <w:jc w:val="both"/>
        <w:rPr>
          <w:rFonts w:ascii="Arial" w:hAnsi="Arial"/>
          <w:sz w:val="20"/>
          <w:szCs w:val="20"/>
        </w:rPr>
      </w:pPr>
      <w:r>
        <w:rPr>
          <w:rFonts w:ascii="Arial" w:hAnsi="Arial"/>
          <w:sz w:val="20"/>
          <w:szCs w:val="20"/>
        </w:rPr>
        <w:t xml:space="preserve">      </w:t>
      </w:r>
      <w:r>
        <w:rPr>
          <w:rFonts w:ascii="Arial" w:hAnsi="Arial"/>
          <w:sz w:val="20"/>
          <w:szCs w:val="20"/>
          <w:u w:val="single"/>
        </w:rPr>
        <w:t xml:space="preserve">On dakika </w:t>
      </w:r>
      <w:r>
        <w:rPr>
          <w:rFonts w:ascii="Arial" w:hAnsi="Arial"/>
          <w:b/>
          <w:sz w:val="20"/>
          <w:szCs w:val="20"/>
          <w:u w:val="single"/>
        </w:rPr>
        <w:t>kadar</w:t>
      </w:r>
      <w:r>
        <w:rPr>
          <w:rFonts w:ascii="Arial" w:hAnsi="Arial"/>
          <w:sz w:val="20"/>
          <w:szCs w:val="20"/>
        </w:rPr>
        <w:t xml:space="preserve"> beklemen gerekiyor beni. (yan cümlenin azlık-çokluk zarfı)</w:t>
      </w:r>
      <w:r>
        <w:rPr>
          <w:rFonts w:ascii="Arial" w:hAnsi="Arial"/>
          <w:sz w:val="20"/>
          <w:szCs w:val="20"/>
        </w:rPr>
        <w:tab/>
      </w:r>
    </w:p>
    <w:p w:rsidR="00FE50B6" w:rsidRDefault="00FE50B6" w:rsidP="00C05C6B">
      <w:pPr>
        <w:ind w:left="708"/>
        <w:jc w:val="both"/>
        <w:rPr>
          <w:rFonts w:ascii="Arial" w:hAnsi="Arial"/>
          <w:sz w:val="20"/>
          <w:szCs w:val="20"/>
        </w:rPr>
      </w:pPr>
      <w:r>
        <w:rPr>
          <w:rFonts w:ascii="Arial" w:hAnsi="Arial"/>
          <w:sz w:val="20"/>
          <w:szCs w:val="20"/>
        </w:rPr>
        <w:t xml:space="preserve">      </w:t>
      </w:r>
      <w:r>
        <w:rPr>
          <w:rFonts w:ascii="Arial" w:hAnsi="Arial"/>
          <w:sz w:val="20"/>
          <w:szCs w:val="20"/>
          <w:u w:val="single"/>
        </w:rPr>
        <w:t xml:space="preserve">Bahçe kapısına </w:t>
      </w:r>
      <w:r>
        <w:rPr>
          <w:rFonts w:ascii="Arial" w:hAnsi="Arial"/>
          <w:b/>
          <w:sz w:val="20"/>
          <w:szCs w:val="20"/>
          <w:u w:val="single"/>
        </w:rPr>
        <w:t>doğru</w:t>
      </w:r>
      <w:r>
        <w:rPr>
          <w:rFonts w:ascii="Arial" w:hAnsi="Arial"/>
          <w:sz w:val="20"/>
          <w:szCs w:val="20"/>
        </w:rPr>
        <w:t xml:space="preserve"> hızlı hızlı yürüdüm. (temel cümlenin yer-yön zarfı)</w:t>
      </w:r>
    </w:p>
    <w:p w:rsidR="00FE50B6" w:rsidRDefault="00FE50B6" w:rsidP="00C05C6B">
      <w:pPr>
        <w:ind w:left="708"/>
        <w:jc w:val="both"/>
        <w:rPr>
          <w:rFonts w:ascii="Arial" w:hAnsi="Arial"/>
          <w:sz w:val="20"/>
          <w:szCs w:val="20"/>
        </w:rPr>
      </w:pPr>
      <w:r>
        <w:rPr>
          <w:rFonts w:ascii="Arial" w:hAnsi="Arial"/>
          <w:sz w:val="20"/>
          <w:szCs w:val="20"/>
        </w:rPr>
        <w:t xml:space="preserve">      </w:t>
      </w:r>
      <w:r>
        <w:rPr>
          <w:rFonts w:ascii="Arial" w:hAnsi="Arial"/>
          <w:sz w:val="20"/>
          <w:szCs w:val="20"/>
          <w:u w:val="single"/>
        </w:rPr>
        <w:t xml:space="preserve">Bahçe kapısına </w:t>
      </w:r>
      <w:r>
        <w:rPr>
          <w:rFonts w:ascii="Arial" w:hAnsi="Arial"/>
          <w:b/>
          <w:sz w:val="20"/>
          <w:szCs w:val="20"/>
          <w:u w:val="single"/>
        </w:rPr>
        <w:t>doğru</w:t>
      </w:r>
      <w:r>
        <w:rPr>
          <w:rFonts w:ascii="Arial" w:hAnsi="Arial"/>
          <w:sz w:val="20"/>
          <w:szCs w:val="20"/>
        </w:rPr>
        <w:t xml:space="preserve"> yürümek istedim. (yan cümlenin yer-yön zarfı)</w:t>
      </w:r>
    </w:p>
    <w:p w:rsidR="00FE50B6" w:rsidRDefault="00FE50B6" w:rsidP="00C05C6B">
      <w:pPr>
        <w:numPr>
          <w:ilvl w:val="0"/>
          <w:numId w:val="10"/>
        </w:numPr>
        <w:tabs>
          <w:tab w:val="clear" w:pos="360"/>
          <w:tab w:val="num" w:pos="1068"/>
        </w:tabs>
        <w:ind w:left="1068"/>
        <w:jc w:val="both"/>
        <w:rPr>
          <w:rFonts w:ascii="Arial" w:hAnsi="Arial"/>
          <w:sz w:val="20"/>
          <w:szCs w:val="20"/>
        </w:rPr>
      </w:pPr>
      <w:r>
        <w:rPr>
          <w:rFonts w:ascii="Arial" w:hAnsi="Arial"/>
          <w:sz w:val="20"/>
          <w:szCs w:val="20"/>
        </w:rPr>
        <w:t xml:space="preserve">Ek-eylem alarak bir ad cümlesinin yüklemi olabilirler. </w:t>
      </w:r>
      <w:r>
        <w:rPr>
          <w:rFonts w:ascii="Arial" w:hAnsi="Arial"/>
          <w:b/>
          <w:sz w:val="20"/>
          <w:szCs w:val="20"/>
        </w:rPr>
        <w:t>Örnek :</w:t>
      </w:r>
    </w:p>
    <w:p w:rsidR="00FE50B6" w:rsidRDefault="00FE50B6" w:rsidP="00C05C6B">
      <w:pPr>
        <w:ind w:left="1068"/>
        <w:jc w:val="both"/>
        <w:rPr>
          <w:rFonts w:ascii="Arial" w:hAnsi="Arial"/>
          <w:sz w:val="20"/>
          <w:szCs w:val="20"/>
          <w:u w:val="single"/>
        </w:rPr>
      </w:pPr>
      <w:r>
        <w:rPr>
          <w:rFonts w:ascii="Arial" w:hAnsi="Arial"/>
          <w:sz w:val="20"/>
          <w:szCs w:val="20"/>
        </w:rPr>
        <w:t xml:space="preserve">Onun boyuda </w:t>
      </w:r>
      <w:r>
        <w:rPr>
          <w:rFonts w:ascii="Arial" w:hAnsi="Arial"/>
          <w:sz w:val="20"/>
          <w:szCs w:val="20"/>
          <w:u w:val="single"/>
        </w:rPr>
        <w:t xml:space="preserve">senin boyun </w:t>
      </w:r>
      <w:r>
        <w:rPr>
          <w:rFonts w:ascii="Arial" w:hAnsi="Arial"/>
          <w:b/>
          <w:sz w:val="20"/>
          <w:szCs w:val="20"/>
          <w:u w:val="single"/>
        </w:rPr>
        <w:t>kadar</w:t>
      </w:r>
      <w:r>
        <w:rPr>
          <w:rFonts w:ascii="Arial" w:hAnsi="Arial"/>
          <w:sz w:val="20"/>
          <w:szCs w:val="20"/>
          <w:u w:val="single"/>
        </w:rPr>
        <w:t>dı.</w:t>
      </w:r>
    </w:p>
    <w:p w:rsidR="00FE50B6" w:rsidRDefault="00FE50B6" w:rsidP="00C05C6B">
      <w:pPr>
        <w:numPr>
          <w:ilvl w:val="0"/>
          <w:numId w:val="9"/>
        </w:numPr>
        <w:tabs>
          <w:tab w:val="clear" w:pos="360"/>
          <w:tab w:val="num" w:pos="1068"/>
        </w:tabs>
        <w:ind w:left="1068"/>
        <w:jc w:val="both"/>
        <w:rPr>
          <w:rFonts w:ascii="Arial" w:hAnsi="Arial"/>
          <w:sz w:val="20"/>
          <w:szCs w:val="20"/>
        </w:rPr>
      </w:pPr>
      <w:r>
        <w:rPr>
          <w:rFonts w:ascii="Arial" w:hAnsi="Arial"/>
          <w:sz w:val="20"/>
          <w:szCs w:val="20"/>
        </w:rPr>
        <w:t xml:space="preserve">Özne olabilirler. </w:t>
      </w:r>
      <w:r>
        <w:rPr>
          <w:rFonts w:ascii="Arial" w:hAnsi="Arial"/>
          <w:b/>
          <w:sz w:val="20"/>
          <w:szCs w:val="20"/>
        </w:rPr>
        <w:t xml:space="preserve">Örnek : </w:t>
      </w:r>
      <w:r>
        <w:rPr>
          <w:rFonts w:ascii="Arial" w:hAnsi="Arial"/>
          <w:sz w:val="20"/>
          <w:szCs w:val="20"/>
        </w:rPr>
        <w:t xml:space="preserve">Bu </w:t>
      </w:r>
      <w:r>
        <w:rPr>
          <w:rFonts w:ascii="Arial" w:hAnsi="Arial"/>
          <w:b/>
          <w:sz w:val="20"/>
          <w:szCs w:val="20"/>
        </w:rPr>
        <w:t>kadar</w:t>
      </w:r>
      <w:r>
        <w:rPr>
          <w:rFonts w:ascii="Arial" w:hAnsi="Arial"/>
          <w:sz w:val="20"/>
          <w:szCs w:val="20"/>
        </w:rPr>
        <w:t>ı yeter bana.</w:t>
      </w:r>
    </w:p>
    <w:p w:rsidR="00FE50B6" w:rsidRDefault="00FE50B6" w:rsidP="00C05C6B">
      <w:pPr>
        <w:numPr>
          <w:ilvl w:val="0"/>
          <w:numId w:val="9"/>
        </w:numPr>
        <w:tabs>
          <w:tab w:val="clear" w:pos="360"/>
          <w:tab w:val="num" w:pos="1068"/>
        </w:tabs>
        <w:ind w:left="1068"/>
        <w:jc w:val="both"/>
        <w:rPr>
          <w:rFonts w:ascii="Arial" w:hAnsi="Arial"/>
          <w:sz w:val="20"/>
          <w:szCs w:val="20"/>
        </w:rPr>
      </w:pPr>
      <w:r>
        <w:rPr>
          <w:rFonts w:ascii="Arial" w:hAnsi="Arial"/>
          <w:sz w:val="20"/>
          <w:szCs w:val="20"/>
        </w:rPr>
        <w:t xml:space="preserve">Hal eklerini alarak cümlenin belirtili nesnesi, dolaylı tümleci olabilirler. Bu kullanımlarında edatın adlaştığı söylenebilir. </w:t>
      </w:r>
      <w:r>
        <w:rPr>
          <w:rFonts w:ascii="Arial" w:hAnsi="Arial"/>
          <w:b/>
          <w:sz w:val="20"/>
          <w:szCs w:val="20"/>
        </w:rPr>
        <w:t xml:space="preserve">Örnek: </w:t>
      </w:r>
      <w:r>
        <w:rPr>
          <w:rFonts w:ascii="Arial" w:hAnsi="Arial"/>
          <w:sz w:val="20"/>
          <w:szCs w:val="20"/>
        </w:rPr>
        <w:t xml:space="preserve"> Onun </w:t>
      </w:r>
      <w:r>
        <w:rPr>
          <w:rFonts w:ascii="Arial" w:hAnsi="Arial"/>
          <w:b/>
          <w:sz w:val="20"/>
          <w:szCs w:val="20"/>
        </w:rPr>
        <w:t>gibi</w:t>
      </w:r>
      <w:r>
        <w:rPr>
          <w:rFonts w:ascii="Arial" w:hAnsi="Arial"/>
          <w:sz w:val="20"/>
          <w:szCs w:val="20"/>
        </w:rPr>
        <w:t>sini asla bulmazsın. (belirtili nesne)</w:t>
      </w:r>
    </w:p>
    <w:p w:rsidR="00FE50B6" w:rsidRDefault="00FE50B6" w:rsidP="00C05C6B">
      <w:pPr>
        <w:ind w:left="4248"/>
        <w:jc w:val="both"/>
        <w:rPr>
          <w:rFonts w:ascii="Arial" w:hAnsi="Arial"/>
          <w:sz w:val="20"/>
          <w:szCs w:val="20"/>
        </w:rPr>
      </w:pPr>
      <w:r>
        <w:rPr>
          <w:rFonts w:ascii="Arial" w:hAnsi="Arial"/>
          <w:sz w:val="20"/>
          <w:szCs w:val="20"/>
        </w:rPr>
        <w:t xml:space="preserve">  Onun </w:t>
      </w:r>
      <w:r>
        <w:rPr>
          <w:rFonts w:ascii="Arial" w:hAnsi="Arial"/>
          <w:b/>
          <w:sz w:val="20"/>
          <w:szCs w:val="20"/>
        </w:rPr>
        <w:t>gibi</w:t>
      </w:r>
      <w:r>
        <w:rPr>
          <w:rFonts w:ascii="Arial" w:hAnsi="Arial"/>
          <w:sz w:val="20"/>
          <w:szCs w:val="20"/>
        </w:rPr>
        <w:t>sine her şeyimi  veririm. (dolaylı tümleç)</w:t>
      </w:r>
    </w:p>
    <w:p w:rsidR="00FE50B6" w:rsidRDefault="00FE50B6" w:rsidP="00C05C6B">
      <w:pPr>
        <w:numPr>
          <w:ilvl w:val="0"/>
          <w:numId w:val="9"/>
        </w:numPr>
        <w:tabs>
          <w:tab w:val="clear" w:pos="360"/>
          <w:tab w:val="num" w:pos="1068"/>
        </w:tabs>
        <w:ind w:left="1068"/>
        <w:jc w:val="both"/>
        <w:rPr>
          <w:rFonts w:ascii="Arial" w:hAnsi="Arial"/>
          <w:sz w:val="20"/>
          <w:szCs w:val="20"/>
        </w:rPr>
      </w:pPr>
      <w:r>
        <w:rPr>
          <w:rFonts w:ascii="Arial" w:hAnsi="Arial"/>
          <w:sz w:val="20"/>
          <w:szCs w:val="20"/>
        </w:rPr>
        <w:t xml:space="preserve">Amaç, araç, sebep ve kişiye görelik bildirdiklerinde ya da hakkında, uğrunda, karşılık anlamlarıyla kullanıldıklarında edat tümleci olurlar.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sz w:val="20"/>
          <w:szCs w:val="20"/>
          <w:u w:val="single"/>
        </w:rPr>
        <w:t xml:space="preserve">Bulaşıkları yıkamak </w:t>
      </w:r>
      <w:r>
        <w:rPr>
          <w:rFonts w:ascii="Arial" w:hAnsi="Arial"/>
          <w:b/>
          <w:sz w:val="20"/>
          <w:szCs w:val="20"/>
          <w:u w:val="single"/>
        </w:rPr>
        <w:t>için</w:t>
      </w:r>
      <w:r>
        <w:rPr>
          <w:rFonts w:ascii="Arial" w:hAnsi="Arial"/>
          <w:sz w:val="20"/>
          <w:szCs w:val="20"/>
        </w:rPr>
        <w:t xml:space="preserve"> biraz su ısıttım. (amaç)</w:t>
      </w:r>
    </w:p>
    <w:p w:rsidR="00FE50B6" w:rsidRDefault="00FE50B6" w:rsidP="00C05C6B">
      <w:pPr>
        <w:ind w:left="1068"/>
        <w:jc w:val="both"/>
        <w:rPr>
          <w:rFonts w:ascii="Arial" w:hAnsi="Arial"/>
          <w:sz w:val="20"/>
          <w:szCs w:val="20"/>
        </w:rPr>
      </w:pPr>
      <w:r>
        <w:rPr>
          <w:rFonts w:ascii="Arial" w:hAnsi="Arial"/>
          <w:sz w:val="20"/>
          <w:szCs w:val="20"/>
          <w:u w:val="single"/>
        </w:rPr>
        <w:t xml:space="preserve">Geciktiğim </w:t>
      </w:r>
      <w:r>
        <w:rPr>
          <w:rFonts w:ascii="Arial" w:hAnsi="Arial"/>
          <w:b/>
          <w:sz w:val="20"/>
          <w:szCs w:val="20"/>
          <w:u w:val="single"/>
        </w:rPr>
        <w:t>için</w:t>
      </w:r>
      <w:r>
        <w:rPr>
          <w:rFonts w:ascii="Arial" w:hAnsi="Arial"/>
          <w:sz w:val="20"/>
          <w:szCs w:val="20"/>
          <w:u w:val="single"/>
        </w:rPr>
        <w:t xml:space="preserve"> </w:t>
      </w:r>
      <w:r>
        <w:rPr>
          <w:rFonts w:ascii="Arial" w:hAnsi="Arial"/>
          <w:sz w:val="20"/>
          <w:szCs w:val="20"/>
        </w:rPr>
        <w:t>özür diledim ondan. (temel cümlenin sebep zarfı)</w:t>
      </w:r>
    </w:p>
    <w:p w:rsidR="00FE50B6" w:rsidRDefault="00FE50B6" w:rsidP="00C05C6B">
      <w:pPr>
        <w:ind w:left="1068"/>
        <w:jc w:val="both"/>
        <w:rPr>
          <w:rFonts w:ascii="Arial" w:hAnsi="Arial"/>
          <w:sz w:val="20"/>
          <w:szCs w:val="20"/>
        </w:rPr>
      </w:pPr>
      <w:r>
        <w:rPr>
          <w:rFonts w:ascii="Arial" w:hAnsi="Arial"/>
          <w:sz w:val="20"/>
          <w:szCs w:val="20"/>
          <w:u w:val="single"/>
        </w:rPr>
        <w:t xml:space="preserve">Geciktiğim </w:t>
      </w:r>
      <w:r>
        <w:rPr>
          <w:rFonts w:ascii="Arial" w:hAnsi="Arial"/>
          <w:b/>
          <w:sz w:val="20"/>
          <w:szCs w:val="20"/>
          <w:u w:val="single"/>
        </w:rPr>
        <w:t>için</w:t>
      </w:r>
      <w:r>
        <w:rPr>
          <w:rFonts w:ascii="Arial" w:hAnsi="Arial"/>
          <w:sz w:val="20"/>
          <w:szCs w:val="20"/>
          <w:u w:val="single"/>
        </w:rPr>
        <w:t xml:space="preserve"> </w:t>
      </w:r>
      <w:r>
        <w:rPr>
          <w:rFonts w:ascii="Arial" w:hAnsi="Arial"/>
          <w:sz w:val="20"/>
          <w:szCs w:val="20"/>
        </w:rPr>
        <w:t>özür dilemem gerekiyor ondan. (yan cümlenin sebep zarfı)</w:t>
      </w:r>
    </w:p>
    <w:p w:rsidR="00FE50B6" w:rsidRDefault="00FE50B6" w:rsidP="00C05C6B">
      <w:pPr>
        <w:ind w:left="1068"/>
        <w:jc w:val="both"/>
        <w:rPr>
          <w:rFonts w:ascii="Arial" w:hAnsi="Arial"/>
          <w:sz w:val="20"/>
          <w:szCs w:val="20"/>
        </w:rPr>
      </w:pPr>
      <w:r>
        <w:rPr>
          <w:rFonts w:ascii="Arial" w:hAnsi="Arial"/>
          <w:sz w:val="20"/>
          <w:szCs w:val="20"/>
        </w:rPr>
        <w:t xml:space="preserve">Mektuplarını </w:t>
      </w:r>
      <w:r>
        <w:rPr>
          <w:rFonts w:ascii="Arial" w:hAnsi="Arial"/>
          <w:sz w:val="20"/>
          <w:szCs w:val="20"/>
          <w:u w:val="single"/>
        </w:rPr>
        <w:t xml:space="preserve">dolmakalem </w:t>
      </w:r>
      <w:r>
        <w:rPr>
          <w:rFonts w:ascii="Arial" w:hAnsi="Arial"/>
          <w:b/>
          <w:sz w:val="20"/>
          <w:szCs w:val="20"/>
          <w:u w:val="single"/>
        </w:rPr>
        <w:t>ile</w:t>
      </w:r>
      <w:r>
        <w:rPr>
          <w:rFonts w:ascii="Arial" w:hAnsi="Arial"/>
          <w:sz w:val="20"/>
          <w:szCs w:val="20"/>
        </w:rPr>
        <w:t xml:space="preserve"> yazmalısı. (araç)</w:t>
      </w:r>
    </w:p>
    <w:p w:rsidR="00FE50B6" w:rsidRDefault="00FE50B6" w:rsidP="00C05C6B">
      <w:pPr>
        <w:ind w:left="1068"/>
        <w:jc w:val="both"/>
        <w:rPr>
          <w:rFonts w:ascii="Arial" w:hAnsi="Arial"/>
          <w:sz w:val="20"/>
          <w:szCs w:val="20"/>
        </w:rPr>
      </w:pPr>
      <w:r>
        <w:rPr>
          <w:rFonts w:ascii="Arial" w:hAnsi="Arial"/>
          <w:sz w:val="20"/>
          <w:szCs w:val="20"/>
          <w:u w:val="single"/>
        </w:rPr>
        <w:t xml:space="preserve">Babama </w:t>
      </w:r>
      <w:r>
        <w:rPr>
          <w:rFonts w:ascii="Arial" w:hAnsi="Arial"/>
          <w:b/>
          <w:sz w:val="20"/>
          <w:szCs w:val="20"/>
          <w:u w:val="single"/>
        </w:rPr>
        <w:t>göre</w:t>
      </w:r>
      <w:r>
        <w:rPr>
          <w:rFonts w:ascii="Arial" w:hAnsi="Arial"/>
          <w:sz w:val="20"/>
          <w:szCs w:val="20"/>
        </w:rPr>
        <w:t xml:space="preserve">  asıl suçlu bu adam değilmiş. (görelik)</w:t>
      </w:r>
    </w:p>
    <w:p w:rsidR="00FE50B6" w:rsidRDefault="00FE50B6" w:rsidP="00C05C6B">
      <w:pPr>
        <w:ind w:left="1068"/>
        <w:jc w:val="both"/>
        <w:rPr>
          <w:rFonts w:ascii="Arial" w:hAnsi="Arial"/>
          <w:sz w:val="20"/>
          <w:szCs w:val="20"/>
        </w:rPr>
      </w:pPr>
      <w:r>
        <w:rPr>
          <w:rFonts w:ascii="Arial" w:hAnsi="Arial"/>
          <w:sz w:val="20"/>
          <w:szCs w:val="20"/>
        </w:rPr>
        <w:t xml:space="preserve">Akşamki tiyatroya </w:t>
      </w:r>
      <w:r>
        <w:rPr>
          <w:rFonts w:ascii="Arial" w:hAnsi="Arial"/>
          <w:b/>
          <w:sz w:val="20"/>
          <w:szCs w:val="20"/>
          <w:u w:val="single"/>
        </w:rPr>
        <w:t>kardeşimle</w:t>
      </w:r>
      <w:r>
        <w:rPr>
          <w:rFonts w:ascii="Arial" w:hAnsi="Arial"/>
          <w:sz w:val="20"/>
          <w:szCs w:val="20"/>
        </w:rPr>
        <w:t xml:space="preserve"> gideceğim. (birliktelik)</w:t>
      </w:r>
    </w:p>
    <w:p w:rsidR="00FE50B6" w:rsidRDefault="00FE50B6" w:rsidP="00C05C6B">
      <w:pPr>
        <w:ind w:left="1068"/>
        <w:jc w:val="both"/>
        <w:rPr>
          <w:rFonts w:ascii="Arial" w:hAnsi="Arial"/>
          <w:sz w:val="20"/>
          <w:szCs w:val="20"/>
        </w:rPr>
      </w:pPr>
      <w:r>
        <w:rPr>
          <w:rFonts w:ascii="Arial" w:hAnsi="Arial"/>
          <w:sz w:val="20"/>
          <w:szCs w:val="20"/>
          <w:u w:val="single"/>
        </w:rPr>
        <w:t xml:space="preserve">Ömer bey </w:t>
      </w:r>
      <w:r>
        <w:rPr>
          <w:rFonts w:ascii="Arial" w:hAnsi="Arial"/>
          <w:b/>
          <w:sz w:val="20"/>
          <w:szCs w:val="20"/>
          <w:u w:val="single"/>
        </w:rPr>
        <w:t>için</w:t>
      </w:r>
      <w:r>
        <w:rPr>
          <w:rFonts w:ascii="Arial" w:hAnsi="Arial"/>
          <w:sz w:val="20"/>
          <w:szCs w:val="20"/>
        </w:rPr>
        <w:t xml:space="preserve"> iyi şeyler söylemiyorlar. (hakkında)</w:t>
      </w:r>
    </w:p>
    <w:p w:rsidR="00FE50B6" w:rsidRDefault="00FE50B6" w:rsidP="00C05C6B">
      <w:pPr>
        <w:ind w:left="1068"/>
        <w:jc w:val="both"/>
        <w:rPr>
          <w:rFonts w:ascii="Arial" w:hAnsi="Arial"/>
          <w:sz w:val="20"/>
          <w:szCs w:val="20"/>
        </w:rPr>
      </w:pPr>
      <w:r>
        <w:rPr>
          <w:rFonts w:ascii="Arial" w:hAnsi="Arial"/>
          <w:sz w:val="20"/>
          <w:szCs w:val="20"/>
        </w:rPr>
        <w:t xml:space="preserve">Bu vatan </w:t>
      </w:r>
      <w:r>
        <w:rPr>
          <w:rFonts w:ascii="Arial" w:hAnsi="Arial"/>
          <w:b/>
          <w:sz w:val="20"/>
          <w:szCs w:val="20"/>
        </w:rPr>
        <w:t>için</w:t>
      </w:r>
      <w:r>
        <w:rPr>
          <w:rFonts w:ascii="Arial" w:hAnsi="Arial"/>
          <w:sz w:val="20"/>
          <w:szCs w:val="20"/>
        </w:rPr>
        <w:t xml:space="preserve"> canımı seve seve veririm. (uğrunda)</w:t>
      </w:r>
    </w:p>
    <w:p w:rsidR="00FE50B6" w:rsidRDefault="00FE50B6" w:rsidP="00C05C6B">
      <w:pPr>
        <w:ind w:left="1068"/>
        <w:jc w:val="both"/>
        <w:rPr>
          <w:rFonts w:ascii="Arial" w:hAnsi="Arial"/>
          <w:sz w:val="20"/>
          <w:szCs w:val="20"/>
        </w:rPr>
      </w:pPr>
      <w:r>
        <w:rPr>
          <w:rFonts w:ascii="Arial" w:hAnsi="Arial"/>
          <w:sz w:val="20"/>
          <w:szCs w:val="20"/>
        </w:rPr>
        <w:t xml:space="preserve">Banka borçları </w:t>
      </w:r>
      <w:r>
        <w:rPr>
          <w:rFonts w:ascii="Arial" w:hAnsi="Arial"/>
          <w:b/>
          <w:sz w:val="20"/>
          <w:szCs w:val="20"/>
        </w:rPr>
        <w:t>için</w:t>
      </w:r>
      <w:r>
        <w:rPr>
          <w:rFonts w:ascii="Arial" w:hAnsi="Arial"/>
          <w:sz w:val="20"/>
          <w:szCs w:val="20"/>
        </w:rPr>
        <w:t xml:space="preserve"> evini ipotek etmiş. (karşılık) </w:t>
      </w:r>
    </w:p>
    <w:p w:rsidR="00FE50B6" w:rsidRDefault="00FE50B6" w:rsidP="00C05C6B">
      <w:pPr>
        <w:jc w:val="both"/>
        <w:rPr>
          <w:rFonts w:ascii="Arial" w:hAnsi="Arial"/>
          <w:sz w:val="20"/>
          <w:szCs w:val="20"/>
        </w:rPr>
      </w:pPr>
      <w:r>
        <w:rPr>
          <w:rFonts w:ascii="Arial" w:hAnsi="Arial"/>
          <w:b/>
          <w:szCs w:val="20"/>
        </w:rPr>
        <w:t xml:space="preserve">Bağlaçlar: </w:t>
      </w:r>
      <w:r>
        <w:rPr>
          <w:rFonts w:ascii="Arial" w:hAnsi="Arial"/>
          <w:sz w:val="20"/>
          <w:szCs w:val="20"/>
        </w:rPr>
        <w:t>Eş görevleri sözcükleri, sözcük öbeklerini, cümleleri birbirine bağlayan  sözcük türlerine bağlaç denir. Bağlaçların üç görevi vardır :</w:t>
      </w:r>
    </w:p>
    <w:p w:rsidR="00FE50B6" w:rsidRDefault="00FE50B6" w:rsidP="00C05C6B">
      <w:pPr>
        <w:numPr>
          <w:ilvl w:val="0"/>
          <w:numId w:val="11"/>
        </w:numPr>
        <w:tabs>
          <w:tab w:val="clear" w:pos="360"/>
          <w:tab w:val="num" w:pos="720"/>
        </w:tabs>
        <w:ind w:left="720"/>
        <w:jc w:val="both"/>
        <w:rPr>
          <w:rFonts w:ascii="Arial" w:hAnsi="Arial"/>
          <w:sz w:val="20"/>
          <w:szCs w:val="20"/>
        </w:rPr>
      </w:pPr>
      <w:r>
        <w:rPr>
          <w:rFonts w:ascii="Arial" w:hAnsi="Arial"/>
          <w:sz w:val="20"/>
          <w:szCs w:val="20"/>
        </w:rPr>
        <w:t>Eş görevli sözcükleri birbirine bağlar.</w:t>
      </w:r>
    </w:p>
    <w:p w:rsidR="00FE50B6" w:rsidRDefault="00FE50B6" w:rsidP="00C05C6B">
      <w:pPr>
        <w:numPr>
          <w:ilvl w:val="0"/>
          <w:numId w:val="11"/>
        </w:numPr>
        <w:tabs>
          <w:tab w:val="clear" w:pos="360"/>
          <w:tab w:val="num" w:pos="720"/>
        </w:tabs>
        <w:ind w:left="720"/>
        <w:jc w:val="both"/>
        <w:rPr>
          <w:rFonts w:ascii="Arial" w:hAnsi="Arial"/>
          <w:sz w:val="20"/>
          <w:szCs w:val="20"/>
        </w:rPr>
      </w:pPr>
      <w:r>
        <w:rPr>
          <w:rFonts w:ascii="Arial" w:hAnsi="Arial"/>
          <w:sz w:val="20"/>
          <w:szCs w:val="20"/>
        </w:rPr>
        <w:t>Sözcük öbeklerini birbirine bağlar.</w:t>
      </w:r>
    </w:p>
    <w:p w:rsidR="00FE50B6" w:rsidRDefault="00FE50B6" w:rsidP="00C05C6B">
      <w:pPr>
        <w:numPr>
          <w:ilvl w:val="0"/>
          <w:numId w:val="11"/>
        </w:numPr>
        <w:tabs>
          <w:tab w:val="clear" w:pos="360"/>
          <w:tab w:val="num" w:pos="720"/>
        </w:tabs>
        <w:ind w:left="720"/>
        <w:jc w:val="both"/>
        <w:rPr>
          <w:rFonts w:ascii="Arial" w:hAnsi="Arial"/>
          <w:sz w:val="20"/>
          <w:szCs w:val="20"/>
        </w:rPr>
      </w:pPr>
      <w:r>
        <w:rPr>
          <w:rFonts w:ascii="Arial" w:hAnsi="Arial"/>
          <w:sz w:val="20"/>
          <w:szCs w:val="20"/>
        </w:rPr>
        <w:t>Cümleleri birbirine bağlar.</w:t>
      </w:r>
    </w:p>
    <w:p w:rsidR="00FE50B6" w:rsidRDefault="00FE50B6" w:rsidP="00C05C6B">
      <w:pPr>
        <w:ind w:left="360"/>
        <w:jc w:val="both"/>
        <w:rPr>
          <w:rFonts w:ascii="Arial" w:hAnsi="Arial"/>
          <w:sz w:val="20"/>
          <w:szCs w:val="20"/>
        </w:rPr>
      </w:pPr>
      <w:r>
        <w:rPr>
          <w:rFonts w:ascii="Arial" w:hAnsi="Arial"/>
          <w:b/>
          <w:sz w:val="20"/>
          <w:szCs w:val="20"/>
        </w:rPr>
        <w:t>Dilimizde sık kullanılan başlıca bağlaçlar şunlardır :</w:t>
      </w:r>
      <w:r>
        <w:rPr>
          <w:rFonts w:ascii="Arial" w:hAnsi="Arial"/>
          <w:sz w:val="20"/>
          <w:szCs w:val="20"/>
        </w:rPr>
        <w:t xml:space="preserve"> Ve, veya, ya da, ile, yahut, veyahut, de(da), ki, fakat, ama, meğer, zira, madem, mademki, oysa, oysaki, halbuki, yeter ki, ancak, yalnız, nitekim, üstelik, örneğin, gerek... gerek, ister ... ister, ne ... ne, hem ... hem vb.</w:t>
      </w:r>
    </w:p>
    <w:p w:rsidR="00FE50B6" w:rsidRDefault="00FE50B6" w:rsidP="00C05C6B">
      <w:pPr>
        <w:jc w:val="both"/>
        <w:rPr>
          <w:rFonts w:ascii="Arial" w:hAnsi="Arial"/>
          <w:sz w:val="20"/>
          <w:szCs w:val="20"/>
        </w:rPr>
      </w:pPr>
      <w:r>
        <w:rPr>
          <w:rFonts w:ascii="Arial" w:hAnsi="Arial"/>
          <w:sz w:val="20"/>
          <w:szCs w:val="20"/>
        </w:rPr>
        <w:t xml:space="preserve">      </w:t>
      </w:r>
      <w:r>
        <w:rPr>
          <w:rFonts w:ascii="Arial" w:hAnsi="Arial"/>
          <w:b/>
          <w:sz w:val="20"/>
          <w:szCs w:val="20"/>
        </w:rPr>
        <w:t>Başlıca Bağlaçlar ve Farklı Kullanımları :</w:t>
      </w:r>
    </w:p>
    <w:p w:rsidR="00FE50B6" w:rsidRDefault="00FE50B6" w:rsidP="00C05C6B">
      <w:pPr>
        <w:numPr>
          <w:ilvl w:val="0"/>
          <w:numId w:val="12"/>
        </w:numPr>
        <w:tabs>
          <w:tab w:val="clear" w:pos="360"/>
          <w:tab w:val="num" w:pos="1068"/>
        </w:tabs>
        <w:ind w:left="1068"/>
        <w:jc w:val="both"/>
        <w:rPr>
          <w:rFonts w:ascii="Arial" w:hAnsi="Arial"/>
          <w:sz w:val="20"/>
          <w:szCs w:val="20"/>
        </w:rPr>
      </w:pPr>
      <w:r>
        <w:rPr>
          <w:rFonts w:ascii="Arial" w:hAnsi="Arial"/>
          <w:sz w:val="20"/>
          <w:szCs w:val="20"/>
        </w:rPr>
        <w:t xml:space="preserve">İle : Yalnızca eş görevli sözcük veya sözcük öbeklerini birbirine bağlar; cümleleri birbirine bağlayamaz. Edat olan “ile” ve bağlaç olan “ile” yi birbirine karıştırmayınız ve bağlaç olan “ile” nin   de ek biçiminde yazılabileceğini unutmayınız. Bağlaç olan “ile” yi edat olan olan “ile” den ayırmak için, “ile” nin yerine “ve” sözcüğünü kullanmayı deneyin. “ile” bağlaç olarak kullanılmışsa, yerine “ve” bağlacını rahatlıkla kullanabilirsiniz.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sz w:val="20"/>
          <w:szCs w:val="20"/>
        </w:rPr>
        <w:t xml:space="preserve">Bu dergi </w:t>
      </w:r>
      <w:r>
        <w:rPr>
          <w:rFonts w:ascii="Arial" w:hAnsi="Arial"/>
          <w:b/>
          <w:sz w:val="20"/>
          <w:szCs w:val="20"/>
        </w:rPr>
        <w:t>ile</w:t>
      </w:r>
      <w:r>
        <w:rPr>
          <w:rFonts w:ascii="Arial" w:hAnsi="Arial"/>
          <w:sz w:val="20"/>
          <w:szCs w:val="20"/>
        </w:rPr>
        <w:t xml:space="preserve"> şu kitabı çekmeceye koy. </w:t>
      </w:r>
    </w:p>
    <w:p w:rsidR="00FE50B6" w:rsidRDefault="00FE50B6" w:rsidP="00C05C6B">
      <w:pPr>
        <w:ind w:left="1068"/>
        <w:jc w:val="both"/>
        <w:rPr>
          <w:rFonts w:ascii="Arial" w:hAnsi="Arial"/>
          <w:sz w:val="20"/>
          <w:szCs w:val="20"/>
        </w:rPr>
      </w:pPr>
      <w:r>
        <w:rPr>
          <w:rFonts w:ascii="Arial" w:hAnsi="Arial"/>
          <w:sz w:val="20"/>
          <w:szCs w:val="20"/>
        </w:rPr>
        <w:t>Masalar</w:t>
      </w:r>
      <w:r>
        <w:rPr>
          <w:rFonts w:ascii="Arial" w:hAnsi="Arial"/>
          <w:b/>
          <w:sz w:val="20"/>
          <w:szCs w:val="20"/>
        </w:rPr>
        <w:t>la</w:t>
      </w:r>
      <w:r>
        <w:rPr>
          <w:rFonts w:ascii="Arial" w:hAnsi="Arial"/>
          <w:sz w:val="20"/>
          <w:szCs w:val="20"/>
        </w:rPr>
        <w:t xml:space="preserve"> sandalyelere dokunmayın.</w:t>
      </w:r>
    </w:p>
    <w:p w:rsidR="00FE50B6" w:rsidRDefault="00FE50B6" w:rsidP="00C05C6B">
      <w:pPr>
        <w:ind w:left="1068"/>
        <w:jc w:val="both"/>
        <w:rPr>
          <w:rFonts w:ascii="Arial" w:hAnsi="Arial"/>
          <w:sz w:val="20"/>
          <w:szCs w:val="20"/>
        </w:rPr>
      </w:pPr>
      <w:r>
        <w:rPr>
          <w:rFonts w:ascii="Arial" w:hAnsi="Arial"/>
          <w:sz w:val="20"/>
          <w:szCs w:val="20"/>
        </w:rPr>
        <w:t>Annem</w:t>
      </w:r>
      <w:r>
        <w:rPr>
          <w:rFonts w:ascii="Arial" w:hAnsi="Arial"/>
          <w:b/>
          <w:sz w:val="20"/>
          <w:szCs w:val="20"/>
        </w:rPr>
        <w:t>le</w:t>
      </w:r>
      <w:r>
        <w:rPr>
          <w:rFonts w:ascii="Arial" w:hAnsi="Arial"/>
          <w:sz w:val="20"/>
          <w:szCs w:val="20"/>
        </w:rPr>
        <w:t xml:space="preserve"> babam tatile gitti.</w:t>
      </w:r>
    </w:p>
    <w:p w:rsidR="00FE50B6" w:rsidRDefault="00FE50B6" w:rsidP="00C05C6B">
      <w:pPr>
        <w:numPr>
          <w:ilvl w:val="0"/>
          <w:numId w:val="12"/>
        </w:numPr>
        <w:tabs>
          <w:tab w:val="clear" w:pos="360"/>
          <w:tab w:val="num" w:pos="1068"/>
        </w:tabs>
        <w:ind w:left="1068"/>
        <w:jc w:val="both"/>
        <w:rPr>
          <w:rFonts w:ascii="Arial" w:hAnsi="Arial"/>
          <w:sz w:val="20"/>
          <w:szCs w:val="20"/>
        </w:rPr>
      </w:pPr>
      <w:r>
        <w:rPr>
          <w:rFonts w:ascii="Arial" w:hAnsi="Arial"/>
          <w:sz w:val="20"/>
          <w:szCs w:val="20"/>
        </w:rPr>
        <w:t>De (da) : Görev ve anlamları :</w:t>
      </w:r>
    </w:p>
    <w:p w:rsidR="00FE50B6" w:rsidRDefault="00FE50B6" w:rsidP="00C05C6B">
      <w:pPr>
        <w:numPr>
          <w:ilvl w:val="0"/>
          <w:numId w:val="13"/>
        </w:numPr>
        <w:tabs>
          <w:tab w:val="clear" w:pos="360"/>
          <w:tab w:val="num" w:pos="1428"/>
        </w:tabs>
        <w:ind w:left="1428"/>
        <w:jc w:val="both"/>
        <w:rPr>
          <w:rFonts w:ascii="Arial" w:hAnsi="Arial"/>
          <w:sz w:val="20"/>
          <w:szCs w:val="20"/>
        </w:rPr>
      </w:pPr>
      <w:r>
        <w:rPr>
          <w:rFonts w:ascii="Arial" w:hAnsi="Arial"/>
          <w:sz w:val="20"/>
          <w:szCs w:val="20"/>
        </w:rPr>
        <w:t xml:space="preserve">Cümleleri birbirine bağlamada kullanılır. </w:t>
      </w:r>
      <w:r>
        <w:rPr>
          <w:rFonts w:ascii="Arial" w:hAnsi="Arial"/>
          <w:b/>
          <w:sz w:val="20"/>
          <w:szCs w:val="20"/>
        </w:rPr>
        <w:t>Örnek :</w:t>
      </w:r>
      <w:r>
        <w:rPr>
          <w:rFonts w:ascii="Arial" w:hAnsi="Arial"/>
          <w:sz w:val="20"/>
          <w:szCs w:val="20"/>
        </w:rPr>
        <w:t xml:space="preserve"> </w:t>
      </w:r>
    </w:p>
    <w:p w:rsidR="00FE50B6" w:rsidRDefault="00FE50B6" w:rsidP="00C05C6B">
      <w:pPr>
        <w:ind w:left="1068" w:firstLine="348"/>
        <w:jc w:val="both"/>
        <w:rPr>
          <w:rFonts w:ascii="Arial" w:hAnsi="Arial"/>
          <w:sz w:val="20"/>
          <w:szCs w:val="20"/>
        </w:rPr>
      </w:pPr>
      <w:r>
        <w:rPr>
          <w:rFonts w:ascii="Arial" w:hAnsi="Arial"/>
          <w:sz w:val="20"/>
          <w:szCs w:val="20"/>
        </w:rPr>
        <w:t xml:space="preserve">Gökten ne yağdı </w:t>
      </w:r>
      <w:r>
        <w:rPr>
          <w:rFonts w:ascii="Arial" w:hAnsi="Arial"/>
          <w:b/>
          <w:sz w:val="20"/>
          <w:szCs w:val="20"/>
        </w:rPr>
        <w:t>da</w:t>
      </w:r>
      <w:r>
        <w:rPr>
          <w:rFonts w:ascii="Arial" w:hAnsi="Arial"/>
          <w:sz w:val="20"/>
          <w:szCs w:val="20"/>
        </w:rPr>
        <w:t xml:space="preserve"> yer kabul etmedi.</w:t>
      </w:r>
    </w:p>
    <w:p w:rsidR="00FE50B6" w:rsidRDefault="00FE50B6" w:rsidP="00C05C6B">
      <w:pPr>
        <w:ind w:left="1068" w:firstLine="348"/>
        <w:jc w:val="both"/>
        <w:rPr>
          <w:rFonts w:ascii="Arial" w:hAnsi="Arial"/>
          <w:sz w:val="20"/>
          <w:szCs w:val="20"/>
        </w:rPr>
      </w:pPr>
      <w:r>
        <w:rPr>
          <w:rFonts w:ascii="Arial" w:hAnsi="Arial"/>
          <w:sz w:val="20"/>
          <w:szCs w:val="20"/>
        </w:rPr>
        <w:t xml:space="preserve">Buraya kadar gelmiş </w:t>
      </w:r>
      <w:r>
        <w:rPr>
          <w:rFonts w:ascii="Arial" w:hAnsi="Arial"/>
          <w:b/>
          <w:sz w:val="20"/>
          <w:szCs w:val="20"/>
        </w:rPr>
        <w:t>de</w:t>
      </w:r>
      <w:r>
        <w:rPr>
          <w:rFonts w:ascii="Arial" w:hAnsi="Arial"/>
          <w:sz w:val="20"/>
          <w:szCs w:val="20"/>
        </w:rPr>
        <w:t xml:space="preserve"> bize uğramamış.</w:t>
      </w:r>
    </w:p>
    <w:p w:rsidR="00FE50B6" w:rsidRDefault="00FE50B6" w:rsidP="00C05C6B">
      <w:pPr>
        <w:numPr>
          <w:ilvl w:val="0"/>
          <w:numId w:val="13"/>
        </w:numPr>
        <w:tabs>
          <w:tab w:val="clear" w:pos="360"/>
          <w:tab w:val="num" w:pos="1428"/>
        </w:tabs>
        <w:ind w:left="1428"/>
        <w:jc w:val="both"/>
        <w:rPr>
          <w:rFonts w:ascii="Arial" w:hAnsi="Arial"/>
          <w:sz w:val="20"/>
          <w:szCs w:val="20"/>
        </w:rPr>
      </w:pPr>
      <w:r>
        <w:rPr>
          <w:rFonts w:ascii="Arial" w:hAnsi="Arial"/>
          <w:sz w:val="20"/>
          <w:szCs w:val="20"/>
        </w:rPr>
        <w:t xml:space="preserve">Eş görevli sözcükleri birbirine bağlamada kullanılır. </w:t>
      </w:r>
      <w:r>
        <w:rPr>
          <w:rFonts w:ascii="Arial" w:hAnsi="Arial"/>
          <w:b/>
          <w:sz w:val="20"/>
          <w:szCs w:val="20"/>
        </w:rPr>
        <w:t xml:space="preserve">Örnek : </w:t>
      </w:r>
      <w:r>
        <w:rPr>
          <w:rFonts w:ascii="Arial" w:hAnsi="Arial"/>
          <w:sz w:val="20"/>
          <w:szCs w:val="20"/>
        </w:rPr>
        <w:t xml:space="preserve"> </w:t>
      </w:r>
    </w:p>
    <w:p w:rsidR="00FE50B6" w:rsidRDefault="00FE50B6" w:rsidP="00C05C6B">
      <w:pPr>
        <w:ind w:left="1068" w:firstLine="348"/>
        <w:jc w:val="both"/>
        <w:rPr>
          <w:rFonts w:ascii="Arial" w:hAnsi="Arial"/>
          <w:sz w:val="20"/>
          <w:szCs w:val="20"/>
        </w:rPr>
      </w:pPr>
      <w:r>
        <w:rPr>
          <w:rFonts w:ascii="Arial" w:hAnsi="Arial"/>
          <w:sz w:val="20"/>
          <w:szCs w:val="20"/>
        </w:rPr>
        <w:t xml:space="preserve">Seni </w:t>
      </w:r>
      <w:r>
        <w:rPr>
          <w:rFonts w:ascii="Arial" w:hAnsi="Arial"/>
          <w:b/>
          <w:sz w:val="20"/>
          <w:szCs w:val="20"/>
        </w:rPr>
        <w:t>de</w:t>
      </w:r>
      <w:r>
        <w:rPr>
          <w:rFonts w:ascii="Arial" w:hAnsi="Arial"/>
          <w:sz w:val="20"/>
          <w:szCs w:val="20"/>
        </w:rPr>
        <w:t xml:space="preserve"> onu </w:t>
      </w:r>
      <w:r>
        <w:rPr>
          <w:rFonts w:ascii="Arial" w:hAnsi="Arial"/>
          <w:b/>
          <w:sz w:val="20"/>
          <w:szCs w:val="20"/>
        </w:rPr>
        <w:t>da</w:t>
      </w:r>
      <w:r>
        <w:rPr>
          <w:rFonts w:ascii="Arial" w:hAnsi="Arial"/>
          <w:sz w:val="20"/>
          <w:szCs w:val="20"/>
        </w:rPr>
        <w:t xml:space="preserve"> işe alıyoruz.</w:t>
      </w:r>
    </w:p>
    <w:p w:rsidR="00FE50B6" w:rsidRDefault="00FE50B6" w:rsidP="00C05C6B">
      <w:pPr>
        <w:numPr>
          <w:ilvl w:val="0"/>
          <w:numId w:val="13"/>
        </w:numPr>
        <w:tabs>
          <w:tab w:val="clear" w:pos="360"/>
          <w:tab w:val="num" w:pos="1428"/>
        </w:tabs>
        <w:ind w:left="1428"/>
        <w:jc w:val="both"/>
        <w:rPr>
          <w:rFonts w:ascii="Arial" w:hAnsi="Arial"/>
          <w:sz w:val="20"/>
          <w:szCs w:val="20"/>
        </w:rPr>
      </w:pPr>
      <w:r>
        <w:rPr>
          <w:rFonts w:ascii="Arial" w:hAnsi="Arial"/>
          <w:sz w:val="20"/>
          <w:szCs w:val="20"/>
        </w:rPr>
        <w:t xml:space="preserve">Bu bağlaç, bazı kullanımlarda cümleye, azarlama, korkutma, direnme, umutsuzluk, alaya alma ve küçümseme anlamları katar. </w:t>
      </w:r>
      <w:r>
        <w:rPr>
          <w:rFonts w:ascii="Arial" w:hAnsi="Arial"/>
          <w:b/>
          <w:sz w:val="20"/>
          <w:szCs w:val="20"/>
        </w:rPr>
        <w:t>Örnek :</w:t>
      </w:r>
    </w:p>
    <w:p w:rsidR="00FE50B6" w:rsidRDefault="00FE50B6" w:rsidP="00C05C6B">
      <w:pPr>
        <w:ind w:left="1416"/>
        <w:jc w:val="both"/>
        <w:rPr>
          <w:rFonts w:ascii="Arial" w:hAnsi="Arial"/>
          <w:sz w:val="20"/>
          <w:szCs w:val="20"/>
        </w:rPr>
      </w:pPr>
      <w:r>
        <w:rPr>
          <w:rFonts w:ascii="Arial" w:hAnsi="Arial"/>
          <w:sz w:val="20"/>
          <w:szCs w:val="20"/>
        </w:rPr>
        <w:t xml:space="preserve">Lafını bil </w:t>
      </w:r>
      <w:r>
        <w:rPr>
          <w:rFonts w:ascii="Arial" w:hAnsi="Arial"/>
          <w:b/>
          <w:sz w:val="20"/>
          <w:szCs w:val="20"/>
        </w:rPr>
        <w:t>de</w:t>
      </w:r>
      <w:r>
        <w:rPr>
          <w:rFonts w:ascii="Arial" w:hAnsi="Arial"/>
          <w:sz w:val="20"/>
          <w:szCs w:val="20"/>
        </w:rPr>
        <w:t xml:space="preserve"> öyle konuş.</w:t>
      </w:r>
      <w:r>
        <w:rPr>
          <w:rFonts w:ascii="Arial" w:hAnsi="Arial"/>
          <w:sz w:val="20"/>
          <w:szCs w:val="20"/>
        </w:rPr>
        <w:tab/>
      </w:r>
      <w:r>
        <w:rPr>
          <w:rFonts w:ascii="Arial" w:hAnsi="Arial"/>
          <w:sz w:val="20"/>
          <w:szCs w:val="20"/>
        </w:rPr>
        <w:tab/>
      </w:r>
      <w:r>
        <w:rPr>
          <w:rFonts w:ascii="Arial" w:hAnsi="Arial"/>
          <w:sz w:val="20"/>
          <w:szCs w:val="20"/>
        </w:rPr>
        <w:tab/>
        <w:t>(Azarlama)</w:t>
      </w:r>
    </w:p>
    <w:p w:rsidR="00FE50B6" w:rsidRDefault="00FE50B6" w:rsidP="00C05C6B">
      <w:pPr>
        <w:ind w:left="1416"/>
        <w:jc w:val="both"/>
        <w:rPr>
          <w:rFonts w:ascii="Arial" w:hAnsi="Arial"/>
          <w:sz w:val="20"/>
          <w:szCs w:val="20"/>
        </w:rPr>
      </w:pPr>
      <w:r>
        <w:rPr>
          <w:rFonts w:ascii="Arial" w:hAnsi="Arial"/>
          <w:sz w:val="20"/>
          <w:szCs w:val="20"/>
        </w:rPr>
        <w:t xml:space="preserve">Geleceği varsa göreceği </w:t>
      </w:r>
      <w:r>
        <w:rPr>
          <w:rFonts w:ascii="Arial" w:hAnsi="Arial"/>
          <w:b/>
          <w:sz w:val="20"/>
          <w:szCs w:val="20"/>
        </w:rPr>
        <w:t>de</w:t>
      </w:r>
      <w:r>
        <w:rPr>
          <w:rFonts w:ascii="Arial" w:hAnsi="Arial"/>
          <w:sz w:val="20"/>
          <w:szCs w:val="20"/>
        </w:rPr>
        <w:t xml:space="preserve"> var.</w:t>
      </w:r>
      <w:r>
        <w:rPr>
          <w:rFonts w:ascii="Arial" w:hAnsi="Arial"/>
          <w:sz w:val="20"/>
          <w:szCs w:val="20"/>
        </w:rPr>
        <w:tab/>
        <w:t>(Korkutma)</w:t>
      </w:r>
    </w:p>
    <w:p w:rsidR="00FE50B6" w:rsidRDefault="00FE50B6" w:rsidP="00C05C6B">
      <w:pPr>
        <w:ind w:left="1416"/>
        <w:jc w:val="both"/>
        <w:rPr>
          <w:rFonts w:ascii="Arial" w:hAnsi="Arial"/>
          <w:sz w:val="20"/>
          <w:szCs w:val="20"/>
        </w:rPr>
      </w:pPr>
      <w:r>
        <w:rPr>
          <w:rFonts w:ascii="Arial" w:hAnsi="Arial"/>
          <w:sz w:val="20"/>
          <w:szCs w:val="20"/>
        </w:rPr>
        <w:t xml:space="preserve">Adam gitmem </w:t>
      </w:r>
      <w:r>
        <w:rPr>
          <w:rFonts w:ascii="Arial" w:hAnsi="Arial"/>
          <w:b/>
          <w:sz w:val="20"/>
          <w:szCs w:val="20"/>
        </w:rPr>
        <w:t>de</w:t>
      </w:r>
      <w:r>
        <w:rPr>
          <w:rFonts w:ascii="Arial" w:hAnsi="Arial"/>
          <w:sz w:val="20"/>
          <w:szCs w:val="20"/>
        </w:rPr>
        <w:t xml:space="preserve"> gitmem diye tutturdu.</w:t>
      </w:r>
      <w:r>
        <w:rPr>
          <w:rFonts w:ascii="Arial" w:hAnsi="Arial"/>
          <w:sz w:val="20"/>
          <w:szCs w:val="20"/>
        </w:rPr>
        <w:tab/>
        <w:t>(Direnme)</w:t>
      </w:r>
    </w:p>
    <w:p w:rsidR="00FE50B6" w:rsidRDefault="00FE50B6" w:rsidP="00C05C6B">
      <w:pPr>
        <w:ind w:left="1416"/>
        <w:jc w:val="both"/>
        <w:rPr>
          <w:rFonts w:ascii="Arial" w:hAnsi="Arial"/>
          <w:sz w:val="20"/>
          <w:szCs w:val="20"/>
        </w:rPr>
      </w:pPr>
      <w:r>
        <w:rPr>
          <w:rFonts w:ascii="Arial" w:hAnsi="Arial"/>
          <w:sz w:val="20"/>
          <w:szCs w:val="20"/>
        </w:rPr>
        <w:t xml:space="preserve">Büyüyecek </w:t>
      </w:r>
      <w:r>
        <w:rPr>
          <w:rFonts w:ascii="Arial" w:hAnsi="Arial"/>
          <w:b/>
          <w:sz w:val="20"/>
          <w:szCs w:val="20"/>
        </w:rPr>
        <w:t>de</w:t>
      </w:r>
      <w:r>
        <w:rPr>
          <w:rFonts w:ascii="Arial" w:hAnsi="Arial"/>
          <w:sz w:val="20"/>
          <w:szCs w:val="20"/>
        </w:rPr>
        <w:t xml:space="preserve"> adam olacak </w:t>
      </w:r>
      <w:r>
        <w:rPr>
          <w:rFonts w:ascii="Arial" w:hAnsi="Arial"/>
          <w:b/>
          <w:sz w:val="20"/>
          <w:szCs w:val="20"/>
        </w:rPr>
        <w:t>da</w:t>
      </w:r>
      <w:r>
        <w:rPr>
          <w:rFonts w:ascii="Arial" w:hAnsi="Arial"/>
          <w:sz w:val="20"/>
          <w:szCs w:val="20"/>
        </w:rPr>
        <w:t xml:space="preserve"> bize bakacak. </w:t>
      </w:r>
      <w:r>
        <w:rPr>
          <w:rFonts w:ascii="Arial" w:hAnsi="Arial"/>
          <w:sz w:val="20"/>
          <w:szCs w:val="20"/>
        </w:rPr>
        <w:tab/>
        <w:t>(Küçümseme, umutsuzluk)</w:t>
      </w:r>
    </w:p>
    <w:p w:rsidR="00FE50B6" w:rsidRDefault="00FE50B6" w:rsidP="00C05C6B">
      <w:pPr>
        <w:ind w:left="1416"/>
        <w:jc w:val="both"/>
        <w:rPr>
          <w:rFonts w:ascii="Arial" w:hAnsi="Arial"/>
          <w:sz w:val="20"/>
          <w:szCs w:val="20"/>
        </w:rPr>
      </w:pPr>
      <w:r>
        <w:rPr>
          <w:rFonts w:ascii="Arial" w:hAnsi="Arial"/>
          <w:sz w:val="20"/>
          <w:szCs w:val="20"/>
        </w:rPr>
        <w:t xml:space="preserve">Hava güzel olacak </w:t>
      </w:r>
      <w:r>
        <w:rPr>
          <w:rFonts w:ascii="Arial" w:hAnsi="Arial"/>
          <w:b/>
          <w:sz w:val="20"/>
          <w:szCs w:val="20"/>
        </w:rPr>
        <w:t>da</w:t>
      </w:r>
      <w:r>
        <w:rPr>
          <w:rFonts w:ascii="Arial" w:hAnsi="Arial"/>
          <w:sz w:val="20"/>
          <w:szCs w:val="20"/>
        </w:rPr>
        <w:t xml:space="preserve"> pikniğe gideceğiz.</w:t>
      </w:r>
      <w:r>
        <w:rPr>
          <w:rFonts w:ascii="Arial" w:hAnsi="Arial"/>
          <w:sz w:val="20"/>
          <w:szCs w:val="20"/>
        </w:rPr>
        <w:tab/>
        <w:t>(umutsuzluk)</w:t>
      </w:r>
    </w:p>
    <w:p w:rsidR="00FE50B6" w:rsidRDefault="00FE50B6" w:rsidP="00C05C6B">
      <w:pPr>
        <w:numPr>
          <w:ilvl w:val="0"/>
          <w:numId w:val="13"/>
        </w:numPr>
        <w:tabs>
          <w:tab w:val="clear" w:pos="360"/>
          <w:tab w:val="num" w:pos="1428"/>
        </w:tabs>
        <w:ind w:left="1428"/>
        <w:jc w:val="both"/>
        <w:rPr>
          <w:rFonts w:ascii="Arial" w:hAnsi="Arial"/>
          <w:sz w:val="20"/>
          <w:szCs w:val="20"/>
        </w:rPr>
      </w:pPr>
      <w:r>
        <w:rPr>
          <w:rFonts w:ascii="Arial" w:hAnsi="Arial"/>
          <w:sz w:val="20"/>
          <w:szCs w:val="20"/>
        </w:rPr>
        <w:t xml:space="preserve">Bazı kullanımlarda düşüncenin sürdüğünü gösterir. </w:t>
      </w:r>
      <w:r>
        <w:rPr>
          <w:rFonts w:ascii="Arial" w:hAnsi="Arial"/>
          <w:b/>
          <w:sz w:val="20"/>
          <w:szCs w:val="20"/>
        </w:rPr>
        <w:t>Örnek :</w:t>
      </w:r>
      <w:r>
        <w:rPr>
          <w:rFonts w:ascii="Arial" w:hAnsi="Arial"/>
          <w:sz w:val="20"/>
          <w:szCs w:val="20"/>
        </w:rPr>
        <w:t xml:space="preserve"> Çantamı unutmuşum </w:t>
      </w:r>
      <w:r>
        <w:rPr>
          <w:rFonts w:ascii="Arial" w:hAnsi="Arial"/>
          <w:b/>
          <w:sz w:val="20"/>
          <w:szCs w:val="20"/>
        </w:rPr>
        <w:t>da</w:t>
      </w:r>
      <w:r>
        <w:rPr>
          <w:rFonts w:ascii="Arial" w:hAnsi="Arial"/>
          <w:sz w:val="20"/>
          <w:szCs w:val="20"/>
        </w:rPr>
        <w:t>...</w:t>
      </w:r>
    </w:p>
    <w:p w:rsidR="00FE50B6" w:rsidRDefault="00FE50B6" w:rsidP="00C05C6B">
      <w:pPr>
        <w:numPr>
          <w:ilvl w:val="0"/>
          <w:numId w:val="13"/>
        </w:numPr>
        <w:tabs>
          <w:tab w:val="clear" w:pos="360"/>
          <w:tab w:val="num" w:pos="1428"/>
        </w:tabs>
        <w:ind w:left="1428"/>
        <w:jc w:val="both"/>
        <w:rPr>
          <w:rFonts w:ascii="Arial" w:hAnsi="Arial"/>
          <w:sz w:val="20"/>
          <w:szCs w:val="20"/>
        </w:rPr>
      </w:pPr>
      <w:r>
        <w:rPr>
          <w:rFonts w:ascii="Arial" w:hAnsi="Arial"/>
          <w:sz w:val="20"/>
          <w:szCs w:val="20"/>
        </w:rPr>
        <w:t xml:space="preserve">Soru ekleriyle birlikte kullanıldığında, şaşkınlık bildirir, sözün anlamını güçlendirir. </w:t>
      </w:r>
      <w:r>
        <w:rPr>
          <w:rFonts w:ascii="Arial" w:hAnsi="Arial"/>
          <w:b/>
          <w:sz w:val="20"/>
          <w:szCs w:val="20"/>
        </w:rPr>
        <w:t>Örnek:</w:t>
      </w:r>
      <w:r>
        <w:rPr>
          <w:rFonts w:ascii="Arial" w:hAnsi="Arial"/>
          <w:sz w:val="20"/>
          <w:szCs w:val="20"/>
        </w:rPr>
        <w:t xml:space="preserve"> O </w:t>
      </w:r>
      <w:r>
        <w:rPr>
          <w:rFonts w:ascii="Arial" w:hAnsi="Arial"/>
          <w:b/>
          <w:sz w:val="20"/>
          <w:szCs w:val="20"/>
        </w:rPr>
        <w:t>da</w:t>
      </w:r>
      <w:r>
        <w:rPr>
          <w:rFonts w:ascii="Arial" w:hAnsi="Arial"/>
          <w:sz w:val="20"/>
          <w:szCs w:val="20"/>
        </w:rPr>
        <w:t xml:space="preserve"> mı gelecek?</w:t>
      </w:r>
    </w:p>
    <w:p w:rsidR="00FE50B6" w:rsidRDefault="00FE50B6" w:rsidP="00C05C6B">
      <w:pPr>
        <w:numPr>
          <w:ilvl w:val="0"/>
          <w:numId w:val="13"/>
        </w:numPr>
        <w:tabs>
          <w:tab w:val="clear" w:pos="360"/>
          <w:tab w:val="num" w:pos="1428"/>
        </w:tabs>
        <w:ind w:left="1428"/>
        <w:jc w:val="both"/>
        <w:rPr>
          <w:rFonts w:ascii="Arial" w:hAnsi="Arial"/>
          <w:sz w:val="20"/>
          <w:szCs w:val="20"/>
        </w:rPr>
      </w:pPr>
      <w:r>
        <w:rPr>
          <w:rFonts w:ascii="Arial" w:hAnsi="Arial"/>
          <w:sz w:val="20"/>
          <w:szCs w:val="20"/>
        </w:rPr>
        <w:t xml:space="preserve">İkileme kurarak sözün anlamını pekiştirir. </w:t>
      </w:r>
      <w:r>
        <w:rPr>
          <w:rFonts w:ascii="Arial" w:hAnsi="Arial"/>
          <w:b/>
          <w:sz w:val="20"/>
          <w:szCs w:val="20"/>
        </w:rPr>
        <w:t xml:space="preserve">Örnek : </w:t>
      </w:r>
      <w:r>
        <w:rPr>
          <w:rFonts w:ascii="Arial" w:hAnsi="Arial"/>
          <w:sz w:val="20"/>
          <w:szCs w:val="20"/>
        </w:rPr>
        <w:t xml:space="preserve"> Ev </w:t>
      </w:r>
      <w:r>
        <w:rPr>
          <w:rFonts w:ascii="Arial" w:hAnsi="Arial"/>
          <w:b/>
          <w:sz w:val="20"/>
          <w:szCs w:val="20"/>
        </w:rPr>
        <w:t>de</w:t>
      </w:r>
      <w:r>
        <w:rPr>
          <w:rFonts w:ascii="Arial" w:hAnsi="Arial"/>
          <w:sz w:val="20"/>
          <w:szCs w:val="20"/>
        </w:rPr>
        <w:t xml:space="preserve"> ev, görülmeye değer.</w:t>
      </w:r>
    </w:p>
    <w:p w:rsidR="00FE50B6" w:rsidRDefault="00FE50B6" w:rsidP="00C05C6B">
      <w:pPr>
        <w:numPr>
          <w:ilvl w:val="0"/>
          <w:numId w:val="13"/>
        </w:numPr>
        <w:tabs>
          <w:tab w:val="clear" w:pos="360"/>
          <w:tab w:val="num" w:pos="1428"/>
        </w:tabs>
        <w:ind w:left="1428"/>
        <w:jc w:val="both"/>
        <w:rPr>
          <w:rFonts w:ascii="Arial" w:hAnsi="Arial"/>
          <w:sz w:val="20"/>
          <w:szCs w:val="20"/>
        </w:rPr>
      </w:pPr>
      <w:r>
        <w:rPr>
          <w:rFonts w:ascii="Arial" w:hAnsi="Arial"/>
          <w:sz w:val="20"/>
          <w:szCs w:val="20"/>
        </w:rPr>
        <w:t xml:space="preserve">Bazı kullanımlarda koşul ilgisi kurar. </w:t>
      </w:r>
      <w:r>
        <w:rPr>
          <w:rFonts w:ascii="Arial" w:hAnsi="Arial"/>
          <w:b/>
          <w:sz w:val="20"/>
          <w:szCs w:val="20"/>
        </w:rPr>
        <w:t xml:space="preserve">Örnek : </w:t>
      </w:r>
      <w:r>
        <w:rPr>
          <w:rFonts w:ascii="Arial" w:hAnsi="Arial"/>
          <w:sz w:val="20"/>
          <w:szCs w:val="20"/>
        </w:rPr>
        <w:t xml:space="preserve"> Dinledi </w:t>
      </w:r>
      <w:r>
        <w:rPr>
          <w:rFonts w:ascii="Arial" w:hAnsi="Arial"/>
          <w:b/>
          <w:sz w:val="20"/>
          <w:szCs w:val="20"/>
        </w:rPr>
        <w:t>de</w:t>
      </w:r>
      <w:r>
        <w:rPr>
          <w:rFonts w:ascii="Arial" w:hAnsi="Arial"/>
          <w:sz w:val="20"/>
          <w:szCs w:val="20"/>
        </w:rPr>
        <w:t xml:space="preserve"> anladı.</w:t>
      </w:r>
    </w:p>
    <w:p w:rsidR="00FE50B6" w:rsidRDefault="00FE50B6" w:rsidP="00C05C6B">
      <w:pPr>
        <w:numPr>
          <w:ilvl w:val="0"/>
          <w:numId w:val="13"/>
        </w:numPr>
        <w:tabs>
          <w:tab w:val="clear" w:pos="360"/>
          <w:tab w:val="num" w:pos="1428"/>
        </w:tabs>
        <w:ind w:left="1428"/>
        <w:jc w:val="both"/>
        <w:rPr>
          <w:rFonts w:ascii="Arial" w:hAnsi="Arial"/>
          <w:sz w:val="20"/>
          <w:szCs w:val="20"/>
        </w:rPr>
      </w:pPr>
      <w:r>
        <w:rPr>
          <w:rFonts w:ascii="Arial" w:hAnsi="Arial"/>
          <w:sz w:val="20"/>
          <w:szCs w:val="20"/>
        </w:rPr>
        <w:t xml:space="preserve">İki yargıyı birbirine bağlarken, birinci yargıya olumsuzluk anlamı katar. </w:t>
      </w:r>
      <w:r>
        <w:rPr>
          <w:rFonts w:ascii="Arial" w:hAnsi="Arial"/>
          <w:b/>
          <w:sz w:val="20"/>
          <w:szCs w:val="20"/>
        </w:rPr>
        <w:t xml:space="preserve">Örnek: </w:t>
      </w:r>
      <w:r>
        <w:rPr>
          <w:rFonts w:ascii="Arial" w:hAnsi="Arial"/>
          <w:sz w:val="20"/>
          <w:szCs w:val="20"/>
        </w:rPr>
        <w:t xml:space="preserve"> Anllatın </w:t>
      </w:r>
      <w:r>
        <w:rPr>
          <w:rFonts w:ascii="Arial" w:hAnsi="Arial"/>
          <w:b/>
          <w:sz w:val="20"/>
          <w:szCs w:val="20"/>
        </w:rPr>
        <w:t>da</w:t>
      </w:r>
      <w:r>
        <w:rPr>
          <w:rFonts w:ascii="Arial" w:hAnsi="Arial"/>
          <w:sz w:val="20"/>
          <w:szCs w:val="20"/>
        </w:rPr>
        <w:t xml:space="preserve"> anlamadık mı?</w:t>
      </w:r>
    </w:p>
    <w:p w:rsidR="00FE50B6" w:rsidRDefault="00FE50B6" w:rsidP="00C05C6B">
      <w:pPr>
        <w:numPr>
          <w:ilvl w:val="0"/>
          <w:numId w:val="12"/>
        </w:numPr>
        <w:tabs>
          <w:tab w:val="clear" w:pos="360"/>
          <w:tab w:val="num" w:pos="1068"/>
        </w:tabs>
        <w:ind w:left="1068"/>
        <w:jc w:val="both"/>
        <w:rPr>
          <w:rFonts w:ascii="Arial" w:hAnsi="Arial"/>
          <w:sz w:val="20"/>
          <w:szCs w:val="20"/>
        </w:rPr>
      </w:pPr>
      <w:r>
        <w:rPr>
          <w:rFonts w:ascii="Arial" w:hAnsi="Arial"/>
          <w:sz w:val="20"/>
          <w:szCs w:val="20"/>
        </w:rPr>
        <w:t xml:space="preserve">Ki : İki cümleyi, koşul, sebep-sonuç, amaç-sonuç, zaman, açıklama, yorum, ilgilerinden biriyle bağlayan bu bağlacın özne görevindeki bir ad ya da zamiri vurgulaması da mümkündür. “ki” bağlacının bir eksiltili cümlenin sonunda yer almasına da sık rastlanır. </w:t>
      </w:r>
      <w:r>
        <w:rPr>
          <w:rFonts w:ascii="Arial" w:hAnsi="Arial"/>
          <w:b/>
          <w:sz w:val="20"/>
          <w:szCs w:val="20"/>
        </w:rPr>
        <w:t xml:space="preserve">Örnek : </w:t>
      </w:r>
      <w:r>
        <w:rPr>
          <w:rFonts w:ascii="Arial" w:hAnsi="Arial"/>
          <w:b/>
          <w:sz w:val="20"/>
          <w:szCs w:val="20"/>
        </w:rPr>
        <w:tab/>
      </w:r>
      <w:r>
        <w:rPr>
          <w:rFonts w:ascii="Arial" w:hAnsi="Arial"/>
          <w:sz w:val="20"/>
          <w:szCs w:val="20"/>
        </w:rPr>
        <w:t xml:space="preserve">Okula erken git </w:t>
      </w:r>
      <w:r>
        <w:rPr>
          <w:rFonts w:ascii="Arial" w:hAnsi="Arial"/>
          <w:b/>
          <w:sz w:val="20"/>
          <w:szCs w:val="20"/>
        </w:rPr>
        <w:t>ki</w:t>
      </w:r>
      <w:r>
        <w:rPr>
          <w:rFonts w:ascii="Arial" w:hAnsi="Arial"/>
          <w:sz w:val="20"/>
          <w:szCs w:val="20"/>
        </w:rPr>
        <w:t xml:space="preserve"> dersi kaçırmayasın! (Koşul)</w:t>
      </w:r>
    </w:p>
    <w:p w:rsidR="00FE50B6" w:rsidRDefault="00FE50B6" w:rsidP="00C05C6B">
      <w:pPr>
        <w:ind w:left="2124"/>
        <w:jc w:val="both"/>
        <w:rPr>
          <w:rFonts w:ascii="Arial" w:hAnsi="Arial"/>
          <w:sz w:val="20"/>
          <w:szCs w:val="20"/>
        </w:rPr>
      </w:pPr>
      <w:r>
        <w:rPr>
          <w:rFonts w:ascii="Arial" w:hAnsi="Arial"/>
          <w:sz w:val="20"/>
          <w:szCs w:val="20"/>
        </w:rPr>
        <w:t xml:space="preserve">Çalışmadı </w:t>
      </w:r>
      <w:r>
        <w:rPr>
          <w:rFonts w:ascii="Arial" w:hAnsi="Arial"/>
          <w:b/>
          <w:sz w:val="20"/>
          <w:szCs w:val="20"/>
        </w:rPr>
        <w:t>ki</w:t>
      </w:r>
      <w:r>
        <w:rPr>
          <w:rFonts w:ascii="Arial" w:hAnsi="Arial"/>
          <w:sz w:val="20"/>
          <w:szCs w:val="20"/>
        </w:rPr>
        <w:t xml:space="preserve"> başarılı olsun. (Sebep-sonuç)</w:t>
      </w:r>
    </w:p>
    <w:p w:rsidR="00FE50B6" w:rsidRDefault="00FE50B6" w:rsidP="00C05C6B">
      <w:pPr>
        <w:ind w:left="2124"/>
        <w:jc w:val="both"/>
        <w:rPr>
          <w:rFonts w:ascii="Arial" w:hAnsi="Arial"/>
          <w:sz w:val="20"/>
          <w:szCs w:val="20"/>
        </w:rPr>
      </w:pPr>
      <w:r>
        <w:rPr>
          <w:rFonts w:ascii="Arial" w:hAnsi="Arial"/>
          <w:sz w:val="20"/>
          <w:szCs w:val="20"/>
        </w:rPr>
        <w:t xml:space="preserve">Buraya geldim </w:t>
      </w:r>
      <w:r>
        <w:rPr>
          <w:rFonts w:ascii="Arial" w:hAnsi="Arial"/>
          <w:b/>
          <w:sz w:val="20"/>
          <w:szCs w:val="20"/>
        </w:rPr>
        <w:t>ki</w:t>
      </w:r>
      <w:r>
        <w:rPr>
          <w:rFonts w:ascii="Arial" w:hAnsi="Arial"/>
          <w:sz w:val="20"/>
          <w:szCs w:val="20"/>
        </w:rPr>
        <w:t xml:space="preserve"> seni göreyim. (Amaç-sonuç)</w:t>
      </w:r>
    </w:p>
    <w:p w:rsidR="00FE50B6" w:rsidRDefault="00FE50B6" w:rsidP="00C05C6B">
      <w:pPr>
        <w:ind w:left="2124"/>
        <w:jc w:val="both"/>
        <w:rPr>
          <w:rFonts w:ascii="Arial" w:hAnsi="Arial"/>
          <w:sz w:val="20"/>
          <w:szCs w:val="20"/>
        </w:rPr>
      </w:pPr>
      <w:r>
        <w:rPr>
          <w:rFonts w:ascii="Arial" w:hAnsi="Arial"/>
          <w:sz w:val="20"/>
          <w:szCs w:val="20"/>
        </w:rPr>
        <w:t xml:space="preserve">Eve geldim </w:t>
      </w:r>
      <w:r>
        <w:rPr>
          <w:rFonts w:ascii="Arial" w:hAnsi="Arial"/>
          <w:b/>
          <w:sz w:val="20"/>
          <w:szCs w:val="20"/>
        </w:rPr>
        <w:t>ki</w:t>
      </w:r>
      <w:r>
        <w:rPr>
          <w:rFonts w:ascii="Arial" w:hAnsi="Arial"/>
          <w:sz w:val="20"/>
          <w:szCs w:val="20"/>
        </w:rPr>
        <w:t xml:space="preserve"> sular akmıyor. (Zaman)</w:t>
      </w:r>
    </w:p>
    <w:p w:rsidR="00FE50B6" w:rsidRDefault="00FE50B6" w:rsidP="00C05C6B">
      <w:pPr>
        <w:ind w:left="2124"/>
        <w:jc w:val="both"/>
        <w:rPr>
          <w:rFonts w:ascii="Arial" w:hAnsi="Arial"/>
          <w:sz w:val="20"/>
          <w:szCs w:val="20"/>
        </w:rPr>
      </w:pPr>
      <w:r>
        <w:rPr>
          <w:rFonts w:ascii="Arial" w:hAnsi="Arial"/>
          <w:sz w:val="20"/>
          <w:szCs w:val="20"/>
        </w:rPr>
        <w:t xml:space="preserve">Sonunda anlaşıldı </w:t>
      </w:r>
      <w:r>
        <w:rPr>
          <w:rFonts w:ascii="Arial" w:hAnsi="Arial"/>
          <w:b/>
          <w:sz w:val="20"/>
          <w:szCs w:val="20"/>
        </w:rPr>
        <w:t>ki</w:t>
      </w:r>
      <w:r>
        <w:rPr>
          <w:rFonts w:ascii="Arial" w:hAnsi="Arial"/>
          <w:sz w:val="20"/>
          <w:szCs w:val="20"/>
        </w:rPr>
        <w:t xml:space="preserve"> beni arayan Ayşe’ymiş. (Açıklama)</w:t>
      </w:r>
    </w:p>
    <w:p w:rsidR="00FE50B6" w:rsidRDefault="00FE50B6" w:rsidP="00C05C6B">
      <w:pPr>
        <w:ind w:left="2124"/>
        <w:jc w:val="both"/>
        <w:rPr>
          <w:rFonts w:ascii="Arial" w:hAnsi="Arial"/>
          <w:sz w:val="20"/>
          <w:szCs w:val="20"/>
        </w:rPr>
      </w:pPr>
      <w:r>
        <w:rPr>
          <w:rFonts w:ascii="Arial" w:hAnsi="Arial"/>
          <w:sz w:val="20"/>
          <w:szCs w:val="20"/>
        </w:rPr>
        <w:t xml:space="preserve">O </w:t>
      </w:r>
      <w:r>
        <w:rPr>
          <w:rFonts w:ascii="Arial" w:hAnsi="Arial"/>
          <w:b/>
          <w:sz w:val="20"/>
          <w:szCs w:val="20"/>
        </w:rPr>
        <w:t>ki</w:t>
      </w:r>
      <w:r>
        <w:rPr>
          <w:rFonts w:ascii="Arial" w:hAnsi="Arial"/>
          <w:sz w:val="20"/>
          <w:szCs w:val="20"/>
        </w:rPr>
        <w:t xml:space="preserve"> seni aramıyor, sen de onu arama artık. (Özne görevindeki zamiri vurgulama)</w:t>
      </w:r>
    </w:p>
    <w:p w:rsidR="00FE50B6" w:rsidRDefault="00FE50B6" w:rsidP="00C05C6B">
      <w:pPr>
        <w:ind w:left="2124"/>
        <w:jc w:val="both"/>
        <w:rPr>
          <w:rFonts w:ascii="Arial" w:hAnsi="Arial"/>
          <w:sz w:val="20"/>
          <w:szCs w:val="20"/>
        </w:rPr>
      </w:pPr>
      <w:r>
        <w:rPr>
          <w:rFonts w:ascii="Arial" w:hAnsi="Arial"/>
          <w:sz w:val="20"/>
          <w:szCs w:val="20"/>
        </w:rPr>
        <w:t xml:space="preserve">Öyle üzgünüm </w:t>
      </w:r>
      <w:r>
        <w:rPr>
          <w:rFonts w:ascii="Arial" w:hAnsi="Arial"/>
          <w:b/>
          <w:sz w:val="20"/>
          <w:szCs w:val="20"/>
        </w:rPr>
        <w:t>ki</w:t>
      </w:r>
      <w:r>
        <w:rPr>
          <w:rFonts w:ascii="Arial" w:hAnsi="Arial"/>
          <w:sz w:val="20"/>
          <w:szCs w:val="20"/>
        </w:rPr>
        <w:t xml:space="preserve"> ...</w:t>
      </w:r>
    </w:p>
    <w:p w:rsidR="00FE50B6" w:rsidRDefault="00FE50B6" w:rsidP="00C05C6B">
      <w:pPr>
        <w:numPr>
          <w:ilvl w:val="0"/>
          <w:numId w:val="12"/>
        </w:numPr>
        <w:tabs>
          <w:tab w:val="clear" w:pos="360"/>
          <w:tab w:val="num" w:pos="1068"/>
        </w:tabs>
        <w:ind w:left="1068"/>
        <w:jc w:val="both"/>
        <w:rPr>
          <w:rFonts w:ascii="Arial" w:hAnsi="Arial"/>
          <w:sz w:val="20"/>
          <w:szCs w:val="20"/>
        </w:rPr>
      </w:pPr>
      <w:r>
        <w:rPr>
          <w:rFonts w:ascii="Arial" w:hAnsi="Arial"/>
          <w:sz w:val="20"/>
          <w:szCs w:val="20"/>
        </w:rPr>
        <w:t xml:space="preserve">Ve : Çok sık kullandığımız bir bağlaçtır. Girdiği cümleye, “her ikisi” anlamını katar. Yalnızca eş görevli sözcük öbeklerini değil, cümleleri de birbirine bağlayabilir. </w:t>
      </w:r>
      <w:r>
        <w:rPr>
          <w:rFonts w:ascii="Arial" w:hAnsi="Arial"/>
          <w:b/>
          <w:sz w:val="20"/>
          <w:szCs w:val="20"/>
        </w:rPr>
        <w:t>Örnek:</w:t>
      </w:r>
    </w:p>
    <w:p w:rsidR="00FE50B6" w:rsidRDefault="00FE50B6" w:rsidP="00C05C6B">
      <w:pPr>
        <w:ind w:left="1068"/>
        <w:jc w:val="both"/>
        <w:rPr>
          <w:rFonts w:ascii="Arial" w:hAnsi="Arial"/>
          <w:sz w:val="20"/>
          <w:szCs w:val="20"/>
        </w:rPr>
      </w:pPr>
      <w:r>
        <w:rPr>
          <w:rFonts w:ascii="Arial" w:hAnsi="Arial"/>
          <w:sz w:val="20"/>
          <w:szCs w:val="20"/>
        </w:rPr>
        <w:t xml:space="preserve">O </w:t>
      </w:r>
      <w:r>
        <w:rPr>
          <w:rFonts w:ascii="Arial" w:hAnsi="Arial"/>
          <w:b/>
          <w:sz w:val="20"/>
          <w:szCs w:val="20"/>
        </w:rPr>
        <w:t>ve</w:t>
      </w:r>
      <w:r>
        <w:rPr>
          <w:rFonts w:ascii="Arial" w:hAnsi="Arial"/>
          <w:sz w:val="20"/>
          <w:szCs w:val="20"/>
        </w:rPr>
        <w:t xml:space="preserve"> ben, en kısa zamanda görmeye geleceğiz. </w:t>
      </w:r>
    </w:p>
    <w:p w:rsidR="00FE50B6" w:rsidRDefault="00FE50B6" w:rsidP="00C05C6B">
      <w:pPr>
        <w:ind w:left="1068"/>
        <w:jc w:val="both"/>
        <w:rPr>
          <w:rFonts w:ascii="Arial" w:hAnsi="Arial"/>
          <w:sz w:val="20"/>
          <w:szCs w:val="20"/>
        </w:rPr>
      </w:pPr>
      <w:r>
        <w:rPr>
          <w:rFonts w:ascii="Arial" w:hAnsi="Arial"/>
          <w:sz w:val="20"/>
          <w:szCs w:val="20"/>
        </w:rPr>
        <w:t>(Özne görevindeki zamirleri birbirine bağlamış)</w:t>
      </w:r>
    </w:p>
    <w:p w:rsidR="00FE50B6" w:rsidRDefault="00FE50B6" w:rsidP="00C05C6B">
      <w:pPr>
        <w:ind w:left="1068"/>
        <w:jc w:val="both"/>
        <w:rPr>
          <w:rFonts w:ascii="Arial" w:hAnsi="Arial"/>
          <w:sz w:val="20"/>
          <w:szCs w:val="20"/>
        </w:rPr>
      </w:pPr>
      <w:r>
        <w:rPr>
          <w:rFonts w:ascii="Arial" w:hAnsi="Arial"/>
          <w:sz w:val="20"/>
          <w:szCs w:val="20"/>
        </w:rPr>
        <w:t xml:space="preserve">Onu aradım </w:t>
      </w:r>
      <w:r>
        <w:rPr>
          <w:rFonts w:ascii="Arial" w:hAnsi="Arial"/>
          <w:b/>
          <w:sz w:val="20"/>
          <w:szCs w:val="20"/>
        </w:rPr>
        <w:t>ve</w:t>
      </w:r>
      <w:r>
        <w:rPr>
          <w:rFonts w:ascii="Arial" w:hAnsi="Arial"/>
          <w:sz w:val="20"/>
          <w:szCs w:val="20"/>
        </w:rPr>
        <w:t xml:space="preserve"> eve davet ettim.</w:t>
      </w:r>
    </w:p>
    <w:p w:rsidR="00FE50B6" w:rsidRDefault="00FE50B6" w:rsidP="00C05C6B">
      <w:pPr>
        <w:ind w:left="1068"/>
        <w:jc w:val="both"/>
        <w:rPr>
          <w:rFonts w:ascii="Arial" w:hAnsi="Arial"/>
          <w:sz w:val="20"/>
          <w:szCs w:val="20"/>
        </w:rPr>
      </w:pPr>
      <w:r>
        <w:rPr>
          <w:rFonts w:ascii="Arial" w:hAnsi="Arial"/>
          <w:sz w:val="20"/>
          <w:szCs w:val="20"/>
        </w:rPr>
        <w:t>(İki cümleyi birbirine bağlayarak sıralı cümle kurmuş.)</w:t>
      </w:r>
    </w:p>
    <w:p w:rsidR="00FE50B6" w:rsidRDefault="00FE50B6" w:rsidP="00C05C6B">
      <w:pPr>
        <w:ind w:left="1068"/>
        <w:jc w:val="both"/>
        <w:rPr>
          <w:rFonts w:ascii="Arial" w:hAnsi="Arial"/>
          <w:sz w:val="20"/>
          <w:szCs w:val="20"/>
        </w:rPr>
      </w:pPr>
      <w:r>
        <w:rPr>
          <w:rFonts w:ascii="Arial" w:hAnsi="Arial"/>
          <w:sz w:val="20"/>
          <w:szCs w:val="20"/>
        </w:rPr>
        <w:t xml:space="preserve">Cümleye “her ikisi” anlamı katan öteki bağlaçlar şunlardır : Hem ... hem (de)..., gerek ... gerekse..., de... de... </w:t>
      </w:r>
      <w:r>
        <w:rPr>
          <w:rFonts w:ascii="Arial" w:hAnsi="Arial"/>
          <w:b/>
          <w:sz w:val="20"/>
          <w:szCs w:val="20"/>
        </w:rPr>
        <w:t xml:space="preserve">Örnek : </w:t>
      </w:r>
      <w:r>
        <w:rPr>
          <w:rFonts w:ascii="Arial" w:hAnsi="Arial"/>
          <w:sz w:val="20"/>
          <w:szCs w:val="20"/>
        </w:rPr>
        <w:tab/>
        <w:t xml:space="preserve">Bu geziye </w:t>
      </w:r>
      <w:r>
        <w:rPr>
          <w:rFonts w:ascii="Arial" w:hAnsi="Arial"/>
          <w:b/>
          <w:sz w:val="20"/>
          <w:szCs w:val="20"/>
        </w:rPr>
        <w:t>hem</w:t>
      </w:r>
      <w:r>
        <w:rPr>
          <w:rFonts w:ascii="Arial" w:hAnsi="Arial"/>
          <w:sz w:val="20"/>
          <w:szCs w:val="20"/>
        </w:rPr>
        <w:t xml:space="preserve"> seni </w:t>
      </w:r>
      <w:r>
        <w:rPr>
          <w:rFonts w:ascii="Arial" w:hAnsi="Arial"/>
          <w:b/>
          <w:sz w:val="20"/>
          <w:szCs w:val="20"/>
        </w:rPr>
        <w:t>hem de</w:t>
      </w:r>
      <w:r>
        <w:rPr>
          <w:rFonts w:ascii="Arial" w:hAnsi="Arial"/>
          <w:sz w:val="20"/>
          <w:szCs w:val="20"/>
        </w:rPr>
        <w:t xml:space="preserve"> onu götüreceğiz.</w:t>
      </w:r>
    </w:p>
    <w:p w:rsidR="00FE50B6" w:rsidRDefault="00FE50B6" w:rsidP="00C05C6B">
      <w:pPr>
        <w:ind w:left="106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r>
      <w:r>
        <w:rPr>
          <w:rFonts w:ascii="Arial" w:hAnsi="Arial"/>
          <w:b/>
          <w:sz w:val="20"/>
          <w:szCs w:val="20"/>
        </w:rPr>
        <w:t>Gerek</w:t>
      </w:r>
      <w:r>
        <w:rPr>
          <w:rFonts w:ascii="Arial" w:hAnsi="Arial"/>
          <w:sz w:val="20"/>
          <w:szCs w:val="20"/>
        </w:rPr>
        <w:t xml:space="preserve"> ondan </w:t>
      </w:r>
      <w:r>
        <w:rPr>
          <w:rFonts w:ascii="Arial" w:hAnsi="Arial"/>
          <w:b/>
          <w:sz w:val="20"/>
          <w:szCs w:val="20"/>
        </w:rPr>
        <w:t>gerekse</w:t>
      </w:r>
      <w:r>
        <w:rPr>
          <w:rFonts w:ascii="Arial" w:hAnsi="Arial"/>
          <w:sz w:val="20"/>
          <w:szCs w:val="20"/>
        </w:rPr>
        <w:t xml:space="preserve"> senden çok memnunum. </w:t>
      </w:r>
    </w:p>
    <w:p w:rsidR="00FE50B6" w:rsidRDefault="00FE50B6" w:rsidP="00C05C6B">
      <w:pPr>
        <w:ind w:left="1068"/>
        <w:jc w:val="both"/>
        <w:rPr>
          <w:rFonts w:ascii="Arial" w:hAnsi="Arial"/>
          <w:sz w:val="20"/>
          <w:szCs w:val="20"/>
        </w:rPr>
      </w:pP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sz w:val="20"/>
          <w:szCs w:val="20"/>
        </w:rPr>
        <w:t>Senden</w:t>
      </w:r>
      <w:r>
        <w:rPr>
          <w:rFonts w:ascii="Arial" w:hAnsi="Arial"/>
          <w:b/>
          <w:sz w:val="20"/>
          <w:szCs w:val="20"/>
        </w:rPr>
        <w:t xml:space="preserve"> de</w:t>
      </w:r>
      <w:r>
        <w:rPr>
          <w:rFonts w:ascii="Arial" w:hAnsi="Arial"/>
          <w:sz w:val="20"/>
          <w:szCs w:val="20"/>
        </w:rPr>
        <w:t xml:space="preserve"> ondan </w:t>
      </w:r>
      <w:r>
        <w:rPr>
          <w:rFonts w:ascii="Arial" w:hAnsi="Arial"/>
          <w:b/>
          <w:sz w:val="20"/>
          <w:szCs w:val="20"/>
        </w:rPr>
        <w:t>da</w:t>
      </w:r>
      <w:r>
        <w:rPr>
          <w:rFonts w:ascii="Arial" w:hAnsi="Arial"/>
          <w:sz w:val="20"/>
          <w:szCs w:val="20"/>
        </w:rPr>
        <w:t xml:space="preserve"> bir alacağımız kalmadı.</w:t>
      </w:r>
    </w:p>
    <w:p w:rsidR="00FE50B6" w:rsidRDefault="00FE50B6" w:rsidP="00C05C6B">
      <w:pPr>
        <w:numPr>
          <w:ilvl w:val="0"/>
          <w:numId w:val="12"/>
        </w:numPr>
        <w:tabs>
          <w:tab w:val="clear" w:pos="360"/>
          <w:tab w:val="num" w:pos="1068"/>
        </w:tabs>
        <w:ind w:left="1068"/>
        <w:jc w:val="both"/>
        <w:rPr>
          <w:rFonts w:ascii="Arial" w:hAnsi="Arial"/>
          <w:sz w:val="20"/>
          <w:szCs w:val="20"/>
        </w:rPr>
      </w:pPr>
      <w:r>
        <w:rPr>
          <w:rFonts w:ascii="Arial" w:hAnsi="Arial"/>
          <w:sz w:val="20"/>
          <w:szCs w:val="20"/>
        </w:rPr>
        <w:t xml:space="preserve">Veya : Cümleye “ikisinden biri” anlamı katar.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sz w:val="20"/>
          <w:szCs w:val="20"/>
        </w:rPr>
        <w:t xml:space="preserve">Seni karşılamaya Semra </w:t>
      </w:r>
      <w:r>
        <w:rPr>
          <w:rFonts w:ascii="Arial" w:hAnsi="Arial"/>
          <w:b/>
          <w:sz w:val="20"/>
          <w:szCs w:val="20"/>
        </w:rPr>
        <w:t>veya</w:t>
      </w:r>
      <w:r>
        <w:rPr>
          <w:rFonts w:ascii="Arial" w:hAnsi="Arial"/>
          <w:sz w:val="20"/>
          <w:szCs w:val="20"/>
        </w:rPr>
        <w:t xml:space="preserve"> Erkan gelecek.</w:t>
      </w:r>
    </w:p>
    <w:p w:rsidR="00FE50B6" w:rsidRDefault="00FE50B6" w:rsidP="00C05C6B">
      <w:pPr>
        <w:ind w:left="1068"/>
        <w:jc w:val="both"/>
        <w:rPr>
          <w:rFonts w:ascii="Arial" w:hAnsi="Arial"/>
          <w:sz w:val="20"/>
          <w:szCs w:val="20"/>
        </w:rPr>
      </w:pPr>
      <w:r>
        <w:rPr>
          <w:rFonts w:ascii="Arial" w:hAnsi="Arial"/>
          <w:sz w:val="20"/>
          <w:szCs w:val="20"/>
        </w:rPr>
        <w:t>(Özne görevindeki sözcükleri birbirine bağlamış.)</w:t>
      </w:r>
    </w:p>
    <w:p w:rsidR="00FE50B6" w:rsidRDefault="00FE50B6" w:rsidP="00C05C6B">
      <w:pPr>
        <w:ind w:left="1068"/>
        <w:jc w:val="both"/>
        <w:rPr>
          <w:rFonts w:ascii="Arial" w:hAnsi="Arial"/>
          <w:sz w:val="20"/>
          <w:szCs w:val="20"/>
        </w:rPr>
      </w:pPr>
      <w:r>
        <w:rPr>
          <w:rFonts w:ascii="Arial" w:hAnsi="Arial"/>
          <w:sz w:val="20"/>
          <w:szCs w:val="20"/>
        </w:rPr>
        <w:t xml:space="preserve">Cümleye ikisinden biri anlamı katan öteki bağlaçlar şunlardır : ya da, veyahut, ya ... ya(da) </w:t>
      </w:r>
      <w:r>
        <w:rPr>
          <w:rFonts w:ascii="Arial" w:hAnsi="Arial"/>
          <w:b/>
          <w:sz w:val="20"/>
          <w:szCs w:val="20"/>
        </w:rPr>
        <w:t>Örnek :</w:t>
      </w:r>
      <w:r>
        <w:rPr>
          <w:rFonts w:ascii="Arial" w:hAnsi="Arial"/>
          <w:sz w:val="20"/>
          <w:szCs w:val="20"/>
        </w:rPr>
        <w:t xml:space="preserve"> </w:t>
      </w:r>
      <w:r>
        <w:rPr>
          <w:rFonts w:ascii="Arial" w:hAnsi="Arial"/>
          <w:sz w:val="20"/>
          <w:szCs w:val="20"/>
        </w:rPr>
        <w:tab/>
        <w:t>Mehmet ya da (veyahut) Özgür’le sana haber gönderirim.</w:t>
      </w:r>
    </w:p>
    <w:p w:rsidR="00FE50B6" w:rsidRDefault="00FE50B6" w:rsidP="00C05C6B">
      <w:pPr>
        <w:ind w:left="1068"/>
        <w:jc w:val="both"/>
        <w:rPr>
          <w:rFonts w:ascii="Arial" w:hAnsi="Arial"/>
          <w:sz w:val="20"/>
          <w:szCs w:val="20"/>
        </w:rPr>
      </w:pPr>
      <w:r>
        <w:rPr>
          <w:rFonts w:ascii="Arial" w:hAnsi="Arial"/>
          <w:sz w:val="20"/>
          <w:szCs w:val="20"/>
        </w:rPr>
        <w:tab/>
      </w:r>
      <w:r>
        <w:rPr>
          <w:rFonts w:ascii="Arial" w:hAnsi="Arial"/>
          <w:sz w:val="20"/>
          <w:szCs w:val="20"/>
        </w:rPr>
        <w:tab/>
        <w:t xml:space="preserve">Gelecek yaz tatilimi </w:t>
      </w:r>
      <w:r>
        <w:rPr>
          <w:rFonts w:ascii="Arial" w:hAnsi="Arial"/>
          <w:b/>
          <w:sz w:val="20"/>
          <w:szCs w:val="20"/>
        </w:rPr>
        <w:t>ya</w:t>
      </w:r>
      <w:r>
        <w:rPr>
          <w:rFonts w:ascii="Arial" w:hAnsi="Arial"/>
          <w:sz w:val="20"/>
          <w:szCs w:val="20"/>
        </w:rPr>
        <w:t xml:space="preserve"> deniz kıyısında </w:t>
      </w:r>
      <w:r>
        <w:rPr>
          <w:rFonts w:ascii="Arial" w:hAnsi="Arial"/>
          <w:b/>
          <w:sz w:val="20"/>
          <w:szCs w:val="20"/>
        </w:rPr>
        <w:t>ya da</w:t>
      </w:r>
      <w:r>
        <w:rPr>
          <w:rFonts w:ascii="Arial" w:hAnsi="Arial"/>
          <w:sz w:val="20"/>
          <w:szCs w:val="20"/>
        </w:rPr>
        <w:t xml:space="preserve"> dağda geçireceğim.</w:t>
      </w:r>
    </w:p>
    <w:p w:rsidR="00FE50B6" w:rsidRDefault="00FE50B6" w:rsidP="00C05C6B">
      <w:pPr>
        <w:numPr>
          <w:ilvl w:val="0"/>
          <w:numId w:val="12"/>
        </w:numPr>
        <w:tabs>
          <w:tab w:val="clear" w:pos="360"/>
          <w:tab w:val="num" w:pos="1068"/>
        </w:tabs>
        <w:ind w:left="1068"/>
        <w:jc w:val="both"/>
        <w:rPr>
          <w:rFonts w:ascii="Arial" w:hAnsi="Arial"/>
          <w:sz w:val="20"/>
          <w:szCs w:val="20"/>
        </w:rPr>
      </w:pPr>
      <w:r>
        <w:rPr>
          <w:rFonts w:ascii="Arial" w:hAnsi="Arial"/>
          <w:sz w:val="20"/>
          <w:szCs w:val="20"/>
        </w:rPr>
        <w:t xml:space="preserve">Ne ... ne (de) : Biçimce olumlu anlamca olumsuz cümlelerde kullanılan bir bağlaçtır. Kullanıldığı cümlenin yükleminin olumlu olması gerekir.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b/>
          <w:sz w:val="20"/>
          <w:szCs w:val="20"/>
        </w:rPr>
        <w:t>Ne</w:t>
      </w:r>
      <w:r>
        <w:rPr>
          <w:rFonts w:ascii="Arial" w:hAnsi="Arial"/>
          <w:sz w:val="20"/>
          <w:szCs w:val="20"/>
        </w:rPr>
        <w:t xml:space="preserve"> öğretmenlerini </w:t>
      </w:r>
      <w:r>
        <w:rPr>
          <w:rFonts w:ascii="Arial" w:hAnsi="Arial"/>
          <w:b/>
          <w:sz w:val="20"/>
          <w:szCs w:val="20"/>
        </w:rPr>
        <w:t>ne de</w:t>
      </w:r>
      <w:r>
        <w:rPr>
          <w:rFonts w:ascii="Arial" w:hAnsi="Arial"/>
          <w:sz w:val="20"/>
          <w:szCs w:val="20"/>
        </w:rPr>
        <w:t xml:space="preserve"> okulunu seviyor. (Okulunu da öğretmenlerini de sevmiyor)</w:t>
      </w:r>
    </w:p>
    <w:p w:rsidR="00FE50B6" w:rsidRDefault="00FE50B6" w:rsidP="00C05C6B">
      <w:pPr>
        <w:ind w:left="1068"/>
        <w:jc w:val="both"/>
        <w:rPr>
          <w:rFonts w:ascii="Arial" w:hAnsi="Arial"/>
          <w:sz w:val="20"/>
          <w:szCs w:val="20"/>
        </w:rPr>
      </w:pPr>
      <w:r>
        <w:rPr>
          <w:rFonts w:ascii="Arial" w:hAnsi="Arial"/>
          <w:sz w:val="20"/>
          <w:szCs w:val="20"/>
        </w:rPr>
        <w:t xml:space="preserve">Bu bağlacın, karşıt kavramların arasına girerek, cümleye “ikisinin arasında, yaklaşıklık” anlamını katması da mümkündür. </w:t>
      </w:r>
      <w:r>
        <w:rPr>
          <w:rFonts w:ascii="Arial" w:hAnsi="Arial"/>
          <w:b/>
          <w:sz w:val="20"/>
          <w:szCs w:val="20"/>
        </w:rPr>
        <w:t xml:space="preserve">Örnek: </w:t>
      </w:r>
      <w:r>
        <w:rPr>
          <w:rFonts w:ascii="Arial" w:hAnsi="Arial"/>
          <w:sz w:val="20"/>
          <w:szCs w:val="20"/>
        </w:rPr>
        <w:t xml:space="preserve"> </w:t>
      </w:r>
      <w:r>
        <w:rPr>
          <w:rFonts w:ascii="Arial" w:hAnsi="Arial"/>
          <w:sz w:val="20"/>
          <w:szCs w:val="20"/>
        </w:rPr>
        <w:tab/>
        <w:t xml:space="preserve">Bugün hava </w:t>
      </w:r>
      <w:r>
        <w:rPr>
          <w:rFonts w:ascii="Arial" w:hAnsi="Arial"/>
          <w:b/>
          <w:sz w:val="20"/>
          <w:szCs w:val="20"/>
        </w:rPr>
        <w:t>ne</w:t>
      </w:r>
      <w:r>
        <w:rPr>
          <w:rFonts w:ascii="Arial" w:hAnsi="Arial"/>
          <w:sz w:val="20"/>
          <w:szCs w:val="20"/>
        </w:rPr>
        <w:t xml:space="preserve"> sıcak </w:t>
      </w:r>
      <w:r>
        <w:rPr>
          <w:rFonts w:ascii="Arial" w:hAnsi="Arial"/>
          <w:b/>
          <w:sz w:val="20"/>
          <w:szCs w:val="20"/>
        </w:rPr>
        <w:t>ne</w:t>
      </w:r>
      <w:r>
        <w:rPr>
          <w:rFonts w:ascii="Arial" w:hAnsi="Arial"/>
          <w:sz w:val="20"/>
          <w:szCs w:val="20"/>
        </w:rPr>
        <w:t xml:space="preserve"> soğuk. </w:t>
      </w:r>
    </w:p>
    <w:p w:rsidR="00FE50B6" w:rsidRDefault="00FE50B6" w:rsidP="00C05C6B">
      <w:pPr>
        <w:numPr>
          <w:ilvl w:val="0"/>
          <w:numId w:val="12"/>
        </w:numPr>
        <w:tabs>
          <w:tab w:val="clear" w:pos="360"/>
          <w:tab w:val="num" w:pos="1068"/>
        </w:tabs>
        <w:ind w:left="1068"/>
        <w:jc w:val="both"/>
        <w:rPr>
          <w:rFonts w:ascii="Arial" w:hAnsi="Arial"/>
          <w:sz w:val="20"/>
          <w:szCs w:val="20"/>
        </w:rPr>
      </w:pPr>
      <w:r>
        <w:rPr>
          <w:rFonts w:ascii="Arial" w:hAnsi="Arial"/>
          <w:sz w:val="20"/>
          <w:szCs w:val="20"/>
        </w:rPr>
        <w:t xml:space="preserve">Halbuki-Dahası-Örneğin : Çelişik yargıları birbirlerine bağlarlar. </w:t>
      </w:r>
      <w:r>
        <w:rPr>
          <w:rFonts w:ascii="Arial" w:hAnsi="Arial"/>
          <w:b/>
          <w:sz w:val="20"/>
          <w:szCs w:val="20"/>
        </w:rPr>
        <w:t>Örnek :</w:t>
      </w:r>
    </w:p>
    <w:p w:rsidR="00FE50B6" w:rsidRDefault="00FE50B6" w:rsidP="00C05C6B">
      <w:pPr>
        <w:ind w:left="1068"/>
        <w:jc w:val="both"/>
        <w:rPr>
          <w:rFonts w:ascii="Arial" w:hAnsi="Arial"/>
          <w:sz w:val="20"/>
          <w:szCs w:val="20"/>
        </w:rPr>
      </w:pPr>
      <w:r>
        <w:rPr>
          <w:rFonts w:ascii="Arial" w:hAnsi="Arial"/>
          <w:sz w:val="20"/>
          <w:szCs w:val="20"/>
        </w:rPr>
        <w:t xml:space="preserve">Sınavı kazanamadı, </w:t>
      </w:r>
      <w:r>
        <w:rPr>
          <w:rFonts w:ascii="Arial" w:hAnsi="Arial"/>
          <w:b/>
          <w:sz w:val="20"/>
          <w:szCs w:val="20"/>
        </w:rPr>
        <w:t>halbuki</w:t>
      </w:r>
      <w:r>
        <w:rPr>
          <w:rFonts w:ascii="Arial" w:hAnsi="Arial"/>
          <w:sz w:val="20"/>
          <w:szCs w:val="20"/>
        </w:rPr>
        <w:t xml:space="preserve"> çok çalışmıştı.</w:t>
      </w:r>
    </w:p>
    <w:p w:rsidR="00FE50B6" w:rsidRDefault="00FE50B6" w:rsidP="00C05C6B">
      <w:pPr>
        <w:ind w:left="1068"/>
        <w:jc w:val="both"/>
        <w:rPr>
          <w:rFonts w:ascii="Arial" w:hAnsi="Arial"/>
          <w:sz w:val="20"/>
          <w:szCs w:val="20"/>
        </w:rPr>
      </w:pPr>
      <w:r>
        <w:rPr>
          <w:rFonts w:ascii="Arial" w:hAnsi="Arial"/>
          <w:sz w:val="20"/>
          <w:szCs w:val="20"/>
        </w:rPr>
        <w:t xml:space="preserve">Beni aramadı, </w:t>
      </w:r>
      <w:r>
        <w:rPr>
          <w:rFonts w:ascii="Arial" w:hAnsi="Arial"/>
          <w:b/>
          <w:sz w:val="20"/>
          <w:szCs w:val="20"/>
        </w:rPr>
        <w:t>oysaki</w:t>
      </w:r>
      <w:r>
        <w:rPr>
          <w:rFonts w:ascii="Arial" w:hAnsi="Arial"/>
          <w:sz w:val="20"/>
          <w:szCs w:val="20"/>
        </w:rPr>
        <w:t xml:space="preserve"> arayacağını sanmıştım.</w:t>
      </w:r>
    </w:p>
    <w:p w:rsidR="00FE50B6" w:rsidRDefault="00FE50B6" w:rsidP="00C05C6B">
      <w:pPr>
        <w:ind w:left="1068"/>
        <w:jc w:val="both"/>
        <w:rPr>
          <w:rFonts w:ascii="Arial" w:hAnsi="Arial"/>
          <w:sz w:val="20"/>
          <w:szCs w:val="20"/>
        </w:rPr>
      </w:pPr>
      <w:r>
        <w:rPr>
          <w:rFonts w:ascii="Arial" w:hAnsi="Arial"/>
          <w:sz w:val="20"/>
          <w:szCs w:val="20"/>
        </w:rPr>
        <w:t xml:space="preserve">Beni çok üzmüştün, </w:t>
      </w:r>
      <w:r>
        <w:rPr>
          <w:rFonts w:ascii="Arial" w:hAnsi="Arial"/>
          <w:b/>
          <w:sz w:val="20"/>
          <w:szCs w:val="20"/>
        </w:rPr>
        <w:t>öyleyken</w:t>
      </w:r>
      <w:r>
        <w:rPr>
          <w:rFonts w:ascii="Arial" w:hAnsi="Arial"/>
          <w:sz w:val="20"/>
          <w:szCs w:val="20"/>
        </w:rPr>
        <w:t xml:space="preserve"> bile seni çok seviyordum.</w:t>
      </w:r>
    </w:p>
    <w:p w:rsidR="00FE50B6" w:rsidRDefault="00FE50B6" w:rsidP="00C05C6B">
      <w:pPr>
        <w:ind w:left="1068"/>
        <w:jc w:val="both"/>
        <w:rPr>
          <w:rFonts w:ascii="Arial" w:hAnsi="Arial"/>
          <w:sz w:val="20"/>
          <w:szCs w:val="20"/>
        </w:rPr>
      </w:pPr>
      <w:r>
        <w:rPr>
          <w:rFonts w:ascii="Arial" w:hAnsi="Arial"/>
          <w:b/>
          <w:sz w:val="20"/>
          <w:szCs w:val="20"/>
        </w:rPr>
        <w:t>Dahası, üstelik :</w:t>
      </w:r>
      <w:r>
        <w:rPr>
          <w:rFonts w:ascii="Arial" w:hAnsi="Arial"/>
          <w:sz w:val="20"/>
          <w:szCs w:val="20"/>
        </w:rPr>
        <w:t xml:space="preserve"> İlk yargıyı, pekiştirme ilgisiyle birbirine bağlar. </w:t>
      </w:r>
      <w:r>
        <w:rPr>
          <w:rFonts w:ascii="Arial" w:hAnsi="Arial"/>
          <w:b/>
          <w:sz w:val="20"/>
          <w:szCs w:val="20"/>
        </w:rPr>
        <w:t xml:space="preserve">Örnek : </w:t>
      </w:r>
    </w:p>
    <w:p w:rsidR="00FE50B6" w:rsidRDefault="00FE50B6" w:rsidP="00C05C6B">
      <w:pPr>
        <w:ind w:left="1068"/>
        <w:jc w:val="both"/>
        <w:rPr>
          <w:rFonts w:ascii="Arial" w:hAnsi="Arial"/>
          <w:sz w:val="20"/>
          <w:szCs w:val="20"/>
        </w:rPr>
      </w:pPr>
      <w:r>
        <w:rPr>
          <w:rFonts w:ascii="Arial" w:hAnsi="Arial"/>
          <w:sz w:val="20"/>
          <w:szCs w:val="20"/>
        </w:rPr>
        <w:t xml:space="preserve">Evlendiği kız güzel, </w:t>
      </w:r>
      <w:r>
        <w:rPr>
          <w:rFonts w:ascii="Arial" w:hAnsi="Arial"/>
          <w:b/>
          <w:sz w:val="20"/>
          <w:szCs w:val="20"/>
        </w:rPr>
        <w:t>üstelik</w:t>
      </w:r>
      <w:r>
        <w:rPr>
          <w:rFonts w:ascii="Arial" w:hAnsi="Arial"/>
          <w:sz w:val="20"/>
          <w:szCs w:val="20"/>
        </w:rPr>
        <w:t xml:space="preserve"> çok zengindi.</w:t>
      </w:r>
    </w:p>
    <w:p w:rsidR="00FE50B6" w:rsidRDefault="00FE50B6" w:rsidP="00C05C6B">
      <w:pPr>
        <w:ind w:left="1068"/>
        <w:jc w:val="both"/>
        <w:rPr>
          <w:rFonts w:ascii="Arial" w:hAnsi="Arial"/>
          <w:sz w:val="20"/>
          <w:szCs w:val="20"/>
        </w:rPr>
      </w:pPr>
      <w:r>
        <w:rPr>
          <w:rFonts w:ascii="Arial" w:hAnsi="Arial"/>
          <w:sz w:val="20"/>
          <w:szCs w:val="20"/>
        </w:rPr>
        <w:t xml:space="preserve">Evlendiği kız güzel, </w:t>
      </w:r>
      <w:r>
        <w:rPr>
          <w:rFonts w:ascii="Arial" w:hAnsi="Arial"/>
          <w:b/>
          <w:sz w:val="20"/>
          <w:szCs w:val="20"/>
        </w:rPr>
        <w:t>dahası</w:t>
      </w:r>
      <w:r>
        <w:rPr>
          <w:rFonts w:ascii="Arial" w:hAnsi="Arial"/>
          <w:sz w:val="20"/>
          <w:szCs w:val="20"/>
        </w:rPr>
        <w:t xml:space="preserve"> çok zengindi.</w:t>
      </w:r>
    </w:p>
    <w:p w:rsidR="00FE50B6" w:rsidRDefault="00FE50B6" w:rsidP="00C05C6B">
      <w:pPr>
        <w:ind w:left="1068"/>
        <w:jc w:val="both"/>
        <w:rPr>
          <w:rFonts w:ascii="Arial" w:hAnsi="Arial"/>
          <w:sz w:val="20"/>
          <w:szCs w:val="20"/>
        </w:rPr>
      </w:pPr>
      <w:r>
        <w:rPr>
          <w:rFonts w:ascii="Arial" w:hAnsi="Arial"/>
          <w:b/>
          <w:sz w:val="20"/>
          <w:szCs w:val="20"/>
        </w:rPr>
        <w:t xml:space="preserve">Örneğin, Mesela, Sözgelimi : </w:t>
      </w:r>
      <w:r>
        <w:rPr>
          <w:rFonts w:ascii="Arial" w:hAnsi="Arial"/>
          <w:sz w:val="20"/>
          <w:szCs w:val="20"/>
        </w:rPr>
        <w:t xml:space="preserve"> Bunları örnekleme bağlaçları olarak kabul etmek gerekir. Bir yargıdan sonra, o yargıyla ilgili örnek verilecekse kullanılır. </w:t>
      </w:r>
      <w:r>
        <w:rPr>
          <w:rFonts w:ascii="Arial" w:hAnsi="Arial"/>
          <w:b/>
          <w:sz w:val="20"/>
          <w:szCs w:val="20"/>
        </w:rPr>
        <w:t xml:space="preserve">Örnek : </w:t>
      </w:r>
      <w:r>
        <w:rPr>
          <w:rFonts w:ascii="Arial" w:hAnsi="Arial"/>
          <w:sz w:val="20"/>
          <w:szCs w:val="20"/>
        </w:rPr>
        <w:t>Sıfatlar varlıkları niteleyen ya da belirten sözcüklerdir. Örneğin (sözgelimi, mesela); “güzel” sözcüğü, “Güzel sözler söyleyerek beni kandıramazsın.” Cümlesinde bir addan önce gelerek niteleme görevi üstlendiği için sıfat olarak kullanılmıştır.</w:t>
      </w:r>
    </w:p>
    <w:p w:rsidR="00FE50B6" w:rsidRDefault="00FE50B6" w:rsidP="00C05C6B">
      <w:pPr>
        <w:numPr>
          <w:ilvl w:val="0"/>
          <w:numId w:val="12"/>
        </w:numPr>
        <w:tabs>
          <w:tab w:val="clear" w:pos="360"/>
          <w:tab w:val="num" w:pos="1068"/>
        </w:tabs>
        <w:ind w:left="1068"/>
        <w:jc w:val="both"/>
        <w:rPr>
          <w:rFonts w:ascii="Arial" w:hAnsi="Arial"/>
          <w:sz w:val="20"/>
          <w:szCs w:val="20"/>
        </w:rPr>
      </w:pPr>
      <w:r>
        <w:rPr>
          <w:rFonts w:ascii="Arial" w:hAnsi="Arial"/>
          <w:sz w:val="20"/>
          <w:szCs w:val="20"/>
        </w:rPr>
        <w:t xml:space="preserve">Çünkü-Ama :Bu bağlaç bir açıklama bağlacıdır. İki yargının arasına girerek söz konusu yargıları sebep-sonuç açıklamasıyla birbirine bağlar. Aynı görevle kullanılabilen öteki bağlaçlar şunlardır: Bu yüzden, bu nedenle, bu sebeple, bundan dolayı... </w:t>
      </w:r>
      <w:r>
        <w:rPr>
          <w:rFonts w:ascii="Arial" w:hAnsi="Arial"/>
          <w:b/>
          <w:sz w:val="20"/>
          <w:szCs w:val="20"/>
        </w:rPr>
        <w:t xml:space="preserve">Örnek: </w:t>
      </w:r>
    </w:p>
    <w:p w:rsidR="00FE50B6" w:rsidRDefault="00FE50B6" w:rsidP="00C05C6B">
      <w:pPr>
        <w:ind w:left="1068"/>
        <w:jc w:val="both"/>
        <w:rPr>
          <w:rFonts w:ascii="Arial" w:hAnsi="Arial"/>
          <w:sz w:val="20"/>
          <w:szCs w:val="20"/>
        </w:rPr>
      </w:pPr>
      <w:r>
        <w:rPr>
          <w:rFonts w:ascii="Arial" w:hAnsi="Arial"/>
          <w:sz w:val="20"/>
          <w:szCs w:val="20"/>
        </w:rPr>
        <w:t xml:space="preserve">Dün seni arayamadım; </w:t>
      </w:r>
      <w:r>
        <w:rPr>
          <w:rFonts w:ascii="Arial" w:hAnsi="Arial"/>
          <w:b/>
          <w:sz w:val="20"/>
          <w:szCs w:val="20"/>
        </w:rPr>
        <w:t>çünkü</w:t>
      </w:r>
      <w:r>
        <w:rPr>
          <w:rFonts w:ascii="Arial" w:hAnsi="Arial"/>
          <w:sz w:val="20"/>
          <w:szCs w:val="20"/>
        </w:rPr>
        <w:t xml:space="preserve"> işim çoktu.</w:t>
      </w:r>
    </w:p>
    <w:p w:rsidR="00FE50B6" w:rsidRDefault="00FE50B6" w:rsidP="00C05C6B">
      <w:pPr>
        <w:ind w:left="1068"/>
        <w:jc w:val="both"/>
        <w:rPr>
          <w:rFonts w:ascii="Arial" w:hAnsi="Arial"/>
          <w:sz w:val="20"/>
          <w:szCs w:val="20"/>
        </w:rPr>
      </w:pPr>
      <w:r>
        <w:rPr>
          <w:rFonts w:ascii="Arial" w:hAnsi="Arial"/>
          <w:sz w:val="20"/>
          <w:szCs w:val="20"/>
        </w:rPr>
        <w:t xml:space="preserve">Dün işim çoktu; </w:t>
      </w:r>
      <w:r>
        <w:rPr>
          <w:rFonts w:ascii="Arial" w:hAnsi="Arial"/>
          <w:b/>
          <w:sz w:val="20"/>
          <w:szCs w:val="20"/>
        </w:rPr>
        <w:t>bu nedenle</w:t>
      </w:r>
      <w:r>
        <w:rPr>
          <w:rFonts w:ascii="Arial" w:hAnsi="Arial"/>
          <w:sz w:val="20"/>
          <w:szCs w:val="20"/>
        </w:rPr>
        <w:t xml:space="preserve"> seni arayamadım.</w:t>
      </w:r>
    </w:p>
    <w:p w:rsidR="00FE50B6" w:rsidRDefault="00FE50B6" w:rsidP="00C05C6B">
      <w:pPr>
        <w:ind w:left="1068"/>
        <w:jc w:val="both"/>
        <w:rPr>
          <w:rFonts w:ascii="Arial" w:hAnsi="Arial"/>
          <w:sz w:val="20"/>
          <w:szCs w:val="20"/>
        </w:rPr>
      </w:pPr>
      <w:r>
        <w:rPr>
          <w:rFonts w:ascii="Arial" w:hAnsi="Arial"/>
          <w:b/>
          <w:sz w:val="20"/>
          <w:szCs w:val="20"/>
        </w:rPr>
        <w:t>Ama :</w:t>
      </w:r>
      <w:r>
        <w:rPr>
          <w:rFonts w:ascii="Arial" w:hAnsi="Arial"/>
          <w:sz w:val="20"/>
          <w:szCs w:val="20"/>
        </w:rPr>
        <w:t xml:space="preserve"> Biri olumlu, diğeri olumsuz yargı bildiren iki cümleyi birbirine bağlar. Bu bağlaçla aynı görevde kullanılabilen öteki bağlaçlar şunlardır: Ancak, yalnız, fakat, lakin, zira...</w:t>
      </w:r>
    </w:p>
    <w:p w:rsidR="00FE50B6" w:rsidRDefault="00FE50B6" w:rsidP="00C05C6B">
      <w:pPr>
        <w:ind w:left="1068"/>
        <w:jc w:val="both"/>
        <w:rPr>
          <w:rFonts w:ascii="Arial" w:hAnsi="Arial"/>
          <w:sz w:val="20"/>
          <w:szCs w:val="20"/>
        </w:rPr>
      </w:pPr>
      <w:r>
        <w:rPr>
          <w:rFonts w:ascii="Arial" w:hAnsi="Arial"/>
          <w:b/>
          <w:sz w:val="20"/>
          <w:szCs w:val="20"/>
        </w:rPr>
        <w:t>Örnek :</w:t>
      </w:r>
      <w:r>
        <w:rPr>
          <w:rFonts w:ascii="Arial" w:hAnsi="Arial"/>
          <w:sz w:val="20"/>
          <w:szCs w:val="20"/>
        </w:rPr>
        <w:t xml:space="preserve"> </w:t>
      </w:r>
      <w:r>
        <w:rPr>
          <w:rFonts w:ascii="Arial" w:hAnsi="Arial"/>
          <w:sz w:val="20"/>
          <w:szCs w:val="20"/>
        </w:rPr>
        <w:tab/>
        <w:t xml:space="preserve">Çok ısrar ettim </w:t>
      </w:r>
      <w:r>
        <w:rPr>
          <w:rFonts w:ascii="Arial" w:hAnsi="Arial"/>
          <w:b/>
          <w:sz w:val="20"/>
          <w:szCs w:val="20"/>
        </w:rPr>
        <w:t>ama</w:t>
      </w:r>
      <w:r>
        <w:rPr>
          <w:rFonts w:ascii="Arial" w:hAnsi="Arial"/>
          <w:sz w:val="20"/>
          <w:szCs w:val="20"/>
        </w:rPr>
        <w:t xml:space="preserve"> (fakat, ancak, lakin, zira) kararını değiştiremedim.</w:t>
      </w:r>
    </w:p>
    <w:p w:rsidR="00FE50B6" w:rsidRDefault="00FE50B6" w:rsidP="00C05C6B">
      <w:pPr>
        <w:ind w:left="1068"/>
        <w:jc w:val="both"/>
        <w:rPr>
          <w:rFonts w:ascii="Arial" w:hAnsi="Arial"/>
          <w:sz w:val="20"/>
          <w:szCs w:val="20"/>
        </w:rPr>
      </w:pPr>
      <w:r>
        <w:rPr>
          <w:rFonts w:ascii="Arial" w:hAnsi="Arial"/>
          <w:sz w:val="20"/>
          <w:szCs w:val="20"/>
        </w:rPr>
        <w:t xml:space="preserve">Bu bağlaçların iki sıfatın arasına girmesi ya da iki yargı arasında “koşul ilgisi” kurması a mümkündür. </w:t>
      </w:r>
      <w:r>
        <w:rPr>
          <w:rFonts w:ascii="Arial" w:hAnsi="Arial"/>
          <w:b/>
          <w:sz w:val="20"/>
          <w:szCs w:val="20"/>
        </w:rPr>
        <w:t>Örnek :</w:t>
      </w:r>
      <w:r>
        <w:rPr>
          <w:rFonts w:ascii="Arial" w:hAnsi="Arial"/>
          <w:sz w:val="20"/>
          <w:szCs w:val="20"/>
        </w:rPr>
        <w:tab/>
        <w:t xml:space="preserve">Güneşli; </w:t>
      </w:r>
      <w:r>
        <w:rPr>
          <w:rFonts w:ascii="Arial" w:hAnsi="Arial"/>
          <w:b/>
          <w:sz w:val="20"/>
          <w:szCs w:val="20"/>
        </w:rPr>
        <w:t>fakat</w:t>
      </w:r>
      <w:r>
        <w:rPr>
          <w:rFonts w:ascii="Arial" w:hAnsi="Arial"/>
          <w:sz w:val="20"/>
          <w:szCs w:val="20"/>
        </w:rPr>
        <w:t xml:space="preserve"> serin bir gün geçirdik bugün.</w:t>
      </w:r>
    </w:p>
    <w:p w:rsidR="00FE50B6" w:rsidRDefault="00FE50B6" w:rsidP="00C05C6B">
      <w:pPr>
        <w:ind w:left="106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 xml:space="preserve">İstediğin yere gidebilirsin; </w:t>
      </w:r>
      <w:r>
        <w:rPr>
          <w:rFonts w:ascii="Arial" w:hAnsi="Arial"/>
          <w:b/>
          <w:sz w:val="20"/>
          <w:szCs w:val="20"/>
        </w:rPr>
        <w:t>ama</w:t>
      </w:r>
      <w:r>
        <w:rPr>
          <w:rFonts w:ascii="Arial" w:hAnsi="Arial"/>
          <w:sz w:val="20"/>
          <w:szCs w:val="20"/>
        </w:rPr>
        <w:t xml:space="preserve"> saat ondan önce evde ol.</w:t>
      </w:r>
    </w:p>
    <w:p w:rsidR="00FE50B6" w:rsidRDefault="00FE50B6" w:rsidP="00C05C6B">
      <w:pPr>
        <w:ind w:left="1068"/>
        <w:jc w:val="both"/>
        <w:rPr>
          <w:rFonts w:ascii="Arial" w:hAnsi="Arial"/>
          <w:sz w:val="20"/>
          <w:szCs w:val="20"/>
        </w:rPr>
      </w:pPr>
      <w:r>
        <w:rPr>
          <w:rFonts w:ascii="Arial" w:hAnsi="Arial"/>
          <w:b/>
          <w:sz w:val="20"/>
          <w:szCs w:val="20"/>
        </w:rPr>
        <w:t>Yapıları Yönünden Bağlaçlar :</w:t>
      </w:r>
      <w:r>
        <w:rPr>
          <w:rFonts w:ascii="Arial" w:hAnsi="Arial"/>
          <w:sz w:val="20"/>
          <w:szCs w:val="20"/>
        </w:rPr>
        <w:t xml:space="preserve"> </w:t>
      </w:r>
    </w:p>
    <w:p w:rsidR="00FE50B6" w:rsidRDefault="00FE50B6" w:rsidP="00C05C6B">
      <w:pPr>
        <w:ind w:left="1068"/>
        <w:jc w:val="both"/>
        <w:rPr>
          <w:rFonts w:ascii="Arial" w:hAnsi="Arial"/>
          <w:sz w:val="20"/>
          <w:szCs w:val="20"/>
        </w:rPr>
      </w:pPr>
      <w:r>
        <w:rPr>
          <w:rFonts w:ascii="Arial" w:hAnsi="Arial"/>
          <w:b/>
          <w:sz w:val="20"/>
          <w:szCs w:val="20"/>
        </w:rPr>
        <w:t xml:space="preserve">Basit Bağlaçlar : </w:t>
      </w:r>
      <w:r>
        <w:rPr>
          <w:rFonts w:ascii="Arial" w:hAnsi="Arial"/>
          <w:sz w:val="20"/>
          <w:szCs w:val="20"/>
        </w:rPr>
        <w:t xml:space="preserve"> Bunları kök halindeki bağlaçlar olarak adlandırmak da mümkündür: ve, ile, dahi, ki, bile, çünkü... gibi.</w:t>
      </w:r>
    </w:p>
    <w:p w:rsidR="00FE50B6" w:rsidRDefault="00FE50B6" w:rsidP="00C05C6B">
      <w:pPr>
        <w:ind w:left="1068"/>
        <w:jc w:val="both"/>
        <w:rPr>
          <w:rFonts w:ascii="Arial" w:hAnsi="Arial"/>
          <w:sz w:val="20"/>
          <w:szCs w:val="20"/>
        </w:rPr>
      </w:pPr>
      <w:r>
        <w:rPr>
          <w:rFonts w:ascii="Arial" w:hAnsi="Arial"/>
          <w:b/>
          <w:sz w:val="20"/>
          <w:szCs w:val="20"/>
        </w:rPr>
        <w:t>Türemiş Bağlaçlar :</w:t>
      </w:r>
      <w:r>
        <w:rPr>
          <w:rFonts w:ascii="Arial" w:hAnsi="Arial"/>
          <w:sz w:val="20"/>
          <w:szCs w:val="20"/>
        </w:rPr>
        <w:t xml:space="preserve"> </w:t>
      </w:r>
      <w:r>
        <w:rPr>
          <w:rFonts w:ascii="Arial" w:hAnsi="Arial"/>
          <w:b/>
          <w:sz w:val="20"/>
          <w:szCs w:val="20"/>
        </w:rPr>
        <w:t xml:space="preserve"> </w:t>
      </w:r>
      <w:r>
        <w:rPr>
          <w:rFonts w:ascii="Arial" w:hAnsi="Arial"/>
          <w:sz w:val="20"/>
          <w:szCs w:val="20"/>
        </w:rPr>
        <w:t>Bir ya da birden çok yapım ekiyle, anlamca ilgili olduğu bir kökten türemiş bağlaçlardır: Üstelik, örneğin... gibi.</w:t>
      </w:r>
    </w:p>
    <w:p w:rsidR="00FE50B6" w:rsidRDefault="00FE50B6" w:rsidP="00C05C6B">
      <w:pPr>
        <w:ind w:left="1068"/>
        <w:jc w:val="both"/>
        <w:rPr>
          <w:rFonts w:ascii="Arial" w:hAnsi="Arial"/>
          <w:sz w:val="20"/>
          <w:szCs w:val="20"/>
        </w:rPr>
      </w:pPr>
      <w:r>
        <w:rPr>
          <w:rFonts w:ascii="Arial" w:hAnsi="Arial"/>
          <w:b/>
          <w:sz w:val="20"/>
          <w:szCs w:val="20"/>
        </w:rPr>
        <w:t xml:space="preserve">Birleşik Bağlaçlar : </w:t>
      </w:r>
      <w:r>
        <w:rPr>
          <w:rFonts w:ascii="Arial" w:hAnsi="Arial"/>
          <w:sz w:val="20"/>
          <w:szCs w:val="20"/>
        </w:rPr>
        <w:t xml:space="preserve"> En az iki ayrı sözcüğün zamanla kaynaşıp birleşmesiyle oluşan bağlaçlardır: Öyleyse, veyahut... gibi.</w:t>
      </w:r>
    </w:p>
    <w:p w:rsidR="00FE50B6" w:rsidRDefault="00FE50B6" w:rsidP="00C05C6B">
      <w:pPr>
        <w:ind w:left="1068"/>
        <w:jc w:val="both"/>
        <w:rPr>
          <w:rFonts w:ascii="Arial" w:hAnsi="Arial"/>
          <w:sz w:val="20"/>
          <w:szCs w:val="20"/>
        </w:rPr>
      </w:pPr>
      <w:r>
        <w:rPr>
          <w:rFonts w:ascii="Arial" w:hAnsi="Arial"/>
          <w:b/>
          <w:sz w:val="20"/>
          <w:szCs w:val="20"/>
        </w:rPr>
        <w:t xml:space="preserve">Öbekleşmiş Bağlaçlar : </w:t>
      </w:r>
      <w:r>
        <w:rPr>
          <w:rFonts w:ascii="Arial" w:hAnsi="Arial"/>
          <w:sz w:val="20"/>
          <w:szCs w:val="20"/>
        </w:rPr>
        <w:t xml:space="preserve"> Aynı yazılan en az iki sözcüğün (sözcük öbeğinin) oluşturduğu bağlaçlardır. Bunların çoğu, öteki bağlaçlardan farklı olarak tek başlarına da anlamlıdır: Yeter ki, demek ki, kaldı ki, varsayalım ki, tut ki, uzun sözün kısası, ne var ki... gibi.</w:t>
      </w:r>
    </w:p>
    <w:p w:rsidR="00FE50B6" w:rsidRDefault="00FE50B6" w:rsidP="00C05C6B">
      <w:pPr>
        <w:ind w:left="1068"/>
        <w:jc w:val="both"/>
        <w:rPr>
          <w:rFonts w:ascii="Arial" w:hAnsi="Arial"/>
          <w:sz w:val="20"/>
          <w:szCs w:val="20"/>
        </w:rPr>
      </w:pPr>
      <w:r>
        <w:rPr>
          <w:rFonts w:ascii="Arial" w:hAnsi="Arial"/>
          <w:b/>
          <w:sz w:val="20"/>
          <w:szCs w:val="20"/>
        </w:rPr>
        <w:t>Yinelemeli Bağlaçlar :</w:t>
      </w:r>
      <w:r>
        <w:rPr>
          <w:rFonts w:ascii="Arial" w:hAnsi="Arial"/>
          <w:sz w:val="20"/>
          <w:szCs w:val="20"/>
        </w:rPr>
        <w:t xml:space="preserve"> </w:t>
      </w:r>
      <w:r>
        <w:rPr>
          <w:rFonts w:ascii="Arial" w:hAnsi="Arial"/>
          <w:b/>
          <w:sz w:val="20"/>
          <w:szCs w:val="20"/>
        </w:rPr>
        <w:t xml:space="preserve"> </w:t>
      </w:r>
      <w:r>
        <w:rPr>
          <w:rFonts w:ascii="Arial" w:hAnsi="Arial"/>
          <w:sz w:val="20"/>
          <w:szCs w:val="20"/>
        </w:rPr>
        <w:t>Kimi  bağlaçların aynı sözcüğün tekrarıyla oluştuğu görülür. Bu bağlaçlarda bağlanan sözcük veya söz öbeklerinden biri araya girer: Ne... ne(de)..., hem... hem(de)..., ya... ya(da) ... gibi.</w:t>
      </w:r>
    </w:p>
    <w:p w:rsidR="00FE50B6" w:rsidRDefault="00FE50B6" w:rsidP="00C05C6B">
      <w:pPr>
        <w:jc w:val="both"/>
        <w:rPr>
          <w:rFonts w:ascii="Arial" w:hAnsi="Arial"/>
          <w:sz w:val="20"/>
          <w:szCs w:val="20"/>
        </w:rPr>
      </w:pPr>
      <w:r>
        <w:rPr>
          <w:rFonts w:ascii="Arial" w:hAnsi="Arial"/>
          <w:b/>
          <w:szCs w:val="20"/>
        </w:rPr>
        <w:t>Ünlemler :</w:t>
      </w:r>
      <w:r>
        <w:rPr>
          <w:rFonts w:ascii="Arial" w:hAnsi="Arial"/>
          <w:sz w:val="20"/>
          <w:szCs w:val="20"/>
        </w:rPr>
        <w:t xml:space="preserve">Ünlemler, insanlığın kullandığı en ilkel sözcüklerdir.  Bunların da edat ve bağlaçlar gibi belli bir anlamları yoktur. Öyleyken, tek başlarına kullanıldıklarında bile cümle değeri  taşırlar. Ama çoğunlukla, kendilerini açıklayan bir cümlenin başında ya da sonunda yer alarak söz konusu cümleye belli bir duygu anlamı katarlar. </w:t>
      </w:r>
    </w:p>
    <w:p w:rsidR="00FE50B6" w:rsidRDefault="00FE50B6" w:rsidP="00C05C6B">
      <w:pPr>
        <w:ind w:left="360"/>
        <w:jc w:val="both"/>
        <w:rPr>
          <w:rFonts w:ascii="Arial" w:hAnsi="Arial"/>
          <w:sz w:val="20"/>
          <w:szCs w:val="20"/>
        </w:rPr>
      </w:pPr>
      <w:r>
        <w:rPr>
          <w:rFonts w:ascii="Arial" w:hAnsi="Arial"/>
          <w:sz w:val="20"/>
          <w:szCs w:val="20"/>
        </w:rPr>
        <w:t>Ünlem türündeki sözcüklerle, genellikle, belli durumlar karşısında gösterdiğimiz anlık tepkilerimizi dile getiririz : “Şaşırma, korkma, uyarı, sevinme, üzülme, istemeye istemeye kabul etme, bıkkınlık, rahatlama, isteklendirme, aşırı beğenme, aşırı beğenmeme, onaylama, sesleniş, ayıplama, alay, küçümseme, özlem,  anımsama, acıma, yakınma” yalnızca ünlem kullanarak dile getirebileceğimiz anlamların bazılarıdır.</w:t>
      </w:r>
    </w:p>
    <w:p w:rsidR="00FE50B6" w:rsidRDefault="00FE50B6" w:rsidP="00C05C6B">
      <w:pPr>
        <w:ind w:left="360"/>
        <w:jc w:val="both"/>
        <w:rPr>
          <w:rFonts w:ascii="Arial" w:hAnsi="Arial"/>
          <w:sz w:val="20"/>
          <w:szCs w:val="20"/>
        </w:rPr>
      </w:pPr>
      <w:r>
        <w:rPr>
          <w:rFonts w:ascii="Arial" w:hAnsi="Arial"/>
          <w:b/>
          <w:sz w:val="20"/>
          <w:szCs w:val="20"/>
        </w:rPr>
        <w:t>Ünlemleri ses ve sözcük halinde olmak üzere iki grupta inceleyebiliriz :</w:t>
      </w:r>
    </w:p>
    <w:p w:rsidR="00FE50B6" w:rsidRDefault="00FE50B6" w:rsidP="00C05C6B">
      <w:pPr>
        <w:ind w:left="360"/>
        <w:jc w:val="both"/>
        <w:rPr>
          <w:rFonts w:ascii="Arial" w:hAnsi="Arial"/>
          <w:b/>
          <w:sz w:val="20"/>
          <w:szCs w:val="20"/>
        </w:rPr>
      </w:pPr>
      <w:r>
        <w:rPr>
          <w:rFonts w:ascii="Arial" w:hAnsi="Arial"/>
          <w:b/>
          <w:sz w:val="20"/>
          <w:szCs w:val="20"/>
        </w:rPr>
        <w:t xml:space="preserve">Ses halinde olan ünlemler : </w:t>
      </w:r>
      <w:r>
        <w:rPr>
          <w:rFonts w:ascii="Arial" w:hAnsi="Arial"/>
          <w:sz w:val="20"/>
          <w:szCs w:val="20"/>
        </w:rPr>
        <w:t xml:space="preserve"> Ses halinde olan ünlemlerin başlıcaları şunlardır : A!(aaa!), e!(ee!), O! (Ooo!), Of!(Off...!), Uf!, Ah!, Ha!, Hay!, Tu!, Tü!, Eh!, Ay!, Ya!, Oh!, Tüh!, Üf!...</w:t>
      </w:r>
    </w:p>
    <w:p w:rsidR="00FE50B6" w:rsidRDefault="00FE50B6" w:rsidP="00C05C6B">
      <w:pPr>
        <w:ind w:left="708"/>
        <w:jc w:val="both"/>
        <w:rPr>
          <w:rFonts w:ascii="Arial" w:hAnsi="Arial"/>
          <w:sz w:val="20"/>
          <w:szCs w:val="20"/>
        </w:rPr>
      </w:pPr>
      <w:r>
        <w:rPr>
          <w:rFonts w:ascii="Arial" w:hAnsi="Arial"/>
          <w:b/>
          <w:sz w:val="20"/>
          <w:szCs w:val="20"/>
        </w:rPr>
        <w:t>Örnek :</w:t>
      </w:r>
      <w:r>
        <w:rPr>
          <w:rFonts w:ascii="Arial" w:hAnsi="Arial"/>
          <w:sz w:val="20"/>
          <w:szCs w:val="20"/>
        </w:rPr>
        <w:t xml:space="preserve"> </w:t>
      </w:r>
      <w:r>
        <w:rPr>
          <w:rFonts w:ascii="Arial" w:hAnsi="Arial"/>
          <w:sz w:val="20"/>
          <w:szCs w:val="20"/>
        </w:rPr>
        <w:tab/>
      </w:r>
      <w:r>
        <w:rPr>
          <w:rFonts w:ascii="Arial" w:hAnsi="Arial"/>
          <w:b/>
          <w:sz w:val="20"/>
          <w:szCs w:val="20"/>
        </w:rPr>
        <w:t>O!</w:t>
      </w:r>
      <w:r>
        <w:rPr>
          <w:rFonts w:ascii="Arial" w:hAnsi="Arial"/>
          <w:sz w:val="20"/>
          <w:szCs w:val="20"/>
        </w:rPr>
        <w:t xml:space="preserve"> Nereye böyle? (şaşma, şakınlık)</w:t>
      </w:r>
    </w:p>
    <w:p w:rsidR="00FE50B6" w:rsidRDefault="00FE50B6" w:rsidP="00C05C6B">
      <w:pPr>
        <w:ind w:left="708"/>
        <w:jc w:val="both"/>
        <w:rPr>
          <w:rFonts w:ascii="Arial" w:hAnsi="Arial"/>
          <w:sz w:val="20"/>
          <w:szCs w:val="20"/>
        </w:rPr>
      </w:pPr>
      <w:r>
        <w:rPr>
          <w:rFonts w:ascii="Arial" w:hAnsi="Arial"/>
          <w:b/>
          <w:sz w:val="20"/>
          <w:szCs w:val="20"/>
        </w:rPr>
        <w:tab/>
      </w:r>
      <w:r>
        <w:rPr>
          <w:rFonts w:ascii="Arial" w:hAnsi="Arial"/>
          <w:b/>
          <w:sz w:val="20"/>
          <w:szCs w:val="20"/>
        </w:rPr>
        <w:tab/>
        <w:t>Ooo!</w:t>
      </w:r>
      <w:r>
        <w:rPr>
          <w:rFonts w:ascii="Arial" w:hAnsi="Arial"/>
          <w:sz w:val="20"/>
          <w:szCs w:val="20"/>
        </w:rPr>
        <w:t xml:space="preserve"> Hoş geldin Ayşeciğim. (Beklenmezlikle birlikte sevinme)</w:t>
      </w:r>
    </w:p>
    <w:p w:rsidR="00FE50B6" w:rsidRDefault="00FE50B6" w:rsidP="00C05C6B">
      <w:pPr>
        <w:ind w:left="708"/>
        <w:jc w:val="both"/>
        <w:rPr>
          <w:rFonts w:ascii="Arial" w:hAnsi="Arial"/>
          <w:sz w:val="20"/>
          <w:szCs w:val="20"/>
        </w:rPr>
      </w:pPr>
      <w:r>
        <w:rPr>
          <w:rFonts w:ascii="Arial" w:hAnsi="Arial"/>
          <w:sz w:val="20"/>
          <w:szCs w:val="20"/>
        </w:rPr>
        <w:tab/>
      </w:r>
      <w:r>
        <w:rPr>
          <w:rFonts w:ascii="Arial" w:hAnsi="Arial"/>
          <w:sz w:val="20"/>
          <w:szCs w:val="20"/>
        </w:rPr>
        <w:tab/>
        <w:t>Vah zavallı adam!... (Acıma)</w:t>
      </w:r>
    </w:p>
    <w:p w:rsidR="00FE50B6" w:rsidRDefault="00FE50B6" w:rsidP="00C05C6B">
      <w:pPr>
        <w:ind w:left="70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b/>
          <w:sz w:val="20"/>
          <w:szCs w:val="20"/>
        </w:rPr>
        <w:t>Haa..!</w:t>
      </w:r>
      <w:r>
        <w:rPr>
          <w:rFonts w:ascii="Arial" w:hAnsi="Arial"/>
          <w:sz w:val="20"/>
          <w:szCs w:val="20"/>
        </w:rPr>
        <w:t xml:space="preserve"> Unutmuşum yahu! (Hatırlama)</w:t>
      </w:r>
    </w:p>
    <w:p w:rsidR="00FE50B6" w:rsidRDefault="00FE50B6" w:rsidP="00C05C6B">
      <w:pPr>
        <w:ind w:left="70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b/>
          <w:sz w:val="20"/>
          <w:szCs w:val="20"/>
        </w:rPr>
        <w:t>Ah</w:t>
      </w:r>
      <w:r>
        <w:rPr>
          <w:rFonts w:ascii="Arial" w:hAnsi="Arial"/>
          <w:sz w:val="20"/>
          <w:szCs w:val="20"/>
        </w:rPr>
        <w:t>, şu insanlık! (Kızma, hoş görmeyiş)</w:t>
      </w:r>
    </w:p>
    <w:p w:rsidR="00FE50B6" w:rsidRDefault="00FE50B6" w:rsidP="00C05C6B">
      <w:pPr>
        <w:ind w:left="70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b/>
          <w:sz w:val="20"/>
          <w:szCs w:val="20"/>
        </w:rPr>
        <w:t>Eh</w:t>
      </w:r>
      <w:r>
        <w:rPr>
          <w:rFonts w:ascii="Arial" w:hAnsi="Arial"/>
          <w:sz w:val="20"/>
          <w:szCs w:val="20"/>
        </w:rPr>
        <w:t>, hayırlısı neyse o olsun! (Kabullenme)</w:t>
      </w:r>
    </w:p>
    <w:p w:rsidR="00FE50B6" w:rsidRDefault="00FE50B6" w:rsidP="00C05C6B">
      <w:pPr>
        <w:ind w:left="70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b/>
          <w:sz w:val="20"/>
          <w:szCs w:val="20"/>
        </w:rPr>
        <w:t>Eee</w:t>
      </w:r>
      <w:r>
        <w:rPr>
          <w:rFonts w:ascii="Arial" w:hAnsi="Arial"/>
          <w:sz w:val="20"/>
          <w:szCs w:val="20"/>
        </w:rPr>
        <w:t>..., Fazla uzun ettin! (Bıkkınlık)</w:t>
      </w:r>
    </w:p>
    <w:p w:rsidR="00FE50B6" w:rsidRDefault="00FE50B6" w:rsidP="00C05C6B">
      <w:pPr>
        <w:ind w:left="360"/>
        <w:jc w:val="both"/>
        <w:rPr>
          <w:rFonts w:ascii="Arial" w:hAnsi="Arial"/>
          <w:b/>
          <w:sz w:val="20"/>
          <w:szCs w:val="20"/>
        </w:rPr>
      </w:pPr>
      <w:r>
        <w:rPr>
          <w:rFonts w:ascii="Arial" w:hAnsi="Arial"/>
          <w:b/>
          <w:sz w:val="20"/>
          <w:szCs w:val="20"/>
        </w:rPr>
        <w:t>Sözcük halinde olan ünlemler :</w:t>
      </w:r>
      <w:r>
        <w:rPr>
          <w:rFonts w:ascii="Arial" w:hAnsi="Arial"/>
          <w:sz w:val="20"/>
          <w:szCs w:val="20"/>
        </w:rPr>
        <w:t xml:space="preserve"> Sözcük halinde olan ünlemlerin başlıcaları şunlardır : Aman!, Aman tanrım!, Eyvah!, Haydi!, Bravo!, Yazık!, Sakın!, Yaşa!, Allah!, Yarabbi!, Hoppala!, Hop!, Yuh!... </w:t>
      </w:r>
      <w:r>
        <w:rPr>
          <w:rFonts w:ascii="Arial" w:hAnsi="Arial"/>
          <w:b/>
          <w:sz w:val="20"/>
          <w:szCs w:val="20"/>
        </w:rPr>
        <w:t>Örnek :</w:t>
      </w:r>
      <w:r>
        <w:rPr>
          <w:rFonts w:ascii="Arial" w:hAnsi="Arial"/>
          <w:sz w:val="20"/>
          <w:szCs w:val="20"/>
        </w:rPr>
        <w:t xml:space="preserve"> </w:t>
      </w:r>
      <w:r>
        <w:rPr>
          <w:rFonts w:ascii="Arial" w:hAnsi="Arial"/>
          <w:sz w:val="20"/>
          <w:szCs w:val="20"/>
        </w:rPr>
        <w:tab/>
      </w:r>
      <w:r>
        <w:rPr>
          <w:rFonts w:ascii="Arial" w:hAnsi="Arial"/>
          <w:b/>
          <w:sz w:val="20"/>
          <w:szCs w:val="20"/>
        </w:rPr>
        <w:t>Eyvah</w:t>
      </w:r>
      <w:r>
        <w:rPr>
          <w:rFonts w:ascii="Arial" w:hAnsi="Arial"/>
          <w:sz w:val="20"/>
          <w:szCs w:val="20"/>
        </w:rPr>
        <w:t>, cüzdanım yok! (şaşkınlık, korku)</w:t>
      </w:r>
    </w:p>
    <w:p w:rsidR="00FE50B6" w:rsidRDefault="00FE50B6" w:rsidP="00C05C6B">
      <w:pPr>
        <w:ind w:left="4248"/>
        <w:jc w:val="both"/>
        <w:rPr>
          <w:rFonts w:ascii="Arial" w:hAnsi="Arial"/>
          <w:sz w:val="20"/>
          <w:szCs w:val="20"/>
        </w:rPr>
      </w:pPr>
      <w:r>
        <w:rPr>
          <w:rFonts w:ascii="Arial" w:hAnsi="Arial"/>
          <w:b/>
          <w:sz w:val="20"/>
          <w:szCs w:val="20"/>
        </w:rPr>
        <w:t>Aman</w:t>
      </w:r>
      <w:r>
        <w:rPr>
          <w:rFonts w:ascii="Arial" w:hAnsi="Arial"/>
          <w:sz w:val="20"/>
          <w:szCs w:val="20"/>
        </w:rPr>
        <w:t>, bırak gitsin! (Bıkkınlık, usanç)</w:t>
      </w:r>
    </w:p>
    <w:p w:rsidR="00FE50B6" w:rsidRDefault="00FE50B6" w:rsidP="00C05C6B">
      <w:pPr>
        <w:ind w:left="4248"/>
        <w:jc w:val="both"/>
        <w:rPr>
          <w:rFonts w:ascii="Arial" w:hAnsi="Arial"/>
          <w:sz w:val="20"/>
          <w:szCs w:val="20"/>
        </w:rPr>
      </w:pPr>
      <w:r>
        <w:rPr>
          <w:rFonts w:ascii="Arial" w:hAnsi="Arial"/>
          <w:b/>
          <w:sz w:val="20"/>
          <w:szCs w:val="20"/>
        </w:rPr>
        <w:t>Bravo</w:t>
      </w:r>
      <w:r>
        <w:rPr>
          <w:rFonts w:ascii="Arial" w:hAnsi="Arial"/>
          <w:sz w:val="20"/>
          <w:szCs w:val="20"/>
        </w:rPr>
        <w:t xml:space="preserve">! </w:t>
      </w:r>
      <w:r>
        <w:rPr>
          <w:rFonts w:ascii="Arial" w:hAnsi="Arial"/>
          <w:b/>
          <w:sz w:val="20"/>
          <w:szCs w:val="20"/>
        </w:rPr>
        <w:t>Bravo</w:t>
      </w:r>
      <w:r>
        <w:rPr>
          <w:rFonts w:ascii="Arial" w:hAnsi="Arial"/>
          <w:sz w:val="20"/>
          <w:szCs w:val="20"/>
        </w:rPr>
        <w:t>! Büyük başarı. (Takdir etme, övme)</w:t>
      </w:r>
    </w:p>
    <w:p w:rsidR="00FE50B6" w:rsidRDefault="00FE50B6" w:rsidP="00C05C6B">
      <w:pPr>
        <w:ind w:left="4248"/>
        <w:jc w:val="both"/>
        <w:rPr>
          <w:rFonts w:ascii="Arial" w:hAnsi="Arial"/>
          <w:sz w:val="20"/>
          <w:szCs w:val="20"/>
        </w:rPr>
      </w:pPr>
      <w:r>
        <w:rPr>
          <w:rFonts w:ascii="Arial" w:hAnsi="Arial"/>
          <w:b/>
          <w:sz w:val="20"/>
          <w:szCs w:val="20"/>
        </w:rPr>
        <w:t>Hoppala</w:t>
      </w:r>
      <w:r>
        <w:rPr>
          <w:rFonts w:ascii="Arial" w:hAnsi="Arial"/>
          <w:sz w:val="20"/>
          <w:szCs w:val="20"/>
        </w:rPr>
        <w:t>, bir de bu çıktı. (Beklenmezlik)</w:t>
      </w:r>
    </w:p>
    <w:p w:rsidR="00FE50B6" w:rsidRDefault="00FE50B6" w:rsidP="00C05C6B">
      <w:pPr>
        <w:ind w:left="4248"/>
        <w:jc w:val="both"/>
        <w:rPr>
          <w:rFonts w:ascii="Arial" w:hAnsi="Arial"/>
          <w:sz w:val="20"/>
          <w:szCs w:val="20"/>
        </w:rPr>
      </w:pPr>
      <w:r>
        <w:rPr>
          <w:rFonts w:ascii="Arial" w:hAnsi="Arial"/>
          <w:b/>
          <w:sz w:val="20"/>
          <w:szCs w:val="20"/>
        </w:rPr>
        <w:t>Sakın</w:t>
      </w:r>
      <w:r>
        <w:rPr>
          <w:rFonts w:ascii="Arial" w:hAnsi="Arial"/>
          <w:sz w:val="20"/>
          <w:szCs w:val="20"/>
        </w:rPr>
        <w:t xml:space="preserve"> o odanın kapısını açmayın! (Uyarı)</w:t>
      </w:r>
    </w:p>
    <w:p w:rsidR="00FE50B6" w:rsidRDefault="00FE50B6" w:rsidP="00C05C6B">
      <w:pPr>
        <w:ind w:left="4248"/>
        <w:jc w:val="both"/>
        <w:rPr>
          <w:rFonts w:ascii="Arial" w:hAnsi="Arial"/>
          <w:sz w:val="20"/>
          <w:szCs w:val="20"/>
        </w:rPr>
      </w:pPr>
      <w:r>
        <w:rPr>
          <w:rFonts w:ascii="Arial" w:hAnsi="Arial"/>
          <w:b/>
          <w:sz w:val="20"/>
          <w:szCs w:val="20"/>
        </w:rPr>
        <w:t>Yazık</w:t>
      </w:r>
      <w:r>
        <w:rPr>
          <w:rFonts w:ascii="Arial" w:hAnsi="Arial"/>
          <w:sz w:val="20"/>
          <w:szCs w:val="20"/>
        </w:rPr>
        <w:t xml:space="preserve"> pek de gençmiş! (Üzüntü)</w:t>
      </w:r>
    </w:p>
    <w:p w:rsidR="00FE50B6" w:rsidRDefault="00FE50B6" w:rsidP="00C05C6B">
      <w:pPr>
        <w:ind w:left="4248"/>
        <w:jc w:val="both"/>
        <w:rPr>
          <w:rFonts w:ascii="Arial" w:hAnsi="Arial"/>
          <w:sz w:val="20"/>
          <w:szCs w:val="20"/>
        </w:rPr>
      </w:pPr>
      <w:r>
        <w:rPr>
          <w:rFonts w:ascii="Arial" w:hAnsi="Arial"/>
          <w:b/>
          <w:sz w:val="20"/>
          <w:szCs w:val="20"/>
        </w:rPr>
        <w:t>Tanrım</w:t>
      </w:r>
      <w:r>
        <w:rPr>
          <w:rFonts w:ascii="Arial" w:hAnsi="Arial"/>
          <w:sz w:val="20"/>
          <w:szCs w:val="20"/>
        </w:rPr>
        <w:t>, bana yardım et! (Yakarış)</w:t>
      </w:r>
    </w:p>
    <w:p w:rsidR="00FE50B6" w:rsidRDefault="00FE50B6" w:rsidP="00C05C6B">
      <w:pPr>
        <w:rPr>
          <w:rFonts w:ascii="Arial" w:hAnsi="Arial" w:cs="Arial"/>
          <w:sz w:val="20"/>
          <w:szCs w:val="20"/>
        </w:rPr>
      </w:pPr>
    </w:p>
    <w:p w:rsidR="00FE50B6" w:rsidRDefault="00FE50B6" w:rsidP="00C05C6B"/>
    <w:p w:rsidR="00FE50B6" w:rsidRDefault="00FE50B6" w:rsidP="00502021">
      <w:hyperlink r:id="rId5" w:history="1">
        <w:r>
          <w:rPr>
            <w:rStyle w:val="Hyperlink"/>
            <w:rFonts w:ascii="Hand writing Mutlu" w:hAnsi="Hand writing Mutlu"/>
          </w:rPr>
          <w:t>www.sorubak.com</w:t>
        </w:r>
      </w:hyperlink>
    </w:p>
    <w:p w:rsidR="00FE50B6" w:rsidRDefault="00FE50B6"/>
    <w:sectPr w:rsidR="00FE50B6" w:rsidSect="006A13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B7EF6"/>
    <w:multiLevelType w:val="singleLevel"/>
    <w:tmpl w:val="041F0003"/>
    <w:lvl w:ilvl="0">
      <w:start w:val="1"/>
      <w:numFmt w:val="bullet"/>
      <w:lvlText w:val=""/>
      <w:lvlJc w:val="left"/>
      <w:pPr>
        <w:tabs>
          <w:tab w:val="num" w:pos="360"/>
        </w:tabs>
        <w:ind w:left="360" w:hanging="360"/>
      </w:pPr>
      <w:rPr>
        <w:rFonts w:ascii="Symbol" w:hAnsi="Symbol" w:hint="default"/>
      </w:rPr>
    </w:lvl>
  </w:abstractNum>
  <w:abstractNum w:abstractNumId="1">
    <w:nsid w:val="1ADC18C9"/>
    <w:multiLevelType w:val="singleLevel"/>
    <w:tmpl w:val="041F0003"/>
    <w:lvl w:ilvl="0">
      <w:start w:val="1"/>
      <w:numFmt w:val="bullet"/>
      <w:lvlText w:val=""/>
      <w:lvlJc w:val="left"/>
      <w:pPr>
        <w:tabs>
          <w:tab w:val="num" w:pos="360"/>
        </w:tabs>
        <w:ind w:left="360" w:hanging="360"/>
      </w:pPr>
      <w:rPr>
        <w:rFonts w:ascii="Symbol" w:hAnsi="Symbol" w:hint="default"/>
      </w:rPr>
    </w:lvl>
  </w:abstractNum>
  <w:abstractNum w:abstractNumId="2">
    <w:nsid w:val="22BC40D0"/>
    <w:multiLevelType w:val="singleLevel"/>
    <w:tmpl w:val="4ECC76EC"/>
    <w:lvl w:ilvl="0">
      <w:start w:val="1"/>
      <w:numFmt w:val="lowerLetter"/>
      <w:lvlText w:val="%1)"/>
      <w:lvlJc w:val="left"/>
      <w:pPr>
        <w:tabs>
          <w:tab w:val="num" w:pos="360"/>
        </w:tabs>
        <w:ind w:left="360" w:hanging="360"/>
      </w:pPr>
      <w:rPr>
        <w:rFonts w:ascii="Arial" w:hAnsi="Arial" w:cs="Times New Roman" w:hint="default"/>
        <w:b/>
        <w:i w:val="0"/>
        <w:caps w:val="0"/>
        <w:strike w:val="0"/>
        <w:dstrike w:val="0"/>
        <w:outline w:val="0"/>
        <w:shadow w:val="0"/>
        <w:emboss w:val="0"/>
        <w:imprint w:val="0"/>
        <w:vanish w:val="0"/>
        <w:color w:val="auto"/>
        <w:sz w:val="20"/>
        <w:u w:val="none"/>
        <w:effect w:val="none"/>
        <w:vertAlign w:val="baseline"/>
      </w:rPr>
    </w:lvl>
  </w:abstractNum>
  <w:abstractNum w:abstractNumId="3">
    <w:nsid w:val="2E8552E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
    <w:nsid w:val="46097B67"/>
    <w:multiLevelType w:val="singleLevel"/>
    <w:tmpl w:val="041F0003"/>
    <w:lvl w:ilvl="0">
      <w:start w:val="1"/>
      <w:numFmt w:val="bullet"/>
      <w:lvlText w:val=""/>
      <w:lvlJc w:val="left"/>
      <w:pPr>
        <w:tabs>
          <w:tab w:val="num" w:pos="360"/>
        </w:tabs>
        <w:ind w:left="360" w:hanging="360"/>
      </w:pPr>
      <w:rPr>
        <w:rFonts w:ascii="Symbol" w:hAnsi="Symbol" w:hint="default"/>
      </w:rPr>
    </w:lvl>
  </w:abstractNum>
  <w:abstractNum w:abstractNumId="5">
    <w:nsid w:val="4AEB693E"/>
    <w:multiLevelType w:val="singleLevel"/>
    <w:tmpl w:val="041F0003"/>
    <w:lvl w:ilvl="0">
      <w:start w:val="1"/>
      <w:numFmt w:val="bullet"/>
      <w:lvlText w:val=""/>
      <w:lvlJc w:val="left"/>
      <w:pPr>
        <w:tabs>
          <w:tab w:val="num" w:pos="360"/>
        </w:tabs>
        <w:ind w:left="360" w:hanging="360"/>
      </w:pPr>
      <w:rPr>
        <w:rFonts w:ascii="Symbol" w:hAnsi="Symbol" w:hint="default"/>
      </w:rPr>
    </w:lvl>
  </w:abstractNum>
  <w:abstractNum w:abstractNumId="6">
    <w:nsid w:val="503C562A"/>
    <w:multiLevelType w:val="singleLevel"/>
    <w:tmpl w:val="041F0003"/>
    <w:lvl w:ilvl="0">
      <w:start w:val="1"/>
      <w:numFmt w:val="bullet"/>
      <w:lvlText w:val=""/>
      <w:lvlJc w:val="left"/>
      <w:pPr>
        <w:tabs>
          <w:tab w:val="num" w:pos="360"/>
        </w:tabs>
        <w:ind w:left="360" w:hanging="360"/>
      </w:pPr>
      <w:rPr>
        <w:rFonts w:ascii="Symbol" w:hAnsi="Symbol" w:hint="default"/>
      </w:rPr>
    </w:lvl>
  </w:abstractNum>
  <w:abstractNum w:abstractNumId="7">
    <w:nsid w:val="55850931"/>
    <w:multiLevelType w:val="singleLevel"/>
    <w:tmpl w:val="041F0003"/>
    <w:lvl w:ilvl="0">
      <w:start w:val="1"/>
      <w:numFmt w:val="bullet"/>
      <w:lvlText w:val=""/>
      <w:lvlJc w:val="left"/>
      <w:pPr>
        <w:tabs>
          <w:tab w:val="num" w:pos="360"/>
        </w:tabs>
        <w:ind w:left="360" w:hanging="360"/>
      </w:pPr>
      <w:rPr>
        <w:rFonts w:ascii="Symbol" w:hAnsi="Symbol" w:hint="default"/>
      </w:rPr>
    </w:lvl>
  </w:abstractNum>
  <w:abstractNum w:abstractNumId="8">
    <w:nsid w:val="64F30FA1"/>
    <w:multiLevelType w:val="singleLevel"/>
    <w:tmpl w:val="041F0003"/>
    <w:lvl w:ilvl="0">
      <w:start w:val="1"/>
      <w:numFmt w:val="bullet"/>
      <w:lvlText w:val=""/>
      <w:lvlJc w:val="left"/>
      <w:pPr>
        <w:tabs>
          <w:tab w:val="num" w:pos="360"/>
        </w:tabs>
        <w:ind w:left="360" w:hanging="360"/>
      </w:pPr>
      <w:rPr>
        <w:rFonts w:ascii="Symbol" w:hAnsi="Symbol" w:hint="default"/>
      </w:rPr>
    </w:lvl>
  </w:abstractNum>
  <w:abstractNum w:abstractNumId="9">
    <w:nsid w:val="6613458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
    <w:nsid w:val="6C4C672C"/>
    <w:multiLevelType w:val="singleLevel"/>
    <w:tmpl w:val="041F0003"/>
    <w:lvl w:ilvl="0">
      <w:start w:val="1"/>
      <w:numFmt w:val="bullet"/>
      <w:lvlText w:val=""/>
      <w:lvlJc w:val="left"/>
      <w:pPr>
        <w:tabs>
          <w:tab w:val="num" w:pos="360"/>
        </w:tabs>
        <w:ind w:left="360" w:hanging="360"/>
      </w:pPr>
      <w:rPr>
        <w:rFonts w:ascii="Symbol" w:hAnsi="Symbol" w:hint="default"/>
      </w:rPr>
    </w:lvl>
  </w:abstractNum>
  <w:abstractNum w:abstractNumId="11">
    <w:nsid w:val="6C7A5FD6"/>
    <w:multiLevelType w:val="singleLevel"/>
    <w:tmpl w:val="041F0003"/>
    <w:lvl w:ilvl="0">
      <w:start w:val="1"/>
      <w:numFmt w:val="bullet"/>
      <w:lvlText w:val=""/>
      <w:lvlJc w:val="left"/>
      <w:pPr>
        <w:tabs>
          <w:tab w:val="num" w:pos="360"/>
        </w:tabs>
        <w:ind w:left="360" w:hanging="360"/>
      </w:pPr>
      <w:rPr>
        <w:rFonts w:ascii="Symbol" w:hAnsi="Symbol" w:hint="default"/>
      </w:rPr>
    </w:lvl>
  </w:abstractNum>
  <w:abstractNum w:abstractNumId="12">
    <w:nsid w:val="6F015937"/>
    <w:multiLevelType w:val="singleLevel"/>
    <w:tmpl w:val="041F0003"/>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7"/>
  </w:num>
  <w:num w:numId="3">
    <w:abstractNumId w:val="6"/>
  </w:num>
  <w:num w:numId="4">
    <w:abstractNumId w:val="1"/>
  </w:num>
  <w:num w:numId="5">
    <w:abstractNumId w:val="0"/>
  </w:num>
  <w:num w:numId="6">
    <w:abstractNumId w:val="10"/>
  </w:num>
  <w:num w:numId="7">
    <w:abstractNumId w:val="5"/>
  </w:num>
  <w:num w:numId="8">
    <w:abstractNumId w:val="4"/>
  </w:num>
  <w:num w:numId="9">
    <w:abstractNumId w:val="8"/>
  </w:num>
  <w:num w:numId="10">
    <w:abstractNumId w:val="11"/>
  </w:num>
  <w:num w:numId="11">
    <w:abstractNumId w:val="12"/>
  </w:num>
  <w:num w:numId="12">
    <w:abstractNumId w:val="9"/>
  </w:num>
  <w:num w:numId="13">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5C6B"/>
    <w:rsid w:val="000278FD"/>
    <w:rsid w:val="00112560"/>
    <w:rsid w:val="00370A3C"/>
    <w:rsid w:val="00403D1D"/>
    <w:rsid w:val="00502021"/>
    <w:rsid w:val="006A1319"/>
    <w:rsid w:val="00C05C6B"/>
    <w:rsid w:val="00FE50B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D1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0202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8800978">
      <w:marLeft w:val="0"/>
      <w:marRight w:val="0"/>
      <w:marTop w:val="0"/>
      <w:marBottom w:val="0"/>
      <w:divBdr>
        <w:top w:val="none" w:sz="0" w:space="0" w:color="auto"/>
        <w:left w:val="none" w:sz="0" w:space="0" w:color="auto"/>
        <w:bottom w:val="none" w:sz="0" w:space="0" w:color="auto"/>
        <w:right w:val="none" w:sz="0" w:space="0" w:color="auto"/>
      </w:divBdr>
      <w:divsChild>
        <w:div w:id="28800977">
          <w:marLeft w:val="0"/>
          <w:marRight w:val="0"/>
          <w:marTop w:val="0"/>
          <w:marBottom w:val="0"/>
          <w:divBdr>
            <w:top w:val="none" w:sz="0" w:space="0" w:color="auto"/>
            <w:left w:val="none" w:sz="0" w:space="0" w:color="auto"/>
            <w:bottom w:val="none" w:sz="0" w:space="0" w:color="auto"/>
            <w:right w:val="none" w:sz="0" w:space="0" w:color="auto"/>
          </w:divBdr>
        </w:div>
      </w:divsChild>
    </w:div>
    <w:div w:id="288009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2541</Words>
  <Characters>14488</Characters>
  <Application>Microsoft Office Outlook</Application>
  <DocSecurity>0</DocSecurity>
  <Lines>0</Lines>
  <Paragraphs>0</Paragraphs>
  <ScaleCrop>false</ScaleCrop>
  <Company>gsahmet56</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edanur</cp:lastModifiedBy>
  <cp:revision>2</cp:revision>
  <dcterms:created xsi:type="dcterms:W3CDTF">2010-11-05T22:28:00Z</dcterms:created>
  <dcterms:modified xsi:type="dcterms:W3CDTF">2010-12-02T19:29:00Z</dcterms:modified>
</cp:coreProperties>
</file>