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FBF4" w14:textId="246E1801" w:rsidR="00110334" w:rsidRPr="00110334" w:rsidRDefault="00110334" w:rsidP="00110334">
      <w:r>
        <w:t>.................................</w:t>
      </w:r>
      <w:r w:rsidRPr="00110334">
        <w:t xml:space="preserve"> FEN LİSESİ MÜDÜRLÜĞÜNE</w:t>
      </w:r>
    </w:p>
    <w:p w14:paraId="3135A94A" w14:textId="77777777" w:rsidR="00110334" w:rsidRPr="00110334" w:rsidRDefault="00110334" w:rsidP="00110334">
      <w:r w:rsidRPr="00110334">
        <w:t>2025 - 2026 Eğitim Öğretim Yılı Sene Başı Öğretmenler Kurulu Toplantı Gündem Maddeleri</w:t>
      </w:r>
    </w:p>
    <w:p w14:paraId="72AC5A37" w14:textId="77777777" w:rsidR="00110334" w:rsidRPr="00110334" w:rsidRDefault="00110334" w:rsidP="00110334">
      <w:pPr>
        <w:rPr>
          <w:b/>
          <w:bCs/>
        </w:rPr>
      </w:pPr>
      <w:r w:rsidRPr="00110334">
        <w:rPr>
          <w:b/>
          <w:bCs/>
        </w:rPr>
        <w:t> GÜNDEM MADDELERİ:</w:t>
      </w:r>
    </w:p>
    <w:p w14:paraId="590DE41E" w14:textId="77777777" w:rsidR="00110334" w:rsidRPr="00110334" w:rsidRDefault="00110334" w:rsidP="00110334">
      <w:r w:rsidRPr="00110334">
        <w:t>1-Açılış, Saygı Duruşu, İstiklal Marşının Okunması ve Yoklama,</w:t>
      </w:r>
    </w:p>
    <w:p w14:paraId="04F541B9" w14:textId="77777777" w:rsidR="00110334" w:rsidRPr="00110334" w:rsidRDefault="00110334" w:rsidP="00110334">
      <w:r w:rsidRPr="00110334">
        <w:t>2-Yazman seçimi (Kurul sekreterlerinin seçimi. 2 Asil, 2 Yedek),</w:t>
      </w:r>
    </w:p>
    <w:p w14:paraId="4FE6FC1F" w14:textId="77777777" w:rsidR="00110334" w:rsidRPr="00110334" w:rsidRDefault="00110334" w:rsidP="00110334">
      <w:r w:rsidRPr="00110334">
        <w:t>3-Bir önceki toplantıda alınan kararların görüşülmesi. Gündem maddelerinin okunarak varsa ilave</w:t>
      </w:r>
    </w:p>
    <w:p w14:paraId="6B6307A7" w14:textId="77777777" w:rsidR="00110334" w:rsidRPr="00110334" w:rsidRDefault="00110334" w:rsidP="00110334">
      <w:r w:rsidRPr="00110334">
        <w:t>edilmesi istenen konuların gündeme alınması.</w:t>
      </w:r>
    </w:p>
    <w:p w14:paraId="51297C11" w14:textId="77777777" w:rsidR="00110334" w:rsidRPr="00110334" w:rsidRDefault="00110334" w:rsidP="00110334">
      <w:r w:rsidRPr="00110334">
        <w:t>4-Anayasamızın eğitim ile ilgili maddelerinin hatırlatma amacı ile okunması (24.-42.-58.-59.md),</w:t>
      </w:r>
    </w:p>
    <w:p w14:paraId="3F896F51" w14:textId="77777777" w:rsidR="00110334" w:rsidRPr="00110334" w:rsidRDefault="00110334" w:rsidP="00110334">
      <w:r w:rsidRPr="00110334">
        <w:t>1739 Sayılı Milli Eğitim Temel Kanunu ve Türk Milli Eğitimin Genel Amaçları 1-14.`ü Maddeleri,</w:t>
      </w:r>
    </w:p>
    <w:p w14:paraId="168059C9" w14:textId="77777777" w:rsidR="00110334" w:rsidRPr="00110334" w:rsidRDefault="00110334" w:rsidP="00110334">
      <w:r w:rsidRPr="00110334">
        <w:t>657 Sayılı Devlet Memurları Kanunun 7,15,26,27 ve 125.`i Maddelerinin okunması,</w:t>
      </w:r>
    </w:p>
    <w:p w14:paraId="550121F3" w14:textId="77777777" w:rsidR="00110334" w:rsidRPr="00110334" w:rsidRDefault="00110334" w:rsidP="00110334">
      <w:r w:rsidRPr="00110334">
        <w:t>Milli Eğitim Bakanlığı Orta Öğretim Kurumları Yönetmeliğinin 5, 7, 17, 18, 86, 218 maddelerinin</w:t>
      </w:r>
    </w:p>
    <w:p w14:paraId="27804E61" w14:textId="77777777" w:rsidR="00110334" w:rsidRPr="00110334" w:rsidRDefault="00110334" w:rsidP="00110334">
      <w:r w:rsidRPr="00110334">
        <w:t>okunması ve yönetmeliğin sınıf geçme kısmı madde 50-60 hatırlatılması.</w:t>
      </w:r>
    </w:p>
    <w:p w14:paraId="004BB6AF" w14:textId="77777777" w:rsidR="00110334" w:rsidRPr="00110334" w:rsidRDefault="00110334" w:rsidP="00110334">
      <w:r w:rsidRPr="00110334">
        <w:t>Geç gelen öğrencilerin derse alınma şekli ve süresinin görüşülmesi.</w:t>
      </w:r>
    </w:p>
    <w:p w14:paraId="73AC0A13" w14:textId="77777777" w:rsidR="00110334" w:rsidRPr="00110334" w:rsidRDefault="00110334" w:rsidP="00110334">
      <w:r w:rsidRPr="00110334">
        <w:t>5-Milli Eğitim Bakanlığımızın emirleri, mevzuat değişiklikleri, ilgili mevzuat, MEBBİS, e-Okul/</w:t>
      </w:r>
    </w:p>
    <w:p w14:paraId="2A0B6514" w14:textId="77777777" w:rsidR="00110334" w:rsidRPr="00110334" w:rsidRDefault="00110334" w:rsidP="00110334">
      <w:r w:rsidRPr="00110334">
        <w:t>ve e-Pansiyon uygulamaları ayrıca yaz tatilinde gelen genelge, yazı ve diğer emirlerin kurulda bulunan</w:t>
      </w:r>
    </w:p>
    <w:p w14:paraId="123180F7" w14:textId="77777777" w:rsidR="00110334" w:rsidRPr="00110334" w:rsidRDefault="00110334" w:rsidP="00110334">
      <w:r w:rsidRPr="00110334">
        <w:t>öğretmenlere duyurulması.</w:t>
      </w:r>
    </w:p>
    <w:p w14:paraId="102D4F43" w14:textId="77777777" w:rsidR="00110334" w:rsidRPr="00110334" w:rsidRDefault="00110334" w:rsidP="00110334">
      <w:r w:rsidRPr="00110334">
        <w:t>6- Stratejik planlama, eğitimde toplam kalite yönetimi ile okul gelişim ve yönetim ekibi çalışmalarına</w:t>
      </w:r>
    </w:p>
    <w:p w14:paraId="3546746A" w14:textId="77777777" w:rsidR="00110334" w:rsidRPr="00110334" w:rsidRDefault="00110334" w:rsidP="00110334">
      <w:r w:rsidRPr="00110334">
        <w:t>ilişkin iş ve işlemlerin görüşülmesi,</w:t>
      </w:r>
    </w:p>
    <w:p w14:paraId="6AECCD63" w14:textId="77777777" w:rsidR="00110334" w:rsidRPr="00110334" w:rsidRDefault="00110334" w:rsidP="00110334">
      <w:r w:rsidRPr="00110334">
        <w:t>7- Başarıyı arttırma ve başarısızlığı önleme için alınacak tedbirlerin görüşülmesi. Ayrıca tüm</w:t>
      </w:r>
    </w:p>
    <w:p w14:paraId="199048BA" w14:textId="77777777" w:rsidR="00110334" w:rsidRPr="00110334" w:rsidRDefault="00110334" w:rsidP="00110334">
      <w:r w:rsidRPr="00110334">
        <w:t>öğrencilerimiz için başarı, devam ve devamsızlık, ödül ve disiplin durumu konularının görüşülmesi. YKS</w:t>
      </w:r>
    </w:p>
    <w:p w14:paraId="4F42C17D" w14:textId="77777777" w:rsidR="00110334" w:rsidRPr="00110334" w:rsidRDefault="00110334" w:rsidP="00110334">
      <w:r w:rsidRPr="00110334">
        <w:t>(TYT-AYT) sonuçlarının değerlendirilmesi ve kurula sunulması.</w:t>
      </w:r>
    </w:p>
    <w:p w14:paraId="4F05C1E9" w14:textId="77777777" w:rsidR="00110334" w:rsidRPr="00110334" w:rsidRDefault="00110334" w:rsidP="00110334">
      <w:r w:rsidRPr="00110334">
        <w:t>8- Öğretmen ve öğrenci kılık ve kıyafetiyle ilgili hususların görüşülmesi 2025/63 sayılı Genelge de</w:t>
      </w:r>
    </w:p>
    <w:p w14:paraId="2AECD7E5" w14:textId="77777777" w:rsidR="00110334" w:rsidRPr="00110334" w:rsidRDefault="00110334" w:rsidP="00110334">
      <w:r w:rsidRPr="00110334">
        <w:lastRenderedPageBreak/>
        <w:t>konuya ilişkin açıklamanın kurulda görüşülmesi. Ayrıca öğretmen devam ve devamsızlıkları, rapor ve</w:t>
      </w:r>
    </w:p>
    <w:p w14:paraId="5B233445" w14:textId="77777777" w:rsidR="00110334" w:rsidRPr="00110334" w:rsidRDefault="00110334" w:rsidP="00110334">
      <w:r w:rsidRPr="00110334">
        <w:t>izinlerin kullanılması konusunda dikkat edilecek hususlar.</w:t>
      </w:r>
    </w:p>
    <w:p w14:paraId="7099313A" w14:textId="77777777" w:rsidR="00110334" w:rsidRPr="00110334" w:rsidRDefault="00110334" w:rsidP="00110334">
      <w:r w:rsidRPr="00110334">
        <w:t>9- İstenen başarı düzeyine ulaşamayan öğrencilerin yetiştirilmesi için yapılacak çalışmaların görüşülmesi,</w:t>
      </w:r>
    </w:p>
    <w:p w14:paraId="40026911" w14:textId="77777777" w:rsidR="00110334" w:rsidRPr="00110334" w:rsidRDefault="00110334" w:rsidP="00110334">
      <w:r w:rsidRPr="00110334">
        <w:t>10-Destekleme ve yetiştirme kursları ile ilgili ihtiyaçların tespiti ve kurslarda verimliliğin artırılması</w:t>
      </w:r>
    </w:p>
    <w:p w14:paraId="378599B4" w14:textId="77777777" w:rsidR="00110334" w:rsidRPr="00110334" w:rsidRDefault="00110334" w:rsidP="00110334">
      <w:r w:rsidRPr="00110334">
        <w:t>konusunda nelerin yapılabileceğin görüşülmesi,</w:t>
      </w:r>
    </w:p>
    <w:p w14:paraId="1B6650C8" w14:textId="77777777" w:rsidR="00110334" w:rsidRPr="00110334" w:rsidRDefault="00110334" w:rsidP="00110334">
      <w:r w:rsidRPr="00110334">
        <w:t>11- Yerel, ulusal ve uluslararası düzeyde yapılan sınav ve yarışmalara katılımın arttırılması için yapılacak</w:t>
      </w:r>
    </w:p>
    <w:p w14:paraId="3F35B996" w14:textId="77777777" w:rsidR="00110334" w:rsidRPr="00110334" w:rsidRDefault="00110334" w:rsidP="00110334">
      <w:r w:rsidRPr="00110334">
        <w:t>çalışmalar neler olabilir.</w:t>
      </w:r>
    </w:p>
    <w:p w14:paraId="0B1D7A6D" w14:textId="77777777" w:rsidR="00110334" w:rsidRPr="00110334" w:rsidRDefault="00110334" w:rsidP="00110334">
      <w:r w:rsidRPr="00110334">
        <w:t>12- Atatürk İlke ve İnkılaplarının derslerde işlenişi ve yıllık planlarda yer alması ile öğretim</w:t>
      </w:r>
    </w:p>
    <w:p w14:paraId="04EE4D4A" w14:textId="77777777" w:rsidR="00110334" w:rsidRPr="00110334" w:rsidRDefault="00110334" w:rsidP="00110334">
      <w:r w:rsidRPr="00110334">
        <w:t>programlarının uygulanmasına yönelik hususlar,</w:t>
      </w:r>
    </w:p>
    <w:p w14:paraId="4517D15F" w14:textId="77777777" w:rsidR="00110334" w:rsidRPr="00110334" w:rsidRDefault="00110334" w:rsidP="00110334">
      <w:r w:rsidRPr="00110334">
        <w:t>13- Ders kitabı, eğitim aracı ve bireysel öğrenme materyalleri konusunun görüşülmesi. Genelge 2025/63</w:t>
      </w:r>
    </w:p>
    <w:p w14:paraId="3DC7F9E9" w14:textId="77777777" w:rsidR="00110334" w:rsidRPr="00110334" w:rsidRDefault="00110334" w:rsidP="00110334">
      <w:r w:rsidRPr="00110334">
        <w:t>Bakanlığımızca dağıtımı yapılan ders araç-gereçlerinin ve ders kitaplarının Sıfır Atık Projesi kapsamında</w:t>
      </w:r>
    </w:p>
    <w:p w14:paraId="3BCB35AA" w14:textId="77777777" w:rsidR="00110334" w:rsidRPr="00110334" w:rsidRDefault="00110334" w:rsidP="00110334">
      <w:r w:rsidRPr="00110334">
        <w:t>kitapların yıl sonun da teslim tesellüm belgesiyle okullara teslim edilmesine yönelik tedbirlerin alınması,</w:t>
      </w:r>
    </w:p>
    <w:p w14:paraId="7DD68250" w14:textId="77777777" w:rsidR="00110334" w:rsidRPr="00110334" w:rsidRDefault="00110334" w:rsidP="00110334">
      <w:r w:rsidRPr="00110334">
        <w:t>14- Zümre toplantıları, yıllık planlar, ders planları ve özel eğitim ihtiyacı olan öğrenciler için</w:t>
      </w:r>
    </w:p>
    <w:p w14:paraId="295222D0" w14:textId="77777777" w:rsidR="00110334" w:rsidRPr="00110334" w:rsidRDefault="00110334" w:rsidP="00110334">
      <w:r w:rsidRPr="00110334">
        <w:t>bireyselleştirilmiş eğitim programları (BEP), ile ilgili yapılması gereken çalışmaların ve hazırlanacak</w:t>
      </w:r>
    </w:p>
    <w:p w14:paraId="4F0E40D5" w14:textId="77777777" w:rsidR="00110334" w:rsidRPr="00110334" w:rsidRDefault="00110334" w:rsidP="00110334">
      <w:r w:rsidRPr="00110334">
        <w:t>evrakların okul idaresine teslimi konusunun görüşülmesi,</w:t>
      </w:r>
    </w:p>
    <w:p w14:paraId="70D9F8DA" w14:textId="77777777" w:rsidR="00110334" w:rsidRPr="00110334" w:rsidRDefault="00110334" w:rsidP="00110334">
      <w:r w:rsidRPr="00110334">
        <w:t>15- Okul rehberlik hizmetleri hakkında bilgilendirmenin yapılması. Konu hakkında gerekli açıklama okul</w:t>
      </w:r>
    </w:p>
    <w:p w14:paraId="752CBC5A" w14:textId="77777777" w:rsidR="00110334" w:rsidRPr="00110334" w:rsidRDefault="00110334" w:rsidP="00110334">
      <w:r w:rsidRPr="00110334">
        <w:t>rehber öğretmeni Seda Bayraklı tarafından yapılması.</w:t>
      </w:r>
    </w:p>
    <w:p w14:paraId="5042BDF5" w14:textId="77777777" w:rsidR="00110334" w:rsidRPr="00110334" w:rsidRDefault="00110334" w:rsidP="00110334">
      <w:r w:rsidRPr="00110334">
        <w:t>16- Eğitim kurumu, ilçe, il, yurt içi ve yurt dışında düzenlenecek bilimsel, sosyal, kültürel, sanatsal ve</w:t>
      </w:r>
    </w:p>
    <w:p w14:paraId="2B7E442F" w14:textId="77777777" w:rsidR="00110334" w:rsidRPr="00110334" w:rsidRDefault="00110334" w:rsidP="00110334">
      <w:r w:rsidRPr="00110334">
        <w:t>sportif etkinlikler ve yarışmalar ile geziler, öğrenci kulüp ve sosyal sorumluluk programı kapsamındaki</w:t>
      </w:r>
    </w:p>
    <w:p w14:paraId="260A934C" w14:textId="77777777" w:rsidR="00110334" w:rsidRPr="00110334" w:rsidRDefault="00110334" w:rsidP="00110334">
      <w:r w:rsidRPr="00110334">
        <w:t>yapılacak çalışmaların görüşülüp karara bağlanması,</w:t>
      </w:r>
    </w:p>
    <w:p w14:paraId="7EC18460" w14:textId="77777777" w:rsidR="00110334" w:rsidRPr="00110334" w:rsidRDefault="00110334" w:rsidP="00110334">
      <w:r w:rsidRPr="00110334">
        <w:lastRenderedPageBreak/>
        <w:t>17- Tamamlanmış proje çalışmaları ile planlanan projelerin görüşülmesi.</w:t>
      </w:r>
    </w:p>
    <w:p w14:paraId="610058CD" w14:textId="77777777" w:rsidR="00110334" w:rsidRPr="00110334" w:rsidRDefault="00110334" w:rsidP="00110334">
      <w:r w:rsidRPr="00110334">
        <w:t>18- Kardeş okul uygulamaları, Okul ortaklığı programı hakkında yapılacak çalışmalar,</w:t>
      </w:r>
    </w:p>
    <w:p w14:paraId="655B891C" w14:textId="77777777" w:rsidR="00110334" w:rsidRPr="00110334" w:rsidRDefault="00110334" w:rsidP="00110334">
      <w:r w:rsidRPr="00110334">
        <w:t>19-Değerler Eğitimi komisyonu oluşturulması ve çalışmaları üzerine kararların alınması.</w:t>
      </w:r>
    </w:p>
    <w:p w14:paraId="03A7F2CF" w14:textId="77777777" w:rsidR="00110334" w:rsidRPr="00110334" w:rsidRDefault="00110334" w:rsidP="00110334">
      <w:r w:rsidRPr="00110334">
        <w:t>20- Okulumuzda faaliyet gösterecek öğrenci kulüplerinin belirlenmesi,</w:t>
      </w:r>
    </w:p>
    <w:p w14:paraId="5D1A976F" w14:textId="77777777" w:rsidR="00110334" w:rsidRPr="00110334" w:rsidRDefault="00110334" w:rsidP="00110334">
      <w:r w:rsidRPr="00110334">
        <w:t>21) Sınıf/şube rehber öğretmen ile öğrenci kulübü danışman öğretmenlerinin belirlenmesi,</w:t>
      </w:r>
    </w:p>
    <w:p w14:paraId="60306BEB" w14:textId="77777777" w:rsidR="00110334" w:rsidRPr="00110334" w:rsidRDefault="00110334" w:rsidP="00110334">
      <w:r w:rsidRPr="00110334">
        <w:t>22) Kurul ve komisyonlara öğretmen seçimi ve görev dağılımının yapılması,</w:t>
      </w:r>
    </w:p>
    <w:p w14:paraId="3CA8F41B" w14:textId="77777777" w:rsidR="00110334" w:rsidRPr="00110334" w:rsidRDefault="00110334" w:rsidP="00110334">
      <w:r w:rsidRPr="00110334">
        <w:t>Okul Disiplin Kuruluna 2 asil, 3 yedek (OKÖDY: 185) üye seçimi.</w:t>
      </w:r>
    </w:p>
    <w:p w14:paraId="38A99291" w14:textId="77777777" w:rsidR="00110334" w:rsidRPr="00110334" w:rsidRDefault="00110334" w:rsidP="00110334">
      <w:r w:rsidRPr="00110334">
        <w:t>MADDE 185- (1) Okul öğrenci ödül ve disiplin kurulu;</w:t>
      </w:r>
    </w:p>
    <w:p w14:paraId="5C688796" w14:textId="77777777" w:rsidR="00110334" w:rsidRPr="00110334" w:rsidRDefault="00110334" w:rsidP="00110334">
      <w:r w:rsidRPr="00110334">
        <w:t>a) Müdür başyardımcısı veya müdürün görevlendireceği müdür yardımcısı,</w:t>
      </w:r>
    </w:p>
    <w:p w14:paraId="31266733" w14:textId="77777777" w:rsidR="00110334" w:rsidRPr="00110334" w:rsidRDefault="00110334" w:rsidP="00110334">
      <w:r w:rsidRPr="00110334">
        <w:t>b) Her ders yılının ilk ayı içinde öğretmenler kurulunca gizli oyla seçilecek iki öğretmen,</w:t>
      </w:r>
    </w:p>
    <w:p w14:paraId="2951E3F9" w14:textId="77777777" w:rsidR="00110334" w:rsidRPr="00110334" w:rsidRDefault="00110334" w:rsidP="00110334">
      <w:r w:rsidRPr="00110334">
        <w:t>c) Onur kurulu ikinci başkanı,</w:t>
      </w:r>
    </w:p>
    <w:p w14:paraId="45A39622" w14:textId="77777777" w:rsidR="00110334" w:rsidRPr="00110334" w:rsidRDefault="00110334" w:rsidP="00110334">
      <w:r w:rsidRPr="00110334">
        <w:t>ç) Okul aile-birliğinin kendi üyeleri arasından seçeceği bir öğrenci velisinden oluşturulur.</w:t>
      </w:r>
    </w:p>
    <w:p w14:paraId="2FC3658D" w14:textId="77777777" w:rsidR="00110334" w:rsidRPr="00110334" w:rsidRDefault="00110334" w:rsidP="00110334">
      <w:r w:rsidRPr="00110334">
        <w:t>b-Onur Kurulu Başkanlığına 1 asil, 1 yedek (OKÖDY: 182) üye seçimi ve onur belgesi alma</w:t>
      </w:r>
    </w:p>
    <w:p w14:paraId="761BABD5" w14:textId="77777777" w:rsidR="00110334" w:rsidRPr="00110334" w:rsidRDefault="00110334" w:rsidP="00110334">
      <w:r w:rsidRPr="00110334">
        <w:t>kriterlerinin belirlenmesi.</w:t>
      </w:r>
    </w:p>
    <w:p w14:paraId="1E9C13E0" w14:textId="77777777" w:rsidR="00110334" w:rsidRPr="00110334" w:rsidRDefault="00110334" w:rsidP="00110334">
      <w:r w:rsidRPr="00110334">
        <w:t>MADDE 182- (1) Onur kurulu başkanı, okul öğrenci ödül ve disiplin kurulu üyelerinin dışında,</w:t>
      </w:r>
    </w:p>
    <w:p w14:paraId="64B337D6" w14:textId="77777777" w:rsidR="00110334" w:rsidRPr="00110334" w:rsidRDefault="00110334" w:rsidP="00110334">
      <w:r w:rsidRPr="00110334">
        <w:t>öğretmenler kurulunca seçilen bir öğretmendir. Öğretmenler kurulu, okul öğrenci ödül ve disiplin</w:t>
      </w:r>
    </w:p>
    <w:p w14:paraId="4A72072D" w14:textId="77777777" w:rsidR="00110334" w:rsidRPr="00110334" w:rsidRDefault="00110334" w:rsidP="00110334">
      <w:r w:rsidRPr="00110334">
        <w:t>kurulu üyelerini seçerken onur kurulu başkanı ve yedek üyeyi de seçer.</w:t>
      </w:r>
    </w:p>
    <w:p w14:paraId="138A1B8C" w14:textId="77777777" w:rsidR="00110334" w:rsidRPr="00110334" w:rsidRDefault="00110334" w:rsidP="00110334">
      <w:r w:rsidRPr="00110334">
        <w:t>Okul-aile birliği denetim kuruluna 2 asil, 2 yedek üye seçimi.</w:t>
      </w:r>
    </w:p>
    <w:p w14:paraId="344F874D" w14:textId="77777777" w:rsidR="00110334" w:rsidRPr="00110334" w:rsidRDefault="00110334" w:rsidP="00110334">
      <w:r w:rsidRPr="00110334">
        <w:t>Kontenjan tespit ve nakil komisyonuna 1 asil, 1 yedek öğretmen üye seçimi.</w:t>
      </w:r>
    </w:p>
    <w:p w14:paraId="6A066CB6" w14:textId="77777777" w:rsidR="00110334" w:rsidRPr="00110334" w:rsidRDefault="00110334" w:rsidP="00110334">
      <w:r w:rsidRPr="00110334">
        <w:t>Bursluluk ve parasız yatılılık komisyonunun oluşumu</w:t>
      </w:r>
    </w:p>
    <w:p w14:paraId="138576DC" w14:textId="77777777" w:rsidR="00110334" w:rsidRPr="00110334" w:rsidRDefault="00110334" w:rsidP="00110334">
      <w:r w:rsidRPr="00110334">
        <w:t>Satın Alma Komisyonuna 3 asil, 3 yedek üye seçimi.</w:t>
      </w:r>
    </w:p>
    <w:p w14:paraId="022D8940" w14:textId="77777777" w:rsidR="00110334" w:rsidRPr="00110334" w:rsidRDefault="00110334" w:rsidP="00110334">
      <w:r w:rsidRPr="00110334">
        <w:t>Muayene Teslim ve sayım komisyonuna 2 asil, 2 yedek üye seçimi.</w:t>
      </w:r>
    </w:p>
    <w:p w14:paraId="27F71FFD" w14:textId="77777777" w:rsidR="00110334" w:rsidRPr="00110334" w:rsidRDefault="00110334" w:rsidP="00110334">
      <w:r w:rsidRPr="00110334">
        <w:t>Taşınır Değer Tespit Komisyonuna 2 asil, 2 yedek üye seçimi. (Taşınır Mal Yönetmeliği:13/3)</w:t>
      </w:r>
    </w:p>
    <w:p w14:paraId="4E92E82E" w14:textId="77777777" w:rsidR="00110334" w:rsidRPr="00110334" w:rsidRDefault="00110334" w:rsidP="00110334">
      <w:r w:rsidRPr="00110334">
        <w:t>Taşınır Sayım Kuruluna 2 asil, 2 yedek üye seçimi. (Taşınır Mal Yönetmeliği:32/2)</w:t>
      </w:r>
    </w:p>
    <w:p w14:paraId="74E21130" w14:textId="77777777" w:rsidR="00110334" w:rsidRPr="00110334" w:rsidRDefault="00110334" w:rsidP="00110334">
      <w:r w:rsidRPr="00110334">
        <w:t>Kalite Kontrol Komisyonuna 2 asil, 2 yedek üye seçimi.</w:t>
      </w:r>
    </w:p>
    <w:p w14:paraId="1FBA4E88" w14:textId="77777777" w:rsidR="00110334" w:rsidRPr="00110334" w:rsidRDefault="00110334" w:rsidP="00110334">
      <w:r w:rsidRPr="00110334">
        <w:t>Rehberlik Psikolojik Danışma Hizmetleri Yürütme Komisyonunun oluşturulması (Her sınıf</w:t>
      </w:r>
    </w:p>
    <w:p w14:paraId="4963870E" w14:textId="77777777" w:rsidR="00110334" w:rsidRPr="00110334" w:rsidRDefault="00110334" w:rsidP="00110334">
      <w:r w:rsidRPr="00110334">
        <w:t>seviyesinde bir öğretmen belirlenmesi).</w:t>
      </w:r>
    </w:p>
    <w:p w14:paraId="0A410127" w14:textId="77777777" w:rsidR="00110334" w:rsidRPr="00110334" w:rsidRDefault="00110334" w:rsidP="00110334">
      <w:r w:rsidRPr="00110334">
        <w:lastRenderedPageBreak/>
        <w:t>j)Okulda Şiddetin Önlenmesi ve Risk Faktörleri Grubuna öğretmen seçimi ve önleme,önlendirme ve müdahale komisyonunun belirlenmesi.</w:t>
      </w:r>
    </w:p>
    <w:p w14:paraId="7AD5D935" w14:textId="77777777" w:rsidR="00110334" w:rsidRPr="00110334" w:rsidRDefault="00110334" w:rsidP="00110334">
      <w:r w:rsidRPr="00110334">
        <w:t>k)Afete Hazırlık Ekibine 2 asil, 2 yedek üye öğretmen seçimi.</w:t>
      </w:r>
    </w:p>
    <w:p w14:paraId="78FAAE40" w14:textId="77777777" w:rsidR="00110334" w:rsidRPr="00110334" w:rsidRDefault="00110334" w:rsidP="00110334">
      <w:r w:rsidRPr="00110334">
        <w:t>l)Yayın İnceleme Kuruluna ve Eser İnceleme Komisyonuna 1 Mdr.Yrd., 2 asil, 1 yedek öğretmen seçimi.</w:t>
      </w:r>
    </w:p>
    <w:p w14:paraId="43FBD1F3" w14:textId="77777777" w:rsidR="00110334" w:rsidRPr="00110334" w:rsidRDefault="00110334" w:rsidP="00110334">
      <w:r w:rsidRPr="00110334">
        <w:t>m) Kantin Denetleme Komisyonuna 1 Mdr.Yrd., 1 asil, 1 yedek üye seçimi.</w:t>
      </w:r>
    </w:p>
    <w:p w14:paraId="2EB22521" w14:textId="77777777" w:rsidR="00110334" w:rsidRPr="00110334" w:rsidRDefault="00110334" w:rsidP="00110334">
      <w:r w:rsidRPr="00110334">
        <w:t>  Kantin Denetleme Komisyonuna 1 Mdr.Yrd., 1 asil, 1 yedek üye seçimi.</w:t>
      </w:r>
    </w:p>
    <w:p w14:paraId="03473244" w14:textId="77777777" w:rsidR="00110334" w:rsidRPr="00110334" w:rsidRDefault="00110334" w:rsidP="00110334">
      <w:r w:rsidRPr="00110334">
        <w:t>Ortak sınavlar ve Deneme sınavları için komisyon oluşturulması</w:t>
      </w:r>
    </w:p>
    <w:p w14:paraId="5D6014EC" w14:textId="77777777" w:rsidR="00110334" w:rsidRPr="00110334" w:rsidRDefault="00110334" w:rsidP="00110334">
      <w:r w:rsidRPr="00110334">
        <w:t>Fen Lisesi Çalıştayı'na öğretmen seçimi</w:t>
      </w:r>
    </w:p>
    <w:p w14:paraId="4A0F80BF" w14:textId="77777777" w:rsidR="00110334" w:rsidRPr="00110334" w:rsidRDefault="00110334" w:rsidP="00110334">
      <w:r w:rsidRPr="00110334">
        <w:t>Önleme, müdahale ve yönlendirme hizmetleri komisyonu.</w:t>
      </w:r>
    </w:p>
    <w:p w14:paraId="4FCAF627" w14:textId="77777777" w:rsidR="00110334" w:rsidRPr="00110334" w:rsidRDefault="00110334" w:rsidP="00110334">
      <w:r w:rsidRPr="00110334">
        <w:t>23) Nöbet uygulamalarıyla ilgili esaslar, Yöneticilerin, öğretmenlerin ve öğrencilerin nöbet görevleri</w:t>
      </w:r>
    </w:p>
    <w:p w14:paraId="38521D0C" w14:textId="77777777" w:rsidR="00110334" w:rsidRPr="00110334" w:rsidRDefault="00110334" w:rsidP="00110334">
      <w:r w:rsidRPr="00110334">
        <w:t>ve uygulamalarında dikkat edilecek hususlar (Ortaöğretim Kurumları Yönetmeliği: Madde 33 ? 86,</w:t>
      </w:r>
    </w:p>
    <w:p w14:paraId="413117E5" w14:textId="77777777" w:rsidR="00110334" w:rsidRPr="00110334" w:rsidRDefault="00110334" w:rsidP="00110334">
      <w:r w:rsidRPr="00110334">
        <w:t>91).</w:t>
      </w:r>
    </w:p>
    <w:p w14:paraId="136E916C" w14:textId="77777777" w:rsidR="00110334" w:rsidRPr="00110334" w:rsidRDefault="00110334" w:rsidP="00110334">
      <w:r w:rsidRPr="00110334">
        <w:t>24) Pansiyon ve Belletici öğretmenlik uygulamaları, Pansiyon iş ve işlemlerinin görüşülmesi ("Millî</w:t>
      </w:r>
    </w:p>
    <w:p w14:paraId="13CD9EEC" w14:textId="77777777" w:rsidR="00110334" w:rsidRPr="00110334" w:rsidRDefault="00110334" w:rsidP="00110334">
      <w:r w:rsidRPr="00110334">
        <w:t>Eğitim Bakanlığına Bağlı Resmi Okullarda Yatılılık, Bursluluk, Sosyal Yardımlar ve Okul Pansiyonları</w:t>
      </w:r>
    </w:p>
    <w:p w14:paraId="52569089" w14:textId="77777777" w:rsidR="00110334" w:rsidRPr="00110334" w:rsidRDefault="00110334" w:rsidP="00110334">
      <w:r w:rsidRPr="00110334">
        <w:t>Yönetmeliği" 25/11/2016 tarihli ve 29899 sayılı Resmî Gazete) (ÖOKY 92.md)</w:t>
      </w:r>
    </w:p>
    <w:p w14:paraId="5DF3B893" w14:textId="77777777" w:rsidR="00110334" w:rsidRPr="00110334" w:rsidRDefault="00110334" w:rsidP="00110334">
      <w:r w:rsidRPr="00110334">
        <w:t>25) Okul aile birliği ve veli toplantıları, Öğretmen - Veli görüşmelerinin düzeni ve genel Okul aile birliği</w:t>
      </w:r>
    </w:p>
    <w:p w14:paraId="69FCD350" w14:textId="77777777" w:rsidR="00110334" w:rsidRPr="00110334" w:rsidRDefault="00110334" w:rsidP="00110334">
      <w:r w:rsidRPr="00110334">
        <w:t>toplantı tarihinin belirlenmesi.</w:t>
      </w:r>
    </w:p>
    <w:p w14:paraId="2343A431" w14:textId="77777777" w:rsidR="00110334" w:rsidRPr="00110334" w:rsidRDefault="00110334" w:rsidP="00110334">
      <w:r w:rsidRPr="00110334">
        <w:t>26) Okul çevre ilişkilerinin geliştirilmesi hususunda neler yapılabilir.</w:t>
      </w:r>
    </w:p>
    <w:p w14:paraId="74FEB680" w14:textId="77777777" w:rsidR="00110334" w:rsidRPr="00110334" w:rsidRDefault="00110334" w:rsidP="00110334">
      <w:r w:rsidRPr="00110334">
        <w:t>27) Okulda ve çevrede Türkçenin doğru, güzel ve etkili kullanılması konusunda neler yapılabilir.</w:t>
      </w:r>
    </w:p>
    <w:p w14:paraId="6AAC505F" w14:textId="77777777" w:rsidR="00110334" w:rsidRPr="00110334" w:rsidRDefault="00110334" w:rsidP="00110334">
      <w:r w:rsidRPr="00110334">
        <w:t>28) Hizmet içi eğitim ihtiyaçlarının belirlenmesi,</w:t>
      </w:r>
    </w:p>
    <w:p w14:paraId="6F9440B9" w14:textId="77777777" w:rsidR="00110334" w:rsidRPr="00110334" w:rsidRDefault="00110334" w:rsidP="00110334">
      <w:r w:rsidRPr="00110334">
        <w:t>29) Mezunların izlenmesi,</w:t>
      </w:r>
    </w:p>
    <w:p w14:paraId="2583EED9" w14:textId="77777777" w:rsidR="00110334" w:rsidRPr="00110334" w:rsidRDefault="00110334" w:rsidP="00110334">
      <w:r w:rsidRPr="00110334">
        <w:t>30 ) İş sağlığı ve güvenliği ile ilgili hususlar,</w:t>
      </w:r>
    </w:p>
    <w:p w14:paraId="516EB533" w14:textId="77777777" w:rsidR="00110334" w:rsidRPr="00110334" w:rsidRDefault="00110334" w:rsidP="00110334">
      <w:r w:rsidRPr="00110334">
        <w:t>31) Denetim ve rehberlik çalışmaları, Türkiye Yüzyılı Maarif Modeli kapsamındaki çalışmaların sürekli</w:t>
      </w:r>
    </w:p>
    <w:p w14:paraId="1F2A527A" w14:textId="77777777" w:rsidR="00110334" w:rsidRPr="00110334" w:rsidRDefault="00110334" w:rsidP="00110334">
      <w:r w:rsidRPr="00110334">
        <w:lastRenderedPageBreak/>
        <w:t>takip edilmesi ve tymm.meb.gov.tr öğretmenler tarafından kullanımının sağlanması için alınacak</w:t>
      </w:r>
    </w:p>
    <w:p w14:paraId="35AAC9D8" w14:textId="77777777" w:rsidR="00110334" w:rsidRPr="00110334" w:rsidRDefault="00110334" w:rsidP="00110334">
      <w:r w:rsidRPr="00110334">
        <w:t>tedbirlerin görüşülmesi.</w:t>
      </w:r>
    </w:p>
    <w:p w14:paraId="740E2DCB" w14:textId="77777777" w:rsidR="00110334" w:rsidRPr="00110334" w:rsidRDefault="00110334" w:rsidP="00110334">
      <w:r w:rsidRPr="00110334">
        <w:t>32) Öğretim programlarının uygulanmasına yönelik hususların görüşülmesi, Bilişim araçlarının; öğretim</w:t>
      </w:r>
    </w:p>
    <w:p w14:paraId="5EFFCC24" w14:textId="77777777" w:rsidR="00110334" w:rsidRPr="00110334" w:rsidRDefault="00110334" w:rsidP="00110334">
      <w:r w:rsidRPr="00110334">
        <w:t>programlarının özelliğine göre ders araç ve gereci olarak kullanılması ile öğrencilerin özel durumları,</w:t>
      </w:r>
    </w:p>
    <w:p w14:paraId="1647639D" w14:textId="77777777" w:rsidR="00110334" w:rsidRPr="00110334" w:rsidRDefault="00110334" w:rsidP="00110334">
      <w:r w:rsidRPr="00110334">
        <w:t>pansiyon gibi hususlar dikkate alınarak eğitim ortamlarında bulundurulması ve kullanılmasına izin</w:t>
      </w:r>
    </w:p>
    <w:p w14:paraId="4BC52C0A" w14:textId="77777777" w:rsidR="00110334" w:rsidRPr="00110334" w:rsidRDefault="00110334" w:rsidP="00110334">
      <w:r w:rsidRPr="00110334">
        <w:t>verilmesine ilişkin usul ve esasların belirlenmesi,</w:t>
      </w:r>
    </w:p>
    <w:p w14:paraId="663769B3" w14:textId="77777777" w:rsidR="00110334" w:rsidRPr="00110334" w:rsidRDefault="00110334" w:rsidP="00110334">
      <w:r w:rsidRPr="00110334">
        <w:t>33-Okul sağlığı hizmetleri ile ilgili çalışmalar ve benzeri konular gündeme alınarak görüşülür,</w:t>
      </w:r>
    </w:p>
    <w:p w14:paraId="76DEF1B5" w14:textId="77777777" w:rsidR="00110334" w:rsidRPr="00110334" w:rsidRDefault="00110334" w:rsidP="00110334">
      <w:r w:rsidRPr="00110334">
        <w:t>değerlendirilir.</w:t>
      </w:r>
    </w:p>
    <w:p w14:paraId="61EBAC5B" w14:textId="77777777" w:rsidR="00110334" w:rsidRPr="00110334" w:rsidRDefault="00110334" w:rsidP="00110334">
      <w:r w:rsidRPr="00110334">
        <w:t>34-Derse başlama saati, teneffüs ve derslerin sona erme sürelerinin okul yönetimince duyurulması ve</w:t>
      </w:r>
    </w:p>
    <w:p w14:paraId="294005C9" w14:textId="77777777" w:rsidR="00110334" w:rsidRPr="00110334" w:rsidRDefault="00110334" w:rsidP="00110334">
      <w:r w:rsidRPr="00110334">
        <w:t>Öğretmenler Kuruluna açıklanması. ( OÖKY: Md.9)</w:t>
      </w:r>
    </w:p>
    <w:p w14:paraId="182ACAFC" w14:textId="77777777" w:rsidR="00110334" w:rsidRPr="00110334" w:rsidRDefault="00110334" w:rsidP="00110334">
      <w:r w:rsidRPr="00110334">
        <w:t>35-Resmi tören ile belirli gün ve haftalar ile bu programlarda görevli öğretmenlerin seçilmesi. Ayrıca</w:t>
      </w:r>
    </w:p>
    <w:p w14:paraId="3CB9ECA8" w14:textId="77777777" w:rsidR="00110334" w:rsidRPr="00110334" w:rsidRDefault="00110334" w:rsidP="00110334">
      <w:r w:rsidRPr="00110334">
        <w:t>Bayrak törenleri ile ilgili dikkat edilecek hususların görüşülmesi.</w:t>
      </w:r>
    </w:p>
    <w:p w14:paraId="43B8AAF8" w14:textId="77777777" w:rsidR="00110334" w:rsidRPr="00110334" w:rsidRDefault="00110334" w:rsidP="00110334">
      <w:r w:rsidRPr="00110334">
        <w:t>36-Sosyal Etkinlik Kurulu oluşturularak kurul (Eğitim Kurumu, ilçe, il, yurt içi ve yurt dışında</w:t>
      </w:r>
    </w:p>
    <w:p w14:paraId="1E83BFF1" w14:textId="77777777" w:rsidR="00110334" w:rsidRPr="00110334" w:rsidRDefault="00110334" w:rsidP="00110334">
      <w:r w:rsidRPr="00110334">
        <w:t>düzenlenecek bilimsel, sosyal, kültürel, sanatsal ve sportif etkinlikler ve yarışmalar ile geziler, öğrenci</w:t>
      </w:r>
    </w:p>
    <w:p w14:paraId="3F673DD8" w14:textId="77777777" w:rsidR="00110334" w:rsidRPr="00110334" w:rsidRDefault="00110334" w:rsidP="00110334">
      <w:r w:rsidRPr="00110334">
        <w:t>kulüp ve topluma hizmet çalışmaların sürdürülmesi için gerekli çalışmaların yürütülmesini planlaması esas</w:t>
      </w:r>
    </w:p>
    <w:p w14:paraId="76BC5145" w14:textId="77777777" w:rsidR="00110334" w:rsidRPr="00110334" w:rsidRDefault="00110334" w:rsidP="00110334">
      <w:r w:rsidRPr="00110334">
        <w:t>olacaktır.)</w:t>
      </w:r>
    </w:p>
    <w:p w14:paraId="3186C10C" w14:textId="77777777" w:rsidR="00110334" w:rsidRPr="00110334" w:rsidRDefault="00110334" w:rsidP="00110334">
      <w:r w:rsidRPr="00110334">
        <w:t>37-Ders dışı eğitim faaliyetleri ilgili açıklamalar (egzersiz çalışmaları) ve öğretmenlerin belirlenmesi ve</w:t>
      </w:r>
    </w:p>
    <w:p w14:paraId="19A8C24D" w14:textId="77777777" w:rsidR="00110334" w:rsidRPr="00110334" w:rsidRDefault="00110334" w:rsidP="00110334">
      <w:r w:rsidRPr="00110334">
        <w:t>Milli Eğitim Bakanlığı Ders Dışı Eğitim Çalışmaları 2010/49 nolu genelgede belirtilen hususlar dikkate</w:t>
      </w:r>
    </w:p>
    <w:p w14:paraId="7A32CEBF" w14:textId="77777777" w:rsidR="00110334" w:rsidRPr="00110334" w:rsidRDefault="00110334" w:rsidP="00110334">
      <w:r w:rsidRPr="00110334">
        <w:t>alınarak yürütülesi esastır.</w:t>
      </w:r>
    </w:p>
    <w:p w14:paraId="0A32803C" w14:textId="77777777" w:rsidR="00110334" w:rsidRPr="00110334" w:rsidRDefault="00110334" w:rsidP="00110334">
      <w:r w:rsidRPr="00110334">
        <w:t>38-Seçmeli derslerle ilgili açıklamalar. Yazılı sınav tarihlerinin belirlenmesi ve sınavlarda belirlenecek</w:t>
      </w:r>
    </w:p>
    <w:p w14:paraId="4E6E213D" w14:textId="77777777" w:rsidR="00110334" w:rsidRPr="00110334" w:rsidRDefault="00110334" w:rsidP="00110334">
      <w:r w:rsidRPr="00110334">
        <w:lastRenderedPageBreak/>
        <w:t>kuralların görüşülmesi.</w:t>
      </w:r>
    </w:p>
    <w:p w14:paraId="71FDF7C6" w14:textId="77777777" w:rsidR="00110334" w:rsidRPr="00110334" w:rsidRDefault="00110334" w:rsidP="00110334">
      <w:r w:rsidRPr="00110334">
        <w:t>39-Okul kültürünün oluşturulması çalışmaları. Okulda cep telefonu kullanımı, alınacak önlemler ve ilgili</w:t>
      </w:r>
    </w:p>
    <w:p w14:paraId="3717663C" w14:textId="77777777" w:rsidR="00110334" w:rsidRPr="00110334" w:rsidRDefault="00110334" w:rsidP="00110334">
      <w:r w:rsidRPr="00110334">
        <w:t>işlemler,</w:t>
      </w:r>
    </w:p>
    <w:p w14:paraId="17B9D6A7" w14:textId="77777777" w:rsidR="00110334" w:rsidRPr="00110334" w:rsidRDefault="00110334" w:rsidP="00110334">
      <w:r w:rsidRPr="00110334">
        <w:t>40- İş sağlığı ve güvenliği ve salgın hastalıklara karşı alınması gereken önlemlerin görüşülmesi.</w:t>
      </w:r>
    </w:p>
    <w:p w14:paraId="4F6C89C0" w14:textId="77777777" w:rsidR="00110334" w:rsidRPr="00110334" w:rsidRDefault="00110334" w:rsidP="00110334">
      <w:r w:rsidRPr="00110334">
        <w:t>41-Eğitim kurumunda hijyen şartlarının geliştirilmesi ve enfeksiyonun önlenmesine ilişkin yayınlanan</w:t>
      </w:r>
    </w:p>
    <w:p w14:paraId="11ED76BA" w14:textId="77777777" w:rsidR="00110334" w:rsidRPr="00110334" w:rsidRDefault="00110334" w:rsidP="00110334">
      <w:r w:rsidRPr="00110334">
        <w:t>kılavuz dahilinde yapılabilecek çalışmalar. Eğitim sürecinde Psiko-sosyal destek sağlanması hususunda</w:t>
      </w:r>
    </w:p>
    <w:p w14:paraId="5DF0673B" w14:textId="77777777" w:rsidR="00110334" w:rsidRPr="00110334" w:rsidRDefault="00110334" w:rsidP="00110334">
      <w:r w:rsidRPr="00110334">
        <w:t>alınacak tedbirler.</w:t>
      </w:r>
    </w:p>
    <w:p w14:paraId="6AB51BF8" w14:textId="77777777" w:rsidR="00110334" w:rsidRPr="00110334" w:rsidRDefault="00110334" w:rsidP="00110334">
      <w:r w:rsidRPr="00110334">
        <w:t>42-2025-2026 Eğitim ve Öğretim Yılı'na İlişkin İş ve İşlemlerin 2025/63 sayılı genelge ifade edilen</w:t>
      </w:r>
    </w:p>
    <w:p w14:paraId="40FEFB9E" w14:textId="77777777" w:rsidR="00110334" w:rsidRPr="00110334" w:rsidRDefault="00110334" w:rsidP="00110334">
      <w:r w:rsidRPr="00110334">
        <w:t>konuların Öğretmenler Kurulunda görüşülmesi.</w:t>
      </w:r>
    </w:p>
    <w:p w14:paraId="1107C646" w14:textId="77777777" w:rsidR="00110334" w:rsidRPr="00110334" w:rsidRDefault="00110334" w:rsidP="00110334">
      <w:r w:rsidRPr="00110334">
        <w:t>2025 yılı " " olarak ilan edilmiştir. Türkiye Yüzyılı Maarif Modeli Aile Yılı Erdem-Değer-Eylem</w:t>
      </w:r>
    </w:p>
    <w:p w14:paraId="724E3827" w14:textId="77777777" w:rsidR="00110334" w:rsidRPr="00110334" w:rsidRDefault="00110334" w:rsidP="00110334">
      <w:r w:rsidRPr="00110334">
        <w:t>Çerçevesi'nde eğitim öğretim yılı içerisinde neler yapılabilir.</w:t>
      </w:r>
    </w:p>
    <w:p w14:paraId="3DCD305F" w14:textId="77777777" w:rsidR="00110334" w:rsidRPr="00110334" w:rsidRDefault="00110334" w:rsidP="00110334">
      <w:r w:rsidRPr="00110334">
        <w:t>Türkiye Yüzyılı Maarif Modeli Erdem-Değer-Eylem Çerçevesi'nde ifade edilen "duyarlılık"</w:t>
      </w:r>
    </w:p>
    <w:p w14:paraId="03C57E43" w14:textId="77777777" w:rsidR="00110334" w:rsidRPr="00110334" w:rsidRDefault="00110334" w:rsidP="00110334">
      <w:r w:rsidRPr="00110334">
        <w:t>değeri kapsamında "çevreye ve canlılara değer vermek" eyleminin yansıması olarak doğa</w:t>
      </w:r>
    </w:p>
    <w:p w14:paraId="4A898A56" w14:textId="77777777" w:rsidR="00110334" w:rsidRPr="00110334" w:rsidRDefault="00110334" w:rsidP="00110334">
      <w:r w:rsidRPr="00110334">
        <w:t>sevgisinin oluşması için eğitim öğretim yılı içerisinde neler planlanabilir. İlk dersin</w:t>
      </w:r>
    </w:p>
    <w:p w14:paraId="198CCF59" w14:textId="77777777" w:rsidR="00110334" w:rsidRPr="00110334" w:rsidRDefault="00110334" w:rsidP="00110334">
      <w:r w:rsidRPr="00110334">
        <w:t>Orman Yangınlarına Karşı Yeşil Vatanı Korumak temasının işlenmesi.</w:t>
      </w:r>
    </w:p>
    <w:p w14:paraId="49FB5575" w14:textId="77777777" w:rsidR="00110334" w:rsidRPr="00110334" w:rsidRDefault="00110334" w:rsidP="00110334">
      <w:r w:rsidRPr="00110334">
        <w:t>MEBİ Bireysel Öğrenme Platformu'nun öğrencilerce kullanımının teşvik edilmesi için</w:t>
      </w:r>
    </w:p>
    <w:p w14:paraId="4A0A5853" w14:textId="77777777" w:rsidR="00110334" w:rsidRPr="00110334" w:rsidRDefault="00110334" w:rsidP="00110334">
      <w:r w:rsidRPr="00110334">
        <w:t>alınacak tedbirler.</w:t>
      </w:r>
    </w:p>
    <w:p w14:paraId="09EB346F" w14:textId="77777777" w:rsidR="00110334" w:rsidRPr="00110334" w:rsidRDefault="00110334" w:rsidP="00110334">
      <w:r w:rsidRPr="00110334">
        <w:t>12. sınıfta öğrenim gören öğrencilere yönelik "Hedef Temelli Destek Eğitimi" ders Seçiminin</w:t>
      </w:r>
    </w:p>
    <w:p w14:paraId="1F47365B" w14:textId="77777777" w:rsidR="00110334" w:rsidRPr="00110334" w:rsidRDefault="00110334" w:rsidP="00110334">
      <w:r w:rsidRPr="00110334">
        <w:t>görüşülmesi.</w:t>
      </w:r>
    </w:p>
    <w:p w14:paraId="09FD0519" w14:textId="77777777" w:rsidR="00110334" w:rsidRPr="00110334" w:rsidRDefault="00110334" w:rsidP="00110334">
      <w:r w:rsidRPr="00110334">
        <w:t>43-Dilek ve temenniler,</w:t>
      </w:r>
    </w:p>
    <w:p w14:paraId="4AB940DC" w14:textId="77777777" w:rsidR="00110334" w:rsidRPr="00110334" w:rsidRDefault="00110334" w:rsidP="00110334">
      <w:r w:rsidRPr="00110334">
        <w:t>44-Kapanış.</w:t>
      </w:r>
    </w:p>
    <w:p w14:paraId="3FFA1B47" w14:textId="43E642FC" w:rsidR="00110334" w:rsidRPr="00110334" w:rsidRDefault="00110334" w:rsidP="00110334">
      <w:r>
        <w:t>..........................</w:t>
      </w:r>
    </w:p>
    <w:p w14:paraId="78F54716" w14:textId="77777777" w:rsidR="00110334" w:rsidRPr="00110334" w:rsidRDefault="00110334" w:rsidP="00110334">
      <w:r w:rsidRPr="00110334">
        <w:t>Okul Müdürü</w:t>
      </w:r>
    </w:p>
    <w:p w14:paraId="74B4FE17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34"/>
    <w:rsid w:val="00057C02"/>
    <w:rsid w:val="00110334"/>
    <w:rsid w:val="002A4578"/>
    <w:rsid w:val="007A7848"/>
    <w:rsid w:val="008F52F5"/>
    <w:rsid w:val="0098550E"/>
    <w:rsid w:val="00A42659"/>
    <w:rsid w:val="00CB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71E9E"/>
  <w15:chartTrackingRefBased/>
  <w15:docId w15:val="{B9FA38FC-15D3-45A9-B640-74BA9433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103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03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103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103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103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103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103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103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103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103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103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103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1033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1033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1033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1033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1033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1033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103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103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103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103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103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1033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1033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1033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103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1033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103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8378</Characters>
  <Application>Microsoft Office Word</Application>
  <DocSecurity>0</DocSecurity>
  <Lines>69</Lines>
  <Paragraphs>19</Paragraphs>
  <ScaleCrop>false</ScaleCrop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2025-08-26T21:43:00Z</dcterms:created>
  <dcterms:modified xsi:type="dcterms:W3CDTF">2025-08-26T21:44:00Z</dcterms:modified>
</cp:coreProperties>
</file>