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20472" w14:textId="063FE759" w:rsidR="000004D5" w:rsidRPr="00CA63EC" w:rsidRDefault="00742255" w:rsidP="000004D5">
      <w:pPr>
        <w:ind w:firstLine="708"/>
        <w:jc w:val="both"/>
        <w:rPr>
          <w:rFonts w:ascii="Times New Roman" w:hAnsi="Times New Roman"/>
          <w:bCs/>
          <w:sz w:val="24"/>
          <w:szCs w:val="24"/>
        </w:rPr>
      </w:pPr>
      <w:r>
        <w:rPr>
          <w:rFonts w:ascii="Times New Roman" w:hAnsi="Times New Roman"/>
          <w:bCs/>
          <w:sz w:val="24"/>
          <w:szCs w:val="24"/>
        </w:rPr>
        <w:t>2025-2026</w:t>
      </w:r>
      <w:r w:rsidR="000004D5" w:rsidRPr="00CA63EC">
        <w:rPr>
          <w:rFonts w:ascii="Times New Roman" w:hAnsi="Times New Roman"/>
          <w:bCs/>
          <w:sz w:val="24"/>
          <w:szCs w:val="24"/>
        </w:rPr>
        <w:t xml:space="preserve"> Eğitim Öğretim yılı 1. Dönem ŞÖK toplantısı </w:t>
      </w:r>
      <w:r>
        <w:rPr>
          <w:rFonts w:ascii="Times New Roman" w:hAnsi="Times New Roman"/>
          <w:bCs/>
          <w:sz w:val="24"/>
          <w:szCs w:val="24"/>
        </w:rPr>
        <w:t>.......................</w:t>
      </w:r>
      <w:r w:rsidR="000004D5" w:rsidRPr="00CA63EC">
        <w:rPr>
          <w:rFonts w:ascii="Times New Roman" w:hAnsi="Times New Roman"/>
          <w:bCs/>
          <w:sz w:val="24"/>
          <w:szCs w:val="24"/>
        </w:rPr>
        <w:t>tarihlerinde saat</w:t>
      </w:r>
      <w:r w:rsidR="000004D5">
        <w:rPr>
          <w:bCs/>
          <w:sz w:val="24"/>
          <w:szCs w:val="24"/>
        </w:rPr>
        <w:t xml:space="preserve"> </w:t>
      </w:r>
      <w:r w:rsidR="000004D5">
        <w:rPr>
          <w:rStyle w:val="Gl"/>
          <w:rFonts w:ascii="MyriadPro" w:hAnsi="MyriadPro"/>
          <w:color w:val="212529"/>
          <w:shd w:val="clear" w:color="auto" w:fill="FFFFFF"/>
        </w:rPr>
        <w:t>15:50-17:00</w:t>
      </w:r>
      <w:r w:rsidR="000004D5" w:rsidRPr="00CA63EC">
        <w:rPr>
          <w:rFonts w:ascii="Times New Roman" w:hAnsi="Times New Roman"/>
          <w:bCs/>
          <w:sz w:val="24"/>
          <w:szCs w:val="24"/>
        </w:rPr>
        <w:t>’d</w:t>
      </w:r>
      <w:r w:rsidR="000004D5">
        <w:rPr>
          <w:bCs/>
          <w:sz w:val="24"/>
          <w:szCs w:val="24"/>
        </w:rPr>
        <w:t>e</w:t>
      </w:r>
      <w:r w:rsidR="000004D5" w:rsidRPr="00CA63EC">
        <w:rPr>
          <w:rFonts w:ascii="Times New Roman" w:hAnsi="Times New Roman"/>
          <w:bCs/>
          <w:sz w:val="24"/>
          <w:szCs w:val="24"/>
        </w:rPr>
        <w:t xml:space="preserve"> Okul Müdür Yardımcısı </w:t>
      </w:r>
      <w:r w:rsidR="0052574F">
        <w:rPr>
          <w:rFonts w:ascii="Times New Roman" w:hAnsi="Times New Roman"/>
          <w:bCs/>
          <w:sz w:val="24"/>
          <w:szCs w:val="24"/>
        </w:rPr>
        <w:t>.......................</w:t>
      </w:r>
      <w:r w:rsidR="000004D5" w:rsidRPr="00CA63EC">
        <w:rPr>
          <w:rFonts w:ascii="Times New Roman" w:hAnsi="Times New Roman"/>
          <w:bCs/>
          <w:sz w:val="24"/>
          <w:szCs w:val="24"/>
        </w:rPr>
        <w:t xml:space="preserve"> başkanlığında aşağıdaki gündem maddelerini görüşmek üzere okulumuz kütüphanesinde yapılacaktır. </w:t>
      </w:r>
    </w:p>
    <w:p w14:paraId="14E15CD0" w14:textId="0A4F6DB1" w:rsidR="000004D5" w:rsidRPr="00CA63EC" w:rsidRDefault="0052574F" w:rsidP="000004D5">
      <w:pPr>
        <w:ind w:firstLine="708"/>
        <w:jc w:val="right"/>
        <w:rPr>
          <w:rFonts w:ascii="Times New Roman" w:hAnsi="Times New Roman"/>
          <w:bCs/>
          <w:sz w:val="24"/>
          <w:szCs w:val="24"/>
        </w:rPr>
      </w:pPr>
      <w:r>
        <w:rPr>
          <w:rFonts w:ascii="Times New Roman" w:hAnsi="Times New Roman"/>
          <w:bCs/>
          <w:sz w:val="24"/>
          <w:szCs w:val="24"/>
        </w:rPr>
        <w:t>.......................</w:t>
      </w:r>
    </w:p>
    <w:p w14:paraId="24B25169" w14:textId="77777777" w:rsidR="003874A9" w:rsidRDefault="000004D5" w:rsidP="003874A9">
      <w:pPr>
        <w:ind w:firstLine="708"/>
        <w:jc w:val="right"/>
        <w:rPr>
          <w:rFonts w:ascii="Times New Roman" w:hAnsi="Times New Roman"/>
          <w:bCs/>
          <w:sz w:val="24"/>
          <w:szCs w:val="24"/>
        </w:rPr>
      </w:pPr>
      <w:r w:rsidRPr="00CA63EC">
        <w:rPr>
          <w:rFonts w:ascii="Times New Roman" w:hAnsi="Times New Roman"/>
          <w:bCs/>
          <w:sz w:val="24"/>
          <w:szCs w:val="24"/>
        </w:rPr>
        <w:t>Okul Müdürü</w:t>
      </w:r>
    </w:p>
    <w:p w14:paraId="5A46FC4F" w14:textId="77777777" w:rsidR="00C36EBC" w:rsidRPr="0014544B" w:rsidRDefault="006C69D4" w:rsidP="00AE6BF5">
      <w:pPr>
        <w:spacing w:after="0" w:line="240" w:lineRule="auto"/>
        <w:rPr>
          <w:rFonts w:ascii="Times New Roman" w:hAnsi="Times New Roman"/>
          <w:sz w:val="20"/>
          <w:szCs w:val="20"/>
        </w:rPr>
      </w:pPr>
      <w:r w:rsidRPr="0014544B">
        <w:rPr>
          <w:rFonts w:ascii="Times New Roman" w:hAnsi="Times New Roman"/>
          <w:sz w:val="20"/>
          <w:szCs w:val="20"/>
        </w:rPr>
        <w:t>TOPLANTI</w:t>
      </w:r>
      <w:r w:rsidR="002031DA" w:rsidRPr="0014544B">
        <w:rPr>
          <w:rFonts w:ascii="Times New Roman" w:hAnsi="Times New Roman"/>
          <w:sz w:val="20"/>
          <w:szCs w:val="20"/>
        </w:rPr>
        <w:t xml:space="preserve">  </w:t>
      </w:r>
      <w:r w:rsidR="00C36EBC" w:rsidRPr="0014544B">
        <w:rPr>
          <w:rFonts w:ascii="Times New Roman" w:hAnsi="Times New Roman"/>
          <w:sz w:val="20"/>
          <w:szCs w:val="20"/>
        </w:rPr>
        <w:t>NO</w:t>
      </w:r>
      <w:r w:rsidR="00C36EBC" w:rsidRPr="0014544B">
        <w:rPr>
          <w:rFonts w:ascii="Times New Roman" w:hAnsi="Times New Roman"/>
          <w:sz w:val="20"/>
          <w:szCs w:val="20"/>
        </w:rPr>
        <w:tab/>
        <w:t xml:space="preserve">: </w:t>
      </w:r>
      <w:r w:rsidR="00112665" w:rsidRPr="0014544B">
        <w:rPr>
          <w:rFonts w:ascii="Times New Roman" w:hAnsi="Times New Roman"/>
          <w:sz w:val="20"/>
          <w:szCs w:val="20"/>
        </w:rPr>
        <w:t>1</w:t>
      </w:r>
    </w:p>
    <w:p w14:paraId="704A4959" w14:textId="1365476A" w:rsidR="00C36EBC" w:rsidRPr="0014544B" w:rsidRDefault="00C36EBC" w:rsidP="00AE6BF5">
      <w:pPr>
        <w:spacing w:after="0" w:line="240" w:lineRule="auto"/>
        <w:rPr>
          <w:rFonts w:ascii="Times New Roman" w:hAnsi="Times New Roman"/>
          <w:sz w:val="20"/>
          <w:szCs w:val="20"/>
        </w:rPr>
      </w:pPr>
      <w:r w:rsidRPr="0014544B">
        <w:rPr>
          <w:rFonts w:ascii="Times New Roman" w:hAnsi="Times New Roman"/>
          <w:sz w:val="20"/>
          <w:szCs w:val="20"/>
        </w:rPr>
        <w:t xml:space="preserve">TOPLANTI </w:t>
      </w:r>
      <w:r w:rsidR="002031DA" w:rsidRPr="0014544B">
        <w:rPr>
          <w:rFonts w:ascii="Times New Roman" w:hAnsi="Times New Roman"/>
          <w:sz w:val="20"/>
          <w:szCs w:val="20"/>
        </w:rPr>
        <w:t xml:space="preserve"> </w:t>
      </w:r>
      <w:r w:rsidRPr="0014544B">
        <w:rPr>
          <w:rFonts w:ascii="Times New Roman" w:hAnsi="Times New Roman"/>
          <w:sz w:val="20"/>
          <w:szCs w:val="20"/>
        </w:rPr>
        <w:t>TARİHİ</w:t>
      </w:r>
      <w:r w:rsidRPr="0014544B">
        <w:rPr>
          <w:rFonts w:ascii="Times New Roman" w:hAnsi="Times New Roman"/>
          <w:sz w:val="20"/>
          <w:szCs w:val="20"/>
        </w:rPr>
        <w:tab/>
        <w:t xml:space="preserve">: </w:t>
      </w:r>
      <w:r w:rsidR="00D82AA6" w:rsidRPr="0014544B">
        <w:rPr>
          <w:rFonts w:ascii="Times New Roman" w:hAnsi="Times New Roman"/>
          <w:sz w:val="20"/>
          <w:szCs w:val="20"/>
        </w:rPr>
        <w:t>….</w:t>
      </w:r>
      <w:r w:rsidR="00C4365F" w:rsidRPr="0014544B">
        <w:rPr>
          <w:rFonts w:ascii="Times New Roman" w:hAnsi="Times New Roman"/>
          <w:sz w:val="20"/>
          <w:szCs w:val="20"/>
        </w:rPr>
        <w:t>/</w:t>
      </w:r>
      <w:r w:rsidR="006F001A" w:rsidRPr="0014544B">
        <w:rPr>
          <w:rFonts w:ascii="Times New Roman" w:hAnsi="Times New Roman"/>
          <w:sz w:val="20"/>
          <w:szCs w:val="20"/>
        </w:rPr>
        <w:t>…..</w:t>
      </w:r>
      <w:r w:rsidR="00D82AA6" w:rsidRPr="0014544B">
        <w:rPr>
          <w:rFonts w:ascii="Times New Roman" w:hAnsi="Times New Roman"/>
          <w:sz w:val="20"/>
          <w:szCs w:val="20"/>
        </w:rPr>
        <w:t xml:space="preserve"> </w:t>
      </w:r>
      <w:r w:rsidR="00C4365F" w:rsidRPr="0014544B">
        <w:rPr>
          <w:rFonts w:ascii="Times New Roman" w:hAnsi="Times New Roman"/>
          <w:sz w:val="20"/>
          <w:szCs w:val="20"/>
        </w:rPr>
        <w:t>/20</w:t>
      </w:r>
      <w:r w:rsidR="001E5ABF" w:rsidRPr="0014544B">
        <w:rPr>
          <w:rFonts w:ascii="Times New Roman" w:hAnsi="Times New Roman"/>
          <w:sz w:val="20"/>
          <w:szCs w:val="20"/>
        </w:rPr>
        <w:t>2</w:t>
      </w:r>
      <w:r w:rsidR="0052574F">
        <w:rPr>
          <w:rFonts w:ascii="Times New Roman" w:hAnsi="Times New Roman"/>
          <w:sz w:val="20"/>
          <w:szCs w:val="20"/>
        </w:rPr>
        <w:t>5</w:t>
      </w:r>
    </w:p>
    <w:p w14:paraId="6CECD5B0" w14:textId="77777777" w:rsidR="006C69D4" w:rsidRPr="0014544B" w:rsidRDefault="006C69D4" w:rsidP="00AE6BF5">
      <w:pPr>
        <w:spacing w:after="0" w:line="240" w:lineRule="auto"/>
        <w:rPr>
          <w:rFonts w:ascii="Times New Roman" w:hAnsi="Times New Roman"/>
          <w:sz w:val="20"/>
          <w:szCs w:val="20"/>
        </w:rPr>
      </w:pPr>
      <w:r w:rsidRPr="0014544B">
        <w:rPr>
          <w:rFonts w:ascii="Times New Roman" w:hAnsi="Times New Roman"/>
          <w:sz w:val="20"/>
          <w:szCs w:val="20"/>
        </w:rPr>
        <w:t xml:space="preserve">TOPLANTI </w:t>
      </w:r>
      <w:r w:rsidR="002031DA" w:rsidRPr="0014544B">
        <w:rPr>
          <w:rFonts w:ascii="Times New Roman" w:hAnsi="Times New Roman"/>
          <w:sz w:val="20"/>
          <w:szCs w:val="20"/>
        </w:rPr>
        <w:t xml:space="preserve"> </w:t>
      </w:r>
      <w:r w:rsidRPr="0014544B">
        <w:rPr>
          <w:rFonts w:ascii="Times New Roman" w:hAnsi="Times New Roman"/>
          <w:sz w:val="20"/>
          <w:szCs w:val="20"/>
        </w:rPr>
        <w:t>SAATİ</w:t>
      </w:r>
      <w:r w:rsidRPr="0014544B">
        <w:rPr>
          <w:rFonts w:ascii="Times New Roman" w:hAnsi="Times New Roman"/>
          <w:sz w:val="20"/>
          <w:szCs w:val="20"/>
        </w:rPr>
        <w:tab/>
        <w:t xml:space="preserve">: </w:t>
      </w:r>
      <w:r w:rsidR="00C4365F" w:rsidRPr="0014544B">
        <w:rPr>
          <w:rFonts w:ascii="Times New Roman" w:hAnsi="Times New Roman"/>
          <w:sz w:val="20"/>
          <w:szCs w:val="20"/>
        </w:rPr>
        <w:t>1</w:t>
      </w:r>
      <w:r w:rsidR="00D82AA6" w:rsidRPr="0014544B">
        <w:rPr>
          <w:rFonts w:ascii="Times New Roman" w:hAnsi="Times New Roman"/>
          <w:sz w:val="20"/>
          <w:szCs w:val="20"/>
        </w:rPr>
        <w:t>5</w:t>
      </w:r>
      <w:r w:rsidR="00B665B4" w:rsidRPr="0014544B">
        <w:rPr>
          <w:rFonts w:ascii="Times New Roman" w:hAnsi="Times New Roman"/>
          <w:sz w:val="20"/>
          <w:szCs w:val="20"/>
        </w:rPr>
        <w:t>:</w:t>
      </w:r>
      <w:r w:rsidR="00112665" w:rsidRPr="0014544B">
        <w:rPr>
          <w:rFonts w:ascii="Times New Roman" w:hAnsi="Times New Roman"/>
          <w:sz w:val="20"/>
          <w:szCs w:val="20"/>
        </w:rPr>
        <w:t>50</w:t>
      </w:r>
    </w:p>
    <w:p w14:paraId="54CEB29A" w14:textId="77777777" w:rsidR="006C69D4" w:rsidRPr="00112665" w:rsidRDefault="006C69D4" w:rsidP="00AE6BF5">
      <w:pPr>
        <w:spacing w:after="0" w:line="240" w:lineRule="auto"/>
        <w:rPr>
          <w:rFonts w:ascii="Times New Roman" w:hAnsi="Times New Roman"/>
          <w:sz w:val="24"/>
          <w:szCs w:val="24"/>
        </w:rPr>
      </w:pPr>
      <w:r w:rsidRPr="0014544B">
        <w:rPr>
          <w:rFonts w:ascii="Times New Roman" w:hAnsi="Times New Roman"/>
          <w:sz w:val="20"/>
          <w:szCs w:val="20"/>
        </w:rPr>
        <w:t xml:space="preserve">TOPLANTI </w:t>
      </w:r>
      <w:r w:rsidR="002031DA" w:rsidRPr="0014544B">
        <w:rPr>
          <w:rFonts w:ascii="Times New Roman" w:hAnsi="Times New Roman"/>
          <w:sz w:val="20"/>
          <w:szCs w:val="20"/>
        </w:rPr>
        <w:t xml:space="preserve"> </w:t>
      </w:r>
      <w:r w:rsidRPr="0014544B">
        <w:rPr>
          <w:rFonts w:ascii="Times New Roman" w:hAnsi="Times New Roman"/>
          <w:sz w:val="20"/>
          <w:szCs w:val="20"/>
        </w:rPr>
        <w:t>YERİ</w:t>
      </w:r>
      <w:r w:rsidRPr="0014544B">
        <w:rPr>
          <w:rFonts w:ascii="Times New Roman" w:hAnsi="Times New Roman"/>
          <w:sz w:val="20"/>
          <w:szCs w:val="20"/>
        </w:rPr>
        <w:tab/>
        <w:t xml:space="preserve">: </w:t>
      </w:r>
      <w:r w:rsidR="00112665" w:rsidRPr="0014544B">
        <w:rPr>
          <w:rFonts w:ascii="Times New Roman" w:hAnsi="Times New Roman"/>
          <w:sz w:val="20"/>
          <w:szCs w:val="20"/>
        </w:rPr>
        <w:t>OKUL KÜTÜPHANESİ</w:t>
      </w:r>
    </w:p>
    <w:p w14:paraId="18A6ACEB" w14:textId="77777777" w:rsidR="00701EE9" w:rsidRPr="00112665" w:rsidRDefault="00701EE9" w:rsidP="00AE6BF5">
      <w:pPr>
        <w:spacing w:after="0" w:line="240" w:lineRule="auto"/>
        <w:rPr>
          <w:rFonts w:ascii="Times New Roman" w:hAnsi="Times New Roman"/>
          <w:sz w:val="24"/>
          <w:szCs w:val="24"/>
        </w:rPr>
      </w:pPr>
    </w:p>
    <w:p w14:paraId="4D446739" w14:textId="77777777" w:rsidR="00A17EE9" w:rsidRPr="00112665" w:rsidRDefault="00C73951" w:rsidP="00AE6BF5">
      <w:pPr>
        <w:pStyle w:val="ListeParagraf"/>
        <w:numPr>
          <w:ilvl w:val="0"/>
          <w:numId w:val="20"/>
        </w:numPr>
        <w:spacing w:after="0" w:line="240" w:lineRule="auto"/>
        <w:ind w:left="-567" w:right="-567" w:firstLine="0"/>
        <w:rPr>
          <w:rFonts w:ascii="Times New Roman" w:hAnsi="Times New Roman"/>
          <w:i w:val="0"/>
          <w:sz w:val="24"/>
          <w:szCs w:val="24"/>
        </w:rPr>
      </w:pPr>
      <w:r w:rsidRPr="00112665">
        <w:rPr>
          <w:rFonts w:ascii="Times New Roman" w:hAnsi="Times New Roman"/>
          <w:i w:val="0"/>
          <w:sz w:val="24"/>
          <w:szCs w:val="24"/>
        </w:rPr>
        <w:t>Açı</w:t>
      </w:r>
      <w:r w:rsidR="00A17EE9" w:rsidRPr="00112665">
        <w:rPr>
          <w:rFonts w:ascii="Times New Roman" w:hAnsi="Times New Roman"/>
          <w:i w:val="0"/>
          <w:sz w:val="24"/>
          <w:szCs w:val="24"/>
        </w:rPr>
        <w:t>ş ve Yoklama</w:t>
      </w:r>
    </w:p>
    <w:p w14:paraId="5438C3DB" w14:textId="77777777" w:rsidR="00A17EE9" w:rsidRPr="00112665" w:rsidRDefault="00A17EE9" w:rsidP="00AE6BF5">
      <w:pPr>
        <w:pStyle w:val="ListeParagraf"/>
        <w:numPr>
          <w:ilvl w:val="0"/>
          <w:numId w:val="20"/>
        </w:numPr>
        <w:spacing w:after="0" w:line="240" w:lineRule="auto"/>
        <w:ind w:left="-567" w:right="-567" w:firstLine="0"/>
        <w:rPr>
          <w:rFonts w:ascii="Times New Roman" w:hAnsi="Times New Roman"/>
          <w:i w:val="0"/>
          <w:sz w:val="24"/>
          <w:szCs w:val="24"/>
        </w:rPr>
      </w:pPr>
      <w:r w:rsidRPr="00112665">
        <w:rPr>
          <w:rFonts w:ascii="Times New Roman" w:hAnsi="Times New Roman"/>
          <w:i w:val="0"/>
          <w:sz w:val="24"/>
          <w:szCs w:val="24"/>
        </w:rPr>
        <w:t xml:space="preserve">Kurul </w:t>
      </w:r>
      <w:r w:rsidR="00932AC7" w:rsidRPr="00112665">
        <w:rPr>
          <w:rFonts w:ascii="Times New Roman" w:hAnsi="Times New Roman"/>
          <w:i w:val="0"/>
          <w:sz w:val="24"/>
          <w:szCs w:val="24"/>
        </w:rPr>
        <w:t>yazman</w:t>
      </w:r>
      <w:r w:rsidR="001E5ABF" w:rsidRPr="00112665">
        <w:rPr>
          <w:rFonts w:ascii="Times New Roman" w:hAnsi="Times New Roman"/>
          <w:i w:val="0"/>
          <w:sz w:val="24"/>
          <w:szCs w:val="24"/>
        </w:rPr>
        <w:t xml:space="preserve"> üyelerinin</w:t>
      </w:r>
      <w:r w:rsidRPr="00112665">
        <w:rPr>
          <w:rFonts w:ascii="Times New Roman" w:hAnsi="Times New Roman"/>
          <w:i w:val="0"/>
          <w:sz w:val="24"/>
          <w:szCs w:val="24"/>
        </w:rPr>
        <w:t xml:space="preserve"> seçimi</w:t>
      </w:r>
    </w:p>
    <w:p w14:paraId="20BE93B5" w14:textId="77777777" w:rsidR="00A17EE9" w:rsidRPr="00112665" w:rsidRDefault="00A17EE9" w:rsidP="00AE6BF5">
      <w:pPr>
        <w:pStyle w:val="ListeParagraf"/>
        <w:numPr>
          <w:ilvl w:val="0"/>
          <w:numId w:val="20"/>
        </w:numPr>
        <w:spacing w:after="0" w:line="240" w:lineRule="auto"/>
        <w:ind w:left="-567" w:right="-567" w:firstLine="0"/>
        <w:rPr>
          <w:rFonts w:ascii="Times New Roman" w:hAnsi="Times New Roman"/>
          <w:i w:val="0"/>
          <w:sz w:val="24"/>
          <w:szCs w:val="24"/>
        </w:rPr>
      </w:pPr>
      <w:r w:rsidRPr="00112665">
        <w:rPr>
          <w:rFonts w:ascii="Times New Roman" w:hAnsi="Times New Roman"/>
          <w:i w:val="0"/>
          <w:sz w:val="24"/>
          <w:szCs w:val="24"/>
        </w:rPr>
        <w:t>Gündem maddelerinin okunması, ilave edilecek gündem maddelerinin teklifleri</w:t>
      </w:r>
    </w:p>
    <w:p w14:paraId="4A3556DA"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a) Bir önceki toplantıda alınan kararlar,</w:t>
      </w:r>
    </w:p>
    <w:p w14:paraId="7B51C9B3" w14:textId="77777777" w:rsidR="00683FAA" w:rsidRPr="00112665" w:rsidRDefault="00683FAA" w:rsidP="00683FAA">
      <w:pPr>
        <w:spacing w:after="0" w:line="240" w:lineRule="auto"/>
        <w:ind w:left="720" w:hanging="720"/>
        <w:jc w:val="both"/>
        <w:rPr>
          <w:rFonts w:ascii="Times New Roman" w:hAnsi="Times New Roman"/>
          <w:bCs/>
          <w:iCs/>
          <w:color w:val="000000"/>
          <w:sz w:val="24"/>
          <w:szCs w:val="24"/>
          <w:u w:val="single"/>
        </w:rPr>
      </w:pPr>
      <w:r w:rsidRPr="00112665">
        <w:rPr>
          <w:rFonts w:ascii="Times New Roman" w:hAnsi="Times New Roman"/>
          <w:bCs/>
          <w:iCs/>
          <w:color w:val="000000"/>
          <w:sz w:val="24"/>
          <w:szCs w:val="24"/>
          <w:u w:val="single"/>
        </w:rPr>
        <w:t>b) Öğrencilerin başarı durumlarının incelenmesi ve başarıyı artırıcı önlemlerin alınması,</w:t>
      </w:r>
    </w:p>
    <w:p w14:paraId="0BB3D66F"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c) Derslerin öğretim programlarıyla uyumlu olarak yürütülmesi,</w:t>
      </w:r>
    </w:p>
    <w:p w14:paraId="0D36244A" w14:textId="77777777" w:rsidR="00683FAA" w:rsidRPr="00112665" w:rsidRDefault="00683FAA" w:rsidP="00683FAA">
      <w:pPr>
        <w:spacing w:after="0" w:line="240" w:lineRule="auto"/>
        <w:jc w:val="both"/>
        <w:rPr>
          <w:rFonts w:ascii="Times New Roman" w:hAnsi="Times New Roman"/>
          <w:bCs/>
          <w:color w:val="000000"/>
          <w:sz w:val="24"/>
          <w:szCs w:val="24"/>
          <w:u w:val="single"/>
        </w:rPr>
      </w:pPr>
      <w:r w:rsidRPr="00112665">
        <w:rPr>
          <w:rFonts w:ascii="Times New Roman" w:hAnsi="Times New Roman"/>
          <w:bCs/>
          <w:color w:val="000000"/>
          <w:sz w:val="24"/>
          <w:szCs w:val="24"/>
          <w:u w:val="single"/>
        </w:rPr>
        <w:t>d) Özel eğitim ihtiyacı olan kaynaştırma/bütünleştirme yoluyla eğitimlerine devam eden öğrencilerin başarısının artırılması ve eğitim hizmetlerinden daha etkin yararlanmalarının sağlanması amacıyla alınacak tedbirler, yapılması gereken iş, işlem ve planlamalar,</w:t>
      </w:r>
      <w:r w:rsidR="002B37D4" w:rsidRPr="00112665">
        <w:rPr>
          <w:rFonts w:ascii="Times New Roman" w:hAnsi="Times New Roman"/>
          <w:bCs/>
          <w:color w:val="000000"/>
          <w:sz w:val="24"/>
          <w:szCs w:val="24"/>
        </w:rPr>
        <w:t xml:space="preserve"> </w:t>
      </w:r>
      <w:r w:rsidR="002B37D4" w:rsidRPr="00112665">
        <w:rPr>
          <w:rFonts w:ascii="Times New Roman" w:hAnsi="Times New Roman"/>
          <w:bCs/>
          <w:color w:val="000000"/>
          <w:sz w:val="24"/>
          <w:szCs w:val="24"/>
          <w:u w:val="single"/>
        </w:rPr>
        <w:t xml:space="preserve">Eğitim kaynaklarıyla atölye, laboratuvar ve diğer birimlerden güvenli bir şekilde yararlanma ve planlama, </w:t>
      </w:r>
    </w:p>
    <w:p w14:paraId="711AD4B1" w14:textId="77777777" w:rsidR="00683FAA" w:rsidRPr="00112665" w:rsidRDefault="00683FAA" w:rsidP="00683FAA">
      <w:pPr>
        <w:spacing w:after="0" w:line="240" w:lineRule="auto"/>
        <w:jc w:val="both"/>
        <w:rPr>
          <w:rFonts w:ascii="Times New Roman" w:hAnsi="Times New Roman"/>
          <w:bCs/>
          <w:color w:val="000000"/>
          <w:sz w:val="24"/>
          <w:szCs w:val="24"/>
        </w:rPr>
      </w:pPr>
      <w:r w:rsidRPr="00112665">
        <w:rPr>
          <w:rFonts w:ascii="Times New Roman" w:hAnsi="Times New Roman"/>
          <w:bCs/>
          <w:color w:val="000000"/>
          <w:sz w:val="24"/>
          <w:szCs w:val="24"/>
        </w:rPr>
        <w:t xml:space="preserve">e) Eğitim kaynaklarıyla atölye, laboratuvar ve diğer birimlerden güvenli bir şekilde yararlanma ve planlama, </w:t>
      </w:r>
    </w:p>
    <w:p w14:paraId="2D5E71C7"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f) Okul çevre işbirliği,</w:t>
      </w:r>
    </w:p>
    <w:p w14:paraId="1B3FB34A"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g) Üretim etkinliklerinin eğitim ve öğretimi destekleyecek şekilde planlanması,</w:t>
      </w:r>
    </w:p>
    <w:p w14:paraId="75CDE91C" w14:textId="77777777" w:rsidR="00683FAA" w:rsidRPr="00112665" w:rsidRDefault="00683FAA" w:rsidP="00683FAA">
      <w:pPr>
        <w:spacing w:after="0" w:line="240" w:lineRule="auto"/>
        <w:jc w:val="both"/>
        <w:rPr>
          <w:rFonts w:ascii="Times New Roman" w:hAnsi="Times New Roman"/>
          <w:bCs/>
          <w:color w:val="000000"/>
          <w:sz w:val="24"/>
          <w:szCs w:val="24"/>
        </w:rPr>
      </w:pPr>
      <w:r w:rsidRPr="00112665">
        <w:rPr>
          <w:rFonts w:ascii="Times New Roman" w:hAnsi="Times New Roman"/>
          <w:bCs/>
          <w:color w:val="000000"/>
          <w:sz w:val="24"/>
          <w:szCs w:val="24"/>
        </w:rPr>
        <w:t xml:space="preserve">ğ) </w:t>
      </w:r>
      <w:r w:rsidR="00112665" w:rsidRPr="00112665">
        <w:rPr>
          <w:rFonts w:ascii="Times New Roman" w:hAnsi="Times New Roman"/>
          <w:bCs/>
          <w:color w:val="000000"/>
          <w:sz w:val="24"/>
          <w:szCs w:val="24"/>
        </w:rPr>
        <w:t>Eğitim Kurumu</w:t>
      </w:r>
      <w:r w:rsidRPr="00112665">
        <w:rPr>
          <w:rFonts w:ascii="Times New Roman" w:hAnsi="Times New Roman"/>
          <w:bCs/>
          <w:color w:val="000000"/>
          <w:sz w:val="24"/>
          <w:szCs w:val="24"/>
        </w:rPr>
        <w:t>, ilçe, il, yurtiçi ve yurtdışında düzenlenecek bilimsel, sosyal, kültürel, sanatsal ve sportif etkinlikler ve yarışmalar ile geziler,</w:t>
      </w:r>
      <w:r w:rsidR="002B37D4" w:rsidRPr="00112665">
        <w:rPr>
          <w:rFonts w:ascii="Times New Roman" w:hAnsi="Times New Roman"/>
          <w:bCs/>
          <w:color w:val="000000"/>
          <w:sz w:val="24"/>
          <w:szCs w:val="24"/>
        </w:rPr>
        <w:t xml:space="preserve"> öğrenci kulüp ve sosyal sorumluluk programı kapsamı</w:t>
      </w:r>
      <w:r w:rsidR="006F001A" w:rsidRPr="00112665">
        <w:rPr>
          <w:rFonts w:ascii="Times New Roman" w:hAnsi="Times New Roman"/>
          <w:bCs/>
          <w:color w:val="000000"/>
          <w:sz w:val="24"/>
          <w:szCs w:val="24"/>
        </w:rPr>
        <w:t>n</w:t>
      </w:r>
      <w:r w:rsidR="002B37D4" w:rsidRPr="00112665">
        <w:rPr>
          <w:rFonts w:ascii="Times New Roman" w:hAnsi="Times New Roman"/>
          <w:bCs/>
          <w:color w:val="000000"/>
          <w:sz w:val="24"/>
          <w:szCs w:val="24"/>
        </w:rPr>
        <w:t>daki</w:t>
      </w:r>
      <w:r w:rsidRPr="00112665">
        <w:rPr>
          <w:rFonts w:ascii="Times New Roman" w:hAnsi="Times New Roman"/>
          <w:bCs/>
          <w:color w:val="000000"/>
          <w:sz w:val="24"/>
          <w:szCs w:val="24"/>
        </w:rPr>
        <w:t xml:space="preserve"> çal</w:t>
      </w:r>
      <w:r w:rsidR="006F001A" w:rsidRPr="00112665">
        <w:rPr>
          <w:rFonts w:ascii="Times New Roman" w:hAnsi="Times New Roman"/>
          <w:bCs/>
          <w:color w:val="000000"/>
          <w:sz w:val="24"/>
          <w:szCs w:val="24"/>
        </w:rPr>
        <w:t>ışmalar</w:t>
      </w:r>
      <w:r w:rsidRPr="00112665">
        <w:rPr>
          <w:rFonts w:ascii="Times New Roman" w:hAnsi="Times New Roman"/>
          <w:bCs/>
          <w:color w:val="000000"/>
          <w:sz w:val="24"/>
          <w:szCs w:val="24"/>
        </w:rPr>
        <w:t>,</w:t>
      </w:r>
    </w:p>
    <w:p w14:paraId="7774BF18" w14:textId="77777777" w:rsidR="00683FAA" w:rsidRPr="00112665" w:rsidRDefault="00683FAA" w:rsidP="00683FAA">
      <w:pPr>
        <w:spacing w:after="0" w:line="240" w:lineRule="auto"/>
        <w:jc w:val="both"/>
        <w:rPr>
          <w:rFonts w:ascii="Times New Roman" w:hAnsi="Times New Roman"/>
          <w:bCs/>
          <w:color w:val="000000"/>
          <w:sz w:val="24"/>
          <w:szCs w:val="24"/>
        </w:rPr>
      </w:pPr>
      <w:r w:rsidRPr="00112665">
        <w:rPr>
          <w:rFonts w:ascii="Times New Roman" w:hAnsi="Times New Roman"/>
          <w:bCs/>
          <w:color w:val="000000"/>
          <w:sz w:val="24"/>
          <w:szCs w:val="24"/>
        </w:rPr>
        <w:t>h) Mesleki ve teknik eğitim alanlarına devam edenlerin mesleğe, iş hayatına ve yükseköğrenime yönlendirilmesi,</w:t>
      </w:r>
    </w:p>
    <w:p w14:paraId="54D3F986"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ı) Öğrencilerde girişimcilik bilincinin kazandırılmasına yönelik çalışmalar,</w:t>
      </w:r>
    </w:p>
    <w:p w14:paraId="6318629E" w14:textId="77777777" w:rsidR="00683FAA" w:rsidRPr="00112665" w:rsidRDefault="00683FAA" w:rsidP="00683FAA">
      <w:pPr>
        <w:spacing w:after="0" w:line="240" w:lineRule="auto"/>
        <w:jc w:val="both"/>
        <w:rPr>
          <w:rFonts w:ascii="Times New Roman" w:hAnsi="Times New Roman"/>
          <w:bCs/>
          <w:color w:val="000000"/>
          <w:sz w:val="24"/>
          <w:szCs w:val="24"/>
        </w:rPr>
      </w:pPr>
      <w:r w:rsidRPr="00112665">
        <w:rPr>
          <w:rFonts w:ascii="Times New Roman" w:hAnsi="Times New Roman"/>
          <w:bCs/>
          <w:color w:val="000000"/>
          <w:sz w:val="24"/>
          <w:szCs w:val="24"/>
        </w:rPr>
        <w:t>i) Öğrencilerin kişilik ve sosyal gelişimlerinin desteklenmesi, sağlıklarının korunması ve dengeli beslenmelerinin sağlanması,</w:t>
      </w:r>
    </w:p>
    <w:p w14:paraId="398C388A"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j) Okul sağlığı çalışmalarına yer verilmesi,</w:t>
      </w:r>
    </w:p>
    <w:p w14:paraId="5361EA9C"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k) Değerler eğitimi çalışmalarına yer verilmesi,</w:t>
      </w:r>
    </w:p>
    <w:p w14:paraId="6E7252C3" w14:textId="77777777" w:rsidR="00701EE9" w:rsidRPr="00112665" w:rsidRDefault="00683FAA" w:rsidP="002B37D4">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l) İş sağlığı ve güvenliği tedbirleri doğrultusunda eğitim ve öğretim faaliyetlerinin planlan</w:t>
      </w:r>
      <w:r w:rsidR="006F001A" w:rsidRPr="00112665">
        <w:rPr>
          <w:rFonts w:ascii="Times New Roman" w:hAnsi="Times New Roman"/>
          <w:bCs/>
          <w:color w:val="000000"/>
          <w:sz w:val="24"/>
          <w:szCs w:val="24"/>
        </w:rPr>
        <w:t>ması.</w:t>
      </w:r>
    </w:p>
    <w:p w14:paraId="32DDF8DA" w14:textId="77777777" w:rsidR="00683FAA" w:rsidRPr="00112665" w:rsidRDefault="00683FAA" w:rsidP="00683FAA">
      <w:pPr>
        <w:pStyle w:val="ListeParagraf"/>
        <w:spacing w:after="0" w:line="240" w:lineRule="auto"/>
        <w:ind w:left="-567" w:right="-567"/>
        <w:rPr>
          <w:rFonts w:ascii="Times New Roman" w:hAnsi="Times New Roman"/>
          <w:i w:val="0"/>
          <w:sz w:val="24"/>
          <w:szCs w:val="24"/>
        </w:rPr>
      </w:pPr>
    </w:p>
    <w:p w14:paraId="08A0A056" w14:textId="77777777" w:rsidR="00E930D4" w:rsidRDefault="00A17EE9" w:rsidP="00AE6BF5">
      <w:pPr>
        <w:pStyle w:val="ListeParagraf"/>
        <w:numPr>
          <w:ilvl w:val="0"/>
          <w:numId w:val="20"/>
        </w:numPr>
        <w:spacing w:after="0" w:line="240" w:lineRule="auto"/>
        <w:ind w:left="0" w:right="-567" w:hanging="567"/>
        <w:jc w:val="both"/>
        <w:rPr>
          <w:rFonts w:ascii="Times New Roman" w:hAnsi="Times New Roman"/>
          <w:i w:val="0"/>
          <w:color w:val="000000"/>
          <w:sz w:val="24"/>
          <w:szCs w:val="24"/>
        </w:rPr>
      </w:pPr>
      <w:r w:rsidRPr="00112665">
        <w:rPr>
          <w:rFonts w:ascii="Times New Roman" w:hAnsi="Times New Roman"/>
          <w:i w:val="0"/>
          <w:color w:val="000000"/>
          <w:sz w:val="24"/>
          <w:szCs w:val="24"/>
        </w:rPr>
        <w:t>Dilek ve Temenniler, Kapanış</w:t>
      </w:r>
      <w:r w:rsidR="006F001A" w:rsidRPr="00112665">
        <w:rPr>
          <w:rFonts w:ascii="Times New Roman" w:hAnsi="Times New Roman"/>
          <w:i w:val="0"/>
          <w:color w:val="000000"/>
          <w:sz w:val="24"/>
          <w:szCs w:val="24"/>
        </w:rPr>
        <w:t>.</w:t>
      </w:r>
    </w:p>
    <w:p w14:paraId="4DD51D2A" w14:textId="77777777" w:rsidR="0052574F" w:rsidRDefault="0052574F" w:rsidP="0052574F">
      <w:pPr>
        <w:spacing w:after="0" w:line="240" w:lineRule="auto"/>
        <w:ind w:right="-567"/>
        <w:jc w:val="both"/>
        <w:rPr>
          <w:rFonts w:ascii="Times New Roman" w:hAnsi="Times New Roman"/>
          <w:b/>
          <w:color w:val="000000"/>
          <w:sz w:val="24"/>
          <w:szCs w:val="24"/>
        </w:rPr>
      </w:pPr>
    </w:p>
    <w:p w14:paraId="0D502451" w14:textId="77777777" w:rsidR="0052574F" w:rsidRDefault="0052574F" w:rsidP="0052574F">
      <w:pPr>
        <w:spacing w:after="0" w:line="240" w:lineRule="auto"/>
        <w:ind w:right="-567"/>
        <w:rPr>
          <w:rFonts w:ascii="Times New Roman" w:hAnsi="Times New Roman"/>
          <w:b/>
          <w:bCs/>
          <w:color w:val="000000"/>
          <w:sz w:val="24"/>
          <w:szCs w:val="24"/>
        </w:rPr>
      </w:pPr>
    </w:p>
    <w:p w14:paraId="1F9E78E4" w14:textId="77777777" w:rsidR="0052574F" w:rsidRDefault="0052574F" w:rsidP="0052574F">
      <w:pPr>
        <w:spacing w:after="0" w:line="240" w:lineRule="auto"/>
        <w:ind w:right="-567"/>
        <w:rPr>
          <w:rFonts w:ascii="Times New Roman" w:hAnsi="Times New Roman"/>
          <w:b/>
          <w:bCs/>
          <w:color w:val="000000"/>
          <w:sz w:val="24"/>
          <w:szCs w:val="24"/>
        </w:rPr>
      </w:pPr>
    </w:p>
    <w:p w14:paraId="4CCC20D7" w14:textId="77777777" w:rsidR="0052574F" w:rsidRDefault="0052574F" w:rsidP="0052574F">
      <w:pPr>
        <w:spacing w:after="0" w:line="240" w:lineRule="auto"/>
        <w:ind w:right="-567"/>
        <w:rPr>
          <w:rFonts w:ascii="Times New Roman" w:hAnsi="Times New Roman"/>
          <w:b/>
          <w:bCs/>
          <w:color w:val="000000"/>
          <w:sz w:val="24"/>
          <w:szCs w:val="24"/>
        </w:rPr>
      </w:pPr>
    </w:p>
    <w:p w14:paraId="0B8DFBFE" w14:textId="77777777" w:rsidR="0052574F" w:rsidRDefault="0052574F" w:rsidP="0052574F">
      <w:pPr>
        <w:spacing w:after="0" w:line="240" w:lineRule="auto"/>
        <w:ind w:right="-567"/>
        <w:rPr>
          <w:rFonts w:ascii="Times New Roman" w:hAnsi="Times New Roman"/>
          <w:b/>
          <w:bCs/>
          <w:color w:val="000000"/>
          <w:sz w:val="24"/>
          <w:szCs w:val="24"/>
        </w:rPr>
      </w:pPr>
    </w:p>
    <w:p w14:paraId="3243BFAB" w14:textId="77777777" w:rsidR="0052574F" w:rsidRDefault="0052574F" w:rsidP="0052574F">
      <w:pPr>
        <w:spacing w:after="0" w:line="240" w:lineRule="auto"/>
        <w:ind w:right="-567"/>
        <w:rPr>
          <w:rFonts w:ascii="Times New Roman" w:hAnsi="Times New Roman"/>
          <w:b/>
          <w:bCs/>
          <w:color w:val="000000"/>
          <w:sz w:val="24"/>
          <w:szCs w:val="24"/>
        </w:rPr>
      </w:pPr>
    </w:p>
    <w:p w14:paraId="2A0DBE46" w14:textId="77777777" w:rsidR="0052574F" w:rsidRDefault="0052574F" w:rsidP="0052574F">
      <w:pPr>
        <w:spacing w:after="0" w:line="240" w:lineRule="auto"/>
        <w:ind w:right="-567"/>
        <w:rPr>
          <w:rFonts w:ascii="Times New Roman" w:hAnsi="Times New Roman"/>
          <w:b/>
          <w:bCs/>
          <w:color w:val="000000"/>
          <w:sz w:val="24"/>
          <w:szCs w:val="24"/>
        </w:rPr>
      </w:pPr>
    </w:p>
    <w:p w14:paraId="53AEC735" w14:textId="77777777" w:rsidR="0052574F" w:rsidRDefault="0052574F" w:rsidP="0052574F">
      <w:pPr>
        <w:spacing w:after="0" w:line="240" w:lineRule="auto"/>
        <w:ind w:right="-567"/>
        <w:rPr>
          <w:rFonts w:ascii="Times New Roman" w:hAnsi="Times New Roman"/>
          <w:b/>
          <w:bCs/>
          <w:color w:val="000000"/>
          <w:sz w:val="24"/>
          <w:szCs w:val="24"/>
        </w:rPr>
      </w:pPr>
    </w:p>
    <w:p w14:paraId="3CDCF44A" w14:textId="77777777" w:rsidR="0052574F" w:rsidRDefault="0052574F" w:rsidP="0052574F">
      <w:pPr>
        <w:spacing w:after="0" w:line="240" w:lineRule="auto"/>
        <w:ind w:right="-567"/>
        <w:rPr>
          <w:rFonts w:ascii="Times New Roman" w:hAnsi="Times New Roman"/>
          <w:b/>
          <w:bCs/>
          <w:color w:val="000000"/>
          <w:sz w:val="24"/>
          <w:szCs w:val="24"/>
        </w:rPr>
      </w:pPr>
    </w:p>
    <w:p w14:paraId="75625727" w14:textId="77777777" w:rsidR="0052574F" w:rsidRDefault="0052574F" w:rsidP="0052574F">
      <w:pPr>
        <w:spacing w:after="0" w:line="240" w:lineRule="auto"/>
        <w:ind w:right="-567"/>
        <w:rPr>
          <w:rFonts w:ascii="Times New Roman" w:hAnsi="Times New Roman"/>
          <w:b/>
          <w:bCs/>
          <w:color w:val="000000"/>
          <w:sz w:val="24"/>
          <w:szCs w:val="24"/>
        </w:rPr>
      </w:pPr>
    </w:p>
    <w:p w14:paraId="4E2C316C" w14:textId="03948FEE" w:rsidR="0052574F" w:rsidRPr="0052574F" w:rsidRDefault="0052574F" w:rsidP="0052574F">
      <w:pPr>
        <w:spacing w:after="0" w:line="240" w:lineRule="auto"/>
        <w:ind w:right="-567"/>
        <w:rPr>
          <w:rFonts w:ascii="Times New Roman" w:hAnsi="Times New Roman"/>
          <w:b/>
          <w:bCs/>
          <w:color w:val="000000"/>
          <w:sz w:val="24"/>
          <w:szCs w:val="24"/>
        </w:rPr>
      </w:pPr>
      <w:r w:rsidRPr="0052574F">
        <w:rPr>
          <w:rFonts w:ascii="Times New Roman" w:hAnsi="Times New Roman"/>
          <w:b/>
          <w:bCs/>
          <w:color w:val="000000"/>
          <w:sz w:val="24"/>
          <w:szCs w:val="24"/>
        </w:rPr>
        <w:t>GÜNDEM MADDELERİNİN GÖRÜŞÜLMESİ</w:t>
      </w:r>
    </w:p>
    <w:p w14:paraId="1070D900" w14:textId="7777777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1- Açılış ve Yoklama</w:t>
      </w:r>
      <w:r w:rsidRPr="0052574F">
        <w:rPr>
          <w:rFonts w:ascii="Times New Roman" w:hAnsi="Times New Roman"/>
          <w:color w:val="000000"/>
          <w:sz w:val="24"/>
          <w:szCs w:val="24"/>
        </w:rPr>
        <w:br/>
        <w:t>Toplantı, Okul Müdür Yardımcısı ………………… başkanlığında saat 15:50’de başlamıştır. Şube öğretmenlerinin yoklaması yapılmış, tüm öğretmenlerin hazır bulunduğu tespit edilmiştir. Açılış konuşmasında, bu toplantıların öğrencilerin akademik başarısının yanı sıra sosyal, kültürel ve ahlaki gelişimlerine katkı sağladığı vurgulanmıştır. Katılım oranının yüksekliği memnuniyetle karşılanmış, alınacak kararların uygulanabilir ve takip edilebilir olmasının önemine dikkat çekilmiştir.</w:t>
      </w:r>
    </w:p>
    <w:p w14:paraId="69AB9E4F" w14:textId="77777777" w:rsidR="0052574F" w:rsidRDefault="0052574F" w:rsidP="0052574F">
      <w:pPr>
        <w:spacing w:after="0" w:line="240" w:lineRule="auto"/>
        <w:ind w:right="-567"/>
        <w:rPr>
          <w:rFonts w:ascii="Times New Roman" w:hAnsi="Times New Roman"/>
          <w:color w:val="000000"/>
          <w:sz w:val="24"/>
          <w:szCs w:val="24"/>
        </w:rPr>
      </w:pPr>
    </w:p>
    <w:p w14:paraId="54418388" w14:textId="58B66E20" w:rsid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2- Kurul Yazman Üyelerinin Seçimi</w:t>
      </w:r>
      <w:r w:rsidRPr="0052574F">
        <w:rPr>
          <w:rFonts w:ascii="Times New Roman" w:hAnsi="Times New Roman"/>
          <w:color w:val="000000"/>
          <w:sz w:val="24"/>
          <w:szCs w:val="24"/>
        </w:rPr>
        <w:br/>
        <w:t>Toplantıda tutanakları düzenlemek ve karar defterine geçirmek üzere bir yazman öğretmen seçilmiştir. Yazman öğretmenin görevleri; toplantı sürecinde alınan kararları eksiksiz kaydetmek, toplantı sonunda tüm üyelerle imza altına almak olarak açıklanmıştır.</w:t>
      </w:r>
    </w:p>
    <w:p w14:paraId="2E953027" w14:textId="77777777" w:rsidR="0052574F" w:rsidRPr="0052574F" w:rsidRDefault="0052574F" w:rsidP="0052574F">
      <w:pPr>
        <w:spacing w:after="0" w:line="240" w:lineRule="auto"/>
        <w:ind w:right="-567"/>
        <w:rPr>
          <w:rFonts w:ascii="Times New Roman" w:hAnsi="Times New Roman"/>
          <w:color w:val="000000"/>
          <w:sz w:val="24"/>
          <w:szCs w:val="24"/>
        </w:rPr>
      </w:pPr>
    </w:p>
    <w:p w14:paraId="705FCA86" w14:textId="77777777" w:rsid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3- Gündem Maddelerinin Okunması ve İlave Teklifler</w:t>
      </w:r>
      <w:r w:rsidRPr="0052574F">
        <w:rPr>
          <w:rFonts w:ascii="Times New Roman" w:hAnsi="Times New Roman"/>
          <w:color w:val="000000"/>
          <w:sz w:val="24"/>
          <w:szCs w:val="24"/>
        </w:rPr>
        <w:br/>
        <w:t>Gündem maddeleri kurul başkanı tarafından okunmuştur. Öğretmenler gündemi inceleyerek gerekli gördükleri eklemeleri dilek ve temenniler bölümünde ifade edebileceklerini belirtmiştir. Mevcut gündemin yeterli olduğu oy birliğiyle kabul edilmiştir.</w:t>
      </w:r>
    </w:p>
    <w:p w14:paraId="3F3DF3BE" w14:textId="77777777" w:rsidR="0052574F" w:rsidRPr="0052574F" w:rsidRDefault="0052574F" w:rsidP="0052574F">
      <w:pPr>
        <w:spacing w:after="0" w:line="240" w:lineRule="auto"/>
        <w:ind w:right="-567"/>
        <w:rPr>
          <w:rFonts w:ascii="Times New Roman" w:hAnsi="Times New Roman"/>
          <w:color w:val="000000"/>
          <w:sz w:val="24"/>
          <w:szCs w:val="24"/>
        </w:rPr>
      </w:pPr>
    </w:p>
    <w:p w14:paraId="25E979E2" w14:textId="7777777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a) Bir Önceki Toplantıda Alınan Kararlar</w:t>
      </w:r>
      <w:r w:rsidRPr="0052574F">
        <w:rPr>
          <w:rFonts w:ascii="Times New Roman" w:hAnsi="Times New Roman"/>
          <w:color w:val="000000"/>
          <w:sz w:val="24"/>
          <w:szCs w:val="24"/>
        </w:rPr>
        <w:br/>
        <w:t>Önceki toplantıda alınan kararların büyük oranda uygulandığı, özellikle disiplin ve temizlik alanında iyileşme sağlandığı görülmüştür. Ancak öğrencilerin ders tekrarları ve düzenli ödev alışkanlıkları konusunda eksikliklerin devam ettiği tespit edilmiştir. Bu konular için öğretmenlerin velilerle daha sık iletişim kurması kararlaştırılmıştır.</w:t>
      </w:r>
    </w:p>
    <w:p w14:paraId="4D19BCF0" w14:textId="77777777" w:rsidR="0052574F" w:rsidRDefault="0052574F" w:rsidP="0052574F">
      <w:pPr>
        <w:spacing w:after="0" w:line="240" w:lineRule="auto"/>
        <w:ind w:right="-567"/>
        <w:rPr>
          <w:rFonts w:ascii="Times New Roman" w:hAnsi="Times New Roman"/>
          <w:color w:val="000000"/>
          <w:sz w:val="24"/>
          <w:szCs w:val="24"/>
        </w:rPr>
      </w:pPr>
    </w:p>
    <w:p w14:paraId="08F588AE" w14:textId="1119F9B5"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b) Öğrencilerin Başarı Durumları</w:t>
      </w:r>
      <w:r w:rsidRPr="0052574F">
        <w:rPr>
          <w:rFonts w:ascii="Times New Roman" w:hAnsi="Times New Roman"/>
          <w:color w:val="000000"/>
          <w:sz w:val="24"/>
          <w:szCs w:val="24"/>
        </w:rPr>
        <w:br/>
        <w:t xml:space="preserve">Branş öğretmenleri, ders başarılarını ayrıntılı olarak değerlendirmiştir. Genel başarı seviyesinin orta düzeyde olduğu, ancak bireysel farklılıkların fazla olduğu belirtilmiştir. Matematik, Türk Dili ve Edebiyatı ile </w:t>
      </w:r>
      <w:r>
        <w:rPr>
          <w:rFonts w:ascii="Times New Roman" w:hAnsi="Times New Roman"/>
          <w:color w:val="000000"/>
          <w:sz w:val="24"/>
          <w:szCs w:val="24"/>
        </w:rPr>
        <w:t>Fizik, Kimya</w:t>
      </w:r>
      <w:r w:rsidRPr="0052574F">
        <w:rPr>
          <w:rFonts w:ascii="Times New Roman" w:hAnsi="Times New Roman"/>
          <w:color w:val="000000"/>
          <w:sz w:val="24"/>
          <w:szCs w:val="24"/>
        </w:rPr>
        <w:t xml:space="preserve"> derslerinde bazı öğrencilerin destek ihtiyacı olduğu ifade edilmiştir. Ek etütler, soru çözüm saatleri ve bireysel rehberlik desteği planlanmıştır. Başarılı öğrencilerin teşvik edilmesi için ödüllendirme yöntemleri önerilmiştir.</w:t>
      </w:r>
    </w:p>
    <w:p w14:paraId="09B3517E" w14:textId="77777777" w:rsidR="0052574F" w:rsidRDefault="0052574F" w:rsidP="0052574F">
      <w:pPr>
        <w:spacing w:after="0" w:line="240" w:lineRule="auto"/>
        <w:ind w:right="-567"/>
        <w:rPr>
          <w:rFonts w:ascii="Times New Roman" w:hAnsi="Times New Roman"/>
          <w:color w:val="000000"/>
          <w:sz w:val="24"/>
          <w:szCs w:val="24"/>
        </w:rPr>
      </w:pPr>
    </w:p>
    <w:p w14:paraId="4E8929D1" w14:textId="6F72299D"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c) Derslerin Öğretim Programlarıyla Uyumlu Yürütülmesi</w:t>
      </w:r>
      <w:r w:rsidRPr="0052574F">
        <w:rPr>
          <w:rFonts w:ascii="Times New Roman" w:hAnsi="Times New Roman"/>
          <w:color w:val="000000"/>
          <w:sz w:val="24"/>
          <w:szCs w:val="24"/>
        </w:rPr>
        <w:br/>
        <w:t>Öğretim programlarının kazanımları doğrultusunda derslerin işlendiği belirtilmiştir. Ancak yoğun müfredatın yetiştirilmesi için bazı konularda hızlandırılmış yöntemlerin kullanıldığı görülmüştür. Öğretmenler, derslerin işlenişinde öğrenci merkezli yöntemlerin artırılması gerektiği konusunda görüş birliğine varmıştır.</w:t>
      </w:r>
    </w:p>
    <w:p w14:paraId="14F4A68C" w14:textId="77777777" w:rsidR="0052574F" w:rsidRDefault="0052574F" w:rsidP="0052574F">
      <w:pPr>
        <w:spacing w:after="0" w:line="240" w:lineRule="auto"/>
        <w:ind w:right="-567"/>
        <w:rPr>
          <w:rFonts w:ascii="Times New Roman" w:hAnsi="Times New Roman"/>
          <w:color w:val="000000"/>
          <w:sz w:val="24"/>
          <w:szCs w:val="24"/>
        </w:rPr>
      </w:pPr>
    </w:p>
    <w:p w14:paraId="7F161003" w14:textId="3F4A002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d) Özel Eğitim İhtiyacı Olan Öğrenciler</w:t>
      </w:r>
      <w:r w:rsidRPr="0052574F">
        <w:rPr>
          <w:rFonts w:ascii="Times New Roman" w:hAnsi="Times New Roman"/>
          <w:color w:val="000000"/>
          <w:sz w:val="24"/>
          <w:szCs w:val="24"/>
        </w:rPr>
        <w:br/>
        <w:t>Kaynaştırma/bütünleştirme öğrencilerinin derslere aktif katılım göstermeleri için bireysel destek planlarının uygulanması gerektiği dile getirilmiştir. Rehberlik servisi ile iş birliği içinde öğrencilerin öğrenme süreçlerinin yakından takip edilmesi kararlaştırılmıştır. Öğretmenlerin bu öğrencilere karşı daha sabırlı ve destekleyici olmaları gerektiği vurgulanmıştır.</w:t>
      </w:r>
    </w:p>
    <w:p w14:paraId="62C8812C" w14:textId="77777777" w:rsidR="0052574F" w:rsidRDefault="0052574F" w:rsidP="0052574F">
      <w:pPr>
        <w:spacing w:after="0" w:line="240" w:lineRule="auto"/>
        <w:ind w:right="-567"/>
        <w:rPr>
          <w:rFonts w:ascii="Times New Roman" w:hAnsi="Times New Roman"/>
          <w:color w:val="000000"/>
          <w:sz w:val="24"/>
          <w:szCs w:val="24"/>
        </w:rPr>
      </w:pPr>
    </w:p>
    <w:p w14:paraId="0C71422C" w14:textId="08A5FC30"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e) Eğitim Kaynaklarıyla Atölye ve Laboratuvar Kullanımı</w:t>
      </w:r>
      <w:r w:rsidRPr="0052574F">
        <w:rPr>
          <w:rFonts w:ascii="Times New Roman" w:hAnsi="Times New Roman"/>
          <w:color w:val="000000"/>
          <w:sz w:val="24"/>
          <w:szCs w:val="24"/>
        </w:rPr>
        <w:br/>
        <w:t>Laboratuvar ve atölyelerin derslerde etkin ve güvenli şekilde kullanılmasının öğrencilerin öğrenme motivasyonunu artıracağı dile getirilmiştir. Kullanım sırasında güvenlik kurallarına uyulması gerektiği belirtilmiş, öğretmenlerin bu konuda daha dikkatli davranması kararlaştırılmıştır.</w:t>
      </w:r>
    </w:p>
    <w:p w14:paraId="700447DB" w14:textId="7777777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lastRenderedPageBreak/>
        <w:t>f) Okul-Çevre İşbirliği</w:t>
      </w:r>
      <w:r w:rsidRPr="0052574F">
        <w:rPr>
          <w:rFonts w:ascii="Times New Roman" w:hAnsi="Times New Roman"/>
          <w:color w:val="000000"/>
          <w:sz w:val="24"/>
          <w:szCs w:val="24"/>
        </w:rPr>
        <w:br/>
        <w:t>Okulun çevredeki resmi kurum ve STK’larla daha aktif işbirliği yapmasının önemi üzerinde durulmuştur. Yerel yönetimlerle ortak sosyal sorumluluk projeleri, çevre temizliği etkinlikleri ve kültürel geziler planlanması önerilmiştir.</w:t>
      </w:r>
    </w:p>
    <w:p w14:paraId="2AD7B8E0" w14:textId="77777777" w:rsidR="0052574F" w:rsidRDefault="0052574F" w:rsidP="0052574F">
      <w:pPr>
        <w:spacing w:after="0" w:line="240" w:lineRule="auto"/>
        <w:ind w:right="-567"/>
        <w:rPr>
          <w:rFonts w:ascii="Times New Roman" w:hAnsi="Times New Roman"/>
          <w:color w:val="000000"/>
          <w:sz w:val="24"/>
          <w:szCs w:val="24"/>
        </w:rPr>
      </w:pPr>
    </w:p>
    <w:p w14:paraId="6F458D66" w14:textId="4110569E"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g) Üretim Etkinlikleri</w:t>
      </w:r>
      <w:r w:rsidRPr="0052574F">
        <w:rPr>
          <w:rFonts w:ascii="Times New Roman" w:hAnsi="Times New Roman"/>
          <w:color w:val="000000"/>
          <w:sz w:val="24"/>
          <w:szCs w:val="24"/>
        </w:rPr>
        <w:br/>
        <w:t>Öğrencilerin yaratıcılıklarını geliştirmek amacıyla üretim odaklı etkinlikler yapılması gerektiği vurgulanmıştır. Özellikle teknoloji tasarım, görsel sanatlar ve proje derslerinde uygulamalı etkinlikler artırılacaktır. Öğrencilerin ortaya koyduğu ürünlerin okul sergilerinde sergilenmesi önerilmiştir.</w:t>
      </w:r>
    </w:p>
    <w:p w14:paraId="0BFD32D0" w14:textId="77777777" w:rsidR="0052574F" w:rsidRDefault="0052574F" w:rsidP="0052574F">
      <w:pPr>
        <w:spacing w:after="0" w:line="240" w:lineRule="auto"/>
        <w:ind w:right="-567"/>
        <w:rPr>
          <w:rFonts w:ascii="Times New Roman" w:hAnsi="Times New Roman"/>
          <w:color w:val="000000"/>
          <w:sz w:val="24"/>
          <w:szCs w:val="24"/>
        </w:rPr>
      </w:pPr>
    </w:p>
    <w:p w14:paraId="5A4E712C" w14:textId="30DC3C2C"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ğ) Bilimsel, Sosyal ve Kültürel Etkinlikler</w:t>
      </w:r>
      <w:r w:rsidRPr="0052574F">
        <w:rPr>
          <w:rFonts w:ascii="Times New Roman" w:hAnsi="Times New Roman"/>
          <w:color w:val="000000"/>
          <w:sz w:val="24"/>
          <w:szCs w:val="24"/>
        </w:rPr>
        <w:br/>
        <w:t>Öğrencilerin bilimsel yarışmalara, sanatsal faaliyetlere ve sportif etkinliklere katılımlarının artırılması gerektiği ifade edilmiştir. Kulüp çalışmaları daha aktif hale getirilecek, öğrencilerin ilgi alanlarına göre yönlendirmeler yapılacaktır.</w:t>
      </w:r>
    </w:p>
    <w:p w14:paraId="234D109E" w14:textId="77777777" w:rsidR="0052574F" w:rsidRDefault="0052574F" w:rsidP="0052574F">
      <w:pPr>
        <w:spacing w:after="0" w:line="240" w:lineRule="auto"/>
        <w:ind w:right="-567"/>
        <w:rPr>
          <w:rFonts w:ascii="Times New Roman" w:hAnsi="Times New Roman"/>
          <w:color w:val="000000"/>
          <w:sz w:val="24"/>
          <w:szCs w:val="24"/>
        </w:rPr>
      </w:pPr>
    </w:p>
    <w:p w14:paraId="0E588D37" w14:textId="0B930C5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h) Mesleki ve Teknik Eğitim Alanlarına Yönlendirme</w:t>
      </w:r>
      <w:r w:rsidRPr="0052574F">
        <w:rPr>
          <w:rFonts w:ascii="Times New Roman" w:hAnsi="Times New Roman"/>
          <w:color w:val="000000"/>
          <w:sz w:val="24"/>
          <w:szCs w:val="24"/>
        </w:rPr>
        <w:br/>
        <w:t>Özellikle üst sınıflara yaklaşan öğrencilerin mesleki eğitime yönlendirilmesi üzerinde durulmuştur. Öğrencilere meslek tanıtım günleri düzenlenmesi ve kariyer planlaması hakkında bilgilendirme yapılması kararlaştırılmıştır.</w:t>
      </w:r>
    </w:p>
    <w:p w14:paraId="6B7801B7" w14:textId="77777777" w:rsidR="0052574F" w:rsidRDefault="0052574F" w:rsidP="0052574F">
      <w:pPr>
        <w:spacing w:after="0" w:line="240" w:lineRule="auto"/>
        <w:ind w:right="-567"/>
        <w:rPr>
          <w:rFonts w:ascii="Times New Roman" w:hAnsi="Times New Roman"/>
          <w:color w:val="000000"/>
          <w:sz w:val="24"/>
          <w:szCs w:val="24"/>
        </w:rPr>
      </w:pPr>
    </w:p>
    <w:p w14:paraId="762E1D7E" w14:textId="5E833AEA"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ı) Girişimcilik Bilinci</w:t>
      </w:r>
      <w:r w:rsidRPr="0052574F">
        <w:rPr>
          <w:rFonts w:ascii="Times New Roman" w:hAnsi="Times New Roman"/>
          <w:color w:val="000000"/>
          <w:sz w:val="24"/>
          <w:szCs w:val="24"/>
        </w:rPr>
        <w:br/>
        <w:t>Öğrencilerde girişimcilik bilincinin geliştirilmesi için proje geliştirme, iş planı hazırlama ve fikir sunma etkinliklerinin yapılması önerilmiştir. Öğrencilerin küçük ölçekli girişim projeleriyle hem özgüven hem de problem çözme becerilerini geliştirmeleri hedeflenmiştir.</w:t>
      </w:r>
    </w:p>
    <w:p w14:paraId="2F7E2B39" w14:textId="77777777" w:rsidR="0052574F" w:rsidRDefault="0052574F" w:rsidP="0052574F">
      <w:pPr>
        <w:spacing w:after="0" w:line="240" w:lineRule="auto"/>
        <w:ind w:right="-567"/>
        <w:rPr>
          <w:rFonts w:ascii="Times New Roman" w:hAnsi="Times New Roman"/>
          <w:color w:val="000000"/>
          <w:sz w:val="24"/>
          <w:szCs w:val="24"/>
        </w:rPr>
      </w:pPr>
    </w:p>
    <w:p w14:paraId="622E528C" w14:textId="75E6BA18"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i) Öğrencilerin Kişilik ve Sosyal Gelişimleri, Sağlık ve Beslenme</w:t>
      </w:r>
      <w:r w:rsidRPr="0052574F">
        <w:rPr>
          <w:rFonts w:ascii="Times New Roman" w:hAnsi="Times New Roman"/>
          <w:color w:val="000000"/>
          <w:sz w:val="24"/>
          <w:szCs w:val="24"/>
        </w:rPr>
        <w:br/>
        <w:t>Öğrencilerin kişilik gelişiminde aile ve okul işbirliğinin önemi vurgulanmıştır. Sağlıklı beslenme alışkanlıklarının kazandırılması gerektiği, hazır gıdalardan uzak durulması gerektiği dile getirilmiştir. Öğrencilerin sosyal becerilerini artıracak grup çalışmaları ve kulüp faaliyetleri önerilmiştir.</w:t>
      </w:r>
    </w:p>
    <w:p w14:paraId="3AE9FB0D" w14:textId="77777777" w:rsidR="0052574F" w:rsidRDefault="0052574F" w:rsidP="0052574F">
      <w:pPr>
        <w:spacing w:after="0" w:line="240" w:lineRule="auto"/>
        <w:ind w:right="-567"/>
        <w:rPr>
          <w:rFonts w:ascii="Times New Roman" w:hAnsi="Times New Roman"/>
          <w:color w:val="000000"/>
          <w:sz w:val="24"/>
          <w:szCs w:val="24"/>
        </w:rPr>
      </w:pPr>
    </w:p>
    <w:p w14:paraId="20C5039B" w14:textId="3D50E47C" w:rsidR="0052574F" w:rsidRPr="0052574F" w:rsidRDefault="0052574F" w:rsidP="0052574F">
      <w:pPr>
        <w:spacing w:after="0" w:line="240" w:lineRule="auto"/>
        <w:ind w:right="-567"/>
        <w:rPr>
          <w:rFonts w:ascii="Times New Roman" w:hAnsi="Times New Roman"/>
          <w:b/>
          <w:bCs/>
          <w:color w:val="000000"/>
          <w:sz w:val="24"/>
          <w:szCs w:val="24"/>
        </w:rPr>
      </w:pPr>
      <w:r w:rsidRPr="0052574F">
        <w:rPr>
          <w:rFonts w:ascii="Times New Roman" w:hAnsi="Times New Roman"/>
          <w:b/>
          <w:bCs/>
          <w:color w:val="000000"/>
          <w:sz w:val="24"/>
          <w:szCs w:val="24"/>
        </w:rPr>
        <w:t>j) Okul Sağlığı Çalışmaları</w:t>
      </w:r>
    </w:p>
    <w:p w14:paraId="2621B4BB" w14:textId="164CF0F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Okulda düzenli sağlık kontrolleri ve hijyen bilgilendirmeleri yapılmasının önemi üzerinde durulmuştur. Öğrencilerin temizlik alışkanlıklarının kazandırılması gerektiği ifade edilmiştir.</w:t>
      </w:r>
    </w:p>
    <w:p w14:paraId="0525819D" w14:textId="77777777" w:rsidR="0052574F" w:rsidRDefault="0052574F" w:rsidP="0052574F">
      <w:pPr>
        <w:spacing w:after="0" w:line="240" w:lineRule="auto"/>
        <w:ind w:right="-567"/>
        <w:rPr>
          <w:rFonts w:ascii="Times New Roman" w:hAnsi="Times New Roman"/>
          <w:color w:val="000000"/>
          <w:sz w:val="24"/>
          <w:szCs w:val="24"/>
        </w:rPr>
      </w:pPr>
    </w:p>
    <w:p w14:paraId="761F24AD" w14:textId="6D2A26F5"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k) Değerler Eğitimi</w:t>
      </w:r>
      <w:r w:rsidRPr="0052574F">
        <w:rPr>
          <w:rFonts w:ascii="Times New Roman" w:hAnsi="Times New Roman"/>
          <w:color w:val="000000"/>
          <w:sz w:val="24"/>
          <w:szCs w:val="24"/>
        </w:rPr>
        <w:br/>
        <w:t>Değerler eğitimi kapsamında saygı, sorumluluk, dürüstlük, yardımlaşma gibi konuların işlenmesine karar verilmiştir. Öğrencilerin milli ve manevi değerlerini içselleştirmeleri için çeşitli etkinlikler yapılması planlanmıştır.</w:t>
      </w:r>
    </w:p>
    <w:p w14:paraId="17DBFA9D" w14:textId="77777777" w:rsidR="0052574F" w:rsidRDefault="0052574F" w:rsidP="0052574F">
      <w:pPr>
        <w:spacing w:after="0" w:line="240" w:lineRule="auto"/>
        <w:ind w:right="-567"/>
        <w:rPr>
          <w:rFonts w:ascii="Times New Roman" w:hAnsi="Times New Roman"/>
          <w:color w:val="000000"/>
          <w:sz w:val="24"/>
          <w:szCs w:val="24"/>
        </w:rPr>
      </w:pPr>
    </w:p>
    <w:p w14:paraId="23CEEA46" w14:textId="635A3CD1"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l) İş Sağlığı ve Güvenliği</w:t>
      </w:r>
      <w:r w:rsidRPr="0052574F">
        <w:rPr>
          <w:rFonts w:ascii="Times New Roman" w:hAnsi="Times New Roman"/>
          <w:color w:val="000000"/>
          <w:sz w:val="24"/>
          <w:szCs w:val="24"/>
        </w:rPr>
        <w:br/>
        <w:t>Okulda yapılan tüm eğitim ve öğretim faaliyetlerinde iş sağlığı ve güvenliği tedbirlerine uyulmasının önemi vurgulanmıştır. Yangın, deprem ve tahliye tatbikatlarının düzenli olarak yapılması kararlaştırılmıştır.</w:t>
      </w:r>
    </w:p>
    <w:p w14:paraId="53FE48C9" w14:textId="7777777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4- Dilek ve Temenniler</w:t>
      </w:r>
      <w:r w:rsidRPr="0052574F">
        <w:rPr>
          <w:rFonts w:ascii="Times New Roman" w:hAnsi="Times New Roman"/>
          <w:color w:val="000000"/>
          <w:sz w:val="24"/>
          <w:szCs w:val="24"/>
        </w:rPr>
        <w:br/>
        <w:t>Toplantının sonunda öğretmenler dilek ve önerilerini sunmuştur. Öğrencilerin başarılarının artırılması için velilerle daha sık işbirliği yapılması gerektiği belirtilmiştir. Ayrıca okulda sosyal, kültürel ve sportif etkinliklerin çeşitlendirilmesi yönünde öneriler getirilmiştir.</w:t>
      </w:r>
    </w:p>
    <w:p w14:paraId="5D3B1A30" w14:textId="0AEA1A36" w:rsidR="0052574F" w:rsidRDefault="0052574F" w:rsidP="0052574F">
      <w:pPr>
        <w:spacing w:after="0" w:line="240" w:lineRule="auto"/>
        <w:ind w:right="-567"/>
        <w:rPr>
          <w:rFonts w:ascii="Times New Roman" w:hAnsi="Times New Roman"/>
          <w:color w:val="000000"/>
          <w:sz w:val="24"/>
          <w:szCs w:val="24"/>
        </w:rPr>
      </w:pPr>
    </w:p>
    <w:p w14:paraId="56A09DCB" w14:textId="77777777" w:rsidR="0052574F" w:rsidRPr="0052574F" w:rsidRDefault="0052574F" w:rsidP="0052574F">
      <w:pPr>
        <w:spacing w:after="0" w:line="240" w:lineRule="auto"/>
        <w:ind w:right="-567"/>
        <w:rPr>
          <w:rFonts w:ascii="Times New Roman" w:hAnsi="Times New Roman"/>
          <w:color w:val="000000"/>
          <w:sz w:val="24"/>
          <w:szCs w:val="24"/>
        </w:rPr>
      </w:pPr>
    </w:p>
    <w:p w14:paraId="3F68951B" w14:textId="77777777" w:rsidR="0052574F" w:rsidRPr="0052574F" w:rsidRDefault="0052574F" w:rsidP="0052574F">
      <w:pPr>
        <w:spacing w:after="0" w:line="240" w:lineRule="auto"/>
        <w:ind w:right="-567"/>
        <w:rPr>
          <w:rFonts w:ascii="Times New Roman" w:hAnsi="Times New Roman"/>
          <w:b/>
          <w:bCs/>
          <w:color w:val="000000"/>
          <w:sz w:val="24"/>
          <w:szCs w:val="24"/>
        </w:rPr>
      </w:pPr>
      <w:r w:rsidRPr="0052574F">
        <w:rPr>
          <w:rFonts w:ascii="Times New Roman" w:hAnsi="Times New Roman"/>
          <w:b/>
          <w:bCs/>
          <w:color w:val="000000"/>
          <w:sz w:val="24"/>
          <w:szCs w:val="24"/>
        </w:rPr>
        <w:lastRenderedPageBreak/>
        <w:t>ALINAN KARARLAR</w:t>
      </w:r>
    </w:p>
    <w:p w14:paraId="2A2CF557"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Öğrencilerin başarı seviyesinin artırılması için bireysel destek programları, etütler ve ek çalışmalar yapılmasına,</w:t>
      </w:r>
    </w:p>
    <w:p w14:paraId="19CCDDDA"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Kaynaştırma öğrencileri için bireysel eğitim planlarının uygulanmasına ve rehberlik desteğinin artırılmasına,</w:t>
      </w:r>
    </w:p>
    <w:p w14:paraId="6367C677"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Atölye, laboratuvar ve kütüphanelerin güvenli ve etkin kullanılmasına,</w:t>
      </w:r>
    </w:p>
    <w:p w14:paraId="1F35AE01"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Okul-çevre işbirliği kapsamında yerel kurumlarla ortak sosyal sorumluluk projeleri yürütülmesine,</w:t>
      </w:r>
    </w:p>
    <w:p w14:paraId="69612FFB"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Öğrencilerin bilimsel, kültürel, sanatsal ve sportif etkinliklere katılımının artırılmasına,</w:t>
      </w:r>
    </w:p>
    <w:p w14:paraId="507AA54C"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Öğrencilerin meslek tanıtım günleri ve kariyer seminerleri ile mesleki eğitime yönlendirilmesine,</w:t>
      </w:r>
    </w:p>
    <w:p w14:paraId="0C242AC8"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Öğrencilerde girişimcilik bilincinin geliştirilmesi için proje tabanlı çalışmalar yapılmasına,</w:t>
      </w:r>
    </w:p>
    <w:p w14:paraId="6289E9C9"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Sağlıklı beslenme alışkanlıklarının kazandırılması için velilerin bilgilendirilmesine,</w:t>
      </w:r>
    </w:p>
    <w:p w14:paraId="5FDAA786"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Okul sağlığı kapsamında hijyen ve sağlık bilgilendirmelerinin düzenli yapılmasına,</w:t>
      </w:r>
    </w:p>
    <w:p w14:paraId="6259A1E9"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Değerler eğitimi kapsamında etkinliklerin planlanmasına,</w:t>
      </w:r>
    </w:p>
    <w:p w14:paraId="23A54681"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İş sağlığı ve güvenliği kapsamında yangın, deprem ve tahliye tatbikatlarının yapılmasına karar verilmiştir.</w:t>
      </w:r>
    </w:p>
    <w:p w14:paraId="6FA72BD5" w14:textId="77777777" w:rsidR="0052574F" w:rsidRPr="0052574F" w:rsidRDefault="0052574F" w:rsidP="0052574F">
      <w:pPr>
        <w:spacing w:after="0" w:line="240" w:lineRule="auto"/>
        <w:ind w:right="-567"/>
        <w:jc w:val="both"/>
        <w:rPr>
          <w:rFonts w:ascii="Times New Roman" w:hAnsi="Times New Roman"/>
          <w:b/>
          <w:color w:val="000000"/>
          <w:sz w:val="24"/>
          <w:szCs w:val="24"/>
        </w:rPr>
      </w:pPr>
    </w:p>
    <w:p w14:paraId="3D8400BC"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D1F864A"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F00872E"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03325C6D"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6F55C43"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249D6B1D"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778C2EA"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9A6BE2A"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4CBDCC2"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5DF99486"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53F743B5"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5F535C37"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D454271"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39B4CE8E"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0446E458"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785357D"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7B3AE269"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0D1E0D66"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9E51F96"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06572537"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781D811B"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CE13BAF"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6F7E4E91"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6358703"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0257A84"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2668A99C" w14:textId="77777777" w:rsidR="0052574F" w:rsidRPr="00112665" w:rsidRDefault="0052574F" w:rsidP="00701EE9">
      <w:pPr>
        <w:pStyle w:val="ListeParagraf"/>
        <w:spacing w:after="0" w:line="240" w:lineRule="auto"/>
        <w:ind w:right="-567"/>
        <w:jc w:val="both"/>
        <w:rPr>
          <w:rFonts w:ascii="Times New Roman" w:hAnsi="Times New Roman"/>
          <w:b/>
          <w:i w:val="0"/>
          <w:color w:val="000000"/>
          <w:sz w:val="24"/>
          <w:szCs w:val="24"/>
        </w:rPr>
      </w:pPr>
    </w:p>
    <w:tbl>
      <w:tblPr>
        <w:tblW w:w="1061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4"/>
        <w:gridCol w:w="8817"/>
      </w:tblGrid>
      <w:tr w:rsidR="003874A9" w:rsidRPr="00CA63EC" w14:paraId="14C78E78" w14:textId="77777777" w:rsidTr="003874A9">
        <w:trPr>
          <w:trHeight w:val="7493"/>
        </w:trPr>
        <w:tc>
          <w:tcPr>
            <w:tcW w:w="1794" w:type="dxa"/>
            <w:tcBorders>
              <w:top w:val="dotDash" w:sz="4" w:space="0" w:color="auto"/>
              <w:left w:val="dotDash" w:sz="4" w:space="0" w:color="auto"/>
              <w:bottom w:val="dotDash" w:sz="4" w:space="0" w:color="auto"/>
              <w:right w:val="dotDash" w:sz="4" w:space="0" w:color="auto"/>
            </w:tcBorders>
            <w:vAlign w:val="center"/>
          </w:tcPr>
          <w:p w14:paraId="1B32721F" w14:textId="77777777" w:rsidR="003874A9" w:rsidRPr="00CA63EC" w:rsidRDefault="003874A9" w:rsidP="00862B28">
            <w:pPr>
              <w:jc w:val="center"/>
              <w:rPr>
                <w:rFonts w:ascii="Times New Roman" w:hAnsi="Times New Roman"/>
                <w:sz w:val="24"/>
                <w:szCs w:val="24"/>
              </w:rPr>
            </w:pPr>
            <w:r w:rsidRPr="00CA63EC">
              <w:rPr>
                <w:rFonts w:ascii="Times New Roman" w:hAnsi="Times New Roman"/>
                <w:bCs/>
                <w:sz w:val="24"/>
                <w:szCs w:val="24"/>
              </w:rPr>
              <w:lastRenderedPageBreak/>
              <w:t>………/Sınıfı</w:t>
            </w:r>
          </w:p>
          <w:p w14:paraId="7950DF35" w14:textId="77777777" w:rsidR="003874A9" w:rsidRPr="00CA63EC" w:rsidRDefault="003874A9" w:rsidP="00862B28">
            <w:pPr>
              <w:jc w:val="center"/>
              <w:rPr>
                <w:rFonts w:ascii="Times New Roman" w:hAnsi="Times New Roman"/>
                <w:bCs/>
                <w:sz w:val="24"/>
                <w:szCs w:val="24"/>
              </w:rPr>
            </w:pPr>
            <w:r w:rsidRPr="00CA63EC">
              <w:rPr>
                <w:rFonts w:ascii="Times New Roman" w:hAnsi="Times New Roman"/>
                <w:bCs/>
                <w:sz w:val="24"/>
                <w:szCs w:val="24"/>
              </w:rPr>
              <w:t>Şube Öğretmenleri:</w:t>
            </w:r>
          </w:p>
        </w:tc>
        <w:tc>
          <w:tcPr>
            <w:tcW w:w="8817" w:type="dxa"/>
            <w:tcBorders>
              <w:top w:val="dotDash" w:sz="4" w:space="0" w:color="auto"/>
              <w:left w:val="dotDash" w:sz="4" w:space="0" w:color="auto"/>
              <w:bottom w:val="dotDash" w:sz="4" w:space="0" w:color="auto"/>
              <w:right w:val="dotDash" w:sz="4" w:space="0" w:color="auto"/>
            </w:tcBorders>
          </w:tcPr>
          <w:tbl>
            <w:tblPr>
              <w:tblW w:w="8380" w:type="dxa"/>
              <w:tblInd w:w="1" w:type="dxa"/>
              <w:tblCellMar>
                <w:left w:w="70" w:type="dxa"/>
                <w:right w:w="70" w:type="dxa"/>
              </w:tblCellMar>
              <w:tblLook w:val="04A0" w:firstRow="1" w:lastRow="0" w:firstColumn="1" w:lastColumn="0" w:noHBand="0" w:noVBand="1"/>
            </w:tblPr>
            <w:tblGrid>
              <w:gridCol w:w="687"/>
              <w:gridCol w:w="4046"/>
              <w:gridCol w:w="2490"/>
              <w:gridCol w:w="1367"/>
            </w:tblGrid>
            <w:tr w:rsidR="003874A9" w:rsidRPr="00CA63EC" w14:paraId="53FCFAD4" w14:textId="77777777" w:rsidTr="00862B28">
              <w:trPr>
                <w:trHeight w:val="421"/>
              </w:trPr>
              <w:tc>
                <w:tcPr>
                  <w:tcW w:w="574" w:type="dxa"/>
                  <w:tcBorders>
                    <w:top w:val="single" w:sz="4" w:space="0" w:color="auto"/>
                    <w:left w:val="single" w:sz="4" w:space="0" w:color="auto"/>
                    <w:bottom w:val="single" w:sz="4" w:space="0" w:color="auto"/>
                    <w:right w:val="single" w:sz="4" w:space="0" w:color="auto"/>
                  </w:tcBorders>
                  <w:noWrap/>
                  <w:vAlign w:val="bottom"/>
                  <w:hideMark/>
                </w:tcPr>
                <w:p w14:paraId="2E8FED31"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SIRA</w:t>
                  </w:r>
                </w:p>
              </w:tc>
              <w:tc>
                <w:tcPr>
                  <w:tcW w:w="4046" w:type="dxa"/>
                  <w:tcBorders>
                    <w:top w:val="single" w:sz="4" w:space="0" w:color="auto"/>
                    <w:left w:val="nil"/>
                    <w:bottom w:val="single" w:sz="4" w:space="0" w:color="auto"/>
                    <w:right w:val="single" w:sz="4" w:space="0" w:color="auto"/>
                  </w:tcBorders>
                  <w:noWrap/>
                  <w:vAlign w:val="bottom"/>
                  <w:hideMark/>
                </w:tcPr>
                <w:p w14:paraId="628B2ADE"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DERSİN ADI</w:t>
                  </w:r>
                </w:p>
              </w:tc>
              <w:tc>
                <w:tcPr>
                  <w:tcW w:w="2490" w:type="dxa"/>
                  <w:tcBorders>
                    <w:top w:val="single" w:sz="4" w:space="0" w:color="auto"/>
                    <w:left w:val="nil"/>
                    <w:bottom w:val="single" w:sz="4" w:space="0" w:color="auto"/>
                    <w:right w:val="single" w:sz="4" w:space="0" w:color="auto"/>
                  </w:tcBorders>
                  <w:noWrap/>
                  <w:vAlign w:val="bottom"/>
                  <w:hideMark/>
                </w:tcPr>
                <w:p w14:paraId="0FF87E16"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DERS ÖĞRETMENİ</w:t>
                  </w:r>
                </w:p>
              </w:tc>
              <w:tc>
                <w:tcPr>
                  <w:tcW w:w="1270" w:type="dxa"/>
                  <w:tcBorders>
                    <w:top w:val="single" w:sz="4" w:space="0" w:color="auto"/>
                    <w:left w:val="nil"/>
                    <w:bottom w:val="single" w:sz="4" w:space="0" w:color="auto"/>
                    <w:right w:val="single" w:sz="4" w:space="0" w:color="auto"/>
                  </w:tcBorders>
                  <w:noWrap/>
                  <w:vAlign w:val="bottom"/>
                  <w:hideMark/>
                </w:tcPr>
                <w:p w14:paraId="4B09D9FF"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YOKLAMA</w:t>
                  </w:r>
                </w:p>
              </w:tc>
            </w:tr>
            <w:tr w:rsidR="003874A9" w:rsidRPr="00CA63EC" w14:paraId="63C67B49"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2B2F8623"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w:t>
                  </w:r>
                </w:p>
              </w:tc>
              <w:tc>
                <w:tcPr>
                  <w:tcW w:w="4046" w:type="dxa"/>
                  <w:tcBorders>
                    <w:top w:val="single" w:sz="4" w:space="0" w:color="auto"/>
                    <w:left w:val="single" w:sz="4" w:space="0" w:color="auto"/>
                    <w:bottom w:val="single" w:sz="4" w:space="0" w:color="auto"/>
                    <w:right w:val="single" w:sz="4" w:space="0" w:color="auto"/>
                  </w:tcBorders>
                  <w:noWrap/>
                  <w:vAlign w:val="bottom"/>
                </w:tcPr>
                <w:p w14:paraId="5939AE80" w14:textId="77777777" w:rsidR="003874A9" w:rsidRPr="00CA63EC" w:rsidRDefault="003874A9" w:rsidP="00862B28">
                  <w:pPr>
                    <w:rPr>
                      <w:rFonts w:ascii="Times New Roman" w:hAnsi="Times New Roman"/>
                      <w:color w:val="000000"/>
                      <w:sz w:val="24"/>
                      <w:szCs w:val="24"/>
                    </w:rPr>
                  </w:pPr>
                </w:p>
              </w:tc>
              <w:tc>
                <w:tcPr>
                  <w:tcW w:w="2490" w:type="dxa"/>
                  <w:tcBorders>
                    <w:top w:val="single" w:sz="4" w:space="0" w:color="auto"/>
                    <w:left w:val="single" w:sz="4" w:space="0" w:color="auto"/>
                    <w:bottom w:val="single" w:sz="4" w:space="0" w:color="auto"/>
                    <w:right w:val="single" w:sz="4" w:space="0" w:color="auto"/>
                  </w:tcBorders>
                  <w:noWrap/>
                  <w:vAlign w:val="bottom"/>
                </w:tcPr>
                <w:p w14:paraId="14E850C6"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2F6F8177"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77CA4E9F"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tcPr>
                <w:p w14:paraId="50747D2E"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2</w:t>
                  </w:r>
                </w:p>
              </w:tc>
              <w:tc>
                <w:tcPr>
                  <w:tcW w:w="4046" w:type="dxa"/>
                  <w:tcBorders>
                    <w:top w:val="nil"/>
                    <w:left w:val="single" w:sz="4" w:space="0" w:color="auto"/>
                    <w:bottom w:val="single" w:sz="4" w:space="0" w:color="auto"/>
                    <w:right w:val="single" w:sz="4" w:space="0" w:color="auto"/>
                  </w:tcBorders>
                  <w:noWrap/>
                  <w:vAlign w:val="bottom"/>
                </w:tcPr>
                <w:p w14:paraId="1FF32980"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4E8BDA88"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tcPr>
                <w:p w14:paraId="664B74BC" w14:textId="77777777" w:rsidR="003874A9" w:rsidRPr="00CA63EC" w:rsidRDefault="003874A9" w:rsidP="00862B28">
                  <w:pPr>
                    <w:rPr>
                      <w:rFonts w:ascii="Times New Roman" w:hAnsi="Times New Roman"/>
                      <w:color w:val="000000"/>
                      <w:sz w:val="24"/>
                      <w:szCs w:val="24"/>
                    </w:rPr>
                  </w:pPr>
                </w:p>
              </w:tc>
            </w:tr>
            <w:tr w:rsidR="003874A9" w:rsidRPr="00CA63EC" w14:paraId="7F16430B"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27373368"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3</w:t>
                  </w:r>
                </w:p>
              </w:tc>
              <w:tc>
                <w:tcPr>
                  <w:tcW w:w="4046" w:type="dxa"/>
                  <w:tcBorders>
                    <w:top w:val="nil"/>
                    <w:left w:val="single" w:sz="4" w:space="0" w:color="auto"/>
                    <w:bottom w:val="single" w:sz="4" w:space="0" w:color="auto"/>
                    <w:right w:val="single" w:sz="4" w:space="0" w:color="auto"/>
                  </w:tcBorders>
                  <w:noWrap/>
                  <w:vAlign w:val="bottom"/>
                </w:tcPr>
                <w:p w14:paraId="0BBBEA30"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4313D8E7"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6B74E8DC"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9EF0300"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1416F868"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4</w:t>
                  </w:r>
                </w:p>
              </w:tc>
              <w:tc>
                <w:tcPr>
                  <w:tcW w:w="4046" w:type="dxa"/>
                  <w:tcBorders>
                    <w:top w:val="nil"/>
                    <w:left w:val="single" w:sz="4" w:space="0" w:color="auto"/>
                    <w:bottom w:val="single" w:sz="4" w:space="0" w:color="auto"/>
                    <w:right w:val="single" w:sz="4" w:space="0" w:color="auto"/>
                  </w:tcBorders>
                  <w:noWrap/>
                  <w:vAlign w:val="bottom"/>
                </w:tcPr>
                <w:p w14:paraId="5044678D"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6B4567C8"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60AB6282"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FF50899"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5152CE72"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5</w:t>
                  </w:r>
                </w:p>
              </w:tc>
              <w:tc>
                <w:tcPr>
                  <w:tcW w:w="4046" w:type="dxa"/>
                  <w:tcBorders>
                    <w:top w:val="nil"/>
                    <w:left w:val="single" w:sz="4" w:space="0" w:color="auto"/>
                    <w:bottom w:val="single" w:sz="4" w:space="0" w:color="auto"/>
                    <w:right w:val="single" w:sz="4" w:space="0" w:color="auto"/>
                  </w:tcBorders>
                  <w:noWrap/>
                  <w:vAlign w:val="bottom"/>
                </w:tcPr>
                <w:p w14:paraId="70C6D523"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16EB84DF"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64551AE1"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72C77E7" w14:textId="77777777" w:rsidTr="00862B28">
              <w:trPr>
                <w:trHeight w:val="388"/>
              </w:trPr>
              <w:tc>
                <w:tcPr>
                  <w:tcW w:w="574" w:type="dxa"/>
                  <w:tcBorders>
                    <w:top w:val="nil"/>
                    <w:left w:val="single" w:sz="4" w:space="0" w:color="auto"/>
                    <w:bottom w:val="single" w:sz="4" w:space="0" w:color="auto"/>
                    <w:right w:val="single" w:sz="4" w:space="0" w:color="auto"/>
                  </w:tcBorders>
                  <w:noWrap/>
                  <w:vAlign w:val="bottom"/>
                  <w:hideMark/>
                </w:tcPr>
                <w:p w14:paraId="6657ADC5"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6</w:t>
                  </w:r>
                </w:p>
              </w:tc>
              <w:tc>
                <w:tcPr>
                  <w:tcW w:w="4046" w:type="dxa"/>
                  <w:tcBorders>
                    <w:top w:val="nil"/>
                    <w:left w:val="single" w:sz="4" w:space="0" w:color="auto"/>
                    <w:bottom w:val="single" w:sz="4" w:space="0" w:color="auto"/>
                    <w:right w:val="single" w:sz="4" w:space="0" w:color="auto"/>
                  </w:tcBorders>
                  <w:noWrap/>
                  <w:vAlign w:val="bottom"/>
                </w:tcPr>
                <w:p w14:paraId="4CB256C0"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0B6EB13"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34652440"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47EA79A8"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7000ABC9"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7</w:t>
                  </w:r>
                </w:p>
              </w:tc>
              <w:tc>
                <w:tcPr>
                  <w:tcW w:w="4046" w:type="dxa"/>
                  <w:tcBorders>
                    <w:top w:val="nil"/>
                    <w:left w:val="single" w:sz="4" w:space="0" w:color="auto"/>
                    <w:bottom w:val="single" w:sz="4" w:space="0" w:color="auto"/>
                    <w:right w:val="single" w:sz="4" w:space="0" w:color="auto"/>
                  </w:tcBorders>
                  <w:noWrap/>
                  <w:vAlign w:val="bottom"/>
                </w:tcPr>
                <w:p w14:paraId="64CB3A2C"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6383A970"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4D080667"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7EA5321C"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0949EC83"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8</w:t>
                  </w:r>
                </w:p>
              </w:tc>
              <w:tc>
                <w:tcPr>
                  <w:tcW w:w="4046" w:type="dxa"/>
                  <w:tcBorders>
                    <w:top w:val="nil"/>
                    <w:left w:val="single" w:sz="4" w:space="0" w:color="auto"/>
                    <w:bottom w:val="single" w:sz="4" w:space="0" w:color="auto"/>
                    <w:right w:val="single" w:sz="4" w:space="0" w:color="auto"/>
                  </w:tcBorders>
                  <w:noWrap/>
                  <w:vAlign w:val="bottom"/>
                </w:tcPr>
                <w:p w14:paraId="74032631"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37DD2661"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3A162564"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51E94B61"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228052A3"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9</w:t>
                  </w:r>
                </w:p>
              </w:tc>
              <w:tc>
                <w:tcPr>
                  <w:tcW w:w="4046" w:type="dxa"/>
                  <w:tcBorders>
                    <w:top w:val="nil"/>
                    <w:left w:val="single" w:sz="4" w:space="0" w:color="auto"/>
                    <w:bottom w:val="single" w:sz="4" w:space="0" w:color="auto"/>
                    <w:right w:val="single" w:sz="4" w:space="0" w:color="auto"/>
                  </w:tcBorders>
                  <w:noWrap/>
                  <w:vAlign w:val="bottom"/>
                </w:tcPr>
                <w:p w14:paraId="2FEEF16F"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CB10E54"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2F7FB902"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77302C57"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7DFDB747"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10</w:t>
                  </w:r>
                </w:p>
              </w:tc>
              <w:tc>
                <w:tcPr>
                  <w:tcW w:w="4046" w:type="dxa"/>
                  <w:tcBorders>
                    <w:top w:val="nil"/>
                    <w:left w:val="single" w:sz="4" w:space="0" w:color="auto"/>
                    <w:bottom w:val="single" w:sz="4" w:space="0" w:color="auto"/>
                    <w:right w:val="single" w:sz="4" w:space="0" w:color="auto"/>
                  </w:tcBorders>
                  <w:noWrap/>
                  <w:vAlign w:val="bottom"/>
                </w:tcPr>
                <w:p w14:paraId="096D2658"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3B64A1B6"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1E9C8F3F"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3AB1B063"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0E21F840"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11</w:t>
                  </w:r>
                </w:p>
              </w:tc>
              <w:tc>
                <w:tcPr>
                  <w:tcW w:w="4046" w:type="dxa"/>
                  <w:tcBorders>
                    <w:top w:val="nil"/>
                    <w:left w:val="single" w:sz="4" w:space="0" w:color="auto"/>
                    <w:bottom w:val="single" w:sz="4" w:space="0" w:color="auto"/>
                    <w:right w:val="single" w:sz="4" w:space="0" w:color="auto"/>
                  </w:tcBorders>
                  <w:noWrap/>
                  <w:vAlign w:val="bottom"/>
                </w:tcPr>
                <w:p w14:paraId="483D5F6E"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582D0EE"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36962FBA"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190B8F48" w14:textId="77777777" w:rsidTr="00862B28">
              <w:trPr>
                <w:trHeight w:val="308"/>
              </w:trPr>
              <w:tc>
                <w:tcPr>
                  <w:tcW w:w="574" w:type="dxa"/>
                  <w:tcBorders>
                    <w:top w:val="nil"/>
                    <w:left w:val="single" w:sz="4" w:space="0" w:color="auto"/>
                    <w:bottom w:val="single" w:sz="4" w:space="0" w:color="auto"/>
                    <w:right w:val="single" w:sz="4" w:space="0" w:color="auto"/>
                  </w:tcBorders>
                  <w:noWrap/>
                  <w:vAlign w:val="bottom"/>
                  <w:hideMark/>
                </w:tcPr>
                <w:p w14:paraId="4DC89A2F"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12</w:t>
                  </w:r>
                </w:p>
              </w:tc>
              <w:tc>
                <w:tcPr>
                  <w:tcW w:w="4046" w:type="dxa"/>
                  <w:tcBorders>
                    <w:top w:val="nil"/>
                    <w:left w:val="single" w:sz="4" w:space="0" w:color="auto"/>
                    <w:bottom w:val="single" w:sz="4" w:space="0" w:color="auto"/>
                    <w:right w:val="single" w:sz="4" w:space="0" w:color="auto"/>
                  </w:tcBorders>
                  <w:noWrap/>
                  <w:vAlign w:val="bottom"/>
                </w:tcPr>
                <w:p w14:paraId="23CFDD36"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86615D0"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7F5FCB6A"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BF2DF08"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6B8474AD"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13</w:t>
                  </w:r>
                </w:p>
              </w:tc>
              <w:tc>
                <w:tcPr>
                  <w:tcW w:w="4046" w:type="dxa"/>
                  <w:tcBorders>
                    <w:top w:val="nil"/>
                    <w:left w:val="single" w:sz="4" w:space="0" w:color="auto"/>
                    <w:bottom w:val="single" w:sz="4" w:space="0" w:color="auto"/>
                    <w:right w:val="single" w:sz="4" w:space="0" w:color="auto"/>
                  </w:tcBorders>
                  <w:noWrap/>
                  <w:vAlign w:val="bottom"/>
                </w:tcPr>
                <w:p w14:paraId="537D018A"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DB0EC29"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0760E9B8"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54492B43"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1F630FAC"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14</w:t>
                  </w:r>
                </w:p>
              </w:tc>
              <w:tc>
                <w:tcPr>
                  <w:tcW w:w="4046" w:type="dxa"/>
                  <w:tcBorders>
                    <w:top w:val="nil"/>
                    <w:left w:val="single" w:sz="4" w:space="0" w:color="auto"/>
                    <w:bottom w:val="single" w:sz="4" w:space="0" w:color="auto"/>
                    <w:right w:val="single" w:sz="4" w:space="0" w:color="auto"/>
                  </w:tcBorders>
                  <w:noWrap/>
                  <w:vAlign w:val="bottom"/>
                </w:tcPr>
                <w:p w14:paraId="365D0430"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297682F3"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428A7221"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326FA077"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tcPr>
                <w:p w14:paraId="160D89ED"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15</w:t>
                  </w:r>
                </w:p>
              </w:tc>
              <w:tc>
                <w:tcPr>
                  <w:tcW w:w="4046" w:type="dxa"/>
                  <w:tcBorders>
                    <w:top w:val="nil"/>
                    <w:left w:val="single" w:sz="4" w:space="0" w:color="auto"/>
                    <w:bottom w:val="single" w:sz="4" w:space="0" w:color="auto"/>
                    <w:right w:val="single" w:sz="4" w:space="0" w:color="auto"/>
                  </w:tcBorders>
                  <w:noWrap/>
                  <w:vAlign w:val="bottom"/>
                </w:tcPr>
                <w:p w14:paraId="207101BF"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2A5CBC27"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tcPr>
                <w:p w14:paraId="42AAEDBF" w14:textId="77777777" w:rsidR="003874A9" w:rsidRPr="00CA63EC" w:rsidRDefault="003874A9" w:rsidP="00862B28">
                  <w:pPr>
                    <w:rPr>
                      <w:rFonts w:ascii="Times New Roman" w:hAnsi="Times New Roman"/>
                      <w:color w:val="000000"/>
                      <w:sz w:val="24"/>
                      <w:szCs w:val="24"/>
                    </w:rPr>
                  </w:pPr>
                </w:p>
              </w:tc>
            </w:tr>
            <w:tr w:rsidR="003874A9" w:rsidRPr="00CA63EC" w14:paraId="45A0FED0"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7F6BB42B"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16</w:t>
                  </w:r>
                </w:p>
              </w:tc>
              <w:tc>
                <w:tcPr>
                  <w:tcW w:w="4046" w:type="dxa"/>
                  <w:tcBorders>
                    <w:top w:val="nil"/>
                    <w:left w:val="single" w:sz="4" w:space="0" w:color="auto"/>
                    <w:bottom w:val="single" w:sz="4" w:space="0" w:color="auto"/>
                    <w:right w:val="single" w:sz="4" w:space="0" w:color="auto"/>
                  </w:tcBorders>
                  <w:noWrap/>
                  <w:vAlign w:val="bottom"/>
                </w:tcPr>
                <w:p w14:paraId="61EBC5A3"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2D09ED56"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70E2BE07"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66FE63D" w14:textId="77777777" w:rsidTr="00862B28">
              <w:trPr>
                <w:trHeight w:val="421"/>
              </w:trPr>
              <w:tc>
                <w:tcPr>
                  <w:tcW w:w="574" w:type="dxa"/>
                  <w:tcBorders>
                    <w:top w:val="single" w:sz="4" w:space="0" w:color="auto"/>
                    <w:left w:val="single" w:sz="4" w:space="0" w:color="auto"/>
                    <w:bottom w:val="single" w:sz="4" w:space="0" w:color="auto"/>
                    <w:right w:val="single" w:sz="4" w:space="0" w:color="auto"/>
                  </w:tcBorders>
                  <w:noWrap/>
                  <w:vAlign w:val="bottom"/>
                </w:tcPr>
                <w:p w14:paraId="4C5C5D89"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17</w:t>
                  </w:r>
                </w:p>
              </w:tc>
              <w:tc>
                <w:tcPr>
                  <w:tcW w:w="4046" w:type="dxa"/>
                  <w:tcBorders>
                    <w:top w:val="single" w:sz="4" w:space="0" w:color="auto"/>
                    <w:left w:val="single" w:sz="4" w:space="0" w:color="auto"/>
                    <w:bottom w:val="single" w:sz="4" w:space="0" w:color="auto"/>
                    <w:right w:val="single" w:sz="4" w:space="0" w:color="auto"/>
                  </w:tcBorders>
                  <w:noWrap/>
                  <w:vAlign w:val="center"/>
                </w:tcPr>
                <w:p w14:paraId="0E7D20CC" w14:textId="77777777" w:rsidR="003874A9" w:rsidRPr="00CA63EC" w:rsidRDefault="003874A9" w:rsidP="00862B28">
                  <w:pPr>
                    <w:rPr>
                      <w:rFonts w:ascii="Times New Roman" w:hAnsi="Times New Roman"/>
                      <w:sz w:val="24"/>
                      <w:szCs w:val="24"/>
                    </w:rPr>
                  </w:pPr>
                </w:p>
              </w:tc>
              <w:tc>
                <w:tcPr>
                  <w:tcW w:w="2490" w:type="dxa"/>
                  <w:tcBorders>
                    <w:top w:val="single" w:sz="4" w:space="0" w:color="auto"/>
                    <w:left w:val="single" w:sz="4" w:space="0" w:color="auto"/>
                    <w:bottom w:val="single" w:sz="4" w:space="0" w:color="auto"/>
                    <w:right w:val="single" w:sz="4" w:space="0" w:color="auto"/>
                  </w:tcBorders>
                  <w:noWrap/>
                  <w:vAlign w:val="center"/>
                </w:tcPr>
                <w:p w14:paraId="715FE548" w14:textId="77777777" w:rsidR="003874A9" w:rsidRPr="00CA63EC" w:rsidRDefault="003874A9" w:rsidP="00862B28">
                  <w:pPr>
                    <w:rPr>
                      <w:rFonts w:ascii="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noWrap/>
                  <w:vAlign w:val="bottom"/>
                </w:tcPr>
                <w:p w14:paraId="06EBFDAF" w14:textId="77777777" w:rsidR="003874A9" w:rsidRPr="00CA63EC" w:rsidRDefault="003874A9" w:rsidP="00862B28">
                  <w:pPr>
                    <w:rPr>
                      <w:rFonts w:ascii="Times New Roman" w:hAnsi="Times New Roman"/>
                      <w:color w:val="000000"/>
                      <w:sz w:val="24"/>
                      <w:szCs w:val="24"/>
                    </w:rPr>
                  </w:pPr>
                </w:p>
              </w:tc>
            </w:tr>
          </w:tbl>
          <w:p w14:paraId="2DE06676" w14:textId="77777777" w:rsidR="003874A9" w:rsidRPr="00CA63EC" w:rsidRDefault="003874A9" w:rsidP="00862B28">
            <w:pPr>
              <w:rPr>
                <w:rFonts w:ascii="Times New Roman" w:hAnsi="Times New Roman"/>
                <w:bCs/>
                <w:sz w:val="24"/>
                <w:szCs w:val="24"/>
              </w:rPr>
            </w:pPr>
          </w:p>
        </w:tc>
      </w:tr>
      <w:tr w:rsidR="003874A9" w:rsidRPr="00CA63EC" w14:paraId="74351ED4" w14:textId="77777777" w:rsidTr="003874A9">
        <w:trPr>
          <w:trHeight w:val="138"/>
        </w:trPr>
        <w:tc>
          <w:tcPr>
            <w:tcW w:w="1794" w:type="dxa"/>
            <w:tcBorders>
              <w:top w:val="dotDash" w:sz="4" w:space="0" w:color="auto"/>
              <w:left w:val="dotDash" w:sz="4" w:space="0" w:color="auto"/>
              <w:bottom w:val="dotDash" w:sz="4" w:space="0" w:color="auto"/>
              <w:right w:val="dotDash" w:sz="4" w:space="0" w:color="auto"/>
            </w:tcBorders>
            <w:vAlign w:val="center"/>
          </w:tcPr>
          <w:p w14:paraId="46B13DA7" w14:textId="77777777" w:rsidR="003874A9" w:rsidRPr="00CA63EC" w:rsidRDefault="003874A9" w:rsidP="00862B28">
            <w:pPr>
              <w:jc w:val="center"/>
              <w:rPr>
                <w:rFonts w:ascii="Times New Roman" w:hAnsi="Times New Roman"/>
                <w:bCs/>
                <w:sz w:val="24"/>
                <w:szCs w:val="24"/>
              </w:rPr>
            </w:pPr>
          </w:p>
        </w:tc>
        <w:tc>
          <w:tcPr>
            <w:tcW w:w="8817" w:type="dxa"/>
            <w:tcBorders>
              <w:top w:val="dotDash" w:sz="4" w:space="0" w:color="auto"/>
              <w:left w:val="dotDash" w:sz="4" w:space="0" w:color="auto"/>
              <w:bottom w:val="dotDash" w:sz="4" w:space="0" w:color="auto"/>
              <w:right w:val="dotDash" w:sz="4" w:space="0" w:color="auto"/>
            </w:tcBorders>
          </w:tcPr>
          <w:p w14:paraId="18970204" w14:textId="77777777" w:rsidR="003874A9" w:rsidRPr="00CA63EC" w:rsidRDefault="003874A9" w:rsidP="00862B28">
            <w:pPr>
              <w:spacing w:line="360" w:lineRule="auto"/>
              <w:rPr>
                <w:rFonts w:ascii="Times New Roman" w:hAnsi="Times New Roman"/>
                <w:bCs/>
                <w:sz w:val="24"/>
                <w:szCs w:val="24"/>
              </w:rPr>
            </w:pPr>
          </w:p>
        </w:tc>
      </w:tr>
    </w:tbl>
    <w:p w14:paraId="34ECA0E1" w14:textId="77777777" w:rsidR="003874A9" w:rsidRPr="00CA63EC" w:rsidRDefault="003874A9" w:rsidP="003874A9">
      <w:pPr>
        <w:pStyle w:val="H1"/>
        <w:jc w:val="center"/>
        <w:rPr>
          <w:b w:val="0"/>
          <w:sz w:val="24"/>
          <w:szCs w:val="24"/>
        </w:rPr>
      </w:pPr>
    </w:p>
    <w:p w14:paraId="74E4A6EF" w14:textId="77777777" w:rsidR="003874A9" w:rsidRDefault="003874A9" w:rsidP="003874A9">
      <w:pPr>
        <w:rPr>
          <w:rFonts w:ascii="Times New Roman" w:hAnsi="Times New Roman"/>
          <w:sz w:val="24"/>
          <w:szCs w:val="24"/>
        </w:rPr>
      </w:pPr>
    </w:p>
    <w:p w14:paraId="61D5970F" w14:textId="77777777" w:rsidR="008B6232" w:rsidRDefault="008B6232" w:rsidP="003874A9">
      <w:pPr>
        <w:rPr>
          <w:rFonts w:ascii="Times New Roman" w:hAnsi="Times New Roman"/>
          <w:sz w:val="24"/>
          <w:szCs w:val="24"/>
        </w:rPr>
      </w:pPr>
    </w:p>
    <w:p w14:paraId="57AF2A19" w14:textId="77777777" w:rsidR="008B6232" w:rsidRDefault="008B6232" w:rsidP="003874A9">
      <w:pPr>
        <w:rPr>
          <w:rFonts w:ascii="Times New Roman" w:hAnsi="Times New Roman"/>
          <w:sz w:val="24"/>
          <w:szCs w:val="24"/>
        </w:rPr>
      </w:pPr>
    </w:p>
    <w:p w14:paraId="6703C4E5" w14:textId="77777777" w:rsidR="008B6232" w:rsidRDefault="008B6232" w:rsidP="003874A9">
      <w:pPr>
        <w:rPr>
          <w:rFonts w:ascii="Times New Roman" w:hAnsi="Times New Roman"/>
          <w:sz w:val="24"/>
          <w:szCs w:val="24"/>
        </w:rPr>
      </w:pPr>
    </w:p>
    <w:p w14:paraId="665A4C9A" w14:textId="77777777" w:rsidR="008B6232" w:rsidRDefault="008B6232" w:rsidP="003874A9">
      <w:pPr>
        <w:rPr>
          <w:rFonts w:ascii="Times New Roman" w:hAnsi="Times New Roman"/>
          <w:sz w:val="24"/>
          <w:szCs w:val="24"/>
        </w:rPr>
      </w:pPr>
    </w:p>
    <w:p w14:paraId="0D2D3339" w14:textId="77777777" w:rsidR="008B6232" w:rsidRDefault="008B6232" w:rsidP="003874A9">
      <w:pPr>
        <w:rPr>
          <w:rFonts w:ascii="Times New Roman" w:hAnsi="Times New Roman"/>
          <w:sz w:val="24"/>
          <w:szCs w:val="24"/>
        </w:rPr>
      </w:pPr>
    </w:p>
    <w:p w14:paraId="5EEB04DF" w14:textId="4532CDE5" w:rsidR="008B6232" w:rsidRPr="006B4F48" w:rsidRDefault="008B6232" w:rsidP="008B6232">
      <w:pPr>
        <w:ind w:left="-180"/>
        <w:jc w:val="center"/>
        <w:rPr>
          <w:b/>
        </w:rPr>
      </w:pPr>
      <w:r w:rsidRPr="008B6232">
        <w:rPr>
          <w:b/>
        </w:rPr>
        <w:lastRenderedPageBreak/>
        <w:t>ÖĞRENCİ BİLGİ FORMU</w:t>
      </w:r>
    </w:p>
    <w:tbl>
      <w:tblPr>
        <w:tblW w:w="590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1444"/>
        <w:gridCol w:w="1289"/>
        <w:gridCol w:w="1313"/>
        <w:gridCol w:w="1313"/>
        <w:gridCol w:w="1516"/>
        <w:gridCol w:w="1418"/>
        <w:gridCol w:w="2045"/>
      </w:tblGrid>
      <w:tr w:rsidR="008B6232" w:rsidRPr="008B6232" w14:paraId="103BDF09" w14:textId="77777777" w:rsidTr="008B6232">
        <w:trPr>
          <w:trHeight w:val="1277"/>
        </w:trPr>
        <w:tc>
          <w:tcPr>
            <w:tcW w:w="450" w:type="pct"/>
            <w:shd w:val="clear" w:color="auto" w:fill="E2EFD9" w:themeFill="accent6" w:themeFillTint="33"/>
            <w:vAlign w:val="center"/>
          </w:tcPr>
          <w:p w14:paraId="7926D9F7" w14:textId="77777777" w:rsidR="008B6232" w:rsidRPr="008B6232" w:rsidRDefault="008B6232" w:rsidP="008B6232">
            <w:pPr>
              <w:rPr>
                <w:rFonts w:ascii="Times New Roman" w:hAnsi="Times New Roman"/>
                <w:sz w:val="20"/>
                <w:szCs w:val="20"/>
              </w:rPr>
            </w:pPr>
            <w:bookmarkStart w:id="0" w:name="ŞubeÖğretmenlerKuruluTutanağı"/>
            <w:bookmarkEnd w:id="0"/>
            <w:r w:rsidRPr="008B6232">
              <w:rPr>
                <w:rFonts w:ascii="Times New Roman" w:hAnsi="Times New Roman"/>
                <w:sz w:val="20"/>
                <w:szCs w:val="20"/>
              </w:rPr>
              <w:t>Öğrencinin</w:t>
            </w:r>
          </w:p>
          <w:p w14:paraId="6284DBB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Adı Soyadı</w:t>
            </w:r>
          </w:p>
        </w:tc>
        <w:tc>
          <w:tcPr>
            <w:tcW w:w="635" w:type="pct"/>
            <w:shd w:val="clear" w:color="auto" w:fill="E2EFD9" w:themeFill="accent6" w:themeFillTint="33"/>
            <w:vAlign w:val="center"/>
          </w:tcPr>
          <w:p w14:paraId="1DED75B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Kişilik durumu</w:t>
            </w:r>
          </w:p>
          <w:p w14:paraId="39C9A17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567" w:type="pct"/>
            <w:shd w:val="clear" w:color="auto" w:fill="E2EFD9" w:themeFill="accent6" w:themeFillTint="33"/>
            <w:vAlign w:val="center"/>
          </w:tcPr>
          <w:p w14:paraId="0744C7C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Beslenme durumu</w:t>
            </w:r>
          </w:p>
          <w:p w14:paraId="74B0B37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578" w:type="pct"/>
            <w:shd w:val="clear" w:color="auto" w:fill="E2EFD9" w:themeFill="accent6" w:themeFillTint="33"/>
            <w:vAlign w:val="center"/>
          </w:tcPr>
          <w:p w14:paraId="39E1F9C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Sağlık durumu</w:t>
            </w:r>
          </w:p>
          <w:p w14:paraId="2D392D6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578" w:type="pct"/>
            <w:shd w:val="clear" w:color="auto" w:fill="E2EFD9" w:themeFill="accent6" w:themeFillTint="33"/>
            <w:vAlign w:val="center"/>
          </w:tcPr>
          <w:p w14:paraId="058E980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Soysal İlişkiler</w:t>
            </w:r>
          </w:p>
          <w:p w14:paraId="4A6B7B2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667" w:type="pct"/>
            <w:shd w:val="clear" w:color="auto" w:fill="E2EFD9" w:themeFill="accent6" w:themeFillTint="33"/>
            <w:vAlign w:val="center"/>
          </w:tcPr>
          <w:p w14:paraId="1860072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Ekonomik durumu</w:t>
            </w:r>
          </w:p>
          <w:p w14:paraId="36FFD67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624" w:type="pct"/>
            <w:shd w:val="clear" w:color="auto" w:fill="E2EFD9" w:themeFill="accent6" w:themeFillTint="33"/>
            <w:vAlign w:val="center"/>
          </w:tcPr>
          <w:p w14:paraId="0FD33E8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Başarı durumu</w:t>
            </w:r>
          </w:p>
          <w:p w14:paraId="36130D8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900" w:type="pct"/>
            <w:shd w:val="clear" w:color="auto" w:fill="E2EFD9" w:themeFill="accent6" w:themeFillTint="33"/>
            <w:vAlign w:val="center"/>
          </w:tcPr>
          <w:p w14:paraId="13FA9BE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Problemin çözümü için ne yapılacağı</w:t>
            </w:r>
          </w:p>
        </w:tc>
      </w:tr>
      <w:tr w:rsidR="008B6232" w:rsidRPr="008B6232" w14:paraId="47AB6030" w14:textId="77777777" w:rsidTr="008B6232">
        <w:trPr>
          <w:trHeight w:val="1292"/>
        </w:trPr>
        <w:tc>
          <w:tcPr>
            <w:tcW w:w="450" w:type="pct"/>
            <w:vAlign w:val="center"/>
          </w:tcPr>
          <w:p w14:paraId="63E8283F" w14:textId="77777777" w:rsidR="008B6232" w:rsidRPr="008B6232" w:rsidRDefault="008B6232" w:rsidP="008B6232">
            <w:pPr>
              <w:rPr>
                <w:rFonts w:ascii="Times New Roman" w:hAnsi="Times New Roman"/>
                <w:sz w:val="20"/>
                <w:szCs w:val="20"/>
              </w:rPr>
            </w:pPr>
          </w:p>
        </w:tc>
        <w:tc>
          <w:tcPr>
            <w:tcW w:w="635" w:type="pct"/>
            <w:vAlign w:val="center"/>
          </w:tcPr>
          <w:p w14:paraId="5C5CD9C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sahibi.</w:t>
            </w:r>
          </w:p>
          <w:p w14:paraId="711B2F1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Hareketli konuşkan.</w:t>
            </w:r>
          </w:p>
        </w:tc>
        <w:tc>
          <w:tcPr>
            <w:tcW w:w="567" w:type="pct"/>
            <w:vAlign w:val="center"/>
          </w:tcPr>
          <w:p w14:paraId="3AEA34A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tc>
        <w:tc>
          <w:tcPr>
            <w:tcW w:w="578" w:type="pct"/>
            <w:vAlign w:val="center"/>
          </w:tcPr>
          <w:p w14:paraId="45F21C5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Şikâyeti yoktur.</w:t>
            </w:r>
          </w:p>
        </w:tc>
        <w:tc>
          <w:tcPr>
            <w:tcW w:w="578" w:type="pct"/>
            <w:vAlign w:val="center"/>
          </w:tcPr>
          <w:p w14:paraId="7437231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Sınıf içerisinde dikkat çekmeye çalışıyor.</w:t>
            </w:r>
          </w:p>
        </w:tc>
        <w:tc>
          <w:tcPr>
            <w:tcW w:w="667" w:type="pct"/>
            <w:vAlign w:val="center"/>
          </w:tcPr>
          <w:p w14:paraId="024A9E4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veriliyor.</w:t>
            </w:r>
          </w:p>
        </w:tc>
        <w:tc>
          <w:tcPr>
            <w:tcW w:w="624" w:type="pct"/>
            <w:vAlign w:val="center"/>
          </w:tcPr>
          <w:p w14:paraId="03A79B3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Başarılı ve yeterli düzeyde çalışır.</w:t>
            </w:r>
          </w:p>
        </w:tc>
        <w:tc>
          <w:tcPr>
            <w:tcW w:w="900" w:type="pct"/>
            <w:vAlign w:val="center"/>
          </w:tcPr>
          <w:p w14:paraId="4FFA12A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Ailesiyle konuşularak arkadaşlarını kıskanmaması konusunda uyarılacak.</w:t>
            </w:r>
          </w:p>
        </w:tc>
      </w:tr>
      <w:tr w:rsidR="008B6232" w:rsidRPr="008B6232" w14:paraId="00F5EDB5" w14:textId="77777777" w:rsidTr="008B6232">
        <w:trPr>
          <w:trHeight w:val="1451"/>
        </w:trPr>
        <w:tc>
          <w:tcPr>
            <w:tcW w:w="450" w:type="pct"/>
            <w:vAlign w:val="center"/>
          </w:tcPr>
          <w:p w14:paraId="1495EAD4" w14:textId="77777777" w:rsidR="008B6232" w:rsidRPr="008B6232" w:rsidRDefault="008B6232" w:rsidP="008B6232">
            <w:pPr>
              <w:rPr>
                <w:rFonts w:ascii="Times New Roman" w:hAnsi="Times New Roman"/>
                <w:sz w:val="20"/>
                <w:szCs w:val="20"/>
              </w:rPr>
            </w:pPr>
          </w:p>
        </w:tc>
        <w:tc>
          <w:tcPr>
            <w:tcW w:w="635" w:type="pct"/>
            <w:vAlign w:val="center"/>
          </w:tcPr>
          <w:p w14:paraId="565E953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sahibi.</w:t>
            </w:r>
          </w:p>
          <w:p w14:paraId="08A56AC6" w14:textId="7D2373F2" w:rsidR="008B6232" w:rsidRPr="008B6232" w:rsidRDefault="008B6232" w:rsidP="008B6232">
            <w:pPr>
              <w:rPr>
                <w:rFonts w:ascii="Times New Roman" w:hAnsi="Times New Roman"/>
                <w:sz w:val="20"/>
                <w:szCs w:val="20"/>
              </w:rPr>
            </w:pPr>
            <w:r w:rsidRPr="008B6232">
              <w:rPr>
                <w:rFonts w:ascii="Times New Roman" w:hAnsi="Times New Roman"/>
                <w:sz w:val="20"/>
                <w:szCs w:val="20"/>
              </w:rPr>
              <w:t>Hareketli konuşkan.</w:t>
            </w:r>
          </w:p>
        </w:tc>
        <w:tc>
          <w:tcPr>
            <w:tcW w:w="567" w:type="pct"/>
            <w:vAlign w:val="center"/>
          </w:tcPr>
          <w:p w14:paraId="4CFDE87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ve sağlıklı beslenir.</w:t>
            </w:r>
          </w:p>
        </w:tc>
        <w:tc>
          <w:tcPr>
            <w:tcW w:w="578" w:type="pct"/>
            <w:vAlign w:val="center"/>
          </w:tcPr>
          <w:p w14:paraId="43CB584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6B07314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Arkadaşlarıyla arası iyi</w:t>
            </w:r>
          </w:p>
        </w:tc>
        <w:tc>
          <w:tcPr>
            <w:tcW w:w="667" w:type="pct"/>
            <w:vAlign w:val="center"/>
          </w:tcPr>
          <w:p w14:paraId="0DF955B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Gelirleri normal</w:t>
            </w:r>
          </w:p>
        </w:tc>
        <w:tc>
          <w:tcPr>
            <w:tcW w:w="624" w:type="pct"/>
            <w:vAlign w:val="center"/>
          </w:tcPr>
          <w:p w14:paraId="3159417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Genel olarak derse katılımı var </w:t>
            </w:r>
          </w:p>
        </w:tc>
        <w:tc>
          <w:tcPr>
            <w:tcW w:w="900" w:type="pct"/>
            <w:vAlign w:val="center"/>
          </w:tcPr>
          <w:p w14:paraId="4830533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Sınıf içinde çeşitli görevler verilerek sorumluluk verilebilir</w:t>
            </w:r>
          </w:p>
        </w:tc>
      </w:tr>
      <w:tr w:rsidR="008B6232" w:rsidRPr="008B6232" w14:paraId="1F6B8699" w14:textId="77777777" w:rsidTr="008B6232">
        <w:trPr>
          <w:trHeight w:val="1292"/>
        </w:trPr>
        <w:tc>
          <w:tcPr>
            <w:tcW w:w="450" w:type="pct"/>
            <w:vAlign w:val="center"/>
          </w:tcPr>
          <w:p w14:paraId="75ACE21D" w14:textId="77777777" w:rsidR="008B6232" w:rsidRPr="008B6232" w:rsidRDefault="008B6232" w:rsidP="008B6232">
            <w:pPr>
              <w:rPr>
                <w:rFonts w:ascii="Times New Roman" w:hAnsi="Times New Roman"/>
                <w:sz w:val="20"/>
                <w:szCs w:val="20"/>
              </w:rPr>
            </w:pPr>
          </w:p>
        </w:tc>
        <w:tc>
          <w:tcPr>
            <w:tcW w:w="635" w:type="pct"/>
            <w:vAlign w:val="center"/>
          </w:tcPr>
          <w:p w14:paraId="046B569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Sessiz sakin .    uyumludur.</w:t>
            </w:r>
          </w:p>
        </w:tc>
        <w:tc>
          <w:tcPr>
            <w:tcW w:w="567" w:type="pct"/>
            <w:vAlign w:val="center"/>
          </w:tcPr>
          <w:p w14:paraId="24E4CA93" w14:textId="77777777" w:rsidR="008B6232" w:rsidRPr="008B6232" w:rsidRDefault="008B6232" w:rsidP="008B6232">
            <w:pPr>
              <w:rPr>
                <w:rFonts w:ascii="Times New Roman" w:hAnsi="Times New Roman"/>
                <w:sz w:val="20"/>
                <w:szCs w:val="20"/>
              </w:rPr>
            </w:pPr>
          </w:p>
          <w:p w14:paraId="783C315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ve sağlıklı beslenir.</w:t>
            </w:r>
          </w:p>
          <w:p w14:paraId="383D721B" w14:textId="77777777" w:rsidR="008B6232" w:rsidRPr="008B6232" w:rsidRDefault="008B6232" w:rsidP="008B6232">
            <w:pPr>
              <w:rPr>
                <w:rFonts w:ascii="Times New Roman" w:hAnsi="Times New Roman"/>
                <w:sz w:val="20"/>
                <w:szCs w:val="20"/>
              </w:rPr>
            </w:pPr>
          </w:p>
          <w:p w14:paraId="284F42C3" w14:textId="77777777" w:rsidR="008B6232" w:rsidRPr="008B6232" w:rsidRDefault="008B6232" w:rsidP="008B6232">
            <w:pPr>
              <w:rPr>
                <w:rFonts w:ascii="Times New Roman" w:hAnsi="Times New Roman"/>
                <w:sz w:val="20"/>
                <w:szCs w:val="20"/>
              </w:rPr>
            </w:pPr>
          </w:p>
          <w:p w14:paraId="03C0FB39" w14:textId="77777777" w:rsidR="008B6232" w:rsidRPr="008B6232" w:rsidRDefault="008B6232" w:rsidP="008B6232">
            <w:pPr>
              <w:rPr>
                <w:rFonts w:ascii="Times New Roman" w:hAnsi="Times New Roman"/>
                <w:sz w:val="20"/>
                <w:szCs w:val="20"/>
              </w:rPr>
            </w:pPr>
          </w:p>
        </w:tc>
        <w:tc>
          <w:tcPr>
            <w:tcW w:w="578" w:type="pct"/>
            <w:vAlign w:val="center"/>
          </w:tcPr>
          <w:p w14:paraId="1D727F0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4C7F96F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ilişkileri zayıftır. Pek arkadaşı yoktur.</w:t>
            </w:r>
          </w:p>
        </w:tc>
        <w:tc>
          <w:tcPr>
            <w:tcW w:w="667" w:type="pct"/>
            <w:vAlign w:val="center"/>
          </w:tcPr>
          <w:p w14:paraId="55CF6BC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verilir.</w:t>
            </w:r>
          </w:p>
        </w:tc>
        <w:tc>
          <w:tcPr>
            <w:tcW w:w="624" w:type="pct"/>
            <w:vAlign w:val="center"/>
          </w:tcPr>
          <w:p w14:paraId="1165A5C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Başarı durumu kötü.</w:t>
            </w:r>
          </w:p>
        </w:tc>
        <w:tc>
          <w:tcPr>
            <w:tcW w:w="900" w:type="pct"/>
            <w:vAlign w:val="center"/>
          </w:tcPr>
          <w:p w14:paraId="039594E5" w14:textId="77777777" w:rsidR="008B6232" w:rsidRPr="008B6232" w:rsidRDefault="008B6232" w:rsidP="008B6232">
            <w:pPr>
              <w:rPr>
                <w:rFonts w:ascii="Times New Roman" w:hAnsi="Times New Roman"/>
                <w:sz w:val="20"/>
                <w:szCs w:val="20"/>
              </w:rPr>
            </w:pPr>
          </w:p>
          <w:p w14:paraId="1C7DC14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Sistemli çalışmaya özendirilmesi gerekiyor. Rehberlik sevisiyle ortak olarak gözlemlenmektedir.</w:t>
            </w:r>
          </w:p>
        </w:tc>
      </w:tr>
      <w:tr w:rsidR="008B6232" w:rsidRPr="008B6232" w14:paraId="4F5DC5D0" w14:textId="77777777" w:rsidTr="008B6232">
        <w:trPr>
          <w:trHeight w:val="1978"/>
        </w:trPr>
        <w:tc>
          <w:tcPr>
            <w:tcW w:w="450" w:type="pct"/>
            <w:vAlign w:val="center"/>
          </w:tcPr>
          <w:p w14:paraId="7B1766F5" w14:textId="77777777" w:rsidR="008B6232" w:rsidRPr="008B6232" w:rsidRDefault="008B6232" w:rsidP="008B6232">
            <w:pPr>
              <w:rPr>
                <w:rFonts w:ascii="Times New Roman" w:hAnsi="Times New Roman"/>
                <w:sz w:val="20"/>
                <w:szCs w:val="20"/>
              </w:rPr>
            </w:pPr>
          </w:p>
        </w:tc>
        <w:tc>
          <w:tcPr>
            <w:tcW w:w="635" w:type="pct"/>
            <w:vAlign w:val="center"/>
          </w:tcPr>
          <w:p w14:paraId="4BD5BAD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sahibi.</w:t>
            </w:r>
          </w:p>
          <w:p w14:paraId="6CDD4F72" w14:textId="5423FFA7" w:rsidR="008B6232" w:rsidRPr="008B6232" w:rsidRDefault="008B6232" w:rsidP="008B6232">
            <w:pPr>
              <w:rPr>
                <w:rFonts w:ascii="Times New Roman" w:hAnsi="Times New Roman"/>
                <w:sz w:val="20"/>
                <w:szCs w:val="20"/>
              </w:rPr>
            </w:pPr>
            <w:r w:rsidRPr="008B6232">
              <w:rPr>
                <w:rFonts w:ascii="Times New Roman" w:hAnsi="Times New Roman"/>
                <w:sz w:val="20"/>
                <w:szCs w:val="20"/>
              </w:rPr>
              <w:t>Hareketli konuşkan.</w:t>
            </w:r>
          </w:p>
        </w:tc>
        <w:tc>
          <w:tcPr>
            <w:tcW w:w="567" w:type="pct"/>
            <w:vAlign w:val="center"/>
          </w:tcPr>
          <w:p w14:paraId="013DAB8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ve sağlıklı beslenir.</w:t>
            </w:r>
          </w:p>
          <w:p w14:paraId="35EAD953" w14:textId="77777777" w:rsidR="008B6232" w:rsidRPr="008B6232" w:rsidRDefault="008B6232" w:rsidP="008B6232">
            <w:pPr>
              <w:rPr>
                <w:rFonts w:ascii="Times New Roman" w:hAnsi="Times New Roman"/>
                <w:sz w:val="20"/>
                <w:szCs w:val="20"/>
              </w:rPr>
            </w:pPr>
          </w:p>
        </w:tc>
        <w:tc>
          <w:tcPr>
            <w:tcW w:w="578" w:type="pct"/>
            <w:vAlign w:val="center"/>
          </w:tcPr>
          <w:p w14:paraId="0DA0193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51F47D5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arası iyi</w:t>
            </w:r>
          </w:p>
        </w:tc>
        <w:tc>
          <w:tcPr>
            <w:tcW w:w="667" w:type="pct"/>
            <w:vAlign w:val="center"/>
          </w:tcPr>
          <w:p w14:paraId="2B7A5AF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Gelirleri normal</w:t>
            </w:r>
          </w:p>
        </w:tc>
        <w:tc>
          <w:tcPr>
            <w:tcW w:w="624" w:type="pct"/>
            <w:vAlign w:val="center"/>
          </w:tcPr>
          <w:p w14:paraId="0FFF703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derse katılımı var</w:t>
            </w:r>
          </w:p>
        </w:tc>
        <w:tc>
          <w:tcPr>
            <w:tcW w:w="900" w:type="pct"/>
            <w:vAlign w:val="center"/>
          </w:tcPr>
          <w:p w14:paraId="5580F5A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Ailesiyle konuşularak arkadaşlarını kıskanmaması konusunda uyarılacak.</w:t>
            </w:r>
          </w:p>
        </w:tc>
      </w:tr>
      <w:tr w:rsidR="008B6232" w:rsidRPr="008B6232" w14:paraId="25925DBB" w14:textId="77777777" w:rsidTr="008B6232">
        <w:trPr>
          <w:trHeight w:val="1344"/>
        </w:trPr>
        <w:tc>
          <w:tcPr>
            <w:tcW w:w="450" w:type="pct"/>
            <w:vAlign w:val="center"/>
          </w:tcPr>
          <w:p w14:paraId="5B7A9FD7" w14:textId="77777777" w:rsidR="008B6232" w:rsidRPr="008B6232" w:rsidRDefault="008B6232" w:rsidP="008B6232">
            <w:pPr>
              <w:rPr>
                <w:rFonts w:ascii="Times New Roman" w:hAnsi="Times New Roman"/>
                <w:sz w:val="20"/>
                <w:szCs w:val="20"/>
              </w:rPr>
            </w:pPr>
          </w:p>
        </w:tc>
        <w:tc>
          <w:tcPr>
            <w:tcW w:w="635" w:type="pct"/>
            <w:vAlign w:val="center"/>
          </w:tcPr>
          <w:p w14:paraId="0A52EEC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Yeterli ders çalışmayan  yaramazlık yapan birisidir</w:t>
            </w:r>
          </w:p>
        </w:tc>
        <w:tc>
          <w:tcPr>
            <w:tcW w:w="567" w:type="pct"/>
            <w:vAlign w:val="center"/>
          </w:tcPr>
          <w:p w14:paraId="2A9FCCF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beslenmez.</w:t>
            </w:r>
          </w:p>
        </w:tc>
        <w:tc>
          <w:tcPr>
            <w:tcW w:w="578" w:type="pct"/>
            <w:vAlign w:val="center"/>
          </w:tcPr>
          <w:p w14:paraId="4F871D2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0D768A4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Sınıfta düzeni bozan öğrencilerdendir.</w:t>
            </w:r>
          </w:p>
        </w:tc>
        <w:tc>
          <w:tcPr>
            <w:tcW w:w="667" w:type="pct"/>
            <w:vAlign w:val="center"/>
          </w:tcPr>
          <w:p w14:paraId="17A3C49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orta</w:t>
            </w:r>
          </w:p>
        </w:tc>
        <w:tc>
          <w:tcPr>
            <w:tcW w:w="624" w:type="pct"/>
            <w:vAlign w:val="center"/>
          </w:tcPr>
          <w:p w14:paraId="00B8FBC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kötüdür.</w:t>
            </w:r>
          </w:p>
        </w:tc>
        <w:tc>
          <w:tcPr>
            <w:tcW w:w="900" w:type="pct"/>
            <w:vAlign w:val="center"/>
          </w:tcPr>
          <w:p w14:paraId="539F692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Sistemli çalışmaya     özendirilmeli</w:t>
            </w:r>
          </w:p>
        </w:tc>
      </w:tr>
      <w:tr w:rsidR="008B6232" w:rsidRPr="008B6232" w14:paraId="403D396A" w14:textId="77777777" w:rsidTr="008B6232">
        <w:trPr>
          <w:trHeight w:val="1455"/>
        </w:trPr>
        <w:tc>
          <w:tcPr>
            <w:tcW w:w="450" w:type="pct"/>
            <w:vAlign w:val="center"/>
          </w:tcPr>
          <w:p w14:paraId="7B229C55" w14:textId="77777777" w:rsidR="008B6232" w:rsidRPr="008B6232" w:rsidRDefault="008B6232" w:rsidP="008B6232">
            <w:pPr>
              <w:rPr>
                <w:rFonts w:ascii="Times New Roman" w:hAnsi="Times New Roman"/>
                <w:sz w:val="20"/>
                <w:szCs w:val="20"/>
              </w:rPr>
            </w:pPr>
          </w:p>
        </w:tc>
        <w:tc>
          <w:tcPr>
            <w:tcW w:w="635" w:type="pct"/>
            <w:vAlign w:val="center"/>
          </w:tcPr>
          <w:p w14:paraId="79D45B1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 sakin .    uyumludur.</w:t>
            </w:r>
          </w:p>
        </w:tc>
        <w:tc>
          <w:tcPr>
            <w:tcW w:w="567" w:type="pct"/>
            <w:vAlign w:val="center"/>
          </w:tcPr>
          <w:p w14:paraId="62B6947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tc>
        <w:tc>
          <w:tcPr>
            <w:tcW w:w="578" w:type="pct"/>
            <w:vAlign w:val="center"/>
          </w:tcPr>
          <w:p w14:paraId="116B35E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Bir sorunu yok</w:t>
            </w:r>
          </w:p>
        </w:tc>
        <w:tc>
          <w:tcPr>
            <w:tcW w:w="578" w:type="pct"/>
            <w:vAlign w:val="center"/>
          </w:tcPr>
          <w:p w14:paraId="58FEFAF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Sınıfta düzenine uyan öğrencilerdendir. </w:t>
            </w:r>
          </w:p>
        </w:tc>
        <w:tc>
          <w:tcPr>
            <w:tcW w:w="667" w:type="pct"/>
            <w:vAlign w:val="center"/>
          </w:tcPr>
          <w:p w14:paraId="48EEA3B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orta</w:t>
            </w:r>
          </w:p>
        </w:tc>
        <w:tc>
          <w:tcPr>
            <w:tcW w:w="624" w:type="pct"/>
            <w:vAlign w:val="center"/>
          </w:tcPr>
          <w:p w14:paraId="060C1A2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kötüdür.</w:t>
            </w:r>
          </w:p>
        </w:tc>
        <w:tc>
          <w:tcPr>
            <w:tcW w:w="900" w:type="pct"/>
            <w:vAlign w:val="center"/>
          </w:tcPr>
          <w:p w14:paraId="1953D5C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Programlı çalışmaya özendirilmeli </w:t>
            </w:r>
          </w:p>
        </w:tc>
      </w:tr>
      <w:tr w:rsidR="008B6232" w:rsidRPr="008B6232" w14:paraId="3C66FC6C" w14:textId="77777777" w:rsidTr="008B6232">
        <w:trPr>
          <w:trHeight w:val="70"/>
        </w:trPr>
        <w:tc>
          <w:tcPr>
            <w:tcW w:w="450" w:type="pct"/>
            <w:vAlign w:val="center"/>
          </w:tcPr>
          <w:p w14:paraId="07D07698" w14:textId="77777777" w:rsidR="008B6232" w:rsidRPr="008B6232" w:rsidRDefault="008B6232" w:rsidP="008B6232">
            <w:pPr>
              <w:rPr>
                <w:rFonts w:ascii="Times New Roman" w:hAnsi="Times New Roman"/>
                <w:sz w:val="20"/>
                <w:szCs w:val="20"/>
              </w:rPr>
            </w:pPr>
          </w:p>
        </w:tc>
        <w:tc>
          <w:tcPr>
            <w:tcW w:w="635" w:type="pct"/>
            <w:vAlign w:val="center"/>
          </w:tcPr>
          <w:p w14:paraId="63626BF3" w14:textId="77777777" w:rsidR="008B6232" w:rsidRPr="008B6232" w:rsidRDefault="008B6232" w:rsidP="008B6232">
            <w:pPr>
              <w:rPr>
                <w:rFonts w:ascii="Times New Roman" w:hAnsi="Times New Roman"/>
                <w:sz w:val="20"/>
                <w:szCs w:val="20"/>
              </w:rPr>
            </w:pPr>
          </w:p>
        </w:tc>
        <w:tc>
          <w:tcPr>
            <w:tcW w:w="567" w:type="pct"/>
            <w:vAlign w:val="center"/>
          </w:tcPr>
          <w:p w14:paraId="51D43519" w14:textId="77777777" w:rsidR="008B6232" w:rsidRPr="008B6232" w:rsidRDefault="008B6232" w:rsidP="008B6232">
            <w:pPr>
              <w:rPr>
                <w:rFonts w:ascii="Times New Roman" w:hAnsi="Times New Roman"/>
                <w:sz w:val="20"/>
                <w:szCs w:val="20"/>
              </w:rPr>
            </w:pPr>
          </w:p>
          <w:p w14:paraId="5505E88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yaparak gelir.</w:t>
            </w:r>
          </w:p>
          <w:p w14:paraId="5EB68B30" w14:textId="77777777" w:rsidR="008B6232" w:rsidRPr="008B6232" w:rsidRDefault="008B6232" w:rsidP="008B6232">
            <w:pPr>
              <w:rPr>
                <w:rFonts w:ascii="Times New Roman" w:hAnsi="Times New Roman"/>
                <w:sz w:val="20"/>
                <w:szCs w:val="20"/>
              </w:rPr>
            </w:pPr>
          </w:p>
          <w:p w14:paraId="1C068BDA" w14:textId="77777777" w:rsidR="008B6232" w:rsidRPr="008B6232" w:rsidRDefault="008B6232" w:rsidP="008B6232">
            <w:pPr>
              <w:rPr>
                <w:rFonts w:ascii="Times New Roman" w:hAnsi="Times New Roman"/>
                <w:sz w:val="20"/>
                <w:szCs w:val="20"/>
              </w:rPr>
            </w:pPr>
          </w:p>
        </w:tc>
        <w:tc>
          <w:tcPr>
            <w:tcW w:w="578" w:type="pct"/>
            <w:vAlign w:val="center"/>
          </w:tcPr>
          <w:p w14:paraId="422FF4C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Çabuk ağlayan birisidir</w:t>
            </w:r>
          </w:p>
        </w:tc>
        <w:tc>
          <w:tcPr>
            <w:tcW w:w="578" w:type="pct"/>
            <w:vAlign w:val="center"/>
          </w:tcPr>
          <w:p w14:paraId="44CD395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 sınıfın düzenini bozan öğrenciler arasındadır</w:t>
            </w:r>
          </w:p>
        </w:tc>
        <w:tc>
          <w:tcPr>
            <w:tcW w:w="667" w:type="pct"/>
            <w:vAlign w:val="center"/>
          </w:tcPr>
          <w:p w14:paraId="101CFB4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42DF6E6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Dersleri kötüdür.</w:t>
            </w:r>
          </w:p>
        </w:tc>
        <w:tc>
          <w:tcPr>
            <w:tcW w:w="900" w:type="pct"/>
            <w:vAlign w:val="center"/>
          </w:tcPr>
          <w:p w14:paraId="109B99C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Rehberlik servisine yönlendirilmelidir.</w:t>
            </w:r>
          </w:p>
        </w:tc>
      </w:tr>
      <w:tr w:rsidR="008B6232" w:rsidRPr="008B6232" w14:paraId="4A964E44" w14:textId="77777777" w:rsidTr="008B6232">
        <w:trPr>
          <w:trHeight w:val="1918"/>
        </w:trPr>
        <w:tc>
          <w:tcPr>
            <w:tcW w:w="450" w:type="pct"/>
            <w:vAlign w:val="center"/>
          </w:tcPr>
          <w:p w14:paraId="55EE9D9D" w14:textId="77777777" w:rsidR="008B6232" w:rsidRPr="008B6232" w:rsidRDefault="008B6232" w:rsidP="008B6232">
            <w:pPr>
              <w:rPr>
                <w:rFonts w:ascii="Times New Roman" w:hAnsi="Times New Roman"/>
                <w:sz w:val="20"/>
                <w:szCs w:val="20"/>
              </w:rPr>
            </w:pPr>
          </w:p>
        </w:tc>
        <w:tc>
          <w:tcPr>
            <w:tcW w:w="635" w:type="pct"/>
            <w:vAlign w:val="center"/>
          </w:tcPr>
          <w:p w14:paraId="3E217CD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Derslerine çalışan birisidir. Fakat sözel dersleri iyi değil</w:t>
            </w:r>
          </w:p>
        </w:tc>
        <w:tc>
          <w:tcPr>
            <w:tcW w:w="567" w:type="pct"/>
            <w:vAlign w:val="center"/>
          </w:tcPr>
          <w:p w14:paraId="25BEC754" w14:textId="77777777" w:rsidR="008B6232" w:rsidRPr="008B6232" w:rsidRDefault="008B6232" w:rsidP="008B6232">
            <w:pPr>
              <w:rPr>
                <w:rFonts w:ascii="Times New Roman" w:hAnsi="Times New Roman"/>
                <w:sz w:val="20"/>
                <w:szCs w:val="20"/>
              </w:rPr>
            </w:pPr>
          </w:p>
          <w:p w14:paraId="0429B6EF" w14:textId="33DE6C1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yaparak gelir.</w:t>
            </w:r>
          </w:p>
        </w:tc>
        <w:tc>
          <w:tcPr>
            <w:tcW w:w="578" w:type="pct"/>
            <w:vAlign w:val="center"/>
          </w:tcPr>
          <w:p w14:paraId="4F5B98B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Konuşmasında problem var</w:t>
            </w:r>
          </w:p>
        </w:tc>
        <w:tc>
          <w:tcPr>
            <w:tcW w:w="578" w:type="pct"/>
            <w:vAlign w:val="center"/>
          </w:tcPr>
          <w:p w14:paraId="07FE463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40D7E25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3512752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Dersleri kötüdür. Okuma  problemi var</w:t>
            </w:r>
          </w:p>
        </w:tc>
        <w:tc>
          <w:tcPr>
            <w:tcW w:w="900" w:type="pct"/>
            <w:vAlign w:val="center"/>
          </w:tcPr>
          <w:p w14:paraId="20251B5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verilmelidir</w:t>
            </w:r>
          </w:p>
        </w:tc>
      </w:tr>
      <w:tr w:rsidR="008B6232" w:rsidRPr="008B6232" w14:paraId="503B47CD" w14:textId="77777777" w:rsidTr="008B6232">
        <w:trPr>
          <w:trHeight w:val="1363"/>
        </w:trPr>
        <w:tc>
          <w:tcPr>
            <w:tcW w:w="450" w:type="pct"/>
            <w:vAlign w:val="center"/>
          </w:tcPr>
          <w:p w14:paraId="03455E00" w14:textId="77777777" w:rsidR="008B6232" w:rsidRPr="008B6232" w:rsidRDefault="008B6232" w:rsidP="008B6232">
            <w:pPr>
              <w:rPr>
                <w:rFonts w:ascii="Times New Roman" w:hAnsi="Times New Roman"/>
                <w:sz w:val="20"/>
                <w:szCs w:val="20"/>
              </w:rPr>
            </w:pPr>
          </w:p>
        </w:tc>
        <w:tc>
          <w:tcPr>
            <w:tcW w:w="635" w:type="pct"/>
            <w:vAlign w:val="center"/>
          </w:tcPr>
          <w:p w14:paraId="1733CA9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Hırçın yapısı var</w:t>
            </w:r>
          </w:p>
        </w:tc>
        <w:tc>
          <w:tcPr>
            <w:tcW w:w="567" w:type="pct"/>
            <w:vAlign w:val="center"/>
          </w:tcPr>
          <w:p w14:paraId="38EEE8B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p w14:paraId="4063266D" w14:textId="77777777" w:rsidR="008B6232" w:rsidRPr="008B6232" w:rsidRDefault="008B6232" w:rsidP="008B6232">
            <w:pPr>
              <w:rPr>
                <w:rFonts w:ascii="Times New Roman" w:hAnsi="Times New Roman"/>
                <w:sz w:val="20"/>
                <w:szCs w:val="20"/>
              </w:rPr>
            </w:pPr>
          </w:p>
        </w:tc>
        <w:tc>
          <w:tcPr>
            <w:tcW w:w="578" w:type="pct"/>
            <w:vAlign w:val="center"/>
          </w:tcPr>
          <w:p w14:paraId="36C5EAE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61D2834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arası iyidir</w:t>
            </w:r>
          </w:p>
        </w:tc>
        <w:tc>
          <w:tcPr>
            <w:tcW w:w="667" w:type="pct"/>
            <w:vAlign w:val="center"/>
          </w:tcPr>
          <w:p w14:paraId="64040ED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normal</w:t>
            </w:r>
          </w:p>
        </w:tc>
        <w:tc>
          <w:tcPr>
            <w:tcW w:w="624" w:type="pct"/>
            <w:vAlign w:val="center"/>
          </w:tcPr>
          <w:p w14:paraId="0AB94CB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Dersleri düşük, fakat gayretli bir öğrencidir. </w:t>
            </w:r>
          </w:p>
        </w:tc>
        <w:tc>
          <w:tcPr>
            <w:tcW w:w="900" w:type="pct"/>
            <w:vAlign w:val="center"/>
          </w:tcPr>
          <w:p w14:paraId="01C07AF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verilmelidir</w:t>
            </w:r>
          </w:p>
        </w:tc>
      </w:tr>
      <w:tr w:rsidR="008B6232" w:rsidRPr="008B6232" w14:paraId="2D165815" w14:textId="77777777" w:rsidTr="008B6232">
        <w:trPr>
          <w:trHeight w:val="77"/>
        </w:trPr>
        <w:tc>
          <w:tcPr>
            <w:tcW w:w="450" w:type="pct"/>
            <w:vAlign w:val="center"/>
          </w:tcPr>
          <w:p w14:paraId="0D3E620A" w14:textId="77777777" w:rsidR="008B6232" w:rsidRPr="008B6232" w:rsidRDefault="008B6232" w:rsidP="008B6232">
            <w:pPr>
              <w:rPr>
                <w:rFonts w:ascii="Times New Roman" w:hAnsi="Times New Roman"/>
                <w:sz w:val="20"/>
                <w:szCs w:val="20"/>
              </w:rPr>
            </w:pPr>
          </w:p>
        </w:tc>
        <w:tc>
          <w:tcPr>
            <w:tcW w:w="635" w:type="pct"/>
            <w:vAlign w:val="center"/>
          </w:tcPr>
          <w:p w14:paraId="2D43C69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Yaramaz, derslerine çalışmayan, sürekli kavga eden birisidir</w:t>
            </w:r>
          </w:p>
        </w:tc>
        <w:tc>
          <w:tcPr>
            <w:tcW w:w="567" w:type="pct"/>
            <w:vAlign w:val="center"/>
          </w:tcPr>
          <w:p w14:paraId="1C26681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0874476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 Yaşına göre  boy-kilo oranı normaldir</w:t>
            </w:r>
          </w:p>
        </w:tc>
        <w:tc>
          <w:tcPr>
            <w:tcW w:w="578" w:type="pct"/>
            <w:vAlign w:val="center"/>
          </w:tcPr>
          <w:p w14:paraId="6D0BD574" w14:textId="76E57B4E"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 sınıfın düzenini bozan öğrencilerdendir</w:t>
            </w:r>
          </w:p>
        </w:tc>
        <w:tc>
          <w:tcPr>
            <w:tcW w:w="667" w:type="pct"/>
            <w:vAlign w:val="center"/>
          </w:tcPr>
          <w:p w14:paraId="7A08AB1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kötü</w:t>
            </w:r>
          </w:p>
        </w:tc>
        <w:tc>
          <w:tcPr>
            <w:tcW w:w="624" w:type="pct"/>
            <w:vAlign w:val="center"/>
          </w:tcPr>
          <w:p w14:paraId="3997829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orta düzeydedir.</w:t>
            </w:r>
          </w:p>
          <w:p w14:paraId="047AC05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Ancak bazı zamanlar dikkatsizdir.</w:t>
            </w:r>
          </w:p>
        </w:tc>
        <w:tc>
          <w:tcPr>
            <w:tcW w:w="900" w:type="pct"/>
            <w:vAlign w:val="center"/>
          </w:tcPr>
          <w:p w14:paraId="7431946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Zayıf olan derslerin öğretmenleriyle görüşülüp çözüm bulunacak.</w:t>
            </w:r>
          </w:p>
        </w:tc>
      </w:tr>
      <w:tr w:rsidR="008B6232" w:rsidRPr="008B6232" w14:paraId="2ABA7C89" w14:textId="77777777" w:rsidTr="008B6232">
        <w:tc>
          <w:tcPr>
            <w:tcW w:w="450" w:type="pct"/>
            <w:vAlign w:val="center"/>
          </w:tcPr>
          <w:p w14:paraId="4D3DE76F" w14:textId="77777777" w:rsidR="008B6232" w:rsidRPr="008B6232" w:rsidRDefault="008B6232" w:rsidP="008B6232">
            <w:pPr>
              <w:rPr>
                <w:rFonts w:ascii="Times New Roman" w:hAnsi="Times New Roman"/>
                <w:sz w:val="20"/>
                <w:szCs w:val="20"/>
              </w:rPr>
            </w:pPr>
          </w:p>
        </w:tc>
        <w:tc>
          <w:tcPr>
            <w:tcW w:w="635" w:type="pct"/>
            <w:vAlign w:val="center"/>
          </w:tcPr>
          <w:p w14:paraId="5AE463F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Tek kelime ile her konuda mükemmel.</w:t>
            </w:r>
          </w:p>
        </w:tc>
        <w:tc>
          <w:tcPr>
            <w:tcW w:w="567" w:type="pct"/>
            <w:vAlign w:val="center"/>
          </w:tcPr>
          <w:p w14:paraId="06DAED7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17D5C58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 Yaşına göre  boyu kısadır, kilo oranı normaldir</w:t>
            </w:r>
          </w:p>
        </w:tc>
        <w:tc>
          <w:tcPr>
            <w:tcW w:w="578" w:type="pct"/>
            <w:vAlign w:val="center"/>
          </w:tcPr>
          <w:p w14:paraId="7F0896B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5DF111E9" w14:textId="5CB84E14"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0448F4B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 durumu çok iyidir.</w:t>
            </w:r>
          </w:p>
        </w:tc>
        <w:tc>
          <w:tcPr>
            <w:tcW w:w="900" w:type="pct"/>
            <w:vAlign w:val="center"/>
          </w:tcPr>
          <w:p w14:paraId="7DE08E2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Bir problemi yok.</w:t>
            </w:r>
          </w:p>
        </w:tc>
      </w:tr>
      <w:tr w:rsidR="008B6232" w:rsidRPr="008B6232" w14:paraId="42C81371" w14:textId="77777777" w:rsidTr="008B6232">
        <w:trPr>
          <w:trHeight w:val="1455"/>
        </w:trPr>
        <w:tc>
          <w:tcPr>
            <w:tcW w:w="450" w:type="pct"/>
            <w:vAlign w:val="center"/>
          </w:tcPr>
          <w:p w14:paraId="4F484BBE" w14:textId="77777777" w:rsidR="008B6232" w:rsidRPr="008B6232" w:rsidRDefault="008B6232" w:rsidP="008B6232">
            <w:pPr>
              <w:rPr>
                <w:rFonts w:ascii="Times New Roman" w:hAnsi="Times New Roman"/>
                <w:sz w:val="20"/>
                <w:szCs w:val="20"/>
              </w:rPr>
            </w:pPr>
          </w:p>
        </w:tc>
        <w:tc>
          <w:tcPr>
            <w:tcW w:w="635" w:type="pct"/>
            <w:vAlign w:val="center"/>
          </w:tcPr>
          <w:p w14:paraId="238E85C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kötüdür ve sabah ilk saatlere genellikle geç kalır.</w:t>
            </w:r>
          </w:p>
        </w:tc>
        <w:tc>
          <w:tcPr>
            <w:tcW w:w="567" w:type="pct"/>
            <w:vAlign w:val="center"/>
          </w:tcPr>
          <w:p w14:paraId="2DAFD1C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4D0FA3F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Şikâyeti yoktur, </w:t>
            </w:r>
          </w:p>
        </w:tc>
        <w:tc>
          <w:tcPr>
            <w:tcW w:w="578" w:type="pct"/>
            <w:vAlign w:val="center"/>
          </w:tcPr>
          <w:p w14:paraId="6C134C4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Arkadaşlarıyla iyi geçinmez.</w:t>
            </w:r>
          </w:p>
        </w:tc>
        <w:tc>
          <w:tcPr>
            <w:tcW w:w="667" w:type="pct"/>
            <w:vAlign w:val="center"/>
          </w:tcPr>
          <w:p w14:paraId="3B61DCB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p w14:paraId="345D36D1" w14:textId="77777777" w:rsidR="008B6232" w:rsidRPr="008B6232" w:rsidRDefault="008B6232" w:rsidP="008B6232">
            <w:pPr>
              <w:rPr>
                <w:rFonts w:ascii="Times New Roman" w:hAnsi="Times New Roman"/>
                <w:sz w:val="20"/>
                <w:szCs w:val="20"/>
              </w:rPr>
            </w:pPr>
          </w:p>
        </w:tc>
        <w:tc>
          <w:tcPr>
            <w:tcW w:w="624" w:type="pct"/>
            <w:vAlign w:val="center"/>
          </w:tcPr>
          <w:p w14:paraId="770CBDB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genel olarak çok kötüdür.</w:t>
            </w:r>
          </w:p>
        </w:tc>
        <w:tc>
          <w:tcPr>
            <w:tcW w:w="900" w:type="pct"/>
            <w:vAlign w:val="center"/>
          </w:tcPr>
          <w:p w14:paraId="3ED66AB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çaba göstermesi için dikkatle izlenecek ve sorumluluk verilerek aktif olması sağlanacak.</w:t>
            </w:r>
          </w:p>
        </w:tc>
      </w:tr>
      <w:tr w:rsidR="008B6232" w:rsidRPr="008B6232" w14:paraId="3FA1FDA5" w14:textId="77777777" w:rsidTr="008B6232">
        <w:trPr>
          <w:trHeight w:val="1455"/>
        </w:trPr>
        <w:tc>
          <w:tcPr>
            <w:tcW w:w="450" w:type="pct"/>
            <w:vAlign w:val="center"/>
          </w:tcPr>
          <w:p w14:paraId="109EBBA8" w14:textId="77777777" w:rsidR="008B6232" w:rsidRPr="008B6232" w:rsidRDefault="008B6232" w:rsidP="008B6232">
            <w:pPr>
              <w:rPr>
                <w:rFonts w:ascii="Times New Roman" w:hAnsi="Times New Roman"/>
                <w:sz w:val="20"/>
                <w:szCs w:val="20"/>
              </w:rPr>
            </w:pPr>
          </w:p>
        </w:tc>
        <w:tc>
          <w:tcPr>
            <w:tcW w:w="635" w:type="pct"/>
            <w:vAlign w:val="center"/>
          </w:tcPr>
          <w:p w14:paraId="3491DB3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Dürüst, duygusal, çekingendir.</w:t>
            </w:r>
          </w:p>
        </w:tc>
        <w:tc>
          <w:tcPr>
            <w:tcW w:w="567" w:type="pct"/>
            <w:vAlign w:val="center"/>
          </w:tcPr>
          <w:p w14:paraId="5A92EBB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5169FAE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69CAB8C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Arkadaşlarıyla iyi geçinir. </w:t>
            </w:r>
          </w:p>
        </w:tc>
        <w:tc>
          <w:tcPr>
            <w:tcW w:w="667" w:type="pct"/>
            <w:vAlign w:val="center"/>
          </w:tcPr>
          <w:p w14:paraId="211F436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p w14:paraId="47694DC3" w14:textId="77777777" w:rsidR="008B6232" w:rsidRPr="008B6232" w:rsidRDefault="008B6232" w:rsidP="008B6232">
            <w:pPr>
              <w:rPr>
                <w:rFonts w:ascii="Times New Roman" w:hAnsi="Times New Roman"/>
                <w:sz w:val="20"/>
                <w:szCs w:val="20"/>
              </w:rPr>
            </w:pPr>
          </w:p>
        </w:tc>
        <w:tc>
          <w:tcPr>
            <w:tcW w:w="624" w:type="pct"/>
            <w:vAlign w:val="center"/>
          </w:tcPr>
          <w:p w14:paraId="2DD9040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Ders çalışmaya daha çok zaman </w:t>
            </w:r>
            <w:r w:rsidRPr="008B6232">
              <w:rPr>
                <w:rFonts w:ascii="Times New Roman" w:hAnsi="Times New Roman"/>
                <w:sz w:val="20"/>
                <w:szCs w:val="20"/>
              </w:rPr>
              <w:lastRenderedPageBreak/>
              <w:t>ayırmalı kitap okumalı</w:t>
            </w:r>
          </w:p>
        </w:tc>
        <w:tc>
          <w:tcPr>
            <w:tcW w:w="900" w:type="pct"/>
            <w:vAlign w:val="center"/>
          </w:tcPr>
          <w:p w14:paraId="797CB11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lastRenderedPageBreak/>
              <w:t>Çalışma planına uyum göstermesi sağlanacak ve başarısı artırılacak.</w:t>
            </w:r>
          </w:p>
        </w:tc>
      </w:tr>
      <w:tr w:rsidR="008B6232" w:rsidRPr="008B6232" w14:paraId="360D8CF0" w14:textId="77777777" w:rsidTr="008B6232">
        <w:trPr>
          <w:trHeight w:val="1260"/>
        </w:trPr>
        <w:tc>
          <w:tcPr>
            <w:tcW w:w="450" w:type="pct"/>
            <w:vAlign w:val="center"/>
          </w:tcPr>
          <w:p w14:paraId="448C7164" w14:textId="77777777" w:rsidR="008B6232" w:rsidRPr="008B6232" w:rsidRDefault="008B6232" w:rsidP="008B6232">
            <w:pPr>
              <w:rPr>
                <w:rFonts w:ascii="Times New Roman" w:hAnsi="Times New Roman"/>
                <w:sz w:val="20"/>
                <w:szCs w:val="20"/>
              </w:rPr>
            </w:pPr>
          </w:p>
        </w:tc>
        <w:tc>
          <w:tcPr>
            <w:tcW w:w="635" w:type="pct"/>
            <w:vAlign w:val="center"/>
          </w:tcPr>
          <w:p w14:paraId="5AE6E9F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Yaramaz, derslerine çalışmayan, sürekli kavga eden birisidir</w:t>
            </w:r>
          </w:p>
        </w:tc>
        <w:tc>
          <w:tcPr>
            <w:tcW w:w="567" w:type="pct"/>
            <w:vAlign w:val="center"/>
          </w:tcPr>
          <w:p w14:paraId="67AB4E8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31F04CB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6ABAC5E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 sınıfın düzenini bozan öğrencilerdendir</w:t>
            </w:r>
          </w:p>
        </w:tc>
        <w:tc>
          <w:tcPr>
            <w:tcW w:w="667" w:type="pct"/>
            <w:vAlign w:val="center"/>
          </w:tcPr>
          <w:p w14:paraId="1A46A06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Geliri durumu normal</w:t>
            </w:r>
          </w:p>
        </w:tc>
        <w:tc>
          <w:tcPr>
            <w:tcW w:w="624" w:type="pct"/>
            <w:vAlign w:val="center"/>
          </w:tcPr>
          <w:p w14:paraId="2283A04D" w14:textId="2598411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başarısı</w:t>
            </w:r>
          </w:p>
        </w:tc>
        <w:tc>
          <w:tcPr>
            <w:tcW w:w="900" w:type="pct"/>
            <w:vAlign w:val="center"/>
          </w:tcPr>
          <w:p w14:paraId="2EA9758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Çok test çözmeli</w:t>
            </w:r>
          </w:p>
        </w:tc>
      </w:tr>
      <w:tr w:rsidR="008B6232" w:rsidRPr="008B6232" w14:paraId="0518938F" w14:textId="77777777" w:rsidTr="008B6232">
        <w:trPr>
          <w:trHeight w:val="1125"/>
        </w:trPr>
        <w:tc>
          <w:tcPr>
            <w:tcW w:w="450" w:type="pct"/>
            <w:vAlign w:val="center"/>
          </w:tcPr>
          <w:p w14:paraId="40E49A12" w14:textId="77777777" w:rsidR="008B6232" w:rsidRPr="008B6232" w:rsidRDefault="008B6232" w:rsidP="008B6232">
            <w:pPr>
              <w:rPr>
                <w:rFonts w:ascii="Times New Roman" w:hAnsi="Times New Roman"/>
                <w:sz w:val="20"/>
                <w:szCs w:val="20"/>
              </w:rPr>
            </w:pPr>
          </w:p>
        </w:tc>
        <w:tc>
          <w:tcPr>
            <w:tcW w:w="635" w:type="pct"/>
            <w:vAlign w:val="center"/>
          </w:tcPr>
          <w:p w14:paraId="1CF777F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Yaramaz, derslerine çalışmayan, sürekli kavga eden birisidir</w:t>
            </w:r>
          </w:p>
        </w:tc>
        <w:tc>
          <w:tcPr>
            <w:tcW w:w="567" w:type="pct"/>
            <w:vAlign w:val="center"/>
          </w:tcPr>
          <w:p w14:paraId="5CC0EC0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702BD16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5C0E8A0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 sınıfın düzenini bozan öğrencilerdendir</w:t>
            </w:r>
          </w:p>
        </w:tc>
        <w:tc>
          <w:tcPr>
            <w:tcW w:w="667" w:type="pct"/>
            <w:vAlign w:val="center"/>
          </w:tcPr>
          <w:p w14:paraId="34D3294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normal</w:t>
            </w:r>
          </w:p>
          <w:p w14:paraId="23E47698" w14:textId="77777777" w:rsidR="008B6232" w:rsidRPr="008B6232" w:rsidRDefault="008B6232" w:rsidP="008B6232">
            <w:pPr>
              <w:rPr>
                <w:rFonts w:ascii="Times New Roman" w:hAnsi="Times New Roman"/>
                <w:sz w:val="20"/>
                <w:szCs w:val="20"/>
              </w:rPr>
            </w:pPr>
          </w:p>
        </w:tc>
        <w:tc>
          <w:tcPr>
            <w:tcW w:w="624" w:type="pct"/>
            <w:vAlign w:val="center"/>
          </w:tcPr>
          <w:p w14:paraId="0EA6763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çok kötü.</w:t>
            </w:r>
          </w:p>
        </w:tc>
        <w:tc>
          <w:tcPr>
            <w:tcW w:w="900" w:type="pct"/>
            <w:vAlign w:val="center"/>
          </w:tcPr>
          <w:p w14:paraId="2312036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Davranış bozukluğu olduğu için rehberlik servisine yönlendirildi.</w:t>
            </w:r>
          </w:p>
        </w:tc>
      </w:tr>
      <w:tr w:rsidR="008B6232" w:rsidRPr="008B6232" w14:paraId="5006D209" w14:textId="77777777" w:rsidTr="008B6232">
        <w:trPr>
          <w:trHeight w:val="1072"/>
        </w:trPr>
        <w:tc>
          <w:tcPr>
            <w:tcW w:w="450" w:type="pct"/>
            <w:vAlign w:val="center"/>
          </w:tcPr>
          <w:p w14:paraId="1AE176F8" w14:textId="77777777" w:rsidR="008B6232" w:rsidRPr="008B6232" w:rsidRDefault="008B6232" w:rsidP="008B6232">
            <w:pPr>
              <w:rPr>
                <w:rFonts w:ascii="Times New Roman" w:hAnsi="Times New Roman"/>
                <w:sz w:val="20"/>
                <w:szCs w:val="20"/>
              </w:rPr>
            </w:pPr>
          </w:p>
        </w:tc>
        <w:tc>
          <w:tcPr>
            <w:tcW w:w="635" w:type="pct"/>
            <w:vAlign w:val="center"/>
          </w:tcPr>
          <w:p w14:paraId="569DCD6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Orta seviyeli bir öğrencidir. </w:t>
            </w:r>
          </w:p>
        </w:tc>
        <w:tc>
          <w:tcPr>
            <w:tcW w:w="567" w:type="pct"/>
            <w:vAlign w:val="center"/>
          </w:tcPr>
          <w:p w14:paraId="7EDDC2E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1C8C0E7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441485C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625D489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iyidir</w:t>
            </w:r>
          </w:p>
        </w:tc>
        <w:tc>
          <w:tcPr>
            <w:tcW w:w="624" w:type="pct"/>
            <w:vAlign w:val="center"/>
          </w:tcPr>
          <w:p w14:paraId="2FB670C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normal</w:t>
            </w:r>
          </w:p>
        </w:tc>
        <w:tc>
          <w:tcPr>
            <w:tcW w:w="900" w:type="pct"/>
            <w:vAlign w:val="center"/>
          </w:tcPr>
          <w:p w14:paraId="0511EE7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test çözmeli</w:t>
            </w:r>
          </w:p>
          <w:p w14:paraId="1BF63974" w14:textId="77777777" w:rsidR="008B6232" w:rsidRPr="008B6232" w:rsidRDefault="008B6232" w:rsidP="008B6232">
            <w:pPr>
              <w:rPr>
                <w:rFonts w:ascii="Times New Roman" w:hAnsi="Times New Roman"/>
                <w:sz w:val="20"/>
                <w:szCs w:val="20"/>
              </w:rPr>
            </w:pPr>
          </w:p>
        </w:tc>
      </w:tr>
      <w:tr w:rsidR="008B6232" w:rsidRPr="008B6232" w14:paraId="010726E5" w14:textId="77777777" w:rsidTr="008B6232">
        <w:trPr>
          <w:trHeight w:val="1072"/>
        </w:trPr>
        <w:tc>
          <w:tcPr>
            <w:tcW w:w="450" w:type="pct"/>
            <w:vAlign w:val="center"/>
          </w:tcPr>
          <w:p w14:paraId="30B4744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w:t>
            </w:r>
          </w:p>
        </w:tc>
        <w:tc>
          <w:tcPr>
            <w:tcW w:w="635" w:type="pct"/>
            <w:vAlign w:val="center"/>
          </w:tcPr>
          <w:p w14:paraId="15DD3C1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Tek kelime ile her konuda mükemmel.</w:t>
            </w:r>
          </w:p>
        </w:tc>
        <w:tc>
          <w:tcPr>
            <w:tcW w:w="567" w:type="pct"/>
            <w:vAlign w:val="center"/>
          </w:tcPr>
          <w:p w14:paraId="6357A4C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tc>
        <w:tc>
          <w:tcPr>
            <w:tcW w:w="578" w:type="pct"/>
            <w:vAlign w:val="center"/>
          </w:tcPr>
          <w:p w14:paraId="3458953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4561710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İyi geçinebildiği arkadaş sayısı çoktur.</w:t>
            </w:r>
          </w:p>
        </w:tc>
        <w:tc>
          <w:tcPr>
            <w:tcW w:w="667" w:type="pct"/>
            <w:vAlign w:val="center"/>
          </w:tcPr>
          <w:p w14:paraId="463980F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iyi.</w:t>
            </w:r>
          </w:p>
        </w:tc>
        <w:tc>
          <w:tcPr>
            <w:tcW w:w="624" w:type="pct"/>
            <w:vAlign w:val="center"/>
          </w:tcPr>
          <w:p w14:paraId="27156DC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 durumu çok iyidir.</w:t>
            </w:r>
          </w:p>
        </w:tc>
        <w:tc>
          <w:tcPr>
            <w:tcW w:w="900" w:type="pct"/>
            <w:vAlign w:val="center"/>
          </w:tcPr>
          <w:p w14:paraId="7C205FC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Bir problemi yok</w:t>
            </w:r>
          </w:p>
        </w:tc>
      </w:tr>
      <w:tr w:rsidR="008B6232" w:rsidRPr="008B6232" w14:paraId="6C919A30" w14:textId="77777777" w:rsidTr="008B6232">
        <w:trPr>
          <w:trHeight w:val="1607"/>
        </w:trPr>
        <w:tc>
          <w:tcPr>
            <w:tcW w:w="450" w:type="pct"/>
            <w:vAlign w:val="center"/>
          </w:tcPr>
          <w:p w14:paraId="0A6BCB54" w14:textId="77777777" w:rsidR="008B6232" w:rsidRPr="008B6232" w:rsidRDefault="008B6232" w:rsidP="008B6232">
            <w:pPr>
              <w:rPr>
                <w:rFonts w:ascii="Times New Roman" w:hAnsi="Times New Roman"/>
                <w:sz w:val="20"/>
                <w:szCs w:val="20"/>
              </w:rPr>
            </w:pPr>
          </w:p>
          <w:p w14:paraId="64640877" w14:textId="77777777" w:rsidR="008B6232" w:rsidRPr="008B6232" w:rsidRDefault="008B6232" w:rsidP="008B6232">
            <w:pPr>
              <w:rPr>
                <w:rFonts w:ascii="Times New Roman" w:hAnsi="Times New Roman"/>
                <w:sz w:val="20"/>
                <w:szCs w:val="20"/>
              </w:rPr>
            </w:pPr>
          </w:p>
        </w:tc>
        <w:tc>
          <w:tcPr>
            <w:tcW w:w="635" w:type="pct"/>
            <w:vAlign w:val="center"/>
          </w:tcPr>
          <w:p w14:paraId="6CA5B65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 sakindir. Genel olarak ders durumu kötü bir öğrencidir.</w:t>
            </w:r>
          </w:p>
        </w:tc>
        <w:tc>
          <w:tcPr>
            <w:tcW w:w="567" w:type="pct"/>
            <w:vAlign w:val="center"/>
          </w:tcPr>
          <w:p w14:paraId="2C517942" w14:textId="77777777" w:rsidR="008B6232" w:rsidRPr="008B6232" w:rsidRDefault="008B6232" w:rsidP="008B6232">
            <w:pPr>
              <w:rPr>
                <w:rFonts w:ascii="Times New Roman" w:hAnsi="Times New Roman"/>
                <w:sz w:val="20"/>
                <w:szCs w:val="20"/>
              </w:rPr>
            </w:pPr>
          </w:p>
          <w:p w14:paraId="4CA5957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Sabah kahvaltısını yapar. </w:t>
            </w:r>
          </w:p>
        </w:tc>
        <w:tc>
          <w:tcPr>
            <w:tcW w:w="578" w:type="pct"/>
            <w:vAlign w:val="center"/>
          </w:tcPr>
          <w:p w14:paraId="0763004C" w14:textId="77777777" w:rsidR="008B6232" w:rsidRPr="008B6232" w:rsidRDefault="008B6232" w:rsidP="008B6232">
            <w:pPr>
              <w:rPr>
                <w:rFonts w:ascii="Times New Roman" w:hAnsi="Times New Roman"/>
                <w:sz w:val="20"/>
                <w:szCs w:val="20"/>
              </w:rPr>
            </w:pPr>
          </w:p>
          <w:p w14:paraId="7C0F1AD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6A853232" w14:textId="77777777" w:rsidR="008B6232" w:rsidRPr="008B6232" w:rsidRDefault="008B6232" w:rsidP="008B6232">
            <w:pPr>
              <w:rPr>
                <w:rFonts w:ascii="Times New Roman" w:hAnsi="Times New Roman"/>
                <w:sz w:val="20"/>
                <w:szCs w:val="20"/>
              </w:rPr>
            </w:pPr>
          </w:p>
          <w:p w14:paraId="12E399A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İyi geçinebildiği arkadaş sayısı azdır.</w:t>
            </w:r>
          </w:p>
        </w:tc>
        <w:tc>
          <w:tcPr>
            <w:tcW w:w="667" w:type="pct"/>
            <w:vAlign w:val="center"/>
          </w:tcPr>
          <w:p w14:paraId="408B892B" w14:textId="77777777" w:rsidR="008B6232" w:rsidRPr="008B6232" w:rsidRDefault="008B6232" w:rsidP="008B6232">
            <w:pPr>
              <w:rPr>
                <w:rFonts w:ascii="Times New Roman" w:hAnsi="Times New Roman"/>
                <w:sz w:val="20"/>
                <w:szCs w:val="20"/>
              </w:rPr>
            </w:pPr>
          </w:p>
          <w:p w14:paraId="441A121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durumları oradır.</w:t>
            </w:r>
          </w:p>
        </w:tc>
        <w:tc>
          <w:tcPr>
            <w:tcW w:w="624" w:type="pct"/>
            <w:vAlign w:val="center"/>
          </w:tcPr>
          <w:p w14:paraId="37358DB2" w14:textId="77777777" w:rsidR="008B6232" w:rsidRPr="008B6232" w:rsidRDefault="008B6232" w:rsidP="008B6232">
            <w:pPr>
              <w:rPr>
                <w:rFonts w:ascii="Times New Roman" w:hAnsi="Times New Roman"/>
                <w:sz w:val="20"/>
                <w:szCs w:val="20"/>
              </w:rPr>
            </w:pPr>
          </w:p>
          <w:p w14:paraId="1C89B11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kötüdür.</w:t>
            </w:r>
          </w:p>
        </w:tc>
        <w:tc>
          <w:tcPr>
            <w:tcW w:w="900" w:type="pct"/>
          </w:tcPr>
          <w:p w14:paraId="695CA25D" w14:textId="77777777" w:rsidR="008B6232" w:rsidRPr="008B6232" w:rsidRDefault="008B6232" w:rsidP="008B6232">
            <w:pPr>
              <w:rPr>
                <w:rFonts w:ascii="Times New Roman" w:hAnsi="Times New Roman"/>
                <w:sz w:val="20"/>
                <w:szCs w:val="20"/>
              </w:rPr>
            </w:pPr>
          </w:p>
          <w:p w14:paraId="21CDBB2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derslere katılımı sağlanabilinir.</w:t>
            </w:r>
          </w:p>
        </w:tc>
      </w:tr>
      <w:tr w:rsidR="008B6232" w:rsidRPr="008B6232" w14:paraId="507F7CE5" w14:textId="77777777" w:rsidTr="008B6232">
        <w:trPr>
          <w:trHeight w:val="1118"/>
        </w:trPr>
        <w:tc>
          <w:tcPr>
            <w:tcW w:w="450" w:type="pct"/>
            <w:vAlign w:val="center"/>
          </w:tcPr>
          <w:p w14:paraId="28D5072B" w14:textId="77777777" w:rsidR="008B6232" w:rsidRPr="008B6232" w:rsidRDefault="008B6232" w:rsidP="008B6232">
            <w:pPr>
              <w:rPr>
                <w:rFonts w:ascii="Times New Roman" w:hAnsi="Times New Roman"/>
                <w:sz w:val="20"/>
                <w:szCs w:val="20"/>
              </w:rPr>
            </w:pPr>
          </w:p>
        </w:tc>
        <w:tc>
          <w:tcPr>
            <w:tcW w:w="635" w:type="pct"/>
            <w:vAlign w:val="center"/>
          </w:tcPr>
          <w:p w14:paraId="0F80CD7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ve davranışları çok kötüdür.</w:t>
            </w:r>
          </w:p>
        </w:tc>
        <w:tc>
          <w:tcPr>
            <w:tcW w:w="567" w:type="pct"/>
            <w:vAlign w:val="center"/>
          </w:tcPr>
          <w:p w14:paraId="5B574E0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p w14:paraId="3F5A6AA5" w14:textId="77777777" w:rsidR="008B6232" w:rsidRPr="008B6232" w:rsidRDefault="008B6232" w:rsidP="008B6232">
            <w:pPr>
              <w:rPr>
                <w:rFonts w:ascii="Times New Roman" w:hAnsi="Times New Roman"/>
                <w:sz w:val="20"/>
                <w:szCs w:val="20"/>
              </w:rPr>
            </w:pPr>
          </w:p>
        </w:tc>
        <w:tc>
          <w:tcPr>
            <w:tcW w:w="578" w:type="pct"/>
            <w:vAlign w:val="center"/>
          </w:tcPr>
          <w:p w14:paraId="0ABA039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1D27EAC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Arkadaşları ile iyi geçinemez. </w:t>
            </w:r>
          </w:p>
        </w:tc>
        <w:tc>
          <w:tcPr>
            <w:tcW w:w="667" w:type="pct"/>
            <w:vAlign w:val="center"/>
          </w:tcPr>
          <w:p w14:paraId="1F65CB7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1F3BC73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Dersleri çok seviyedir </w:t>
            </w:r>
          </w:p>
        </w:tc>
        <w:tc>
          <w:tcPr>
            <w:tcW w:w="900" w:type="pct"/>
          </w:tcPr>
          <w:p w14:paraId="5357205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Çalışma sistemine daha iyi şekilde devam etmesi için yardım edilecek.</w:t>
            </w:r>
          </w:p>
        </w:tc>
      </w:tr>
      <w:tr w:rsidR="008B6232" w:rsidRPr="008B6232" w14:paraId="5C27211E" w14:textId="77777777" w:rsidTr="008B6232">
        <w:trPr>
          <w:trHeight w:val="1777"/>
        </w:trPr>
        <w:tc>
          <w:tcPr>
            <w:tcW w:w="450" w:type="pct"/>
            <w:vAlign w:val="center"/>
          </w:tcPr>
          <w:p w14:paraId="45E7433E" w14:textId="77777777" w:rsidR="008B6232" w:rsidRPr="008B6232" w:rsidRDefault="008B6232" w:rsidP="008B6232">
            <w:pPr>
              <w:rPr>
                <w:rFonts w:ascii="Times New Roman" w:hAnsi="Times New Roman"/>
                <w:sz w:val="20"/>
                <w:szCs w:val="20"/>
              </w:rPr>
            </w:pPr>
          </w:p>
        </w:tc>
        <w:tc>
          <w:tcPr>
            <w:tcW w:w="635" w:type="pct"/>
            <w:vAlign w:val="center"/>
          </w:tcPr>
          <w:p w14:paraId="540B8A7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kötüdür. Davranışları iyidir.</w:t>
            </w:r>
          </w:p>
        </w:tc>
        <w:tc>
          <w:tcPr>
            <w:tcW w:w="567" w:type="pct"/>
            <w:vAlign w:val="center"/>
          </w:tcPr>
          <w:p w14:paraId="2BDE9FCF" w14:textId="60DE0EF5"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16A5956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6960612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 Bir sıkıntısı yoktur.</w:t>
            </w:r>
          </w:p>
        </w:tc>
        <w:tc>
          <w:tcPr>
            <w:tcW w:w="667" w:type="pct"/>
            <w:vAlign w:val="center"/>
          </w:tcPr>
          <w:p w14:paraId="317C4134" w14:textId="76F99BE1"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06DE438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düşük seviyedir</w:t>
            </w:r>
          </w:p>
        </w:tc>
        <w:tc>
          <w:tcPr>
            <w:tcW w:w="900" w:type="pct"/>
          </w:tcPr>
          <w:p w14:paraId="17D17181" w14:textId="77777777" w:rsidR="008B6232" w:rsidRPr="008B6232" w:rsidRDefault="008B6232" w:rsidP="008B6232">
            <w:pPr>
              <w:rPr>
                <w:rFonts w:ascii="Times New Roman" w:hAnsi="Times New Roman"/>
                <w:sz w:val="20"/>
                <w:szCs w:val="20"/>
              </w:rPr>
            </w:pPr>
          </w:p>
          <w:p w14:paraId="58FC251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Çalışma sistemine daha iyi şekilde devam etmesi için yardım edilecek.</w:t>
            </w:r>
          </w:p>
        </w:tc>
      </w:tr>
      <w:tr w:rsidR="008B6232" w:rsidRPr="008B6232" w14:paraId="7E69228D" w14:textId="77777777" w:rsidTr="008B6232">
        <w:trPr>
          <w:trHeight w:val="945"/>
        </w:trPr>
        <w:tc>
          <w:tcPr>
            <w:tcW w:w="450" w:type="pct"/>
            <w:vAlign w:val="center"/>
          </w:tcPr>
          <w:p w14:paraId="642E6638" w14:textId="77777777" w:rsidR="008B6232" w:rsidRPr="008B6232" w:rsidRDefault="008B6232" w:rsidP="008B6232">
            <w:pPr>
              <w:rPr>
                <w:rFonts w:ascii="Times New Roman" w:hAnsi="Times New Roman"/>
                <w:sz w:val="20"/>
                <w:szCs w:val="20"/>
              </w:rPr>
            </w:pPr>
          </w:p>
        </w:tc>
        <w:tc>
          <w:tcPr>
            <w:tcW w:w="635" w:type="pct"/>
            <w:vAlign w:val="center"/>
          </w:tcPr>
          <w:p w14:paraId="631468E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67" w:type="pct"/>
            <w:vAlign w:val="center"/>
          </w:tcPr>
          <w:p w14:paraId="2108673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5A6C7CE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0F006E2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67" w:type="pct"/>
            <w:vAlign w:val="center"/>
          </w:tcPr>
          <w:p w14:paraId="1E8FA06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24" w:type="pct"/>
            <w:vAlign w:val="center"/>
          </w:tcPr>
          <w:p w14:paraId="070919B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900" w:type="pct"/>
          </w:tcPr>
          <w:p w14:paraId="032B23FF" w14:textId="77777777" w:rsidR="008B6232" w:rsidRPr="008B6232" w:rsidRDefault="008B6232" w:rsidP="008B6232">
            <w:pPr>
              <w:rPr>
                <w:rFonts w:ascii="Times New Roman" w:hAnsi="Times New Roman"/>
                <w:sz w:val="20"/>
                <w:szCs w:val="20"/>
              </w:rPr>
            </w:pPr>
          </w:p>
          <w:p w14:paraId="2910A3D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r>
      <w:tr w:rsidR="008B6232" w:rsidRPr="008B6232" w14:paraId="7B5AC5B5" w14:textId="77777777" w:rsidTr="008B6232">
        <w:trPr>
          <w:trHeight w:val="945"/>
        </w:trPr>
        <w:tc>
          <w:tcPr>
            <w:tcW w:w="450" w:type="pct"/>
            <w:vAlign w:val="center"/>
          </w:tcPr>
          <w:p w14:paraId="225F70B6" w14:textId="77777777" w:rsidR="008B6232" w:rsidRPr="008B6232" w:rsidRDefault="008B6232" w:rsidP="008B6232">
            <w:pPr>
              <w:rPr>
                <w:rFonts w:ascii="Times New Roman" w:hAnsi="Times New Roman"/>
                <w:sz w:val="20"/>
                <w:szCs w:val="20"/>
              </w:rPr>
            </w:pPr>
          </w:p>
        </w:tc>
        <w:tc>
          <w:tcPr>
            <w:tcW w:w="635" w:type="pct"/>
            <w:vAlign w:val="center"/>
          </w:tcPr>
          <w:p w14:paraId="4273C8C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Olumsuz davranışları azdır. </w:t>
            </w:r>
          </w:p>
        </w:tc>
        <w:tc>
          <w:tcPr>
            <w:tcW w:w="567" w:type="pct"/>
            <w:vAlign w:val="center"/>
          </w:tcPr>
          <w:p w14:paraId="6EE9C81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Sabah kahvaltısını yapar. </w:t>
            </w:r>
          </w:p>
        </w:tc>
        <w:tc>
          <w:tcPr>
            <w:tcW w:w="578" w:type="pct"/>
            <w:vAlign w:val="center"/>
          </w:tcPr>
          <w:p w14:paraId="19ADFFB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 Yaşına göre  boyu kısadır.</w:t>
            </w:r>
          </w:p>
        </w:tc>
        <w:tc>
          <w:tcPr>
            <w:tcW w:w="578" w:type="pct"/>
            <w:vAlign w:val="center"/>
          </w:tcPr>
          <w:p w14:paraId="43389FF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 Bir sıkıntısı yoktur.</w:t>
            </w:r>
          </w:p>
        </w:tc>
        <w:tc>
          <w:tcPr>
            <w:tcW w:w="667" w:type="pct"/>
            <w:vAlign w:val="center"/>
          </w:tcPr>
          <w:p w14:paraId="6E5EC52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verilir,.</w:t>
            </w:r>
          </w:p>
          <w:p w14:paraId="44BEB9B2" w14:textId="77777777" w:rsidR="008B6232" w:rsidRPr="008B6232" w:rsidRDefault="008B6232" w:rsidP="008B6232">
            <w:pPr>
              <w:rPr>
                <w:rFonts w:ascii="Times New Roman" w:hAnsi="Times New Roman"/>
                <w:sz w:val="20"/>
                <w:szCs w:val="20"/>
              </w:rPr>
            </w:pPr>
          </w:p>
        </w:tc>
        <w:tc>
          <w:tcPr>
            <w:tcW w:w="624" w:type="pct"/>
            <w:vAlign w:val="center"/>
          </w:tcPr>
          <w:p w14:paraId="63E6A89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orta seviyededir.</w:t>
            </w:r>
          </w:p>
        </w:tc>
        <w:tc>
          <w:tcPr>
            <w:tcW w:w="900" w:type="pct"/>
          </w:tcPr>
          <w:p w14:paraId="22DFB62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Ailesiyle görüşülerek olumsuz davranışları düzeltilecek.</w:t>
            </w:r>
          </w:p>
        </w:tc>
      </w:tr>
      <w:tr w:rsidR="008B6232" w:rsidRPr="008B6232" w14:paraId="7F9D640A" w14:textId="77777777" w:rsidTr="008B6232">
        <w:trPr>
          <w:trHeight w:val="945"/>
        </w:trPr>
        <w:tc>
          <w:tcPr>
            <w:tcW w:w="450" w:type="pct"/>
            <w:vAlign w:val="center"/>
          </w:tcPr>
          <w:p w14:paraId="645FBA05" w14:textId="77777777" w:rsidR="008B6232" w:rsidRPr="008B6232" w:rsidRDefault="008B6232" w:rsidP="008B6232">
            <w:pPr>
              <w:rPr>
                <w:rFonts w:ascii="Times New Roman" w:hAnsi="Times New Roman"/>
                <w:sz w:val="20"/>
                <w:szCs w:val="20"/>
              </w:rPr>
            </w:pPr>
          </w:p>
        </w:tc>
        <w:tc>
          <w:tcPr>
            <w:tcW w:w="635" w:type="pct"/>
            <w:vAlign w:val="center"/>
          </w:tcPr>
          <w:p w14:paraId="4770490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Davranışlarında sıkıntı yok ama dersleri çok kötüdür</w:t>
            </w:r>
          </w:p>
        </w:tc>
        <w:tc>
          <w:tcPr>
            <w:tcW w:w="567" w:type="pct"/>
            <w:vAlign w:val="center"/>
          </w:tcPr>
          <w:p w14:paraId="39AE6B0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734C00E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45CC255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 Bir sıkıntısı yoktur.</w:t>
            </w:r>
          </w:p>
        </w:tc>
        <w:tc>
          <w:tcPr>
            <w:tcW w:w="667" w:type="pct"/>
            <w:vAlign w:val="center"/>
          </w:tcPr>
          <w:p w14:paraId="43C2538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110A32D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orta seviyededir.</w:t>
            </w:r>
          </w:p>
        </w:tc>
        <w:tc>
          <w:tcPr>
            <w:tcW w:w="900" w:type="pct"/>
          </w:tcPr>
          <w:p w14:paraId="4F4E083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Tamamlayıcı rehberlik yapılacak.</w:t>
            </w:r>
          </w:p>
        </w:tc>
      </w:tr>
      <w:tr w:rsidR="008B6232" w:rsidRPr="008B6232" w14:paraId="00BD0AC4" w14:textId="77777777" w:rsidTr="008B6232">
        <w:trPr>
          <w:trHeight w:val="945"/>
        </w:trPr>
        <w:tc>
          <w:tcPr>
            <w:tcW w:w="450" w:type="pct"/>
            <w:vAlign w:val="center"/>
          </w:tcPr>
          <w:p w14:paraId="5413D9D4" w14:textId="77777777" w:rsidR="008B6232" w:rsidRPr="008B6232" w:rsidRDefault="008B6232" w:rsidP="008B6232">
            <w:pPr>
              <w:rPr>
                <w:rFonts w:ascii="Times New Roman" w:hAnsi="Times New Roman"/>
                <w:sz w:val="20"/>
                <w:szCs w:val="20"/>
              </w:rPr>
            </w:pPr>
          </w:p>
        </w:tc>
        <w:tc>
          <w:tcPr>
            <w:tcW w:w="635" w:type="pct"/>
            <w:vAlign w:val="center"/>
          </w:tcPr>
          <w:p w14:paraId="1898802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Dersleri de davranışları sıkıntılıdır </w:t>
            </w:r>
          </w:p>
        </w:tc>
        <w:tc>
          <w:tcPr>
            <w:tcW w:w="567" w:type="pct"/>
            <w:vAlign w:val="center"/>
          </w:tcPr>
          <w:p w14:paraId="2D78D50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tc>
        <w:tc>
          <w:tcPr>
            <w:tcW w:w="578" w:type="pct"/>
            <w:vAlign w:val="center"/>
          </w:tcPr>
          <w:p w14:paraId="0F9108E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4A0EF82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arası çok iyi değil.</w:t>
            </w:r>
          </w:p>
        </w:tc>
        <w:tc>
          <w:tcPr>
            <w:tcW w:w="667" w:type="pct"/>
            <w:vAlign w:val="center"/>
          </w:tcPr>
          <w:p w14:paraId="3B51FA0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çok iyi.</w:t>
            </w:r>
          </w:p>
        </w:tc>
        <w:tc>
          <w:tcPr>
            <w:tcW w:w="624" w:type="pct"/>
            <w:vAlign w:val="center"/>
          </w:tcPr>
          <w:p w14:paraId="52F0E76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zayıf ve ilgisizdir.</w:t>
            </w:r>
          </w:p>
        </w:tc>
        <w:tc>
          <w:tcPr>
            <w:tcW w:w="900" w:type="pct"/>
          </w:tcPr>
          <w:p w14:paraId="7EEA61F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Rehberlik servisine yönlendirilecek.</w:t>
            </w:r>
          </w:p>
        </w:tc>
      </w:tr>
      <w:tr w:rsidR="008B6232" w:rsidRPr="008B6232" w14:paraId="62530D70" w14:textId="77777777" w:rsidTr="008B6232">
        <w:trPr>
          <w:trHeight w:val="945"/>
        </w:trPr>
        <w:tc>
          <w:tcPr>
            <w:tcW w:w="450" w:type="pct"/>
            <w:vAlign w:val="center"/>
          </w:tcPr>
          <w:p w14:paraId="6F529FFF" w14:textId="77777777" w:rsidR="008B6232" w:rsidRPr="008B6232" w:rsidRDefault="008B6232" w:rsidP="008B6232">
            <w:pPr>
              <w:rPr>
                <w:rFonts w:ascii="Times New Roman" w:hAnsi="Times New Roman"/>
                <w:sz w:val="20"/>
                <w:szCs w:val="20"/>
              </w:rPr>
            </w:pPr>
          </w:p>
        </w:tc>
        <w:tc>
          <w:tcPr>
            <w:tcW w:w="635" w:type="pct"/>
            <w:vAlign w:val="center"/>
          </w:tcPr>
          <w:p w14:paraId="4FD0EC9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Yaramaz, derslerine çalışmayan birisidir</w:t>
            </w:r>
          </w:p>
        </w:tc>
        <w:tc>
          <w:tcPr>
            <w:tcW w:w="567" w:type="pct"/>
            <w:vAlign w:val="center"/>
          </w:tcPr>
          <w:p w14:paraId="1D10C13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26D0E71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373F541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 çevresi sınırlıdır. Sorumluluk almak istemez.</w:t>
            </w:r>
          </w:p>
        </w:tc>
        <w:tc>
          <w:tcPr>
            <w:tcW w:w="667" w:type="pct"/>
            <w:vAlign w:val="center"/>
          </w:tcPr>
          <w:p w14:paraId="13891F2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0E7C717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gayretli yoktur</w:t>
            </w:r>
          </w:p>
        </w:tc>
        <w:tc>
          <w:tcPr>
            <w:tcW w:w="900" w:type="pct"/>
          </w:tcPr>
          <w:p w14:paraId="5718827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Çalışma programı verilerek, derslere çalışması için özendirilecek.</w:t>
            </w:r>
          </w:p>
        </w:tc>
      </w:tr>
      <w:tr w:rsidR="008B6232" w:rsidRPr="008B6232" w14:paraId="3C9D50E3" w14:textId="77777777" w:rsidTr="008B6232">
        <w:trPr>
          <w:trHeight w:val="1072"/>
        </w:trPr>
        <w:tc>
          <w:tcPr>
            <w:tcW w:w="450" w:type="pct"/>
            <w:vAlign w:val="center"/>
          </w:tcPr>
          <w:p w14:paraId="27377095" w14:textId="77777777" w:rsidR="008B6232" w:rsidRPr="008B6232" w:rsidRDefault="008B6232" w:rsidP="008B6232">
            <w:pPr>
              <w:rPr>
                <w:rFonts w:ascii="Times New Roman" w:hAnsi="Times New Roman"/>
                <w:sz w:val="20"/>
                <w:szCs w:val="20"/>
              </w:rPr>
            </w:pPr>
          </w:p>
        </w:tc>
        <w:tc>
          <w:tcPr>
            <w:tcW w:w="635" w:type="pct"/>
            <w:vAlign w:val="center"/>
          </w:tcPr>
          <w:p w14:paraId="14E6D76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Sessiz,içine kapanıktır. </w:t>
            </w:r>
          </w:p>
        </w:tc>
        <w:tc>
          <w:tcPr>
            <w:tcW w:w="567" w:type="pct"/>
            <w:vAlign w:val="center"/>
          </w:tcPr>
          <w:p w14:paraId="76E1502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Sabah kahvaltısını yapar. </w:t>
            </w:r>
          </w:p>
        </w:tc>
        <w:tc>
          <w:tcPr>
            <w:tcW w:w="578" w:type="pct"/>
            <w:vAlign w:val="center"/>
          </w:tcPr>
          <w:p w14:paraId="3CCC863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0D45BFA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Pek arkadaşı yoktur.</w:t>
            </w:r>
          </w:p>
        </w:tc>
        <w:tc>
          <w:tcPr>
            <w:tcW w:w="667" w:type="pct"/>
            <w:vAlign w:val="center"/>
          </w:tcPr>
          <w:p w14:paraId="47D7259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Geliri durumu düşük</w:t>
            </w:r>
          </w:p>
        </w:tc>
        <w:tc>
          <w:tcPr>
            <w:tcW w:w="624" w:type="pct"/>
            <w:vAlign w:val="center"/>
          </w:tcPr>
          <w:p w14:paraId="23C8FDB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gayretli yoktur</w:t>
            </w:r>
          </w:p>
        </w:tc>
        <w:tc>
          <w:tcPr>
            <w:tcW w:w="900" w:type="pct"/>
            <w:vAlign w:val="center"/>
          </w:tcPr>
          <w:p w14:paraId="70BA781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çalışmalı.</w:t>
            </w:r>
          </w:p>
        </w:tc>
      </w:tr>
      <w:tr w:rsidR="008B6232" w:rsidRPr="008B6232" w14:paraId="2C5EBFD6" w14:textId="77777777" w:rsidTr="008B6232">
        <w:trPr>
          <w:trHeight w:val="1072"/>
        </w:trPr>
        <w:tc>
          <w:tcPr>
            <w:tcW w:w="450" w:type="pct"/>
            <w:vAlign w:val="center"/>
          </w:tcPr>
          <w:p w14:paraId="7A34E22A" w14:textId="77777777" w:rsidR="008B6232" w:rsidRPr="008B6232" w:rsidRDefault="008B6232" w:rsidP="008B6232">
            <w:pPr>
              <w:rPr>
                <w:rFonts w:ascii="Times New Roman" w:hAnsi="Times New Roman"/>
                <w:sz w:val="20"/>
                <w:szCs w:val="20"/>
              </w:rPr>
            </w:pPr>
          </w:p>
        </w:tc>
        <w:tc>
          <w:tcPr>
            <w:tcW w:w="635" w:type="pct"/>
            <w:vAlign w:val="center"/>
          </w:tcPr>
          <w:p w14:paraId="59D54CF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Sessiz, sakin ve davranışları olumludur. </w:t>
            </w:r>
          </w:p>
        </w:tc>
        <w:tc>
          <w:tcPr>
            <w:tcW w:w="567" w:type="pct"/>
            <w:vAlign w:val="center"/>
          </w:tcPr>
          <w:p w14:paraId="0F621247" w14:textId="41F0AF89"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4063F49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55AB845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Arkadaşlarına ve çevresine mutluluk verir</w:t>
            </w:r>
          </w:p>
        </w:tc>
        <w:tc>
          <w:tcPr>
            <w:tcW w:w="667" w:type="pct"/>
            <w:vAlign w:val="center"/>
          </w:tcPr>
          <w:p w14:paraId="300214D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verilir.</w:t>
            </w:r>
          </w:p>
        </w:tc>
        <w:tc>
          <w:tcPr>
            <w:tcW w:w="624" w:type="pct"/>
            <w:vAlign w:val="center"/>
          </w:tcPr>
          <w:p w14:paraId="5AE65E4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kötüdür.</w:t>
            </w:r>
          </w:p>
        </w:tc>
        <w:tc>
          <w:tcPr>
            <w:tcW w:w="900" w:type="pct"/>
          </w:tcPr>
          <w:p w14:paraId="52BB083B" w14:textId="77777777" w:rsidR="008B6232" w:rsidRPr="008B6232" w:rsidRDefault="008B6232" w:rsidP="008B6232">
            <w:pPr>
              <w:rPr>
                <w:rFonts w:ascii="Times New Roman" w:hAnsi="Times New Roman"/>
                <w:sz w:val="20"/>
                <w:szCs w:val="20"/>
              </w:rPr>
            </w:pPr>
          </w:p>
          <w:p w14:paraId="6C379BB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Her şeyden önemlisi sçok saygılıdır.</w:t>
            </w:r>
          </w:p>
        </w:tc>
      </w:tr>
      <w:tr w:rsidR="008B6232" w:rsidRPr="008B6232" w14:paraId="20E2577A" w14:textId="77777777" w:rsidTr="008B6232">
        <w:trPr>
          <w:trHeight w:val="1072"/>
        </w:trPr>
        <w:tc>
          <w:tcPr>
            <w:tcW w:w="450" w:type="pct"/>
            <w:vAlign w:val="center"/>
          </w:tcPr>
          <w:p w14:paraId="49F2394D" w14:textId="77777777" w:rsidR="008B6232" w:rsidRPr="008B6232" w:rsidRDefault="008B6232" w:rsidP="008B6232">
            <w:pPr>
              <w:rPr>
                <w:rFonts w:ascii="Times New Roman" w:hAnsi="Times New Roman"/>
                <w:sz w:val="20"/>
                <w:szCs w:val="20"/>
              </w:rPr>
            </w:pPr>
          </w:p>
        </w:tc>
        <w:tc>
          <w:tcPr>
            <w:tcW w:w="635" w:type="pct"/>
            <w:vAlign w:val="center"/>
          </w:tcPr>
          <w:p w14:paraId="6C8D208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gereksiz konuşmaz fakat başarısızdır.</w:t>
            </w:r>
          </w:p>
        </w:tc>
        <w:tc>
          <w:tcPr>
            <w:tcW w:w="567" w:type="pct"/>
            <w:vAlign w:val="center"/>
          </w:tcPr>
          <w:p w14:paraId="7D25C7E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w:t>
            </w:r>
          </w:p>
        </w:tc>
        <w:tc>
          <w:tcPr>
            <w:tcW w:w="578" w:type="pct"/>
            <w:vAlign w:val="center"/>
          </w:tcPr>
          <w:p w14:paraId="2D73330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37785C7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geçinmeye çalışır.</w:t>
            </w:r>
          </w:p>
        </w:tc>
        <w:tc>
          <w:tcPr>
            <w:tcW w:w="667" w:type="pct"/>
            <w:vAlign w:val="center"/>
          </w:tcPr>
          <w:p w14:paraId="1F81314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Maddi durumu ortadır. </w:t>
            </w:r>
          </w:p>
        </w:tc>
        <w:tc>
          <w:tcPr>
            <w:tcW w:w="624" w:type="pct"/>
            <w:vAlign w:val="center"/>
          </w:tcPr>
          <w:p w14:paraId="3A4C530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zayıftır.</w:t>
            </w:r>
          </w:p>
        </w:tc>
        <w:tc>
          <w:tcPr>
            <w:tcW w:w="900" w:type="pct"/>
          </w:tcPr>
          <w:p w14:paraId="1D19EC0B" w14:textId="77777777" w:rsidR="008B6232" w:rsidRPr="008B6232" w:rsidRDefault="008B6232" w:rsidP="008B6232">
            <w:pPr>
              <w:rPr>
                <w:rFonts w:ascii="Times New Roman" w:hAnsi="Times New Roman"/>
                <w:sz w:val="20"/>
                <w:szCs w:val="20"/>
              </w:rPr>
            </w:pPr>
          </w:p>
          <w:p w14:paraId="068113D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Toplum önünde konuşamama problemi vardır</w:t>
            </w:r>
          </w:p>
        </w:tc>
      </w:tr>
      <w:tr w:rsidR="008B6232" w:rsidRPr="008B6232" w14:paraId="1C7ADBDD" w14:textId="77777777" w:rsidTr="008B6232">
        <w:trPr>
          <w:trHeight w:val="1072"/>
        </w:trPr>
        <w:tc>
          <w:tcPr>
            <w:tcW w:w="450" w:type="pct"/>
            <w:vAlign w:val="center"/>
          </w:tcPr>
          <w:p w14:paraId="2642A449" w14:textId="77777777" w:rsidR="008B6232" w:rsidRPr="008B6232" w:rsidRDefault="008B6232" w:rsidP="008B6232">
            <w:pPr>
              <w:rPr>
                <w:rFonts w:ascii="Times New Roman" w:hAnsi="Times New Roman"/>
                <w:sz w:val="20"/>
                <w:szCs w:val="20"/>
              </w:rPr>
            </w:pPr>
          </w:p>
        </w:tc>
        <w:tc>
          <w:tcPr>
            <w:tcW w:w="635" w:type="pct"/>
            <w:vAlign w:val="center"/>
          </w:tcPr>
          <w:p w14:paraId="65A54A8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başarılı ve saygılı bir öğrencidir.</w:t>
            </w:r>
          </w:p>
        </w:tc>
        <w:tc>
          <w:tcPr>
            <w:tcW w:w="567" w:type="pct"/>
            <w:vAlign w:val="center"/>
          </w:tcPr>
          <w:p w14:paraId="1128035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4715F21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2FF4EDA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 çevresi geniştir.</w:t>
            </w:r>
          </w:p>
        </w:tc>
        <w:tc>
          <w:tcPr>
            <w:tcW w:w="667" w:type="pct"/>
            <w:vAlign w:val="center"/>
          </w:tcPr>
          <w:p w14:paraId="624E6B0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756C9DF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başarılı bir öğrencidir.</w:t>
            </w:r>
          </w:p>
        </w:tc>
        <w:tc>
          <w:tcPr>
            <w:tcW w:w="900" w:type="pct"/>
          </w:tcPr>
          <w:p w14:paraId="62F5164C" w14:textId="77777777" w:rsidR="008B6232" w:rsidRPr="008B6232" w:rsidRDefault="008B6232" w:rsidP="008B6232">
            <w:pPr>
              <w:rPr>
                <w:rFonts w:ascii="Times New Roman" w:hAnsi="Times New Roman"/>
                <w:sz w:val="20"/>
                <w:szCs w:val="20"/>
              </w:rPr>
            </w:pPr>
          </w:p>
          <w:p w14:paraId="6F654E5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Herhangi bir problemi yoktur.</w:t>
            </w:r>
          </w:p>
        </w:tc>
      </w:tr>
      <w:tr w:rsidR="008B6232" w:rsidRPr="008B6232" w14:paraId="6D243F25" w14:textId="77777777" w:rsidTr="008B6232">
        <w:trPr>
          <w:trHeight w:val="1072"/>
        </w:trPr>
        <w:tc>
          <w:tcPr>
            <w:tcW w:w="450" w:type="pct"/>
            <w:vAlign w:val="center"/>
          </w:tcPr>
          <w:p w14:paraId="30515DC4" w14:textId="77777777" w:rsidR="008B6232" w:rsidRPr="008B6232" w:rsidRDefault="008B6232" w:rsidP="008B6232">
            <w:pPr>
              <w:rPr>
                <w:rFonts w:ascii="Times New Roman" w:hAnsi="Times New Roman"/>
                <w:sz w:val="20"/>
                <w:szCs w:val="20"/>
              </w:rPr>
            </w:pPr>
          </w:p>
        </w:tc>
        <w:tc>
          <w:tcPr>
            <w:tcW w:w="635" w:type="pct"/>
            <w:vAlign w:val="center"/>
          </w:tcPr>
          <w:p w14:paraId="3C86EFA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Sessiz,içine kapanıktır. Temiz ve düzenlidir.</w:t>
            </w:r>
          </w:p>
        </w:tc>
        <w:tc>
          <w:tcPr>
            <w:tcW w:w="567" w:type="pct"/>
            <w:vAlign w:val="center"/>
          </w:tcPr>
          <w:p w14:paraId="1FA5F15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3C28EF4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09711C2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İçine kapanık olduğu için pek arkadaşı yoktur.</w:t>
            </w:r>
          </w:p>
        </w:tc>
        <w:tc>
          <w:tcPr>
            <w:tcW w:w="667" w:type="pct"/>
            <w:vAlign w:val="center"/>
          </w:tcPr>
          <w:p w14:paraId="5351494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Geliri durumu ortadır.</w:t>
            </w:r>
          </w:p>
        </w:tc>
        <w:tc>
          <w:tcPr>
            <w:tcW w:w="624" w:type="pct"/>
            <w:vAlign w:val="center"/>
          </w:tcPr>
          <w:p w14:paraId="7074E51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gayretli ama genel olarak başarısızdır.</w:t>
            </w:r>
          </w:p>
        </w:tc>
        <w:tc>
          <w:tcPr>
            <w:tcW w:w="900" w:type="pct"/>
          </w:tcPr>
          <w:p w14:paraId="4F86457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anlamayan birisidir.</w:t>
            </w:r>
          </w:p>
        </w:tc>
      </w:tr>
      <w:tr w:rsidR="008B6232" w:rsidRPr="008B6232" w14:paraId="4EC85853" w14:textId="77777777" w:rsidTr="008B6232">
        <w:trPr>
          <w:trHeight w:val="1072"/>
        </w:trPr>
        <w:tc>
          <w:tcPr>
            <w:tcW w:w="450" w:type="pct"/>
            <w:vAlign w:val="center"/>
          </w:tcPr>
          <w:p w14:paraId="229768E0" w14:textId="77777777" w:rsidR="008B6232" w:rsidRPr="008B6232" w:rsidRDefault="008B6232" w:rsidP="008B6232">
            <w:pPr>
              <w:rPr>
                <w:rFonts w:ascii="Times New Roman" w:hAnsi="Times New Roman"/>
                <w:sz w:val="20"/>
                <w:szCs w:val="20"/>
              </w:rPr>
            </w:pPr>
          </w:p>
        </w:tc>
        <w:tc>
          <w:tcPr>
            <w:tcW w:w="635" w:type="pct"/>
            <w:vAlign w:val="center"/>
          </w:tcPr>
          <w:p w14:paraId="259F2BB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67" w:type="pct"/>
            <w:vAlign w:val="center"/>
          </w:tcPr>
          <w:p w14:paraId="665D239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DEVAMSIZ </w:t>
            </w:r>
          </w:p>
        </w:tc>
        <w:tc>
          <w:tcPr>
            <w:tcW w:w="578" w:type="pct"/>
            <w:vAlign w:val="center"/>
          </w:tcPr>
          <w:p w14:paraId="1E2B00F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72D1DF6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67" w:type="pct"/>
            <w:vAlign w:val="center"/>
          </w:tcPr>
          <w:p w14:paraId="78741EB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24" w:type="pct"/>
            <w:vAlign w:val="center"/>
          </w:tcPr>
          <w:p w14:paraId="19CAA05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900" w:type="pct"/>
          </w:tcPr>
          <w:p w14:paraId="0D76891F" w14:textId="77777777" w:rsidR="008B6232" w:rsidRPr="008B6232" w:rsidRDefault="008B6232" w:rsidP="008B6232">
            <w:pPr>
              <w:rPr>
                <w:rFonts w:ascii="Times New Roman" w:hAnsi="Times New Roman"/>
                <w:sz w:val="20"/>
                <w:szCs w:val="20"/>
              </w:rPr>
            </w:pPr>
          </w:p>
          <w:p w14:paraId="1777175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r>
      <w:tr w:rsidR="008B6232" w:rsidRPr="008B6232" w14:paraId="39F3C3A0" w14:textId="77777777" w:rsidTr="008B6232">
        <w:trPr>
          <w:trHeight w:val="1072"/>
        </w:trPr>
        <w:tc>
          <w:tcPr>
            <w:tcW w:w="450" w:type="pct"/>
            <w:vAlign w:val="center"/>
          </w:tcPr>
          <w:p w14:paraId="76F1468F" w14:textId="77777777" w:rsidR="008B6232" w:rsidRPr="008B6232" w:rsidRDefault="008B6232" w:rsidP="008B6232">
            <w:pPr>
              <w:rPr>
                <w:rFonts w:ascii="Times New Roman" w:hAnsi="Times New Roman"/>
                <w:sz w:val="20"/>
                <w:szCs w:val="20"/>
              </w:rPr>
            </w:pPr>
          </w:p>
        </w:tc>
        <w:tc>
          <w:tcPr>
            <w:tcW w:w="635" w:type="pct"/>
            <w:vAlign w:val="center"/>
          </w:tcPr>
          <w:p w14:paraId="212CD70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gereksiz konuşur ve başarısızdır.</w:t>
            </w:r>
          </w:p>
        </w:tc>
        <w:tc>
          <w:tcPr>
            <w:tcW w:w="567" w:type="pct"/>
            <w:vAlign w:val="center"/>
          </w:tcPr>
          <w:p w14:paraId="50431EB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w:t>
            </w:r>
          </w:p>
        </w:tc>
        <w:tc>
          <w:tcPr>
            <w:tcW w:w="578" w:type="pct"/>
            <w:vAlign w:val="center"/>
          </w:tcPr>
          <w:p w14:paraId="39FDF1C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5E321C7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w:t>
            </w:r>
          </w:p>
        </w:tc>
        <w:tc>
          <w:tcPr>
            <w:tcW w:w="667" w:type="pct"/>
            <w:vAlign w:val="center"/>
          </w:tcPr>
          <w:p w14:paraId="437AD6A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ortadır</w:t>
            </w:r>
          </w:p>
        </w:tc>
        <w:tc>
          <w:tcPr>
            <w:tcW w:w="624" w:type="pct"/>
            <w:vAlign w:val="center"/>
          </w:tcPr>
          <w:p w14:paraId="5A897AD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zayıftır.</w:t>
            </w:r>
          </w:p>
        </w:tc>
        <w:tc>
          <w:tcPr>
            <w:tcW w:w="900" w:type="pct"/>
          </w:tcPr>
          <w:p w14:paraId="673A7075" w14:textId="77777777" w:rsidR="008B6232" w:rsidRPr="008B6232" w:rsidRDefault="008B6232" w:rsidP="008B6232">
            <w:pPr>
              <w:rPr>
                <w:rFonts w:ascii="Times New Roman" w:hAnsi="Times New Roman"/>
                <w:sz w:val="20"/>
                <w:szCs w:val="20"/>
              </w:rPr>
            </w:pPr>
          </w:p>
          <w:p w14:paraId="47F916F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okumalıdır.</w:t>
            </w:r>
          </w:p>
        </w:tc>
      </w:tr>
      <w:tr w:rsidR="008B6232" w:rsidRPr="008B6232" w14:paraId="18E4E750" w14:textId="77777777" w:rsidTr="008B6232">
        <w:trPr>
          <w:trHeight w:val="1072"/>
        </w:trPr>
        <w:tc>
          <w:tcPr>
            <w:tcW w:w="450" w:type="pct"/>
            <w:vAlign w:val="center"/>
          </w:tcPr>
          <w:p w14:paraId="57A49130" w14:textId="77777777" w:rsidR="008B6232" w:rsidRPr="008B6232" w:rsidRDefault="008B6232" w:rsidP="008B6232">
            <w:pPr>
              <w:rPr>
                <w:rFonts w:ascii="Times New Roman" w:hAnsi="Times New Roman"/>
                <w:sz w:val="20"/>
                <w:szCs w:val="20"/>
              </w:rPr>
            </w:pPr>
          </w:p>
        </w:tc>
        <w:tc>
          <w:tcPr>
            <w:tcW w:w="635" w:type="pct"/>
            <w:vAlign w:val="center"/>
          </w:tcPr>
          <w:p w14:paraId="5F62C3E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Sessiz,içine kapanıktır. Temiz ve düzenlidir.</w:t>
            </w:r>
          </w:p>
        </w:tc>
        <w:tc>
          <w:tcPr>
            <w:tcW w:w="567" w:type="pct"/>
            <w:vAlign w:val="center"/>
          </w:tcPr>
          <w:p w14:paraId="6B01D96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40FEC4A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08CBDC6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İçine kapanık olduğu için pek arkadaşı yoktur.</w:t>
            </w:r>
          </w:p>
        </w:tc>
        <w:tc>
          <w:tcPr>
            <w:tcW w:w="667" w:type="pct"/>
            <w:vAlign w:val="center"/>
          </w:tcPr>
          <w:p w14:paraId="0FD3B7D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Geliri durumu ortadır.</w:t>
            </w:r>
          </w:p>
        </w:tc>
        <w:tc>
          <w:tcPr>
            <w:tcW w:w="624" w:type="pct"/>
            <w:vAlign w:val="center"/>
          </w:tcPr>
          <w:p w14:paraId="4841353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gayretli ama genel olarak başarısızdır.</w:t>
            </w:r>
          </w:p>
        </w:tc>
        <w:tc>
          <w:tcPr>
            <w:tcW w:w="900" w:type="pct"/>
          </w:tcPr>
          <w:p w14:paraId="08A40F2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zor anlamayan birisidir.</w:t>
            </w:r>
          </w:p>
        </w:tc>
      </w:tr>
      <w:tr w:rsidR="008B6232" w:rsidRPr="008B6232" w14:paraId="303384D2" w14:textId="77777777" w:rsidTr="008B6232">
        <w:trPr>
          <w:trHeight w:val="1072"/>
        </w:trPr>
        <w:tc>
          <w:tcPr>
            <w:tcW w:w="450" w:type="pct"/>
            <w:vAlign w:val="center"/>
          </w:tcPr>
          <w:p w14:paraId="208AB3BE" w14:textId="77777777" w:rsidR="008B6232" w:rsidRPr="008B6232" w:rsidRDefault="008B6232" w:rsidP="008B6232">
            <w:pPr>
              <w:rPr>
                <w:rFonts w:ascii="Times New Roman" w:hAnsi="Times New Roman"/>
                <w:sz w:val="20"/>
                <w:szCs w:val="20"/>
              </w:rPr>
            </w:pPr>
          </w:p>
        </w:tc>
        <w:tc>
          <w:tcPr>
            <w:tcW w:w="635" w:type="pct"/>
            <w:vAlign w:val="center"/>
          </w:tcPr>
          <w:p w14:paraId="041E450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67" w:type="pct"/>
            <w:vAlign w:val="center"/>
          </w:tcPr>
          <w:p w14:paraId="184B28E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DEVAMSIZ </w:t>
            </w:r>
          </w:p>
        </w:tc>
        <w:tc>
          <w:tcPr>
            <w:tcW w:w="578" w:type="pct"/>
            <w:vAlign w:val="center"/>
          </w:tcPr>
          <w:p w14:paraId="166D46C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79418C8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67" w:type="pct"/>
            <w:vAlign w:val="center"/>
          </w:tcPr>
          <w:p w14:paraId="62B9B68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24" w:type="pct"/>
            <w:vAlign w:val="center"/>
          </w:tcPr>
          <w:p w14:paraId="099CCAB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900" w:type="pct"/>
          </w:tcPr>
          <w:p w14:paraId="5F1893C2" w14:textId="77777777" w:rsidR="008B6232" w:rsidRPr="008B6232" w:rsidRDefault="008B6232" w:rsidP="008B6232">
            <w:pPr>
              <w:rPr>
                <w:rFonts w:ascii="Times New Roman" w:hAnsi="Times New Roman"/>
                <w:sz w:val="20"/>
                <w:szCs w:val="20"/>
              </w:rPr>
            </w:pPr>
          </w:p>
          <w:p w14:paraId="4CE960C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r>
      <w:tr w:rsidR="008B6232" w:rsidRPr="008B6232" w14:paraId="519EEF2A" w14:textId="77777777" w:rsidTr="008B6232">
        <w:trPr>
          <w:trHeight w:val="1072"/>
        </w:trPr>
        <w:tc>
          <w:tcPr>
            <w:tcW w:w="450" w:type="pct"/>
            <w:vAlign w:val="center"/>
          </w:tcPr>
          <w:p w14:paraId="437B38CA" w14:textId="77777777" w:rsidR="008B6232" w:rsidRPr="008B6232" w:rsidRDefault="008B6232" w:rsidP="008B6232">
            <w:pPr>
              <w:rPr>
                <w:rFonts w:ascii="Times New Roman" w:hAnsi="Times New Roman"/>
                <w:sz w:val="20"/>
                <w:szCs w:val="20"/>
              </w:rPr>
            </w:pPr>
          </w:p>
        </w:tc>
        <w:tc>
          <w:tcPr>
            <w:tcW w:w="635" w:type="pct"/>
            <w:vAlign w:val="center"/>
          </w:tcPr>
          <w:p w14:paraId="693E88A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Sessiz,içine kapanıktır. Temiz ve düzenlidir.</w:t>
            </w:r>
          </w:p>
        </w:tc>
        <w:tc>
          <w:tcPr>
            <w:tcW w:w="567" w:type="pct"/>
            <w:vAlign w:val="center"/>
          </w:tcPr>
          <w:p w14:paraId="1F0E594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w:t>
            </w:r>
          </w:p>
        </w:tc>
        <w:tc>
          <w:tcPr>
            <w:tcW w:w="578" w:type="pct"/>
            <w:vAlign w:val="center"/>
          </w:tcPr>
          <w:p w14:paraId="04829E2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21FA16F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124F983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Maddi durumu ortadır. </w:t>
            </w:r>
          </w:p>
        </w:tc>
        <w:tc>
          <w:tcPr>
            <w:tcW w:w="624" w:type="pct"/>
            <w:vAlign w:val="center"/>
          </w:tcPr>
          <w:p w14:paraId="128F15F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zayıftır.</w:t>
            </w:r>
          </w:p>
        </w:tc>
        <w:tc>
          <w:tcPr>
            <w:tcW w:w="900" w:type="pct"/>
          </w:tcPr>
          <w:p w14:paraId="164AE0C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zor anlamayan birisidir.</w:t>
            </w:r>
          </w:p>
        </w:tc>
      </w:tr>
      <w:tr w:rsidR="008B6232" w:rsidRPr="008B6232" w14:paraId="7BFA99C5" w14:textId="77777777" w:rsidTr="008B6232">
        <w:trPr>
          <w:trHeight w:val="1072"/>
        </w:trPr>
        <w:tc>
          <w:tcPr>
            <w:tcW w:w="450" w:type="pct"/>
            <w:vAlign w:val="center"/>
          </w:tcPr>
          <w:p w14:paraId="5949FE2A" w14:textId="77777777" w:rsidR="008B6232" w:rsidRPr="008B6232" w:rsidRDefault="008B6232" w:rsidP="008B6232">
            <w:pPr>
              <w:rPr>
                <w:rFonts w:ascii="Times New Roman" w:hAnsi="Times New Roman"/>
                <w:sz w:val="20"/>
                <w:szCs w:val="20"/>
              </w:rPr>
            </w:pPr>
          </w:p>
        </w:tc>
        <w:tc>
          <w:tcPr>
            <w:tcW w:w="635" w:type="pct"/>
            <w:vAlign w:val="center"/>
          </w:tcPr>
          <w:p w14:paraId="06A87E4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 sakin ve davranışları olumludur.</w:t>
            </w:r>
          </w:p>
        </w:tc>
        <w:tc>
          <w:tcPr>
            <w:tcW w:w="567" w:type="pct"/>
            <w:vAlign w:val="center"/>
          </w:tcPr>
          <w:p w14:paraId="09014EA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1232FC8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490E0EF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3B622B9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ortadır.</w:t>
            </w:r>
          </w:p>
        </w:tc>
        <w:tc>
          <w:tcPr>
            <w:tcW w:w="624" w:type="pct"/>
            <w:vAlign w:val="center"/>
          </w:tcPr>
          <w:p w14:paraId="402E5F3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gayretli ama genel orta seviyededir.</w:t>
            </w:r>
          </w:p>
        </w:tc>
        <w:tc>
          <w:tcPr>
            <w:tcW w:w="900" w:type="pct"/>
          </w:tcPr>
          <w:p w14:paraId="4E06F53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anlamayan birisidir.</w:t>
            </w:r>
          </w:p>
        </w:tc>
      </w:tr>
      <w:tr w:rsidR="008B6232" w:rsidRPr="008B6232" w14:paraId="17051057" w14:textId="77777777" w:rsidTr="008B6232">
        <w:trPr>
          <w:trHeight w:val="1815"/>
        </w:trPr>
        <w:tc>
          <w:tcPr>
            <w:tcW w:w="450" w:type="pct"/>
            <w:vAlign w:val="center"/>
          </w:tcPr>
          <w:p w14:paraId="57EA0364" w14:textId="77777777" w:rsidR="008B6232" w:rsidRPr="008B6232" w:rsidRDefault="008B6232" w:rsidP="008B6232">
            <w:pPr>
              <w:rPr>
                <w:rFonts w:ascii="Times New Roman" w:hAnsi="Times New Roman"/>
                <w:sz w:val="20"/>
                <w:szCs w:val="20"/>
              </w:rPr>
            </w:pPr>
          </w:p>
        </w:tc>
        <w:tc>
          <w:tcPr>
            <w:tcW w:w="635" w:type="pct"/>
            <w:vAlign w:val="center"/>
          </w:tcPr>
          <w:p w14:paraId="4790F1A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İyi huylu değildir. Art niyetli bir öğrencidir.</w:t>
            </w:r>
          </w:p>
        </w:tc>
        <w:tc>
          <w:tcPr>
            <w:tcW w:w="567" w:type="pct"/>
            <w:vAlign w:val="center"/>
          </w:tcPr>
          <w:p w14:paraId="1E93D48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p w14:paraId="284D5414" w14:textId="77777777" w:rsidR="008B6232" w:rsidRPr="008B6232" w:rsidRDefault="008B6232" w:rsidP="008B6232">
            <w:pPr>
              <w:rPr>
                <w:rFonts w:ascii="Times New Roman" w:hAnsi="Times New Roman"/>
                <w:sz w:val="20"/>
                <w:szCs w:val="20"/>
              </w:rPr>
            </w:pPr>
          </w:p>
        </w:tc>
        <w:tc>
          <w:tcPr>
            <w:tcW w:w="578" w:type="pct"/>
            <w:vAlign w:val="center"/>
          </w:tcPr>
          <w:p w14:paraId="399F419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2DA4B5F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22E4C83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verilir.</w:t>
            </w:r>
          </w:p>
        </w:tc>
        <w:tc>
          <w:tcPr>
            <w:tcW w:w="624" w:type="pct"/>
            <w:vAlign w:val="center"/>
          </w:tcPr>
          <w:p w14:paraId="3DE12AB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kötüdür.</w:t>
            </w:r>
          </w:p>
        </w:tc>
        <w:tc>
          <w:tcPr>
            <w:tcW w:w="900" w:type="pct"/>
          </w:tcPr>
          <w:p w14:paraId="02306E5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anlamayan birisidir.</w:t>
            </w:r>
          </w:p>
        </w:tc>
      </w:tr>
      <w:tr w:rsidR="008B6232" w:rsidRPr="008B6232" w14:paraId="2FE6E442" w14:textId="77777777" w:rsidTr="008B6232">
        <w:trPr>
          <w:trHeight w:val="1072"/>
        </w:trPr>
        <w:tc>
          <w:tcPr>
            <w:tcW w:w="450" w:type="pct"/>
            <w:vAlign w:val="center"/>
          </w:tcPr>
          <w:p w14:paraId="38509733" w14:textId="77777777" w:rsidR="008B6232" w:rsidRPr="008B6232" w:rsidRDefault="008B6232" w:rsidP="008B6232">
            <w:pPr>
              <w:rPr>
                <w:rFonts w:ascii="Times New Roman" w:hAnsi="Times New Roman"/>
                <w:sz w:val="20"/>
                <w:szCs w:val="20"/>
              </w:rPr>
            </w:pPr>
          </w:p>
        </w:tc>
        <w:tc>
          <w:tcPr>
            <w:tcW w:w="635" w:type="pct"/>
            <w:vAlign w:val="center"/>
          </w:tcPr>
          <w:p w14:paraId="06C555D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67" w:type="pct"/>
            <w:vAlign w:val="center"/>
          </w:tcPr>
          <w:p w14:paraId="5B7B22E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1DF6ACD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1B50B0E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67" w:type="pct"/>
            <w:vAlign w:val="center"/>
          </w:tcPr>
          <w:p w14:paraId="019F8C1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24" w:type="pct"/>
            <w:vAlign w:val="center"/>
          </w:tcPr>
          <w:p w14:paraId="60CE706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900" w:type="pct"/>
          </w:tcPr>
          <w:p w14:paraId="6ABBDB2A" w14:textId="77777777" w:rsidR="008B6232" w:rsidRPr="008B6232" w:rsidRDefault="008B6232" w:rsidP="008B6232">
            <w:pPr>
              <w:rPr>
                <w:rFonts w:ascii="Times New Roman" w:hAnsi="Times New Roman"/>
                <w:sz w:val="20"/>
                <w:szCs w:val="20"/>
              </w:rPr>
            </w:pPr>
          </w:p>
          <w:p w14:paraId="43D3D03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r>
      <w:tr w:rsidR="008B6232" w:rsidRPr="008B6232" w14:paraId="73E06B9C" w14:textId="77777777" w:rsidTr="008B6232">
        <w:trPr>
          <w:trHeight w:val="1072"/>
        </w:trPr>
        <w:tc>
          <w:tcPr>
            <w:tcW w:w="450" w:type="pct"/>
            <w:vAlign w:val="center"/>
          </w:tcPr>
          <w:p w14:paraId="47CF8680" w14:textId="77777777" w:rsidR="008B6232" w:rsidRPr="008B6232" w:rsidRDefault="008B6232" w:rsidP="008B6232">
            <w:pPr>
              <w:rPr>
                <w:rFonts w:ascii="Times New Roman" w:hAnsi="Times New Roman"/>
                <w:sz w:val="20"/>
                <w:szCs w:val="20"/>
              </w:rPr>
            </w:pPr>
          </w:p>
        </w:tc>
        <w:tc>
          <w:tcPr>
            <w:tcW w:w="635" w:type="pct"/>
            <w:vAlign w:val="center"/>
          </w:tcPr>
          <w:p w14:paraId="7F67C41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gereksiz konuşur ve başarısızdır.</w:t>
            </w:r>
          </w:p>
        </w:tc>
        <w:tc>
          <w:tcPr>
            <w:tcW w:w="567" w:type="pct"/>
            <w:vAlign w:val="center"/>
          </w:tcPr>
          <w:p w14:paraId="4ADBE17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w:t>
            </w:r>
          </w:p>
        </w:tc>
        <w:tc>
          <w:tcPr>
            <w:tcW w:w="578" w:type="pct"/>
            <w:vAlign w:val="center"/>
          </w:tcPr>
          <w:p w14:paraId="70660E3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163C285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w:t>
            </w:r>
          </w:p>
        </w:tc>
        <w:tc>
          <w:tcPr>
            <w:tcW w:w="667" w:type="pct"/>
            <w:vAlign w:val="center"/>
          </w:tcPr>
          <w:p w14:paraId="1CE4CC8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Maddi durumu ortadır. </w:t>
            </w:r>
          </w:p>
        </w:tc>
        <w:tc>
          <w:tcPr>
            <w:tcW w:w="624" w:type="pct"/>
            <w:vAlign w:val="center"/>
          </w:tcPr>
          <w:p w14:paraId="10881E7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zayıftır.</w:t>
            </w:r>
          </w:p>
        </w:tc>
        <w:tc>
          <w:tcPr>
            <w:tcW w:w="900" w:type="pct"/>
          </w:tcPr>
          <w:p w14:paraId="510625A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anlamayan birisidir.</w:t>
            </w:r>
          </w:p>
        </w:tc>
      </w:tr>
    </w:tbl>
    <w:p w14:paraId="038D32FE" w14:textId="77777777" w:rsidR="008B6232" w:rsidRPr="008B1E92" w:rsidRDefault="008B6232" w:rsidP="008B6232"/>
    <w:p w14:paraId="6A911147" w14:textId="77777777" w:rsidR="008B6232" w:rsidRDefault="008B6232" w:rsidP="008B6232">
      <w:pPr>
        <w:jc w:val="right"/>
      </w:pPr>
      <w:r>
        <w:t>Şube öğretmenler kurul toplantısında yapılan değerlendirmeler sonucunda hazırlanmıştır.                                              .</w:t>
      </w:r>
    </w:p>
    <w:p w14:paraId="5AE9DC5D" w14:textId="182F5308" w:rsidR="008B6232" w:rsidRDefault="008B6232" w:rsidP="008B6232">
      <w:pPr>
        <w:jc w:val="right"/>
      </w:pPr>
      <w:r>
        <w:t>..........................</w:t>
      </w:r>
    </w:p>
    <w:p w14:paraId="58B7CE6D" w14:textId="77777777" w:rsidR="008B6232" w:rsidRDefault="008B6232" w:rsidP="008B6232">
      <w:pPr>
        <w:jc w:val="right"/>
      </w:pPr>
      <w:r>
        <w:t xml:space="preserve">                                                                                                                                                                                   8/C Sınıf Rehber Öğretmeni</w:t>
      </w:r>
    </w:p>
    <w:p w14:paraId="1E7701FE" w14:textId="77777777" w:rsidR="008B6232" w:rsidRPr="008B1E92" w:rsidRDefault="008B6232" w:rsidP="008B6232">
      <w:pPr>
        <w:jc w:val="right"/>
      </w:pPr>
      <w:r>
        <w:t xml:space="preserve">                                                                                                                 </w:t>
      </w:r>
    </w:p>
    <w:p w14:paraId="5694314F" w14:textId="77777777" w:rsidR="008B6232" w:rsidRPr="00B90749" w:rsidRDefault="008B6232" w:rsidP="008B6232">
      <w:pPr>
        <w:rPr>
          <w:b/>
          <w:sz w:val="24"/>
        </w:rPr>
      </w:pPr>
    </w:p>
    <w:p w14:paraId="3DC075FF" w14:textId="77777777" w:rsidR="008B6232" w:rsidRPr="00CA63EC" w:rsidRDefault="008B6232" w:rsidP="003874A9">
      <w:pPr>
        <w:rPr>
          <w:rFonts w:ascii="Times New Roman" w:hAnsi="Times New Roman"/>
          <w:sz w:val="24"/>
          <w:szCs w:val="24"/>
        </w:rPr>
      </w:pPr>
    </w:p>
    <w:sectPr w:rsidR="008B6232" w:rsidRPr="00CA63EC" w:rsidSect="008B6232">
      <w:headerReference w:type="default" r:id="rId8"/>
      <w:footerReference w:type="default" r:id="rId9"/>
      <w:headerReference w:type="first" r:id="rId10"/>
      <w:footerReference w:type="first" r:id="rId11"/>
      <w:pgSz w:w="11906" w:h="16838"/>
      <w:pgMar w:top="2410" w:right="1134" w:bottom="567" w:left="1134" w:header="680" w:footer="6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F724" w14:textId="77777777" w:rsidR="00AE2820" w:rsidRDefault="00AE2820" w:rsidP="006140B4">
      <w:pPr>
        <w:spacing w:after="0" w:line="240" w:lineRule="auto"/>
      </w:pPr>
      <w:r>
        <w:separator/>
      </w:r>
    </w:p>
  </w:endnote>
  <w:endnote w:type="continuationSeparator" w:id="0">
    <w:p w14:paraId="783396D0" w14:textId="77777777" w:rsidR="00AE2820" w:rsidRDefault="00AE2820" w:rsidP="00614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MyriadPro">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C53DE" w14:textId="14B0F758" w:rsidR="00701AFC" w:rsidRPr="00D82AA6" w:rsidRDefault="00701AFC" w:rsidP="0052574F">
    <w:pPr>
      <w:pStyle w:val="Altbilgi"/>
      <w:spacing w:after="0" w:line="240" w:lineRule="auto"/>
      <w:rPr>
        <w:rFonts w:ascii="Arial" w:hAnsi="Arial" w:cs="Arial"/>
        <w:b/>
        <w:sz w:val="14"/>
        <w:szCs w:val="14"/>
      </w:rPr>
    </w:pPr>
    <w:r>
      <w:rPr>
        <w:rFonts w:ascii="Arial" w:hAnsi="Arial" w:cs="Arial"/>
        <w:b/>
        <w:sz w:val="14"/>
        <w:szCs w:val="14"/>
        <w:lang w:val="tr-TR"/>
      </w:rPr>
      <w:t xml:space="preserve"> </w:t>
    </w:r>
    <w:r>
      <w:rPr>
        <w:rFonts w:ascii="Arial" w:hAnsi="Arial" w:cs="Arial"/>
        <w:b/>
        <w:sz w:val="14"/>
        <w:szCs w:val="14"/>
      </w:rPr>
      <w:t xml:space="preserve">                                                                                                             </w:t>
    </w:r>
    <w:r w:rsidR="00F7159C">
      <w:rPr>
        <w:rFonts w:ascii="Arial" w:hAnsi="Arial" w:cs="Arial"/>
        <w:b/>
        <w:sz w:val="14"/>
        <w:szCs w:val="14"/>
      </w:rPr>
      <w:t xml:space="preserve">                                                                                                                           </w:t>
    </w:r>
    <w:r w:rsidR="00F7159C">
      <w:rPr>
        <w:rFonts w:ascii="Arial" w:hAnsi="Arial" w:cs="Arial"/>
        <w:b/>
        <w:sz w:val="14"/>
        <w:szCs w:val="14"/>
        <w:lang w:val="tr-T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F384" w14:textId="77777777" w:rsidR="00701AFC" w:rsidRDefault="00701AFC">
    <w:pPr>
      <w:pStyle w:val="Altbilgi"/>
      <w:jc w:val="right"/>
    </w:pPr>
  </w:p>
  <w:p w14:paraId="6CD710BA" w14:textId="77777777" w:rsidR="00701AFC" w:rsidRDefault="00701AF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8AB02" w14:textId="77777777" w:rsidR="00AE2820" w:rsidRDefault="00AE2820" w:rsidP="006140B4">
      <w:pPr>
        <w:spacing w:after="0" w:line="240" w:lineRule="auto"/>
      </w:pPr>
      <w:r>
        <w:separator/>
      </w:r>
    </w:p>
  </w:footnote>
  <w:footnote w:type="continuationSeparator" w:id="0">
    <w:p w14:paraId="7D420A09" w14:textId="77777777" w:rsidR="00AE2820" w:rsidRDefault="00AE2820" w:rsidP="006140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E201" w14:textId="77777777" w:rsidR="00701AFC" w:rsidRPr="00EB7B83" w:rsidRDefault="00701AFC" w:rsidP="00520E7F">
    <w:pPr>
      <w:pStyle w:val="stbilgi"/>
      <w:tabs>
        <w:tab w:val="clear" w:pos="4536"/>
        <w:tab w:val="clear" w:pos="9072"/>
        <w:tab w:val="left" w:pos="0"/>
      </w:tabs>
      <w:spacing w:after="0"/>
      <w:jc w:val="both"/>
      <w:rPr>
        <w:b/>
        <w:sz w:val="12"/>
        <w:szCs w:val="12"/>
        <w:lang w:val="tr-TR"/>
      </w:rPr>
    </w:pPr>
  </w:p>
  <w:p w14:paraId="1EEA1E67" w14:textId="77777777" w:rsidR="00701AFC" w:rsidRPr="00112665" w:rsidRDefault="00112665" w:rsidP="00112665">
    <w:pPr>
      <w:pStyle w:val="stbilgi"/>
      <w:spacing w:after="0"/>
      <w:jc w:val="center"/>
      <w:rPr>
        <w:rFonts w:ascii="Arial" w:hAnsi="Arial" w:cs="Arial"/>
        <w:b/>
        <w:color w:val="000000"/>
        <w:sz w:val="12"/>
        <w:szCs w:val="12"/>
      </w:rPr>
    </w:pPr>
    <w:r>
      <w:rPr>
        <w:noProof/>
        <w:lang w:val="tr-TR" w:eastAsia="tr-TR"/>
      </w:rPr>
      <mc:AlternateContent>
        <mc:Choice Requires="wps">
          <w:drawing>
            <wp:anchor distT="45720" distB="45720" distL="114300" distR="114300" simplePos="0" relativeHeight="251655680" behindDoc="1" locked="0" layoutInCell="1" allowOverlap="1" wp14:anchorId="1D753B83" wp14:editId="3578DAFF">
              <wp:simplePos x="0" y="0"/>
              <wp:positionH relativeFrom="column">
                <wp:posOffset>-5715</wp:posOffset>
              </wp:positionH>
              <wp:positionV relativeFrom="paragraph">
                <wp:posOffset>85090</wp:posOffset>
              </wp:positionV>
              <wp:extent cx="6007100" cy="1127760"/>
              <wp:effectExtent l="19050" t="19050" r="12700" b="1524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07100" cy="1127760"/>
                      </a:xfrm>
                      <a:prstGeom prst="rect">
                        <a:avLst/>
                      </a:prstGeom>
                      <a:solidFill>
                        <a:srgbClr val="FFFFFF"/>
                      </a:solidFill>
                      <a:ln w="3175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B365802" w14:textId="51062F69" w:rsidR="00701AFC" w:rsidRPr="00112665" w:rsidRDefault="0052574F" w:rsidP="00520E7F">
                          <w:pPr>
                            <w:pStyle w:val="stbilgi"/>
                            <w:spacing w:after="0"/>
                            <w:jc w:val="center"/>
                            <w:rPr>
                              <w:rFonts w:ascii="Times New Roman" w:hAnsi="Times New Roman"/>
                              <w:b/>
                              <w:sz w:val="24"/>
                              <w:szCs w:val="24"/>
                              <w:lang w:val="tr-TR"/>
                            </w:rPr>
                          </w:pPr>
                          <w:r>
                            <w:rPr>
                              <w:rFonts w:ascii="Times New Roman" w:hAnsi="Times New Roman"/>
                              <w:b/>
                              <w:sz w:val="24"/>
                              <w:szCs w:val="24"/>
                              <w:lang w:val="tr-TR"/>
                            </w:rPr>
                            <w:t>..............................</w:t>
                          </w:r>
                          <w:r w:rsidR="00701AFC" w:rsidRPr="00112665">
                            <w:rPr>
                              <w:rFonts w:ascii="Times New Roman" w:hAnsi="Times New Roman"/>
                              <w:b/>
                              <w:sz w:val="24"/>
                              <w:szCs w:val="24"/>
                              <w:lang w:val="tr-TR"/>
                            </w:rPr>
                            <w:t xml:space="preserve"> LİSESİ</w:t>
                          </w:r>
                        </w:p>
                        <w:p w14:paraId="0EDAFD73" w14:textId="023549E1" w:rsidR="00112665" w:rsidRPr="00112665" w:rsidRDefault="0052574F" w:rsidP="00520E7F">
                          <w:pPr>
                            <w:pStyle w:val="stbilgi"/>
                            <w:spacing w:after="0"/>
                            <w:jc w:val="center"/>
                            <w:rPr>
                              <w:rFonts w:ascii="Times New Roman" w:hAnsi="Times New Roman"/>
                              <w:b/>
                              <w:color w:val="1F497D"/>
                              <w:sz w:val="24"/>
                              <w:szCs w:val="24"/>
                              <w:lang w:val="tr-TR"/>
                            </w:rPr>
                          </w:pPr>
                          <w:r>
                            <w:rPr>
                              <w:rFonts w:ascii="Times New Roman" w:hAnsi="Times New Roman"/>
                              <w:b/>
                              <w:color w:val="1F497D"/>
                              <w:sz w:val="24"/>
                              <w:szCs w:val="24"/>
                              <w:lang w:val="tr-TR"/>
                            </w:rPr>
                            <w:t xml:space="preserve">2025-2026 </w:t>
                          </w:r>
                          <w:r w:rsidR="00701AFC" w:rsidRPr="00112665">
                            <w:rPr>
                              <w:rFonts w:ascii="Times New Roman" w:hAnsi="Times New Roman"/>
                              <w:b/>
                              <w:color w:val="1F497D"/>
                              <w:sz w:val="24"/>
                              <w:szCs w:val="24"/>
                              <w:lang w:val="tr-TR"/>
                            </w:rPr>
                            <w:t xml:space="preserve"> EĞİTİM ÖĞRETİM YILI </w:t>
                          </w:r>
                        </w:p>
                        <w:p w14:paraId="0239EB84" w14:textId="77777777" w:rsidR="00701AFC" w:rsidRPr="00112665" w:rsidRDefault="00112665" w:rsidP="00520E7F">
                          <w:pPr>
                            <w:pStyle w:val="stbilgi"/>
                            <w:spacing w:after="0"/>
                            <w:jc w:val="center"/>
                            <w:rPr>
                              <w:rFonts w:ascii="Times New Roman" w:hAnsi="Times New Roman"/>
                              <w:b/>
                              <w:color w:val="1F497D"/>
                              <w:sz w:val="24"/>
                              <w:szCs w:val="24"/>
                              <w:lang w:val="tr-TR"/>
                            </w:rPr>
                          </w:pPr>
                          <w:r w:rsidRPr="00112665">
                            <w:rPr>
                              <w:rFonts w:ascii="Times New Roman" w:hAnsi="Times New Roman"/>
                              <w:b/>
                              <w:color w:val="1F497D"/>
                              <w:sz w:val="24"/>
                              <w:szCs w:val="24"/>
                              <w:lang w:val="tr-TR"/>
                            </w:rPr>
                            <w:t>1</w:t>
                          </w:r>
                          <w:r w:rsidR="0061315D" w:rsidRPr="00112665">
                            <w:rPr>
                              <w:rFonts w:ascii="Times New Roman" w:hAnsi="Times New Roman"/>
                              <w:b/>
                              <w:color w:val="1F497D"/>
                              <w:sz w:val="24"/>
                              <w:szCs w:val="24"/>
                              <w:lang w:val="tr-TR"/>
                            </w:rPr>
                            <w:t xml:space="preserve">.DÖNEM </w:t>
                          </w:r>
                          <w:r w:rsidR="00683FAA" w:rsidRPr="00112665">
                            <w:rPr>
                              <w:rFonts w:ascii="Times New Roman" w:hAnsi="Times New Roman"/>
                              <w:b/>
                              <w:color w:val="1F497D"/>
                              <w:sz w:val="24"/>
                              <w:szCs w:val="24"/>
                              <w:lang w:val="tr-TR"/>
                            </w:rPr>
                            <w:t>ŞUBE ÖĞRETMENLER KURULU</w:t>
                          </w:r>
                          <w:r w:rsidR="00701AFC" w:rsidRPr="00112665">
                            <w:rPr>
                              <w:rFonts w:ascii="Times New Roman" w:hAnsi="Times New Roman"/>
                              <w:b/>
                              <w:color w:val="1F497D"/>
                              <w:sz w:val="24"/>
                              <w:szCs w:val="24"/>
                              <w:lang w:val="tr-TR"/>
                            </w:rPr>
                            <w:t xml:space="preserve"> TOPLANTISI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753B83" id="_x0000_t202" coordsize="21600,21600" o:spt="202" path="m,l,21600r21600,l21600,xe">
              <v:stroke joinstyle="miter"/>
              <v:path gradientshapeok="t" o:connecttype="rect"/>
            </v:shapetype>
            <v:shape id="Metin Kutusu 2" o:spid="_x0000_s1026" type="#_x0000_t202" style="position:absolute;left:0;text-align:left;margin-left:-.45pt;margin-top:6.7pt;width:473pt;height:88.8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" strokecolor="white" strokeweight="2.5pt">
              <v:shadow color="#868686"/>
              <v:path arrowok="t"/>
              <v:textbox>
                <w:txbxContent>
                  <w:p w14:paraId="1B365802" w14:textId="51062F69" w:rsidR="00701AFC" w:rsidRPr="00112665" w:rsidRDefault="0052574F" w:rsidP="00520E7F">
                    <w:pPr>
                      <w:pStyle w:val="stbilgi"/>
                      <w:spacing w:after="0"/>
                      <w:jc w:val="center"/>
                      <w:rPr>
                        <w:rFonts w:ascii="Times New Roman" w:hAnsi="Times New Roman"/>
                        <w:b/>
                        <w:sz w:val="24"/>
                        <w:szCs w:val="24"/>
                        <w:lang w:val="tr-TR"/>
                      </w:rPr>
                    </w:pPr>
                    <w:r>
                      <w:rPr>
                        <w:rFonts w:ascii="Times New Roman" w:hAnsi="Times New Roman"/>
                        <w:b/>
                        <w:sz w:val="24"/>
                        <w:szCs w:val="24"/>
                        <w:lang w:val="tr-TR"/>
                      </w:rPr>
                      <w:t>..............................</w:t>
                    </w:r>
                    <w:r w:rsidR="00701AFC" w:rsidRPr="00112665">
                      <w:rPr>
                        <w:rFonts w:ascii="Times New Roman" w:hAnsi="Times New Roman"/>
                        <w:b/>
                        <w:sz w:val="24"/>
                        <w:szCs w:val="24"/>
                        <w:lang w:val="tr-TR"/>
                      </w:rPr>
                      <w:t xml:space="preserve"> LİSESİ</w:t>
                    </w:r>
                  </w:p>
                  <w:p w14:paraId="0EDAFD73" w14:textId="023549E1" w:rsidR="00112665" w:rsidRPr="00112665" w:rsidRDefault="0052574F" w:rsidP="00520E7F">
                    <w:pPr>
                      <w:pStyle w:val="stbilgi"/>
                      <w:spacing w:after="0"/>
                      <w:jc w:val="center"/>
                      <w:rPr>
                        <w:rFonts w:ascii="Times New Roman" w:hAnsi="Times New Roman"/>
                        <w:b/>
                        <w:color w:val="1F497D"/>
                        <w:sz w:val="24"/>
                        <w:szCs w:val="24"/>
                        <w:lang w:val="tr-TR"/>
                      </w:rPr>
                    </w:pPr>
                    <w:r>
                      <w:rPr>
                        <w:rFonts w:ascii="Times New Roman" w:hAnsi="Times New Roman"/>
                        <w:b/>
                        <w:color w:val="1F497D"/>
                        <w:sz w:val="24"/>
                        <w:szCs w:val="24"/>
                        <w:lang w:val="tr-TR"/>
                      </w:rPr>
                      <w:t xml:space="preserve">2025-2026 </w:t>
                    </w:r>
                    <w:r w:rsidR="00701AFC" w:rsidRPr="00112665">
                      <w:rPr>
                        <w:rFonts w:ascii="Times New Roman" w:hAnsi="Times New Roman"/>
                        <w:b/>
                        <w:color w:val="1F497D"/>
                        <w:sz w:val="24"/>
                        <w:szCs w:val="24"/>
                        <w:lang w:val="tr-TR"/>
                      </w:rPr>
                      <w:t xml:space="preserve"> EĞİTİM ÖĞRETİM YILI </w:t>
                    </w:r>
                  </w:p>
                  <w:p w14:paraId="0239EB84" w14:textId="77777777" w:rsidR="00701AFC" w:rsidRPr="00112665" w:rsidRDefault="00112665" w:rsidP="00520E7F">
                    <w:pPr>
                      <w:pStyle w:val="stbilgi"/>
                      <w:spacing w:after="0"/>
                      <w:jc w:val="center"/>
                      <w:rPr>
                        <w:rFonts w:ascii="Times New Roman" w:hAnsi="Times New Roman"/>
                        <w:b/>
                        <w:color w:val="1F497D"/>
                        <w:sz w:val="24"/>
                        <w:szCs w:val="24"/>
                        <w:lang w:val="tr-TR"/>
                      </w:rPr>
                    </w:pPr>
                    <w:r w:rsidRPr="00112665">
                      <w:rPr>
                        <w:rFonts w:ascii="Times New Roman" w:hAnsi="Times New Roman"/>
                        <w:b/>
                        <w:color w:val="1F497D"/>
                        <w:sz w:val="24"/>
                        <w:szCs w:val="24"/>
                        <w:lang w:val="tr-TR"/>
                      </w:rPr>
                      <w:t>1</w:t>
                    </w:r>
                    <w:r w:rsidR="0061315D" w:rsidRPr="00112665">
                      <w:rPr>
                        <w:rFonts w:ascii="Times New Roman" w:hAnsi="Times New Roman"/>
                        <w:b/>
                        <w:color w:val="1F497D"/>
                        <w:sz w:val="24"/>
                        <w:szCs w:val="24"/>
                        <w:lang w:val="tr-TR"/>
                      </w:rPr>
                      <w:t xml:space="preserve">.DÖNEM </w:t>
                    </w:r>
                    <w:r w:rsidR="00683FAA" w:rsidRPr="00112665">
                      <w:rPr>
                        <w:rFonts w:ascii="Times New Roman" w:hAnsi="Times New Roman"/>
                        <w:b/>
                        <w:color w:val="1F497D"/>
                        <w:sz w:val="24"/>
                        <w:szCs w:val="24"/>
                        <w:lang w:val="tr-TR"/>
                      </w:rPr>
                      <w:t>ŞUBE ÖĞRETMENLER KURULU</w:t>
                    </w:r>
                    <w:r w:rsidR="00701AFC" w:rsidRPr="00112665">
                      <w:rPr>
                        <w:rFonts w:ascii="Times New Roman" w:hAnsi="Times New Roman"/>
                        <w:b/>
                        <w:color w:val="1F497D"/>
                        <w:sz w:val="24"/>
                        <w:szCs w:val="24"/>
                        <w:lang w:val="tr-TR"/>
                      </w:rPr>
                      <w:t xml:space="preserve"> TOPLANTISI</w:t>
                    </w:r>
                  </w:p>
                </w:txbxContent>
              </v:textbox>
            </v:shape>
          </w:pict>
        </mc:Fallback>
      </mc:AlternateContent>
    </w:r>
    <w:r w:rsidR="00701AFC">
      <w:rPr>
        <w:b/>
        <w:sz w:val="12"/>
        <w:szCs w:val="12"/>
        <w:lang w:val="tr-TR"/>
      </w:rPr>
      <w:t xml:space="preserve">             </w:t>
    </w:r>
    <w:r w:rsidR="00701AFC">
      <w:rPr>
        <w:rFonts w:ascii="Arial" w:hAnsi="Arial" w:cs="Arial"/>
        <w:b/>
        <w:color w:val="000000"/>
        <w:sz w:val="12"/>
        <w:szCs w:val="12"/>
      </w:rPr>
      <w:tab/>
    </w:r>
    <w:r w:rsidR="00701AFC">
      <w:rPr>
        <w:rFonts w:ascii="Arial" w:hAnsi="Arial" w:cs="Arial"/>
        <w:b/>
        <w:color w:val="000000"/>
        <w:sz w:val="12"/>
        <w:szCs w:val="12"/>
        <w:lang w:val="tr-TR"/>
      </w:rPr>
      <w:t xml:space="preserve">             </w:t>
    </w:r>
    <w:r>
      <w:rPr>
        <w:rFonts w:ascii="Arial" w:hAnsi="Arial" w:cs="Arial"/>
        <w:b/>
        <w:color w:val="000000"/>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BE146" w14:textId="77777777" w:rsidR="00701AFC" w:rsidRPr="007F0A53" w:rsidRDefault="00701AFC" w:rsidP="009D5D71">
    <w:pPr>
      <w:tabs>
        <w:tab w:val="left" w:pos="851"/>
      </w:tabs>
      <w:spacing w:after="0" w:line="240" w:lineRule="auto"/>
      <w:ind w:right="566"/>
      <w:jc w:val="right"/>
      <w:rPr>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1232"/>
    <w:multiLevelType w:val="hybridMultilevel"/>
    <w:tmpl w:val="E556B1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F41264"/>
    <w:multiLevelType w:val="hybridMultilevel"/>
    <w:tmpl w:val="A53455EA"/>
    <w:lvl w:ilvl="0" w:tplc="AAAACFF6">
      <w:start w:val="1"/>
      <w:numFmt w:val="decimal"/>
      <w:lvlText w:val="%1."/>
      <w:lvlJc w:val="left"/>
      <w:pPr>
        <w:ind w:left="720" w:hanging="360"/>
      </w:pPr>
      <w:rPr>
        <w:rFonts w:hint="default"/>
        <w:b/>
        <w:i w:val="0"/>
      </w:rPr>
    </w:lvl>
    <w:lvl w:ilvl="1" w:tplc="65C6DF66">
      <w:start w:val="1"/>
      <w:numFmt w:val="bullet"/>
      <w:lvlText w:val=""/>
      <w:lvlJc w:val="left"/>
      <w:pPr>
        <w:ind w:left="1440" w:hanging="360"/>
      </w:pPr>
      <w:rPr>
        <w:rFonts w:ascii="Wingdings" w:hAnsi="Wingdings" w:hint="default"/>
        <w:b w:val="0"/>
        <w:sz w:val="16"/>
        <w:szCs w:val="16"/>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F63ED2"/>
    <w:multiLevelType w:val="hybridMultilevel"/>
    <w:tmpl w:val="A25AD3C8"/>
    <w:lvl w:ilvl="0" w:tplc="041F0001">
      <w:start w:val="1"/>
      <w:numFmt w:val="bullet"/>
      <w:lvlText w:val=""/>
      <w:lvlJc w:val="left"/>
      <w:pPr>
        <w:ind w:left="1146" w:hanging="360"/>
      </w:pPr>
      <w:rPr>
        <w:rFonts w:ascii="Symbol" w:hAnsi="Symbol" w:hint="default"/>
      </w:rPr>
    </w:lvl>
    <w:lvl w:ilvl="1" w:tplc="041F0003">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15:restartNumberingAfterBreak="0">
    <w:nsid w:val="150B7C4F"/>
    <w:multiLevelType w:val="hybridMultilevel"/>
    <w:tmpl w:val="0A84AE92"/>
    <w:lvl w:ilvl="0" w:tplc="01CAE59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253C47"/>
    <w:multiLevelType w:val="multilevel"/>
    <w:tmpl w:val="4248526A"/>
    <w:lvl w:ilvl="0">
      <w:start w:val="1"/>
      <w:numFmt w:val="decimal"/>
      <w:lvlText w:val="%1."/>
      <w:lvlJc w:val="left"/>
      <w:pPr>
        <w:ind w:left="720" w:hanging="720"/>
      </w:pPr>
      <w:rPr>
        <w:rFonts w:hint="default"/>
        <w:b/>
      </w:rPr>
    </w:lvl>
    <w:lvl w:ilvl="1">
      <w:start w:val="1"/>
      <w:numFmt w:val="decimal"/>
      <w:lvlText w:val="%1.%2."/>
      <w:lvlJc w:val="left"/>
      <w:pPr>
        <w:ind w:left="956" w:hanging="720"/>
      </w:pPr>
      <w:rPr>
        <w:rFonts w:hint="default"/>
        <w:b/>
      </w:rPr>
    </w:lvl>
    <w:lvl w:ilvl="2">
      <w:start w:val="1"/>
      <w:numFmt w:val="decimal"/>
      <w:lvlText w:val="%1.%2.%3."/>
      <w:lvlJc w:val="left"/>
      <w:pPr>
        <w:ind w:left="1192" w:hanging="720"/>
      </w:pPr>
      <w:rPr>
        <w:rFonts w:hint="default"/>
        <w:b/>
      </w:rPr>
    </w:lvl>
    <w:lvl w:ilvl="3">
      <w:start w:val="1"/>
      <w:numFmt w:val="decimal"/>
      <w:lvlText w:val="%1.%2.%3.%4."/>
      <w:lvlJc w:val="left"/>
      <w:pPr>
        <w:ind w:left="1571" w:hanging="720"/>
      </w:pPr>
      <w:rPr>
        <w:rFonts w:hint="default"/>
        <w:b/>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5" w15:restartNumberingAfterBreak="0">
    <w:nsid w:val="177772A6"/>
    <w:multiLevelType w:val="hybridMultilevel"/>
    <w:tmpl w:val="498833D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19D7105B"/>
    <w:multiLevelType w:val="hybridMultilevel"/>
    <w:tmpl w:val="2E02852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4B2FBF"/>
    <w:multiLevelType w:val="hybridMultilevel"/>
    <w:tmpl w:val="128CC7F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60F24"/>
    <w:multiLevelType w:val="hybridMultilevel"/>
    <w:tmpl w:val="31F02ACA"/>
    <w:lvl w:ilvl="0" w:tplc="633A4320">
      <w:start w:val="1"/>
      <w:numFmt w:val="decimal"/>
      <w:lvlText w:val="%1."/>
      <w:lvlJc w:val="left"/>
      <w:pPr>
        <w:ind w:left="6466" w:hanging="360"/>
      </w:pPr>
      <w:rPr>
        <w:rFonts w:hint="default"/>
        <w:b/>
      </w:rPr>
    </w:lvl>
    <w:lvl w:ilvl="1" w:tplc="041F0019" w:tentative="1">
      <w:start w:val="1"/>
      <w:numFmt w:val="lowerLetter"/>
      <w:lvlText w:val="%2."/>
      <w:lvlJc w:val="left"/>
      <w:pPr>
        <w:ind w:left="9204" w:hanging="360"/>
      </w:pPr>
    </w:lvl>
    <w:lvl w:ilvl="2" w:tplc="041F001B" w:tentative="1">
      <w:start w:val="1"/>
      <w:numFmt w:val="lowerRoman"/>
      <w:lvlText w:val="%3."/>
      <w:lvlJc w:val="right"/>
      <w:pPr>
        <w:ind w:left="9924" w:hanging="180"/>
      </w:pPr>
    </w:lvl>
    <w:lvl w:ilvl="3" w:tplc="041F000F" w:tentative="1">
      <w:start w:val="1"/>
      <w:numFmt w:val="decimal"/>
      <w:lvlText w:val="%4."/>
      <w:lvlJc w:val="left"/>
      <w:pPr>
        <w:ind w:left="10644" w:hanging="360"/>
      </w:pPr>
    </w:lvl>
    <w:lvl w:ilvl="4" w:tplc="041F0019" w:tentative="1">
      <w:start w:val="1"/>
      <w:numFmt w:val="lowerLetter"/>
      <w:lvlText w:val="%5."/>
      <w:lvlJc w:val="left"/>
      <w:pPr>
        <w:ind w:left="11364" w:hanging="360"/>
      </w:pPr>
    </w:lvl>
    <w:lvl w:ilvl="5" w:tplc="041F001B" w:tentative="1">
      <w:start w:val="1"/>
      <w:numFmt w:val="lowerRoman"/>
      <w:lvlText w:val="%6."/>
      <w:lvlJc w:val="right"/>
      <w:pPr>
        <w:ind w:left="12084" w:hanging="180"/>
      </w:pPr>
    </w:lvl>
    <w:lvl w:ilvl="6" w:tplc="041F000F" w:tentative="1">
      <w:start w:val="1"/>
      <w:numFmt w:val="decimal"/>
      <w:lvlText w:val="%7."/>
      <w:lvlJc w:val="left"/>
      <w:pPr>
        <w:ind w:left="12804" w:hanging="360"/>
      </w:pPr>
    </w:lvl>
    <w:lvl w:ilvl="7" w:tplc="041F0019" w:tentative="1">
      <w:start w:val="1"/>
      <w:numFmt w:val="lowerLetter"/>
      <w:lvlText w:val="%8."/>
      <w:lvlJc w:val="left"/>
      <w:pPr>
        <w:ind w:left="13524" w:hanging="360"/>
      </w:pPr>
    </w:lvl>
    <w:lvl w:ilvl="8" w:tplc="041F001B" w:tentative="1">
      <w:start w:val="1"/>
      <w:numFmt w:val="lowerRoman"/>
      <w:lvlText w:val="%9."/>
      <w:lvlJc w:val="right"/>
      <w:pPr>
        <w:ind w:left="14244" w:hanging="180"/>
      </w:pPr>
    </w:lvl>
  </w:abstractNum>
  <w:abstractNum w:abstractNumId="9" w15:restartNumberingAfterBreak="0">
    <w:nsid w:val="37656852"/>
    <w:multiLevelType w:val="multilevel"/>
    <w:tmpl w:val="E17A9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D6670B"/>
    <w:multiLevelType w:val="multilevel"/>
    <w:tmpl w:val="D832A972"/>
    <w:lvl w:ilvl="0">
      <w:start w:val="1"/>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6"/>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46AE3E7F"/>
    <w:multiLevelType w:val="hybridMultilevel"/>
    <w:tmpl w:val="E778988C"/>
    <w:lvl w:ilvl="0" w:tplc="041F0001">
      <w:start w:val="1"/>
      <w:numFmt w:val="bullet"/>
      <w:lvlText w:val=""/>
      <w:lvlJc w:val="left"/>
      <w:pPr>
        <w:tabs>
          <w:tab w:val="num" w:pos="720"/>
        </w:tabs>
        <w:ind w:left="720" w:hanging="360"/>
      </w:pPr>
      <w:rPr>
        <w:rFonts w:ascii="Symbol" w:hAnsi="Symbol"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9B978A7"/>
    <w:multiLevelType w:val="hybridMultilevel"/>
    <w:tmpl w:val="ECB693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E8E6AC9"/>
    <w:multiLevelType w:val="multilevel"/>
    <w:tmpl w:val="1A28EA6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D95884"/>
    <w:multiLevelType w:val="hybridMultilevel"/>
    <w:tmpl w:val="5BF4FDB2"/>
    <w:lvl w:ilvl="0" w:tplc="D0947516">
      <w:start w:val="1"/>
      <w:numFmt w:val="decimal"/>
      <w:lvlText w:val="%1."/>
      <w:lvlJc w:val="left"/>
      <w:pPr>
        <w:ind w:left="2520" w:hanging="360"/>
      </w:pPr>
      <w:rPr>
        <w:rFonts w:hint="default"/>
      </w:rPr>
    </w:lvl>
    <w:lvl w:ilvl="1" w:tplc="041F0019">
      <w:start w:val="1"/>
      <w:numFmt w:val="lowerLetter"/>
      <w:lvlText w:val="%2."/>
      <w:lvlJc w:val="left"/>
      <w:pPr>
        <w:ind w:left="3240" w:hanging="360"/>
      </w:pPr>
    </w:lvl>
    <w:lvl w:ilvl="2" w:tplc="041F001B" w:tentative="1">
      <w:start w:val="1"/>
      <w:numFmt w:val="lowerRoman"/>
      <w:lvlText w:val="%3."/>
      <w:lvlJc w:val="right"/>
      <w:pPr>
        <w:ind w:left="3960" w:hanging="180"/>
      </w:pPr>
    </w:lvl>
    <w:lvl w:ilvl="3" w:tplc="041F000F" w:tentative="1">
      <w:start w:val="1"/>
      <w:numFmt w:val="decimal"/>
      <w:lvlText w:val="%4."/>
      <w:lvlJc w:val="left"/>
      <w:pPr>
        <w:ind w:left="4680" w:hanging="360"/>
      </w:pPr>
    </w:lvl>
    <w:lvl w:ilvl="4" w:tplc="041F0019" w:tentative="1">
      <w:start w:val="1"/>
      <w:numFmt w:val="lowerLetter"/>
      <w:lvlText w:val="%5."/>
      <w:lvlJc w:val="left"/>
      <w:pPr>
        <w:ind w:left="5400" w:hanging="360"/>
      </w:pPr>
    </w:lvl>
    <w:lvl w:ilvl="5" w:tplc="041F001B" w:tentative="1">
      <w:start w:val="1"/>
      <w:numFmt w:val="lowerRoman"/>
      <w:lvlText w:val="%6."/>
      <w:lvlJc w:val="right"/>
      <w:pPr>
        <w:ind w:left="6120" w:hanging="180"/>
      </w:pPr>
    </w:lvl>
    <w:lvl w:ilvl="6" w:tplc="041F000F" w:tentative="1">
      <w:start w:val="1"/>
      <w:numFmt w:val="decimal"/>
      <w:lvlText w:val="%7."/>
      <w:lvlJc w:val="left"/>
      <w:pPr>
        <w:ind w:left="6840" w:hanging="360"/>
      </w:pPr>
    </w:lvl>
    <w:lvl w:ilvl="7" w:tplc="041F0019" w:tentative="1">
      <w:start w:val="1"/>
      <w:numFmt w:val="lowerLetter"/>
      <w:lvlText w:val="%8."/>
      <w:lvlJc w:val="left"/>
      <w:pPr>
        <w:ind w:left="7560" w:hanging="360"/>
      </w:pPr>
    </w:lvl>
    <w:lvl w:ilvl="8" w:tplc="041F001B" w:tentative="1">
      <w:start w:val="1"/>
      <w:numFmt w:val="lowerRoman"/>
      <w:lvlText w:val="%9."/>
      <w:lvlJc w:val="right"/>
      <w:pPr>
        <w:ind w:left="8280" w:hanging="180"/>
      </w:pPr>
    </w:lvl>
  </w:abstractNum>
  <w:abstractNum w:abstractNumId="15" w15:restartNumberingAfterBreak="0">
    <w:nsid w:val="583F4135"/>
    <w:multiLevelType w:val="hybridMultilevel"/>
    <w:tmpl w:val="6C08C7D8"/>
    <w:lvl w:ilvl="0" w:tplc="939C3A54">
      <w:start w:val="1"/>
      <w:numFmt w:val="decimal"/>
      <w:lvlText w:val="%1."/>
      <w:lvlJc w:val="left"/>
      <w:pPr>
        <w:ind w:left="504" w:hanging="360"/>
      </w:pPr>
      <w:rPr>
        <w:rFonts w:hint="default"/>
      </w:rPr>
    </w:lvl>
    <w:lvl w:ilvl="1" w:tplc="041F0019">
      <w:start w:val="1"/>
      <w:numFmt w:val="lowerLetter"/>
      <w:lvlText w:val="%2."/>
      <w:lvlJc w:val="left"/>
      <w:pPr>
        <w:ind w:left="1224" w:hanging="360"/>
      </w:pPr>
    </w:lvl>
    <w:lvl w:ilvl="2" w:tplc="041F001B" w:tentative="1">
      <w:start w:val="1"/>
      <w:numFmt w:val="lowerRoman"/>
      <w:lvlText w:val="%3."/>
      <w:lvlJc w:val="right"/>
      <w:pPr>
        <w:ind w:left="1944" w:hanging="180"/>
      </w:pPr>
    </w:lvl>
    <w:lvl w:ilvl="3" w:tplc="041F000F" w:tentative="1">
      <w:start w:val="1"/>
      <w:numFmt w:val="decimal"/>
      <w:lvlText w:val="%4."/>
      <w:lvlJc w:val="left"/>
      <w:pPr>
        <w:ind w:left="2664" w:hanging="360"/>
      </w:pPr>
    </w:lvl>
    <w:lvl w:ilvl="4" w:tplc="041F0019" w:tentative="1">
      <w:start w:val="1"/>
      <w:numFmt w:val="lowerLetter"/>
      <w:lvlText w:val="%5."/>
      <w:lvlJc w:val="left"/>
      <w:pPr>
        <w:ind w:left="3384" w:hanging="360"/>
      </w:pPr>
    </w:lvl>
    <w:lvl w:ilvl="5" w:tplc="041F001B" w:tentative="1">
      <w:start w:val="1"/>
      <w:numFmt w:val="lowerRoman"/>
      <w:lvlText w:val="%6."/>
      <w:lvlJc w:val="right"/>
      <w:pPr>
        <w:ind w:left="4104" w:hanging="180"/>
      </w:pPr>
    </w:lvl>
    <w:lvl w:ilvl="6" w:tplc="041F000F" w:tentative="1">
      <w:start w:val="1"/>
      <w:numFmt w:val="decimal"/>
      <w:lvlText w:val="%7."/>
      <w:lvlJc w:val="left"/>
      <w:pPr>
        <w:ind w:left="4824" w:hanging="360"/>
      </w:pPr>
    </w:lvl>
    <w:lvl w:ilvl="7" w:tplc="041F0019" w:tentative="1">
      <w:start w:val="1"/>
      <w:numFmt w:val="lowerLetter"/>
      <w:lvlText w:val="%8."/>
      <w:lvlJc w:val="left"/>
      <w:pPr>
        <w:ind w:left="5544" w:hanging="360"/>
      </w:pPr>
    </w:lvl>
    <w:lvl w:ilvl="8" w:tplc="041F001B" w:tentative="1">
      <w:start w:val="1"/>
      <w:numFmt w:val="lowerRoman"/>
      <w:lvlText w:val="%9."/>
      <w:lvlJc w:val="right"/>
      <w:pPr>
        <w:ind w:left="6264" w:hanging="180"/>
      </w:pPr>
    </w:lvl>
  </w:abstractNum>
  <w:abstractNum w:abstractNumId="16" w15:restartNumberingAfterBreak="0">
    <w:nsid w:val="6B1B3D70"/>
    <w:multiLevelType w:val="hybridMultilevel"/>
    <w:tmpl w:val="65F27D4E"/>
    <w:lvl w:ilvl="0" w:tplc="457ABDE4">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E906801"/>
    <w:multiLevelType w:val="hybridMultilevel"/>
    <w:tmpl w:val="77102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1324E5D"/>
    <w:multiLevelType w:val="multilevel"/>
    <w:tmpl w:val="383478F8"/>
    <w:lvl w:ilvl="0">
      <w:start w:val="1"/>
      <w:numFmt w:val="decimal"/>
      <w:lvlText w:val="%1"/>
      <w:lvlJc w:val="left"/>
      <w:pPr>
        <w:ind w:left="840" w:hanging="840"/>
      </w:pPr>
      <w:rPr>
        <w:rFonts w:hint="default"/>
      </w:rPr>
    </w:lvl>
    <w:lvl w:ilvl="1">
      <w:start w:val="1"/>
      <w:numFmt w:val="decimal"/>
      <w:lvlText w:val="%1.%2"/>
      <w:lvlJc w:val="left"/>
      <w:pPr>
        <w:ind w:left="1194" w:hanging="840"/>
      </w:pPr>
      <w:rPr>
        <w:rFonts w:hint="default"/>
      </w:rPr>
    </w:lvl>
    <w:lvl w:ilvl="2">
      <w:start w:val="1"/>
      <w:numFmt w:val="decimal"/>
      <w:lvlText w:val="%1.%2.%3"/>
      <w:lvlJc w:val="left"/>
      <w:pPr>
        <w:ind w:left="1548" w:hanging="840"/>
      </w:pPr>
      <w:rPr>
        <w:rFonts w:hint="default"/>
      </w:rPr>
    </w:lvl>
    <w:lvl w:ilvl="3">
      <w:start w:val="6"/>
      <w:numFmt w:val="decimal"/>
      <w:lvlText w:val="%1.%2.%3.%4"/>
      <w:lvlJc w:val="left"/>
      <w:pPr>
        <w:ind w:left="1902" w:hanging="84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71C73747"/>
    <w:multiLevelType w:val="multilevel"/>
    <w:tmpl w:val="7A241B2E"/>
    <w:lvl w:ilvl="0">
      <w:start w:val="1"/>
      <w:numFmt w:val="decimal"/>
      <w:lvlText w:val="%1."/>
      <w:lvlJc w:val="left"/>
      <w:pPr>
        <w:ind w:left="1068" w:hanging="360"/>
      </w:pPr>
      <w:rPr>
        <w:rFonts w:hint="default"/>
      </w:rPr>
    </w:lvl>
    <w:lvl w:ilvl="1">
      <w:start w:val="2"/>
      <w:numFmt w:val="decimal"/>
      <w:isLgl/>
      <w:lvlText w:val="%1.%2"/>
      <w:lvlJc w:val="left"/>
      <w:pPr>
        <w:ind w:left="1531" w:hanging="660"/>
      </w:pPr>
      <w:rPr>
        <w:rFonts w:hint="default"/>
        <w:b/>
      </w:rPr>
    </w:lvl>
    <w:lvl w:ilvl="2">
      <w:start w:val="1"/>
      <w:numFmt w:val="decimal"/>
      <w:isLgl/>
      <w:lvlText w:val="%1.%2.%3"/>
      <w:lvlJc w:val="left"/>
      <w:pPr>
        <w:ind w:left="1754" w:hanging="720"/>
      </w:pPr>
      <w:rPr>
        <w:rFonts w:hint="default"/>
        <w:b/>
      </w:rPr>
    </w:lvl>
    <w:lvl w:ilvl="3">
      <w:start w:val="1"/>
      <w:numFmt w:val="decimal"/>
      <w:isLgl/>
      <w:lvlText w:val="%1.%2.%3.%4"/>
      <w:lvlJc w:val="left"/>
      <w:pPr>
        <w:ind w:left="1917" w:hanging="720"/>
      </w:pPr>
      <w:rPr>
        <w:rFonts w:hint="default"/>
        <w:b/>
      </w:rPr>
    </w:lvl>
    <w:lvl w:ilvl="4">
      <w:start w:val="1"/>
      <w:numFmt w:val="decimal"/>
      <w:isLgl/>
      <w:lvlText w:val="%1.%2.%3.%4.%5"/>
      <w:lvlJc w:val="left"/>
      <w:pPr>
        <w:ind w:left="2440" w:hanging="1080"/>
      </w:pPr>
      <w:rPr>
        <w:rFonts w:hint="default"/>
        <w:b/>
      </w:rPr>
    </w:lvl>
    <w:lvl w:ilvl="5">
      <w:start w:val="1"/>
      <w:numFmt w:val="decimal"/>
      <w:isLgl/>
      <w:lvlText w:val="%1.%2.%3.%4.%5.%6"/>
      <w:lvlJc w:val="left"/>
      <w:pPr>
        <w:ind w:left="2603" w:hanging="1080"/>
      </w:pPr>
      <w:rPr>
        <w:rFonts w:hint="default"/>
        <w:b/>
      </w:rPr>
    </w:lvl>
    <w:lvl w:ilvl="6">
      <w:start w:val="1"/>
      <w:numFmt w:val="decimal"/>
      <w:isLgl/>
      <w:lvlText w:val="%1.%2.%3.%4.%5.%6.%7"/>
      <w:lvlJc w:val="left"/>
      <w:pPr>
        <w:ind w:left="3126" w:hanging="1440"/>
      </w:pPr>
      <w:rPr>
        <w:rFonts w:hint="default"/>
        <w:b/>
      </w:rPr>
    </w:lvl>
    <w:lvl w:ilvl="7">
      <w:start w:val="1"/>
      <w:numFmt w:val="decimal"/>
      <w:isLgl/>
      <w:lvlText w:val="%1.%2.%3.%4.%5.%6.%7.%8"/>
      <w:lvlJc w:val="left"/>
      <w:pPr>
        <w:ind w:left="3289" w:hanging="1440"/>
      </w:pPr>
      <w:rPr>
        <w:rFonts w:hint="default"/>
        <w:b/>
      </w:rPr>
    </w:lvl>
    <w:lvl w:ilvl="8">
      <w:start w:val="1"/>
      <w:numFmt w:val="decimal"/>
      <w:isLgl/>
      <w:lvlText w:val="%1.%2.%3.%4.%5.%6.%7.%8.%9"/>
      <w:lvlJc w:val="left"/>
      <w:pPr>
        <w:ind w:left="3812" w:hanging="1800"/>
      </w:pPr>
      <w:rPr>
        <w:rFonts w:hint="default"/>
        <w:b/>
      </w:rPr>
    </w:lvl>
  </w:abstractNum>
  <w:abstractNum w:abstractNumId="20" w15:restartNumberingAfterBreak="0">
    <w:nsid w:val="7B9C67BF"/>
    <w:multiLevelType w:val="hybridMultilevel"/>
    <w:tmpl w:val="0ADCF16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1515806000">
    <w:abstractNumId w:val="8"/>
  </w:num>
  <w:num w:numId="2" w16cid:durableId="1801459971">
    <w:abstractNumId w:val="14"/>
  </w:num>
  <w:num w:numId="3" w16cid:durableId="1517842652">
    <w:abstractNumId w:val="15"/>
  </w:num>
  <w:num w:numId="4" w16cid:durableId="404424882">
    <w:abstractNumId w:val="4"/>
  </w:num>
  <w:num w:numId="5" w16cid:durableId="2138404689">
    <w:abstractNumId w:val="13"/>
  </w:num>
  <w:num w:numId="6" w16cid:durableId="714938145">
    <w:abstractNumId w:val="16"/>
  </w:num>
  <w:num w:numId="7" w16cid:durableId="568661262">
    <w:abstractNumId w:val="10"/>
  </w:num>
  <w:num w:numId="8" w16cid:durableId="790438941">
    <w:abstractNumId w:val="19"/>
  </w:num>
  <w:num w:numId="9" w16cid:durableId="1812210627">
    <w:abstractNumId w:val="18"/>
  </w:num>
  <w:num w:numId="10" w16cid:durableId="1866669755">
    <w:abstractNumId w:val="12"/>
  </w:num>
  <w:num w:numId="11" w16cid:durableId="2066443635">
    <w:abstractNumId w:val="5"/>
  </w:num>
  <w:num w:numId="12" w16cid:durableId="1483278152">
    <w:abstractNumId w:val="2"/>
  </w:num>
  <w:num w:numId="13" w16cid:durableId="2000885182">
    <w:abstractNumId w:val="17"/>
  </w:num>
  <w:num w:numId="14" w16cid:durableId="677150339">
    <w:abstractNumId w:val="3"/>
  </w:num>
  <w:num w:numId="15" w16cid:durableId="1750345005">
    <w:abstractNumId w:val="0"/>
  </w:num>
  <w:num w:numId="16" w16cid:durableId="699550013">
    <w:abstractNumId w:val="6"/>
  </w:num>
  <w:num w:numId="17" w16cid:durableId="1936404116">
    <w:abstractNumId w:val="20"/>
  </w:num>
  <w:num w:numId="18" w16cid:durableId="44836296">
    <w:abstractNumId w:val="11"/>
  </w:num>
  <w:num w:numId="19" w16cid:durableId="1981575758">
    <w:abstractNumId w:val="7"/>
  </w:num>
  <w:num w:numId="20" w16cid:durableId="1833447040">
    <w:abstractNumId w:val="1"/>
  </w:num>
  <w:num w:numId="21" w16cid:durableId="111544819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E41"/>
    <w:rsid w:val="0000029A"/>
    <w:rsid w:val="000004D5"/>
    <w:rsid w:val="00001B02"/>
    <w:rsid w:val="00002458"/>
    <w:rsid w:val="00003549"/>
    <w:rsid w:val="00003C31"/>
    <w:rsid w:val="00004BEB"/>
    <w:rsid w:val="000054BF"/>
    <w:rsid w:val="00005AC0"/>
    <w:rsid w:val="00005BEC"/>
    <w:rsid w:val="00007861"/>
    <w:rsid w:val="000101FA"/>
    <w:rsid w:val="00010D9F"/>
    <w:rsid w:val="00010F98"/>
    <w:rsid w:val="00011324"/>
    <w:rsid w:val="00011862"/>
    <w:rsid w:val="000124B6"/>
    <w:rsid w:val="00012FEC"/>
    <w:rsid w:val="00014651"/>
    <w:rsid w:val="0001595E"/>
    <w:rsid w:val="0001600B"/>
    <w:rsid w:val="00016C8F"/>
    <w:rsid w:val="00017426"/>
    <w:rsid w:val="00017675"/>
    <w:rsid w:val="00020136"/>
    <w:rsid w:val="0002056A"/>
    <w:rsid w:val="00020730"/>
    <w:rsid w:val="0002105B"/>
    <w:rsid w:val="000215C7"/>
    <w:rsid w:val="00022314"/>
    <w:rsid w:val="000225C9"/>
    <w:rsid w:val="0002333E"/>
    <w:rsid w:val="00023FB1"/>
    <w:rsid w:val="000244B7"/>
    <w:rsid w:val="00025329"/>
    <w:rsid w:val="000254BF"/>
    <w:rsid w:val="0002578C"/>
    <w:rsid w:val="00027066"/>
    <w:rsid w:val="0002790A"/>
    <w:rsid w:val="00027A4D"/>
    <w:rsid w:val="0003000B"/>
    <w:rsid w:val="000305C2"/>
    <w:rsid w:val="000307B7"/>
    <w:rsid w:val="000307F9"/>
    <w:rsid w:val="0003094D"/>
    <w:rsid w:val="00030C3C"/>
    <w:rsid w:val="0003122E"/>
    <w:rsid w:val="00032136"/>
    <w:rsid w:val="00032D70"/>
    <w:rsid w:val="00033BC7"/>
    <w:rsid w:val="00034815"/>
    <w:rsid w:val="000350C8"/>
    <w:rsid w:val="0003511D"/>
    <w:rsid w:val="00036F3C"/>
    <w:rsid w:val="0003702F"/>
    <w:rsid w:val="00037FF9"/>
    <w:rsid w:val="000418B7"/>
    <w:rsid w:val="00042622"/>
    <w:rsid w:val="0004286A"/>
    <w:rsid w:val="0004301F"/>
    <w:rsid w:val="00043477"/>
    <w:rsid w:val="000439F4"/>
    <w:rsid w:val="00043A51"/>
    <w:rsid w:val="00044C34"/>
    <w:rsid w:val="00044E00"/>
    <w:rsid w:val="0004501C"/>
    <w:rsid w:val="00045268"/>
    <w:rsid w:val="000454C3"/>
    <w:rsid w:val="00045717"/>
    <w:rsid w:val="00045B9A"/>
    <w:rsid w:val="000471FE"/>
    <w:rsid w:val="00052E74"/>
    <w:rsid w:val="0005303D"/>
    <w:rsid w:val="00054A77"/>
    <w:rsid w:val="000563D3"/>
    <w:rsid w:val="00056F5F"/>
    <w:rsid w:val="00057683"/>
    <w:rsid w:val="00060482"/>
    <w:rsid w:val="00062348"/>
    <w:rsid w:val="000627C4"/>
    <w:rsid w:val="00062858"/>
    <w:rsid w:val="000628B3"/>
    <w:rsid w:val="000640E8"/>
    <w:rsid w:val="00065AF6"/>
    <w:rsid w:val="00065F4B"/>
    <w:rsid w:val="000671EB"/>
    <w:rsid w:val="00070B7B"/>
    <w:rsid w:val="00071C9D"/>
    <w:rsid w:val="00072DBA"/>
    <w:rsid w:val="0007399C"/>
    <w:rsid w:val="000743AF"/>
    <w:rsid w:val="00074D16"/>
    <w:rsid w:val="00076AEE"/>
    <w:rsid w:val="0007742F"/>
    <w:rsid w:val="00077619"/>
    <w:rsid w:val="000778EE"/>
    <w:rsid w:val="00082740"/>
    <w:rsid w:val="00082E9C"/>
    <w:rsid w:val="0008457D"/>
    <w:rsid w:val="00085092"/>
    <w:rsid w:val="000854AD"/>
    <w:rsid w:val="00092D61"/>
    <w:rsid w:val="00092DEE"/>
    <w:rsid w:val="00093645"/>
    <w:rsid w:val="0009386F"/>
    <w:rsid w:val="00093925"/>
    <w:rsid w:val="00093E69"/>
    <w:rsid w:val="00094C66"/>
    <w:rsid w:val="0009512E"/>
    <w:rsid w:val="00095508"/>
    <w:rsid w:val="000955BE"/>
    <w:rsid w:val="0009567B"/>
    <w:rsid w:val="000965BB"/>
    <w:rsid w:val="000965C3"/>
    <w:rsid w:val="00096B83"/>
    <w:rsid w:val="000979AB"/>
    <w:rsid w:val="000A00C1"/>
    <w:rsid w:val="000A096F"/>
    <w:rsid w:val="000A0C6D"/>
    <w:rsid w:val="000A16AA"/>
    <w:rsid w:val="000A3D51"/>
    <w:rsid w:val="000A3E0B"/>
    <w:rsid w:val="000A3F76"/>
    <w:rsid w:val="000A467E"/>
    <w:rsid w:val="000A475A"/>
    <w:rsid w:val="000A4903"/>
    <w:rsid w:val="000A4955"/>
    <w:rsid w:val="000A66E1"/>
    <w:rsid w:val="000A7152"/>
    <w:rsid w:val="000A78AE"/>
    <w:rsid w:val="000B1334"/>
    <w:rsid w:val="000B2393"/>
    <w:rsid w:val="000B3C2A"/>
    <w:rsid w:val="000B59C5"/>
    <w:rsid w:val="000B5C07"/>
    <w:rsid w:val="000B5D24"/>
    <w:rsid w:val="000B6419"/>
    <w:rsid w:val="000B656B"/>
    <w:rsid w:val="000B6F48"/>
    <w:rsid w:val="000C00F0"/>
    <w:rsid w:val="000C17C3"/>
    <w:rsid w:val="000C1920"/>
    <w:rsid w:val="000C23BF"/>
    <w:rsid w:val="000C3783"/>
    <w:rsid w:val="000C453F"/>
    <w:rsid w:val="000C72FD"/>
    <w:rsid w:val="000C7B64"/>
    <w:rsid w:val="000D0210"/>
    <w:rsid w:val="000D1014"/>
    <w:rsid w:val="000D1C75"/>
    <w:rsid w:val="000D20FF"/>
    <w:rsid w:val="000D222D"/>
    <w:rsid w:val="000D2644"/>
    <w:rsid w:val="000D4171"/>
    <w:rsid w:val="000D4B2B"/>
    <w:rsid w:val="000D5287"/>
    <w:rsid w:val="000D6119"/>
    <w:rsid w:val="000D76A3"/>
    <w:rsid w:val="000D7EB7"/>
    <w:rsid w:val="000E0CED"/>
    <w:rsid w:val="000E16EC"/>
    <w:rsid w:val="000E2258"/>
    <w:rsid w:val="000E41C8"/>
    <w:rsid w:val="000E4891"/>
    <w:rsid w:val="000E6872"/>
    <w:rsid w:val="000F1005"/>
    <w:rsid w:val="000F3644"/>
    <w:rsid w:val="000F3F2D"/>
    <w:rsid w:val="000F3F64"/>
    <w:rsid w:val="000F4322"/>
    <w:rsid w:val="000F4E25"/>
    <w:rsid w:val="000F5B95"/>
    <w:rsid w:val="000F5E54"/>
    <w:rsid w:val="000F5FC9"/>
    <w:rsid w:val="000F7663"/>
    <w:rsid w:val="001012A1"/>
    <w:rsid w:val="00101DA0"/>
    <w:rsid w:val="00101EC9"/>
    <w:rsid w:val="001023D3"/>
    <w:rsid w:val="00102ED1"/>
    <w:rsid w:val="001036A6"/>
    <w:rsid w:val="00103DF8"/>
    <w:rsid w:val="001047BC"/>
    <w:rsid w:val="00105133"/>
    <w:rsid w:val="00105BC9"/>
    <w:rsid w:val="00105F3F"/>
    <w:rsid w:val="001071A8"/>
    <w:rsid w:val="001072C4"/>
    <w:rsid w:val="00107636"/>
    <w:rsid w:val="00107718"/>
    <w:rsid w:val="00107999"/>
    <w:rsid w:val="0011051D"/>
    <w:rsid w:val="0011058E"/>
    <w:rsid w:val="00110BBA"/>
    <w:rsid w:val="001119B2"/>
    <w:rsid w:val="00112665"/>
    <w:rsid w:val="00113CE6"/>
    <w:rsid w:val="00113F39"/>
    <w:rsid w:val="0011452B"/>
    <w:rsid w:val="00115818"/>
    <w:rsid w:val="001160CF"/>
    <w:rsid w:val="00117AC4"/>
    <w:rsid w:val="00117F08"/>
    <w:rsid w:val="001224DB"/>
    <w:rsid w:val="00123DFB"/>
    <w:rsid w:val="00125B1E"/>
    <w:rsid w:val="00125FCD"/>
    <w:rsid w:val="00127CC8"/>
    <w:rsid w:val="00130068"/>
    <w:rsid w:val="0013008E"/>
    <w:rsid w:val="0013095B"/>
    <w:rsid w:val="00131CD3"/>
    <w:rsid w:val="001326BC"/>
    <w:rsid w:val="00133680"/>
    <w:rsid w:val="00133A2F"/>
    <w:rsid w:val="00135538"/>
    <w:rsid w:val="00137906"/>
    <w:rsid w:val="00140A45"/>
    <w:rsid w:val="00140C5E"/>
    <w:rsid w:val="0014181F"/>
    <w:rsid w:val="00143456"/>
    <w:rsid w:val="001440D4"/>
    <w:rsid w:val="00144C42"/>
    <w:rsid w:val="0014544B"/>
    <w:rsid w:val="00145964"/>
    <w:rsid w:val="00145A37"/>
    <w:rsid w:val="00145BC8"/>
    <w:rsid w:val="00145D5A"/>
    <w:rsid w:val="00146565"/>
    <w:rsid w:val="00147015"/>
    <w:rsid w:val="00147D81"/>
    <w:rsid w:val="00147E9F"/>
    <w:rsid w:val="00147FE6"/>
    <w:rsid w:val="0015036F"/>
    <w:rsid w:val="00153560"/>
    <w:rsid w:val="00155546"/>
    <w:rsid w:val="00155767"/>
    <w:rsid w:val="0015633B"/>
    <w:rsid w:val="00156F2C"/>
    <w:rsid w:val="001574A4"/>
    <w:rsid w:val="001600FA"/>
    <w:rsid w:val="00161C75"/>
    <w:rsid w:val="001622C6"/>
    <w:rsid w:val="001638CB"/>
    <w:rsid w:val="00163C00"/>
    <w:rsid w:val="001651B8"/>
    <w:rsid w:val="001651D6"/>
    <w:rsid w:val="00165BBE"/>
    <w:rsid w:val="00166284"/>
    <w:rsid w:val="001662F8"/>
    <w:rsid w:val="00166FDB"/>
    <w:rsid w:val="00167823"/>
    <w:rsid w:val="00171674"/>
    <w:rsid w:val="0017295A"/>
    <w:rsid w:val="001737B3"/>
    <w:rsid w:val="0017389C"/>
    <w:rsid w:val="00173F31"/>
    <w:rsid w:val="001742E9"/>
    <w:rsid w:val="001747C5"/>
    <w:rsid w:val="00175C32"/>
    <w:rsid w:val="00177A7C"/>
    <w:rsid w:val="0018150C"/>
    <w:rsid w:val="001824ED"/>
    <w:rsid w:val="001829C5"/>
    <w:rsid w:val="00183ED7"/>
    <w:rsid w:val="00183F62"/>
    <w:rsid w:val="00184350"/>
    <w:rsid w:val="00186C13"/>
    <w:rsid w:val="001906BF"/>
    <w:rsid w:val="00192FF0"/>
    <w:rsid w:val="001930C9"/>
    <w:rsid w:val="00194074"/>
    <w:rsid w:val="0019670F"/>
    <w:rsid w:val="0019714B"/>
    <w:rsid w:val="001978B7"/>
    <w:rsid w:val="00197BF8"/>
    <w:rsid w:val="001A0EA2"/>
    <w:rsid w:val="001A0FBF"/>
    <w:rsid w:val="001A21FC"/>
    <w:rsid w:val="001A2903"/>
    <w:rsid w:val="001A3C5C"/>
    <w:rsid w:val="001A5412"/>
    <w:rsid w:val="001A59D8"/>
    <w:rsid w:val="001A5F5D"/>
    <w:rsid w:val="001A6753"/>
    <w:rsid w:val="001A6D36"/>
    <w:rsid w:val="001A6FE5"/>
    <w:rsid w:val="001A72D3"/>
    <w:rsid w:val="001B061A"/>
    <w:rsid w:val="001B06C2"/>
    <w:rsid w:val="001B10CF"/>
    <w:rsid w:val="001B155B"/>
    <w:rsid w:val="001B3002"/>
    <w:rsid w:val="001B37CA"/>
    <w:rsid w:val="001B4249"/>
    <w:rsid w:val="001B4766"/>
    <w:rsid w:val="001B4CCF"/>
    <w:rsid w:val="001B58B3"/>
    <w:rsid w:val="001B71E4"/>
    <w:rsid w:val="001B74AD"/>
    <w:rsid w:val="001C1D93"/>
    <w:rsid w:val="001C2557"/>
    <w:rsid w:val="001C3CEF"/>
    <w:rsid w:val="001C5169"/>
    <w:rsid w:val="001C61C2"/>
    <w:rsid w:val="001D0271"/>
    <w:rsid w:val="001D1025"/>
    <w:rsid w:val="001D22A0"/>
    <w:rsid w:val="001D2475"/>
    <w:rsid w:val="001D3046"/>
    <w:rsid w:val="001D4330"/>
    <w:rsid w:val="001D5602"/>
    <w:rsid w:val="001D5A86"/>
    <w:rsid w:val="001D625B"/>
    <w:rsid w:val="001D78C3"/>
    <w:rsid w:val="001E00BF"/>
    <w:rsid w:val="001E2948"/>
    <w:rsid w:val="001E2A7D"/>
    <w:rsid w:val="001E329B"/>
    <w:rsid w:val="001E4027"/>
    <w:rsid w:val="001E5ABF"/>
    <w:rsid w:val="001E6036"/>
    <w:rsid w:val="001E729D"/>
    <w:rsid w:val="001F0D29"/>
    <w:rsid w:val="001F0DD3"/>
    <w:rsid w:val="001F1ACD"/>
    <w:rsid w:val="001F279A"/>
    <w:rsid w:val="001F2C91"/>
    <w:rsid w:val="001F3539"/>
    <w:rsid w:val="001F4850"/>
    <w:rsid w:val="001F5121"/>
    <w:rsid w:val="001F6633"/>
    <w:rsid w:val="00201243"/>
    <w:rsid w:val="00201C33"/>
    <w:rsid w:val="00202B4F"/>
    <w:rsid w:val="002030C1"/>
    <w:rsid w:val="002031DA"/>
    <w:rsid w:val="0020375D"/>
    <w:rsid w:val="00203899"/>
    <w:rsid w:val="002041EB"/>
    <w:rsid w:val="002045F9"/>
    <w:rsid w:val="00204848"/>
    <w:rsid w:val="002050C3"/>
    <w:rsid w:val="0020592E"/>
    <w:rsid w:val="002063F3"/>
    <w:rsid w:val="00206655"/>
    <w:rsid w:val="00207748"/>
    <w:rsid w:val="00207D63"/>
    <w:rsid w:val="00210CFA"/>
    <w:rsid w:val="00210FE2"/>
    <w:rsid w:val="00211187"/>
    <w:rsid w:val="00211758"/>
    <w:rsid w:val="00211E7C"/>
    <w:rsid w:val="00212950"/>
    <w:rsid w:val="00212BF0"/>
    <w:rsid w:val="00212C46"/>
    <w:rsid w:val="0021360B"/>
    <w:rsid w:val="00213BB4"/>
    <w:rsid w:val="00213BFD"/>
    <w:rsid w:val="00213D84"/>
    <w:rsid w:val="00213E0D"/>
    <w:rsid w:val="00213E35"/>
    <w:rsid w:val="00214BA2"/>
    <w:rsid w:val="002151F2"/>
    <w:rsid w:val="0021525D"/>
    <w:rsid w:val="002162AC"/>
    <w:rsid w:val="002166C4"/>
    <w:rsid w:val="00217334"/>
    <w:rsid w:val="00217F33"/>
    <w:rsid w:val="00220F3C"/>
    <w:rsid w:val="002211C6"/>
    <w:rsid w:val="0022173B"/>
    <w:rsid w:val="00222D23"/>
    <w:rsid w:val="00223A18"/>
    <w:rsid w:val="002246EB"/>
    <w:rsid w:val="00224992"/>
    <w:rsid w:val="00225F29"/>
    <w:rsid w:val="002262CB"/>
    <w:rsid w:val="00226A72"/>
    <w:rsid w:val="00226D80"/>
    <w:rsid w:val="00227DEF"/>
    <w:rsid w:val="0023007A"/>
    <w:rsid w:val="00230712"/>
    <w:rsid w:val="00230986"/>
    <w:rsid w:val="0023258B"/>
    <w:rsid w:val="00232752"/>
    <w:rsid w:val="00232F16"/>
    <w:rsid w:val="00233016"/>
    <w:rsid w:val="002337C5"/>
    <w:rsid w:val="0023445C"/>
    <w:rsid w:val="00234C27"/>
    <w:rsid w:val="00235692"/>
    <w:rsid w:val="00236144"/>
    <w:rsid w:val="00236677"/>
    <w:rsid w:val="002366C3"/>
    <w:rsid w:val="00236F1B"/>
    <w:rsid w:val="00237626"/>
    <w:rsid w:val="0023766D"/>
    <w:rsid w:val="00237E6A"/>
    <w:rsid w:val="002418A9"/>
    <w:rsid w:val="002452C3"/>
    <w:rsid w:val="0024568E"/>
    <w:rsid w:val="00245808"/>
    <w:rsid w:val="00245AEC"/>
    <w:rsid w:val="00245D74"/>
    <w:rsid w:val="00250928"/>
    <w:rsid w:val="00250DB3"/>
    <w:rsid w:val="00250E01"/>
    <w:rsid w:val="002511C2"/>
    <w:rsid w:val="002513F0"/>
    <w:rsid w:val="00254640"/>
    <w:rsid w:val="00255D80"/>
    <w:rsid w:val="002575E6"/>
    <w:rsid w:val="00257713"/>
    <w:rsid w:val="002578F0"/>
    <w:rsid w:val="00257EF4"/>
    <w:rsid w:val="002602B2"/>
    <w:rsid w:val="002605EA"/>
    <w:rsid w:val="002606D6"/>
    <w:rsid w:val="00260FA1"/>
    <w:rsid w:val="00261485"/>
    <w:rsid w:val="00261D62"/>
    <w:rsid w:val="00262008"/>
    <w:rsid w:val="0026247A"/>
    <w:rsid w:val="0026371B"/>
    <w:rsid w:val="0026423A"/>
    <w:rsid w:val="00264733"/>
    <w:rsid w:val="00265251"/>
    <w:rsid w:val="002657A9"/>
    <w:rsid w:val="00266540"/>
    <w:rsid w:val="002666C1"/>
    <w:rsid w:val="00266A74"/>
    <w:rsid w:val="00266C7A"/>
    <w:rsid w:val="00267671"/>
    <w:rsid w:val="00271A8D"/>
    <w:rsid w:val="00271FE3"/>
    <w:rsid w:val="00272ED1"/>
    <w:rsid w:val="0027316F"/>
    <w:rsid w:val="00274532"/>
    <w:rsid w:val="00274AEC"/>
    <w:rsid w:val="0027587F"/>
    <w:rsid w:val="00275E41"/>
    <w:rsid w:val="00276D76"/>
    <w:rsid w:val="00277880"/>
    <w:rsid w:val="00277F80"/>
    <w:rsid w:val="00281486"/>
    <w:rsid w:val="00281C18"/>
    <w:rsid w:val="00282095"/>
    <w:rsid w:val="002820E0"/>
    <w:rsid w:val="0028216F"/>
    <w:rsid w:val="002829BA"/>
    <w:rsid w:val="002829F7"/>
    <w:rsid w:val="00282DCD"/>
    <w:rsid w:val="00283AC3"/>
    <w:rsid w:val="00283FA2"/>
    <w:rsid w:val="002861E7"/>
    <w:rsid w:val="00286274"/>
    <w:rsid w:val="0028728D"/>
    <w:rsid w:val="00287301"/>
    <w:rsid w:val="00287B4C"/>
    <w:rsid w:val="0029058F"/>
    <w:rsid w:val="00290FE7"/>
    <w:rsid w:val="00292A97"/>
    <w:rsid w:val="00292ECC"/>
    <w:rsid w:val="002930AF"/>
    <w:rsid w:val="002939F7"/>
    <w:rsid w:val="002944DE"/>
    <w:rsid w:val="00294AA3"/>
    <w:rsid w:val="00294F60"/>
    <w:rsid w:val="00295B15"/>
    <w:rsid w:val="00295F0B"/>
    <w:rsid w:val="00296F7C"/>
    <w:rsid w:val="00297C44"/>
    <w:rsid w:val="00297C5D"/>
    <w:rsid w:val="002A08D2"/>
    <w:rsid w:val="002A21DB"/>
    <w:rsid w:val="002A2274"/>
    <w:rsid w:val="002A380B"/>
    <w:rsid w:val="002A43AF"/>
    <w:rsid w:val="002A5BF3"/>
    <w:rsid w:val="002A6B19"/>
    <w:rsid w:val="002B0177"/>
    <w:rsid w:val="002B0EDE"/>
    <w:rsid w:val="002B0EF2"/>
    <w:rsid w:val="002B1D5D"/>
    <w:rsid w:val="002B1F83"/>
    <w:rsid w:val="002B26F8"/>
    <w:rsid w:val="002B29E7"/>
    <w:rsid w:val="002B3315"/>
    <w:rsid w:val="002B37D4"/>
    <w:rsid w:val="002B4B1A"/>
    <w:rsid w:val="002B4B2B"/>
    <w:rsid w:val="002B4F1C"/>
    <w:rsid w:val="002B6680"/>
    <w:rsid w:val="002B7198"/>
    <w:rsid w:val="002B7891"/>
    <w:rsid w:val="002C10B5"/>
    <w:rsid w:val="002C32CB"/>
    <w:rsid w:val="002C5731"/>
    <w:rsid w:val="002C5D20"/>
    <w:rsid w:val="002C72F4"/>
    <w:rsid w:val="002D04AB"/>
    <w:rsid w:val="002D3413"/>
    <w:rsid w:val="002D61D1"/>
    <w:rsid w:val="002D6A51"/>
    <w:rsid w:val="002D7B1B"/>
    <w:rsid w:val="002E0585"/>
    <w:rsid w:val="002E12AC"/>
    <w:rsid w:val="002E192B"/>
    <w:rsid w:val="002E195F"/>
    <w:rsid w:val="002E1E96"/>
    <w:rsid w:val="002E1FF8"/>
    <w:rsid w:val="002E2658"/>
    <w:rsid w:val="002E3442"/>
    <w:rsid w:val="002E3ACA"/>
    <w:rsid w:val="002E4998"/>
    <w:rsid w:val="002E5772"/>
    <w:rsid w:val="002E68A2"/>
    <w:rsid w:val="002E7FD1"/>
    <w:rsid w:val="002F0ABA"/>
    <w:rsid w:val="002F1023"/>
    <w:rsid w:val="002F3AE2"/>
    <w:rsid w:val="002F4331"/>
    <w:rsid w:val="002F5081"/>
    <w:rsid w:val="002F714F"/>
    <w:rsid w:val="002F7BFC"/>
    <w:rsid w:val="00300D5A"/>
    <w:rsid w:val="00300DBD"/>
    <w:rsid w:val="00301B7B"/>
    <w:rsid w:val="0030303A"/>
    <w:rsid w:val="00303578"/>
    <w:rsid w:val="0030632A"/>
    <w:rsid w:val="00306567"/>
    <w:rsid w:val="00306C2F"/>
    <w:rsid w:val="0031127A"/>
    <w:rsid w:val="003148CA"/>
    <w:rsid w:val="00314FC0"/>
    <w:rsid w:val="003155E8"/>
    <w:rsid w:val="00315671"/>
    <w:rsid w:val="00315EC9"/>
    <w:rsid w:val="00317FD9"/>
    <w:rsid w:val="003220A9"/>
    <w:rsid w:val="00322EA5"/>
    <w:rsid w:val="00323650"/>
    <w:rsid w:val="003247F1"/>
    <w:rsid w:val="00324FA9"/>
    <w:rsid w:val="00325BA6"/>
    <w:rsid w:val="00326C21"/>
    <w:rsid w:val="00327627"/>
    <w:rsid w:val="00327ABC"/>
    <w:rsid w:val="003302C0"/>
    <w:rsid w:val="00330BE1"/>
    <w:rsid w:val="003314BE"/>
    <w:rsid w:val="00331EB0"/>
    <w:rsid w:val="00332A46"/>
    <w:rsid w:val="00332B61"/>
    <w:rsid w:val="00332DE8"/>
    <w:rsid w:val="00332E1A"/>
    <w:rsid w:val="00333481"/>
    <w:rsid w:val="003335B5"/>
    <w:rsid w:val="00333632"/>
    <w:rsid w:val="003337F0"/>
    <w:rsid w:val="00335840"/>
    <w:rsid w:val="00335B0D"/>
    <w:rsid w:val="0033607A"/>
    <w:rsid w:val="003361B6"/>
    <w:rsid w:val="00336221"/>
    <w:rsid w:val="0033671F"/>
    <w:rsid w:val="003378AF"/>
    <w:rsid w:val="00337ADF"/>
    <w:rsid w:val="00337AF3"/>
    <w:rsid w:val="00337ED6"/>
    <w:rsid w:val="00340583"/>
    <w:rsid w:val="00341AB3"/>
    <w:rsid w:val="00343060"/>
    <w:rsid w:val="00343C0C"/>
    <w:rsid w:val="00345F8C"/>
    <w:rsid w:val="003462EA"/>
    <w:rsid w:val="00346FCD"/>
    <w:rsid w:val="003500B3"/>
    <w:rsid w:val="00351200"/>
    <w:rsid w:val="00352437"/>
    <w:rsid w:val="003536A4"/>
    <w:rsid w:val="0035370B"/>
    <w:rsid w:val="00354FC2"/>
    <w:rsid w:val="003551FC"/>
    <w:rsid w:val="003562E8"/>
    <w:rsid w:val="003564EF"/>
    <w:rsid w:val="0035765C"/>
    <w:rsid w:val="0036085E"/>
    <w:rsid w:val="003612D6"/>
    <w:rsid w:val="0036177C"/>
    <w:rsid w:val="00363895"/>
    <w:rsid w:val="00363A91"/>
    <w:rsid w:val="00363C52"/>
    <w:rsid w:val="003659FF"/>
    <w:rsid w:val="00367591"/>
    <w:rsid w:val="0037010E"/>
    <w:rsid w:val="003704CD"/>
    <w:rsid w:val="00370637"/>
    <w:rsid w:val="00370AC6"/>
    <w:rsid w:val="00371695"/>
    <w:rsid w:val="00371B8A"/>
    <w:rsid w:val="00374045"/>
    <w:rsid w:val="003750DF"/>
    <w:rsid w:val="0037520A"/>
    <w:rsid w:val="00376213"/>
    <w:rsid w:val="0037675D"/>
    <w:rsid w:val="003771B5"/>
    <w:rsid w:val="0037772E"/>
    <w:rsid w:val="00377C2C"/>
    <w:rsid w:val="003808E0"/>
    <w:rsid w:val="00380A4A"/>
    <w:rsid w:val="00381293"/>
    <w:rsid w:val="003820A9"/>
    <w:rsid w:val="00382C61"/>
    <w:rsid w:val="00384A87"/>
    <w:rsid w:val="003853D0"/>
    <w:rsid w:val="003859B3"/>
    <w:rsid w:val="00385ADF"/>
    <w:rsid w:val="003860EB"/>
    <w:rsid w:val="0038642C"/>
    <w:rsid w:val="003874A9"/>
    <w:rsid w:val="0039086B"/>
    <w:rsid w:val="00390A3C"/>
    <w:rsid w:val="0039105A"/>
    <w:rsid w:val="00391184"/>
    <w:rsid w:val="003937D8"/>
    <w:rsid w:val="003A0E14"/>
    <w:rsid w:val="003A13AA"/>
    <w:rsid w:val="003A1C45"/>
    <w:rsid w:val="003A2305"/>
    <w:rsid w:val="003A2B0C"/>
    <w:rsid w:val="003A3756"/>
    <w:rsid w:val="003A40AF"/>
    <w:rsid w:val="003A5844"/>
    <w:rsid w:val="003A6BA6"/>
    <w:rsid w:val="003B08FF"/>
    <w:rsid w:val="003B0A70"/>
    <w:rsid w:val="003B0D2F"/>
    <w:rsid w:val="003B0E62"/>
    <w:rsid w:val="003B0F76"/>
    <w:rsid w:val="003B1985"/>
    <w:rsid w:val="003B2C6C"/>
    <w:rsid w:val="003B2F59"/>
    <w:rsid w:val="003B379B"/>
    <w:rsid w:val="003B38B0"/>
    <w:rsid w:val="003B45EE"/>
    <w:rsid w:val="003B55E3"/>
    <w:rsid w:val="003B5607"/>
    <w:rsid w:val="003B63DF"/>
    <w:rsid w:val="003B6A02"/>
    <w:rsid w:val="003B7005"/>
    <w:rsid w:val="003B72D4"/>
    <w:rsid w:val="003B746D"/>
    <w:rsid w:val="003B760C"/>
    <w:rsid w:val="003C0442"/>
    <w:rsid w:val="003C27D3"/>
    <w:rsid w:val="003C4979"/>
    <w:rsid w:val="003C5A44"/>
    <w:rsid w:val="003C71EB"/>
    <w:rsid w:val="003C7D09"/>
    <w:rsid w:val="003D0F0D"/>
    <w:rsid w:val="003D12EA"/>
    <w:rsid w:val="003D28D1"/>
    <w:rsid w:val="003D31CE"/>
    <w:rsid w:val="003D4723"/>
    <w:rsid w:val="003D57FF"/>
    <w:rsid w:val="003D696E"/>
    <w:rsid w:val="003D6CCC"/>
    <w:rsid w:val="003D7072"/>
    <w:rsid w:val="003E0D4A"/>
    <w:rsid w:val="003E105A"/>
    <w:rsid w:val="003E165D"/>
    <w:rsid w:val="003E2A59"/>
    <w:rsid w:val="003E2AA3"/>
    <w:rsid w:val="003E2EE8"/>
    <w:rsid w:val="003E5F90"/>
    <w:rsid w:val="003E6494"/>
    <w:rsid w:val="003E795C"/>
    <w:rsid w:val="003F0380"/>
    <w:rsid w:val="003F3CA2"/>
    <w:rsid w:val="003F3D42"/>
    <w:rsid w:val="003F55C3"/>
    <w:rsid w:val="003F7E18"/>
    <w:rsid w:val="00401B90"/>
    <w:rsid w:val="004022B2"/>
    <w:rsid w:val="00402766"/>
    <w:rsid w:val="00402BF9"/>
    <w:rsid w:val="00402C15"/>
    <w:rsid w:val="00402DC1"/>
    <w:rsid w:val="0040395E"/>
    <w:rsid w:val="00403D05"/>
    <w:rsid w:val="004043AE"/>
    <w:rsid w:val="00404649"/>
    <w:rsid w:val="0040550B"/>
    <w:rsid w:val="00406134"/>
    <w:rsid w:val="00406A52"/>
    <w:rsid w:val="004078B7"/>
    <w:rsid w:val="00407A16"/>
    <w:rsid w:val="00410926"/>
    <w:rsid w:val="004109AD"/>
    <w:rsid w:val="00412227"/>
    <w:rsid w:val="0041227A"/>
    <w:rsid w:val="004124EE"/>
    <w:rsid w:val="00412922"/>
    <w:rsid w:val="00412FE2"/>
    <w:rsid w:val="0041344B"/>
    <w:rsid w:val="00413CA2"/>
    <w:rsid w:val="004141B5"/>
    <w:rsid w:val="00414AD2"/>
    <w:rsid w:val="004154F5"/>
    <w:rsid w:val="0041587B"/>
    <w:rsid w:val="0041787D"/>
    <w:rsid w:val="00422991"/>
    <w:rsid w:val="004229B0"/>
    <w:rsid w:val="00422BF6"/>
    <w:rsid w:val="00423815"/>
    <w:rsid w:val="00424F53"/>
    <w:rsid w:val="00430D91"/>
    <w:rsid w:val="00431BD5"/>
    <w:rsid w:val="00431CDD"/>
    <w:rsid w:val="00432529"/>
    <w:rsid w:val="0043290A"/>
    <w:rsid w:val="0043381F"/>
    <w:rsid w:val="0043633C"/>
    <w:rsid w:val="00440E0C"/>
    <w:rsid w:val="00442113"/>
    <w:rsid w:val="00443B17"/>
    <w:rsid w:val="00443D75"/>
    <w:rsid w:val="00444042"/>
    <w:rsid w:val="004449B0"/>
    <w:rsid w:val="00445FA9"/>
    <w:rsid w:val="00447BCD"/>
    <w:rsid w:val="00452F0E"/>
    <w:rsid w:val="004530ED"/>
    <w:rsid w:val="00453539"/>
    <w:rsid w:val="00453F65"/>
    <w:rsid w:val="00454137"/>
    <w:rsid w:val="004550A3"/>
    <w:rsid w:val="004568C3"/>
    <w:rsid w:val="00456F96"/>
    <w:rsid w:val="00457C22"/>
    <w:rsid w:val="00460665"/>
    <w:rsid w:val="0046113C"/>
    <w:rsid w:val="0046141D"/>
    <w:rsid w:val="00462369"/>
    <w:rsid w:val="00462601"/>
    <w:rsid w:val="00462B79"/>
    <w:rsid w:val="00462FF0"/>
    <w:rsid w:val="0046338C"/>
    <w:rsid w:val="0046387E"/>
    <w:rsid w:val="00464414"/>
    <w:rsid w:val="00464BEE"/>
    <w:rsid w:val="00465891"/>
    <w:rsid w:val="00465CEA"/>
    <w:rsid w:val="00466A5E"/>
    <w:rsid w:val="00467038"/>
    <w:rsid w:val="0046763B"/>
    <w:rsid w:val="004709BE"/>
    <w:rsid w:val="00470E2F"/>
    <w:rsid w:val="00471589"/>
    <w:rsid w:val="00472A45"/>
    <w:rsid w:val="00472AB0"/>
    <w:rsid w:val="0047468D"/>
    <w:rsid w:val="00474910"/>
    <w:rsid w:val="004757D8"/>
    <w:rsid w:val="00475B6C"/>
    <w:rsid w:val="0047612E"/>
    <w:rsid w:val="00476738"/>
    <w:rsid w:val="00477EB6"/>
    <w:rsid w:val="0048185F"/>
    <w:rsid w:val="004831F8"/>
    <w:rsid w:val="004845C8"/>
    <w:rsid w:val="00485936"/>
    <w:rsid w:val="00485BD9"/>
    <w:rsid w:val="00486E85"/>
    <w:rsid w:val="00487A63"/>
    <w:rsid w:val="00487F29"/>
    <w:rsid w:val="0049008A"/>
    <w:rsid w:val="00490671"/>
    <w:rsid w:val="00490B80"/>
    <w:rsid w:val="004943F3"/>
    <w:rsid w:val="00494779"/>
    <w:rsid w:val="00494EC9"/>
    <w:rsid w:val="00494F32"/>
    <w:rsid w:val="004950C1"/>
    <w:rsid w:val="00495C5C"/>
    <w:rsid w:val="0049623E"/>
    <w:rsid w:val="00497117"/>
    <w:rsid w:val="004974E6"/>
    <w:rsid w:val="004A041E"/>
    <w:rsid w:val="004A1278"/>
    <w:rsid w:val="004A12BB"/>
    <w:rsid w:val="004A14B7"/>
    <w:rsid w:val="004A1C64"/>
    <w:rsid w:val="004A1D1E"/>
    <w:rsid w:val="004A45F7"/>
    <w:rsid w:val="004A516C"/>
    <w:rsid w:val="004A55BB"/>
    <w:rsid w:val="004A5C5B"/>
    <w:rsid w:val="004A66A2"/>
    <w:rsid w:val="004A6789"/>
    <w:rsid w:val="004A7461"/>
    <w:rsid w:val="004A7D17"/>
    <w:rsid w:val="004A7FC9"/>
    <w:rsid w:val="004B02B0"/>
    <w:rsid w:val="004B22D1"/>
    <w:rsid w:val="004B2C8D"/>
    <w:rsid w:val="004B41FD"/>
    <w:rsid w:val="004B4406"/>
    <w:rsid w:val="004B634E"/>
    <w:rsid w:val="004B714B"/>
    <w:rsid w:val="004C06B9"/>
    <w:rsid w:val="004C10B5"/>
    <w:rsid w:val="004C1B42"/>
    <w:rsid w:val="004C469B"/>
    <w:rsid w:val="004C4B61"/>
    <w:rsid w:val="004C4DFE"/>
    <w:rsid w:val="004C6075"/>
    <w:rsid w:val="004C653D"/>
    <w:rsid w:val="004C668E"/>
    <w:rsid w:val="004C6855"/>
    <w:rsid w:val="004C79FE"/>
    <w:rsid w:val="004C7EB0"/>
    <w:rsid w:val="004D0529"/>
    <w:rsid w:val="004D0989"/>
    <w:rsid w:val="004D2361"/>
    <w:rsid w:val="004D2434"/>
    <w:rsid w:val="004D27EB"/>
    <w:rsid w:val="004D2D2E"/>
    <w:rsid w:val="004D2F2E"/>
    <w:rsid w:val="004D3399"/>
    <w:rsid w:val="004D5268"/>
    <w:rsid w:val="004D5EBB"/>
    <w:rsid w:val="004D5F08"/>
    <w:rsid w:val="004D67D8"/>
    <w:rsid w:val="004D6802"/>
    <w:rsid w:val="004D749B"/>
    <w:rsid w:val="004E13DA"/>
    <w:rsid w:val="004E29D7"/>
    <w:rsid w:val="004E3207"/>
    <w:rsid w:val="004E32E3"/>
    <w:rsid w:val="004E45F2"/>
    <w:rsid w:val="004E4980"/>
    <w:rsid w:val="004E589A"/>
    <w:rsid w:val="004E5E7E"/>
    <w:rsid w:val="004E66CD"/>
    <w:rsid w:val="004E74D3"/>
    <w:rsid w:val="004E75EA"/>
    <w:rsid w:val="004E7FA5"/>
    <w:rsid w:val="004F00FC"/>
    <w:rsid w:val="004F0640"/>
    <w:rsid w:val="004F1940"/>
    <w:rsid w:val="004F19A0"/>
    <w:rsid w:val="004F1EB8"/>
    <w:rsid w:val="004F4057"/>
    <w:rsid w:val="004F4932"/>
    <w:rsid w:val="004F5D69"/>
    <w:rsid w:val="004F76FB"/>
    <w:rsid w:val="005001C8"/>
    <w:rsid w:val="005007EF"/>
    <w:rsid w:val="00501A0C"/>
    <w:rsid w:val="00501F3C"/>
    <w:rsid w:val="005029EC"/>
    <w:rsid w:val="0050480B"/>
    <w:rsid w:val="005048D2"/>
    <w:rsid w:val="00505368"/>
    <w:rsid w:val="005053A1"/>
    <w:rsid w:val="00505AB8"/>
    <w:rsid w:val="00506618"/>
    <w:rsid w:val="00506EE5"/>
    <w:rsid w:val="00507D2C"/>
    <w:rsid w:val="005101A3"/>
    <w:rsid w:val="0051054D"/>
    <w:rsid w:val="005115DF"/>
    <w:rsid w:val="00511A42"/>
    <w:rsid w:val="005120CA"/>
    <w:rsid w:val="0051224B"/>
    <w:rsid w:val="005133F5"/>
    <w:rsid w:val="00513DFF"/>
    <w:rsid w:val="00514DAC"/>
    <w:rsid w:val="0051516A"/>
    <w:rsid w:val="00515D7B"/>
    <w:rsid w:val="005163AA"/>
    <w:rsid w:val="00520046"/>
    <w:rsid w:val="00520E7F"/>
    <w:rsid w:val="00521228"/>
    <w:rsid w:val="0052163F"/>
    <w:rsid w:val="00522E82"/>
    <w:rsid w:val="00523D30"/>
    <w:rsid w:val="0052481A"/>
    <w:rsid w:val="00524C77"/>
    <w:rsid w:val="0052542D"/>
    <w:rsid w:val="0052574F"/>
    <w:rsid w:val="0052597C"/>
    <w:rsid w:val="00526BD8"/>
    <w:rsid w:val="00526D89"/>
    <w:rsid w:val="00527B11"/>
    <w:rsid w:val="00532024"/>
    <w:rsid w:val="0053252A"/>
    <w:rsid w:val="005325FD"/>
    <w:rsid w:val="005326A8"/>
    <w:rsid w:val="0053271D"/>
    <w:rsid w:val="005338BC"/>
    <w:rsid w:val="0053548E"/>
    <w:rsid w:val="00535646"/>
    <w:rsid w:val="00536870"/>
    <w:rsid w:val="00537081"/>
    <w:rsid w:val="00537999"/>
    <w:rsid w:val="00542D32"/>
    <w:rsid w:val="0054304F"/>
    <w:rsid w:val="00544E99"/>
    <w:rsid w:val="00545193"/>
    <w:rsid w:val="005455D6"/>
    <w:rsid w:val="00546AD3"/>
    <w:rsid w:val="005479C1"/>
    <w:rsid w:val="00547A6A"/>
    <w:rsid w:val="00547C2A"/>
    <w:rsid w:val="00550F16"/>
    <w:rsid w:val="005526E4"/>
    <w:rsid w:val="00552BE6"/>
    <w:rsid w:val="00555519"/>
    <w:rsid w:val="005563AC"/>
    <w:rsid w:val="00557044"/>
    <w:rsid w:val="00557C8A"/>
    <w:rsid w:val="00561635"/>
    <w:rsid w:val="00561678"/>
    <w:rsid w:val="00561AD1"/>
    <w:rsid w:val="00562DD2"/>
    <w:rsid w:val="00563DB0"/>
    <w:rsid w:val="00564149"/>
    <w:rsid w:val="00565123"/>
    <w:rsid w:val="005651A2"/>
    <w:rsid w:val="00566530"/>
    <w:rsid w:val="0056744D"/>
    <w:rsid w:val="005702D0"/>
    <w:rsid w:val="005723BF"/>
    <w:rsid w:val="00572401"/>
    <w:rsid w:val="00572C6E"/>
    <w:rsid w:val="0057386E"/>
    <w:rsid w:val="00576E6E"/>
    <w:rsid w:val="0057734C"/>
    <w:rsid w:val="00580599"/>
    <w:rsid w:val="005811B1"/>
    <w:rsid w:val="00581654"/>
    <w:rsid w:val="0058236B"/>
    <w:rsid w:val="00582BFD"/>
    <w:rsid w:val="0058456C"/>
    <w:rsid w:val="00584726"/>
    <w:rsid w:val="00587687"/>
    <w:rsid w:val="005907EE"/>
    <w:rsid w:val="00590C9A"/>
    <w:rsid w:val="00592B18"/>
    <w:rsid w:val="00593C85"/>
    <w:rsid w:val="00594377"/>
    <w:rsid w:val="00594CEC"/>
    <w:rsid w:val="00594DF3"/>
    <w:rsid w:val="00595A23"/>
    <w:rsid w:val="005A1B01"/>
    <w:rsid w:val="005A220B"/>
    <w:rsid w:val="005A39EB"/>
    <w:rsid w:val="005A43F6"/>
    <w:rsid w:val="005A52D3"/>
    <w:rsid w:val="005A5D2D"/>
    <w:rsid w:val="005A60D6"/>
    <w:rsid w:val="005A6450"/>
    <w:rsid w:val="005A6DA4"/>
    <w:rsid w:val="005A6E7E"/>
    <w:rsid w:val="005A76F4"/>
    <w:rsid w:val="005B2465"/>
    <w:rsid w:val="005B2DD4"/>
    <w:rsid w:val="005B47F8"/>
    <w:rsid w:val="005B59C4"/>
    <w:rsid w:val="005B605B"/>
    <w:rsid w:val="005B6DD3"/>
    <w:rsid w:val="005B7045"/>
    <w:rsid w:val="005B7B08"/>
    <w:rsid w:val="005C07F7"/>
    <w:rsid w:val="005C1453"/>
    <w:rsid w:val="005C155D"/>
    <w:rsid w:val="005C2061"/>
    <w:rsid w:val="005C27AA"/>
    <w:rsid w:val="005C2EED"/>
    <w:rsid w:val="005C3036"/>
    <w:rsid w:val="005C361D"/>
    <w:rsid w:val="005C4BB8"/>
    <w:rsid w:val="005C4C77"/>
    <w:rsid w:val="005C505E"/>
    <w:rsid w:val="005C572C"/>
    <w:rsid w:val="005D3996"/>
    <w:rsid w:val="005D3A17"/>
    <w:rsid w:val="005D49F8"/>
    <w:rsid w:val="005D5432"/>
    <w:rsid w:val="005D6DA3"/>
    <w:rsid w:val="005E02FC"/>
    <w:rsid w:val="005E1872"/>
    <w:rsid w:val="005E1E28"/>
    <w:rsid w:val="005E2445"/>
    <w:rsid w:val="005E32F6"/>
    <w:rsid w:val="005E3971"/>
    <w:rsid w:val="005E3991"/>
    <w:rsid w:val="005E3D4A"/>
    <w:rsid w:val="005E46D2"/>
    <w:rsid w:val="005E4C92"/>
    <w:rsid w:val="005E59DE"/>
    <w:rsid w:val="005E6A3E"/>
    <w:rsid w:val="005F02F8"/>
    <w:rsid w:val="005F0BFC"/>
    <w:rsid w:val="005F13C4"/>
    <w:rsid w:val="005F20B1"/>
    <w:rsid w:val="005F2AA2"/>
    <w:rsid w:val="005F42A3"/>
    <w:rsid w:val="005F4699"/>
    <w:rsid w:val="005F5108"/>
    <w:rsid w:val="005F66A4"/>
    <w:rsid w:val="005F7F2C"/>
    <w:rsid w:val="00601457"/>
    <w:rsid w:val="006014F8"/>
    <w:rsid w:val="006019B3"/>
    <w:rsid w:val="006026A5"/>
    <w:rsid w:val="006028A8"/>
    <w:rsid w:val="00603414"/>
    <w:rsid w:val="00603CBF"/>
    <w:rsid w:val="0060486B"/>
    <w:rsid w:val="006048F9"/>
    <w:rsid w:val="00604B58"/>
    <w:rsid w:val="0060627D"/>
    <w:rsid w:val="006070B4"/>
    <w:rsid w:val="00607A61"/>
    <w:rsid w:val="00607C04"/>
    <w:rsid w:val="00607C56"/>
    <w:rsid w:val="0061030F"/>
    <w:rsid w:val="0061050C"/>
    <w:rsid w:val="00610C5E"/>
    <w:rsid w:val="006111C3"/>
    <w:rsid w:val="00611B6B"/>
    <w:rsid w:val="00611DB2"/>
    <w:rsid w:val="0061230A"/>
    <w:rsid w:val="006124D6"/>
    <w:rsid w:val="0061315D"/>
    <w:rsid w:val="006140B4"/>
    <w:rsid w:val="00620D57"/>
    <w:rsid w:val="00620F76"/>
    <w:rsid w:val="0062278C"/>
    <w:rsid w:val="00622B6D"/>
    <w:rsid w:val="006237BA"/>
    <w:rsid w:val="00625561"/>
    <w:rsid w:val="006269DF"/>
    <w:rsid w:val="00626D2D"/>
    <w:rsid w:val="00627086"/>
    <w:rsid w:val="0062775B"/>
    <w:rsid w:val="00627810"/>
    <w:rsid w:val="0063033E"/>
    <w:rsid w:val="006322DC"/>
    <w:rsid w:val="00633560"/>
    <w:rsid w:val="0063427B"/>
    <w:rsid w:val="006346D9"/>
    <w:rsid w:val="00637654"/>
    <w:rsid w:val="00637A9C"/>
    <w:rsid w:val="00637D18"/>
    <w:rsid w:val="0064009C"/>
    <w:rsid w:val="0064047C"/>
    <w:rsid w:val="00641734"/>
    <w:rsid w:val="00641E16"/>
    <w:rsid w:val="00642191"/>
    <w:rsid w:val="00643CCA"/>
    <w:rsid w:val="00643FF3"/>
    <w:rsid w:val="006450E2"/>
    <w:rsid w:val="00645139"/>
    <w:rsid w:val="00645A67"/>
    <w:rsid w:val="00646760"/>
    <w:rsid w:val="00646B1A"/>
    <w:rsid w:val="00650011"/>
    <w:rsid w:val="00651DDF"/>
    <w:rsid w:val="00652E4C"/>
    <w:rsid w:val="0065594B"/>
    <w:rsid w:val="00655C2A"/>
    <w:rsid w:val="00655F72"/>
    <w:rsid w:val="0065614F"/>
    <w:rsid w:val="00656226"/>
    <w:rsid w:val="006564FA"/>
    <w:rsid w:val="006609CE"/>
    <w:rsid w:val="00661273"/>
    <w:rsid w:val="006616B4"/>
    <w:rsid w:val="00661CA4"/>
    <w:rsid w:val="00662632"/>
    <w:rsid w:val="006638AC"/>
    <w:rsid w:val="00664025"/>
    <w:rsid w:val="00664486"/>
    <w:rsid w:val="00664961"/>
    <w:rsid w:val="006663A1"/>
    <w:rsid w:val="006667F4"/>
    <w:rsid w:val="00666FE7"/>
    <w:rsid w:val="0066775A"/>
    <w:rsid w:val="006700B4"/>
    <w:rsid w:val="00672C3D"/>
    <w:rsid w:val="006736CD"/>
    <w:rsid w:val="00675208"/>
    <w:rsid w:val="0067581B"/>
    <w:rsid w:val="00675B96"/>
    <w:rsid w:val="00676388"/>
    <w:rsid w:val="0067669A"/>
    <w:rsid w:val="00681541"/>
    <w:rsid w:val="006829A2"/>
    <w:rsid w:val="00682A09"/>
    <w:rsid w:val="0068353F"/>
    <w:rsid w:val="00683CF0"/>
    <w:rsid w:val="00683FAA"/>
    <w:rsid w:val="006849B5"/>
    <w:rsid w:val="00685AB2"/>
    <w:rsid w:val="00687041"/>
    <w:rsid w:val="006922E7"/>
    <w:rsid w:val="00692EEF"/>
    <w:rsid w:val="00693AD0"/>
    <w:rsid w:val="00695ABA"/>
    <w:rsid w:val="00696851"/>
    <w:rsid w:val="0069705B"/>
    <w:rsid w:val="00697173"/>
    <w:rsid w:val="00697D47"/>
    <w:rsid w:val="006A05B0"/>
    <w:rsid w:val="006A1B8F"/>
    <w:rsid w:val="006A1C07"/>
    <w:rsid w:val="006A1CCA"/>
    <w:rsid w:val="006A1DBD"/>
    <w:rsid w:val="006A2172"/>
    <w:rsid w:val="006A23B9"/>
    <w:rsid w:val="006A2EE4"/>
    <w:rsid w:val="006A4610"/>
    <w:rsid w:val="006A4C46"/>
    <w:rsid w:val="006A51CB"/>
    <w:rsid w:val="006A59FC"/>
    <w:rsid w:val="006A5C48"/>
    <w:rsid w:val="006A6950"/>
    <w:rsid w:val="006A6ADD"/>
    <w:rsid w:val="006A6D94"/>
    <w:rsid w:val="006B0611"/>
    <w:rsid w:val="006B14F3"/>
    <w:rsid w:val="006B1C7E"/>
    <w:rsid w:val="006B1E0E"/>
    <w:rsid w:val="006B2615"/>
    <w:rsid w:val="006B3120"/>
    <w:rsid w:val="006B3521"/>
    <w:rsid w:val="006B3980"/>
    <w:rsid w:val="006B3AB1"/>
    <w:rsid w:val="006B4AE0"/>
    <w:rsid w:val="006B4D5F"/>
    <w:rsid w:val="006B5CC3"/>
    <w:rsid w:val="006B5F43"/>
    <w:rsid w:val="006B6E99"/>
    <w:rsid w:val="006B774A"/>
    <w:rsid w:val="006B792B"/>
    <w:rsid w:val="006C0A74"/>
    <w:rsid w:val="006C1205"/>
    <w:rsid w:val="006C1B62"/>
    <w:rsid w:val="006C1D49"/>
    <w:rsid w:val="006C247C"/>
    <w:rsid w:val="006C28C9"/>
    <w:rsid w:val="006C305D"/>
    <w:rsid w:val="006C33AC"/>
    <w:rsid w:val="006C37B3"/>
    <w:rsid w:val="006C3B96"/>
    <w:rsid w:val="006C4435"/>
    <w:rsid w:val="006C49CA"/>
    <w:rsid w:val="006C6030"/>
    <w:rsid w:val="006C66D4"/>
    <w:rsid w:val="006C69D4"/>
    <w:rsid w:val="006C6CCB"/>
    <w:rsid w:val="006C73A8"/>
    <w:rsid w:val="006C76FF"/>
    <w:rsid w:val="006D0C97"/>
    <w:rsid w:val="006D1D94"/>
    <w:rsid w:val="006D270A"/>
    <w:rsid w:val="006D3634"/>
    <w:rsid w:val="006D41B4"/>
    <w:rsid w:val="006D5F59"/>
    <w:rsid w:val="006D69F3"/>
    <w:rsid w:val="006D7ADD"/>
    <w:rsid w:val="006D7BD6"/>
    <w:rsid w:val="006E038C"/>
    <w:rsid w:val="006E08F0"/>
    <w:rsid w:val="006E108E"/>
    <w:rsid w:val="006E207A"/>
    <w:rsid w:val="006E22AE"/>
    <w:rsid w:val="006E59ED"/>
    <w:rsid w:val="006E6899"/>
    <w:rsid w:val="006E7594"/>
    <w:rsid w:val="006F001A"/>
    <w:rsid w:val="006F115C"/>
    <w:rsid w:val="006F2433"/>
    <w:rsid w:val="006F366A"/>
    <w:rsid w:val="006F5102"/>
    <w:rsid w:val="006F7523"/>
    <w:rsid w:val="0070025D"/>
    <w:rsid w:val="007003FA"/>
    <w:rsid w:val="00700CC5"/>
    <w:rsid w:val="007010FA"/>
    <w:rsid w:val="00701107"/>
    <w:rsid w:val="00701632"/>
    <w:rsid w:val="0070169A"/>
    <w:rsid w:val="00701AFC"/>
    <w:rsid w:val="00701EE9"/>
    <w:rsid w:val="00704E02"/>
    <w:rsid w:val="00705BCA"/>
    <w:rsid w:val="00706F39"/>
    <w:rsid w:val="00707008"/>
    <w:rsid w:val="00710A59"/>
    <w:rsid w:val="0071107A"/>
    <w:rsid w:val="00713156"/>
    <w:rsid w:val="00713BC7"/>
    <w:rsid w:val="007149F8"/>
    <w:rsid w:val="00714EB4"/>
    <w:rsid w:val="007160E5"/>
    <w:rsid w:val="00717593"/>
    <w:rsid w:val="007178BA"/>
    <w:rsid w:val="007214DF"/>
    <w:rsid w:val="00721B35"/>
    <w:rsid w:val="007221D6"/>
    <w:rsid w:val="00722813"/>
    <w:rsid w:val="00722FD2"/>
    <w:rsid w:val="00723172"/>
    <w:rsid w:val="00725647"/>
    <w:rsid w:val="0072591E"/>
    <w:rsid w:val="007260D2"/>
    <w:rsid w:val="00727719"/>
    <w:rsid w:val="00727D13"/>
    <w:rsid w:val="00730098"/>
    <w:rsid w:val="00731248"/>
    <w:rsid w:val="007327E7"/>
    <w:rsid w:val="0073296D"/>
    <w:rsid w:val="00732D68"/>
    <w:rsid w:val="00733AD7"/>
    <w:rsid w:val="00733D99"/>
    <w:rsid w:val="007343B4"/>
    <w:rsid w:val="007344E8"/>
    <w:rsid w:val="007349D4"/>
    <w:rsid w:val="00735B27"/>
    <w:rsid w:val="007364EB"/>
    <w:rsid w:val="007371DF"/>
    <w:rsid w:val="00740179"/>
    <w:rsid w:val="00740E4A"/>
    <w:rsid w:val="00741A68"/>
    <w:rsid w:val="0074200C"/>
    <w:rsid w:val="00742255"/>
    <w:rsid w:val="00742B28"/>
    <w:rsid w:val="00743D93"/>
    <w:rsid w:val="007449CC"/>
    <w:rsid w:val="00744BDC"/>
    <w:rsid w:val="00744D0E"/>
    <w:rsid w:val="00745C04"/>
    <w:rsid w:val="00746336"/>
    <w:rsid w:val="007471CB"/>
    <w:rsid w:val="007474FA"/>
    <w:rsid w:val="00750FF7"/>
    <w:rsid w:val="00751A47"/>
    <w:rsid w:val="00751B28"/>
    <w:rsid w:val="00751FD3"/>
    <w:rsid w:val="0075231D"/>
    <w:rsid w:val="007531E3"/>
    <w:rsid w:val="00753C9E"/>
    <w:rsid w:val="00754911"/>
    <w:rsid w:val="00755202"/>
    <w:rsid w:val="007555B8"/>
    <w:rsid w:val="00755C03"/>
    <w:rsid w:val="00756C21"/>
    <w:rsid w:val="007579CB"/>
    <w:rsid w:val="00757CD7"/>
    <w:rsid w:val="007614B9"/>
    <w:rsid w:val="00762219"/>
    <w:rsid w:val="0076331B"/>
    <w:rsid w:val="00763794"/>
    <w:rsid w:val="00763D3B"/>
    <w:rsid w:val="00763F79"/>
    <w:rsid w:val="00764FBC"/>
    <w:rsid w:val="00766008"/>
    <w:rsid w:val="0076603D"/>
    <w:rsid w:val="00766206"/>
    <w:rsid w:val="00770199"/>
    <w:rsid w:val="0077045C"/>
    <w:rsid w:val="007705C0"/>
    <w:rsid w:val="007709AD"/>
    <w:rsid w:val="00770F08"/>
    <w:rsid w:val="00771BC1"/>
    <w:rsid w:val="00771BE6"/>
    <w:rsid w:val="007727E6"/>
    <w:rsid w:val="00772F10"/>
    <w:rsid w:val="00773BDC"/>
    <w:rsid w:val="00774056"/>
    <w:rsid w:val="00774337"/>
    <w:rsid w:val="00775D93"/>
    <w:rsid w:val="00776F81"/>
    <w:rsid w:val="007771E6"/>
    <w:rsid w:val="00777369"/>
    <w:rsid w:val="007775F7"/>
    <w:rsid w:val="0078001E"/>
    <w:rsid w:val="00781415"/>
    <w:rsid w:val="00781549"/>
    <w:rsid w:val="00781B99"/>
    <w:rsid w:val="00782B3C"/>
    <w:rsid w:val="007835B2"/>
    <w:rsid w:val="00784CF8"/>
    <w:rsid w:val="00784FC8"/>
    <w:rsid w:val="00784FF2"/>
    <w:rsid w:val="00786DD5"/>
    <w:rsid w:val="00787644"/>
    <w:rsid w:val="0079021D"/>
    <w:rsid w:val="00790B37"/>
    <w:rsid w:val="00791C82"/>
    <w:rsid w:val="007920B4"/>
    <w:rsid w:val="00792DAD"/>
    <w:rsid w:val="00793812"/>
    <w:rsid w:val="00793B52"/>
    <w:rsid w:val="00794D8D"/>
    <w:rsid w:val="00795522"/>
    <w:rsid w:val="00795B5F"/>
    <w:rsid w:val="0079618D"/>
    <w:rsid w:val="00796BA1"/>
    <w:rsid w:val="00796C66"/>
    <w:rsid w:val="00797767"/>
    <w:rsid w:val="007A0F01"/>
    <w:rsid w:val="007A28E9"/>
    <w:rsid w:val="007A2ABA"/>
    <w:rsid w:val="007A35D8"/>
    <w:rsid w:val="007A3D7D"/>
    <w:rsid w:val="007A3EF3"/>
    <w:rsid w:val="007A4859"/>
    <w:rsid w:val="007A522D"/>
    <w:rsid w:val="007A62CD"/>
    <w:rsid w:val="007A7698"/>
    <w:rsid w:val="007A7B70"/>
    <w:rsid w:val="007A7F38"/>
    <w:rsid w:val="007B29D0"/>
    <w:rsid w:val="007B3242"/>
    <w:rsid w:val="007B39BA"/>
    <w:rsid w:val="007B5893"/>
    <w:rsid w:val="007B603A"/>
    <w:rsid w:val="007C18F4"/>
    <w:rsid w:val="007C2053"/>
    <w:rsid w:val="007C341D"/>
    <w:rsid w:val="007C3762"/>
    <w:rsid w:val="007C391C"/>
    <w:rsid w:val="007C49C7"/>
    <w:rsid w:val="007C5664"/>
    <w:rsid w:val="007C59A7"/>
    <w:rsid w:val="007C5CAF"/>
    <w:rsid w:val="007C67AB"/>
    <w:rsid w:val="007C6B65"/>
    <w:rsid w:val="007D03C7"/>
    <w:rsid w:val="007D167A"/>
    <w:rsid w:val="007D24BF"/>
    <w:rsid w:val="007D34DB"/>
    <w:rsid w:val="007D4B2E"/>
    <w:rsid w:val="007D4FCD"/>
    <w:rsid w:val="007D56DF"/>
    <w:rsid w:val="007E09B3"/>
    <w:rsid w:val="007E1DB7"/>
    <w:rsid w:val="007E2E00"/>
    <w:rsid w:val="007E3113"/>
    <w:rsid w:val="007E4B17"/>
    <w:rsid w:val="007E5C50"/>
    <w:rsid w:val="007E7999"/>
    <w:rsid w:val="007E7B45"/>
    <w:rsid w:val="007F093F"/>
    <w:rsid w:val="007F0AE0"/>
    <w:rsid w:val="007F0C5A"/>
    <w:rsid w:val="007F176E"/>
    <w:rsid w:val="007F1C13"/>
    <w:rsid w:val="007F3DE8"/>
    <w:rsid w:val="007F4EE7"/>
    <w:rsid w:val="007F5D16"/>
    <w:rsid w:val="007F7AA8"/>
    <w:rsid w:val="0080138E"/>
    <w:rsid w:val="00801F5B"/>
    <w:rsid w:val="0080243E"/>
    <w:rsid w:val="008025E1"/>
    <w:rsid w:val="00802941"/>
    <w:rsid w:val="0080361A"/>
    <w:rsid w:val="0080397A"/>
    <w:rsid w:val="00804335"/>
    <w:rsid w:val="00804E87"/>
    <w:rsid w:val="00804F5B"/>
    <w:rsid w:val="00806312"/>
    <w:rsid w:val="00806F89"/>
    <w:rsid w:val="00807846"/>
    <w:rsid w:val="0080799B"/>
    <w:rsid w:val="00807F8A"/>
    <w:rsid w:val="008104DD"/>
    <w:rsid w:val="00810E39"/>
    <w:rsid w:val="00811AFB"/>
    <w:rsid w:val="008120E0"/>
    <w:rsid w:val="00812641"/>
    <w:rsid w:val="008138D9"/>
    <w:rsid w:val="00814E23"/>
    <w:rsid w:val="008156DA"/>
    <w:rsid w:val="00815AD9"/>
    <w:rsid w:val="00816795"/>
    <w:rsid w:val="00817555"/>
    <w:rsid w:val="00817E72"/>
    <w:rsid w:val="00817F6C"/>
    <w:rsid w:val="00821990"/>
    <w:rsid w:val="00821F7E"/>
    <w:rsid w:val="00821FA9"/>
    <w:rsid w:val="008225CF"/>
    <w:rsid w:val="00822A08"/>
    <w:rsid w:val="008231CA"/>
    <w:rsid w:val="00823A46"/>
    <w:rsid w:val="008256FC"/>
    <w:rsid w:val="00825B1B"/>
    <w:rsid w:val="00826A4B"/>
    <w:rsid w:val="0082724A"/>
    <w:rsid w:val="0082785D"/>
    <w:rsid w:val="008309CA"/>
    <w:rsid w:val="00830A45"/>
    <w:rsid w:val="00830A75"/>
    <w:rsid w:val="00830B50"/>
    <w:rsid w:val="00831C82"/>
    <w:rsid w:val="00832456"/>
    <w:rsid w:val="008324EA"/>
    <w:rsid w:val="00832A4E"/>
    <w:rsid w:val="00832B0B"/>
    <w:rsid w:val="00834875"/>
    <w:rsid w:val="00834D8F"/>
    <w:rsid w:val="00835547"/>
    <w:rsid w:val="00836B65"/>
    <w:rsid w:val="00836BEB"/>
    <w:rsid w:val="008407E6"/>
    <w:rsid w:val="0084129A"/>
    <w:rsid w:val="00842C92"/>
    <w:rsid w:val="00842E95"/>
    <w:rsid w:val="00842E96"/>
    <w:rsid w:val="008432E5"/>
    <w:rsid w:val="008433C6"/>
    <w:rsid w:val="0084367F"/>
    <w:rsid w:val="00843E2C"/>
    <w:rsid w:val="0084404D"/>
    <w:rsid w:val="00844F11"/>
    <w:rsid w:val="00845174"/>
    <w:rsid w:val="008462C6"/>
    <w:rsid w:val="0084650D"/>
    <w:rsid w:val="008469FB"/>
    <w:rsid w:val="00846A8F"/>
    <w:rsid w:val="00846EBA"/>
    <w:rsid w:val="0084791F"/>
    <w:rsid w:val="008506FB"/>
    <w:rsid w:val="00851400"/>
    <w:rsid w:val="0085169D"/>
    <w:rsid w:val="00851CCC"/>
    <w:rsid w:val="00852504"/>
    <w:rsid w:val="008525AC"/>
    <w:rsid w:val="00852F20"/>
    <w:rsid w:val="00852F73"/>
    <w:rsid w:val="00853899"/>
    <w:rsid w:val="00853DD2"/>
    <w:rsid w:val="00854E9A"/>
    <w:rsid w:val="00856C9A"/>
    <w:rsid w:val="00856E68"/>
    <w:rsid w:val="0085797E"/>
    <w:rsid w:val="00860E2E"/>
    <w:rsid w:val="008615F1"/>
    <w:rsid w:val="00861FCA"/>
    <w:rsid w:val="00862BB1"/>
    <w:rsid w:val="00862BE3"/>
    <w:rsid w:val="00864EB7"/>
    <w:rsid w:val="00864EC3"/>
    <w:rsid w:val="00865946"/>
    <w:rsid w:val="00867A9F"/>
    <w:rsid w:val="00867CB7"/>
    <w:rsid w:val="00867DDB"/>
    <w:rsid w:val="00870804"/>
    <w:rsid w:val="0087192F"/>
    <w:rsid w:val="00872843"/>
    <w:rsid w:val="00872CA0"/>
    <w:rsid w:val="00873A4B"/>
    <w:rsid w:val="00875337"/>
    <w:rsid w:val="0087569F"/>
    <w:rsid w:val="00875BFF"/>
    <w:rsid w:val="00876733"/>
    <w:rsid w:val="00877B4C"/>
    <w:rsid w:val="00880DE3"/>
    <w:rsid w:val="00881564"/>
    <w:rsid w:val="0088174C"/>
    <w:rsid w:val="00881EE9"/>
    <w:rsid w:val="0088224E"/>
    <w:rsid w:val="00883E6B"/>
    <w:rsid w:val="00884217"/>
    <w:rsid w:val="00884759"/>
    <w:rsid w:val="00884EB3"/>
    <w:rsid w:val="00887525"/>
    <w:rsid w:val="0088758B"/>
    <w:rsid w:val="00887AD4"/>
    <w:rsid w:val="008910ED"/>
    <w:rsid w:val="008921BA"/>
    <w:rsid w:val="00893C4E"/>
    <w:rsid w:val="0089518C"/>
    <w:rsid w:val="00895E10"/>
    <w:rsid w:val="008975AA"/>
    <w:rsid w:val="00897E1E"/>
    <w:rsid w:val="008A067A"/>
    <w:rsid w:val="008A2B59"/>
    <w:rsid w:val="008A2E53"/>
    <w:rsid w:val="008A2FDC"/>
    <w:rsid w:val="008A33A1"/>
    <w:rsid w:val="008A347C"/>
    <w:rsid w:val="008A540C"/>
    <w:rsid w:val="008A5D20"/>
    <w:rsid w:val="008A5E94"/>
    <w:rsid w:val="008A5EEB"/>
    <w:rsid w:val="008A7967"/>
    <w:rsid w:val="008B0347"/>
    <w:rsid w:val="008B0726"/>
    <w:rsid w:val="008B0957"/>
    <w:rsid w:val="008B1CD5"/>
    <w:rsid w:val="008B22C2"/>
    <w:rsid w:val="008B4AA5"/>
    <w:rsid w:val="008B53FB"/>
    <w:rsid w:val="008B6232"/>
    <w:rsid w:val="008B675A"/>
    <w:rsid w:val="008B693D"/>
    <w:rsid w:val="008B71BA"/>
    <w:rsid w:val="008C0B42"/>
    <w:rsid w:val="008C1B29"/>
    <w:rsid w:val="008C2069"/>
    <w:rsid w:val="008C24B3"/>
    <w:rsid w:val="008C266A"/>
    <w:rsid w:val="008C51C0"/>
    <w:rsid w:val="008C5CEB"/>
    <w:rsid w:val="008C5F9B"/>
    <w:rsid w:val="008C62FA"/>
    <w:rsid w:val="008C7D57"/>
    <w:rsid w:val="008D0AAE"/>
    <w:rsid w:val="008D133E"/>
    <w:rsid w:val="008D14C6"/>
    <w:rsid w:val="008D230A"/>
    <w:rsid w:val="008D2AED"/>
    <w:rsid w:val="008D308F"/>
    <w:rsid w:val="008D390A"/>
    <w:rsid w:val="008D45FC"/>
    <w:rsid w:val="008D4AC7"/>
    <w:rsid w:val="008E0EB0"/>
    <w:rsid w:val="008E1752"/>
    <w:rsid w:val="008E1B1B"/>
    <w:rsid w:val="008E22DF"/>
    <w:rsid w:val="008E28A5"/>
    <w:rsid w:val="008E364A"/>
    <w:rsid w:val="008E3C71"/>
    <w:rsid w:val="008E4527"/>
    <w:rsid w:val="008E5595"/>
    <w:rsid w:val="008E5827"/>
    <w:rsid w:val="008E5839"/>
    <w:rsid w:val="008E666F"/>
    <w:rsid w:val="008E69C6"/>
    <w:rsid w:val="008E6B25"/>
    <w:rsid w:val="008E73DD"/>
    <w:rsid w:val="008E7AEF"/>
    <w:rsid w:val="008E7CEA"/>
    <w:rsid w:val="008F029F"/>
    <w:rsid w:val="008F0502"/>
    <w:rsid w:val="008F0BC4"/>
    <w:rsid w:val="008F1603"/>
    <w:rsid w:val="008F24B8"/>
    <w:rsid w:val="008F2659"/>
    <w:rsid w:val="008F3FD9"/>
    <w:rsid w:val="008F4489"/>
    <w:rsid w:val="008F506B"/>
    <w:rsid w:val="008F5A10"/>
    <w:rsid w:val="008F6D58"/>
    <w:rsid w:val="008F7852"/>
    <w:rsid w:val="00901236"/>
    <w:rsid w:val="009014B5"/>
    <w:rsid w:val="00901EFA"/>
    <w:rsid w:val="009021B7"/>
    <w:rsid w:val="009026FE"/>
    <w:rsid w:val="009027B5"/>
    <w:rsid w:val="00904EE1"/>
    <w:rsid w:val="00905D5A"/>
    <w:rsid w:val="00906DB0"/>
    <w:rsid w:val="0090721F"/>
    <w:rsid w:val="0091030C"/>
    <w:rsid w:val="00910EAE"/>
    <w:rsid w:val="00912DBA"/>
    <w:rsid w:val="00912EC4"/>
    <w:rsid w:val="00913964"/>
    <w:rsid w:val="00913E1F"/>
    <w:rsid w:val="009142E8"/>
    <w:rsid w:val="009143E5"/>
    <w:rsid w:val="00916444"/>
    <w:rsid w:val="00920465"/>
    <w:rsid w:val="00921453"/>
    <w:rsid w:val="00925C3E"/>
    <w:rsid w:val="00926287"/>
    <w:rsid w:val="009269A1"/>
    <w:rsid w:val="00927F45"/>
    <w:rsid w:val="00930553"/>
    <w:rsid w:val="00930A32"/>
    <w:rsid w:val="009323D2"/>
    <w:rsid w:val="00932AC7"/>
    <w:rsid w:val="009335DF"/>
    <w:rsid w:val="009339AF"/>
    <w:rsid w:val="0093419A"/>
    <w:rsid w:val="00934781"/>
    <w:rsid w:val="009352F2"/>
    <w:rsid w:val="009354B5"/>
    <w:rsid w:val="009361BB"/>
    <w:rsid w:val="009362D0"/>
    <w:rsid w:val="00936FBE"/>
    <w:rsid w:val="009370AB"/>
    <w:rsid w:val="00937E3E"/>
    <w:rsid w:val="00941493"/>
    <w:rsid w:val="00942E14"/>
    <w:rsid w:val="00943D27"/>
    <w:rsid w:val="009440D5"/>
    <w:rsid w:val="009470F1"/>
    <w:rsid w:val="00951F97"/>
    <w:rsid w:val="00952A44"/>
    <w:rsid w:val="00953601"/>
    <w:rsid w:val="00953E4B"/>
    <w:rsid w:val="00954676"/>
    <w:rsid w:val="00955890"/>
    <w:rsid w:val="009561BF"/>
    <w:rsid w:val="009602B2"/>
    <w:rsid w:val="009604B6"/>
    <w:rsid w:val="0096092D"/>
    <w:rsid w:val="00960B57"/>
    <w:rsid w:val="00960EFC"/>
    <w:rsid w:val="00961EB4"/>
    <w:rsid w:val="00961F7F"/>
    <w:rsid w:val="0096279F"/>
    <w:rsid w:val="009627D8"/>
    <w:rsid w:val="00962E96"/>
    <w:rsid w:val="00963171"/>
    <w:rsid w:val="0096338F"/>
    <w:rsid w:val="009639DB"/>
    <w:rsid w:val="0096562B"/>
    <w:rsid w:val="0096583E"/>
    <w:rsid w:val="00965DE2"/>
    <w:rsid w:val="009711D0"/>
    <w:rsid w:val="00971E6E"/>
    <w:rsid w:val="0097385F"/>
    <w:rsid w:val="00973EA6"/>
    <w:rsid w:val="009741CF"/>
    <w:rsid w:val="00975E71"/>
    <w:rsid w:val="00976943"/>
    <w:rsid w:val="0097739D"/>
    <w:rsid w:val="00980259"/>
    <w:rsid w:val="0098059B"/>
    <w:rsid w:val="0098069C"/>
    <w:rsid w:val="00980B1F"/>
    <w:rsid w:val="00980FF9"/>
    <w:rsid w:val="00983115"/>
    <w:rsid w:val="00983586"/>
    <w:rsid w:val="00984D9B"/>
    <w:rsid w:val="00984E1D"/>
    <w:rsid w:val="00985319"/>
    <w:rsid w:val="00985356"/>
    <w:rsid w:val="0098605E"/>
    <w:rsid w:val="0098606E"/>
    <w:rsid w:val="0098720D"/>
    <w:rsid w:val="00987344"/>
    <w:rsid w:val="009902E3"/>
    <w:rsid w:val="009914AF"/>
    <w:rsid w:val="00991962"/>
    <w:rsid w:val="00991967"/>
    <w:rsid w:val="00991F62"/>
    <w:rsid w:val="00995E7E"/>
    <w:rsid w:val="00995F09"/>
    <w:rsid w:val="00996102"/>
    <w:rsid w:val="009973B2"/>
    <w:rsid w:val="00997D2A"/>
    <w:rsid w:val="009A2513"/>
    <w:rsid w:val="009A30C8"/>
    <w:rsid w:val="009A72AC"/>
    <w:rsid w:val="009A7CF0"/>
    <w:rsid w:val="009B1949"/>
    <w:rsid w:val="009B2A9A"/>
    <w:rsid w:val="009B3E4C"/>
    <w:rsid w:val="009B3FFA"/>
    <w:rsid w:val="009B4D1B"/>
    <w:rsid w:val="009B6CD1"/>
    <w:rsid w:val="009B6FBB"/>
    <w:rsid w:val="009B72C7"/>
    <w:rsid w:val="009B75D4"/>
    <w:rsid w:val="009B7978"/>
    <w:rsid w:val="009C003E"/>
    <w:rsid w:val="009C0210"/>
    <w:rsid w:val="009C05D4"/>
    <w:rsid w:val="009C19C8"/>
    <w:rsid w:val="009C2E3B"/>
    <w:rsid w:val="009C4425"/>
    <w:rsid w:val="009C4809"/>
    <w:rsid w:val="009C626B"/>
    <w:rsid w:val="009C703C"/>
    <w:rsid w:val="009D03FB"/>
    <w:rsid w:val="009D05AE"/>
    <w:rsid w:val="009D0A29"/>
    <w:rsid w:val="009D0D86"/>
    <w:rsid w:val="009D0FB1"/>
    <w:rsid w:val="009D1F90"/>
    <w:rsid w:val="009D5D71"/>
    <w:rsid w:val="009D5DA7"/>
    <w:rsid w:val="009D5E95"/>
    <w:rsid w:val="009D5EC3"/>
    <w:rsid w:val="009E01A9"/>
    <w:rsid w:val="009E0286"/>
    <w:rsid w:val="009E10BF"/>
    <w:rsid w:val="009E12D3"/>
    <w:rsid w:val="009E151A"/>
    <w:rsid w:val="009E156B"/>
    <w:rsid w:val="009E2292"/>
    <w:rsid w:val="009E243D"/>
    <w:rsid w:val="009E2952"/>
    <w:rsid w:val="009E29DB"/>
    <w:rsid w:val="009E4D6E"/>
    <w:rsid w:val="009E5D95"/>
    <w:rsid w:val="009F055A"/>
    <w:rsid w:val="009F0728"/>
    <w:rsid w:val="009F0D48"/>
    <w:rsid w:val="009F16CA"/>
    <w:rsid w:val="009F1C1D"/>
    <w:rsid w:val="009F206B"/>
    <w:rsid w:val="009F2A90"/>
    <w:rsid w:val="009F30D7"/>
    <w:rsid w:val="009F3595"/>
    <w:rsid w:val="009F3671"/>
    <w:rsid w:val="009F49C1"/>
    <w:rsid w:val="009F4C1C"/>
    <w:rsid w:val="009F5372"/>
    <w:rsid w:val="009F5ECF"/>
    <w:rsid w:val="00A00212"/>
    <w:rsid w:val="00A03006"/>
    <w:rsid w:val="00A03704"/>
    <w:rsid w:val="00A0424A"/>
    <w:rsid w:val="00A04A9C"/>
    <w:rsid w:val="00A06698"/>
    <w:rsid w:val="00A06CC5"/>
    <w:rsid w:val="00A06ED6"/>
    <w:rsid w:val="00A07692"/>
    <w:rsid w:val="00A07AD7"/>
    <w:rsid w:val="00A07D73"/>
    <w:rsid w:val="00A10018"/>
    <w:rsid w:val="00A10B22"/>
    <w:rsid w:val="00A11141"/>
    <w:rsid w:val="00A11A7E"/>
    <w:rsid w:val="00A120E3"/>
    <w:rsid w:val="00A13275"/>
    <w:rsid w:val="00A14AEF"/>
    <w:rsid w:val="00A14EC3"/>
    <w:rsid w:val="00A15D78"/>
    <w:rsid w:val="00A164E6"/>
    <w:rsid w:val="00A168B2"/>
    <w:rsid w:val="00A17189"/>
    <w:rsid w:val="00A17680"/>
    <w:rsid w:val="00A1779E"/>
    <w:rsid w:val="00A17EE9"/>
    <w:rsid w:val="00A219DC"/>
    <w:rsid w:val="00A21B24"/>
    <w:rsid w:val="00A22719"/>
    <w:rsid w:val="00A255A4"/>
    <w:rsid w:val="00A256DD"/>
    <w:rsid w:val="00A26410"/>
    <w:rsid w:val="00A26429"/>
    <w:rsid w:val="00A27025"/>
    <w:rsid w:val="00A274AA"/>
    <w:rsid w:val="00A30404"/>
    <w:rsid w:val="00A305C9"/>
    <w:rsid w:val="00A30813"/>
    <w:rsid w:val="00A31764"/>
    <w:rsid w:val="00A32192"/>
    <w:rsid w:val="00A329FC"/>
    <w:rsid w:val="00A32FE9"/>
    <w:rsid w:val="00A33B47"/>
    <w:rsid w:val="00A35339"/>
    <w:rsid w:val="00A37037"/>
    <w:rsid w:val="00A417A4"/>
    <w:rsid w:val="00A41988"/>
    <w:rsid w:val="00A41BB9"/>
    <w:rsid w:val="00A44F43"/>
    <w:rsid w:val="00A452D6"/>
    <w:rsid w:val="00A454AE"/>
    <w:rsid w:val="00A45626"/>
    <w:rsid w:val="00A46753"/>
    <w:rsid w:val="00A47207"/>
    <w:rsid w:val="00A4780D"/>
    <w:rsid w:val="00A53841"/>
    <w:rsid w:val="00A53F5E"/>
    <w:rsid w:val="00A54519"/>
    <w:rsid w:val="00A5490D"/>
    <w:rsid w:val="00A5514D"/>
    <w:rsid w:val="00A55283"/>
    <w:rsid w:val="00A557AF"/>
    <w:rsid w:val="00A5583A"/>
    <w:rsid w:val="00A56803"/>
    <w:rsid w:val="00A573F2"/>
    <w:rsid w:val="00A60E1D"/>
    <w:rsid w:val="00A61094"/>
    <w:rsid w:val="00A61CC0"/>
    <w:rsid w:val="00A622C1"/>
    <w:rsid w:val="00A63C75"/>
    <w:rsid w:val="00A64569"/>
    <w:rsid w:val="00A6476E"/>
    <w:rsid w:val="00A64A64"/>
    <w:rsid w:val="00A64C7B"/>
    <w:rsid w:val="00A653C1"/>
    <w:rsid w:val="00A654E9"/>
    <w:rsid w:val="00A657CE"/>
    <w:rsid w:val="00A66DCB"/>
    <w:rsid w:val="00A6764C"/>
    <w:rsid w:val="00A70AED"/>
    <w:rsid w:val="00A70BAF"/>
    <w:rsid w:val="00A70D12"/>
    <w:rsid w:val="00A7143E"/>
    <w:rsid w:val="00A724B5"/>
    <w:rsid w:val="00A72BC1"/>
    <w:rsid w:val="00A73AFC"/>
    <w:rsid w:val="00A73D11"/>
    <w:rsid w:val="00A746FF"/>
    <w:rsid w:val="00A74761"/>
    <w:rsid w:val="00A7491B"/>
    <w:rsid w:val="00A77582"/>
    <w:rsid w:val="00A77C80"/>
    <w:rsid w:val="00A80544"/>
    <w:rsid w:val="00A80556"/>
    <w:rsid w:val="00A814F0"/>
    <w:rsid w:val="00A82A89"/>
    <w:rsid w:val="00A8323E"/>
    <w:rsid w:val="00A844DA"/>
    <w:rsid w:val="00A86DB2"/>
    <w:rsid w:val="00A86DF8"/>
    <w:rsid w:val="00A86F91"/>
    <w:rsid w:val="00A87FBF"/>
    <w:rsid w:val="00A9090F"/>
    <w:rsid w:val="00A90B31"/>
    <w:rsid w:val="00A917DA"/>
    <w:rsid w:val="00A91827"/>
    <w:rsid w:val="00A9189F"/>
    <w:rsid w:val="00A9238C"/>
    <w:rsid w:val="00A9305F"/>
    <w:rsid w:val="00A94001"/>
    <w:rsid w:val="00A94B0D"/>
    <w:rsid w:val="00A96563"/>
    <w:rsid w:val="00A967EF"/>
    <w:rsid w:val="00A969C8"/>
    <w:rsid w:val="00A96BBA"/>
    <w:rsid w:val="00A974E1"/>
    <w:rsid w:val="00A97BB2"/>
    <w:rsid w:val="00A97D35"/>
    <w:rsid w:val="00AA0D3C"/>
    <w:rsid w:val="00AA1291"/>
    <w:rsid w:val="00AA1548"/>
    <w:rsid w:val="00AA2C0B"/>
    <w:rsid w:val="00AA2DE9"/>
    <w:rsid w:val="00AA50B2"/>
    <w:rsid w:val="00AA6123"/>
    <w:rsid w:val="00AA7B8C"/>
    <w:rsid w:val="00AB002D"/>
    <w:rsid w:val="00AB0493"/>
    <w:rsid w:val="00AB0577"/>
    <w:rsid w:val="00AB1D6C"/>
    <w:rsid w:val="00AB1FDB"/>
    <w:rsid w:val="00AB2138"/>
    <w:rsid w:val="00AB24B4"/>
    <w:rsid w:val="00AB2F68"/>
    <w:rsid w:val="00AB4AE1"/>
    <w:rsid w:val="00AB55C5"/>
    <w:rsid w:val="00AB7783"/>
    <w:rsid w:val="00AC0108"/>
    <w:rsid w:val="00AC0601"/>
    <w:rsid w:val="00AC1B9B"/>
    <w:rsid w:val="00AC1D5D"/>
    <w:rsid w:val="00AC20CD"/>
    <w:rsid w:val="00AC2734"/>
    <w:rsid w:val="00AC28F9"/>
    <w:rsid w:val="00AC2A48"/>
    <w:rsid w:val="00AC2A97"/>
    <w:rsid w:val="00AC374A"/>
    <w:rsid w:val="00AC3A16"/>
    <w:rsid w:val="00AC4D39"/>
    <w:rsid w:val="00AC5B12"/>
    <w:rsid w:val="00AC62B4"/>
    <w:rsid w:val="00AC6460"/>
    <w:rsid w:val="00AC68B9"/>
    <w:rsid w:val="00AC6C1A"/>
    <w:rsid w:val="00AC6FD3"/>
    <w:rsid w:val="00AC7C42"/>
    <w:rsid w:val="00AD0044"/>
    <w:rsid w:val="00AD1DD8"/>
    <w:rsid w:val="00AD256A"/>
    <w:rsid w:val="00AD520B"/>
    <w:rsid w:val="00AD6103"/>
    <w:rsid w:val="00AD6808"/>
    <w:rsid w:val="00AD6B0A"/>
    <w:rsid w:val="00AD7818"/>
    <w:rsid w:val="00AE051C"/>
    <w:rsid w:val="00AE0BDD"/>
    <w:rsid w:val="00AE2820"/>
    <w:rsid w:val="00AE39E0"/>
    <w:rsid w:val="00AE4137"/>
    <w:rsid w:val="00AE474E"/>
    <w:rsid w:val="00AE4913"/>
    <w:rsid w:val="00AE6BF5"/>
    <w:rsid w:val="00AF0AEC"/>
    <w:rsid w:val="00AF1611"/>
    <w:rsid w:val="00AF1D79"/>
    <w:rsid w:val="00AF2A99"/>
    <w:rsid w:val="00AF37F8"/>
    <w:rsid w:val="00AF3974"/>
    <w:rsid w:val="00AF41CF"/>
    <w:rsid w:val="00AF4FC5"/>
    <w:rsid w:val="00AF52A7"/>
    <w:rsid w:val="00AF5BC7"/>
    <w:rsid w:val="00B0142D"/>
    <w:rsid w:val="00B015D5"/>
    <w:rsid w:val="00B01D6B"/>
    <w:rsid w:val="00B026EA"/>
    <w:rsid w:val="00B02DA9"/>
    <w:rsid w:val="00B0563A"/>
    <w:rsid w:val="00B05DCD"/>
    <w:rsid w:val="00B060EA"/>
    <w:rsid w:val="00B07641"/>
    <w:rsid w:val="00B07E90"/>
    <w:rsid w:val="00B11D1D"/>
    <w:rsid w:val="00B12285"/>
    <w:rsid w:val="00B132C3"/>
    <w:rsid w:val="00B14659"/>
    <w:rsid w:val="00B14F6B"/>
    <w:rsid w:val="00B15498"/>
    <w:rsid w:val="00B16817"/>
    <w:rsid w:val="00B212FD"/>
    <w:rsid w:val="00B22CC0"/>
    <w:rsid w:val="00B24088"/>
    <w:rsid w:val="00B25797"/>
    <w:rsid w:val="00B263E3"/>
    <w:rsid w:val="00B2658F"/>
    <w:rsid w:val="00B2663E"/>
    <w:rsid w:val="00B26CE8"/>
    <w:rsid w:val="00B27A24"/>
    <w:rsid w:val="00B3096A"/>
    <w:rsid w:val="00B314DA"/>
    <w:rsid w:val="00B321D6"/>
    <w:rsid w:val="00B32F25"/>
    <w:rsid w:val="00B33977"/>
    <w:rsid w:val="00B34BB5"/>
    <w:rsid w:val="00B35000"/>
    <w:rsid w:val="00B35007"/>
    <w:rsid w:val="00B36914"/>
    <w:rsid w:val="00B36CBE"/>
    <w:rsid w:val="00B3742A"/>
    <w:rsid w:val="00B376D5"/>
    <w:rsid w:val="00B37752"/>
    <w:rsid w:val="00B402DF"/>
    <w:rsid w:val="00B40916"/>
    <w:rsid w:val="00B4144F"/>
    <w:rsid w:val="00B41F32"/>
    <w:rsid w:val="00B42FA8"/>
    <w:rsid w:val="00B432D6"/>
    <w:rsid w:val="00B4373B"/>
    <w:rsid w:val="00B43E53"/>
    <w:rsid w:val="00B4602B"/>
    <w:rsid w:val="00B462E0"/>
    <w:rsid w:val="00B4697B"/>
    <w:rsid w:val="00B46A20"/>
    <w:rsid w:val="00B47182"/>
    <w:rsid w:val="00B4772F"/>
    <w:rsid w:val="00B503C5"/>
    <w:rsid w:val="00B50433"/>
    <w:rsid w:val="00B50ED8"/>
    <w:rsid w:val="00B5232C"/>
    <w:rsid w:val="00B525C4"/>
    <w:rsid w:val="00B535B7"/>
    <w:rsid w:val="00B53CD7"/>
    <w:rsid w:val="00B53EDC"/>
    <w:rsid w:val="00B56399"/>
    <w:rsid w:val="00B567C2"/>
    <w:rsid w:val="00B60852"/>
    <w:rsid w:val="00B62325"/>
    <w:rsid w:val="00B62E79"/>
    <w:rsid w:val="00B63371"/>
    <w:rsid w:val="00B6535F"/>
    <w:rsid w:val="00B6633C"/>
    <w:rsid w:val="00B665B4"/>
    <w:rsid w:val="00B66B25"/>
    <w:rsid w:val="00B66CFB"/>
    <w:rsid w:val="00B6747E"/>
    <w:rsid w:val="00B70242"/>
    <w:rsid w:val="00B70DE0"/>
    <w:rsid w:val="00B71B30"/>
    <w:rsid w:val="00B734F6"/>
    <w:rsid w:val="00B736D3"/>
    <w:rsid w:val="00B73D51"/>
    <w:rsid w:val="00B74B29"/>
    <w:rsid w:val="00B75484"/>
    <w:rsid w:val="00B7679E"/>
    <w:rsid w:val="00B8399F"/>
    <w:rsid w:val="00B83E19"/>
    <w:rsid w:val="00B843DA"/>
    <w:rsid w:val="00B86DD6"/>
    <w:rsid w:val="00B87B6D"/>
    <w:rsid w:val="00B902B0"/>
    <w:rsid w:val="00B9059F"/>
    <w:rsid w:val="00B9139A"/>
    <w:rsid w:val="00B91746"/>
    <w:rsid w:val="00B91FDB"/>
    <w:rsid w:val="00B93116"/>
    <w:rsid w:val="00B93B94"/>
    <w:rsid w:val="00B962DC"/>
    <w:rsid w:val="00B96770"/>
    <w:rsid w:val="00B96DC5"/>
    <w:rsid w:val="00B97465"/>
    <w:rsid w:val="00BA0066"/>
    <w:rsid w:val="00BA03CD"/>
    <w:rsid w:val="00BA0E8A"/>
    <w:rsid w:val="00BA119D"/>
    <w:rsid w:val="00BA22C8"/>
    <w:rsid w:val="00BA242C"/>
    <w:rsid w:val="00BA27FB"/>
    <w:rsid w:val="00BA3ED3"/>
    <w:rsid w:val="00BA43D9"/>
    <w:rsid w:val="00BA4672"/>
    <w:rsid w:val="00BA47D7"/>
    <w:rsid w:val="00BA4B1C"/>
    <w:rsid w:val="00BB003F"/>
    <w:rsid w:val="00BB020D"/>
    <w:rsid w:val="00BB030B"/>
    <w:rsid w:val="00BB038C"/>
    <w:rsid w:val="00BB06EF"/>
    <w:rsid w:val="00BB0F9B"/>
    <w:rsid w:val="00BB1441"/>
    <w:rsid w:val="00BB2661"/>
    <w:rsid w:val="00BB2FBB"/>
    <w:rsid w:val="00BB35DA"/>
    <w:rsid w:val="00BB4F84"/>
    <w:rsid w:val="00BB506D"/>
    <w:rsid w:val="00BB560E"/>
    <w:rsid w:val="00BB580A"/>
    <w:rsid w:val="00BC259D"/>
    <w:rsid w:val="00BC3415"/>
    <w:rsid w:val="00BC354D"/>
    <w:rsid w:val="00BC394F"/>
    <w:rsid w:val="00BC4264"/>
    <w:rsid w:val="00BC4BFF"/>
    <w:rsid w:val="00BC514A"/>
    <w:rsid w:val="00BC602B"/>
    <w:rsid w:val="00BC67F9"/>
    <w:rsid w:val="00BC69CE"/>
    <w:rsid w:val="00BD11AF"/>
    <w:rsid w:val="00BD22C1"/>
    <w:rsid w:val="00BD3A4B"/>
    <w:rsid w:val="00BD4744"/>
    <w:rsid w:val="00BD71F5"/>
    <w:rsid w:val="00BE0862"/>
    <w:rsid w:val="00BE0E00"/>
    <w:rsid w:val="00BE0E08"/>
    <w:rsid w:val="00BE11B3"/>
    <w:rsid w:val="00BE23F1"/>
    <w:rsid w:val="00BE3B53"/>
    <w:rsid w:val="00BE3CF6"/>
    <w:rsid w:val="00BE4CE7"/>
    <w:rsid w:val="00BE65EE"/>
    <w:rsid w:val="00BE7A94"/>
    <w:rsid w:val="00BE7AF5"/>
    <w:rsid w:val="00BE7C13"/>
    <w:rsid w:val="00BF10E3"/>
    <w:rsid w:val="00BF10FA"/>
    <w:rsid w:val="00BF1675"/>
    <w:rsid w:val="00BF19D3"/>
    <w:rsid w:val="00BF24AC"/>
    <w:rsid w:val="00BF3E74"/>
    <w:rsid w:val="00BF421B"/>
    <w:rsid w:val="00BF47A3"/>
    <w:rsid w:val="00BF5182"/>
    <w:rsid w:val="00BF5C3C"/>
    <w:rsid w:val="00BF68EB"/>
    <w:rsid w:val="00BF6AB5"/>
    <w:rsid w:val="00C01B2D"/>
    <w:rsid w:val="00C0234B"/>
    <w:rsid w:val="00C02F7D"/>
    <w:rsid w:val="00C02FC7"/>
    <w:rsid w:val="00C033EF"/>
    <w:rsid w:val="00C036BA"/>
    <w:rsid w:val="00C04896"/>
    <w:rsid w:val="00C04D1A"/>
    <w:rsid w:val="00C0514F"/>
    <w:rsid w:val="00C06FEA"/>
    <w:rsid w:val="00C07D14"/>
    <w:rsid w:val="00C1058C"/>
    <w:rsid w:val="00C1215C"/>
    <w:rsid w:val="00C12587"/>
    <w:rsid w:val="00C14387"/>
    <w:rsid w:val="00C14C36"/>
    <w:rsid w:val="00C15D1A"/>
    <w:rsid w:val="00C1649A"/>
    <w:rsid w:val="00C16598"/>
    <w:rsid w:val="00C166E9"/>
    <w:rsid w:val="00C16BF3"/>
    <w:rsid w:val="00C170F6"/>
    <w:rsid w:val="00C1771A"/>
    <w:rsid w:val="00C17FBF"/>
    <w:rsid w:val="00C201BE"/>
    <w:rsid w:val="00C210A2"/>
    <w:rsid w:val="00C226B8"/>
    <w:rsid w:val="00C22C50"/>
    <w:rsid w:val="00C231E5"/>
    <w:rsid w:val="00C23306"/>
    <w:rsid w:val="00C235F8"/>
    <w:rsid w:val="00C236E6"/>
    <w:rsid w:val="00C2392B"/>
    <w:rsid w:val="00C241C3"/>
    <w:rsid w:val="00C24BE9"/>
    <w:rsid w:val="00C24E38"/>
    <w:rsid w:val="00C254DB"/>
    <w:rsid w:val="00C25C88"/>
    <w:rsid w:val="00C26D08"/>
    <w:rsid w:val="00C26E4E"/>
    <w:rsid w:val="00C27CAE"/>
    <w:rsid w:val="00C30189"/>
    <w:rsid w:val="00C3028C"/>
    <w:rsid w:val="00C312CA"/>
    <w:rsid w:val="00C32E15"/>
    <w:rsid w:val="00C3624D"/>
    <w:rsid w:val="00C36255"/>
    <w:rsid w:val="00C36EBC"/>
    <w:rsid w:val="00C37A69"/>
    <w:rsid w:val="00C40068"/>
    <w:rsid w:val="00C415E7"/>
    <w:rsid w:val="00C41747"/>
    <w:rsid w:val="00C41F7C"/>
    <w:rsid w:val="00C423AE"/>
    <w:rsid w:val="00C4356C"/>
    <w:rsid w:val="00C4365F"/>
    <w:rsid w:val="00C43C48"/>
    <w:rsid w:val="00C44296"/>
    <w:rsid w:val="00C44426"/>
    <w:rsid w:val="00C45F46"/>
    <w:rsid w:val="00C465C4"/>
    <w:rsid w:val="00C46AFA"/>
    <w:rsid w:val="00C46ECE"/>
    <w:rsid w:val="00C47045"/>
    <w:rsid w:val="00C509B2"/>
    <w:rsid w:val="00C51E01"/>
    <w:rsid w:val="00C52751"/>
    <w:rsid w:val="00C52BBE"/>
    <w:rsid w:val="00C52E7F"/>
    <w:rsid w:val="00C542B4"/>
    <w:rsid w:val="00C546AF"/>
    <w:rsid w:val="00C550C9"/>
    <w:rsid w:val="00C559A8"/>
    <w:rsid w:val="00C57111"/>
    <w:rsid w:val="00C573FB"/>
    <w:rsid w:val="00C6133C"/>
    <w:rsid w:val="00C62DA4"/>
    <w:rsid w:val="00C62FE3"/>
    <w:rsid w:val="00C6436B"/>
    <w:rsid w:val="00C64F45"/>
    <w:rsid w:val="00C657F5"/>
    <w:rsid w:val="00C664E2"/>
    <w:rsid w:val="00C6668C"/>
    <w:rsid w:val="00C6702F"/>
    <w:rsid w:val="00C679A5"/>
    <w:rsid w:val="00C70AD2"/>
    <w:rsid w:val="00C70F9D"/>
    <w:rsid w:val="00C71045"/>
    <w:rsid w:val="00C7173D"/>
    <w:rsid w:val="00C72F0C"/>
    <w:rsid w:val="00C73951"/>
    <w:rsid w:val="00C74655"/>
    <w:rsid w:val="00C75E71"/>
    <w:rsid w:val="00C77CE0"/>
    <w:rsid w:val="00C806F3"/>
    <w:rsid w:val="00C811D4"/>
    <w:rsid w:val="00C81664"/>
    <w:rsid w:val="00C83366"/>
    <w:rsid w:val="00C83A24"/>
    <w:rsid w:val="00C84D32"/>
    <w:rsid w:val="00C86032"/>
    <w:rsid w:val="00C873F9"/>
    <w:rsid w:val="00C900D6"/>
    <w:rsid w:val="00C90C13"/>
    <w:rsid w:val="00C920B1"/>
    <w:rsid w:val="00C92438"/>
    <w:rsid w:val="00C9358F"/>
    <w:rsid w:val="00C95C22"/>
    <w:rsid w:val="00C95F03"/>
    <w:rsid w:val="00C96195"/>
    <w:rsid w:val="00C97116"/>
    <w:rsid w:val="00C975E5"/>
    <w:rsid w:val="00CA10BB"/>
    <w:rsid w:val="00CA1486"/>
    <w:rsid w:val="00CA1CC3"/>
    <w:rsid w:val="00CA1D6C"/>
    <w:rsid w:val="00CA3C4B"/>
    <w:rsid w:val="00CA3F68"/>
    <w:rsid w:val="00CA408D"/>
    <w:rsid w:val="00CA50AE"/>
    <w:rsid w:val="00CA5DE5"/>
    <w:rsid w:val="00CA63DA"/>
    <w:rsid w:val="00CA7960"/>
    <w:rsid w:val="00CA7AA8"/>
    <w:rsid w:val="00CB02A0"/>
    <w:rsid w:val="00CB0CE9"/>
    <w:rsid w:val="00CB104E"/>
    <w:rsid w:val="00CB10FF"/>
    <w:rsid w:val="00CB1B95"/>
    <w:rsid w:val="00CB2DF7"/>
    <w:rsid w:val="00CB3E77"/>
    <w:rsid w:val="00CB3F1A"/>
    <w:rsid w:val="00CB4A59"/>
    <w:rsid w:val="00CB5231"/>
    <w:rsid w:val="00CB794C"/>
    <w:rsid w:val="00CC042E"/>
    <w:rsid w:val="00CC05FF"/>
    <w:rsid w:val="00CC07BA"/>
    <w:rsid w:val="00CC0896"/>
    <w:rsid w:val="00CC0B5D"/>
    <w:rsid w:val="00CC20A9"/>
    <w:rsid w:val="00CC2310"/>
    <w:rsid w:val="00CC3B17"/>
    <w:rsid w:val="00CC3B33"/>
    <w:rsid w:val="00CC4B1C"/>
    <w:rsid w:val="00CC6486"/>
    <w:rsid w:val="00CC714E"/>
    <w:rsid w:val="00CC7605"/>
    <w:rsid w:val="00CC7DCD"/>
    <w:rsid w:val="00CD1D0B"/>
    <w:rsid w:val="00CD1D0C"/>
    <w:rsid w:val="00CD425A"/>
    <w:rsid w:val="00CD5EC6"/>
    <w:rsid w:val="00CD6BB9"/>
    <w:rsid w:val="00CD6E80"/>
    <w:rsid w:val="00CD7499"/>
    <w:rsid w:val="00CE093E"/>
    <w:rsid w:val="00CE16F9"/>
    <w:rsid w:val="00CE1FBF"/>
    <w:rsid w:val="00CE380F"/>
    <w:rsid w:val="00CE39D3"/>
    <w:rsid w:val="00CE41A6"/>
    <w:rsid w:val="00CE4A3B"/>
    <w:rsid w:val="00CE4FA2"/>
    <w:rsid w:val="00CE5458"/>
    <w:rsid w:val="00CE56CC"/>
    <w:rsid w:val="00CE62D8"/>
    <w:rsid w:val="00CE6AC5"/>
    <w:rsid w:val="00CE717D"/>
    <w:rsid w:val="00CE79AB"/>
    <w:rsid w:val="00CF1C32"/>
    <w:rsid w:val="00CF1DB0"/>
    <w:rsid w:val="00CF2011"/>
    <w:rsid w:val="00CF2C9B"/>
    <w:rsid w:val="00CF380E"/>
    <w:rsid w:val="00CF44D0"/>
    <w:rsid w:val="00CF49E8"/>
    <w:rsid w:val="00CF4B7C"/>
    <w:rsid w:val="00CF4BE7"/>
    <w:rsid w:val="00CF536C"/>
    <w:rsid w:val="00CF5499"/>
    <w:rsid w:val="00CF54D5"/>
    <w:rsid w:val="00CF6A01"/>
    <w:rsid w:val="00CF7F29"/>
    <w:rsid w:val="00D00AFE"/>
    <w:rsid w:val="00D03D34"/>
    <w:rsid w:val="00D03E75"/>
    <w:rsid w:val="00D045F0"/>
    <w:rsid w:val="00D06610"/>
    <w:rsid w:val="00D06DBB"/>
    <w:rsid w:val="00D0724F"/>
    <w:rsid w:val="00D077AB"/>
    <w:rsid w:val="00D07A39"/>
    <w:rsid w:val="00D10B6E"/>
    <w:rsid w:val="00D10EFF"/>
    <w:rsid w:val="00D11823"/>
    <w:rsid w:val="00D121BE"/>
    <w:rsid w:val="00D1270D"/>
    <w:rsid w:val="00D12E99"/>
    <w:rsid w:val="00D13860"/>
    <w:rsid w:val="00D13F12"/>
    <w:rsid w:val="00D13F3F"/>
    <w:rsid w:val="00D141A9"/>
    <w:rsid w:val="00D1483B"/>
    <w:rsid w:val="00D14DE3"/>
    <w:rsid w:val="00D15BB1"/>
    <w:rsid w:val="00D17306"/>
    <w:rsid w:val="00D17A35"/>
    <w:rsid w:val="00D17F6F"/>
    <w:rsid w:val="00D21071"/>
    <w:rsid w:val="00D21856"/>
    <w:rsid w:val="00D21DC2"/>
    <w:rsid w:val="00D236B8"/>
    <w:rsid w:val="00D23805"/>
    <w:rsid w:val="00D2397A"/>
    <w:rsid w:val="00D252E4"/>
    <w:rsid w:val="00D25AB7"/>
    <w:rsid w:val="00D262B8"/>
    <w:rsid w:val="00D278FD"/>
    <w:rsid w:val="00D302E8"/>
    <w:rsid w:val="00D31A20"/>
    <w:rsid w:val="00D31A7F"/>
    <w:rsid w:val="00D32314"/>
    <w:rsid w:val="00D3241D"/>
    <w:rsid w:val="00D32A15"/>
    <w:rsid w:val="00D33EF5"/>
    <w:rsid w:val="00D346F9"/>
    <w:rsid w:val="00D34B39"/>
    <w:rsid w:val="00D35628"/>
    <w:rsid w:val="00D36664"/>
    <w:rsid w:val="00D40077"/>
    <w:rsid w:val="00D4009F"/>
    <w:rsid w:val="00D41145"/>
    <w:rsid w:val="00D426C2"/>
    <w:rsid w:val="00D43419"/>
    <w:rsid w:val="00D434BE"/>
    <w:rsid w:val="00D4384E"/>
    <w:rsid w:val="00D452B9"/>
    <w:rsid w:val="00D456E9"/>
    <w:rsid w:val="00D4738C"/>
    <w:rsid w:val="00D47EF8"/>
    <w:rsid w:val="00D50782"/>
    <w:rsid w:val="00D50BC9"/>
    <w:rsid w:val="00D521C1"/>
    <w:rsid w:val="00D530AD"/>
    <w:rsid w:val="00D53188"/>
    <w:rsid w:val="00D533D0"/>
    <w:rsid w:val="00D53ED9"/>
    <w:rsid w:val="00D54D63"/>
    <w:rsid w:val="00D55E90"/>
    <w:rsid w:val="00D563F4"/>
    <w:rsid w:val="00D56B15"/>
    <w:rsid w:val="00D57F42"/>
    <w:rsid w:val="00D62BD7"/>
    <w:rsid w:val="00D642AE"/>
    <w:rsid w:val="00D64671"/>
    <w:rsid w:val="00D649D6"/>
    <w:rsid w:val="00D64FD6"/>
    <w:rsid w:val="00D6725F"/>
    <w:rsid w:val="00D678F2"/>
    <w:rsid w:val="00D7083F"/>
    <w:rsid w:val="00D7188B"/>
    <w:rsid w:val="00D71C9B"/>
    <w:rsid w:val="00D749F4"/>
    <w:rsid w:val="00D74CAA"/>
    <w:rsid w:val="00D751D5"/>
    <w:rsid w:val="00D75724"/>
    <w:rsid w:val="00D75933"/>
    <w:rsid w:val="00D768F2"/>
    <w:rsid w:val="00D76959"/>
    <w:rsid w:val="00D76F20"/>
    <w:rsid w:val="00D82AA2"/>
    <w:rsid w:val="00D82AA6"/>
    <w:rsid w:val="00D82F04"/>
    <w:rsid w:val="00D8322A"/>
    <w:rsid w:val="00D84613"/>
    <w:rsid w:val="00D84D87"/>
    <w:rsid w:val="00D85805"/>
    <w:rsid w:val="00D87604"/>
    <w:rsid w:val="00D8762A"/>
    <w:rsid w:val="00D8779B"/>
    <w:rsid w:val="00D91408"/>
    <w:rsid w:val="00D91849"/>
    <w:rsid w:val="00D91CDC"/>
    <w:rsid w:val="00D9371F"/>
    <w:rsid w:val="00D94FAC"/>
    <w:rsid w:val="00D95BDD"/>
    <w:rsid w:val="00D96A36"/>
    <w:rsid w:val="00D96CE7"/>
    <w:rsid w:val="00DA0089"/>
    <w:rsid w:val="00DA0D4D"/>
    <w:rsid w:val="00DA0F8B"/>
    <w:rsid w:val="00DA146B"/>
    <w:rsid w:val="00DA161F"/>
    <w:rsid w:val="00DA3741"/>
    <w:rsid w:val="00DA3E63"/>
    <w:rsid w:val="00DA4CF8"/>
    <w:rsid w:val="00DA799B"/>
    <w:rsid w:val="00DA7A00"/>
    <w:rsid w:val="00DB00FA"/>
    <w:rsid w:val="00DB165D"/>
    <w:rsid w:val="00DB1A94"/>
    <w:rsid w:val="00DB1D7E"/>
    <w:rsid w:val="00DB21BF"/>
    <w:rsid w:val="00DB3E50"/>
    <w:rsid w:val="00DB425C"/>
    <w:rsid w:val="00DB4901"/>
    <w:rsid w:val="00DB54A6"/>
    <w:rsid w:val="00DB7D90"/>
    <w:rsid w:val="00DC1185"/>
    <w:rsid w:val="00DC192A"/>
    <w:rsid w:val="00DC44F5"/>
    <w:rsid w:val="00DC481C"/>
    <w:rsid w:val="00DC5AC8"/>
    <w:rsid w:val="00DC5EA4"/>
    <w:rsid w:val="00DC5EFF"/>
    <w:rsid w:val="00DC7523"/>
    <w:rsid w:val="00DC7649"/>
    <w:rsid w:val="00DC7C00"/>
    <w:rsid w:val="00DD10BC"/>
    <w:rsid w:val="00DD135A"/>
    <w:rsid w:val="00DD254D"/>
    <w:rsid w:val="00DD45D6"/>
    <w:rsid w:val="00DD4EBE"/>
    <w:rsid w:val="00DD6A73"/>
    <w:rsid w:val="00DD73BE"/>
    <w:rsid w:val="00DE01CA"/>
    <w:rsid w:val="00DE0A60"/>
    <w:rsid w:val="00DE27E2"/>
    <w:rsid w:val="00DE2CEA"/>
    <w:rsid w:val="00DE39A7"/>
    <w:rsid w:val="00DE4367"/>
    <w:rsid w:val="00DE5897"/>
    <w:rsid w:val="00DE5D55"/>
    <w:rsid w:val="00DF06FF"/>
    <w:rsid w:val="00DF07F9"/>
    <w:rsid w:val="00DF0A82"/>
    <w:rsid w:val="00DF2973"/>
    <w:rsid w:val="00DF348B"/>
    <w:rsid w:val="00DF3734"/>
    <w:rsid w:val="00DF3E5C"/>
    <w:rsid w:val="00DF4384"/>
    <w:rsid w:val="00DF4F52"/>
    <w:rsid w:val="00DF544D"/>
    <w:rsid w:val="00DF5F59"/>
    <w:rsid w:val="00DF668B"/>
    <w:rsid w:val="00E02CFF"/>
    <w:rsid w:val="00E0338B"/>
    <w:rsid w:val="00E033B7"/>
    <w:rsid w:val="00E04E15"/>
    <w:rsid w:val="00E05716"/>
    <w:rsid w:val="00E0586B"/>
    <w:rsid w:val="00E060F4"/>
    <w:rsid w:val="00E0646B"/>
    <w:rsid w:val="00E072BE"/>
    <w:rsid w:val="00E07303"/>
    <w:rsid w:val="00E10587"/>
    <w:rsid w:val="00E12B71"/>
    <w:rsid w:val="00E13FA5"/>
    <w:rsid w:val="00E14FB8"/>
    <w:rsid w:val="00E15101"/>
    <w:rsid w:val="00E156F6"/>
    <w:rsid w:val="00E161C2"/>
    <w:rsid w:val="00E16C29"/>
    <w:rsid w:val="00E16F6F"/>
    <w:rsid w:val="00E20B49"/>
    <w:rsid w:val="00E2126F"/>
    <w:rsid w:val="00E21D1C"/>
    <w:rsid w:val="00E22CA3"/>
    <w:rsid w:val="00E2392D"/>
    <w:rsid w:val="00E245EA"/>
    <w:rsid w:val="00E249FA"/>
    <w:rsid w:val="00E24D08"/>
    <w:rsid w:val="00E27177"/>
    <w:rsid w:val="00E27E32"/>
    <w:rsid w:val="00E30C53"/>
    <w:rsid w:val="00E31578"/>
    <w:rsid w:val="00E32435"/>
    <w:rsid w:val="00E3398A"/>
    <w:rsid w:val="00E33E07"/>
    <w:rsid w:val="00E36FE0"/>
    <w:rsid w:val="00E37FE4"/>
    <w:rsid w:val="00E4021F"/>
    <w:rsid w:val="00E41374"/>
    <w:rsid w:val="00E41D3B"/>
    <w:rsid w:val="00E4222A"/>
    <w:rsid w:val="00E424F2"/>
    <w:rsid w:val="00E43871"/>
    <w:rsid w:val="00E439CF"/>
    <w:rsid w:val="00E44624"/>
    <w:rsid w:val="00E44BB1"/>
    <w:rsid w:val="00E44ED4"/>
    <w:rsid w:val="00E46609"/>
    <w:rsid w:val="00E46822"/>
    <w:rsid w:val="00E475F2"/>
    <w:rsid w:val="00E47A45"/>
    <w:rsid w:val="00E50CF4"/>
    <w:rsid w:val="00E5205A"/>
    <w:rsid w:val="00E53FC2"/>
    <w:rsid w:val="00E54CC8"/>
    <w:rsid w:val="00E55B54"/>
    <w:rsid w:val="00E56E2F"/>
    <w:rsid w:val="00E61CAD"/>
    <w:rsid w:val="00E61D0A"/>
    <w:rsid w:val="00E63E3C"/>
    <w:rsid w:val="00E65231"/>
    <w:rsid w:val="00E65976"/>
    <w:rsid w:val="00E65D6F"/>
    <w:rsid w:val="00E66772"/>
    <w:rsid w:val="00E66845"/>
    <w:rsid w:val="00E67E85"/>
    <w:rsid w:val="00E707EC"/>
    <w:rsid w:val="00E70918"/>
    <w:rsid w:val="00E71E87"/>
    <w:rsid w:val="00E726D6"/>
    <w:rsid w:val="00E72E34"/>
    <w:rsid w:val="00E7327A"/>
    <w:rsid w:val="00E73749"/>
    <w:rsid w:val="00E73A60"/>
    <w:rsid w:val="00E73BAE"/>
    <w:rsid w:val="00E7432D"/>
    <w:rsid w:val="00E74801"/>
    <w:rsid w:val="00E74E25"/>
    <w:rsid w:val="00E75596"/>
    <w:rsid w:val="00E75869"/>
    <w:rsid w:val="00E75F55"/>
    <w:rsid w:val="00E76B1A"/>
    <w:rsid w:val="00E76E8B"/>
    <w:rsid w:val="00E80C15"/>
    <w:rsid w:val="00E81B07"/>
    <w:rsid w:val="00E82E83"/>
    <w:rsid w:val="00E8311B"/>
    <w:rsid w:val="00E83435"/>
    <w:rsid w:val="00E83E1E"/>
    <w:rsid w:val="00E84134"/>
    <w:rsid w:val="00E84EE5"/>
    <w:rsid w:val="00E853FD"/>
    <w:rsid w:val="00E90927"/>
    <w:rsid w:val="00E90DFE"/>
    <w:rsid w:val="00E930D4"/>
    <w:rsid w:val="00E9456C"/>
    <w:rsid w:val="00E95B65"/>
    <w:rsid w:val="00E9639B"/>
    <w:rsid w:val="00E96529"/>
    <w:rsid w:val="00E97072"/>
    <w:rsid w:val="00EA12A0"/>
    <w:rsid w:val="00EA1563"/>
    <w:rsid w:val="00EA20A6"/>
    <w:rsid w:val="00EA321A"/>
    <w:rsid w:val="00EA388D"/>
    <w:rsid w:val="00EA52D0"/>
    <w:rsid w:val="00EA53A3"/>
    <w:rsid w:val="00EA63E5"/>
    <w:rsid w:val="00EA6DF9"/>
    <w:rsid w:val="00EA7044"/>
    <w:rsid w:val="00EA7A04"/>
    <w:rsid w:val="00EA7C3E"/>
    <w:rsid w:val="00EB0B8F"/>
    <w:rsid w:val="00EB1946"/>
    <w:rsid w:val="00EB1D60"/>
    <w:rsid w:val="00EB4CC5"/>
    <w:rsid w:val="00EB522E"/>
    <w:rsid w:val="00EB570E"/>
    <w:rsid w:val="00EB7B83"/>
    <w:rsid w:val="00EC09DC"/>
    <w:rsid w:val="00EC1753"/>
    <w:rsid w:val="00EC2748"/>
    <w:rsid w:val="00EC2FAF"/>
    <w:rsid w:val="00EC3E47"/>
    <w:rsid w:val="00EC4D74"/>
    <w:rsid w:val="00EC6280"/>
    <w:rsid w:val="00EC656C"/>
    <w:rsid w:val="00EC6ECD"/>
    <w:rsid w:val="00EC6FCB"/>
    <w:rsid w:val="00EC71ED"/>
    <w:rsid w:val="00EC7351"/>
    <w:rsid w:val="00EC74C5"/>
    <w:rsid w:val="00EC7A85"/>
    <w:rsid w:val="00EC7F68"/>
    <w:rsid w:val="00ED4005"/>
    <w:rsid w:val="00ED4224"/>
    <w:rsid w:val="00ED4578"/>
    <w:rsid w:val="00ED493C"/>
    <w:rsid w:val="00ED63A3"/>
    <w:rsid w:val="00ED70A4"/>
    <w:rsid w:val="00ED70EB"/>
    <w:rsid w:val="00ED73BA"/>
    <w:rsid w:val="00EE090B"/>
    <w:rsid w:val="00EE14F5"/>
    <w:rsid w:val="00EE1D0B"/>
    <w:rsid w:val="00EE1D25"/>
    <w:rsid w:val="00EE1E52"/>
    <w:rsid w:val="00EE22D3"/>
    <w:rsid w:val="00EE2AE6"/>
    <w:rsid w:val="00EE3176"/>
    <w:rsid w:val="00EE383C"/>
    <w:rsid w:val="00EE49DC"/>
    <w:rsid w:val="00EE4DDE"/>
    <w:rsid w:val="00EE57AC"/>
    <w:rsid w:val="00EE6A97"/>
    <w:rsid w:val="00EE6EE1"/>
    <w:rsid w:val="00EF0038"/>
    <w:rsid w:val="00EF0394"/>
    <w:rsid w:val="00EF0855"/>
    <w:rsid w:val="00EF388A"/>
    <w:rsid w:val="00EF38B5"/>
    <w:rsid w:val="00EF5356"/>
    <w:rsid w:val="00EF5B2A"/>
    <w:rsid w:val="00EF6D59"/>
    <w:rsid w:val="00EF7576"/>
    <w:rsid w:val="00EF7D7D"/>
    <w:rsid w:val="00F0106F"/>
    <w:rsid w:val="00F0117C"/>
    <w:rsid w:val="00F01754"/>
    <w:rsid w:val="00F01CCE"/>
    <w:rsid w:val="00F0217C"/>
    <w:rsid w:val="00F02829"/>
    <w:rsid w:val="00F029E2"/>
    <w:rsid w:val="00F02EAD"/>
    <w:rsid w:val="00F04A80"/>
    <w:rsid w:val="00F0592A"/>
    <w:rsid w:val="00F05C86"/>
    <w:rsid w:val="00F072AD"/>
    <w:rsid w:val="00F10080"/>
    <w:rsid w:val="00F1066E"/>
    <w:rsid w:val="00F10C6F"/>
    <w:rsid w:val="00F11C9D"/>
    <w:rsid w:val="00F12976"/>
    <w:rsid w:val="00F136B9"/>
    <w:rsid w:val="00F14651"/>
    <w:rsid w:val="00F206CA"/>
    <w:rsid w:val="00F21998"/>
    <w:rsid w:val="00F21A2B"/>
    <w:rsid w:val="00F21D31"/>
    <w:rsid w:val="00F21EFC"/>
    <w:rsid w:val="00F22633"/>
    <w:rsid w:val="00F22AFF"/>
    <w:rsid w:val="00F22D5B"/>
    <w:rsid w:val="00F23100"/>
    <w:rsid w:val="00F2520E"/>
    <w:rsid w:val="00F25835"/>
    <w:rsid w:val="00F25961"/>
    <w:rsid w:val="00F26142"/>
    <w:rsid w:val="00F27AAC"/>
    <w:rsid w:val="00F27AEA"/>
    <w:rsid w:val="00F30D87"/>
    <w:rsid w:val="00F323E7"/>
    <w:rsid w:val="00F32930"/>
    <w:rsid w:val="00F34E58"/>
    <w:rsid w:val="00F34F13"/>
    <w:rsid w:val="00F35841"/>
    <w:rsid w:val="00F361BA"/>
    <w:rsid w:val="00F40468"/>
    <w:rsid w:val="00F40910"/>
    <w:rsid w:val="00F40C7A"/>
    <w:rsid w:val="00F435F3"/>
    <w:rsid w:val="00F4414A"/>
    <w:rsid w:val="00F445FC"/>
    <w:rsid w:val="00F45AAF"/>
    <w:rsid w:val="00F460EE"/>
    <w:rsid w:val="00F46BE8"/>
    <w:rsid w:val="00F46EFF"/>
    <w:rsid w:val="00F50095"/>
    <w:rsid w:val="00F50ADB"/>
    <w:rsid w:val="00F514B3"/>
    <w:rsid w:val="00F521C1"/>
    <w:rsid w:val="00F52E46"/>
    <w:rsid w:val="00F5304C"/>
    <w:rsid w:val="00F5386E"/>
    <w:rsid w:val="00F53C4C"/>
    <w:rsid w:val="00F546E5"/>
    <w:rsid w:val="00F55FB3"/>
    <w:rsid w:val="00F560C3"/>
    <w:rsid w:val="00F57218"/>
    <w:rsid w:val="00F577A0"/>
    <w:rsid w:val="00F60B29"/>
    <w:rsid w:val="00F60D30"/>
    <w:rsid w:val="00F60EBF"/>
    <w:rsid w:val="00F637DC"/>
    <w:rsid w:val="00F6395C"/>
    <w:rsid w:val="00F645F4"/>
    <w:rsid w:val="00F64ACA"/>
    <w:rsid w:val="00F64BDB"/>
    <w:rsid w:val="00F65760"/>
    <w:rsid w:val="00F65930"/>
    <w:rsid w:val="00F66E2F"/>
    <w:rsid w:val="00F679D7"/>
    <w:rsid w:val="00F701F9"/>
    <w:rsid w:val="00F7159C"/>
    <w:rsid w:val="00F71C37"/>
    <w:rsid w:val="00F724AB"/>
    <w:rsid w:val="00F726A0"/>
    <w:rsid w:val="00F73D76"/>
    <w:rsid w:val="00F77060"/>
    <w:rsid w:val="00F7785D"/>
    <w:rsid w:val="00F800C3"/>
    <w:rsid w:val="00F805D8"/>
    <w:rsid w:val="00F83073"/>
    <w:rsid w:val="00F838AB"/>
    <w:rsid w:val="00F85326"/>
    <w:rsid w:val="00F85B52"/>
    <w:rsid w:val="00F8692D"/>
    <w:rsid w:val="00F876F7"/>
    <w:rsid w:val="00F87BEA"/>
    <w:rsid w:val="00F905E7"/>
    <w:rsid w:val="00F9083A"/>
    <w:rsid w:val="00F93418"/>
    <w:rsid w:val="00F93C44"/>
    <w:rsid w:val="00F9621D"/>
    <w:rsid w:val="00F9694C"/>
    <w:rsid w:val="00F97DD7"/>
    <w:rsid w:val="00FA04BA"/>
    <w:rsid w:val="00FA08C9"/>
    <w:rsid w:val="00FA0A9A"/>
    <w:rsid w:val="00FA0BB1"/>
    <w:rsid w:val="00FA1678"/>
    <w:rsid w:val="00FA194B"/>
    <w:rsid w:val="00FA1A44"/>
    <w:rsid w:val="00FA1A66"/>
    <w:rsid w:val="00FA274D"/>
    <w:rsid w:val="00FA2B7D"/>
    <w:rsid w:val="00FA3762"/>
    <w:rsid w:val="00FA3877"/>
    <w:rsid w:val="00FA4AF8"/>
    <w:rsid w:val="00FA51CA"/>
    <w:rsid w:val="00FA5AC6"/>
    <w:rsid w:val="00FA5D8F"/>
    <w:rsid w:val="00FA626F"/>
    <w:rsid w:val="00FA7371"/>
    <w:rsid w:val="00FA79E2"/>
    <w:rsid w:val="00FA7FBC"/>
    <w:rsid w:val="00FB0648"/>
    <w:rsid w:val="00FB0FB1"/>
    <w:rsid w:val="00FB16E0"/>
    <w:rsid w:val="00FB24E8"/>
    <w:rsid w:val="00FB26FF"/>
    <w:rsid w:val="00FB29D1"/>
    <w:rsid w:val="00FB2D2C"/>
    <w:rsid w:val="00FB3606"/>
    <w:rsid w:val="00FB3A66"/>
    <w:rsid w:val="00FB5CB3"/>
    <w:rsid w:val="00FB5FD5"/>
    <w:rsid w:val="00FB7178"/>
    <w:rsid w:val="00FB7F78"/>
    <w:rsid w:val="00FC0DB8"/>
    <w:rsid w:val="00FC0DCE"/>
    <w:rsid w:val="00FC13F1"/>
    <w:rsid w:val="00FC26FD"/>
    <w:rsid w:val="00FC3381"/>
    <w:rsid w:val="00FC3EFC"/>
    <w:rsid w:val="00FC472A"/>
    <w:rsid w:val="00FC4B34"/>
    <w:rsid w:val="00FC5ED7"/>
    <w:rsid w:val="00FC6ED6"/>
    <w:rsid w:val="00FC6FD1"/>
    <w:rsid w:val="00FC73D1"/>
    <w:rsid w:val="00FC752C"/>
    <w:rsid w:val="00FC7A09"/>
    <w:rsid w:val="00FD039D"/>
    <w:rsid w:val="00FD06CF"/>
    <w:rsid w:val="00FD0FDA"/>
    <w:rsid w:val="00FD11D4"/>
    <w:rsid w:val="00FD1ABF"/>
    <w:rsid w:val="00FD2145"/>
    <w:rsid w:val="00FD3A4F"/>
    <w:rsid w:val="00FD4214"/>
    <w:rsid w:val="00FD45D3"/>
    <w:rsid w:val="00FD499E"/>
    <w:rsid w:val="00FD5074"/>
    <w:rsid w:val="00FD7219"/>
    <w:rsid w:val="00FE12D7"/>
    <w:rsid w:val="00FE1CFF"/>
    <w:rsid w:val="00FE1EBD"/>
    <w:rsid w:val="00FE29C0"/>
    <w:rsid w:val="00FE2F55"/>
    <w:rsid w:val="00FE3664"/>
    <w:rsid w:val="00FE3C3A"/>
    <w:rsid w:val="00FE444C"/>
    <w:rsid w:val="00FE524B"/>
    <w:rsid w:val="00FE5492"/>
    <w:rsid w:val="00FE6615"/>
    <w:rsid w:val="00FE69CE"/>
    <w:rsid w:val="00FE7377"/>
    <w:rsid w:val="00FE7786"/>
    <w:rsid w:val="00FE7DBD"/>
    <w:rsid w:val="00FF104B"/>
    <w:rsid w:val="00FF1A69"/>
    <w:rsid w:val="00FF1E57"/>
    <w:rsid w:val="00FF3530"/>
    <w:rsid w:val="00FF3C17"/>
    <w:rsid w:val="00FF3F35"/>
    <w:rsid w:val="00FF40F4"/>
    <w:rsid w:val="00FF58FF"/>
    <w:rsid w:val="00FF5EE2"/>
    <w:rsid w:val="00FF6B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A82E4"/>
  <w15:chartTrackingRefBased/>
  <w15:docId w15:val="{E5CFD865-0B92-BF4F-9564-EA553DB5C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5E7"/>
    <w:pPr>
      <w:spacing w:after="200" w:line="276" w:lineRule="auto"/>
    </w:pPr>
    <w:rPr>
      <w:sz w:val="22"/>
      <w:szCs w:val="22"/>
    </w:rPr>
  </w:style>
  <w:style w:type="paragraph" w:styleId="Balk1">
    <w:name w:val="heading 1"/>
    <w:basedOn w:val="Normal"/>
    <w:next w:val="Normal"/>
    <w:link w:val="Balk1Char"/>
    <w:uiPriority w:val="9"/>
    <w:qFormat/>
    <w:rsid w:val="0047468D"/>
    <w:pPr>
      <w:spacing w:before="120" w:after="0" w:line="240" w:lineRule="auto"/>
      <w:contextualSpacing/>
      <w:outlineLvl w:val="0"/>
    </w:pPr>
    <w:rPr>
      <w:rFonts w:ascii="Times New Roman" w:hAnsi="Times New Roman"/>
      <w:b/>
      <w:bCs/>
      <w:iCs/>
      <w:noProof/>
      <w:sz w:val="24"/>
      <w:szCs w:val="20"/>
      <w:lang w:val="x-none" w:eastAsia="en-US" w:bidi="en-US"/>
    </w:rPr>
  </w:style>
  <w:style w:type="paragraph" w:styleId="Balk2">
    <w:name w:val="heading 2"/>
    <w:basedOn w:val="Normal"/>
    <w:next w:val="Normal"/>
    <w:link w:val="Balk2Char"/>
    <w:autoRedefine/>
    <w:unhideWhenUsed/>
    <w:qFormat/>
    <w:rsid w:val="008F3FD9"/>
    <w:pPr>
      <w:tabs>
        <w:tab w:val="left" w:pos="993"/>
      </w:tabs>
      <w:spacing w:before="240" w:after="240"/>
      <w:ind w:firstLine="709"/>
      <w:contextualSpacing/>
      <w:jc w:val="both"/>
      <w:outlineLvl w:val="1"/>
    </w:pPr>
    <w:rPr>
      <w:rFonts w:ascii="Times New Roman" w:hAnsi="Times New Roman"/>
      <w:b/>
      <w:bCs/>
      <w:iCs/>
      <w:noProof/>
      <w:spacing w:val="-1"/>
      <w:sz w:val="24"/>
      <w:szCs w:val="24"/>
      <w:lang w:val="x-none" w:eastAsia="en-US" w:bidi="en-US"/>
    </w:rPr>
  </w:style>
  <w:style w:type="paragraph" w:styleId="Balk3">
    <w:name w:val="heading 3"/>
    <w:basedOn w:val="Normal"/>
    <w:next w:val="Normal"/>
    <w:link w:val="Balk3Char"/>
    <w:uiPriority w:val="9"/>
    <w:unhideWhenUsed/>
    <w:qFormat/>
    <w:rsid w:val="0047468D"/>
    <w:pPr>
      <w:spacing w:before="200" w:after="100" w:line="240" w:lineRule="auto"/>
      <w:ind w:left="144"/>
      <w:contextualSpacing/>
      <w:outlineLvl w:val="2"/>
    </w:pPr>
    <w:rPr>
      <w:rFonts w:ascii="Times New Roman" w:hAnsi="Times New Roman"/>
      <w:b/>
      <w:bCs/>
      <w:iCs/>
      <w:noProof/>
      <w:sz w:val="24"/>
      <w:szCs w:val="20"/>
      <w:lang w:val="x-none" w:eastAsia="en-US" w:bidi="en-US"/>
    </w:rPr>
  </w:style>
  <w:style w:type="paragraph" w:styleId="Balk4">
    <w:name w:val="heading 4"/>
    <w:basedOn w:val="Normal"/>
    <w:next w:val="Normal"/>
    <w:link w:val="Balk4Char"/>
    <w:uiPriority w:val="9"/>
    <w:unhideWhenUsed/>
    <w:qFormat/>
    <w:rsid w:val="00B734F6"/>
    <w:pPr>
      <w:spacing w:before="200" w:after="100" w:line="240" w:lineRule="auto"/>
      <w:ind w:left="86"/>
      <w:contextualSpacing/>
      <w:outlineLvl w:val="3"/>
    </w:pPr>
    <w:rPr>
      <w:rFonts w:ascii="Times New Roman" w:hAnsi="Times New Roman"/>
      <w:b/>
      <w:bCs/>
      <w:iCs/>
      <w:noProof/>
      <w:sz w:val="24"/>
      <w:szCs w:val="20"/>
      <w:lang w:val="x-none" w:eastAsia="en-US" w:bidi="en-US"/>
    </w:rPr>
  </w:style>
  <w:style w:type="paragraph" w:styleId="Balk5">
    <w:name w:val="heading 5"/>
    <w:basedOn w:val="Normal"/>
    <w:next w:val="Normal"/>
    <w:link w:val="Balk5Char"/>
    <w:uiPriority w:val="9"/>
    <w:unhideWhenUsed/>
    <w:qFormat/>
    <w:rsid w:val="00275E41"/>
    <w:pPr>
      <w:pBdr>
        <w:left w:val="dotted" w:sz="4" w:space="2" w:color="A5644E"/>
        <w:bottom w:val="dotted" w:sz="4" w:space="2" w:color="A5644E"/>
      </w:pBdr>
      <w:spacing w:before="200" w:after="100" w:line="240" w:lineRule="auto"/>
      <w:ind w:left="86"/>
      <w:contextualSpacing/>
      <w:outlineLvl w:val="4"/>
    </w:pPr>
    <w:rPr>
      <w:b/>
      <w:bCs/>
      <w:i/>
      <w:iCs/>
      <w:noProof/>
      <w:color w:val="7B4A3A"/>
      <w:sz w:val="20"/>
      <w:szCs w:val="20"/>
      <w:lang w:val="x-none" w:eastAsia="en-US" w:bidi="en-US"/>
    </w:rPr>
  </w:style>
  <w:style w:type="paragraph" w:styleId="Balk6">
    <w:name w:val="heading 6"/>
    <w:basedOn w:val="Normal"/>
    <w:next w:val="Normal"/>
    <w:link w:val="Balk6Char"/>
    <w:uiPriority w:val="9"/>
    <w:semiHidden/>
    <w:unhideWhenUsed/>
    <w:qFormat/>
    <w:rsid w:val="00275E41"/>
    <w:pPr>
      <w:pBdr>
        <w:bottom w:val="single" w:sz="4" w:space="2" w:color="DCBFB6"/>
      </w:pBdr>
      <w:spacing w:before="200" w:after="100" w:line="240" w:lineRule="auto"/>
      <w:contextualSpacing/>
      <w:outlineLvl w:val="5"/>
    </w:pPr>
    <w:rPr>
      <w:i/>
      <w:iCs/>
      <w:noProof/>
      <w:color w:val="7B4A3A"/>
      <w:sz w:val="20"/>
      <w:szCs w:val="20"/>
      <w:lang w:val="x-none" w:eastAsia="en-US" w:bidi="en-US"/>
    </w:rPr>
  </w:style>
  <w:style w:type="paragraph" w:styleId="Balk7">
    <w:name w:val="heading 7"/>
    <w:basedOn w:val="Normal"/>
    <w:next w:val="Normal"/>
    <w:link w:val="Balk7Char"/>
    <w:uiPriority w:val="9"/>
    <w:semiHidden/>
    <w:unhideWhenUsed/>
    <w:qFormat/>
    <w:rsid w:val="00275E41"/>
    <w:pPr>
      <w:pBdr>
        <w:bottom w:val="dotted" w:sz="4" w:space="2" w:color="CBA092"/>
      </w:pBdr>
      <w:spacing w:before="200" w:after="100" w:line="240" w:lineRule="auto"/>
      <w:contextualSpacing/>
      <w:outlineLvl w:val="6"/>
    </w:pPr>
    <w:rPr>
      <w:i/>
      <w:iCs/>
      <w:noProof/>
      <w:color w:val="7B4A3A"/>
      <w:sz w:val="20"/>
      <w:szCs w:val="20"/>
      <w:lang w:val="x-none" w:eastAsia="en-US" w:bidi="en-US"/>
    </w:rPr>
  </w:style>
  <w:style w:type="paragraph" w:styleId="Balk8">
    <w:name w:val="heading 8"/>
    <w:basedOn w:val="Normal"/>
    <w:next w:val="Normal"/>
    <w:link w:val="Balk8Char"/>
    <w:uiPriority w:val="9"/>
    <w:unhideWhenUsed/>
    <w:qFormat/>
    <w:rsid w:val="00275E41"/>
    <w:pPr>
      <w:spacing w:before="200" w:after="100" w:line="240" w:lineRule="auto"/>
      <w:contextualSpacing/>
      <w:outlineLvl w:val="7"/>
    </w:pPr>
    <w:rPr>
      <w:i/>
      <w:iCs/>
      <w:noProof/>
      <w:color w:val="A5644E"/>
      <w:sz w:val="20"/>
      <w:szCs w:val="20"/>
      <w:lang w:val="x-none" w:eastAsia="en-US" w:bidi="en-US"/>
    </w:rPr>
  </w:style>
  <w:style w:type="paragraph" w:styleId="Balk9">
    <w:name w:val="heading 9"/>
    <w:basedOn w:val="Normal"/>
    <w:next w:val="Normal"/>
    <w:link w:val="Balk9Char"/>
    <w:uiPriority w:val="9"/>
    <w:semiHidden/>
    <w:unhideWhenUsed/>
    <w:qFormat/>
    <w:rsid w:val="00275E41"/>
    <w:pPr>
      <w:spacing w:before="200" w:after="100" w:line="240" w:lineRule="auto"/>
      <w:contextualSpacing/>
      <w:outlineLvl w:val="8"/>
    </w:pPr>
    <w:rPr>
      <w:i/>
      <w:iCs/>
      <w:noProof/>
      <w:color w:val="A5644E"/>
      <w:sz w:val="20"/>
      <w:szCs w:val="20"/>
      <w:lang w:val="x-none" w:eastAsia="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47468D"/>
    <w:rPr>
      <w:rFonts w:ascii="Times New Roman" w:hAnsi="Times New Roman"/>
      <w:b/>
      <w:bCs/>
      <w:iCs/>
      <w:noProof/>
      <w:sz w:val="24"/>
      <w:lang w:val="x-none" w:eastAsia="en-US" w:bidi="en-US"/>
    </w:rPr>
  </w:style>
  <w:style w:type="character" w:customStyle="1" w:styleId="Balk2Char">
    <w:name w:val="Başlık 2 Char"/>
    <w:link w:val="Balk2"/>
    <w:rsid w:val="008F3FD9"/>
    <w:rPr>
      <w:rFonts w:ascii="Times New Roman" w:hAnsi="Times New Roman"/>
      <w:b/>
      <w:bCs/>
      <w:iCs/>
      <w:noProof/>
      <w:spacing w:val="-1"/>
      <w:sz w:val="24"/>
      <w:szCs w:val="24"/>
      <w:lang w:val="x-none" w:eastAsia="en-US" w:bidi="en-US"/>
    </w:rPr>
  </w:style>
  <w:style w:type="character" w:customStyle="1" w:styleId="Balk3Char">
    <w:name w:val="Başlık 3 Char"/>
    <w:link w:val="Balk3"/>
    <w:uiPriority w:val="9"/>
    <w:rsid w:val="0047468D"/>
    <w:rPr>
      <w:rFonts w:ascii="Times New Roman" w:hAnsi="Times New Roman"/>
      <w:b/>
      <w:bCs/>
      <w:iCs/>
      <w:noProof/>
      <w:sz w:val="24"/>
      <w:lang w:val="x-none" w:eastAsia="en-US" w:bidi="en-US"/>
    </w:rPr>
  </w:style>
  <w:style w:type="character" w:customStyle="1" w:styleId="Balk4Char">
    <w:name w:val="Başlık 4 Char"/>
    <w:link w:val="Balk4"/>
    <w:uiPriority w:val="9"/>
    <w:rsid w:val="00B734F6"/>
    <w:rPr>
      <w:rFonts w:ascii="Times New Roman" w:hAnsi="Times New Roman"/>
      <w:b/>
      <w:bCs/>
      <w:iCs/>
      <w:noProof/>
      <w:sz w:val="24"/>
      <w:lang w:val="x-none" w:eastAsia="en-US" w:bidi="en-US"/>
    </w:rPr>
  </w:style>
  <w:style w:type="character" w:customStyle="1" w:styleId="Balk5Char">
    <w:name w:val="Başlık 5 Char"/>
    <w:link w:val="Balk5"/>
    <w:uiPriority w:val="9"/>
    <w:rsid w:val="00275E41"/>
    <w:rPr>
      <w:rFonts w:ascii="Calibri" w:eastAsia="Times New Roman" w:hAnsi="Calibri" w:cs="Times New Roman"/>
      <w:b/>
      <w:bCs/>
      <w:i/>
      <w:iCs/>
      <w:noProof/>
      <w:color w:val="7B4A3A"/>
      <w:lang w:eastAsia="en-US" w:bidi="en-US"/>
    </w:rPr>
  </w:style>
  <w:style w:type="character" w:customStyle="1" w:styleId="Balk6Char">
    <w:name w:val="Başlık 6 Char"/>
    <w:link w:val="Balk6"/>
    <w:uiPriority w:val="9"/>
    <w:semiHidden/>
    <w:rsid w:val="00275E41"/>
    <w:rPr>
      <w:rFonts w:ascii="Calibri" w:eastAsia="Times New Roman" w:hAnsi="Calibri" w:cs="Times New Roman"/>
      <w:i/>
      <w:iCs/>
      <w:noProof/>
      <w:color w:val="7B4A3A"/>
      <w:lang w:eastAsia="en-US" w:bidi="en-US"/>
    </w:rPr>
  </w:style>
  <w:style w:type="character" w:customStyle="1" w:styleId="Balk7Char">
    <w:name w:val="Başlık 7 Char"/>
    <w:link w:val="Balk7"/>
    <w:uiPriority w:val="9"/>
    <w:semiHidden/>
    <w:rsid w:val="00275E41"/>
    <w:rPr>
      <w:rFonts w:ascii="Calibri" w:eastAsia="Times New Roman" w:hAnsi="Calibri" w:cs="Times New Roman"/>
      <w:i/>
      <w:iCs/>
      <w:noProof/>
      <w:color w:val="7B4A3A"/>
      <w:lang w:eastAsia="en-US" w:bidi="en-US"/>
    </w:rPr>
  </w:style>
  <w:style w:type="character" w:customStyle="1" w:styleId="Balk8Char">
    <w:name w:val="Başlık 8 Char"/>
    <w:link w:val="Balk8"/>
    <w:uiPriority w:val="9"/>
    <w:rsid w:val="00275E41"/>
    <w:rPr>
      <w:rFonts w:ascii="Calibri" w:eastAsia="Times New Roman" w:hAnsi="Calibri" w:cs="Times New Roman"/>
      <w:i/>
      <w:iCs/>
      <w:noProof/>
      <w:color w:val="A5644E"/>
      <w:lang w:eastAsia="en-US" w:bidi="en-US"/>
    </w:rPr>
  </w:style>
  <w:style w:type="character" w:customStyle="1" w:styleId="Balk9Char">
    <w:name w:val="Başlık 9 Char"/>
    <w:link w:val="Balk9"/>
    <w:uiPriority w:val="9"/>
    <w:semiHidden/>
    <w:rsid w:val="00275E41"/>
    <w:rPr>
      <w:rFonts w:ascii="Calibri" w:eastAsia="Times New Roman" w:hAnsi="Calibri" w:cs="Times New Roman"/>
      <w:i/>
      <w:iCs/>
      <w:noProof/>
      <w:color w:val="A5644E"/>
      <w:sz w:val="20"/>
      <w:szCs w:val="20"/>
      <w:lang w:eastAsia="en-US" w:bidi="en-US"/>
    </w:rPr>
  </w:style>
  <w:style w:type="paragraph" w:styleId="GvdeMetni">
    <w:name w:val="Body Text"/>
    <w:basedOn w:val="Normal"/>
    <w:link w:val="GvdeMetniChar"/>
    <w:uiPriority w:val="99"/>
    <w:rsid w:val="00275E41"/>
    <w:pPr>
      <w:autoSpaceDE w:val="0"/>
      <w:autoSpaceDN w:val="0"/>
      <w:spacing w:before="120" w:after="0" w:line="240" w:lineRule="auto"/>
      <w:jc w:val="both"/>
    </w:pPr>
    <w:rPr>
      <w:rFonts w:ascii="Times New Roman" w:hAnsi="Times New Roman"/>
      <w:sz w:val="20"/>
      <w:szCs w:val="20"/>
      <w:lang w:val="x-none" w:eastAsia="x-none"/>
    </w:rPr>
  </w:style>
  <w:style w:type="character" w:customStyle="1" w:styleId="GvdeMetniChar">
    <w:name w:val="Gövde Metni Char"/>
    <w:link w:val="GvdeMetni"/>
    <w:uiPriority w:val="99"/>
    <w:rsid w:val="00275E41"/>
    <w:rPr>
      <w:rFonts w:ascii="Times New Roman" w:eastAsia="Times New Roman" w:hAnsi="Times New Roman" w:cs="Times New Roman"/>
      <w:sz w:val="20"/>
      <w:szCs w:val="20"/>
    </w:rPr>
  </w:style>
  <w:style w:type="paragraph" w:styleId="GvdeMetniGirintisi">
    <w:name w:val="Body Text Indent"/>
    <w:basedOn w:val="Normal"/>
    <w:link w:val="GvdeMetniGirintisiChar"/>
    <w:rsid w:val="00275E41"/>
    <w:pPr>
      <w:autoSpaceDE w:val="0"/>
      <w:autoSpaceDN w:val="0"/>
      <w:spacing w:after="0" w:line="240" w:lineRule="auto"/>
      <w:jc w:val="both"/>
    </w:pPr>
    <w:rPr>
      <w:rFonts w:ascii="Times New Roman" w:hAnsi="Times New Roman"/>
      <w:b/>
      <w:bCs/>
      <w:sz w:val="20"/>
      <w:szCs w:val="20"/>
      <w:lang w:val="x-none" w:eastAsia="x-none"/>
    </w:rPr>
  </w:style>
  <w:style w:type="character" w:customStyle="1" w:styleId="GvdeMetniGirintisiChar">
    <w:name w:val="Gövde Metni Girintisi Char"/>
    <w:link w:val="GvdeMetniGirintisi"/>
    <w:rsid w:val="00275E41"/>
    <w:rPr>
      <w:rFonts w:ascii="Times New Roman" w:eastAsia="Times New Roman" w:hAnsi="Times New Roman" w:cs="Times New Roman"/>
      <w:b/>
      <w:bCs/>
      <w:sz w:val="20"/>
      <w:szCs w:val="20"/>
    </w:rPr>
  </w:style>
  <w:style w:type="paragraph" w:styleId="KonuBal">
    <w:name w:val="Title"/>
    <w:basedOn w:val="Normal"/>
    <w:next w:val="Normal"/>
    <w:link w:val="KonuBalChar"/>
    <w:uiPriority w:val="10"/>
    <w:qFormat/>
    <w:rsid w:val="00275E41"/>
    <w:pPr>
      <w:pBdr>
        <w:top w:val="single" w:sz="48" w:space="0" w:color="A5644E"/>
        <w:bottom w:val="single" w:sz="48" w:space="0" w:color="A5644E"/>
      </w:pBdr>
      <w:shd w:val="clear" w:color="auto" w:fill="A5644E"/>
      <w:spacing w:after="0" w:line="240" w:lineRule="auto"/>
      <w:jc w:val="center"/>
    </w:pPr>
    <w:rPr>
      <w:i/>
      <w:iCs/>
      <w:noProof/>
      <w:color w:val="FFFFFF"/>
      <w:spacing w:val="10"/>
      <w:sz w:val="48"/>
      <w:szCs w:val="48"/>
      <w:lang w:val="x-none" w:eastAsia="en-US" w:bidi="en-US"/>
    </w:rPr>
  </w:style>
  <w:style w:type="character" w:customStyle="1" w:styleId="KonuBalChar">
    <w:name w:val="Konu Başlığı Char"/>
    <w:link w:val="KonuBal"/>
    <w:uiPriority w:val="10"/>
    <w:rsid w:val="00275E41"/>
    <w:rPr>
      <w:rFonts w:ascii="Calibri" w:eastAsia="Times New Roman" w:hAnsi="Calibri" w:cs="Times New Roman"/>
      <w:i/>
      <w:iCs/>
      <w:noProof/>
      <w:color w:val="FFFFFF"/>
      <w:spacing w:val="10"/>
      <w:sz w:val="48"/>
      <w:szCs w:val="48"/>
      <w:shd w:val="clear" w:color="auto" w:fill="A5644E"/>
      <w:lang w:eastAsia="en-US" w:bidi="en-US"/>
    </w:rPr>
  </w:style>
  <w:style w:type="paragraph" w:styleId="GvdeMetni2">
    <w:name w:val="Body Text 2"/>
    <w:basedOn w:val="Normal"/>
    <w:link w:val="GvdeMetni2Char"/>
    <w:rsid w:val="00275E41"/>
    <w:pPr>
      <w:spacing w:after="120" w:line="480" w:lineRule="auto"/>
    </w:pPr>
    <w:rPr>
      <w:rFonts w:ascii="Times New Roman" w:hAnsi="Times New Roman"/>
      <w:sz w:val="24"/>
      <w:szCs w:val="24"/>
      <w:lang w:val="x-none" w:eastAsia="x-none"/>
    </w:rPr>
  </w:style>
  <w:style w:type="character" w:customStyle="1" w:styleId="GvdeMetni2Char">
    <w:name w:val="Gövde Metni 2 Char"/>
    <w:link w:val="GvdeMetni2"/>
    <w:rsid w:val="00275E41"/>
    <w:rPr>
      <w:rFonts w:ascii="Times New Roman" w:eastAsia="Times New Roman" w:hAnsi="Times New Roman" w:cs="Times New Roman"/>
      <w:sz w:val="24"/>
      <w:szCs w:val="24"/>
    </w:rPr>
  </w:style>
  <w:style w:type="paragraph" w:styleId="ListeParagraf">
    <w:name w:val="List Paragraph"/>
    <w:basedOn w:val="Normal"/>
    <w:uiPriority w:val="34"/>
    <w:qFormat/>
    <w:rsid w:val="00275E41"/>
    <w:pPr>
      <w:spacing w:line="288" w:lineRule="auto"/>
      <w:ind w:left="720"/>
      <w:contextualSpacing/>
    </w:pPr>
    <w:rPr>
      <w:rFonts w:ascii="Cambria" w:hAnsi="Cambria"/>
      <w:i/>
      <w:iCs/>
      <w:noProof/>
      <w:sz w:val="20"/>
      <w:szCs w:val="20"/>
      <w:lang w:eastAsia="en-US" w:bidi="en-US"/>
    </w:rPr>
  </w:style>
  <w:style w:type="character" w:styleId="Gl">
    <w:name w:val="Strong"/>
    <w:uiPriority w:val="22"/>
    <w:qFormat/>
    <w:rsid w:val="00275E41"/>
    <w:rPr>
      <w:b/>
      <w:bCs/>
      <w:spacing w:val="0"/>
    </w:rPr>
  </w:style>
  <w:style w:type="paragraph" w:customStyle="1" w:styleId="3-normalyaz">
    <w:name w:val="3-normalyaz"/>
    <w:rsid w:val="00275E41"/>
    <w:pPr>
      <w:tabs>
        <w:tab w:val="left" w:pos="566"/>
      </w:tabs>
      <w:spacing w:after="200" w:line="288" w:lineRule="auto"/>
      <w:jc w:val="both"/>
    </w:pPr>
    <w:rPr>
      <w:rFonts w:ascii="Times New Roman" w:hAnsi="Times New Roman"/>
      <w:sz w:val="19"/>
      <w:szCs w:val="19"/>
      <w:lang w:val="en-US" w:eastAsia="en-US" w:bidi="en-US"/>
    </w:rPr>
  </w:style>
  <w:style w:type="paragraph" w:customStyle="1" w:styleId="Altbilgi">
    <w:name w:val="Altbilgi"/>
    <w:basedOn w:val="Normal"/>
    <w:link w:val="AltbilgiChar"/>
    <w:uiPriority w:val="99"/>
    <w:rsid w:val="00275E41"/>
    <w:pPr>
      <w:tabs>
        <w:tab w:val="center" w:pos="4536"/>
        <w:tab w:val="right" w:pos="9072"/>
      </w:tabs>
      <w:spacing w:line="288" w:lineRule="auto"/>
    </w:pPr>
    <w:rPr>
      <w:sz w:val="20"/>
      <w:szCs w:val="20"/>
      <w:lang w:val="x-none" w:eastAsia="x-none"/>
    </w:rPr>
  </w:style>
  <w:style w:type="character" w:customStyle="1" w:styleId="AltbilgiChar">
    <w:name w:val="Altbilgi Char"/>
    <w:link w:val="Altbilgi"/>
    <w:uiPriority w:val="99"/>
    <w:rsid w:val="00275E41"/>
    <w:rPr>
      <w:rFonts w:ascii="Calibri" w:eastAsia="Times New Roman" w:hAnsi="Calibri" w:cs="Times New Roman"/>
      <w:sz w:val="20"/>
      <w:szCs w:val="20"/>
    </w:rPr>
  </w:style>
  <w:style w:type="character" w:styleId="SayfaNumaras">
    <w:name w:val="page number"/>
    <w:basedOn w:val="VarsaylanParagrafYazTipi"/>
    <w:rsid w:val="00275E41"/>
  </w:style>
  <w:style w:type="paragraph" w:customStyle="1" w:styleId="paraf">
    <w:name w:val="paraf"/>
    <w:basedOn w:val="Normal"/>
    <w:rsid w:val="00275E41"/>
    <w:pPr>
      <w:spacing w:before="100" w:beforeAutospacing="1" w:after="100" w:afterAutospacing="1" w:line="240" w:lineRule="auto"/>
      <w:ind w:firstLine="600"/>
      <w:jc w:val="both"/>
    </w:pPr>
    <w:rPr>
      <w:rFonts w:ascii="Verdana" w:hAnsi="Verdana"/>
      <w:i/>
      <w:iCs/>
      <w:noProof/>
      <w:sz w:val="16"/>
      <w:szCs w:val="16"/>
      <w:lang w:eastAsia="en-US" w:bidi="en-US"/>
    </w:rPr>
  </w:style>
  <w:style w:type="character" w:styleId="Vurgu">
    <w:name w:val="Emphasis"/>
    <w:uiPriority w:val="20"/>
    <w:qFormat/>
    <w:rsid w:val="00275E41"/>
    <w:rPr>
      <w:rFonts w:ascii="Calibri" w:eastAsia="Times New Roman" w:hAnsi="Calibri" w:cs="Times New Roman"/>
      <w:b/>
      <w:bCs/>
      <w:i/>
      <w:iCs/>
      <w:color w:val="A5644E"/>
      <w:bdr w:val="single" w:sz="18" w:space="0" w:color="EDDFDA"/>
      <w:shd w:val="clear" w:color="auto" w:fill="EDDFDA"/>
    </w:rPr>
  </w:style>
  <w:style w:type="paragraph" w:customStyle="1" w:styleId="stbilgi">
    <w:name w:val="Üstbilgi"/>
    <w:basedOn w:val="Normal"/>
    <w:link w:val="stbilgiChar"/>
    <w:uiPriority w:val="99"/>
    <w:rsid w:val="00275E41"/>
    <w:pPr>
      <w:tabs>
        <w:tab w:val="center" w:pos="4536"/>
        <w:tab w:val="right" w:pos="9072"/>
      </w:tabs>
      <w:spacing w:line="288" w:lineRule="auto"/>
    </w:pPr>
    <w:rPr>
      <w:sz w:val="20"/>
      <w:szCs w:val="20"/>
      <w:lang w:val="x-none" w:eastAsia="x-none"/>
    </w:rPr>
  </w:style>
  <w:style w:type="character" w:customStyle="1" w:styleId="stbilgiChar">
    <w:name w:val="Üstbilgi Char"/>
    <w:link w:val="stbilgi"/>
    <w:uiPriority w:val="99"/>
    <w:rsid w:val="00275E41"/>
    <w:rPr>
      <w:rFonts w:ascii="Calibri" w:eastAsia="Times New Roman" w:hAnsi="Calibri" w:cs="Times New Roman"/>
      <w:sz w:val="20"/>
      <w:szCs w:val="20"/>
    </w:rPr>
  </w:style>
  <w:style w:type="paragraph" w:styleId="BalonMetni">
    <w:name w:val="Balloon Text"/>
    <w:basedOn w:val="Normal"/>
    <w:link w:val="BalonMetniChar"/>
    <w:uiPriority w:val="99"/>
    <w:semiHidden/>
    <w:unhideWhenUsed/>
    <w:rsid w:val="00275E41"/>
    <w:pPr>
      <w:spacing w:after="0" w:line="240" w:lineRule="auto"/>
    </w:pPr>
    <w:rPr>
      <w:rFonts w:ascii="Tahoma" w:hAnsi="Tahoma"/>
      <w:sz w:val="16"/>
      <w:szCs w:val="16"/>
      <w:lang w:val="x-none" w:eastAsia="x-none"/>
    </w:rPr>
  </w:style>
  <w:style w:type="character" w:customStyle="1" w:styleId="BalonMetniChar">
    <w:name w:val="Balon Metni Char"/>
    <w:link w:val="BalonMetni"/>
    <w:uiPriority w:val="99"/>
    <w:semiHidden/>
    <w:rsid w:val="00275E41"/>
    <w:rPr>
      <w:rFonts w:ascii="Tahoma" w:eastAsia="Times New Roman" w:hAnsi="Tahoma" w:cs="Times New Roman"/>
      <w:sz w:val="16"/>
      <w:szCs w:val="16"/>
    </w:rPr>
  </w:style>
  <w:style w:type="paragraph" w:styleId="AralkYok">
    <w:name w:val="No Spacing"/>
    <w:basedOn w:val="Normal"/>
    <w:link w:val="AralkYokChar"/>
    <w:uiPriority w:val="99"/>
    <w:qFormat/>
    <w:rsid w:val="00275E41"/>
    <w:pPr>
      <w:spacing w:after="0" w:line="240" w:lineRule="auto"/>
    </w:pPr>
    <w:rPr>
      <w:rFonts w:ascii="Cambria" w:hAnsi="Cambria"/>
      <w:i/>
      <w:iCs/>
      <w:noProof/>
      <w:sz w:val="20"/>
      <w:szCs w:val="20"/>
      <w:lang w:val="x-none" w:eastAsia="en-US" w:bidi="en-US"/>
    </w:rPr>
  </w:style>
  <w:style w:type="character" w:customStyle="1" w:styleId="AralkYokChar">
    <w:name w:val="Aralık Yok Char"/>
    <w:link w:val="AralkYok"/>
    <w:uiPriority w:val="99"/>
    <w:rsid w:val="00275E41"/>
    <w:rPr>
      <w:rFonts w:ascii="Cambria" w:eastAsia="Times New Roman" w:hAnsi="Cambria" w:cs="Times New Roman"/>
      <w:i/>
      <w:iCs/>
      <w:noProof/>
      <w:sz w:val="20"/>
      <w:szCs w:val="20"/>
      <w:lang w:eastAsia="en-US" w:bidi="en-US"/>
    </w:rPr>
  </w:style>
  <w:style w:type="paragraph" w:customStyle="1" w:styleId="AltKonuBal">
    <w:name w:val="Alt Konu Başlığı"/>
    <w:basedOn w:val="Normal"/>
    <w:next w:val="Normal"/>
    <w:link w:val="AltKonuBalChar"/>
    <w:uiPriority w:val="11"/>
    <w:qFormat/>
    <w:rsid w:val="00275E41"/>
    <w:pPr>
      <w:pBdr>
        <w:bottom w:val="dotted" w:sz="8" w:space="10" w:color="A5644E"/>
      </w:pBdr>
      <w:spacing w:before="200" w:after="900" w:line="240" w:lineRule="auto"/>
      <w:jc w:val="center"/>
    </w:pPr>
    <w:rPr>
      <w:i/>
      <w:iCs/>
      <w:noProof/>
      <w:color w:val="523127"/>
      <w:sz w:val="24"/>
      <w:szCs w:val="24"/>
      <w:lang w:val="x-none" w:eastAsia="en-US" w:bidi="en-US"/>
    </w:rPr>
  </w:style>
  <w:style w:type="character" w:customStyle="1" w:styleId="AltKonuBalChar">
    <w:name w:val="Alt Konu Başlığı Char"/>
    <w:link w:val="AltKonuBal"/>
    <w:uiPriority w:val="11"/>
    <w:rsid w:val="00275E41"/>
    <w:rPr>
      <w:rFonts w:ascii="Calibri" w:eastAsia="Times New Roman" w:hAnsi="Calibri" w:cs="Times New Roman"/>
      <w:i/>
      <w:iCs/>
      <w:noProof/>
      <w:color w:val="523127"/>
      <w:sz w:val="24"/>
      <w:szCs w:val="24"/>
      <w:lang w:eastAsia="en-US" w:bidi="en-US"/>
    </w:rPr>
  </w:style>
  <w:style w:type="table" w:styleId="TabloKlavuzu">
    <w:name w:val="Table Grid"/>
    <w:basedOn w:val="NormalTablo"/>
    <w:uiPriority w:val="59"/>
    <w:rsid w:val="00275E41"/>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VarsaylanParagrafYazTipi"/>
    <w:rsid w:val="00275E41"/>
  </w:style>
  <w:style w:type="character" w:styleId="Kpr">
    <w:name w:val="Hyperlink"/>
    <w:uiPriority w:val="99"/>
    <w:unhideWhenUsed/>
    <w:rsid w:val="00275E41"/>
    <w:rPr>
      <w:color w:val="0000FF"/>
      <w:u w:val="single"/>
    </w:rPr>
  </w:style>
  <w:style w:type="paragraph" w:styleId="GvdeMetniGirintisi2">
    <w:name w:val="Body Text Indent 2"/>
    <w:basedOn w:val="Normal"/>
    <w:link w:val="GvdeMetniGirintisi2Char"/>
    <w:rsid w:val="00275E41"/>
    <w:pPr>
      <w:spacing w:after="120" w:line="480" w:lineRule="auto"/>
      <w:ind w:left="283"/>
    </w:pPr>
    <w:rPr>
      <w:rFonts w:ascii="Times New Roman" w:hAnsi="Times New Roman"/>
      <w:sz w:val="24"/>
      <w:szCs w:val="24"/>
      <w:lang w:val="en-US" w:eastAsia="en-US"/>
    </w:rPr>
  </w:style>
  <w:style w:type="character" w:customStyle="1" w:styleId="GvdeMetniGirintisi2Char">
    <w:name w:val="Gövde Metni Girintisi 2 Char"/>
    <w:link w:val="GvdeMetniGirintisi2"/>
    <w:rsid w:val="00275E41"/>
    <w:rPr>
      <w:rFonts w:ascii="Times New Roman" w:eastAsia="Times New Roman" w:hAnsi="Times New Roman" w:cs="Times New Roman"/>
      <w:sz w:val="24"/>
      <w:szCs w:val="24"/>
      <w:lang w:val="en-US" w:eastAsia="en-US"/>
    </w:rPr>
  </w:style>
  <w:style w:type="character" w:customStyle="1" w:styleId="Bodytext28pt">
    <w:name w:val="Body text (2) + 8 pt"/>
    <w:rsid w:val="00E2392D"/>
    <w:rPr>
      <w:rFonts w:ascii="Arial" w:hAnsi="Arial"/>
      <w:color w:val="0000FF"/>
      <w:u w:val="single"/>
      <w:lang w:bidi="en-US"/>
    </w:rPr>
  </w:style>
  <w:style w:type="character" w:customStyle="1" w:styleId="Bodytext">
    <w:name w:val="Body text_"/>
    <w:link w:val="GvdeMetni1"/>
    <w:uiPriority w:val="99"/>
    <w:rsid w:val="00275E41"/>
    <w:rPr>
      <w:rFonts w:ascii="Times New Roman" w:eastAsia="Times New Roman" w:hAnsi="Times New Roman"/>
      <w:sz w:val="15"/>
      <w:szCs w:val="15"/>
      <w:shd w:val="clear" w:color="auto" w:fill="FFFFFF"/>
    </w:rPr>
  </w:style>
  <w:style w:type="paragraph" w:customStyle="1" w:styleId="GvdeMetni1">
    <w:name w:val="Gövde Metni1"/>
    <w:basedOn w:val="Normal"/>
    <w:link w:val="Bodytext"/>
    <w:uiPriority w:val="99"/>
    <w:rsid w:val="00275E41"/>
    <w:pPr>
      <w:shd w:val="clear" w:color="auto" w:fill="FFFFFF"/>
      <w:spacing w:before="180" w:after="0" w:line="210" w:lineRule="exact"/>
      <w:jc w:val="both"/>
    </w:pPr>
    <w:rPr>
      <w:rFonts w:ascii="Times New Roman" w:hAnsi="Times New Roman"/>
      <w:sz w:val="15"/>
      <w:szCs w:val="15"/>
      <w:lang w:val="x-none" w:eastAsia="x-none"/>
    </w:rPr>
  </w:style>
  <w:style w:type="character" w:customStyle="1" w:styleId="Bodytext3">
    <w:name w:val="Body text (3)_"/>
    <w:link w:val="Bodytext30"/>
    <w:rsid w:val="00275E41"/>
    <w:rPr>
      <w:rFonts w:ascii="Times New Roman" w:eastAsia="Times New Roman" w:hAnsi="Times New Roman"/>
      <w:sz w:val="17"/>
      <w:szCs w:val="17"/>
      <w:shd w:val="clear" w:color="auto" w:fill="FFFFFF"/>
    </w:rPr>
  </w:style>
  <w:style w:type="paragraph" w:customStyle="1" w:styleId="Bodytext30">
    <w:name w:val="Body text (3)"/>
    <w:basedOn w:val="Normal"/>
    <w:link w:val="Bodytext3"/>
    <w:rsid w:val="00275E41"/>
    <w:pPr>
      <w:shd w:val="clear" w:color="auto" w:fill="FFFFFF"/>
      <w:spacing w:before="180" w:after="180" w:line="0" w:lineRule="atLeast"/>
    </w:pPr>
    <w:rPr>
      <w:rFonts w:ascii="Times New Roman" w:hAnsi="Times New Roman"/>
      <w:sz w:val="17"/>
      <w:szCs w:val="17"/>
      <w:lang w:val="x-none" w:eastAsia="x-none"/>
    </w:rPr>
  </w:style>
  <w:style w:type="character" w:customStyle="1" w:styleId="Bodytext375ptNotItalic">
    <w:name w:val="Body text (3) + 7;5 pt;Not Italic"/>
    <w:rsid w:val="00275E41"/>
    <w:rPr>
      <w:rFonts w:ascii="Times New Roman" w:eastAsia="Times New Roman" w:hAnsi="Times New Roman"/>
      <w:i/>
      <w:iCs/>
      <w:sz w:val="15"/>
      <w:szCs w:val="15"/>
      <w:shd w:val="clear" w:color="auto" w:fill="FFFFFF"/>
    </w:rPr>
  </w:style>
  <w:style w:type="paragraph" w:styleId="NormalWeb">
    <w:name w:val="Normal (Web)"/>
    <w:basedOn w:val="Normal"/>
    <w:uiPriority w:val="99"/>
    <w:rsid w:val="00275E41"/>
    <w:pPr>
      <w:spacing w:before="100" w:beforeAutospacing="1" w:after="100" w:afterAutospacing="1" w:line="240" w:lineRule="auto"/>
    </w:pPr>
    <w:rPr>
      <w:rFonts w:ascii="Arial Unicode MS" w:hAnsi="Arial Unicode MS"/>
      <w:i/>
      <w:iCs/>
      <w:noProof/>
      <w:sz w:val="24"/>
      <w:szCs w:val="24"/>
      <w:lang w:eastAsia="en-US" w:bidi="en-US"/>
    </w:rPr>
  </w:style>
  <w:style w:type="paragraph" w:styleId="bekMetni">
    <w:name w:val="Block Text"/>
    <w:basedOn w:val="Normal"/>
    <w:rsid w:val="00275E41"/>
    <w:pPr>
      <w:tabs>
        <w:tab w:val="left" w:pos="0"/>
        <w:tab w:val="left" w:pos="7881"/>
      </w:tabs>
      <w:spacing w:after="0" w:line="240" w:lineRule="auto"/>
      <w:ind w:left="360" w:right="-470" w:firstLine="360"/>
      <w:jc w:val="both"/>
    </w:pPr>
    <w:rPr>
      <w:rFonts w:ascii="Arial" w:hAnsi="Arial"/>
      <w:i/>
      <w:iCs/>
      <w:noProof/>
      <w:sz w:val="20"/>
      <w:szCs w:val="24"/>
      <w:lang w:val="de-DE" w:eastAsia="en-US" w:bidi="en-US"/>
    </w:rPr>
  </w:style>
  <w:style w:type="paragraph" w:styleId="DzMetin">
    <w:name w:val="Plain Text"/>
    <w:basedOn w:val="Normal"/>
    <w:link w:val="DzMetinChar"/>
    <w:rsid w:val="00275E41"/>
    <w:pPr>
      <w:spacing w:after="0" w:line="240" w:lineRule="auto"/>
    </w:pPr>
    <w:rPr>
      <w:rFonts w:ascii="Courier New" w:hAnsi="Courier New"/>
      <w:sz w:val="20"/>
      <w:szCs w:val="20"/>
      <w:lang w:val="x-none" w:eastAsia="en-US"/>
    </w:rPr>
  </w:style>
  <w:style w:type="character" w:customStyle="1" w:styleId="DzMetinChar">
    <w:name w:val="Düz Metin Char"/>
    <w:link w:val="DzMetin"/>
    <w:rsid w:val="00275E41"/>
    <w:rPr>
      <w:rFonts w:ascii="Courier New" w:eastAsia="Times New Roman" w:hAnsi="Courier New" w:cs="Times New Roman"/>
      <w:sz w:val="20"/>
      <w:szCs w:val="20"/>
      <w:lang w:eastAsia="en-US"/>
    </w:rPr>
  </w:style>
  <w:style w:type="character" w:customStyle="1" w:styleId="ver2">
    <w:name w:val="ver2"/>
    <w:basedOn w:val="VarsaylanParagrafYazTipi"/>
    <w:rsid w:val="00275E41"/>
  </w:style>
  <w:style w:type="paragraph" w:styleId="HTMLncedenBiimlendirilmi">
    <w:name w:val="HTML Preformatted"/>
    <w:basedOn w:val="Normal"/>
    <w:link w:val="HTMLncedenBiimlendirilmiChar"/>
    <w:rsid w:val="00275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ncedenBiimlendirilmiChar">
    <w:name w:val="HTML Önceden Biçimlendirilmiş Char"/>
    <w:link w:val="HTMLncedenBiimlendirilmi"/>
    <w:rsid w:val="00275E41"/>
    <w:rPr>
      <w:rFonts w:ascii="Courier New" w:eastAsia="Times New Roman" w:hAnsi="Courier New" w:cs="Times New Roman"/>
      <w:sz w:val="20"/>
      <w:szCs w:val="20"/>
      <w:lang w:val="en-US" w:eastAsia="en-US"/>
    </w:rPr>
  </w:style>
  <w:style w:type="paragraph" w:styleId="DipnotMetni">
    <w:name w:val="footnote text"/>
    <w:basedOn w:val="Normal"/>
    <w:link w:val="DipnotMetniChar"/>
    <w:semiHidden/>
    <w:rsid w:val="00275E41"/>
    <w:pPr>
      <w:spacing w:after="0" w:line="240" w:lineRule="auto"/>
    </w:pPr>
    <w:rPr>
      <w:rFonts w:ascii="Times New Roman" w:hAnsi="Times New Roman"/>
      <w:sz w:val="20"/>
      <w:szCs w:val="20"/>
      <w:lang w:val="en-US" w:eastAsia="en-US"/>
    </w:rPr>
  </w:style>
  <w:style w:type="character" w:customStyle="1" w:styleId="DipnotMetniChar">
    <w:name w:val="Dipnot Metni Char"/>
    <w:link w:val="DipnotMetni"/>
    <w:semiHidden/>
    <w:rsid w:val="00275E41"/>
    <w:rPr>
      <w:rFonts w:ascii="Times New Roman" w:eastAsia="Times New Roman" w:hAnsi="Times New Roman" w:cs="Times New Roman"/>
      <w:sz w:val="20"/>
      <w:szCs w:val="20"/>
      <w:lang w:val="en-US" w:eastAsia="en-US"/>
    </w:rPr>
  </w:style>
  <w:style w:type="paragraph" w:customStyle="1" w:styleId="AnaMetin">
    <w:name w:val="Ana Metin"/>
    <w:basedOn w:val="Normal"/>
    <w:autoRedefine/>
    <w:rsid w:val="00275E41"/>
    <w:pPr>
      <w:spacing w:after="0" w:line="240" w:lineRule="auto"/>
      <w:ind w:firstLine="340"/>
      <w:jc w:val="both"/>
    </w:pPr>
    <w:rPr>
      <w:rFonts w:ascii="Arial" w:hAnsi="Arial" w:cs="Arial"/>
      <w:i/>
      <w:iCs/>
      <w:noProof/>
      <w:sz w:val="18"/>
      <w:szCs w:val="18"/>
      <w:lang w:eastAsia="en-US" w:bidi="en-US"/>
    </w:rPr>
  </w:style>
  <w:style w:type="paragraph" w:customStyle="1" w:styleId="yayn">
    <w:name w:val="yayın"/>
    <w:basedOn w:val="Normal"/>
    <w:rsid w:val="00275E41"/>
    <w:pPr>
      <w:spacing w:before="100" w:beforeAutospacing="1" w:after="100" w:afterAutospacing="1" w:line="240" w:lineRule="auto"/>
    </w:pPr>
    <w:rPr>
      <w:rFonts w:ascii="Verdana" w:hAnsi="Verdana"/>
      <w:b/>
      <w:bCs/>
      <w:i/>
      <w:iCs/>
      <w:noProof/>
      <w:sz w:val="16"/>
      <w:szCs w:val="16"/>
      <w:lang w:eastAsia="en-US" w:bidi="en-US"/>
    </w:rPr>
  </w:style>
  <w:style w:type="paragraph" w:customStyle="1" w:styleId="baslk">
    <w:name w:val="baslık"/>
    <w:basedOn w:val="Normal"/>
    <w:rsid w:val="00275E41"/>
    <w:pPr>
      <w:spacing w:before="100" w:beforeAutospacing="1" w:after="100" w:afterAutospacing="1" w:line="240" w:lineRule="auto"/>
    </w:pPr>
    <w:rPr>
      <w:rFonts w:ascii="Times New Roman" w:hAnsi="Times New Roman"/>
      <w:i/>
      <w:iCs/>
      <w:noProof/>
      <w:sz w:val="24"/>
      <w:szCs w:val="24"/>
      <w:lang w:eastAsia="en-US" w:bidi="en-US"/>
    </w:rPr>
  </w:style>
  <w:style w:type="character" w:customStyle="1" w:styleId="yayn1">
    <w:name w:val="yayın1"/>
    <w:rsid w:val="00275E41"/>
    <w:rPr>
      <w:rFonts w:ascii="Verdana" w:hAnsi="Verdana" w:hint="default"/>
      <w:b/>
      <w:bCs/>
      <w:sz w:val="16"/>
      <w:szCs w:val="16"/>
    </w:rPr>
  </w:style>
  <w:style w:type="character" w:customStyle="1" w:styleId="ek1">
    <w:name w:val="ek1"/>
    <w:rsid w:val="00275E41"/>
    <w:rPr>
      <w:rFonts w:ascii="Verdana" w:hAnsi="Verdana" w:hint="default"/>
      <w:b/>
      <w:bCs/>
      <w:sz w:val="16"/>
      <w:szCs w:val="16"/>
      <w:u w:val="single"/>
    </w:rPr>
  </w:style>
  <w:style w:type="character" w:customStyle="1" w:styleId="koyuleft1">
    <w:name w:val="koyuleft1"/>
    <w:rsid w:val="00275E41"/>
    <w:rPr>
      <w:rFonts w:ascii="Verdana" w:hAnsi="Verdana" w:hint="default"/>
      <w:b/>
      <w:bCs/>
      <w:caps w:val="0"/>
      <w:sz w:val="16"/>
      <w:szCs w:val="16"/>
    </w:rPr>
  </w:style>
  <w:style w:type="character" w:styleId="zlenenKpr">
    <w:name w:val="FollowedHyperlink"/>
    <w:uiPriority w:val="99"/>
    <w:rsid w:val="00275E41"/>
    <w:rPr>
      <w:color w:val="800080"/>
      <w:u w:val="single"/>
    </w:rPr>
  </w:style>
  <w:style w:type="table" w:customStyle="1" w:styleId="AkGlgeleme-Vurgu11">
    <w:name w:val="Açık Gölgeleme - Vurgu 11"/>
    <w:basedOn w:val="NormalTablo"/>
    <w:uiPriority w:val="60"/>
    <w:rsid w:val="00275E41"/>
    <w:rPr>
      <w:rFonts w:ascii="Cambria" w:hAnsi="Cambr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OrtaGlgeleme1-Vurgu2">
    <w:name w:val="Medium Shading 1 Accent 2"/>
    <w:basedOn w:val="NormalTablo"/>
    <w:uiPriority w:val="63"/>
    <w:rsid w:val="00275E41"/>
    <w:rPr>
      <w:rFonts w:ascii="Cambria" w:hAnsi="Cambri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OrtaKlavuz3-Vurgu2">
    <w:name w:val="Medium Grid 3 Accent 2"/>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OrtaKlavuz3-Vurgu6">
    <w:name w:val="Medium Grid 3 Accent 6"/>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OrtaKlavuz3-Vurgu3">
    <w:name w:val="Medium Grid 3 Accent 3"/>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OrtaKlavuz3-Vurgu5">
    <w:name w:val="Medium Grid 3 Accent 5"/>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Tablecaption2">
    <w:name w:val="Table caption (2)_"/>
    <w:link w:val="Tablecaption20"/>
    <w:rsid w:val="00275E41"/>
    <w:rPr>
      <w:rFonts w:ascii="Batang" w:eastAsia="Batang" w:hAnsi="Batang" w:cs="Batang"/>
      <w:sz w:val="13"/>
      <w:szCs w:val="13"/>
      <w:shd w:val="clear" w:color="auto" w:fill="FFFFFF"/>
    </w:rPr>
  </w:style>
  <w:style w:type="paragraph" w:customStyle="1" w:styleId="Tablecaption20">
    <w:name w:val="Table caption (2)"/>
    <w:basedOn w:val="Normal"/>
    <w:link w:val="Tablecaption2"/>
    <w:rsid w:val="00275E41"/>
    <w:pPr>
      <w:shd w:val="clear" w:color="auto" w:fill="FFFFFF"/>
      <w:spacing w:after="0" w:line="0" w:lineRule="atLeast"/>
    </w:pPr>
    <w:rPr>
      <w:rFonts w:ascii="Batang" w:eastAsia="Batang" w:hAnsi="Batang"/>
      <w:sz w:val="13"/>
      <w:szCs w:val="13"/>
      <w:lang w:val="x-none" w:eastAsia="x-none"/>
    </w:rPr>
  </w:style>
  <w:style w:type="character" w:customStyle="1" w:styleId="Tablecaption28ptBoldNotItalic">
    <w:name w:val="Table caption (2) + 8 pt;Bold;Not Italic"/>
    <w:rsid w:val="00275E41"/>
    <w:rPr>
      <w:rFonts w:ascii="Batang" w:eastAsia="Batang" w:hAnsi="Batang" w:cs="Batang"/>
      <w:b/>
      <w:bCs/>
      <w:i/>
      <w:iCs/>
      <w:sz w:val="16"/>
      <w:szCs w:val="16"/>
      <w:shd w:val="clear" w:color="auto" w:fill="FFFFFF"/>
    </w:rPr>
  </w:style>
  <w:style w:type="character" w:customStyle="1" w:styleId="BodytextItalic">
    <w:name w:val="Body text + Italic"/>
    <w:rsid w:val="00275E41"/>
    <w:rPr>
      <w:rFonts w:ascii="Batang" w:eastAsia="Batang" w:hAnsi="Batang" w:cs="Batang"/>
      <w:b w:val="0"/>
      <w:bCs w:val="0"/>
      <w:i/>
      <w:iCs/>
      <w:smallCaps w:val="0"/>
      <w:strike w:val="0"/>
      <w:spacing w:val="0"/>
      <w:sz w:val="13"/>
      <w:szCs w:val="13"/>
      <w:shd w:val="clear" w:color="auto" w:fill="FFFFFF"/>
    </w:rPr>
  </w:style>
  <w:style w:type="character" w:customStyle="1" w:styleId="Tablecaption">
    <w:name w:val="Table caption_"/>
    <w:link w:val="Tablecaption0"/>
    <w:rsid w:val="00275E41"/>
    <w:rPr>
      <w:rFonts w:ascii="Batang" w:eastAsia="Batang" w:hAnsi="Batang" w:cs="Batang"/>
      <w:sz w:val="13"/>
      <w:szCs w:val="13"/>
      <w:shd w:val="clear" w:color="auto" w:fill="FFFFFF"/>
    </w:rPr>
  </w:style>
  <w:style w:type="paragraph" w:customStyle="1" w:styleId="Tablecaption0">
    <w:name w:val="Table caption"/>
    <w:basedOn w:val="Normal"/>
    <w:link w:val="Tablecaption"/>
    <w:rsid w:val="00275E41"/>
    <w:pPr>
      <w:shd w:val="clear" w:color="auto" w:fill="FFFFFF"/>
      <w:spacing w:after="0" w:line="210" w:lineRule="exact"/>
      <w:ind w:firstLine="540"/>
      <w:jc w:val="both"/>
    </w:pPr>
    <w:rPr>
      <w:rFonts w:ascii="Batang" w:eastAsia="Batang" w:hAnsi="Batang"/>
      <w:sz w:val="13"/>
      <w:szCs w:val="13"/>
      <w:lang w:val="x-none" w:eastAsia="x-none"/>
    </w:rPr>
  </w:style>
  <w:style w:type="table" w:styleId="OrtaKlavuz3-Vurgu1">
    <w:name w:val="Medium Grid 3 Accent 1"/>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Default">
    <w:name w:val="Default"/>
    <w:rsid w:val="00275E41"/>
    <w:pPr>
      <w:autoSpaceDE w:val="0"/>
      <w:autoSpaceDN w:val="0"/>
      <w:adjustRightInd w:val="0"/>
      <w:spacing w:after="200" w:line="288" w:lineRule="auto"/>
    </w:pPr>
    <w:rPr>
      <w:rFonts w:ascii="Times New Roman" w:hAnsi="Times New Roman"/>
      <w:color w:val="000000"/>
      <w:sz w:val="24"/>
      <w:szCs w:val="24"/>
      <w:lang w:val="en-US" w:eastAsia="en-US" w:bidi="en-US"/>
    </w:rPr>
  </w:style>
  <w:style w:type="paragraph" w:customStyle="1" w:styleId="koyuleft">
    <w:name w:val="koyuleft"/>
    <w:basedOn w:val="Normal"/>
    <w:rsid w:val="00275E41"/>
    <w:pPr>
      <w:spacing w:before="100" w:beforeAutospacing="1" w:after="100" w:afterAutospacing="1" w:line="240" w:lineRule="auto"/>
      <w:ind w:firstLine="600"/>
      <w:jc w:val="both"/>
    </w:pPr>
    <w:rPr>
      <w:rFonts w:ascii="Verdana" w:hAnsi="Verdana"/>
      <w:b/>
      <w:bCs/>
      <w:i/>
      <w:iCs/>
      <w:noProof/>
      <w:sz w:val="16"/>
      <w:szCs w:val="16"/>
      <w:lang w:eastAsia="en-US" w:bidi="en-US"/>
    </w:rPr>
  </w:style>
  <w:style w:type="paragraph" w:customStyle="1" w:styleId="ListeParagraf1">
    <w:name w:val="Liste Paragraf1"/>
    <w:basedOn w:val="Normal"/>
    <w:rsid w:val="00275E41"/>
    <w:pPr>
      <w:spacing w:before="100" w:beforeAutospacing="1" w:after="100" w:afterAutospacing="1" w:line="240" w:lineRule="auto"/>
    </w:pPr>
    <w:rPr>
      <w:rFonts w:ascii="Times New Roman" w:eastAsia="Calibri" w:hAnsi="Times New Roman"/>
      <w:i/>
      <w:iCs/>
      <w:noProof/>
      <w:sz w:val="24"/>
      <w:szCs w:val="24"/>
      <w:lang w:eastAsia="en-US" w:bidi="en-US"/>
    </w:rPr>
  </w:style>
  <w:style w:type="paragraph" w:customStyle="1" w:styleId="AralkYok1">
    <w:name w:val="Aralık Yok1"/>
    <w:basedOn w:val="Normal"/>
    <w:rsid w:val="00275E41"/>
    <w:pPr>
      <w:spacing w:before="100" w:beforeAutospacing="1" w:after="100" w:afterAutospacing="1" w:line="240" w:lineRule="auto"/>
    </w:pPr>
    <w:rPr>
      <w:rFonts w:ascii="Cambria" w:eastAsia="Calibri" w:hAnsi="Cambria"/>
      <w:i/>
      <w:iCs/>
      <w:noProof/>
      <w:sz w:val="20"/>
      <w:szCs w:val="20"/>
      <w:lang w:eastAsia="en-US" w:bidi="en-US"/>
    </w:rPr>
  </w:style>
  <w:style w:type="paragraph" w:customStyle="1" w:styleId="Normal1">
    <w:name w:val="Normal1"/>
    <w:basedOn w:val="Normal"/>
    <w:rsid w:val="00275E41"/>
    <w:pPr>
      <w:spacing w:after="0" w:line="240" w:lineRule="auto"/>
    </w:pPr>
    <w:rPr>
      <w:rFonts w:ascii="Times New Roman" w:hAnsi="Times New Roman"/>
      <w:i/>
      <w:iCs/>
      <w:noProof/>
      <w:sz w:val="24"/>
      <w:szCs w:val="24"/>
      <w:lang w:val="en-GB" w:eastAsia="en-GB" w:bidi="en-US"/>
    </w:rPr>
  </w:style>
  <w:style w:type="character" w:customStyle="1" w:styleId="normalchar1">
    <w:name w:val="normal__char1"/>
    <w:rsid w:val="00275E41"/>
    <w:rPr>
      <w:rFonts w:ascii="Times New Roman" w:hAnsi="Times New Roman" w:cs="Times New Roman" w:hint="default"/>
      <w:sz w:val="24"/>
      <w:szCs w:val="24"/>
    </w:rPr>
  </w:style>
  <w:style w:type="paragraph" w:customStyle="1" w:styleId="demoheaders">
    <w:name w:val="demoheaders"/>
    <w:basedOn w:val="Normal"/>
    <w:rsid w:val="00275E41"/>
    <w:pPr>
      <w:spacing w:before="100" w:beforeAutospacing="1" w:after="100" w:afterAutospacing="1" w:line="240" w:lineRule="auto"/>
    </w:pPr>
    <w:rPr>
      <w:rFonts w:ascii="Times New Roman" w:hAnsi="Times New Roman"/>
      <w:i/>
      <w:iCs/>
      <w:noProof/>
      <w:sz w:val="24"/>
      <w:szCs w:val="24"/>
      <w:lang w:eastAsia="en-US" w:bidi="en-US"/>
    </w:rPr>
  </w:style>
  <w:style w:type="paragraph" w:styleId="ResimYazs">
    <w:name w:val="caption"/>
    <w:basedOn w:val="Normal"/>
    <w:next w:val="Normal"/>
    <w:uiPriority w:val="35"/>
    <w:semiHidden/>
    <w:unhideWhenUsed/>
    <w:qFormat/>
    <w:rsid w:val="00275E41"/>
    <w:pPr>
      <w:spacing w:line="288" w:lineRule="auto"/>
    </w:pPr>
    <w:rPr>
      <w:rFonts w:ascii="Cambria" w:hAnsi="Cambria"/>
      <w:b/>
      <w:bCs/>
      <w:i/>
      <w:iCs/>
      <w:noProof/>
      <w:color w:val="7B4A3A"/>
      <w:sz w:val="18"/>
      <w:szCs w:val="18"/>
      <w:lang w:eastAsia="en-US" w:bidi="en-US"/>
    </w:rPr>
  </w:style>
  <w:style w:type="paragraph" w:customStyle="1" w:styleId="Trnak">
    <w:name w:val="Tırnak"/>
    <w:basedOn w:val="Normal"/>
    <w:next w:val="Normal"/>
    <w:link w:val="TrnakChar"/>
    <w:uiPriority w:val="29"/>
    <w:qFormat/>
    <w:rsid w:val="00275E41"/>
    <w:pPr>
      <w:spacing w:line="288" w:lineRule="auto"/>
    </w:pPr>
    <w:rPr>
      <w:rFonts w:ascii="Cambria" w:hAnsi="Cambria"/>
      <w:noProof/>
      <w:color w:val="7B4A3A"/>
      <w:sz w:val="20"/>
      <w:szCs w:val="20"/>
      <w:lang w:val="x-none" w:eastAsia="en-US" w:bidi="en-US"/>
    </w:rPr>
  </w:style>
  <w:style w:type="character" w:customStyle="1" w:styleId="TrnakChar">
    <w:name w:val="Tırnak Char"/>
    <w:link w:val="Trnak"/>
    <w:uiPriority w:val="29"/>
    <w:rsid w:val="00275E41"/>
    <w:rPr>
      <w:rFonts w:ascii="Cambria" w:eastAsia="Times New Roman" w:hAnsi="Cambria" w:cs="Times New Roman"/>
      <w:noProof/>
      <w:color w:val="7B4A3A"/>
      <w:sz w:val="20"/>
      <w:szCs w:val="20"/>
      <w:lang w:eastAsia="en-US" w:bidi="en-US"/>
    </w:rPr>
  </w:style>
  <w:style w:type="paragraph" w:customStyle="1" w:styleId="KeskinTrnak">
    <w:name w:val="Keskin Tırnak"/>
    <w:basedOn w:val="Normal"/>
    <w:next w:val="Normal"/>
    <w:link w:val="KeskinTrnakChar"/>
    <w:uiPriority w:val="30"/>
    <w:qFormat/>
    <w:rsid w:val="00275E41"/>
    <w:pPr>
      <w:pBdr>
        <w:top w:val="dotted" w:sz="8" w:space="10" w:color="A5644E"/>
        <w:bottom w:val="dotted" w:sz="8" w:space="10" w:color="A5644E"/>
      </w:pBdr>
      <w:spacing w:line="300" w:lineRule="auto"/>
      <w:ind w:left="2160" w:right="2160"/>
      <w:jc w:val="center"/>
    </w:pPr>
    <w:rPr>
      <w:b/>
      <w:bCs/>
      <w:i/>
      <w:iCs/>
      <w:noProof/>
      <w:color w:val="A5644E"/>
      <w:sz w:val="20"/>
      <w:szCs w:val="20"/>
      <w:lang w:val="x-none" w:eastAsia="en-US" w:bidi="en-US"/>
    </w:rPr>
  </w:style>
  <w:style w:type="character" w:customStyle="1" w:styleId="KeskinTrnakChar">
    <w:name w:val="Keskin Tırnak Char"/>
    <w:link w:val="KeskinTrnak"/>
    <w:uiPriority w:val="30"/>
    <w:rsid w:val="00275E41"/>
    <w:rPr>
      <w:rFonts w:ascii="Calibri" w:eastAsia="Times New Roman" w:hAnsi="Calibri" w:cs="Times New Roman"/>
      <w:b/>
      <w:bCs/>
      <w:i/>
      <w:iCs/>
      <w:noProof/>
      <w:color w:val="A5644E"/>
      <w:sz w:val="20"/>
      <w:szCs w:val="20"/>
      <w:lang w:eastAsia="en-US" w:bidi="en-US"/>
    </w:rPr>
  </w:style>
  <w:style w:type="character" w:styleId="HafifVurgulama">
    <w:name w:val="Subtle Emphasis"/>
    <w:uiPriority w:val="19"/>
    <w:qFormat/>
    <w:rsid w:val="00275E41"/>
    <w:rPr>
      <w:rFonts w:ascii="Calibri" w:eastAsia="Times New Roman" w:hAnsi="Calibri" w:cs="Times New Roman"/>
      <w:i/>
      <w:iCs/>
      <w:color w:val="A5644E"/>
    </w:rPr>
  </w:style>
  <w:style w:type="character" w:styleId="GlVurgulama">
    <w:name w:val="Intense Emphasis"/>
    <w:uiPriority w:val="21"/>
    <w:qFormat/>
    <w:rsid w:val="00275E41"/>
    <w:rPr>
      <w:rFonts w:ascii="Calibri" w:eastAsia="Times New Roman" w:hAnsi="Calibri" w:cs="Times New Roman"/>
      <w:b/>
      <w:bCs/>
      <w:i/>
      <w:iCs/>
      <w:dstrike w:val="0"/>
      <w:color w:val="FFFFFF"/>
      <w:bdr w:val="single" w:sz="18" w:space="0" w:color="A5644E"/>
      <w:shd w:val="clear" w:color="auto" w:fill="A5644E"/>
      <w:vertAlign w:val="baseline"/>
    </w:rPr>
  </w:style>
  <w:style w:type="character" w:styleId="HafifBavuru">
    <w:name w:val="Subtle Reference"/>
    <w:uiPriority w:val="31"/>
    <w:qFormat/>
    <w:rsid w:val="00275E41"/>
    <w:rPr>
      <w:i/>
      <w:iCs/>
      <w:smallCaps/>
      <w:color w:val="A5644E"/>
      <w:u w:color="A5644E"/>
    </w:rPr>
  </w:style>
  <w:style w:type="character" w:styleId="GlBavuru">
    <w:name w:val="Intense Reference"/>
    <w:uiPriority w:val="32"/>
    <w:qFormat/>
    <w:rsid w:val="00275E41"/>
    <w:rPr>
      <w:b/>
      <w:bCs/>
      <w:i/>
      <w:iCs/>
      <w:smallCaps/>
      <w:color w:val="A5644E"/>
      <w:u w:color="A5644E"/>
    </w:rPr>
  </w:style>
  <w:style w:type="character" w:styleId="KitapBal">
    <w:name w:val="Book Title"/>
    <w:uiPriority w:val="33"/>
    <w:qFormat/>
    <w:rsid w:val="00275E41"/>
    <w:rPr>
      <w:rFonts w:ascii="Calibri" w:eastAsia="Times New Roman" w:hAnsi="Calibri" w:cs="Times New Roman"/>
      <w:b/>
      <w:bCs/>
      <w:i/>
      <w:iCs/>
      <w:smallCaps/>
      <w:color w:val="7B4A3A"/>
      <w:u w:val="single"/>
    </w:rPr>
  </w:style>
  <w:style w:type="paragraph" w:styleId="TBal">
    <w:name w:val="TOC Heading"/>
    <w:basedOn w:val="Balk1"/>
    <w:next w:val="Normal"/>
    <w:uiPriority w:val="39"/>
    <w:unhideWhenUsed/>
    <w:qFormat/>
    <w:rsid w:val="00275E41"/>
    <w:pPr>
      <w:outlineLvl w:val="9"/>
    </w:pPr>
  </w:style>
  <w:style w:type="paragraph" w:styleId="T2">
    <w:name w:val="toc 2"/>
    <w:basedOn w:val="Normal"/>
    <w:next w:val="Normal"/>
    <w:autoRedefine/>
    <w:uiPriority w:val="39"/>
    <w:unhideWhenUsed/>
    <w:qFormat/>
    <w:rsid w:val="004B02B0"/>
    <w:pPr>
      <w:spacing w:before="120" w:after="0"/>
      <w:ind w:left="220"/>
    </w:pPr>
    <w:rPr>
      <w:rFonts w:cs="Calibri"/>
      <w:b/>
      <w:bCs/>
    </w:rPr>
  </w:style>
  <w:style w:type="paragraph" w:styleId="T1">
    <w:name w:val="toc 1"/>
    <w:basedOn w:val="Normal"/>
    <w:next w:val="Normal"/>
    <w:autoRedefine/>
    <w:uiPriority w:val="39"/>
    <w:unhideWhenUsed/>
    <w:qFormat/>
    <w:rsid w:val="00EC6ECD"/>
    <w:pPr>
      <w:spacing w:before="120" w:after="0"/>
    </w:pPr>
    <w:rPr>
      <w:rFonts w:cs="Calibri"/>
      <w:b/>
      <w:bCs/>
      <w:i/>
      <w:iCs/>
      <w:sz w:val="24"/>
      <w:szCs w:val="24"/>
    </w:rPr>
  </w:style>
  <w:style w:type="paragraph" w:styleId="T3">
    <w:name w:val="toc 3"/>
    <w:basedOn w:val="Normal"/>
    <w:next w:val="Normal"/>
    <w:autoRedefine/>
    <w:uiPriority w:val="39"/>
    <w:unhideWhenUsed/>
    <w:qFormat/>
    <w:rsid w:val="00846EBA"/>
    <w:pPr>
      <w:spacing w:after="0"/>
      <w:ind w:left="440"/>
    </w:pPr>
    <w:rPr>
      <w:rFonts w:cs="Calibri"/>
      <w:sz w:val="20"/>
      <w:szCs w:val="20"/>
    </w:rPr>
  </w:style>
  <w:style w:type="paragraph" w:customStyle="1" w:styleId="nor">
    <w:name w:val="nor"/>
    <w:basedOn w:val="Normal"/>
    <w:rsid w:val="00275E41"/>
    <w:pPr>
      <w:spacing w:after="0" w:line="240" w:lineRule="auto"/>
      <w:jc w:val="both"/>
    </w:pPr>
    <w:rPr>
      <w:rFonts w:ascii="New York" w:hAnsi="New York"/>
      <w:noProof/>
      <w:sz w:val="18"/>
      <w:szCs w:val="18"/>
    </w:rPr>
  </w:style>
  <w:style w:type="paragraph" w:styleId="T4">
    <w:name w:val="toc 4"/>
    <w:basedOn w:val="Normal"/>
    <w:next w:val="Normal"/>
    <w:autoRedefine/>
    <w:uiPriority w:val="39"/>
    <w:unhideWhenUsed/>
    <w:rsid w:val="00275E41"/>
    <w:pPr>
      <w:spacing w:after="0"/>
      <w:ind w:left="660"/>
    </w:pPr>
    <w:rPr>
      <w:rFonts w:cs="Calibri"/>
      <w:sz w:val="20"/>
      <w:szCs w:val="20"/>
    </w:rPr>
  </w:style>
  <w:style w:type="paragraph" w:styleId="T5">
    <w:name w:val="toc 5"/>
    <w:basedOn w:val="Normal"/>
    <w:next w:val="Normal"/>
    <w:autoRedefine/>
    <w:uiPriority w:val="39"/>
    <w:unhideWhenUsed/>
    <w:rsid w:val="00275E41"/>
    <w:pPr>
      <w:spacing w:after="0"/>
      <w:ind w:left="880"/>
    </w:pPr>
    <w:rPr>
      <w:rFonts w:cs="Calibri"/>
      <w:sz w:val="20"/>
      <w:szCs w:val="20"/>
    </w:rPr>
  </w:style>
  <w:style w:type="paragraph" w:styleId="T6">
    <w:name w:val="toc 6"/>
    <w:basedOn w:val="Normal"/>
    <w:next w:val="Normal"/>
    <w:autoRedefine/>
    <w:uiPriority w:val="39"/>
    <w:unhideWhenUsed/>
    <w:rsid w:val="00275E41"/>
    <w:pPr>
      <w:spacing w:after="0"/>
      <w:ind w:left="1100"/>
    </w:pPr>
    <w:rPr>
      <w:rFonts w:cs="Calibri"/>
      <w:sz w:val="20"/>
      <w:szCs w:val="20"/>
    </w:rPr>
  </w:style>
  <w:style w:type="paragraph" w:styleId="T7">
    <w:name w:val="toc 7"/>
    <w:basedOn w:val="Normal"/>
    <w:next w:val="Normal"/>
    <w:autoRedefine/>
    <w:uiPriority w:val="39"/>
    <w:unhideWhenUsed/>
    <w:rsid w:val="00275E41"/>
    <w:pPr>
      <w:spacing w:after="0"/>
      <w:ind w:left="1320"/>
    </w:pPr>
    <w:rPr>
      <w:rFonts w:cs="Calibri"/>
      <w:sz w:val="20"/>
      <w:szCs w:val="20"/>
    </w:rPr>
  </w:style>
  <w:style w:type="paragraph" w:styleId="T8">
    <w:name w:val="toc 8"/>
    <w:basedOn w:val="Normal"/>
    <w:next w:val="Normal"/>
    <w:autoRedefine/>
    <w:uiPriority w:val="39"/>
    <w:unhideWhenUsed/>
    <w:rsid w:val="00275E41"/>
    <w:pPr>
      <w:spacing w:after="0"/>
      <w:ind w:left="1540"/>
    </w:pPr>
    <w:rPr>
      <w:rFonts w:cs="Calibri"/>
      <w:sz w:val="20"/>
      <w:szCs w:val="20"/>
    </w:rPr>
  </w:style>
  <w:style w:type="paragraph" w:styleId="T9">
    <w:name w:val="toc 9"/>
    <w:basedOn w:val="Normal"/>
    <w:next w:val="Normal"/>
    <w:autoRedefine/>
    <w:uiPriority w:val="39"/>
    <w:unhideWhenUsed/>
    <w:rsid w:val="00275E41"/>
    <w:pPr>
      <w:spacing w:after="0"/>
      <w:ind w:left="1760"/>
    </w:pPr>
    <w:rPr>
      <w:rFonts w:cs="Calibri"/>
      <w:sz w:val="20"/>
      <w:szCs w:val="20"/>
    </w:rPr>
  </w:style>
  <w:style w:type="paragraph" w:customStyle="1" w:styleId="3-NormalYaz0">
    <w:name w:val="3-Normal Yazı"/>
    <w:rsid w:val="00275E41"/>
    <w:pPr>
      <w:tabs>
        <w:tab w:val="left" w:pos="566"/>
      </w:tabs>
      <w:jc w:val="both"/>
    </w:pPr>
    <w:rPr>
      <w:rFonts w:ascii="Times New Roman" w:eastAsia="ヒラギノ明朝 Pro W3" w:hAnsi="Times"/>
      <w:sz w:val="19"/>
      <w:lang w:eastAsia="en-US"/>
    </w:rPr>
  </w:style>
  <w:style w:type="paragraph" w:styleId="BelgeBalantlar">
    <w:name w:val="Document Map"/>
    <w:basedOn w:val="Normal"/>
    <w:link w:val="BelgeBalantlarChar"/>
    <w:uiPriority w:val="99"/>
    <w:semiHidden/>
    <w:unhideWhenUsed/>
    <w:rsid w:val="00275E41"/>
    <w:pPr>
      <w:spacing w:line="288" w:lineRule="auto"/>
    </w:pPr>
    <w:rPr>
      <w:rFonts w:ascii="Tahoma" w:hAnsi="Tahoma" w:cs="Tahoma"/>
      <w:i/>
      <w:iCs/>
      <w:noProof/>
      <w:sz w:val="16"/>
      <w:szCs w:val="16"/>
      <w:lang w:val="x-none" w:eastAsia="en-US" w:bidi="en-US"/>
    </w:rPr>
  </w:style>
  <w:style w:type="character" w:customStyle="1" w:styleId="BelgeBalantlarChar">
    <w:name w:val="Belge Bağlantıları Char"/>
    <w:link w:val="BelgeBalantlar"/>
    <w:uiPriority w:val="99"/>
    <w:semiHidden/>
    <w:rsid w:val="00275E41"/>
    <w:rPr>
      <w:rFonts w:ascii="Tahoma" w:eastAsia="Times New Roman" w:hAnsi="Tahoma" w:cs="Tahoma"/>
      <w:i/>
      <w:iCs/>
      <w:noProof/>
      <w:sz w:val="16"/>
      <w:szCs w:val="16"/>
      <w:lang w:eastAsia="en-US" w:bidi="en-US"/>
    </w:rPr>
  </w:style>
  <w:style w:type="numbering" w:customStyle="1" w:styleId="ListeYok1">
    <w:name w:val="Liste Yok1"/>
    <w:next w:val="ListeYok"/>
    <w:uiPriority w:val="99"/>
    <w:semiHidden/>
    <w:unhideWhenUsed/>
    <w:rsid w:val="00BA4672"/>
  </w:style>
  <w:style w:type="paragraph" w:customStyle="1" w:styleId="Balk21">
    <w:name w:val="Başlık 21"/>
    <w:basedOn w:val="Normal"/>
    <w:next w:val="Normal"/>
    <w:uiPriority w:val="9"/>
    <w:unhideWhenUsed/>
    <w:qFormat/>
    <w:rsid w:val="00BA4672"/>
    <w:pPr>
      <w:spacing w:before="200" w:after="100" w:line="269" w:lineRule="auto"/>
      <w:contextualSpacing/>
      <w:jc w:val="both"/>
      <w:outlineLvl w:val="1"/>
    </w:pPr>
    <w:rPr>
      <w:b/>
      <w:bCs/>
      <w:iCs/>
      <w:noProof/>
      <w:color w:val="000000"/>
      <w:lang w:eastAsia="en-US" w:bidi="en-US"/>
    </w:rPr>
  </w:style>
  <w:style w:type="numbering" w:customStyle="1" w:styleId="ListeYok11">
    <w:name w:val="Liste Yok11"/>
    <w:next w:val="ListeYok"/>
    <w:uiPriority w:val="99"/>
    <w:semiHidden/>
    <w:unhideWhenUsed/>
    <w:rsid w:val="00BA4672"/>
  </w:style>
  <w:style w:type="table" w:customStyle="1" w:styleId="TabloKlavuzu1">
    <w:name w:val="Tablo Kılavuzu1"/>
    <w:basedOn w:val="NormalTablo"/>
    <w:next w:val="TabloKlavuzu"/>
    <w:uiPriority w:val="59"/>
    <w:rsid w:val="00BA467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kGlgeleme-Vurgu111">
    <w:name w:val="Açık Gölgeleme - Vurgu 111"/>
    <w:basedOn w:val="NormalTablo"/>
    <w:uiPriority w:val="60"/>
    <w:rsid w:val="00BA4672"/>
    <w:rPr>
      <w:rFonts w:ascii="Cambria" w:hAnsi="Cambr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OrtaGlgeleme1-Vurgu21">
    <w:name w:val="Orta Gölgeleme 1 - Vurgu 21"/>
    <w:basedOn w:val="NormalTablo"/>
    <w:next w:val="OrtaGlgeleme1-Vurgu2"/>
    <w:uiPriority w:val="63"/>
    <w:rsid w:val="00BA4672"/>
    <w:rPr>
      <w:rFonts w:ascii="Cambria" w:hAnsi="Cambri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OrtaKlavuz3-Vurgu21">
    <w:name w:val="Orta Kılavuz 3 - Vurgu 21"/>
    <w:basedOn w:val="NormalTablo"/>
    <w:next w:val="OrtaKlavuz3-Vurgu2"/>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OrtaKlavuz3-Vurgu61">
    <w:name w:val="Orta Kılavuz 3 - Vurgu 61"/>
    <w:basedOn w:val="NormalTablo"/>
    <w:next w:val="OrtaKlavuz3-Vurgu6"/>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OrtaKlavuz3-Vurgu31">
    <w:name w:val="Orta Kılavuz 3 - Vurgu 31"/>
    <w:basedOn w:val="NormalTablo"/>
    <w:next w:val="OrtaKlavuz3-Vurgu3"/>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OrtaKlavuz3-Vurgu51">
    <w:name w:val="Orta Kılavuz 3 - Vurgu 51"/>
    <w:basedOn w:val="NormalTablo"/>
    <w:next w:val="OrtaKlavuz3-Vurgu5"/>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OrtaKlavuz3-Vurgu11">
    <w:name w:val="Orta Kılavuz 3 - Vurgu 11"/>
    <w:basedOn w:val="NormalTablo"/>
    <w:next w:val="OrtaKlavuz3-Vurgu1"/>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alk2Char1">
    <w:name w:val="Başlık 2 Char1"/>
    <w:uiPriority w:val="9"/>
    <w:semiHidden/>
    <w:rsid w:val="00BA4672"/>
    <w:rPr>
      <w:rFonts w:ascii="Cambria" w:eastAsia="Times New Roman" w:hAnsi="Cambria" w:cs="Times New Roman"/>
      <w:b/>
      <w:bCs/>
      <w:color w:val="4F81BD"/>
      <w:sz w:val="26"/>
      <w:szCs w:val="26"/>
    </w:rPr>
  </w:style>
  <w:style w:type="character" w:customStyle="1" w:styleId="FontStyle26">
    <w:name w:val="Font Style26"/>
    <w:uiPriority w:val="99"/>
    <w:rsid w:val="009335DF"/>
    <w:rPr>
      <w:rFonts w:ascii="Times New Roman" w:hAnsi="Times New Roman" w:cs="Times New Roman"/>
      <w:sz w:val="20"/>
      <w:szCs w:val="20"/>
    </w:rPr>
  </w:style>
  <w:style w:type="paragraph" w:customStyle="1" w:styleId="2-OrtaBaslk">
    <w:name w:val="2-Orta Baslık"/>
    <w:rsid w:val="009335DF"/>
    <w:pPr>
      <w:jc w:val="center"/>
    </w:pPr>
    <w:rPr>
      <w:rFonts w:ascii="Times New Roman" w:hAnsi="Times New Roman"/>
      <w:b/>
      <w:sz w:val="19"/>
      <w:lang w:eastAsia="en-US"/>
    </w:rPr>
  </w:style>
  <w:style w:type="paragraph" w:customStyle="1" w:styleId="Style18">
    <w:name w:val="Style18"/>
    <w:basedOn w:val="Normal"/>
    <w:uiPriority w:val="99"/>
    <w:rsid w:val="009335DF"/>
    <w:pPr>
      <w:widowControl w:val="0"/>
      <w:autoSpaceDE w:val="0"/>
      <w:autoSpaceDN w:val="0"/>
      <w:adjustRightInd w:val="0"/>
      <w:spacing w:after="0" w:line="240" w:lineRule="auto"/>
    </w:pPr>
    <w:rPr>
      <w:rFonts w:ascii="Times New Roman" w:hAnsi="Times New Roman"/>
      <w:sz w:val="24"/>
      <w:szCs w:val="24"/>
    </w:rPr>
  </w:style>
  <w:style w:type="paragraph" w:customStyle="1" w:styleId="Style19">
    <w:name w:val="Style19"/>
    <w:basedOn w:val="Normal"/>
    <w:uiPriority w:val="99"/>
    <w:rsid w:val="009335DF"/>
    <w:pPr>
      <w:widowControl w:val="0"/>
      <w:autoSpaceDE w:val="0"/>
      <w:autoSpaceDN w:val="0"/>
      <w:adjustRightInd w:val="0"/>
      <w:spacing w:after="0" w:line="288" w:lineRule="exact"/>
      <w:ind w:firstLine="739"/>
    </w:pPr>
    <w:rPr>
      <w:rFonts w:ascii="Times New Roman" w:hAnsi="Times New Roman"/>
      <w:sz w:val="24"/>
      <w:szCs w:val="24"/>
    </w:rPr>
  </w:style>
  <w:style w:type="character" w:customStyle="1" w:styleId="FontStyle25">
    <w:name w:val="Font Style25"/>
    <w:uiPriority w:val="99"/>
    <w:rsid w:val="009335DF"/>
    <w:rPr>
      <w:rFonts w:ascii="Times New Roman" w:hAnsi="Times New Roman" w:cs="Times New Roman"/>
      <w:b/>
      <w:bCs/>
      <w:sz w:val="20"/>
      <w:szCs w:val="20"/>
    </w:rPr>
  </w:style>
  <w:style w:type="paragraph" w:customStyle="1" w:styleId="Style21">
    <w:name w:val="Style21"/>
    <w:basedOn w:val="Normal"/>
    <w:uiPriority w:val="99"/>
    <w:rsid w:val="009335DF"/>
    <w:pPr>
      <w:widowControl w:val="0"/>
      <w:autoSpaceDE w:val="0"/>
      <w:autoSpaceDN w:val="0"/>
      <w:adjustRightInd w:val="0"/>
      <w:spacing w:after="0" w:line="240" w:lineRule="auto"/>
    </w:pPr>
    <w:rPr>
      <w:rFonts w:ascii="Times New Roman" w:hAnsi="Times New Roman"/>
      <w:sz w:val="24"/>
      <w:szCs w:val="24"/>
    </w:rPr>
  </w:style>
  <w:style w:type="paragraph" w:customStyle="1" w:styleId="Style22">
    <w:name w:val="Style22"/>
    <w:basedOn w:val="Normal"/>
    <w:uiPriority w:val="99"/>
    <w:rsid w:val="009335DF"/>
    <w:pPr>
      <w:widowControl w:val="0"/>
      <w:autoSpaceDE w:val="0"/>
      <w:autoSpaceDN w:val="0"/>
      <w:adjustRightInd w:val="0"/>
      <w:spacing w:after="0" w:line="293" w:lineRule="exact"/>
      <w:ind w:firstLine="758"/>
    </w:pPr>
    <w:rPr>
      <w:rFonts w:ascii="Times New Roman" w:hAnsi="Times New Roman"/>
      <w:sz w:val="24"/>
      <w:szCs w:val="24"/>
    </w:rPr>
  </w:style>
  <w:style w:type="paragraph" w:customStyle="1" w:styleId="Style16">
    <w:name w:val="Style16"/>
    <w:basedOn w:val="Normal"/>
    <w:uiPriority w:val="99"/>
    <w:rsid w:val="009335DF"/>
    <w:pPr>
      <w:widowControl w:val="0"/>
      <w:autoSpaceDE w:val="0"/>
      <w:autoSpaceDN w:val="0"/>
      <w:adjustRightInd w:val="0"/>
      <w:spacing w:after="0" w:line="374" w:lineRule="exact"/>
    </w:pPr>
    <w:rPr>
      <w:rFonts w:ascii="Times New Roman" w:hAnsi="Times New Roman"/>
      <w:sz w:val="24"/>
      <w:szCs w:val="24"/>
    </w:rPr>
  </w:style>
  <w:style w:type="paragraph" w:customStyle="1" w:styleId="Style17">
    <w:name w:val="Style17"/>
    <w:basedOn w:val="Normal"/>
    <w:uiPriority w:val="99"/>
    <w:rsid w:val="009335DF"/>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Normal"/>
    <w:uiPriority w:val="99"/>
    <w:rsid w:val="009335DF"/>
    <w:pPr>
      <w:widowControl w:val="0"/>
      <w:autoSpaceDE w:val="0"/>
      <w:autoSpaceDN w:val="0"/>
      <w:adjustRightInd w:val="0"/>
      <w:spacing w:after="0" w:line="288" w:lineRule="exact"/>
      <w:ind w:hanging="374"/>
    </w:pPr>
    <w:rPr>
      <w:rFonts w:ascii="Times New Roman" w:hAnsi="Times New Roman"/>
      <w:sz w:val="24"/>
      <w:szCs w:val="24"/>
    </w:rPr>
  </w:style>
  <w:style w:type="paragraph" w:customStyle="1" w:styleId="Style6">
    <w:name w:val="Style6"/>
    <w:basedOn w:val="Normal"/>
    <w:uiPriority w:val="99"/>
    <w:rsid w:val="009335DF"/>
    <w:pPr>
      <w:widowControl w:val="0"/>
      <w:autoSpaceDE w:val="0"/>
      <w:autoSpaceDN w:val="0"/>
      <w:adjustRightInd w:val="0"/>
      <w:spacing w:after="0" w:line="251" w:lineRule="exact"/>
      <w:ind w:firstLine="629"/>
      <w:jc w:val="both"/>
    </w:pPr>
    <w:rPr>
      <w:rFonts w:ascii="Times New Roman" w:hAnsi="Times New Roman"/>
      <w:sz w:val="24"/>
      <w:szCs w:val="24"/>
    </w:rPr>
  </w:style>
  <w:style w:type="paragraph" w:customStyle="1" w:styleId="Style23">
    <w:name w:val="Style23"/>
    <w:basedOn w:val="Normal"/>
    <w:uiPriority w:val="99"/>
    <w:rsid w:val="009335DF"/>
    <w:pPr>
      <w:widowControl w:val="0"/>
      <w:autoSpaceDE w:val="0"/>
      <w:autoSpaceDN w:val="0"/>
      <w:adjustRightInd w:val="0"/>
      <w:spacing w:after="0" w:line="293" w:lineRule="exact"/>
      <w:ind w:hanging="360"/>
    </w:pPr>
    <w:rPr>
      <w:rFonts w:ascii="Times New Roman" w:hAnsi="Times New Roman"/>
      <w:sz w:val="24"/>
      <w:szCs w:val="24"/>
    </w:rPr>
  </w:style>
  <w:style w:type="character" w:customStyle="1" w:styleId="FontStyle27">
    <w:name w:val="Font Style27"/>
    <w:uiPriority w:val="99"/>
    <w:rsid w:val="009335DF"/>
    <w:rPr>
      <w:rFonts w:ascii="Times New Roman" w:hAnsi="Times New Roman" w:cs="Times New Roman"/>
      <w:i/>
      <w:iCs/>
      <w:sz w:val="20"/>
      <w:szCs w:val="20"/>
    </w:rPr>
  </w:style>
  <w:style w:type="paragraph" w:customStyle="1" w:styleId="ListeParagraf2">
    <w:name w:val="Liste Paragraf2"/>
    <w:basedOn w:val="Normal"/>
    <w:rsid w:val="009335DF"/>
    <w:pPr>
      <w:spacing w:before="100" w:beforeAutospacing="1" w:after="100" w:afterAutospacing="1" w:line="240" w:lineRule="auto"/>
    </w:pPr>
    <w:rPr>
      <w:rFonts w:ascii="Times New Roman" w:eastAsia="Calibri" w:hAnsi="Times New Roman"/>
      <w:sz w:val="24"/>
      <w:szCs w:val="24"/>
    </w:rPr>
  </w:style>
  <w:style w:type="character" w:customStyle="1" w:styleId="TitleChar">
    <w:name w:val="Title Char"/>
    <w:locked/>
    <w:rsid w:val="009335DF"/>
    <w:rPr>
      <w:rFonts w:ascii="Times New Roman" w:hAnsi="Times New Roman" w:cs="Times New Roman"/>
      <w:b/>
      <w:bCs/>
    </w:rPr>
  </w:style>
  <w:style w:type="character" w:customStyle="1" w:styleId="NoSpacingChar">
    <w:name w:val="No Spacing Char"/>
    <w:link w:val="AralkYok2"/>
    <w:locked/>
    <w:rsid w:val="009335DF"/>
    <w:rPr>
      <w:rFonts w:ascii="Calibri" w:hAnsi="Calibri"/>
    </w:rPr>
  </w:style>
  <w:style w:type="paragraph" w:customStyle="1" w:styleId="AralkYok2">
    <w:name w:val="Aralık Yok2"/>
    <w:basedOn w:val="Normal"/>
    <w:link w:val="NoSpacingChar"/>
    <w:rsid w:val="009335DF"/>
    <w:pPr>
      <w:spacing w:before="100" w:beforeAutospacing="1" w:after="100" w:afterAutospacing="1" w:line="240" w:lineRule="auto"/>
    </w:pPr>
    <w:rPr>
      <w:sz w:val="20"/>
      <w:szCs w:val="20"/>
      <w:lang w:val="x-none" w:eastAsia="x-none"/>
    </w:rPr>
  </w:style>
  <w:style w:type="character" w:customStyle="1" w:styleId="grame">
    <w:name w:val="grame"/>
    <w:basedOn w:val="VarsaylanParagrafYazTipi"/>
    <w:rsid w:val="009335DF"/>
  </w:style>
  <w:style w:type="paragraph" w:customStyle="1" w:styleId="msobodytextindent">
    <w:name w:val="msobodytextindent"/>
    <w:basedOn w:val="Normal"/>
    <w:rsid w:val="004D5268"/>
    <w:pPr>
      <w:spacing w:before="100" w:beforeAutospacing="1" w:after="100" w:afterAutospacing="1" w:line="240" w:lineRule="auto"/>
    </w:pPr>
    <w:rPr>
      <w:rFonts w:ascii="Times New Roman" w:hAnsi="Times New Roman"/>
      <w:sz w:val="24"/>
      <w:szCs w:val="24"/>
    </w:rPr>
  </w:style>
  <w:style w:type="paragraph" w:customStyle="1" w:styleId="ecxmsonormal">
    <w:name w:val="ecxmsonormal"/>
    <w:basedOn w:val="Normal"/>
    <w:rsid w:val="00C36EBC"/>
    <w:pPr>
      <w:spacing w:before="100" w:beforeAutospacing="1" w:after="100" w:afterAutospacing="1" w:line="240" w:lineRule="auto"/>
    </w:pPr>
    <w:rPr>
      <w:rFonts w:ascii="Times New Roman" w:hAnsi="Times New Roman"/>
      <w:sz w:val="24"/>
      <w:szCs w:val="24"/>
    </w:rPr>
  </w:style>
  <w:style w:type="paragraph" w:styleId="stBilgi0">
    <w:name w:val="header"/>
    <w:basedOn w:val="Normal"/>
    <w:link w:val="stBilgiChar0"/>
    <w:uiPriority w:val="99"/>
    <w:unhideWhenUsed/>
    <w:rsid w:val="00D82AA6"/>
    <w:pPr>
      <w:tabs>
        <w:tab w:val="center" w:pos="4536"/>
        <w:tab w:val="right" w:pos="9072"/>
      </w:tabs>
      <w:spacing w:after="0" w:line="240" w:lineRule="auto"/>
    </w:pPr>
  </w:style>
  <w:style w:type="character" w:customStyle="1" w:styleId="stBilgiChar0">
    <w:name w:val="Üst Bilgi Char"/>
    <w:basedOn w:val="VarsaylanParagrafYazTipi"/>
    <w:link w:val="stBilgi0"/>
    <w:uiPriority w:val="99"/>
    <w:rsid w:val="00D82AA6"/>
    <w:rPr>
      <w:sz w:val="22"/>
      <w:szCs w:val="22"/>
    </w:rPr>
  </w:style>
  <w:style w:type="paragraph" w:styleId="AltBilgi0">
    <w:name w:val="footer"/>
    <w:basedOn w:val="Normal"/>
    <w:link w:val="AltBilgiChar0"/>
    <w:uiPriority w:val="99"/>
    <w:unhideWhenUsed/>
    <w:rsid w:val="00D82AA6"/>
    <w:pPr>
      <w:tabs>
        <w:tab w:val="center" w:pos="4536"/>
        <w:tab w:val="right" w:pos="9072"/>
      </w:tabs>
      <w:spacing w:after="0" w:line="240" w:lineRule="auto"/>
    </w:pPr>
  </w:style>
  <w:style w:type="character" w:customStyle="1" w:styleId="AltBilgiChar0">
    <w:name w:val="Alt Bilgi Char"/>
    <w:basedOn w:val="VarsaylanParagrafYazTipi"/>
    <w:link w:val="AltBilgi0"/>
    <w:uiPriority w:val="99"/>
    <w:rsid w:val="00D82AA6"/>
    <w:rPr>
      <w:sz w:val="22"/>
      <w:szCs w:val="22"/>
    </w:rPr>
  </w:style>
  <w:style w:type="paragraph" w:customStyle="1" w:styleId="H1">
    <w:name w:val="H1"/>
    <w:basedOn w:val="Normal"/>
    <w:next w:val="Normal"/>
    <w:uiPriority w:val="99"/>
    <w:rsid w:val="003874A9"/>
    <w:pPr>
      <w:keepNext/>
      <w:spacing w:before="100" w:after="100" w:line="240" w:lineRule="auto"/>
      <w:outlineLvl w:val="1"/>
    </w:pPr>
    <w:rPr>
      <w:rFonts w:ascii="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75361">
      <w:bodyDiv w:val="1"/>
      <w:marLeft w:val="0"/>
      <w:marRight w:val="0"/>
      <w:marTop w:val="0"/>
      <w:marBottom w:val="0"/>
      <w:divBdr>
        <w:top w:val="none" w:sz="0" w:space="0" w:color="auto"/>
        <w:left w:val="none" w:sz="0" w:space="0" w:color="auto"/>
        <w:bottom w:val="none" w:sz="0" w:space="0" w:color="auto"/>
        <w:right w:val="none" w:sz="0" w:space="0" w:color="auto"/>
      </w:divBdr>
      <w:divsChild>
        <w:div w:id="237793408">
          <w:marLeft w:val="0"/>
          <w:marRight w:val="0"/>
          <w:marTop w:val="0"/>
          <w:marBottom w:val="0"/>
          <w:divBdr>
            <w:top w:val="none" w:sz="0" w:space="0" w:color="auto"/>
            <w:left w:val="none" w:sz="0" w:space="0" w:color="auto"/>
            <w:bottom w:val="none" w:sz="0" w:space="0" w:color="auto"/>
            <w:right w:val="none" w:sz="0" w:space="0" w:color="auto"/>
          </w:divBdr>
        </w:div>
        <w:div w:id="1766850587">
          <w:marLeft w:val="0"/>
          <w:marRight w:val="0"/>
          <w:marTop w:val="0"/>
          <w:marBottom w:val="0"/>
          <w:divBdr>
            <w:top w:val="none" w:sz="0" w:space="0" w:color="auto"/>
            <w:left w:val="none" w:sz="0" w:space="0" w:color="auto"/>
            <w:bottom w:val="none" w:sz="0" w:space="0" w:color="auto"/>
            <w:right w:val="none" w:sz="0" w:space="0" w:color="auto"/>
          </w:divBdr>
        </w:div>
      </w:divsChild>
    </w:div>
    <w:div w:id="188182720">
      <w:bodyDiv w:val="1"/>
      <w:marLeft w:val="0"/>
      <w:marRight w:val="0"/>
      <w:marTop w:val="0"/>
      <w:marBottom w:val="0"/>
      <w:divBdr>
        <w:top w:val="none" w:sz="0" w:space="0" w:color="auto"/>
        <w:left w:val="none" w:sz="0" w:space="0" w:color="auto"/>
        <w:bottom w:val="none" w:sz="0" w:space="0" w:color="auto"/>
        <w:right w:val="none" w:sz="0" w:space="0" w:color="auto"/>
      </w:divBdr>
    </w:div>
    <w:div w:id="324667445">
      <w:bodyDiv w:val="1"/>
      <w:marLeft w:val="0"/>
      <w:marRight w:val="0"/>
      <w:marTop w:val="0"/>
      <w:marBottom w:val="0"/>
      <w:divBdr>
        <w:top w:val="none" w:sz="0" w:space="0" w:color="auto"/>
        <w:left w:val="none" w:sz="0" w:space="0" w:color="auto"/>
        <w:bottom w:val="none" w:sz="0" w:space="0" w:color="auto"/>
        <w:right w:val="none" w:sz="0" w:space="0" w:color="auto"/>
      </w:divBdr>
    </w:div>
    <w:div w:id="341972627">
      <w:bodyDiv w:val="1"/>
      <w:marLeft w:val="0"/>
      <w:marRight w:val="0"/>
      <w:marTop w:val="0"/>
      <w:marBottom w:val="0"/>
      <w:divBdr>
        <w:top w:val="none" w:sz="0" w:space="0" w:color="auto"/>
        <w:left w:val="none" w:sz="0" w:space="0" w:color="auto"/>
        <w:bottom w:val="none" w:sz="0" w:space="0" w:color="auto"/>
        <w:right w:val="none" w:sz="0" w:space="0" w:color="auto"/>
      </w:divBdr>
    </w:div>
    <w:div w:id="420300364">
      <w:bodyDiv w:val="1"/>
      <w:marLeft w:val="0"/>
      <w:marRight w:val="0"/>
      <w:marTop w:val="0"/>
      <w:marBottom w:val="0"/>
      <w:divBdr>
        <w:top w:val="none" w:sz="0" w:space="0" w:color="auto"/>
        <w:left w:val="none" w:sz="0" w:space="0" w:color="auto"/>
        <w:bottom w:val="none" w:sz="0" w:space="0" w:color="auto"/>
        <w:right w:val="none" w:sz="0" w:space="0" w:color="auto"/>
      </w:divBdr>
    </w:div>
    <w:div w:id="441845878">
      <w:bodyDiv w:val="1"/>
      <w:marLeft w:val="0"/>
      <w:marRight w:val="0"/>
      <w:marTop w:val="0"/>
      <w:marBottom w:val="0"/>
      <w:divBdr>
        <w:top w:val="none" w:sz="0" w:space="0" w:color="auto"/>
        <w:left w:val="none" w:sz="0" w:space="0" w:color="auto"/>
        <w:bottom w:val="none" w:sz="0" w:space="0" w:color="auto"/>
        <w:right w:val="none" w:sz="0" w:space="0" w:color="auto"/>
      </w:divBdr>
    </w:div>
    <w:div w:id="532693714">
      <w:bodyDiv w:val="1"/>
      <w:marLeft w:val="0"/>
      <w:marRight w:val="0"/>
      <w:marTop w:val="0"/>
      <w:marBottom w:val="0"/>
      <w:divBdr>
        <w:top w:val="none" w:sz="0" w:space="0" w:color="auto"/>
        <w:left w:val="none" w:sz="0" w:space="0" w:color="auto"/>
        <w:bottom w:val="none" w:sz="0" w:space="0" w:color="auto"/>
        <w:right w:val="none" w:sz="0" w:space="0" w:color="auto"/>
      </w:divBdr>
    </w:div>
    <w:div w:id="558250966">
      <w:bodyDiv w:val="1"/>
      <w:marLeft w:val="0"/>
      <w:marRight w:val="0"/>
      <w:marTop w:val="0"/>
      <w:marBottom w:val="0"/>
      <w:divBdr>
        <w:top w:val="none" w:sz="0" w:space="0" w:color="auto"/>
        <w:left w:val="none" w:sz="0" w:space="0" w:color="auto"/>
        <w:bottom w:val="none" w:sz="0" w:space="0" w:color="auto"/>
        <w:right w:val="none" w:sz="0" w:space="0" w:color="auto"/>
      </w:divBdr>
    </w:div>
    <w:div w:id="586767327">
      <w:bodyDiv w:val="1"/>
      <w:marLeft w:val="0"/>
      <w:marRight w:val="0"/>
      <w:marTop w:val="0"/>
      <w:marBottom w:val="0"/>
      <w:divBdr>
        <w:top w:val="none" w:sz="0" w:space="0" w:color="auto"/>
        <w:left w:val="none" w:sz="0" w:space="0" w:color="auto"/>
        <w:bottom w:val="none" w:sz="0" w:space="0" w:color="auto"/>
        <w:right w:val="none" w:sz="0" w:space="0" w:color="auto"/>
      </w:divBdr>
    </w:div>
    <w:div w:id="925305235">
      <w:bodyDiv w:val="1"/>
      <w:marLeft w:val="0"/>
      <w:marRight w:val="0"/>
      <w:marTop w:val="0"/>
      <w:marBottom w:val="0"/>
      <w:divBdr>
        <w:top w:val="none" w:sz="0" w:space="0" w:color="auto"/>
        <w:left w:val="none" w:sz="0" w:space="0" w:color="auto"/>
        <w:bottom w:val="none" w:sz="0" w:space="0" w:color="auto"/>
        <w:right w:val="none" w:sz="0" w:space="0" w:color="auto"/>
      </w:divBdr>
    </w:div>
    <w:div w:id="1048189982">
      <w:bodyDiv w:val="1"/>
      <w:marLeft w:val="0"/>
      <w:marRight w:val="0"/>
      <w:marTop w:val="0"/>
      <w:marBottom w:val="0"/>
      <w:divBdr>
        <w:top w:val="none" w:sz="0" w:space="0" w:color="auto"/>
        <w:left w:val="none" w:sz="0" w:space="0" w:color="auto"/>
        <w:bottom w:val="none" w:sz="0" w:space="0" w:color="auto"/>
        <w:right w:val="none" w:sz="0" w:space="0" w:color="auto"/>
      </w:divBdr>
    </w:div>
    <w:div w:id="1091242971">
      <w:bodyDiv w:val="1"/>
      <w:marLeft w:val="0"/>
      <w:marRight w:val="0"/>
      <w:marTop w:val="0"/>
      <w:marBottom w:val="0"/>
      <w:divBdr>
        <w:top w:val="none" w:sz="0" w:space="0" w:color="auto"/>
        <w:left w:val="none" w:sz="0" w:space="0" w:color="auto"/>
        <w:bottom w:val="none" w:sz="0" w:space="0" w:color="auto"/>
        <w:right w:val="none" w:sz="0" w:space="0" w:color="auto"/>
      </w:divBdr>
    </w:div>
    <w:div w:id="1155494602">
      <w:bodyDiv w:val="1"/>
      <w:marLeft w:val="0"/>
      <w:marRight w:val="0"/>
      <w:marTop w:val="0"/>
      <w:marBottom w:val="0"/>
      <w:divBdr>
        <w:top w:val="none" w:sz="0" w:space="0" w:color="auto"/>
        <w:left w:val="none" w:sz="0" w:space="0" w:color="auto"/>
        <w:bottom w:val="none" w:sz="0" w:space="0" w:color="auto"/>
        <w:right w:val="none" w:sz="0" w:space="0" w:color="auto"/>
      </w:divBdr>
    </w:div>
    <w:div w:id="1195967544">
      <w:bodyDiv w:val="1"/>
      <w:marLeft w:val="0"/>
      <w:marRight w:val="0"/>
      <w:marTop w:val="0"/>
      <w:marBottom w:val="0"/>
      <w:divBdr>
        <w:top w:val="none" w:sz="0" w:space="0" w:color="auto"/>
        <w:left w:val="none" w:sz="0" w:space="0" w:color="auto"/>
        <w:bottom w:val="none" w:sz="0" w:space="0" w:color="auto"/>
        <w:right w:val="none" w:sz="0" w:space="0" w:color="auto"/>
      </w:divBdr>
      <w:divsChild>
        <w:div w:id="159078878">
          <w:marLeft w:val="0"/>
          <w:marRight w:val="0"/>
          <w:marTop w:val="0"/>
          <w:marBottom w:val="0"/>
          <w:divBdr>
            <w:top w:val="none" w:sz="0" w:space="0" w:color="auto"/>
            <w:left w:val="none" w:sz="0" w:space="0" w:color="auto"/>
            <w:bottom w:val="none" w:sz="0" w:space="0" w:color="auto"/>
            <w:right w:val="none" w:sz="0" w:space="0" w:color="auto"/>
          </w:divBdr>
        </w:div>
        <w:div w:id="1194002571">
          <w:marLeft w:val="0"/>
          <w:marRight w:val="0"/>
          <w:marTop w:val="0"/>
          <w:marBottom w:val="0"/>
          <w:divBdr>
            <w:top w:val="none" w:sz="0" w:space="0" w:color="auto"/>
            <w:left w:val="none" w:sz="0" w:space="0" w:color="auto"/>
            <w:bottom w:val="none" w:sz="0" w:space="0" w:color="auto"/>
            <w:right w:val="none" w:sz="0" w:space="0" w:color="auto"/>
          </w:divBdr>
        </w:div>
        <w:div w:id="1448348663">
          <w:marLeft w:val="0"/>
          <w:marRight w:val="0"/>
          <w:marTop w:val="0"/>
          <w:marBottom w:val="0"/>
          <w:divBdr>
            <w:top w:val="none" w:sz="0" w:space="0" w:color="auto"/>
            <w:left w:val="none" w:sz="0" w:space="0" w:color="auto"/>
            <w:bottom w:val="none" w:sz="0" w:space="0" w:color="auto"/>
            <w:right w:val="none" w:sz="0" w:space="0" w:color="auto"/>
          </w:divBdr>
        </w:div>
      </w:divsChild>
    </w:div>
    <w:div w:id="1462382491">
      <w:bodyDiv w:val="1"/>
      <w:marLeft w:val="0"/>
      <w:marRight w:val="0"/>
      <w:marTop w:val="0"/>
      <w:marBottom w:val="0"/>
      <w:divBdr>
        <w:top w:val="none" w:sz="0" w:space="0" w:color="auto"/>
        <w:left w:val="none" w:sz="0" w:space="0" w:color="auto"/>
        <w:bottom w:val="none" w:sz="0" w:space="0" w:color="auto"/>
        <w:right w:val="none" w:sz="0" w:space="0" w:color="auto"/>
      </w:divBdr>
    </w:div>
    <w:div w:id="1498035646">
      <w:bodyDiv w:val="1"/>
      <w:marLeft w:val="0"/>
      <w:marRight w:val="0"/>
      <w:marTop w:val="0"/>
      <w:marBottom w:val="0"/>
      <w:divBdr>
        <w:top w:val="none" w:sz="0" w:space="0" w:color="auto"/>
        <w:left w:val="none" w:sz="0" w:space="0" w:color="auto"/>
        <w:bottom w:val="none" w:sz="0" w:space="0" w:color="auto"/>
        <w:right w:val="none" w:sz="0" w:space="0" w:color="auto"/>
      </w:divBdr>
    </w:div>
    <w:div w:id="1620992184">
      <w:bodyDiv w:val="1"/>
      <w:marLeft w:val="0"/>
      <w:marRight w:val="0"/>
      <w:marTop w:val="0"/>
      <w:marBottom w:val="0"/>
      <w:divBdr>
        <w:top w:val="none" w:sz="0" w:space="0" w:color="auto"/>
        <w:left w:val="none" w:sz="0" w:space="0" w:color="auto"/>
        <w:bottom w:val="none" w:sz="0" w:space="0" w:color="auto"/>
        <w:right w:val="none" w:sz="0" w:space="0" w:color="auto"/>
      </w:divBdr>
    </w:div>
    <w:div w:id="1822188495">
      <w:bodyDiv w:val="1"/>
      <w:marLeft w:val="0"/>
      <w:marRight w:val="0"/>
      <w:marTop w:val="0"/>
      <w:marBottom w:val="0"/>
      <w:divBdr>
        <w:top w:val="none" w:sz="0" w:space="0" w:color="auto"/>
        <w:left w:val="none" w:sz="0" w:space="0" w:color="auto"/>
        <w:bottom w:val="none" w:sz="0" w:space="0" w:color="auto"/>
        <w:right w:val="none" w:sz="0" w:space="0" w:color="auto"/>
      </w:divBdr>
    </w:div>
    <w:div w:id="1862162208">
      <w:bodyDiv w:val="1"/>
      <w:marLeft w:val="0"/>
      <w:marRight w:val="0"/>
      <w:marTop w:val="0"/>
      <w:marBottom w:val="0"/>
      <w:divBdr>
        <w:top w:val="none" w:sz="0" w:space="0" w:color="auto"/>
        <w:left w:val="none" w:sz="0" w:space="0" w:color="auto"/>
        <w:bottom w:val="none" w:sz="0" w:space="0" w:color="auto"/>
        <w:right w:val="none" w:sz="0" w:space="0" w:color="auto"/>
      </w:divBdr>
    </w:div>
    <w:div w:id="1868832192">
      <w:bodyDiv w:val="1"/>
      <w:marLeft w:val="0"/>
      <w:marRight w:val="0"/>
      <w:marTop w:val="0"/>
      <w:marBottom w:val="0"/>
      <w:divBdr>
        <w:top w:val="none" w:sz="0" w:space="0" w:color="auto"/>
        <w:left w:val="none" w:sz="0" w:space="0" w:color="auto"/>
        <w:bottom w:val="none" w:sz="0" w:space="0" w:color="auto"/>
        <w:right w:val="none" w:sz="0" w:space="0" w:color="auto"/>
      </w:divBdr>
    </w:div>
    <w:div w:id="1911453047">
      <w:bodyDiv w:val="1"/>
      <w:marLeft w:val="0"/>
      <w:marRight w:val="0"/>
      <w:marTop w:val="0"/>
      <w:marBottom w:val="0"/>
      <w:divBdr>
        <w:top w:val="none" w:sz="0" w:space="0" w:color="auto"/>
        <w:left w:val="none" w:sz="0" w:space="0" w:color="auto"/>
        <w:bottom w:val="none" w:sz="0" w:space="0" w:color="auto"/>
        <w:right w:val="none" w:sz="0" w:space="0" w:color="auto"/>
      </w:divBdr>
    </w:div>
    <w:div w:id="1923175244">
      <w:bodyDiv w:val="1"/>
      <w:marLeft w:val="0"/>
      <w:marRight w:val="0"/>
      <w:marTop w:val="0"/>
      <w:marBottom w:val="0"/>
      <w:divBdr>
        <w:top w:val="none" w:sz="0" w:space="0" w:color="auto"/>
        <w:left w:val="none" w:sz="0" w:space="0" w:color="auto"/>
        <w:bottom w:val="none" w:sz="0" w:space="0" w:color="auto"/>
        <w:right w:val="none" w:sz="0" w:space="0" w:color="auto"/>
      </w:divBdr>
    </w:div>
    <w:div w:id="1936670762">
      <w:bodyDiv w:val="1"/>
      <w:marLeft w:val="0"/>
      <w:marRight w:val="0"/>
      <w:marTop w:val="0"/>
      <w:marBottom w:val="0"/>
      <w:divBdr>
        <w:top w:val="none" w:sz="0" w:space="0" w:color="auto"/>
        <w:left w:val="none" w:sz="0" w:space="0" w:color="auto"/>
        <w:bottom w:val="none" w:sz="0" w:space="0" w:color="auto"/>
        <w:right w:val="none" w:sz="0" w:space="0" w:color="auto"/>
      </w:divBdr>
    </w:div>
    <w:div w:id="1941330892">
      <w:bodyDiv w:val="1"/>
      <w:marLeft w:val="0"/>
      <w:marRight w:val="0"/>
      <w:marTop w:val="0"/>
      <w:marBottom w:val="0"/>
      <w:divBdr>
        <w:top w:val="none" w:sz="0" w:space="0" w:color="auto"/>
        <w:left w:val="none" w:sz="0" w:space="0" w:color="auto"/>
        <w:bottom w:val="none" w:sz="0" w:space="0" w:color="auto"/>
        <w:right w:val="none" w:sz="0" w:space="0" w:color="auto"/>
      </w:divBdr>
    </w:div>
    <w:div w:id="2079285155">
      <w:bodyDiv w:val="1"/>
      <w:marLeft w:val="0"/>
      <w:marRight w:val="0"/>
      <w:marTop w:val="0"/>
      <w:marBottom w:val="0"/>
      <w:divBdr>
        <w:top w:val="none" w:sz="0" w:space="0" w:color="auto"/>
        <w:left w:val="none" w:sz="0" w:space="0" w:color="auto"/>
        <w:bottom w:val="none" w:sz="0" w:space="0" w:color="auto"/>
        <w:right w:val="none" w:sz="0" w:space="0" w:color="auto"/>
      </w:divBdr>
    </w:div>
    <w:div w:id="2108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688E6-3CD1-4326-8771-CC807335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2835</Words>
  <Characters>16161</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Serdar INANLI</dc:creator>
  <cp:keywords/>
  <cp:lastModifiedBy>Burhan Demir</cp:lastModifiedBy>
  <cp:revision>5</cp:revision>
  <cp:lastPrinted>2022-09-24T08:40:00Z</cp:lastPrinted>
  <dcterms:created xsi:type="dcterms:W3CDTF">2025-08-26T13:16:00Z</dcterms:created>
  <dcterms:modified xsi:type="dcterms:W3CDTF">2025-08-26T22:07:00Z</dcterms:modified>
</cp:coreProperties>
</file>