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5AA93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293B67">
        <w:rPr>
          <w:rFonts w:cstheme="minorHAnsi"/>
          <w:sz w:val="20"/>
          <w:szCs w:val="20"/>
        </w:rPr>
        <w:t xml:space="preserve">     </w:t>
      </w:r>
      <w:r w:rsidR="00E15DA2">
        <w:rPr>
          <w:rFonts w:cstheme="minorHAnsi"/>
          <w:sz w:val="20"/>
          <w:szCs w:val="20"/>
        </w:rPr>
        <w:t xml:space="preserve"> </w:t>
      </w:r>
      <w:r w:rsidR="00293B67">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066"/>
        <w:gridCol w:w="1058"/>
        <w:gridCol w:w="1058"/>
        <w:gridCol w:w="1059"/>
        <w:gridCol w:w="1058"/>
        <w:gridCol w:w="1059"/>
        <w:gridCol w:w="1319"/>
        <w:gridCol w:w="1409"/>
        <w:gridCol w:w="1517"/>
      </w:tblGrid>
      <w:tr w:rsidR="00293B67" w14:paraId="5F4B3517" w14:textId="77777777" w:rsidTr="00293B67">
        <w:trPr>
          <w:cnfStyle w:val="100000000000" w:firstRow="1" w:lastRow="0" w:firstColumn="0" w:lastColumn="0" w:oddVBand="0" w:evenVBand="0" w:oddHBand="0" w:evenHBand="0" w:firstRowFirstColumn="0" w:firstRowLastColumn="0" w:lastRowFirstColumn="0" w:lastRowLastColumn="0"/>
          <w:trHeight w:val="614"/>
        </w:trPr>
        <w:tc>
          <w:tcPr>
            <w:cnfStyle w:val="001000000000" w:firstRow="0" w:lastRow="0" w:firstColumn="1" w:lastColumn="0" w:oddVBand="0" w:evenVBand="0" w:oddHBand="0" w:evenHBand="0" w:firstRowFirstColumn="0" w:firstRowLastColumn="0" w:lastRowFirstColumn="0" w:lastRowLastColumn="0"/>
            <w:tcW w:w="1066" w:type="dxa"/>
          </w:tcPr>
          <w:p w14:paraId="35C724D5" w14:textId="77777777" w:rsidR="00293B67" w:rsidRPr="00360852" w:rsidRDefault="00293B67" w:rsidP="005E478A">
            <w:pPr>
              <w:jc w:val="center"/>
              <w:rPr>
                <w:b w:val="0"/>
                <w:bCs w:val="0"/>
                <w:color w:val="FFFFFF" w:themeColor="background1"/>
                <w:sz w:val="18"/>
                <w:szCs w:val="18"/>
              </w:rPr>
            </w:pPr>
            <w:r w:rsidRPr="00360852">
              <w:rPr>
                <w:sz w:val="18"/>
                <w:szCs w:val="18"/>
              </w:rPr>
              <w:t>1. Soru</w:t>
            </w:r>
          </w:p>
          <w:p w14:paraId="33DCD0C1" w14:textId="59FF842D" w:rsidR="00293B67" w:rsidRPr="00360852" w:rsidRDefault="00293B6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058" w:type="dxa"/>
          </w:tcPr>
          <w:p w14:paraId="394139A1"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56D0CB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8" w:type="dxa"/>
          </w:tcPr>
          <w:p w14:paraId="17A9D2C9" w14:textId="77777777"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935BAAF" w:rsidR="00293B67" w:rsidRPr="00C23F75"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059" w:type="dxa"/>
          </w:tcPr>
          <w:p w14:paraId="7742A56B"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CED0FDB"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058" w:type="dxa"/>
          </w:tcPr>
          <w:p w14:paraId="342AF2B1"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0931FC5" w:rsidR="00293B67" w:rsidRPr="00360852"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59" w:type="dxa"/>
          </w:tcPr>
          <w:p w14:paraId="3D0F0A33"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2248531"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19" w:type="dxa"/>
          </w:tcPr>
          <w:p w14:paraId="1F0C818B" w14:textId="67EEDC8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Pr>
                <w:sz w:val="18"/>
                <w:szCs w:val="18"/>
              </w:rPr>
              <w:t>. Soru</w:t>
            </w:r>
          </w:p>
          <w:p w14:paraId="5DD1544C" w14:textId="53FA7B48"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409" w:type="dxa"/>
          </w:tcPr>
          <w:p w14:paraId="4AE8BC98" w14:textId="7EB8ACD6"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96188E0" w14:textId="15248171" w:rsidR="00293B67" w:rsidRDefault="00293B67"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Pr>
                <w:sz w:val="18"/>
                <w:szCs w:val="18"/>
              </w:rPr>
              <w:t>0 Puan)</w:t>
            </w:r>
          </w:p>
        </w:tc>
        <w:tc>
          <w:tcPr>
            <w:tcW w:w="1517" w:type="dxa"/>
          </w:tcPr>
          <w:p w14:paraId="319DC1CE" w14:textId="03B31CB9"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3B67" w:rsidRDefault="00293B6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3B67" w14:paraId="4025E7B9" w14:textId="77777777" w:rsidTr="00293B67">
        <w:trPr>
          <w:trHeight w:val="293"/>
        </w:trPr>
        <w:tc>
          <w:tcPr>
            <w:cnfStyle w:val="001000000000" w:firstRow="0" w:lastRow="0" w:firstColumn="1" w:lastColumn="0" w:oddVBand="0" w:evenVBand="0" w:oddHBand="0" w:evenHBand="0" w:firstRowFirstColumn="0" w:firstRowLastColumn="0" w:lastRowFirstColumn="0" w:lastRowLastColumn="0"/>
            <w:tcW w:w="1066" w:type="dxa"/>
          </w:tcPr>
          <w:p w14:paraId="63409D01" w14:textId="4F879921" w:rsidR="00293B67" w:rsidRPr="00360852" w:rsidRDefault="00293B67" w:rsidP="005E478A">
            <w:pPr>
              <w:jc w:val="center"/>
              <w:rPr>
                <w:sz w:val="18"/>
                <w:szCs w:val="18"/>
              </w:rPr>
            </w:pPr>
            <w:r w:rsidRPr="00421441">
              <w:rPr>
                <w:sz w:val="18"/>
                <w:szCs w:val="18"/>
              </w:rPr>
              <w:t>…………</w:t>
            </w:r>
          </w:p>
        </w:tc>
        <w:tc>
          <w:tcPr>
            <w:tcW w:w="1058" w:type="dxa"/>
          </w:tcPr>
          <w:p w14:paraId="40D40D8C"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22189A10"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24DB285D"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8" w:type="dxa"/>
          </w:tcPr>
          <w:p w14:paraId="06A83561" w14:textId="77777777" w:rsidR="00293B67" w:rsidRPr="00360852"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59" w:type="dxa"/>
          </w:tcPr>
          <w:p w14:paraId="44667371" w14:textId="51092D0C"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9" w:type="dxa"/>
          </w:tcPr>
          <w:p w14:paraId="70587C68" w14:textId="6CB23BB5"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09" w:type="dxa"/>
          </w:tcPr>
          <w:p w14:paraId="32B65A59" w14:textId="0CA97B07" w:rsidR="00293B67"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7" w:type="dxa"/>
          </w:tcPr>
          <w:p w14:paraId="296C7088" w14:textId="7DCCBE88" w:rsidR="00293B67" w:rsidRPr="00421441" w:rsidRDefault="00293B6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DE9CCCF" w14:textId="77777777" w:rsidR="00D92550" w:rsidRDefault="00D92550" w:rsidP="00A22B4C">
            <w:pPr>
              <w:rPr>
                <w:rFonts w:ascii="Times New Roman" w:hAnsi="Times New Roman" w:cs="Times New Roman"/>
                <w:noProof/>
                <w:sz w:val="24"/>
                <w:szCs w:val="24"/>
              </w:rPr>
            </w:pPr>
            <w:r w:rsidRPr="00D92550">
              <w:rPr>
                <w:rFonts w:ascii="Times New Roman" w:hAnsi="Times New Roman" w:cs="Times New Roman"/>
                <w:noProof/>
                <w:sz w:val="24"/>
                <w:szCs w:val="24"/>
              </w:rPr>
              <w:t xml:space="preserve">İslam öncesinde Mekke’deki </w:t>
            </w:r>
            <w:r>
              <w:rPr>
                <w:rFonts w:ascii="Times New Roman" w:hAnsi="Times New Roman" w:cs="Times New Roman"/>
                <w:noProof/>
                <w:sz w:val="24"/>
                <w:szCs w:val="24"/>
              </w:rPr>
              <w:t>dini anlayışı kısaca özetleyiniz.</w:t>
            </w:r>
          </w:p>
          <w:p w14:paraId="3EC8B1F7" w14:textId="19D650E3" w:rsidR="00A22B4C" w:rsidRDefault="00A22B4C" w:rsidP="00A22B4C">
            <w:pPr>
              <w:rPr>
                <w:rFonts w:ascii="Times New Roman" w:hAnsi="Times New Roman" w:cs="Times New Roman"/>
                <w:noProof/>
                <w:sz w:val="24"/>
                <w:szCs w:val="24"/>
              </w:rPr>
            </w:pPr>
            <w:r w:rsidRPr="00DC48A8">
              <w:rPr>
                <w:rFonts w:ascii="Segoe UI Symbol" w:hAnsi="Segoe UI Symbol" w:cs="Segoe UI Symbol"/>
                <w:noProof/>
                <w:sz w:val="24"/>
                <w:szCs w:val="24"/>
              </w:rPr>
              <w:t>✎</w:t>
            </w:r>
            <w:r w:rsidRPr="00DC48A8">
              <w:rPr>
                <w:rFonts w:ascii="Times New Roman" w:hAnsi="Times New Roman" w:cs="Times New Roman"/>
                <w:noProof/>
                <w:sz w:val="24"/>
                <w:szCs w:val="24"/>
              </w:rPr>
              <w:t>...</w:t>
            </w:r>
          </w:p>
          <w:p w14:paraId="7F8C84AF" w14:textId="77777777" w:rsidR="00A22B4C" w:rsidRDefault="00A22B4C" w:rsidP="002C14CE">
            <w:pPr>
              <w:rPr>
                <w:rFonts w:ascii="Times New Roman" w:hAnsi="Times New Roman" w:cs="Times New Roman"/>
                <w:b/>
                <w:bCs/>
                <w:noProof/>
                <w:sz w:val="24"/>
                <w:szCs w:val="24"/>
              </w:rPr>
            </w:pPr>
          </w:p>
          <w:p w14:paraId="24AE516C" w14:textId="77777777" w:rsidR="002C14CE" w:rsidRDefault="002C14CE" w:rsidP="002C14CE">
            <w:pPr>
              <w:rPr>
                <w:rFonts w:ascii="Times New Roman" w:hAnsi="Times New Roman" w:cs="Times New Roman"/>
                <w:noProof/>
                <w:sz w:val="24"/>
                <w:szCs w:val="24"/>
              </w:rPr>
            </w:pPr>
          </w:p>
          <w:p w14:paraId="48B2CF73" w14:textId="77777777" w:rsidR="00293B67" w:rsidRDefault="00293B67" w:rsidP="002C14CE">
            <w:pPr>
              <w:rPr>
                <w:rFonts w:ascii="Times New Roman" w:hAnsi="Times New Roman" w:cs="Times New Roman"/>
                <w:noProof/>
                <w:sz w:val="24"/>
                <w:szCs w:val="24"/>
              </w:rPr>
            </w:pPr>
          </w:p>
          <w:p w14:paraId="2FE7C1EF" w14:textId="77777777" w:rsidR="00293B67" w:rsidRDefault="00293B67" w:rsidP="002C14CE">
            <w:pPr>
              <w:rPr>
                <w:rFonts w:ascii="Times New Roman" w:hAnsi="Times New Roman" w:cs="Times New Roman"/>
                <w:noProof/>
                <w:sz w:val="24"/>
                <w:szCs w:val="24"/>
              </w:rPr>
            </w:pPr>
          </w:p>
          <w:p w14:paraId="78601749" w14:textId="77777777" w:rsidR="002F7DAD" w:rsidRDefault="002F7DAD" w:rsidP="002C14CE">
            <w:pPr>
              <w:rPr>
                <w:rFonts w:ascii="Times New Roman" w:hAnsi="Times New Roman" w:cs="Times New Roman"/>
                <w:noProof/>
                <w:sz w:val="24"/>
                <w:szCs w:val="24"/>
              </w:rPr>
            </w:pPr>
          </w:p>
          <w:p w14:paraId="028D335F" w14:textId="77777777" w:rsidR="00293B67" w:rsidRDefault="00293B67" w:rsidP="002C14CE">
            <w:pPr>
              <w:rPr>
                <w:rFonts w:ascii="Times New Roman" w:hAnsi="Times New Roman" w:cs="Times New Roman"/>
                <w:noProof/>
                <w:sz w:val="24"/>
                <w:szCs w:val="24"/>
              </w:rPr>
            </w:pPr>
          </w:p>
          <w:p w14:paraId="4D3B307B" w14:textId="53008117" w:rsidR="003316CE" w:rsidRPr="00074731" w:rsidRDefault="003316CE"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5AEEEED6" w14:textId="103AB969" w:rsidR="00D92550" w:rsidRDefault="00D92550" w:rsidP="00E32F36">
            <w:pPr>
              <w:rPr>
                <w:rFonts w:ascii="Times New Roman" w:hAnsi="Times New Roman" w:cs="Times New Roman"/>
                <w:noProof/>
                <w:sz w:val="24"/>
                <w:szCs w:val="24"/>
              </w:rPr>
            </w:pPr>
            <w:r w:rsidRPr="00D92550">
              <w:rPr>
                <w:rFonts w:ascii="Times New Roman" w:hAnsi="Times New Roman" w:cs="Times New Roman"/>
                <w:noProof/>
                <w:sz w:val="24"/>
                <w:szCs w:val="24"/>
              </w:rPr>
              <w:t>İslam öncesi Arap toplumu</w:t>
            </w:r>
            <w:r>
              <w:rPr>
                <w:rFonts w:ascii="Times New Roman" w:hAnsi="Times New Roman" w:cs="Times New Roman"/>
                <w:noProof/>
                <w:sz w:val="24"/>
                <w:szCs w:val="24"/>
              </w:rPr>
              <w:t xml:space="preserve">nunda hangi sosyal sınıflar mevcuttu?  </w:t>
            </w:r>
            <w:r w:rsidRPr="00D92550">
              <w:rPr>
                <w:rFonts w:ascii="Times New Roman" w:hAnsi="Times New Roman" w:cs="Times New Roman"/>
                <w:noProof/>
                <w:sz w:val="24"/>
                <w:szCs w:val="24"/>
              </w:rPr>
              <w:t>Bu sosyal sınıfların ortaya çıkmasının nedenleri</w:t>
            </w:r>
            <w:r w:rsidRPr="00D92550">
              <w:rPr>
                <w:rFonts w:ascii="Times New Roman" w:hAnsi="Times New Roman" w:cs="Times New Roman"/>
                <w:noProof/>
                <w:sz w:val="24"/>
                <w:szCs w:val="24"/>
              </w:rPr>
              <w:t xml:space="preserve"> </w:t>
            </w:r>
            <w:r>
              <w:rPr>
                <w:rFonts w:ascii="Times New Roman" w:hAnsi="Times New Roman" w:cs="Times New Roman"/>
                <w:noProof/>
                <w:sz w:val="24"/>
                <w:szCs w:val="24"/>
              </w:rPr>
              <w:t>kısaca yazınız.</w:t>
            </w:r>
          </w:p>
          <w:p w14:paraId="3DAAD8E6" w14:textId="7BBB4910" w:rsidR="00E32F36" w:rsidRPr="00E32F36" w:rsidRDefault="00D92550" w:rsidP="00E32F36">
            <w:pPr>
              <w:rPr>
                <w:rFonts w:ascii="Times New Roman" w:hAnsi="Times New Roman" w:cs="Times New Roman"/>
                <w:noProof/>
                <w:sz w:val="24"/>
                <w:szCs w:val="24"/>
              </w:rPr>
            </w:pPr>
            <w:r>
              <w:rPr>
                <w:rFonts w:ascii="Times New Roman" w:hAnsi="Times New Roman" w:cs="Times New Roman"/>
                <w:noProof/>
                <w:sz w:val="24"/>
                <w:szCs w:val="24"/>
              </w:rPr>
              <w:t xml:space="preserve"> </w:t>
            </w:r>
            <w:r w:rsidR="00E32F36" w:rsidRPr="00E32F36">
              <w:rPr>
                <w:rFonts w:ascii="Segoe UI Symbol" w:hAnsi="Segoe UI Symbol" w:cs="Segoe UI Symbol"/>
                <w:noProof/>
                <w:sz w:val="24"/>
                <w:szCs w:val="24"/>
              </w:rPr>
              <w:t>✎</w:t>
            </w:r>
            <w:r w:rsidR="00E32F36" w:rsidRPr="00E32F36">
              <w:rPr>
                <w:rFonts w:ascii="Times New Roman" w:hAnsi="Times New Roman" w:cs="Times New Roman"/>
                <w:noProof/>
                <w:sz w:val="24"/>
                <w:szCs w:val="24"/>
              </w:rPr>
              <w:t>…</w:t>
            </w:r>
          </w:p>
          <w:p w14:paraId="52C80D18" w14:textId="77777777" w:rsidR="00825955" w:rsidRDefault="00825955" w:rsidP="00AE7370">
            <w:pPr>
              <w:rPr>
                <w:rFonts w:ascii="Times New Roman" w:hAnsi="Times New Roman" w:cs="Times New Roman"/>
                <w:b/>
                <w:bCs/>
                <w:noProof/>
                <w:sz w:val="24"/>
                <w:szCs w:val="24"/>
              </w:rPr>
            </w:pPr>
          </w:p>
          <w:p w14:paraId="47BE1168" w14:textId="77777777" w:rsidR="00293B67" w:rsidRDefault="00293B67" w:rsidP="00AE7370">
            <w:pPr>
              <w:rPr>
                <w:rFonts w:ascii="Times New Roman" w:hAnsi="Times New Roman" w:cs="Times New Roman"/>
                <w:b/>
                <w:bCs/>
                <w:noProof/>
                <w:sz w:val="24"/>
                <w:szCs w:val="24"/>
              </w:rPr>
            </w:pPr>
          </w:p>
          <w:p w14:paraId="0475FD85" w14:textId="77777777" w:rsidR="00293B67" w:rsidRDefault="00293B67" w:rsidP="00AE7370">
            <w:pPr>
              <w:rPr>
                <w:rFonts w:ascii="Times New Roman" w:hAnsi="Times New Roman" w:cs="Times New Roman"/>
                <w:b/>
                <w:bCs/>
                <w:noProof/>
                <w:sz w:val="24"/>
                <w:szCs w:val="24"/>
              </w:rPr>
            </w:pPr>
          </w:p>
          <w:p w14:paraId="1E8BA282" w14:textId="77777777" w:rsidR="002F7DAD" w:rsidRDefault="002F7DAD" w:rsidP="00AE7370">
            <w:pPr>
              <w:rPr>
                <w:rFonts w:ascii="Times New Roman" w:hAnsi="Times New Roman" w:cs="Times New Roman"/>
                <w:b/>
                <w:bCs/>
                <w:noProof/>
                <w:sz w:val="24"/>
                <w:szCs w:val="24"/>
              </w:rPr>
            </w:pPr>
          </w:p>
          <w:p w14:paraId="49A17444" w14:textId="77777777" w:rsidR="007464CF" w:rsidRDefault="007464CF" w:rsidP="00AE7370">
            <w:pPr>
              <w:rPr>
                <w:rFonts w:ascii="Times New Roman" w:hAnsi="Times New Roman" w:cs="Times New Roman"/>
                <w:b/>
                <w:bCs/>
                <w:noProof/>
                <w:sz w:val="24"/>
                <w:szCs w:val="24"/>
              </w:rPr>
            </w:pPr>
          </w:p>
          <w:p w14:paraId="4456E2C2" w14:textId="77777777" w:rsidR="007464CF" w:rsidRDefault="007464CF" w:rsidP="00AE7370">
            <w:pPr>
              <w:rPr>
                <w:rFonts w:ascii="Times New Roman" w:hAnsi="Times New Roman" w:cs="Times New Roman"/>
                <w:b/>
                <w:bCs/>
                <w:noProof/>
                <w:sz w:val="24"/>
                <w:szCs w:val="24"/>
              </w:rPr>
            </w:pPr>
          </w:p>
          <w:p w14:paraId="24F570A5" w14:textId="2768FEB9" w:rsidR="007464CF" w:rsidRPr="00074731" w:rsidRDefault="007464CF" w:rsidP="00AE7370">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51F343D3" w14:textId="47121A31" w:rsidR="00D92550" w:rsidRDefault="00D92550" w:rsidP="007464CF">
            <w:pPr>
              <w:rPr>
                <w:rFonts w:ascii="Times New Roman" w:hAnsi="Times New Roman" w:cs="Times New Roman"/>
                <w:noProof/>
                <w:sz w:val="24"/>
                <w:szCs w:val="24"/>
              </w:rPr>
            </w:pPr>
            <w:r w:rsidRPr="00D92550">
              <w:rPr>
                <w:rFonts w:ascii="Times New Roman" w:hAnsi="Times New Roman" w:cs="Times New Roman"/>
                <w:noProof/>
                <w:sz w:val="24"/>
                <w:szCs w:val="24"/>
              </w:rPr>
              <w:t xml:space="preserve">Hz. Peygamber’in üyesi olduğu Hilfülfudul’un ortaya çıkışı ile toplumsal sorunlar arasında </w:t>
            </w:r>
            <w:r>
              <w:rPr>
                <w:rFonts w:ascii="Times New Roman" w:hAnsi="Times New Roman" w:cs="Times New Roman"/>
                <w:noProof/>
                <w:sz w:val="24"/>
                <w:szCs w:val="24"/>
              </w:rPr>
              <w:t>ilişkiyi kısaca açıklayınız.</w:t>
            </w:r>
          </w:p>
          <w:p w14:paraId="5419CC5D" w14:textId="5F4E17C8" w:rsidR="00E32F36" w:rsidRDefault="00E32F36" w:rsidP="007464CF">
            <w:pPr>
              <w:rPr>
                <w:rFonts w:ascii="Times New Roman" w:hAnsi="Times New Roman" w:cs="Times New Roman"/>
                <w:noProof/>
                <w:sz w:val="24"/>
                <w:szCs w:val="24"/>
              </w:rPr>
            </w:pPr>
            <w:r w:rsidRPr="00E32F36">
              <w:rPr>
                <w:rFonts w:ascii="Segoe UI Symbol" w:hAnsi="Segoe UI Symbol" w:cs="Segoe UI Symbol"/>
                <w:noProof/>
                <w:sz w:val="24"/>
                <w:szCs w:val="24"/>
              </w:rPr>
              <w:t>✎</w:t>
            </w:r>
            <w:r w:rsidRPr="00E32F36">
              <w:rPr>
                <w:rFonts w:ascii="Times New Roman" w:hAnsi="Times New Roman" w:cs="Times New Roman"/>
                <w:noProof/>
                <w:sz w:val="24"/>
                <w:szCs w:val="24"/>
              </w:rPr>
              <w:t>…</w:t>
            </w:r>
          </w:p>
          <w:p w14:paraId="31E219C6" w14:textId="77777777" w:rsidR="002F7DAD" w:rsidRDefault="002F7DAD" w:rsidP="007464CF">
            <w:pPr>
              <w:rPr>
                <w:rFonts w:ascii="Times New Roman" w:hAnsi="Times New Roman" w:cs="Times New Roman"/>
                <w:noProof/>
                <w:sz w:val="24"/>
                <w:szCs w:val="24"/>
              </w:rPr>
            </w:pPr>
          </w:p>
          <w:p w14:paraId="7EDBD748" w14:textId="77777777" w:rsidR="00293B67" w:rsidRDefault="00293B67" w:rsidP="007464CF">
            <w:pPr>
              <w:rPr>
                <w:rFonts w:ascii="Times New Roman" w:hAnsi="Times New Roman" w:cs="Times New Roman"/>
                <w:b/>
                <w:bCs/>
                <w:noProof/>
                <w:sz w:val="24"/>
                <w:szCs w:val="24"/>
              </w:rPr>
            </w:pPr>
          </w:p>
          <w:p w14:paraId="6F9F578E" w14:textId="77777777" w:rsidR="00D92550" w:rsidRDefault="00D92550" w:rsidP="00D92550">
            <w:pPr>
              <w:rPr>
                <w:rFonts w:ascii="Times New Roman" w:hAnsi="Times New Roman" w:cs="Times New Roman"/>
                <w:b/>
                <w:bCs/>
                <w:noProof/>
                <w:sz w:val="24"/>
                <w:szCs w:val="24"/>
              </w:rPr>
            </w:pPr>
          </w:p>
          <w:p w14:paraId="47164276" w14:textId="4730578B" w:rsidR="00D92550" w:rsidRPr="00074731" w:rsidRDefault="00D92550" w:rsidP="00D92550">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4764BE31" w14:textId="00A7AA5D" w:rsidR="00293B67" w:rsidRDefault="002F7DAD" w:rsidP="00601A49">
            <w:pPr>
              <w:rPr>
                <w:rFonts w:ascii="Times New Roman" w:hAnsi="Times New Roman" w:cs="Times New Roman"/>
                <w:noProof/>
                <w:sz w:val="24"/>
                <w:szCs w:val="24"/>
              </w:rPr>
            </w:pPr>
            <w:r w:rsidRPr="00857ADF">
              <w:rPr>
                <w:rFonts w:ascii="Times New Roman" w:hAnsi="Times New Roman" w:cs="Times New Roman"/>
                <w:noProof/>
                <w:sz w:val="24"/>
                <w:szCs w:val="24"/>
              </w:rPr>
              <w:t>Aşağıdaki boşlukları uygun biçimde yazınız.</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xml:space="preserve"> Hz. Peygamber’in nerede ve ne zaman doğmuştur?</w:t>
            </w:r>
            <w:r>
              <w:t xml:space="preserve"> </w:t>
            </w:r>
            <w:r w:rsidRPr="002F7DA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7ADF">
              <w:rPr>
                <w:rFonts w:ascii="Times New Roman" w:hAnsi="Times New Roman" w:cs="Times New Roman"/>
                <w:noProof/>
                <w:sz w:val="24"/>
                <w:szCs w:val="24"/>
              </w:rPr>
              <w:t>.............</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0-4 Yaşlarında kimin yanında yaşamıştır?</w:t>
            </w:r>
            <w:r>
              <w:t xml:space="preserve"> </w:t>
            </w:r>
            <w:r w:rsidRPr="002F7DA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7ADF">
              <w:rPr>
                <w:rFonts w:ascii="Times New Roman" w:hAnsi="Times New Roman" w:cs="Times New Roman"/>
                <w:noProof/>
                <w:sz w:val="24"/>
                <w:szCs w:val="24"/>
              </w:rPr>
              <w:t>.........................</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5-6 Yaşlarında kimin yanında yaşamıştır?</w:t>
            </w:r>
            <w:r>
              <w:t xml:space="preserve"> </w:t>
            </w:r>
            <w:r w:rsidRPr="002F7DA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7ADF">
              <w:rPr>
                <w:rFonts w:ascii="Times New Roman" w:hAnsi="Times New Roman" w:cs="Times New Roman"/>
                <w:noProof/>
                <w:sz w:val="24"/>
                <w:szCs w:val="24"/>
              </w:rPr>
              <w:t>.........................</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7-8 Yaşlarında kimin yanında yaşamıştır?</w:t>
            </w:r>
            <w:r>
              <w:t xml:space="preserve"> </w:t>
            </w:r>
            <w:r w:rsidRPr="002F7DA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7ADF">
              <w:rPr>
                <w:rFonts w:ascii="Times New Roman" w:hAnsi="Times New Roman" w:cs="Times New Roman"/>
                <w:noProof/>
                <w:sz w:val="24"/>
                <w:szCs w:val="24"/>
              </w:rPr>
              <w:t>.........................</w:t>
            </w:r>
            <w:r w:rsidRPr="00857ADF">
              <w:rPr>
                <w:rFonts w:ascii="Times New Roman" w:hAnsi="Times New Roman" w:cs="Times New Roman"/>
                <w:noProof/>
                <w:sz w:val="24"/>
                <w:szCs w:val="24"/>
              </w:rPr>
              <w:br/>
            </w:r>
            <w:r w:rsidRPr="00857ADF">
              <w:rPr>
                <w:rFonts w:ascii="Segoe UI Symbol" w:hAnsi="Segoe UI Symbol" w:cs="Segoe UI Symbol"/>
                <w:noProof/>
                <w:sz w:val="24"/>
                <w:szCs w:val="24"/>
              </w:rPr>
              <w:t>❖</w:t>
            </w:r>
            <w:r w:rsidRPr="00857ADF">
              <w:rPr>
                <w:rFonts w:ascii="Times New Roman" w:hAnsi="Times New Roman" w:cs="Times New Roman"/>
                <w:noProof/>
                <w:sz w:val="24"/>
                <w:szCs w:val="24"/>
              </w:rPr>
              <w:t> 9-12 Yaşlarında kimin yanında yaşamıştır?</w:t>
            </w:r>
            <w:r>
              <w:t xml:space="preserve"> </w:t>
            </w:r>
            <w:r w:rsidRPr="002F7DAD">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7ADF">
              <w:rPr>
                <w:rFonts w:ascii="Times New Roman" w:hAnsi="Times New Roman" w:cs="Times New Roman"/>
                <w:noProof/>
                <w:sz w:val="24"/>
                <w:szCs w:val="24"/>
              </w:rPr>
              <w:t>......................... </w:t>
            </w:r>
          </w:p>
          <w:p w14:paraId="0ABAA5E7" w14:textId="77777777" w:rsidR="009857A9" w:rsidRDefault="009857A9" w:rsidP="00601A49">
            <w:pPr>
              <w:rPr>
                <w:rFonts w:ascii="Times New Roman" w:hAnsi="Times New Roman" w:cs="Times New Roman"/>
                <w:noProof/>
                <w:sz w:val="24"/>
                <w:szCs w:val="24"/>
              </w:rPr>
            </w:pPr>
          </w:p>
          <w:p w14:paraId="41F26C18" w14:textId="0F24C52D" w:rsidR="002F7DAD" w:rsidRPr="00074731" w:rsidRDefault="002F7DAD"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D15EC7D" w14:textId="6B1474A3" w:rsidR="002F7DAD" w:rsidRDefault="002F7DAD" w:rsidP="009857A9">
            <w:pPr>
              <w:rPr>
                <w:rFonts w:ascii="Times New Roman" w:hAnsi="Times New Roman" w:cs="Times New Roman"/>
                <w:noProof/>
                <w:sz w:val="24"/>
                <w:szCs w:val="24"/>
              </w:rPr>
            </w:pPr>
            <w:r w:rsidRPr="002F7DAD">
              <w:rPr>
                <w:rFonts w:ascii="Times New Roman" w:hAnsi="Times New Roman" w:cs="Times New Roman"/>
                <w:noProof/>
                <w:sz w:val="24"/>
                <w:szCs w:val="24"/>
              </w:rPr>
              <w:t>Mekke Dönemi’nde müşriklerin İslam davetine karşı tavırları</w:t>
            </w:r>
            <w:r>
              <w:rPr>
                <w:rFonts w:ascii="Times New Roman" w:hAnsi="Times New Roman" w:cs="Times New Roman"/>
                <w:noProof/>
                <w:sz w:val="24"/>
                <w:szCs w:val="24"/>
              </w:rPr>
              <w:t>nı özetleyiniz.</w:t>
            </w:r>
          </w:p>
          <w:p w14:paraId="5CF68B54" w14:textId="0B6BAE99" w:rsidR="009857A9" w:rsidRDefault="009857A9" w:rsidP="009857A9">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F0004FC" w14:textId="77777777" w:rsidR="00A546BF" w:rsidRDefault="00A546BF" w:rsidP="006D582F">
            <w:pPr>
              <w:rPr>
                <w:rFonts w:ascii="Times New Roman" w:hAnsi="Times New Roman" w:cs="Times New Roman"/>
                <w:b/>
                <w:bCs/>
                <w:noProof/>
                <w:sz w:val="24"/>
                <w:szCs w:val="24"/>
              </w:rPr>
            </w:pPr>
          </w:p>
          <w:p w14:paraId="079C3A74" w14:textId="77777777" w:rsidR="00293B67" w:rsidRDefault="00293B67" w:rsidP="006D582F">
            <w:pPr>
              <w:rPr>
                <w:rFonts w:ascii="Times New Roman" w:hAnsi="Times New Roman" w:cs="Times New Roman"/>
                <w:b/>
                <w:bCs/>
                <w:noProof/>
                <w:sz w:val="24"/>
                <w:szCs w:val="24"/>
              </w:rPr>
            </w:pPr>
          </w:p>
          <w:p w14:paraId="7661904E" w14:textId="77777777" w:rsidR="00293B67" w:rsidRDefault="00293B67" w:rsidP="006D582F">
            <w:pPr>
              <w:rPr>
                <w:rFonts w:ascii="Times New Roman" w:hAnsi="Times New Roman" w:cs="Times New Roman"/>
                <w:noProof/>
                <w:sz w:val="24"/>
                <w:szCs w:val="24"/>
              </w:rPr>
            </w:pPr>
          </w:p>
          <w:p w14:paraId="3D3217A8" w14:textId="77777777" w:rsidR="002F7DAD" w:rsidRDefault="002F7DAD" w:rsidP="006D582F">
            <w:pPr>
              <w:rPr>
                <w:rFonts w:ascii="Times New Roman" w:hAnsi="Times New Roman" w:cs="Times New Roman"/>
                <w:noProof/>
                <w:sz w:val="24"/>
                <w:szCs w:val="24"/>
              </w:rPr>
            </w:pPr>
          </w:p>
          <w:p w14:paraId="4A433B70" w14:textId="77777777" w:rsidR="002F7DAD" w:rsidRDefault="002F7DAD" w:rsidP="006D582F">
            <w:pPr>
              <w:rPr>
                <w:rFonts w:ascii="Times New Roman" w:hAnsi="Times New Roman" w:cs="Times New Roman"/>
                <w:noProof/>
                <w:sz w:val="24"/>
                <w:szCs w:val="24"/>
              </w:rPr>
            </w:pPr>
          </w:p>
          <w:p w14:paraId="46B02811" w14:textId="577EA80C" w:rsidR="006D582F" w:rsidRPr="00074731" w:rsidRDefault="006D582F" w:rsidP="006D582F">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5F044DB" w14:textId="0F34E238" w:rsidR="002F7DAD" w:rsidRPr="00293B67" w:rsidRDefault="002F7DAD" w:rsidP="002F7DAD">
            <w:pPr>
              <w:rPr>
                <w:rFonts w:ascii="Times New Roman" w:hAnsi="Times New Roman" w:cs="Times New Roman"/>
                <w:noProof/>
                <w:sz w:val="24"/>
                <w:szCs w:val="24"/>
              </w:rPr>
            </w:pPr>
            <w:r>
              <w:rPr>
                <w:rFonts w:ascii="Times New Roman" w:hAnsi="Times New Roman" w:cs="Times New Roman"/>
                <w:noProof/>
                <w:sz w:val="24"/>
                <w:szCs w:val="24"/>
              </w:rPr>
              <w:t>Bedir</w:t>
            </w:r>
            <w:r>
              <w:rPr>
                <w:rFonts w:ascii="Times New Roman" w:hAnsi="Times New Roman" w:cs="Times New Roman"/>
                <w:noProof/>
                <w:sz w:val="24"/>
                <w:szCs w:val="24"/>
              </w:rPr>
              <w:t xml:space="preserve"> Savaşı’nın sonuçlarından </w:t>
            </w:r>
            <w:r>
              <w:rPr>
                <w:rFonts w:ascii="Times New Roman" w:hAnsi="Times New Roman" w:cs="Times New Roman"/>
                <w:noProof/>
                <w:sz w:val="24"/>
                <w:szCs w:val="24"/>
              </w:rPr>
              <w:t>üçünü</w:t>
            </w:r>
            <w:r>
              <w:rPr>
                <w:rFonts w:ascii="Times New Roman" w:hAnsi="Times New Roman" w:cs="Times New Roman"/>
                <w:noProof/>
                <w:sz w:val="24"/>
                <w:szCs w:val="24"/>
              </w:rPr>
              <w:t xml:space="preserve"> yazınız.</w:t>
            </w:r>
          </w:p>
          <w:p w14:paraId="26F1716D" w14:textId="5D841D8F" w:rsidR="00293B67" w:rsidRDefault="00293B67" w:rsidP="00293B67">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BBB72F4" w14:textId="77777777" w:rsidR="00A546BF" w:rsidRDefault="00A546BF" w:rsidP="00A22B4C">
            <w:pPr>
              <w:rPr>
                <w:rFonts w:ascii="Times New Roman" w:hAnsi="Times New Roman" w:cs="Times New Roman"/>
                <w:b/>
                <w:bCs/>
                <w:noProof/>
                <w:sz w:val="24"/>
                <w:szCs w:val="24"/>
              </w:rPr>
            </w:pPr>
          </w:p>
          <w:p w14:paraId="16264063" w14:textId="68615937" w:rsidR="00A546BF" w:rsidRDefault="002F7DAD" w:rsidP="00A22B4C">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6BD0E4D1" w14:textId="77777777" w:rsidR="00A546BF" w:rsidRDefault="00A546BF" w:rsidP="00A22B4C">
            <w:pPr>
              <w:rPr>
                <w:rFonts w:ascii="Times New Roman" w:hAnsi="Times New Roman" w:cs="Times New Roman"/>
                <w:b/>
                <w:bCs/>
                <w:noProof/>
                <w:sz w:val="24"/>
                <w:szCs w:val="24"/>
              </w:rPr>
            </w:pPr>
          </w:p>
          <w:p w14:paraId="422E89E9" w14:textId="531AA422" w:rsidR="00A546BF" w:rsidRDefault="002F7DAD" w:rsidP="00A22B4C">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59CF6E8D" w14:textId="6B14E576" w:rsidR="00A546BF" w:rsidRPr="00074731" w:rsidRDefault="00A546BF" w:rsidP="00A22B4C">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68BDAA5E" w14:textId="3DA55BBD" w:rsidR="002F7DAD" w:rsidRDefault="002F7DAD" w:rsidP="00723954">
            <w:pPr>
              <w:rPr>
                <w:rFonts w:ascii="Times New Roman" w:hAnsi="Times New Roman" w:cs="Times New Roman"/>
                <w:noProof/>
                <w:sz w:val="24"/>
                <w:szCs w:val="24"/>
              </w:rPr>
            </w:pPr>
            <w:r w:rsidRPr="002F7DAD">
              <w:rPr>
                <w:rFonts w:ascii="Times New Roman" w:hAnsi="Times New Roman" w:cs="Times New Roman"/>
                <w:noProof/>
                <w:sz w:val="24"/>
                <w:szCs w:val="24"/>
              </w:rPr>
              <w:t>Mekke’nin Fethi</w:t>
            </w:r>
            <w:r>
              <w:rPr>
                <w:rFonts w:ascii="Times New Roman" w:hAnsi="Times New Roman" w:cs="Times New Roman"/>
                <w:noProof/>
                <w:sz w:val="24"/>
                <w:szCs w:val="24"/>
              </w:rPr>
              <w:t xml:space="preserve"> önemini kısaca yorumlayınız. </w:t>
            </w:r>
          </w:p>
          <w:p w14:paraId="010D2384" w14:textId="5B3DB10A"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7018240A" w14:textId="77777777" w:rsidR="00293B67" w:rsidRDefault="00293B67" w:rsidP="00723954">
            <w:pPr>
              <w:rPr>
                <w:rFonts w:ascii="Times New Roman" w:hAnsi="Times New Roman" w:cs="Times New Roman"/>
                <w:b/>
                <w:bCs/>
                <w:noProof/>
                <w:sz w:val="24"/>
                <w:szCs w:val="24"/>
              </w:rPr>
            </w:pPr>
          </w:p>
          <w:p w14:paraId="692B9076" w14:textId="77777777" w:rsidR="00293B67" w:rsidRDefault="00293B67" w:rsidP="00723954">
            <w:pPr>
              <w:rPr>
                <w:rFonts w:ascii="Times New Roman" w:hAnsi="Times New Roman" w:cs="Times New Roman"/>
                <w:b/>
                <w:bCs/>
                <w:noProof/>
                <w:sz w:val="24"/>
                <w:szCs w:val="24"/>
              </w:rPr>
            </w:pPr>
          </w:p>
          <w:p w14:paraId="4F80C628" w14:textId="3CAA4EDC" w:rsidR="00293B67" w:rsidRDefault="00293B67" w:rsidP="00723954">
            <w:pPr>
              <w:rPr>
                <w:rFonts w:ascii="Times New Roman" w:hAnsi="Times New Roman" w:cs="Times New Roman"/>
                <w:b/>
                <w:bCs/>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1A3ED0CA" w14:textId="77777777" w:rsidR="00293B67" w:rsidRDefault="00293B67" w:rsidP="00723954">
            <w:pPr>
              <w:rPr>
                <w:rFonts w:ascii="Times New Roman" w:hAnsi="Times New Roman" w:cs="Times New Roman"/>
                <w:b/>
                <w:bCs/>
                <w:noProof/>
                <w:sz w:val="24"/>
                <w:szCs w:val="24"/>
              </w:rPr>
            </w:pPr>
          </w:p>
          <w:p w14:paraId="76DC8A34" w14:textId="77777777" w:rsidR="00293B67" w:rsidRDefault="00293B67" w:rsidP="00723954">
            <w:pPr>
              <w:rPr>
                <w:rFonts w:ascii="Times New Roman" w:hAnsi="Times New Roman" w:cs="Times New Roman"/>
                <w:b/>
                <w:bCs/>
                <w:noProof/>
                <w:sz w:val="24"/>
                <w:szCs w:val="24"/>
              </w:rPr>
            </w:pPr>
          </w:p>
          <w:p w14:paraId="00B4A0B5" w14:textId="77777777" w:rsidR="00293B67" w:rsidRDefault="00293B67" w:rsidP="00723954">
            <w:pPr>
              <w:rPr>
                <w:rFonts w:ascii="Times New Roman" w:hAnsi="Times New Roman" w:cs="Times New Roman"/>
                <w:b/>
                <w:bCs/>
                <w:noProof/>
                <w:sz w:val="24"/>
                <w:szCs w:val="24"/>
              </w:rPr>
            </w:pPr>
          </w:p>
          <w:p w14:paraId="05AEEF45" w14:textId="77777777" w:rsidR="00293B67" w:rsidRPr="00074731" w:rsidRDefault="00293B67" w:rsidP="00723954">
            <w:pPr>
              <w:rPr>
                <w:rFonts w:ascii="Times New Roman" w:hAnsi="Times New Roman" w:cs="Times New Roman"/>
                <w:b/>
                <w:bCs/>
                <w:noProof/>
                <w:sz w:val="24"/>
                <w:szCs w:val="24"/>
              </w:rPr>
            </w:pPr>
          </w:p>
        </w:tc>
      </w:tr>
      <w:tr w:rsidR="00293B67" w:rsidRPr="00074731" w14:paraId="195D7412" w14:textId="77777777" w:rsidTr="00723954">
        <w:tc>
          <w:tcPr>
            <w:tcW w:w="568" w:type="dxa"/>
            <w:shd w:val="clear" w:color="auto" w:fill="002060"/>
          </w:tcPr>
          <w:p w14:paraId="54C0ECFE" w14:textId="3F04D8A0" w:rsidR="00293B67" w:rsidRPr="00074731" w:rsidRDefault="00293B67" w:rsidP="00723954">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850A884" w14:textId="77777777" w:rsidR="00293B67" w:rsidRPr="00074731" w:rsidRDefault="00293B67" w:rsidP="00723954">
            <w:pPr>
              <w:rPr>
                <w:rFonts w:ascii="Times New Roman" w:hAnsi="Times New Roman" w:cs="Times New Roman"/>
                <w:sz w:val="24"/>
                <w:szCs w:val="24"/>
              </w:rPr>
            </w:pPr>
          </w:p>
        </w:tc>
      </w:tr>
      <w:tr w:rsidR="00293B67" w:rsidRPr="00074731" w14:paraId="50444316" w14:textId="77777777" w:rsidTr="00723954">
        <w:tc>
          <w:tcPr>
            <w:tcW w:w="10774" w:type="dxa"/>
            <w:gridSpan w:val="2"/>
          </w:tcPr>
          <w:p w14:paraId="73CECC57" w14:textId="34221CC4" w:rsidR="002F7DAD" w:rsidRDefault="002F7DAD" w:rsidP="00723954">
            <w:pPr>
              <w:rPr>
                <w:rFonts w:ascii="Times New Roman" w:hAnsi="Times New Roman" w:cs="Times New Roman"/>
                <w:noProof/>
                <w:sz w:val="24"/>
                <w:szCs w:val="24"/>
              </w:rPr>
            </w:pPr>
            <w:r w:rsidRPr="007C35CE">
              <w:rPr>
                <w:rFonts w:ascii="Times New Roman" w:hAnsi="Times New Roman" w:cs="Times New Roman"/>
                <w:noProof/>
                <w:sz w:val="24"/>
                <w:szCs w:val="24"/>
              </w:rPr>
              <w:t>Asabiyet anlayışı</w:t>
            </w:r>
            <w:r>
              <w:rPr>
                <w:rFonts w:ascii="Times New Roman" w:hAnsi="Times New Roman" w:cs="Times New Roman"/>
                <w:noProof/>
                <w:sz w:val="24"/>
                <w:szCs w:val="24"/>
              </w:rPr>
              <w:t xml:space="preserve"> ne demektir?</w:t>
            </w:r>
            <w:r w:rsidR="00836F22" w:rsidRPr="007C35CE">
              <w:rPr>
                <w:rFonts w:ascii="Times New Roman" w:hAnsi="Times New Roman" w:cs="Times New Roman"/>
                <w:noProof/>
                <w:sz w:val="24"/>
                <w:szCs w:val="24"/>
              </w:rPr>
              <w:t xml:space="preserve"> </w:t>
            </w:r>
            <w:r w:rsidR="00836F22">
              <w:rPr>
                <w:rFonts w:ascii="Times New Roman" w:hAnsi="Times New Roman" w:cs="Times New Roman"/>
                <w:noProof/>
                <w:sz w:val="24"/>
                <w:szCs w:val="24"/>
              </w:rPr>
              <w:t xml:space="preserve">Cahiliye dönemindeki </w:t>
            </w:r>
            <w:r w:rsidR="00836F22" w:rsidRPr="007C35CE">
              <w:rPr>
                <w:rFonts w:ascii="Times New Roman" w:hAnsi="Times New Roman" w:cs="Times New Roman"/>
                <w:noProof/>
                <w:sz w:val="24"/>
                <w:szCs w:val="24"/>
              </w:rPr>
              <w:t>Asabiyet anlayışı</w:t>
            </w:r>
            <w:r w:rsidR="00836F22">
              <w:rPr>
                <w:rFonts w:ascii="Times New Roman" w:hAnsi="Times New Roman" w:cs="Times New Roman"/>
                <w:noProof/>
                <w:sz w:val="24"/>
                <w:szCs w:val="24"/>
              </w:rPr>
              <w:t>nın k</w:t>
            </w:r>
            <w:r>
              <w:rPr>
                <w:rFonts w:ascii="Times New Roman" w:hAnsi="Times New Roman" w:cs="Times New Roman"/>
                <w:noProof/>
                <w:sz w:val="24"/>
                <w:szCs w:val="24"/>
              </w:rPr>
              <w:t>ısaca açıklayınız.</w:t>
            </w:r>
          </w:p>
          <w:p w14:paraId="30F828A8" w14:textId="796A0856" w:rsidR="00293B67" w:rsidRDefault="00293B67" w:rsidP="00723954">
            <w:pPr>
              <w:rPr>
                <w:rFonts w:ascii="Times New Roman" w:hAnsi="Times New Roman" w:cs="Times New Roman"/>
                <w:noProof/>
                <w:sz w:val="24"/>
                <w:szCs w:val="24"/>
              </w:rPr>
            </w:pPr>
            <w:r w:rsidRPr="006D582F">
              <w:rPr>
                <w:rFonts w:ascii="Segoe UI Symbol" w:hAnsi="Segoe UI Symbol" w:cs="Segoe UI Symbol"/>
                <w:noProof/>
                <w:sz w:val="24"/>
                <w:szCs w:val="24"/>
              </w:rPr>
              <w:t>✎</w:t>
            </w:r>
            <w:r w:rsidRPr="006D582F">
              <w:rPr>
                <w:rFonts w:ascii="Times New Roman" w:hAnsi="Times New Roman" w:cs="Times New Roman"/>
                <w:noProof/>
                <w:sz w:val="24"/>
                <w:szCs w:val="24"/>
              </w:rPr>
              <w:t>…</w:t>
            </w:r>
          </w:p>
          <w:p w14:paraId="039D6E32" w14:textId="77777777" w:rsidR="00293B67" w:rsidRDefault="00293B67" w:rsidP="00723954">
            <w:pPr>
              <w:rPr>
                <w:rFonts w:ascii="Times New Roman" w:hAnsi="Times New Roman" w:cs="Times New Roman"/>
                <w:b/>
                <w:bCs/>
                <w:noProof/>
                <w:sz w:val="24"/>
                <w:szCs w:val="24"/>
              </w:rPr>
            </w:pPr>
          </w:p>
          <w:p w14:paraId="4999380D" w14:textId="77777777" w:rsidR="00293B67" w:rsidRDefault="00293B67" w:rsidP="00723954">
            <w:pPr>
              <w:rPr>
                <w:rFonts w:ascii="Times New Roman" w:hAnsi="Times New Roman" w:cs="Times New Roman"/>
                <w:b/>
                <w:bCs/>
                <w:noProof/>
                <w:sz w:val="24"/>
                <w:szCs w:val="24"/>
              </w:rPr>
            </w:pPr>
          </w:p>
          <w:p w14:paraId="16081F6D" w14:textId="77777777" w:rsidR="00293B67" w:rsidRDefault="00293B67" w:rsidP="00723954">
            <w:pPr>
              <w:rPr>
                <w:rFonts w:ascii="Times New Roman" w:hAnsi="Times New Roman" w:cs="Times New Roman"/>
                <w:b/>
                <w:bCs/>
                <w:noProof/>
                <w:sz w:val="24"/>
                <w:szCs w:val="24"/>
              </w:rPr>
            </w:pPr>
          </w:p>
          <w:p w14:paraId="28979E34" w14:textId="77777777" w:rsidR="00293B67" w:rsidRDefault="00293B67" w:rsidP="00723954">
            <w:pPr>
              <w:rPr>
                <w:rFonts w:ascii="Times New Roman" w:hAnsi="Times New Roman" w:cs="Times New Roman"/>
                <w:b/>
                <w:bCs/>
                <w:noProof/>
                <w:sz w:val="24"/>
                <w:szCs w:val="24"/>
              </w:rPr>
            </w:pPr>
          </w:p>
          <w:p w14:paraId="32AD29CD" w14:textId="77777777" w:rsidR="00293B67" w:rsidRDefault="00293B67" w:rsidP="00723954">
            <w:pPr>
              <w:rPr>
                <w:rFonts w:ascii="Times New Roman" w:hAnsi="Times New Roman" w:cs="Times New Roman"/>
                <w:b/>
                <w:bCs/>
                <w:noProof/>
                <w:sz w:val="24"/>
                <w:szCs w:val="24"/>
              </w:rPr>
            </w:pPr>
          </w:p>
          <w:p w14:paraId="27D080E3" w14:textId="77777777" w:rsidR="00293B67" w:rsidRDefault="00293B67" w:rsidP="00723954">
            <w:pPr>
              <w:rPr>
                <w:rFonts w:ascii="Times New Roman" w:hAnsi="Times New Roman" w:cs="Times New Roman"/>
                <w:b/>
                <w:bCs/>
                <w:noProof/>
                <w:sz w:val="24"/>
                <w:szCs w:val="24"/>
              </w:rPr>
            </w:pPr>
          </w:p>
          <w:p w14:paraId="50AA64E0" w14:textId="77777777" w:rsidR="00293B67" w:rsidRDefault="00293B67" w:rsidP="00723954">
            <w:pPr>
              <w:rPr>
                <w:rFonts w:ascii="Times New Roman" w:hAnsi="Times New Roman" w:cs="Times New Roman"/>
                <w:b/>
                <w:bCs/>
                <w:noProof/>
                <w:sz w:val="24"/>
                <w:szCs w:val="24"/>
              </w:rPr>
            </w:pPr>
          </w:p>
          <w:p w14:paraId="33ECBBC5" w14:textId="77777777" w:rsidR="00293B67" w:rsidRDefault="00293B67" w:rsidP="00723954">
            <w:pPr>
              <w:rPr>
                <w:rFonts w:ascii="Times New Roman" w:hAnsi="Times New Roman" w:cs="Times New Roman"/>
                <w:b/>
                <w:bCs/>
                <w:noProof/>
                <w:sz w:val="24"/>
                <w:szCs w:val="24"/>
              </w:rPr>
            </w:pPr>
          </w:p>
          <w:p w14:paraId="1BEC389B" w14:textId="77777777" w:rsidR="00293B67" w:rsidRPr="00074731" w:rsidRDefault="00293B67" w:rsidP="00723954">
            <w:pPr>
              <w:rPr>
                <w:rFonts w:ascii="Times New Roman" w:hAnsi="Times New Roman" w:cs="Times New Roman"/>
                <w:b/>
                <w:bCs/>
                <w:noProof/>
                <w:sz w:val="24"/>
                <w:szCs w:val="24"/>
              </w:rPr>
            </w:pPr>
          </w:p>
        </w:tc>
      </w:tr>
    </w:tbl>
    <w:p w14:paraId="36013A39" w14:textId="37FB3161" w:rsidR="00B75C9A" w:rsidRDefault="005E478A" w:rsidP="00EF1D31">
      <w:pPr>
        <w:rPr>
          <w:rFonts w:ascii="Times New Roman" w:hAnsi="Times New Roman" w:cs="Times New Roman"/>
          <w:b/>
          <w:bCs/>
          <w:iCs/>
          <w:sz w:val="24"/>
          <w:szCs w:val="24"/>
          <w:highlight w:val="yellow"/>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7A939165" w14:textId="77777777" w:rsidR="00543955" w:rsidRDefault="00543955" w:rsidP="00EF1D31">
      <w:pPr>
        <w:rPr>
          <w:rFonts w:ascii="Times New Roman" w:hAnsi="Times New Roman" w:cs="Times New Roman"/>
          <w:b/>
          <w:bCs/>
          <w:iCs/>
          <w:sz w:val="24"/>
          <w:szCs w:val="24"/>
          <w:highlight w:val="yellow"/>
        </w:rPr>
      </w:pPr>
    </w:p>
    <w:p w14:paraId="1BF8871F" w14:textId="77777777" w:rsidR="00A546BF" w:rsidRDefault="00A546BF" w:rsidP="00EF1D31">
      <w:pPr>
        <w:rPr>
          <w:rFonts w:ascii="Times New Roman" w:hAnsi="Times New Roman" w:cs="Times New Roman"/>
          <w:b/>
          <w:bCs/>
          <w:iCs/>
          <w:sz w:val="24"/>
          <w:szCs w:val="24"/>
          <w:highlight w:val="yellow"/>
        </w:rPr>
      </w:pPr>
    </w:p>
    <w:p w14:paraId="4A123251" w14:textId="77777777" w:rsidR="00293B67" w:rsidRDefault="00293B67" w:rsidP="00EF1D31">
      <w:pPr>
        <w:rPr>
          <w:rFonts w:ascii="Times New Roman" w:hAnsi="Times New Roman" w:cs="Times New Roman"/>
          <w:b/>
          <w:bCs/>
          <w:iCs/>
          <w:sz w:val="24"/>
          <w:szCs w:val="24"/>
          <w:highlight w:val="yellow"/>
        </w:rPr>
      </w:pPr>
    </w:p>
    <w:p w14:paraId="1EC34A04" w14:textId="77777777" w:rsidR="002F7DAD" w:rsidRDefault="002F7DAD" w:rsidP="00EF1D31">
      <w:pPr>
        <w:rPr>
          <w:rFonts w:ascii="Times New Roman" w:hAnsi="Times New Roman" w:cs="Times New Roman"/>
          <w:b/>
          <w:bCs/>
          <w:iCs/>
          <w:sz w:val="24"/>
          <w:szCs w:val="24"/>
          <w:highlight w:val="yellow"/>
        </w:rPr>
      </w:pPr>
    </w:p>
    <w:p w14:paraId="32388E75" w14:textId="77777777" w:rsidR="00A546BF" w:rsidRDefault="00A546BF" w:rsidP="00EF1D31">
      <w:pPr>
        <w:rPr>
          <w:rFonts w:ascii="Times New Roman" w:hAnsi="Times New Roman" w:cs="Times New Roman"/>
          <w:b/>
          <w:bCs/>
          <w:iCs/>
          <w:sz w:val="24"/>
          <w:szCs w:val="24"/>
          <w:highlight w:val="yellow"/>
        </w:rPr>
      </w:pPr>
    </w:p>
    <w:p w14:paraId="26822040" w14:textId="20C32C9F"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4400AA61" w14:textId="77777777" w:rsidR="002F7DAD" w:rsidRPr="00836F22"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S1) İslam öncesinde Mekke’deki dinî anlayış (kısa özet)</w:t>
      </w:r>
      <w:r w:rsidRPr="002F7DAD">
        <w:rPr>
          <w:rFonts w:ascii="Times New Roman" w:hAnsi="Times New Roman" w:cs="Times New Roman"/>
          <w:iCs/>
          <w:sz w:val="24"/>
          <w:szCs w:val="24"/>
        </w:rPr>
        <w:br/>
        <w:t xml:space="preserve">Putperestlik hakimdi: Kâbe, Lat–Uzza–Menat ve Hübel gibi çok sayıda putla doldurulmuştu. Allah’ın “yüce tanrı” olarak varlığı kabul edilse de Ona ortak koşma (şirk), putlardan şefaat bekleme, fal oklarıyla (ezlâm) karar alma gibi uygulamalar yaygındı. </w:t>
      </w:r>
    </w:p>
    <w:p w14:paraId="3793AD7E"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25551DD2">
          <v:rect id="_x0000_i1255" style="width:0;height:1.5pt" o:hralign="center" o:hrstd="t" o:hr="t" fillcolor="#a0a0a0" stroked="f"/>
        </w:pict>
      </w:r>
    </w:p>
    <w:p w14:paraId="37738E05"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S2) İslam öncesi Arap toplumundaki sosyal sınıflar ve nedenleri</w:t>
      </w:r>
    </w:p>
    <w:p w14:paraId="3D7FB925" w14:textId="54DAE4FA" w:rsidR="002F7DAD" w:rsidRPr="00836F22" w:rsidRDefault="002F7DAD" w:rsidP="002F7DAD">
      <w:pPr>
        <w:rPr>
          <w:rFonts w:ascii="Times New Roman" w:hAnsi="Times New Roman" w:cs="Times New Roman"/>
          <w:iCs/>
          <w:sz w:val="24"/>
          <w:szCs w:val="24"/>
        </w:rPr>
      </w:pPr>
      <w:r w:rsidRPr="00836F22">
        <w:rPr>
          <w:rFonts w:ascii="Times New Roman" w:hAnsi="Times New Roman" w:cs="Times New Roman"/>
          <w:iCs/>
          <w:sz w:val="24"/>
          <w:szCs w:val="24"/>
        </w:rPr>
        <w:t>Cahiliye Dönemi Arap toplumunda üç farklı sosyal sınıf bulunmaktaydı</w:t>
      </w:r>
      <w:r w:rsidR="00836F22" w:rsidRPr="00836F22">
        <w:rPr>
          <w:rFonts w:ascii="Times New Roman" w:hAnsi="Times New Roman" w:cs="Times New Roman"/>
          <w:iCs/>
          <w:sz w:val="24"/>
          <w:szCs w:val="24"/>
        </w:rPr>
        <w:t xml:space="preserve"> Hürleri, Mevali, Köleler</w:t>
      </w:r>
      <w:r w:rsidRPr="00836F22">
        <w:rPr>
          <w:rFonts w:ascii="Times New Roman" w:hAnsi="Times New Roman" w:cs="Times New Roman"/>
          <w:iCs/>
          <w:sz w:val="24"/>
          <w:szCs w:val="24"/>
        </w:rPr>
        <w:t>. Bu sosyal sınıfların ortaya çıkmasının nedenleri, nesep anlayışı ve mülkiyet dağılımındaki eşitsizlikti</w:t>
      </w:r>
    </w:p>
    <w:p w14:paraId="014DEDDC" w14:textId="68952A2C"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4D65CA32">
          <v:rect id="_x0000_i1256" style="width:0;height:1.5pt" o:hralign="center" o:hrstd="t" o:hr="t" fillcolor="#a0a0a0" stroked="f"/>
        </w:pict>
      </w:r>
    </w:p>
    <w:p w14:paraId="25AAC9F2"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S3) Hilfü’l-Fudûl’un ortaya çıkışı ile toplumsal sorunlar arasındaki bağ</w:t>
      </w:r>
      <w:r w:rsidRPr="002F7DAD">
        <w:rPr>
          <w:rFonts w:ascii="Times New Roman" w:hAnsi="Times New Roman" w:cs="Times New Roman"/>
          <w:iCs/>
          <w:sz w:val="24"/>
          <w:szCs w:val="24"/>
        </w:rPr>
        <w:br/>
        <w:t xml:space="preserve">Mekke’de merkezi adalet kurumu zayıftı; güçlüler zayıfları ezebiliyordu. Bir tüccarın hakkının gasp edilmesi üzerine bazı kabileler “haksızlığa karşı dayanışma” paktı (Hilfü’l-Fudûl) kurdu. Hz. Peygamber genç yaşta bu antlaşmaya katıldı; böylece keyfî güç kullanımına karşı </w:t>
      </w:r>
      <w:r w:rsidRPr="002F7DAD">
        <w:rPr>
          <w:rFonts w:ascii="Times New Roman" w:hAnsi="Times New Roman" w:cs="Times New Roman"/>
          <w:b/>
          <w:bCs/>
          <w:iCs/>
          <w:sz w:val="24"/>
          <w:szCs w:val="24"/>
        </w:rPr>
        <w:t>kolektif adalet</w:t>
      </w:r>
      <w:r w:rsidRPr="002F7DAD">
        <w:rPr>
          <w:rFonts w:ascii="Times New Roman" w:hAnsi="Times New Roman" w:cs="Times New Roman"/>
          <w:iCs/>
          <w:sz w:val="24"/>
          <w:szCs w:val="24"/>
        </w:rPr>
        <w:t xml:space="preserve"> ve </w:t>
      </w:r>
      <w:r w:rsidRPr="002F7DAD">
        <w:rPr>
          <w:rFonts w:ascii="Times New Roman" w:hAnsi="Times New Roman" w:cs="Times New Roman"/>
          <w:b/>
          <w:bCs/>
          <w:iCs/>
          <w:sz w:val="24"/>
          <w:szCs w:val="24"/>
        </w:rPr>
        <w:t>hak arama</w:t>
      </w:r>
      <w:r w:rsidRPr="002F7DAD">
        <w:rPr>
          <w:rFonts w:ascii="Times New Roman" w:hAnsi="Times New Roman" w:cs="Times New Roman"/>
          <w:iCs/>
          <w:sz w:val="24"/>
          <w:szCs w:val="24"/>
        </w:rPr>
        <w:t xml:space="preserve"> mekanizması oluşturuldu.</w:t>
      </w:r>
    </w:p>
    <w:p w14:paraId="24120529"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550AAFE3">
          <v:rect id="_x0000_i1257" style="width:0;height:1.5pt" o:hralign="center" o:hrstd="t" o:hr="t" fillcolor="#a0a0a0" stroked="f"/>
        </w:pict>
      </w:r>
    </w:p>
    <w:p w14:paraId="625CB65E"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S4) Boşluk doldurma</w:t>
      </w:r>
      <w:r w:rsidRPr="002F7DAD">
        <w:rPr>
          <w:rFonts w:ascii="Times New Roman" w:hAnsi="Times New Roman" w:cs="Times New Roman"/>
          <w:iCs/>
          <w:sz w:val="24"/>
          <w:szCs w:val="24"/>
        </w:rPr>
        <w:br/>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w:t>
      </w:r>
      <w:r w:rsidRPr="002F7DAD">
        <w:rPr>
          <w:rFonts w:ascii="Times New Roman" w:hAnsi="Times New Roman" w:cs="Times New Roman"/>
          <w:b/>
          <w:bCs/>
          <w:iCs/>
          <w:sz w:val="24"/>
          <w:szCs w:val="24"/>
        </w:rPr>
        <w:t>Hz. Peygamber nerede ve ne zaman doğdu?</w:t>
      </w:r>
      <w:r w:rsidRPr="002F7DAD">
        <w:rPr>
          <w:rFonts w:ascii="Times New Roman" w:hAnsi="Times New Roman" w:cs="Times New Roman"/>
          <w:iCs/>
          <w:sz w:val="24"/>
          <w:szCs w:val="24"/>
        </w:rPr>
        <w:t xml:space="preserve"> </w:t>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Mekke, Fil Yılı (yaklaşık 570).</w:t>
      </w:r>
      <w:r w:rsidRPr="002F7DAD">
        <w:rPr>
          <w:rFonts w:ascii="Times New Roman" w:hAnsi="Times New Roman" w:cs="Times New Roman"/>
          <w:iCs/>
          <w:sz w:val="24"/>
          <w:szCs w:val="24"/>
        </w:rPr>
        <w:br/>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w:t>
      </w:r>
      <w:r w:rsidRPr="002F7DAD">
        <w:rPr>
          <w:rFonts w:ascii="Times New Roman" w:hAnsi="Times New Roman" w:cs="Times New Roman"/>
          <w:b/>
          <w:bCs/>
          <w:iCs/>
          <w:sz w:val="24"/>
          <w:szCs w:val="24"/>
        </w:rPr>
        <w:t>0–4 yaşlarında kimin yanında?</w:t>
      </w:r>
      <w:r w:rsidRPr="002F7DAD">
        <w:rPr>
          <w:rFonts w:ascii="Times New Roman" w:hAnsi="Times New Roman" w:cs="Times New Roman"/>
          <w:iCs/>
          <w:sz w:val="24"/>
          <w:szCs w:val="24"/>
        </w:rPr>
        <w:t xml:space="preserve"> </w:t>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Sütannesi Halime bint Ebî Züeyb (Beni Sa‘d).</w:t>
      </w:r>
      <w:r w:rsidRPr="002F7DAD">
        <w:rPr>
          <w:rFonts w:ascii="Times New Roman" w:hAnsi="Times New Roman" w:cs="Times New Roman"/>
          <w:iCs/>
          <w:sz w:val="24"/>
          <w:szCs w:val="24"/>
        </w:rPr>
        <w:br/>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w:t>
      </w:r>
      <w:r w:rsidRPr="002F7DAD">
        <w:rPr>
          <w:rFonts w:ascii="Times New Roman" w:hAnsi="Times New Roman" w:cs="Times New Roman"/>
          <w:b/>
          <w:bCs/>
          <w:iCs/>
          <w:sz w:val="24"/>
          <w:szCs w:val="24"/>
        </w:rPr>
        <w:t>5–6 yaşlarında kimin yanında?</w:t>
      </w:r>
      <w:r w:rsidRPr="002F7DAD">
        <w:rPr>
          <w:rFonts w:ascii="Times New Roman" w:hAnsi="Times New Roman" w:cs="Times New Roman"/>
          <w:iCs/>
          <w:sz w:val="24"/>
          <w:szCs w:val="24"/>
        </w:rPr>
        <w:t xml:space="preserve"> </w:t>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Annesi Âmine bint Vehb.</w:t>
      </w:r>
      <w:r w:rsidRPr="002F7DAD">
        <w:rPr>
          <w:rFonts w:ascii="Times New Roman" w:hAnsi="Times New Roman" w:cs="Times New Roman"/>
          <w:iCs/>
          <w:sz w:val="24"/>
          <w:szCs w:val="24"/>
        </w:rPr>
        <w:br/>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w:t>
      </w:r>
      <w:r w:rsidRPr="002F7DAD">
        <w:rPr>
          <w:rFonts w:ascii="Times New Roman" w:hAnsi="Times New Roman" w:cs="Times New Roman"/>
          <w:b/>
          <w:bCs/>
          <w:iCs/>
          <w:sz w:val="24"/>
          <w:szCs w:val="24"/>
        </w:rPr>
        <w:t>7–8 yaşlarında kimin yanında?</w:t>
      </w:r>
      <w:r w:rsidRPr="002F7DAD">
        <w:rPr>
          <w:rFonts w:ascii="Times New Roman" w:hAnsi="Times New Roman" w:cs="Times New Roman"/>
          <w:iCs/>
          <w:sz w:val="24"/>
          <w:szCs w:val="24"/>
        </w:rPr>
        <w:t xml:space="preserve"> </w:t>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Dedesi Abdülmuttalib.</w:t>
      </w:r>
      <w:r w:rsidRPr="002F7DAD">
        <w:rPr>
          <w:rFonts w:ascii="Times New Roman" w:hAnsi="Times New Roman" w:cs="Times New Roman"/>
          <w:iCs/>
          <w:sz w:val="24"/>
          <w:szCs w:val="24"/>
        </w:rPr>
        <w:br/>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w:t>
      </w:r>
      <w:r w:rsidRPr="002F7DAD">
        <w:rPr>
          <w:rFonts w:ascii="Times New Roman" w:hAnsi="Times New Roman" w:cs="Times New Roman"/>
          <w:b/>
          <w:bCs/>
          <w:iCs/>
          <w:sz w:val="24"/>
          <w:szCs w:val="24"/>
        </w:rPr>
        <w:t>9–12 yaşlarında kimin yanında?</w:t>
      </w:r>
      <w:r w:rsidRPr="002F7DAD">
        <w:rPr>
          <w:rFonts w:ascii="Times New Roman" w:hAnsi="Times New Roman" w:cs="Times New Roman"/>
          <w:iCs/>
          <w:sz w:val="24"/>
          <w:szCs w:val="24"/>
        </w:rPr>
        <w:t xml:space="preserve"> </w:t>
      </w:r>
      <w:r w:rsidRPr="002F7DAD">
        <w:rPr>
          <w:rFonts w:ascii="Segoe UI Symbol" w:hAnsi="Segoe UI Symbol" w:cs="Segoe UI Symbol"/>
          <w:iCs/>
          <w:sz w:val="24"/>
          <w:szCs w:val="24"/>
        </w:rPr>
        <w:t>➜</w:t>
      </w:r>
      <w:r w:rsidRPr="002F7DAD">
        <w:rPr>
          <w:rFonts w:ascii="Times New Roman" w:hAnsi="Times New Roman" w:cs="Times New Roman"/>
          <w:iCs/>
          <w:sz w:val="24"/>
          <w:szCs w:val="24"/>
        </w:rPr>
        <w:t xml:space="preserve"> Amcası Ebû Tâlib.</w:t>
      </w:r>
    </w:p>
    <w:p w14:paraId="19CD2CC0"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160A7B7F">
          <v:rect id="_x0000_i1258" style="width:0;height:1.5pt" o:hralign="center" o:hrstd="t" o:hr="t" fillcolor="#a0a0a0" stroked="f"/>
        </w:pict>
      </w:r>
    </w:p>
    <w:p w14:paraId="6F3A6F74"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S5) Mekke Dönemi’nde müşriklerin İslam davetine karşı tavırları (özet)</w:t>
      </w:r>
      <w:r w:rsidRPr="002F7DAD">
        <w:rPr>
          <w:rFonts w:ascii="Times New Roman" w:hAnsi="Times New Roman" w:cs="Times New Roman"/>
          <w:iCs/>
          <w:sz w:val="24"/>
          <w:szCs w:val="24"/>
        </w:rPr>
        <w:br/>
        <w:t>Önce alay, iftira ve yıldırma; ardından işkence ve ekonomik–sosyal boykot (Şi‘b Ebî Tâlib). Pazarlık/ödün teklifleri, dinlemeyi engelleme kampanyaları, nihayet öldürme planları… Bu baskılar Habeşistan hicreti ve Medine hicretine zemin hazırladı.</w:t>
      </w:r>
    </w:p>
    <w:p w14:paraId="2FD2ADB4"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2B307D6C">
          <v:rect id="_x0000_i1259" style="width:0;height:1.5pt" o:hralign="center" o:hrstd="t" o:hr="t" fillcolor="#a0a0a0" stroked="f"/>
        </w:pict>
      </w:r>
    </w:p>
    <w:p w14:paraId="405E8FE8"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S6) Bedir Savaşı’nın üç sonucu</w:t>
      </w:r>
    </w:p>
    <w:p w14:paraId="53DC4000" w14:textId="77777777" w:rsidR="00836F22" w:rsidRPr="00836F22" w:rsidRDefault="00836F22" w:rsidP="00836F22">
      <w:pPr>
        <w:pStyle w:val="ListeParagraf"/>
        <w:numPr>
          <w:ilvl w:val="0"/>
          <w:numId w:val="116"/>
        </w:numPr>
        <w:rPr>
          <w:rFonts w:ascii="Times New Roman" w:hAnsi="Times New Roman" w:cs="Times New Roman"/>
          <w:iCs/>
          <w:sz w:val="24"/>
          <w:szCs w:val="24"/>
        </w:rPr>
      </w:pPr>
      <w:r w:rsidRPr="00836F22">
        <w:rPr>
          <w:rFonts w:ascii="Times New Roman" w:hAnsi="Times New Roman" w:cs="Times New Roman"/>
          <w:iCs/>
          <w:sz w:val="24"/>
          <w:szCs w:val="24"/>
        </w:rPr>
        <w:t xml:space="preserve">Sonuçları Müşrikler ağır bir yenilgi almıştır. </w:t>
      </w:r>
    </w:p>
    <w:p w14:paraId="0A531DBF" w14:textId="77777777" w:rsidR="00836F22" w:rsidRPr="00836F22" w:rsidRDefault="00836F22" w:rsidP="00836F22">
      <w:pPr>
        <w:pStyle w:val="ListeParagraf"/>
        <w:numPr>
          <w:ilvl w:val="0"/>
          <w:numId w:val="116"/>
        </w:numPr>
        <w:rPr>
          <w:rFonts w:ascii="Times New Roman" w:hAnsi="Times New Roman" w:cs="Times New Roman"/>
          <w:iCs/>
          <w:sz w:val="24"/>
          <w:szCs w:val="24"/>
        </w:rPr>
      </w:pPr>
      <w:r w:rsidRPr="00836F22">
        <w:rPr>
          <w:rFonts w:ascii="Times New Roman" w:hAnsi="Times New Roman" w:cs="Times New Roman"/>
          <w:iCs/>
          <w:sz w:val="24"/>
          <w:szCs w:val="24"/>
        </w:rPr>
        <w:t xml:space="preserve">Müslümanların itibarı artmıştır. </w:t>
      </w:r>
    </w:p>
    <w:p w14:paraId="7FA4D4BF" w14:textId="77777777" w:rsidR="00836F22" w:rsidRPr="00836F22" w:rsidRDefault="00836F22" w:rsidP="00836F22">
      <w:pPr>
        <w:pStyle w:val="ListeParagraf"/>
        <w:numPr>
          <w:ilvl w:val="0"/>
          <w:numId w:val="116"/>
        </w:numPr>
        <w:rPr>
          <w:rFonts w:ascii="Times New Roman" w:hAnsi="Times New Roman" w:cs="Times New Roman"/>
          <w:iCs/>
          <w:sz w:val="24"/>
          <w:szCs w:val="24"/>
        </w:rPr>
      </w:pPr>
      <w:r w:rsidRPr="00836F22">
        <w:rPr>
          <w:rFonts w:ascii="Times New Roman" w:hAnsi="Times New Roman" w:cs="Times New Roman"/>
          <w:iCs/>
          <w:sz w:val="24"/>
          <w:szCs w:val="24"/>
        </w:rPr>
        <w:t>Hz. Peygamber, İslam daveti için daha fazla imkân elde etmiştir</w:t>
      </w:r>
    </w:p>
    <w:p w14:paraId="284CA663" w14:textId="52B4DD91"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pict w14:anchorId="7E485A3E">
          <v:rect id="_x0000_i1260" style="width:0;height:1.5pt" o:hralign="center" o:hrstd="t" o:hr="t" fillcolor="#a0a0a0" stroked="f"/>
        </w:pict>
      </w:r>
    </w:p>
    <w:p w14:paraId="1F97F0FE"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b/>
          <w:bCs/>
          <w:iCs/>
          <w:sz w:val="24"/>
          <w:szCs w:val="24"/>
        </w:rPr>
        <w:t>S7) Mekke’nin Fethi’nin önemi (kısa yorum)</w:t>
      </w:r>
    </w:p>
    <w:p w14:paraId="23050FA0" w14:textId="77777777" w:rsidR="002F7DAD" w:rsidRPr="002F7DAD" w:rsidRDefault="002F7DAD" w:rsidP="002F7DAD">
      <w:pPr>
        <w:numPr>
          <w:ilvl w:val="0"/>
          <w:numId w:val="115"/>
        </w:numPr>
        <w:rPr>
          <w:rFonts w:ascii="Times New Roman" w:hAnsi="Times New Roman" w:cs="Times New Roman"/>
          <w:iCs/>
          <w:sz w:val="24"/>
          <w:szCs w:val="24"/>
        </w:rPr>
      </w:pPr>
      <w:r w:rsidRPr="002F7DAD">
        <w:rPr>
          <w:rFonts w:ascii="Times New Roman" w:hAnsi="Times New Roman" w:cs="Times New Roman"/>
          <w:iCs/>
          <w:sz w:val="24"/>
          <w:szCs w:val="24"/>
        </w:rPr>
        <w:t xml:space="preserve">Kâbe putlardan temizlendi; </w:t>
      </w:r>
      <w:r w:rsidRPr="002F7DAD">
        <w:rPr>
          <w:rFonts w:ascii="Times New Roman" w:hAnsi="Times New Roman" w:cs="Times New Roman"/>
          <w:b/>
          <w:bCs/>
          <w:iCs/>
          <w:sz w:val="24"/>
          <w:szCs w:val="24"/>
        </w:rPr>
        <w:t>tevhid</w:t>
      </w:r>
      <w:r w:rsidRPr="002F7DAD">
        <w:rPr>
          <w:rFonts w:ascii="Times New Roman" w:hAnsi="Times New Roman" w:cs="Times New Roman"/>
          <w:iCs/>
          <w:sz w:val="24"/>
          <w:szCs w:val="24"/>
        </w:rPr>
        <w:t xml:space="preserve"> merkezli ibadet düzeni tesis edildi.</w:t>
      </w:r>
    </w:p>
    <w:p w14:paraId="14352E51" w14:textId="77777777" w:rsidR="002F7DAD" w:rsidRPr="00836F22" w:rsidRDefault="002F7DAD" w:rsidP="002F7DAD">
      <w:pPr>
        <w:numPr>
          <w:ilvl w:val="0"/>
          <w:numId w:val="115"/>
        </w:numPr>
        <w:rPr>
          <w:rFonts w:ascii="Times New Roman" w:hAnsi="Times New Roman" w:cs="Times New Roman"/>
          <w:iCs/>
          <w:sz w:val="24"/>
          <w:szCs w:val="24"/>
        </w:rPr>
      </w:pPr>
      <w:r w:rsidRPr="002F7DAD">
        <w:rPr>
          <w:rFonts w:ascii="Times New Roman" w:hAnsi="Times New Roman" w:cs="Times New Roman"/>
          <w:iCs/>
          <w:sz w:val="24"/>
          <w:szCs w:val="24"/>
        </w:rPr>
        <w:t>Kureyş direnci kırılarak Arap yarımadasında siyasî birlik ve güvenlik sağlandı; kabile heyetleri dalgalar halinde İslam’a yöneldi.</w:t>
      </w:r>
    </w:p>
    <w:p w14:paraId="11B8C5EC" w14:textId="7DDEE003" w:rsidR="00836F22" w:rsidRPr="002F7DAD" w:rsidRDefault="00836F22" w:rsidP="002F7DAD">
      <w:pPr>
        <w:numPr>
          <w:ilvl w:val="0"/>
          <w:numId w:val="115"/>
        </w:numPr>
        <w:rPr>
          <w:rFonts w:ascii="Times New Roman" w:hAnsi="Times New Roman" w:cs="Times New Roman"/>
          <w:iCs/>
          <w:sz w:val="24"/>
          <w:szCs w:val="24"/>
        </w:rPr>
      </w:pPr>
      <w:r w:rsidRPr="00836F22">
        <w:rPr>
          <w:rFonts w:ascii="Times New Roman" w:hAnsi="Times New Roman" w:cs="Times New Roman"/>
          <w:iCs/>
          <w:sz w:val="24"/>
          <w:szCs w:val="24"/>
        </w:rPr>
        <w:t>Müslümanlar ile Kureyşliler arasındaki savaşları sona erdiren bu fetihle birlikte Arap Yarımadası’nda İslam’ın yayılması hızlanmıştır.</w:t>
      </w:r>
    </w:p>
    <w:p w14:paraId="573E8DF3" w14:textId="77777777" w:rsidR="002F7DAD" w:rsidRPr="002F7DAD" w:rsidRDefault="002F7DAD" w:rsidP="002F7DAD">
      <w:pPr>
        <w:rPr>
          <w:rFonts w:ascii="Times New Roman" w:hAnsi="Times New Roman" w:cs="Times New Roman"/>
          <w:iCs/>
          <w:sz w:val="24"/>
          <w:szCs w:val="24"/>
        </w:rPr>
      </w:pPr>
      <w:r w:rsidRPr="002F7DAD">
        <w:rPr>
          <w:rFonts w:ascii="Times New Roman" w:hAnsi="Times New Roman" w:cs="Times New Roman"/>
          <w:iCs/>
          <w:sz w:val="24"/>
          <w:szCs w:val="24"/>
        </w:rPr>
        <w:lastRenderedPageBreak/>
        <w:pict w14:anchorId="38BAFDB3">
          <v:rect id="_x0000_i1261" style="width:0;height:1.5pt" o:hralign="center" o:hrstd="t" o:hr="t" fillcolor="#a0a0a0" stroked="f"/>
        </w:pict>
      </w:r>
    </w:p>
    <w:p w14:paraId="3CD96BF8" w14:textId="77777777" w:rsidR="00836F22" w:rsidRPr="00836F22" w:rsidRDefault="002F7DAD" w:rsidP="00836F22">
      <w:pPr>
        <w:rPr>
          <w:rFonts w:ascii="Times New Roman" w:hAnsi="Times New Roman" w:cs="Times New Roman"/>
          <w:iCs/>
          <w:sz w:val="24"/>
          <w:szCs w:val="24"/>
        </w:rPr>
      </w:pPr>
      <w:r w:rsidRPr="002F7DAD">
        <w:rPr>
          <w:rFonts w:ascii="Times New Roman" w:hAnsi="Times New Roman" w:cs="Times New Roman"/>
          <w:b/>
          <w:bCs/>
          <w:iCs/>
          <w:sz w:val="24"/>
          <w:szCs w:val="24"/>
        </w:rPr>
        <w:t>S8) Asabiyet nedir? (kısa açıklama)</w:t>
      </w:r>
      <w:r w:rsidRPr="002F7DAD">
        <w:rPr>
          <w:rFonts w:ascii="Times New Roman" w:hAnsi="Times New Roman" w:cs="Times New Roman"/>
          <w:iCs/>
          <w:sz w:val="24"/>
          <w:szCs w:val="24"/>
        </w:rPr>
        <w:br/>
      </w:r>
      <w:r w:rsidR="00836F22" w:rsidRPr="00836F22">
        <w:rPr>
          <w:rFonts w:ascii="Times New Roman" w:hAnsi="Times New Roman" w:cs="Times New Roman"/>
          <w:b/>
          <w:bCs/>
          <w:iCs/>
          <w:sz w:val="24"/>
          <w:szCs w:val="24"/>
        </w:rPr>
        <w:t>Asabiyet</w:t>
      </w:r>
      <w:r w:rsidR="00836F22" w:rsidRPr="00836F22">
        <w:rPr>
          <w:rFonts w:ascii="Times New Roman" w:hAnsi="Times New Roman" w:cs="Times New Roman"/>
          <w:iCs/>
          <w:sz w:val="24"/>
          <w:szCs w:val="24"/>
        </w:rPr>
        <w:t xml:space="preserve">, aynı soydan/kabileden olanların birbirine bağlılık ve </w:t>
      </w:r>
      <w:r w:rsidR="00836F22" w:rsidRPr="00836F22">
        <w:rPr>
          <w:rFonts w:ascii="Times New Roman" w:hAnsi="Times New Roman" w:cs="Times New Roman"/>
          <w:b/>
          <w:bCs/>
          <w:iCs/>
          <w:sz w:val="24"/>
          <w:szCs w:val="24"/>
        </w:rPr>
        <w:t>dayanışma</w:t>
      </w:r>
      <w:r w:rsidR="00836F22" w:rsidRPr="00836F22">
        <w:rPr>
          <w:rFonts w:ascii="Times New Roman" w:hAnsi="Times New Roman" w:cs="Times New Roman"/>
          <w:iCs/>
          <w:sz w:val="24"/>
          <w:szCs w:val="24"/>
        </w:rPr>
        <w:t xml:space="preserve"> duygusuyla </w:t>
      </w:r>
      <w:r w:rsidR="00836F22" w:rsidRPr="00836F22">
        <w:rPr>
          <w:rFonts w:ascii="Times New Roman" w:hAnsi="Times New Roman" w:cs="Times New Roman"/>
          <w:b/>
          <w:bCs/>
          <w:iCs/>
          <w:sz w:val="24"/>
          <w:szCs w:val="24"/>
        </w:rPr>
        <w:t>birlikte hareket etmesi</w:t>
      </w:r>
      <w:r w:rsidR="00836F22" w:rsidRPr="00836F22">
        <w:rPr>
          <w:rFonts w:ascii="Times New Roman" w:hAnsi="Times New Roman" w:cs="Times New Roman"/>
          <w:iCs/>
          <w:sz w:val="24"/>
          <w:szCs w:val="24"/>
        </w:rPr>
        <w:t>dir; toplumsal ve siyasal ilişkileri belirleyen bir aidiyet bağını ifade eder.</w:t>
      </w:r>
    </w:p>
    <w:p w14:paraId="7C0FDE5C" w14:textId="4186491D" w:rsidR="00836F22" w:rsidRPr="00836F22" w:rsidRDefault="00836F22" w:rsidP="00836F22">
      <w:pPr>
        <w:rPr>
          <w:rFonts w:ascii="Times New Roman" w:hAnsi="Times New Roman" w:cs="Times New Roman"/>
          <w:iCs/>
          <w:sz w:val="24"/>
          <w:szCs w:val="24"/>
        </w:rPr>
      </w:pPr>
      <w:r w:rsidRPr="00836F22">
        <w:rPr>
          <w:rFonts w:ascii="Times New Roman" w:hAnsi="Times New Roman" w:cs="Times New Roman"/>
          <w:b/>
          <w:bCs/>
          <w:iCs/>
          <w:sz w:val="24"/>
          <w:szCs w:val="24"/>
        </w:rPr>
        <w:t>Cahiliye Dönemi’nde asabiyet :</w:t>
      </w:r>
    </w:p>
    <w:p w14:paraId="07D26464" w14:textId="77777777" w:rsidR="00836F22" w:rsidRPr="00836F22" w:rsidRDefault="00836F22" w:rsidP="00836F22">
      <w:pPr>
        <w:numPr>
          <w:ilvl w:val="0"/>
          <w:numId w:val="117"/>
        </w:numPr>
        <w:rPr>
          <w:rFonts w:ascii="Times New Roman" w:hAnsi="Times New Roman" w:cs="Times New Roman"/>
          <w:iCs/>
          <w:sz w:val="24"/>
          <w:szCs w:val="24"/>
        </w:rPr>
      </w:pPr>
      <w:r w:rsidRPr="00836F22">
        <w:rPr>
          <w:rFonts w:ascii="Times New Roman" w:hAnsi="Times New Roman" w:cs="Times New Roman"/>
          <w:iCs/>
          <w:sz w:val="24"/>
          <w:szCs w:val="24"/>
        </w:rPr>
        <w:t>Kabile “kutsal değer” sayılır; birey, kabilesinin onur ve çıkarlarını kendi çıkarının önüne koyar.</w:t>
      </w:r>
    </w:p>
    <w:p w14:paraId="2D61F246" w14:textId="77777777" w:rsidR="00836F22" w:rsidRPr="00836F22" w:rsidRDefault="00836F22" w:rsidP="00836F22">
      <w:pPr>
        <w:numPr>
          <w:ilvl w:val="0"/>
          <w:numId w:val="117"/>
        </w:numPr>
        <w:rPr>
          <w:rFonts w:ascii="Times New Roman" w:hAnsi="Times New Roman" w:cs="Times New Roman"/>
          <w:iCs/>
          <w:sz w:val="24"/>
          <w:szCs w:val="24"/>
        </w:rPr>
      </w:pPr>
      <w:r w:rsidRPr="00836F22">
        <w:rPr>
          <w:rFonts w:ascii="Times New Roman" w:hAnsi="Times New Roman" w:cs="Times New Roman"/>
          <w:b/>
          <w:bCs/>
          <w:iCs/>
          <w:sz w:val="24"/>
          <w:szCs w:val="24"/>
        </w:rPr>
        <w:t>Kabileyle övünme</w:t>
      </w:r>
      <w:r w:rsidRPr="00836F22">
        <w:rPr>
          <w:rFonts w:ascii="Times New Roman" w:hAnsi="Times New Roman" w:cs="Times New Roman"/>
          <w:iCs/>
          <w:sz w:val="24"/>
          <w:szCs w:val="24"/>
        </w:rPr>
        <w:t xml:space="preserve"> ve </w:t>
      </w:r>
      <w:r w:rsidRPr="00836F22">
        <w:rPr>
          <w:rFonts w:ascii="Times New Roman" w:hAnsi="Times New Roman" w:cs="Times New Roman"/>
          <w:b/>
          <w:bCs/>
          <w:iCs/>
          <w:sz w:val="24"/>
          <w:szCs w:val="24"/>
        </w:rPr>
        <w:t>kan davası gütme</w:t>
      </w:r>
      <w:r w:rsidRPr="00836F22">
        <w:rPr>
          <w:rFonts w:ascii="Times New Roman" w:hAnsi="Times New Roman" w:cs="Times New Roman"/>
          <w:iCs/>
          <w:sz w:val="24"/>
          <w:szCs w:val="24"/>
        </w:rPr>
        <w:t xml:space="preserve"> yaygındır; adalet ve güç çoğu kez kabile nüfuzuna göre işler.</w:t>
      </w:r>
    </w:p>
    <w:p w14:paraId="219825C6" w14:textId="77777777" w:rsidR="00836F22" w:rsidRPr="00836F22" w:rsidRDefault="00836F22" w:rsidP="00836F22">
      <w:pPr>
        <w:numPr>
          <w:ilvl w:val="0"/>
          <w:numId w:val="117"/>
        </w:numPr>
        <w:rPr>
          <w:rFonts w:ascii="Times New Roman" w:hAnsi="Times New Roman" w:cs="Times New Roman"/>
          <w:iCs/>
          <w:sz w:val="24"/>
          <w:szCs w:val="24"/>
        </w:rPr>
      </w:pPr>
      <w:r w:rsidRPr="00836F22">
        <w:rPr>
          <w:rFonts w:ascii="Times New Roman" w:hAnsi="Times New Roman" w:cs="Times New Roman"/>
          <w:iCs/>
          <w:sz w:val="24"/>
          <w:szCs w:val="24"/>
        </w:rPr>
        <w:t xml:space="preserve">Eşrafın otoritesi ve </w:t>
      </w:r>
      <w:r w:rsidRPr="00836F22">
        <w:rPr>
          <w:rFonts w:ascii="Times New Roman" w:hAnsi="Times New Roman" w:cs="Times New Roman"/>
          <w:b/>
          <w:bCs/>
          <w:iCs/>
          <w:sz w:val="24"/>
          <w:szCs w:val="24"/>
        </w:rPr>
        <w:t>soy merkezli hiyerarşi</w:t>
      </w:r>
      <w:r w:rsidRPr="00836F22">
        <w:rPr>
          <w:rFonts w:ascii="Times New Roman" w:hAnsi="Times New Roman" w:cs="Times New Roman"/>
          <w:iCs/>
          <w:sz w:val="24"/>
          <w:szCs w:val="24"/>
        </w:rPr>
        <w:t xml:space="preserve"> güçlenir; uzun süren kabile çatışmaları doğar.</w:t>
      </w:r>
    </w:p>
    <w:p w14:paraId="64EDD533" w14:textId="77777777" w:rsidR="00836F22" w:rsidRPr="00836F22" w:rsidRDefault="00836F22" w:rsidP="00836F22">
      <w:pPr>
        <w:numPr>
          <w:ilvl w:val="0"/>
          <w:numId w:val="117"/>
        </w:numPr>
        <w:rPr>
          <w:rFonts w:ascii="Times New Roman" w:hAnsi="Times New Roman" w:cs="Times New Roman"/>
          <w:iCs/>
          <w:sz w:val="24"/>
          <w:szCs w:val="24"/>
        </w:rPr>
      </w:pPr>
      <w:r w:rsidRPr="00836F22">
        <w:rPr>
          <w:rFonts w:ascii="Times New Roman" w:hAnsi="Times New Roman" w:cs="Times New Roman"/>
          <w:iCs/>
          <w:sz w:val="24"/>
          <w:szCs w:val="24"/>
        </w:rPr>
        <w:t xml:space="preserve">Öte yandan kabile içi </w:t>
      </w:r>
      <w:r w:rsidRPr="00836F22">
        <w:rPr>
          <w:rFonts w:ascii="Times New Roman" w:hAnsi="Times New Roman" w:cs="Times New Roman"/>
          <w:b/>
          <w:bCs/>
          <w:iCs/>
          <w:sz w:val="24"/>
          <w:szCs w:val="24"/>
        </w:rPr>
        <w:t>koruma–dayanışma</w:t>
      </w:r>
      <w:r w:rsidRPr="00836F22">
        <w:rPr>
          <w:rFonts w:ascii="Times New Roman" w:hAnsi="Times New Roman" w:cs="Times New Roman"/>
          <w:iCs/>
          <w:sz w:val="24"/>
          <w:szCs w:val="24"/>
        </w:rPr>
        <w:t xml:space="preserve"> (güvenlik, yardım) işlevi de güçlüdür.</w:t>
      </w:r>
    </w:p>
    <w:p w14:paraId="15D889C8" w14:textId="1318EF2E" w:rsidR="002F7DAD" w:rsidRPr="002F7DAD" w:rsidRDefault="002F7DAD" w:rsidP="002F7DAD">
      <w:pPr>
        <w:rPr>
          <w:rFonts w:ascii="Times New Roman" w:hAnsi="Times New Roman" w:cs="Times New Roman"/>
          <w:iCs/>
          <w:sz w:val="24"/>
          <w:szCs w:val="24"/>
        </w:rPr>
      </w:pPr>
    </w:p>
    <w:p w14:paraId="340215FD" w14:textId="77777777" w:rsidR="002F7DAD" w:rsidRDefault="002F7DAD" w:rsidP="00EF1D31">
      <w:pPr>
        <w:rPr>
          <w:rFonts w:ascii="Times New Roman" w:hAnsi="Times New Roman" w:cs="Times New Roman"/>
          <w:iCs/>
          <w:sz w:val="24"/>
          <w:szCs w:val="24"/>
        </w:rPr>
      </w:pPr>
    </w:p>
    <w:sectPr w:rsidR="002F7DA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C6DD" w14:textId="77777777" w:rsidR="00591D34" w:rsidRDefault="00591D34" w:rsidP="00804A3F">
      <w:pPr>
        <w:spacing w:after="0" w:line="240" w:lineRule="auto"/>
      </w:pPr>
      <w:r>
        <w:separator/>
      </w:r>
    </w:p>
  </w:endnote>
  <w:endnote w:type="continuationSeparator" w:id="0">
    <w:p w14:paraId="6076E5C0" w14:textId="77777777" w:rsidR="00591D34" w:rsidRDefault="00591D3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A0BE2" w14:textId="77777777" w:rsidR="00591D34" w:rsidRDefault="00591D34" w:rsidP="00804A3F">
      <w:pPr>
        <w:spacing w:after="0" w:line="240" w:lineRule="auto"/>
      </w:pPr>
      <w:r>
        <w:separator/>
      </w:r>
    </w:p>
  </w:footnote>
  <w:footnote w:type="continuationSeparator" w:id="0">
    <w:p w14:paraId="16346B7D" w14:textId="77777777" w:rsidR="00591D34" w:rsidRDefault="00591D3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65261"/>
    <w:multiLevelType w:val="multilevel"/>
    <w:tmpl w:val="4B2E7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DF76AD"/>
    <w:multiLevelType w:val="hybridMultilevel"/>
    <w:tmpl w:val="444A38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D628C3"/>
    <w:multiLevelType w:val="multilevel"/>
    <w:tmpl w:val="D4C2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4077454"/>
    <w:multiLevelType w:val="multilevel"/>
    <w:tmpl w:val="31B8C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9"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7"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9DD2C67"/>
    <w:multiLevelType w:val="multilevel"/>
    <w:tmpl w:val="72CA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1"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2"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5"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78"/>
  </w:num>
  <w:num w:numId="2" w16cid:durableId="208080215">
    <w:abstractNumId w:val="13"/>
  </w:num>
  <w:num w:numId="3" w16cid:durableId="235281856">
    <w:abstractNumId w:val="12"/>
  </w:num>
  <w:num w:numId="4" w16cid:durableId="1996033104">
    <w:abstractNumId w:val="15"/>
  </w:num>
  <w:num w:numId="5" w16cid:durableId="1112289200">
    <w:abstractNumId w:val="92"/>
  </w:num>
  <w:num w:numId="6" w16cid:durableId="968169975">
    <w:abstractNumId w:val="30"/>
  </w:num>
  <w:num w:numId="7" w16cid:durableId="456992595">
    <w:abstractNumId w:val="58"/>
  </w:num>
  <w:num w:numId="8" w16cid:durableId="1749762881">
    <w:abstractNumId w:val="81"/>
  </w:num>
  <w:num w:numId="9" w16cid:durableId="1832600645">
    <w:abstractNumId w:val="63"/>
  </w:num>
  <w:num w:numId="10" w16cid:durableId="922883674">
    <w:abstractNumId w:val="55"/>
  </w:num>
  <w:num w:numId="11" w16cid:durableId="1445491754">
    <w:abstractNumId w:val="53"/>
  </w:num>
  <w:num w:numId="12" w16cid:durableId="1245456617">
    <w:abstractNumId w:val="75"/>
  </w:num>
  <w:num w:numId="13" w16cid:durableId="1846675026">
    <w:abstractNumId w:val="39"/>
  </w:num>
  <w:num w:numId="14" w16cid:durableId="536285521">
    <w:abstractNumId w:val="83"/>
  </w:num>
  <w:num w:numId="15" w16cid:durableId="1465197742">
    <w:abstractNumId w:val="90"/>
  </w:num>
  <w:num w:numId="16" w16cid:durableId="1031105708">
    <w:abstractNumId w:val="61"/>
  </w:num>
  <w:num w:numId="17" w16cid:durableId="860094962">
    <w:abstractNumId w:val="29"/>
  </w:num>
  <w:num w:numId="18" w16cid:durableId="1659529005">
    <w:abstractNumId w:val="66"/>
  </w:num>
  <w:num w:numId="19" w16cid:durableId="1427339693">
    <w:abstractNumId w:val="4"/>
  </w:num>
  <w:num w:numId="20" w16cid:durableId="1788961906">
    <w:abstractNumId w:val="64"/>
  </w:num>
  <w:num w:numId="21" w16cid:durableId="770125906">
    <w:abstractNumId w:val="37"/>
  </w:num>
  <w:num w:numId="22" w16cid:durableId="2110152442">
    <w:abstractNumId w:val="103"/>
  </w:num>
  <w:num w:numId="23" w16cid:durableId="1213928227">
    <w:abstractNumId w:val="88"/>
  </w:num>
  <w:num w:numId="24" w16cid:durableId="1233085524">
    <w:abstractNumId w:val="84"/>
  </w:num>
  <w:num w:numId="25" w16cid:durableId="1413623156">
    <w:abstractNumId w:val="35"/>
  </w:num>
  <w:num w:numId="26" w16cid:durableId="1605307138">
    <w:abstractNumId w:val="0"/>
  </w:num>
  <w:num w:numId="27" w16cid:durableId="2120251976">
    <w:abstractNumId w:val="3"/>
  </w:num>
  <w:num w:numId="28" w16cid:durableId="78602802">
    <w:abstractNumId w:val="6"/>
  </w:num>
  <w:num w:numId="29" w16cid:durableId="646932857">
    <w:abstractNumId w:val="20"/>
  </w:num>
  <w:num w:numId="30" w16cid:durableId="1148747651">
    <w:abstractNumId w:val="24"/>
  </w:num>
  <w:num w:numId="31" w16cid:durableId="872230568">
    <w:abstractNumId w:val="43"/>
  </w:num>
  <w:num w:numId="32" w16cid:durableId="1340548862">
    <w:abstractNumId w:val="14"/>
  </w:num>
  <w:num w:numId="33" w16cid:durableId="1722511680">
    <w:abstractNumId w:val="79"/>
  </w:num>
  <w:num w:numId="34" w16cid:durableId="1544175479">
    <w:abstractNumId w:val="112"/>
  </w:num>
  <w:num w:numId="35" w16cid:durableId="229539526">
    <w:abstractNumId w:val="96"/>
  </w:num>
  <w:num w:numId="36" w16cid:durableId="392318124">
    <w:abstractNumId w:val="67"/>
  </w:num>
  <w:num w:numId="37" w16cid:durableId="317153924">
    <w:abstractNumId w:val="16"/>
  </w:num>
  <w:num w:numId="38" w16cid:durableId="747309103">
    <w:abstractNumId w:val="28"/>
  </w:num>
  <w:num w:numId="39" w16cid:durableId="1695032115">
    <w:abstractNumId w:val="9"/>
  </w:num>
  <w:num w:numId="40" w16cid:durableId="2073961668">
    <w:abstractNumId w:val="27"/>
  </w:num>
  <w:num w:numId="41" w16cid:durableId="77680516">
    <w:abstractNumId w:val="76"/>
  </w:num>
  <w:num w:numId="42" w16cid:durableId="602961315">
    <w:abstractNumId w:val="59"/>
  </w:num>
  <w:num w:numId="43" w16cid:durableId="1695880111">
    <w:abstractNumId w:val="65"/>
  </w:num>
  <w:num w:numId="44" w16cid:durableId="579365873">
    <w:abstractNumId w:val="60"/>
  </w:num>
  <w:num w:numId="45" w16cid:durableId="830681961">
    <w:abstractNumId w:val="23"/>
  </w:num>
  <w:num w:numId="46" w16cid:durableId="1736120529">
    <w:abstractNumId w:val="68"/>
  </w:num>
  <w:num w:numId="47" w16cid:durableId="1981035959">
    <w:abstractNumId w:val="94"/>
  </w:num>
  <w:num w:numId="48" w16cid:durableId="629820603">
    <w:abstractNumId w:val="100"/>
  </w:num>
  <w:num w:numId="49" w16cid:durableId="1115562136">
    <w:abstractNumId w:val="99"/>
  </w:num>
  <w:num w:numId="50" w16cid:durableId="1718503535">
    <w:abstractNumId w:val="44"/>
  </w:num>
  <w:num w:numId="51" w16cid:durableId="1576476355">
    <w:abstractNumId w:val="7"/>
  </w:num>
  <w:num w:numId="52" w16cid:durableId="1534921197">
    <w:abstractNumId w:val="85"/>
  </w:num>
  <w:num w:numId="53" w16cid:durableId="1262452003">
    <w:abstractNumId w:val="106"/>
  </w:num>
  <w:num w:numId="54" w16cid:durableId="1634602496">
    <w:abstractNumId w:val="21"/>
  </w:num>
  <w:num w:numId="55" w16cid:durableId="790511157">
    <w:abstractNumId w:val="50"/>
  </w:num>
  <w:num w:numId="56" w16cid:durableId="68235855">
    <w:abstractNumId w:val="56"/>
  </w:num>
  <w:num w:numId="57" w16cid:durableId="1633444538">
    <w:abstractNumId w:val="69"/>
  </w:num>
  <w:num w:numId="58" w16cid:durableId="821241585">
    <w:abstractNumId w:val="77"/>
  </w:num>
  <w:num w:numId="59" w16cid:durableId="126315788">
    <w:abstractNumId w:val="49"/>
  </w:num>
  <w:num w:numId="60" w16cid:durableId="455413731">
    <w:abstractNumId w:val="40"/>
  </w:num>
  <w:num w:numId="61" w16cid:durableId="1708796292">
    <w:abstractNumId w:val="46"/>
  </w:num>
  <w:num w:numId="62" w16cid:durableId="795682028">
    <w:abstractNumId w:val="86"/>
  </w:num>
  <w:num w:numId="63" w16cid:durableId="1877698951">
    <w:abstractNumId w:val="42"/>
  </w:num>
  <w:num w:numId="64" w16cid:durableId="805782852">
    <w:abstractNumId w:val="51"/>
  </w:num>
  <w:num w:numId="65" w16cid:durableId="1403485461">
    <w:abstractNumId w:val="111"/>
  </w:num>
  <w:num w:numId="66" w16cid:durableId="1403717901">
    <w:abstractNumId w:val="102"/>
  </w:num>
  <w:num w:numId="67" w16cid:durableId="1513882256">
    <w:abstractNumId w:val="25"/>
  </w:num>
  <w:num w:numId="68" w16cid:durableId="141583603">
    <w:abstractNumId w:val="116"/>
  </w:num>
  <w:num w:numId="69" w16cid:durableId="1517429103">
    <w:abstractNumId w:val="115"/>
  </w:num>
  <w:num w:numId="70" w16cid:durableId="955334455">
    <w:abstractNumId w:val="113"/>
  </w:num>
  <w:num w:numId="71" w16cid:durableId="1549564607">
    <w:abstractNumId w:val="110"/>
  </w:num>
  <w:num w:numId="72" w16cid:durableId="550193398">
    <w:abstractNumId w:val="74"/>
  </w:num>
  <w:num w:numId="73" w16cid:durableId="1406417354">
    <w:abstractNumId w:val="57"/>
  </w:num>
  <w:num w:numId="74" w16cid:durableId="95252474">
    <w:abstractNumId w:val="71"/>
  </w:num>
  <w:num w:numId="75" w16cid:durableId="1674606161">
    <w:abstractNumId w:val="22"/>
  </w:num>
  <w:num w:numId="76" w16cid:durableId="1670212829">
    <w:abstractNumId w:val="17"/>
  </w:num>
  <w:num w:numId="77" w16cid:durableId="1658725465">
    <w:abstractNumId w:val="19"/>
  </w:num>
  <w:num w:numId="78" w16cid:durableId="1944145840">
    <w:abstractNumId w:val="41"/>
  </w:num>
  <w:num w:numId="79" w16cid:durableId="200368100">
    <w:abstractNumId w:val="72"/>
  </w:num>
  <w:num w:numId="80" w16cid:durableId="736824901">
    <w:abstractNumId w:val="95"/>
  </w:num>
  <w:num w:numId="81" w16cid:durableId="214708196">
    <w:abstractNumId w:val="36"/>
  </w:num>
  <w:num w:numId="82" w16cid:durableId="101415461">
    <w:abstractNumId w:val="93"/>
  </w:num>
  <w:num w:numId="83" w16cid:durableId="2103605996">
    <w:abstractNumId w:val="26"/>
  </w:num>
  <w:num w:numId="84" w16cid:durableId="1828205860">
    <w:abstractNumId w:val="105"/>
  </w:num>
  <w:num w:numId="85" w16cid:durableId="1954511390">
    <w:abstractNumId w:val="33"/>
  </w:num>
  <w:num w:numId="86" w16cid:durableId="1415085735">
    <w:abstractNumId w:val="104"/>
  </w:num>
  <w:num w:numId="87" w16cid:durableId="1838375494">
    <w:abstractNumId w:val="109"/>
  </w:num>
  <w:num w:numId="88" w16cid:durableId="2084060401">
    <w:abstractNumId w:val="97"/>
  </w:num>
  <w:num w:numId="89" w16cid:durableId="1636376143">
    <w:abstractNumId w:val="47"/>
  </w:num>
  <w:num w:numId="90" w16cid:durableId="1912226577">
    <w:abstractNumId w:val="91"/>
  </w:num>
  <w:num w:numId="91" w16cid:durableId="2058621285">
    <w:abstractNumId w:val="34"/>
  </w:num>
  <w:num w:numId="92" w16cid:durableId="973675406">
    <w:abstractNumId w:val="114"/>
  </w:num>
  <w:num w:numId="93" w16cid:durableId="966860548">
    <w:abstractNumId w:val="70"/>
  </w:num>
  <w:num w:numId="94" w16cid:durableId="1484852141">
    <w:abstractNumId w:val="31"/>
  </w:num>
  <w:num w:numId="95" w16cid:durableId="331565891">
    <w:abstractNumId w:val="11"/>
  </w:num>
  <w:num w:numId="96" w16cid:durableId="640767444">
    <w:abstractNumId w:val="2"/>
  </w:num>
  <w:num w:numId="97" w16cid:durableId="1337153363">
    <w:abstractNumId w:val="87"/>
  </w:num>
  <w:num w:numId="98" w16cid:durableId="1597598394">
    <w:abstractNumId w:val="52"/>
  </w:num>
  <w:num w:numId="99" w16cid:durableId="1843204112">
    <w:abstractNumId w:val="10"/>
  </w:num>
  <w:num w:numId="100" w16cid:durableId="25572165">
    <w:abstractNumId w:val="107"/>
  </w:num>
  <w:num w:numId="101" w16cid:durableId="591207319">
    <w:abstractNumId w:val="18"/>
  </w:num>
  <w:num w:numId="102" w16cid:durableId="1309167290">
    <w:abstractNumId w:val="48"/>
  </w:num>
  <w:num w:numId="103" w16cid:durableId="833909466">
    <w:abstractNumId w:val="5"/>
  </w:num>
  <w:num w:numId="104" w16cid:durableId="390470416">
    <w:abstractNumId w:val="80"/>
  </w:num>
  <w:num w:numId="105" w16cid:durableId="1149133420">
    <w:abstractNumId w:val="8"/>
  </w:num>
  <w:num w:numId="106" w16cid:durableId="271744004">
    <w:abstractNumId w:val="101"/>
  </w:num>
  <w:num w:numId="107" w16cid:durableId="832141185">
    <w:abstractNumId w:val="45"/>
  </w:num>
  <w:num w:numId="108" w16cid:durableId="1877739695">
    <w:abstractNumId w:val="108"/>
  </w:num>
  <w:num w:numId="109" w16cid:durableId="1645574567">
    <w:abstractNumId w:val="89"/>
  </w:num>
  <w:num w:numId="110" w16cid:durableId="1618950281">
    <w:abstractNumId w:val="73"/>
  </w:num>
  <w:num w:numId="111" w16cid:durableId="1668556511">
    <w:abstractNumId w:val="32"/>
  </w:num>
  <w:num w:numId="112" w16cid:durableId="1029181161">
    <w:abstractNumId w:val="98"/>
  </w:num>
  <w:num w:numId="113" w16cid:durableId="680084255">
    <w:abstractNumId w:val="62"/>
  </w:num>
  <w:num w:numId="114" w16cid:durableId="1576354333">
    <w:abstractNumId w:val="54"/>
  </w:num>
  <w:num w:numId="115" w16cid:durableId="1938440319">
    <w:abstractNumId w:val="1"/>
  </w:num>
  <w:num w:numId="116" w16cid:durableId="1858470799">
    <w:abstractNumId w:val="38"/>
  </w:num>
  <w:num w:numId="117" w16cid:durableId="688410417">
    <w:abstractNumId w:val="8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E68"/>
    <w:rsid w:val="001A5220"/>
    <w:rsid w:val="001A6891"/>
    <w:rsid w:val="001A7411"/>
    <w:rsid w:val="001B326F"/>
    <w:rsid w:val="001B6CDB"/>
    <w:rsid w:val="001C2819"/>
    <w:rsid w:val="001C317F"/>
    <w:rsid w:val="001C6D8C"/>
    <w:rsid w:val="001D1DC7"/>
    <w:rsid w:val="001D2074"/>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534A5"/>
    <w:rsid w:val="00260E75"/>
    <w:rsid w:val="00263BB5"/>
    <w:rsid w:val="0026541E"/>
    <w:rsid w:val="0026590E"/>
    <w:rsid w:val="00267A32"/>
    <w:rsid w:val="00271B00"/>
    <w:rsid w:val="00281E21"/>
    <w:rsid w:val="00283456"/>
    <w:rsid w:val="002855B9"/>
    <w:rsid w:val="002867FB"/>
    <w:rsid w:val="002878F0"/>
    <w:rsid w:val="002927D7"/>
    <w:rsid w:val="00292F05"/>
    <w:rsid w:val="00293B67"/>
    <w:rsid w:val="002A050C"/>
    <w:rsid w:val="002A2C11"/>
    <w:rsid w:val="002A4636"/>
    <w:rsid w:val="002A69F6"/>
    <w:rsid w:val="002C14CE"/>
    <w:rsid w:val="002C44D6"/>
    <w:rsid w:val="002D1772"/>
    <w:rsid w:val="002E37B9"/>
    <w:rsid w:val="002E4779"/>
    <w:rsid w:val="002E7455"/>
    <w:rsid w:val="002E7BE5"/>
    <w:rsid w:val="002F1B34"/>
    <w:rsid w:val="002F1C04"/>
    <w:rsid w:val="002F3BFE"/>
    <w:rsid w:val="002F640A"/>
    <w:rsid w:val="002F7DAD"/>
    <w:rsid w:val="00300EFA"/>
    <w:rsid w:val="003014A3"/>
    <w:rsid w:val="00301D96"/>
    <w:rsid w:val="003122CF"/>
    <w:rsid w:val="00312FB6"/>
    <w:rsid w:val="00313BD2"/>
    <w:rsid w:val="0031639B"/>
    <w:rsid w:val="003173FB"/>
    <w:rsid w:val="00320079"/>
    <w:rsid w:val="003223B0"/>
    <w:rsid w:val="00326821"/>
    <w:rsid w:val="00327149"/>
    <w:rsid w:val="003316CE"/>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65F3"/>
    <w:rsid w:val="00467120"/>
    <w:rsid w:val="00467749"/>
    <w:rsid w:val="00470360"/>
    <w:rsid w:val="00471516"/>
    <w:rsid w:val="00471F4A"/>
    <w:rsid w:val="00474B67"/>
    <w:rsid w:val="00476000"/>
    <w:rsid w:val="004900C8"/>
    <w:rsid w:val="0049094A"/>
    <w:rsid w:val="004A0E40"/>
    <w:rsid w:val="004A0F5E"/>
    <w:rsid w:val="004A152A"/>
    <w:rsid w:val="004A34DF"/>
    <w:rsid w:val="004A4F08"/>
    <w:rsid w:val="004A588A"/>
    <w:rsid w:val="004B000A"/>
    <w:rsid w:val="004B0E0A"/>
    <w:rsid w:val="004B4A5B"/>
    <w:rsid w:val="004C1B9A"/>
    <w:rsid w:val="004C3582"/>
    <w:rsid w:val="004C5B35"/>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1DA9"/>
    <w:rsid w:val="00591245"/>
    <w:rsid w:val="00591D34"/>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1F41"/>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36F22"/>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10B6"/>
    <w:rsid w:val="00924C00"/>
    <w:rsid w:val="00934769"/>
    <w:rsid w:val="00934879"/>
    <w:rsid w:val="00935686"/>
    <w:rsid w:val="009407C5"/>
    <w:rsid w:val="00945939"/>
    <w:rsid w:val="009465F0"/>
    <w:rsid w:val="00951837"/>
    <w:rsid w:val="009529E0"/>
    <w:rsid w:val="00953873"/>
    <w:rsid w:val="009540B5"/>
    <w:rsid w:val="00955361"/>
    <w:rsid w:val="00955AF7"/>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E7370"/>
    <w:rsid w:val="00AF08E3"/>
    <w:rsid w:val="00AF1003"/>
    <w:rsid w:val="00AF3870"/>
    <w:rsid w:val="00AF3889"/>
    <w:rsid w:val="00AF5F3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54FD"/>
    <w:rsid w:val="00BD65EF"/>
    <w:rsid w:val="00BD6793"/>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3C0B"/>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26C92"/>
    <w:rsid w:val="00D321EB"/>
    <w:rsid w:val="00D325D4"/>
    <w:rsid w:val="00D33269"/>
    <w:rsid w:val="00D3538A"/>
    <w:rsid w:val="00D35A79"/>
    <w:rsid w:val="00D35E00"/>
    <w:rsid w:val="00D36668"/>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2550"/>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30EC7"/>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29E2"/>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3B16"/>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701</Words>
  <Characters>3996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2025-10-05T08:57:00Z</dcterms:created>
  <dcterms:modified xsi:type="dcterms:W3CDTF">2025-10-05T09:25:00Z</dcterms:modified>
</cp:coreProperties>
</file>