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3087FF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825955">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62FA64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F66BBA">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F2BD8">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6" w:type="dxa"/>
        <w:tblInd w:w="-147" w:type="dxa"/>
        <w:tblLook w:val="04A0" w:firstRow="1" w:lastRow="0" w:firstColumn="1" w:lastColumn="0" w:noHBand="0" w:noVBand="1"/>
      </w:tblPr>
      <w:tblGrid>
        <w:gridCol w:w="1383"/>
        <w:gridCol w:w="1481"/>
        <w:gridCol w:w="1371"/>
        <w:gridCol w:w="1482"/>
        <w:gridCol w:w="1371"/>
        <w:gridCol w:w="1484"/>
        <w:gridCol w:w="982"/>
        <w:gridCol w:w="1052"/>
      </w:tblGrid>
      <w:tr w:rsidR="002F2BD8" w14:paraId="5F4B3517" w14:textId="77777777" w:rsidTr="002F2BD8">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1383" w:type="dxa"/>
          </w:tcPr>
          <w:p w14:paraId="35C724D5" w14:textId="77777777" w:rsidR="002F2BD8" w:rsidRPr="00360852" w:rsidRDefault="002F2BD8" w:rsidP="005E478A">
            <w:pPr>
              <w:jc w:val="center"/>
              <w:rPr>
                <w:b w:val="0"/>
                <w:bCs w:val="0"/>
                <w:color w:val="FFFFFF" w:themeColor="background1"/>
                <w:sz w:val="18"/>
                <w:szCs w:val="18"/>
              </w:rPr>
            </w:pPr>
            <w:r w:rsidRPr="00360852">
              <w:rPr>
                <w:sz w:val="18"/>
                <w:szCs w:val="18"/>
              </w:rPr>
              <w:t>1. Soru</w:t>
            </w:r>
          </w:p>
          <w:p w14:paraId="33DCD0C1" w14:textId="59FF842D" w:rsidR="002F2BD8" w:rsidRPr="00360852" w:rsidRDefault="002F2BD8"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81" w:type="dxa"/>
          </w:tcPr>
          <w:p w14:paraId="394139A1" w14:textId="77777777" w:rsidR="002F2BD8" w:rsidRPr="00C23F75" w:rsidRDefault="002F2BD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53B396A" w:rsidR="002F2BD8" w:rsidRPr="00C23F75" w:rsidRDefault="002F2BD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937BC5">
              <w:rPr>
                <w:sz w:val="18"/>
                <w:szCs w:val="18"/>
              </w:rPr>
              <w:t>6</w:t>
            </w:r>
            <w:r w:rsidRPr="00C23F75">
              <w:rPr>
                <w:sz w:val="18"/>
                <w:szCs w:val="18"/>
              </w:rPr>
              <w:t xml:space="preserve"> Puan)</w:t>
            </w:r>
          </w:p>
        </w:tc>
        <w:tc>
          <w:tcPr>
            <w:tcW w:w="1371" w:type="dxa"/>
          </w:tcPr>
          <w:p w14:paraId="17A9D2C9" w14:textId="77777777" w:rsidR="002F2BD8" w:rsidRPr="00C23F75" w:rsidRDefault="002F2BD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1F64CCD" w:rsidR="002F2BD8" w:rsidRPr="00C23F75" w:rsidRDefault="002F2BD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937BC5">
              <w:rPr>
                <w:sz w:val="18"/>
                <w:szCs w:val="18"/>
              </w:rPr>
              <w:t>4</w:t>
            </w:r>
            <w:r w:rsidRPr="00C23F75">
              <w:rPr>
                <w:sz w:val="18"/>
                <w:szCs w:val="18"/>
              </w:rPr>
              <w:t xml:space="preserve"> Puan)</w:t>
            </w:r>
          </w:p>
        </w:tc>
        <w:tc>
          <w:tcPr>
            <w:tcW w:w="1482" w:type="dxa"/>
          </w:tcPr>
          <w:p w14:paraId="7742A56B" w14:textId="77777777" w:rsidR="002F2BD8" w:rsidRDefault="002F2BD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EF5841F" w:rsidR="002F2BD8" w:rsidRPr="00360852" w:rsidRDefault="002F2BD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E50936">
              <w:rPr>
                <w:sz w:val="18"/>
                <w:szCs w:val="18"/>
              </w:rPr>
              <w:t>6</w:t>
            </w:r>
            <w:r w:rsidRPr="00DA47A3">
              <w:rPr>
                <w:sz w:val="18"/>
                <w:szCs w:val="18"/>
              </w:rPr>
              <w:t xml:space="preserve"> Puan)</w:t>
            </w:r>
          </w:p>
        </w:tc>
        <w:tc>
          <w:tcPr>
            <w:tcW w:w="1371" w:type="dxa"/>
          </w:tcPr>
          <w:p w14:paraId="342AF2B1" w14:textId="77777777" w:rsidR="002F2BD8" w:rsidRDefault="002F2BD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9F6CA06" w:rsidR="002F2BD8" w:rsidRPr="00360852" w:rsidRDefault="002F2BD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937BC5">
              <w:rPr>
                <w:sz w:val="18"/>
                <w:szCs w:val="18"/>
              </w:rPr>
              <w:t>15</w:t>
            </w:r>
            <w:r w:rsidRPr="00DA47A3">
              <w:rPr>
                <w:sz w:val="18"/>
                <w:szCs w:val="18"/>
              </w:rPr>
              <w:t xml:space="preserve"> Puan)</w:t>
            </w:r>
          </w:p>
        </w:tc>
        <w:tc>
          <w:tcPr>
            <w:tcW w:w="1484" w:type="dxa"/>
          </w:tcPr>
          <w:p w14:paraId="3D0F0A33" w14:textId="77777777" w:rsidR="002F2BD8" w:rsidRDefault="002F2BD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2CC0CD6" w:rsidR="002F2BD8" w:rsidRDefault="002F2BD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50936">
              <w:rPr>
                <w:sz w:val="18"/>
                <w:szCs w:val="18"/>
              </w:rPr>
              <w:t>2</w:t>
            </w:r>
            <w:r>
              <w:rPr>
                <w:sz w:val="18"/>
                <w:szCs w:val="18"/>
              </w:rPr>
              <w:t xml:space="preserve"> Puan)</w:t>
            </w:r>
          </w:p>
        </w:tc>
        <w:tc>
          <w:tcPr>
            <w:tcW w:w="982" w:type="dxa"/>
          </w:tcPr>
          <w:p w14:paraId="4EB6AF74" w14:textId="7D90C2FB" w:rsidR="002F2BD8" w:rsidRDefault="002F2BD8" w:rsidP="002F2BD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4E6B387" w14:textId="6B5A767F" w:rsidR="002F2BD8" w:rsidRDefault="002F2BD8" w:rsidP="002F2BD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50936">
              <w:rPr>
                <w:sz w:val="18"/>
                <w:szCs w:val="18"/>
              </w:rPr>
              <w:t>2</w:t>
            </w:r>
            <w:r>
              <w:rPr>
                <w:sz w:val="18"/>
                <w:szCs w:val="18"/>
              </w:rPr>
              <w:t xml:space="preserve"> Puan)</w:t>
            </w:r>
          </w:p>
        </w:tc>
        <w:tc>
          <w:tcPr>
            <w:tcW w:w="1052" w:type="dxa"/>
          </w:tcPr>
          <w:p w14:paraId="319DC1CE" w14:textId="5F79F632" w:rsidR="002F2BD8" w:rsidRDefault="002F2BD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F2BD8" w:rsidRDefault="002F2BD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F2BD8" w14:paraId="4025E7B9" w14:textId="77777777" w:rsidTr="002F2BD8">
        <w:trPr>
          <w:trHeight w:val="132"/>
        </w:trPr>
        <w:tc>
          <w:tcPr>
            <w:cnfStyle w:val="001000000000" w:firstRow="0" w:lastRow="0" w:firstColumn="1" w:lastColumn="0" w:oddVBand="0" w:evenVBand="0" w:oddHBand="0" w:evenHBand="0" w:firstRowFirstColumn="0" w:firstRowLastColumn="0" w:lastRowFirstColumn="0" w:lastRowLastColumn="0"/>
            <w:tcW w:w="1383" w:type="dxa"/>
          </w:tcPr>
          <w:p w14:paraId="63409D01" w14:textId="4F879921" w:rsidR="002F2BD8" w:rsidRPr="00360852" w:rsidRDefault="002F2BD8" w:rsidP="005E478A">
            <w:pPr>
              <w:jc w:val="center"/>
              <w:rPr>
                <w:sz w:val="18"/>
                <w:szCs w:val="18"/>
              </w:rPr>
            </w:pPr>
            <w:r w:rsidRPr="00421441">
              <w:rPr>
                <w:sz w:val="18"/>
                <w:szCs w:val="18"/>
              </w:rPr>
              <w:t>…………</w:t>
            </w:r>
          </w:p>
        </w:tc>
        <w:tc>
          <w:tcPr>
            <w:tcW w:w="1481" w:type="dxa"/>
          </w:tcPr>
          <w:p w14:paraId="40D40D8C" w14:textId="77777777" w:rsidR="002F2BD8" w:rsidRPr="00360852"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1" w:type="dxa"/>
          </w:tcPr>
          <w:p w14:paraId="22189A10" w14:textId="77777777" w:rsidR="002F2BD8" w:rsidRPr="00360852"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2" w:type="dxa"/>
          </w:tcPr>
          <w:p w14:paraId="24DB285D" w14:textId="77777777" w:rsidR="002F2BD8" w:rsidRPr="00360852"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1" w:type="dxa"/>
          </w:tcPr>
          <w:p w14:paraId="06A83561" w14:textId="77777777" w:rsidR="002F2BD8" w:rsidRPr="00360852"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44667371" w14:textId="51092D0C" w:rsidR="002F2BD8"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7C038A44" w14:textId="6982DC3F" w:rsidR="002F2BD8"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2" w:type="dxa"/>
          </w:tcPr>
          <w:p w14:paraId="296C7088" w14:textId="01823A4F" w:rsidR="002F2BD8" w:rsidRPr="00421441" w:rsidRDefault="002F2BD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586F34EE" w14:textId="136B3F26" w:rsidR="005F57B9" w:rsidRPr="005F57B9" w:rsidRDefault="005F57B9" w:rsidP="005F57B9">
            <w:pPr>
              <w:rPr>
                <w:rFonts w:ascii="Times New Roman" w:hAnsi="Times New Roman" w:cs="Times New Roman"/>
                <w:noProof/>
                <w:sz w:val="24"/>
                <w:szCs w:val="24"/>
              </w:rPr>
            </w:pPr>
            <w:r w:rsidRPr="005F57B9">
              <w:rPr>
                <w:rFonts w:ascii="Times New Roman" w:hAnsi="Times New Roman" w:cs="Times New Roman"/>
                <w:noProof/>
                <w:sz w:val="24"/>
                <w:szCs w:val="24"/>
              </w:rPr>
              <w:t xml:space="preserve">Fransız bilim insanı </w:t>
            </w:r>
            <w:r w:rsidRPr="005F57B9">
              <w:rPr>
                <w:rFonts w:ascii="Times New Roman" w:hAnsi="Times New Roman" w:cs="Times New Roman"/>
                <w:b/>
                <w:bCs/>
                <w:noProof/>
                <w:sz w:val="24"/>
                <w:szCs w:val="24"/>
              </w:rPr>
              <w:t>Louis Pasteur</w:t>
            </w:r>
            <w:r w:rsidRPr="005F57B9">
              <w:rPr>
                <w:rFonts w:ascii="Times New Roman" w:hAnsi="Times New Roman" w:cs="Times New Roman"/>
                <w:noProof/>
                <w:sz w:val="24"/>
                <w:szCs w:val="24"/>
              </w:rPr>
              <w:t xml:space="preserve">, 19. yüzyılda yaptığı çalışmalarla biyoloji ve tıp tarihinde önemli bir dönüm noktası oluşturmuştur. Pasteur, mayalanma olaylarının “kendiliğinden oluşmadığını”, mikroorganizmalar tarafından gerçekleştirildiğini deneylerle göstermiştir. Böylece </w:t>
            </w:r>
            <w:r w:rsidRPr="005F57B9">
              <w:rPr>
                <w:rFonts w:ascii="Times New Roman" w:hAnsi="Times New Roman" w:cs="Times New Roman"/>
                <w:b/>
                <w:bCs/>
                <w:noProof/>
                <w:sz w:val="24"/>
                <w:szCs w:val="24"/>
              </w:rPr>
              <w:t>mikrop kuramının</w:t>
            </w:r>
            <w:r w:rsidRPr="005F57B9">
              <w:rPr>
                <w:rFonts w:ascii="Times New Roman" w:hAnsi="Times New Roman" w:cs="Times New Roman"/>
                <w:noProof/>
                <w:sz w:val="24"/>
                <w:szCs w:val="24"/>
              </w:rPr>
              <w:t xml:space="preserve"> temellerini atmıştır.</w:t>
            </w:r>
            <w:r>
              <w:rPr>
                <w:rFonts w:ascii="Times New Roman" w:hAnsi="Times New Roman" w:cs="Times New Roman"/>
                <w:noProof/>
                <w:sz w:val="24"/>
                <w:szCs w:val="24"/>
              </w:rPr>
              <w:t xml:space="preserve"> </w:t>
            </w:r>
            <w:r w:rsidRPr="005F57B9">
              <w:rPr>
                <w:rFonts w:ascii="Times New Roman" w:hAnsi="Times New Roman" w:cs="Times New Roman"/>
                <w:noProof/>
                <w:sz w:val="24"/>
                <w:szCs w:val="24"/>
              </w:rPr>
              <w:t xml:space="preserve">Ayrıca süt ve benzeri gıdalardaki zararlı mikroorganizmaları öldürerek ürünün bozulmasını geciktiren </w:t>
            </w:r>
            <w:r w:rsidRPr="005F57B9">
              <w:rPr>
                <w:rFonts w:ascii="Times New Roman" w:hAnsi="Times New Roman" w:cs="Times New Roman"/>
                <w:b/>
                <w:bCs/>
                <w:noProof/>
                <w:sz w:val="24"/>
                <w:szCs w:val="24"/>
              </w:rPr>
              <w:t>pastörizasyon</w:t>
            </w:r>
            <w:r w:rsidRPr="005F57B9">
              <w:rPr>
                <w:rFonts w:ascii="Times New Roman" w:hAnsi="Times New Roman" w:cs="Times New Roman"/>
                <w:noProof/>
                <w:sz w:val="24"/>
                <w:szCs w:val="24"/>
              </w:rPr>
              <w:t xml:space="preserve"> yöntemini geliştirmiş, şarbon ve kuduz gibi hastalıklar için </w:t>
            </w:r>
            <w:r w:rsidRPr="005F57B9">
              <w:rPr>
                <w:rFonts w:ascii="Times New Roman" w:hAnsi="Times New Roman" w:cs="Times New Roman"/>
                <w:b/>
                <w:bCs/>
                <w:noProof/>
                <w:sz w:val="24"/>
                <w:szCs w:val="24"/>
              </w:rPr>
              <w:t>aşı</w:t>
            </w:r>
            <w:r w:rsidRPr="005F57B9">
              <w:rPr>
                <w:rFonts w:ascii="Times New Roman" w:hAnsi="Times New Roman" w:cs="Times New Roman"/>
                <w:noProof/>
                <w:sz w:val="24"/>
                <w:szCs w:val="24"/>
              </w:rPr>
              <w:t xml:space="preserve"> üretmiştir. Pasteur’ün bu çalışmaları sayesinde, hastalıkların nedenlerinin anlaşılması, korunma yollarının geliştirilmesi ve gıda güvenliğinin artırılması mümkün olmuştur.</w:t>
            </w:r>
          </w:p>
          <w:p w14:paraId="3D4E83F3" w14:textId="18CF4B97" w:rsidR="005F57B9" w:rsidRPr="005F57B9" w:rsidRDefault="005F57B9" w:rsidP="005F57B9">
            <w:pPr>
              <w:rPr>
                <w:rFonts w:ascii="Times New Roman" w:hAnsi="Times New Roman" w:cs="Times New Roman"/>
                <w:b/>
                <w:bCs/>
                <w:noProof/>
                <w:sz w:val="24"/>
                <w:szCs w:val="24"/>
              </w:rPr>
            </w:pPr>
            <w:r w:rsidRPr="005F57B9">
              <w:rPr>
                <w:rFonts w:ascii="Times New Roman" w:hAnsi="Times New Roman" w:cs="Times New Roman"/>
                <w:b/>
                <w:bCs/>
                <w:noProof/>
                <w:sz w:val="24"/>
                <w:szCs w:val="24"/>
              </w:rPr>
              <w:t>Buna göre Louis Pasteur’ün çalışmaları, biyoloji biliminin gelişimine ve insan sağlığına nasıl katkılar sağlamıştır? Açıklayınız.</w:t>
            </w:r>
          </w:p>
          <w:p w14:paraId="61B27941" w14:textId="6393A3F7" w:rsidR="00EE29E2" w:rsidRDefault="00DC48A8" w:rsidP="003F6F68">
            <w:pPr>
              <w:rPr>
                <w:rFonts w:ascii="Segoe UI Symbol" w:hAnsi="Segoe UI Symbol" w:cs="Segoe UI Symbol"/>
                <w:b/>
                <w:bCs/>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0EC83212" w14:textId="77777777" w:rsidR="00EE29E2" w:rsidRDefault="00EE29E2" w:rsidP="003F6F68">
            <w:pPr>
              <w:rPr>
                <w:rFonts w:ascii="Times New Roman" w:hAnsi="Times New Roman" w:cs="Times New Roman"/>
                <w:b/>
                <w:bCs/>
                <w:noProof/>
                <w:sz w:val="24"/>
                <w:szCs w:val="24"/>
              </w:rPr>
            </w:pPr>
          </w:p>
          <w:p w14:paraId="18B18E03" w14:textId="77777777" w:rsidR="005F57B9" w:rsidRDefault="005F57B9" w:rsidP="003F6F68">
            <w:pPr>
              <w:rPr>
                <w:rFonts w:ascii="Times New Roman" w:hAnsi="Times New Roman" w:cs="Times New Roman"/>
                <w:b/>
                <w:bCs/>
                <w:noProof/>
                <w:sz w:val="24"/>
                <w:szCs w:val="24"/>
              </w:rPr>
            </w:pPr>
          </w:p>
          <w:p w14:paraId="619799BF" w14:textId="77777777" w:rsidR="00D826C9" w:rsidRDefault="00D826C9" w:rsidP="003F6F68">
            <w:pPr>
              <w:rPr>
                <w:rFonts w:ascii="Times New Roman" w:hAnsi="Times New Roman" w:cs="Times New Roman"/>
                <w:b/>
                <w:bCs/>
                <w:noProof/>
                <w:sz w:val="24"/>
                <w:szCs w:val="24"/>
              </w:rPr>
            </w:pPr>
          </w:p>
          <w:p w14:paraId="58E40185" w14:textId="77777777" w:rsidR="00D826C9" w:rsidRDefault="00D826C9" w:rsidP="003F6F68">
            <w:pPr>
              <w:rPr>
                <w:rFonts w:ascii="Times New Roman" w:hAnsi="Times New Roman" w:cs="Times New Roman"/>
                <w:b/>
                <w:bCs/>
                <w:noProof/>
                <w:sz w:val="24"/>
                <w:szCs w:val="24"/>
              </w:rPr>
            </w:pPr>
          </w:p>
          <w:p w14:paraId="4D3B307B" w14:textId="53008117" w:rsidR="00AF3889" w:rsidRPr="00074731" w:rsidRDefault="00AF3889"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4CB54730" w14:textId="27A016E5" w:rsidR="00825955" w:rsidRDefault="00D826C9" w:rsidP="00170011">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53BF4365" wp14:editId="4A58A74E">
                  <wp:simplePos x="0" y="0"/>
                  <wp:positionH relativeFrom="column">
                    <wp:posOffset>-62230</wp:posOffset>
                  </wp:positionH>
                  <wp:positionV relativeFrom="paragraph">
                    <wp:posOffset>35560</wp:posOffset>
                  </wp:positionV>
                  <wp:extent cx="3490262" cy="1813717"/>
                  <wp:effectExtent l="0" t="0" r="0" b="0"/>
                  <wp:wrapSquare wrapText="bothSides"/>
                  <wp:docPr id="684765246" name="Resim 8" descr="metin, ekran görüntüsü, diyagram,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765246" name="Resim 8" descr="metin, ekran görüntüsü, diyagram, tasarım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3490262" cy="1813717"/>
                          </a:xfrm>
                          <a:prstGeom prst="rect">
                            <a:avLst/>
                          </a:prstGeom>
                        </pic:spPr>
                      </pic:pic>
                    </a:graphicData>
                  </a:graphic>
                  <wp14:sizeRelH relativeFrom="page">
                    <wp14:pctWidth>0</wp14:pctWidth>
                  </wp14:sizeRelH>
                  <wp14:sizeRelV relativeFrom="page">
                    <wp14:pctHeight>0</wp14:pctHeight>
                  </wp14:sizeRelV>
                </wp:anchor>
              </w:drawing>
            </w:r>
            <w:r w:rsidR="005F57B9" w:rsidRPr="005F57B9">
              <w:rPr>
                <w:rFonts w:ascii="Times New Roman" w:hAnsi="Times New Roman" w:cs="Times New Roman"/>
                <w:b/>
                <w:bCs/>
                <w:noProof/>
                <w:sz w:val="24"/>
                <w:szCs w:val="24"/>
              </w:rPr>
              <w:t>Bir araştırmacı, şekildeki gibi kontrollü bir deney hazırlıyor. ( Kontrol grubunun (1) olduğu biliniyor.)</w:t>
            </w:r>
          </w:p>
          <w:p w14:paraId="0E135EC7" w14:textId="37D5FEE3" w:rsidR="005F57B9" w:rsidRPr="005F57B9" w:rsidRDefault="005F57B9" w:rsidP="00170011">
            <w:pPr>
              <w:rPr>
                <w:rFonts w:ascii="Times New Roman" w:hAnsi="Times New Roman" w:cs="Times New Roman"/>
                <w:noProof/>
                <w:sz w:val="24"/>
                <w:szCs w:val="24"/>
              </w:rPr>
            </w:pPr>
            <w:r w:rsidRPr="005F57B9">
              <w:rPr>
                <w:rFonts w:ascii="Times New Roman" w:hAnsi="Times New Roman" w:cs="Times New Roman"/>
                <w:noProof/>
                <w:sz w:val="24"/>
                <w:szCs w:val="24"/>
              </w:rPr>
              <w:t xml:space="preserve">Bilimsel araştırma süreçlerini göz önüne alarak aşağıdaki soruları cevaplandırınız. </w:t>
            </w:r>
          </w:p>
          <w:p w14:paraId="71CA8E31" w14:textId="4DA8FB28" w:rsidR="005F57B9" w:rsidRPr="005F57B9" w:rsidRDefault="005F57B9" w:rsidP="00170011">
            <w:pPr>
              <w:rPr>
                <w:rFonts w:ascii="Times New Roman" w:hAnsi="Times New Roman" w:cs="Times New Roman"/>
                <w:noProof/>
                <w:sz w:val="24"/>
                <w:szCs w:val="24"/>
              </w:rPr>
            </w:pPr>
            <w:r w:rsidRPr="005F57B9">
              <w:rPr>
                <w:rFonts w:ascii="Times New Roman" w:hAnsi="Times New Roman" w:cs="Times New Roman"/>
                <w:noProof/>
                <w:sz w:val="24"/>
                <w:szCs w:val="24"/>
              </w:rPr>
              <w:t xml:space="preserve">● Bağımsız değişken </w:t>
            </w:r>
            <w:r w:rsidRPr="005F57B9">
              <w:rPr>
                <w:rFonts w:ascii="Segoe UI Symbol" w:hAnsi="Segoe UI Symbol" w:cs="Segoe UI Symbol"/>
                <w:noProof/>
                <w:sz w:val="24"/>
                <w:szCs w:val="24"/>
              </w:rPr>
              <w:t>➜</w:t>
            </w:r>
            <w:r>
              <w:rPr>
                <w:rFonts w:ascii="Segoe UI Symbol" w:hAnsi="Segoe UI Symbol" w:cs="Segoe UI Symbol"/>
                <w:noProof/>
                <w:sz w:val="24"/>
                <w:szCs w:val="24"/>
              </w:rPr>
              <w:t xml:space="preserve"> </w:t>
            </w:r>
            <w:r w:rsidRPr="005F57B9">
              <w:rPr>
                <w:rFonts w:ascii="Times New Roman" w:hAnsi="Times New Roman" w:cs="Times New Roman"/>
                <w:noProof/>
                <w:sz w:val="24"/>
                <w:szCs w:val="24"/>
              </w:rPr>
              <w:t xml:space="preserve">....................................... </w:t>
            </w:r>
          </w:p>
          <w:p w14:paraId="3F7E5AAE" w14:textId="04E5EDBB" w:rsidR="005F57B9" w:rsidRPr="005F57B9" w:rsidRDefault="005F57B9" w:rsidP="00170011">
            <w:pPr>
              <w:rPr>
                <w:rFonts w:ascii="Times New Roman" w:hAnsi="Times New Roman" w:cs="Times New Roman"/>
                <w:noProof/>
                <w:sz w:val="24"/>
                <w:szCs w:val="24"/>
              </w:rPr>
            </w:pPr>
            <w:r w:rsidRPr="005F57B9">
              <w:rPr>
                <w:rFonts w:ascii="Times New Roman" w:hAnsi="Times New Roman" w:cs="Times New Roman"/>
                <w:noProof/>
                <w:sz w:val="24"/>
                <w:szCs w:val="24"/>
              </w:rPr>
              <w:t>● Bağımlı değişken</w:t>
            </w:r>
            <w:r>
              <w:rPr>
                <w:rFonts w:ascii="Times New Roman" w:hAnsi="Times New Roman" w:cs="Times New Roman"/>
                <w:noProof/>
                <w:sz w:val="24"/>
                <w:szCs w:val="24"/>
              </w:rPr>
              <w:t xml:space="preserve"> </w:t>
            </w:r>
            <w:r w:rsidRPr="005F57B9">
              <w:rPr>
                <w:rFonts w:ascii="Segoe UI Symbol" w:hAnsi="Segoe UI Symbol" w:cs="Segoe UI Symbol"/>
                <w:noProof/>
                <w:sz w:val="24"/>
                <w:szCs w:val="24"/>
              </w:rPr>
              <w:t>➜</w:t>
            </w:r>
            <w:r>
              <w:rPr>
                <w:rFonts w:ascii="Segoe UI Symbol" w:hAnsi="Segoe UI Symbol" w:cs="Segoe UI Symbol"/>
                <w:noProof/>
                <w:sz w:val="24"/>
                <w:szCs w:val="24"/>
              </w:rPr>
              <w:t xml:space="preserve"> </w:t>
            </w:r>
            <w:r w:rsidRPr="005F57B9">
              <w:rPr>
                <w:rFonts w:ascii="Times New Roman" w:hAnsi="Times New Roman" w:cs="Times New Roman"/>
                <w:noProof/>
                <w:sz w:val="24"/>
                <w:szCs w:val="24"/>
              </w:rPr>
              <w:t xml:space="preserve">........................................... </w:t>
            </w:r>
          </w:p>
          <w:p w14:paraId="0815E6C0" w14:textId="327ABE9F" w:rsidR="005F57B9" w:rsidRPr="005F57B9" w:rsidRDefault="005F57B9" w:rsidP="00170011">
            <w:pPr>
              <w:rPr>
                <w:rFonts w:ascii="Times New Roman" w:hAnsi="Times New Roman" w:cs="Times New Roman"/>
                <w:noProof/>
                <w:sz w:val="24"/>
                <w:szCs w:val="24"/>
              </w:rPr>
            </w:pPr>
            <w:r w:rsidRPr="005F57B9">
              <w:rPr>
                <w:rFonts w:ascii="Times New Roman" w:hAnsi="Times New Roman" w:cs="Times New Roman"/>
                <w:noProof/>
                <w:sz w:val="24"/>
                <w:szCs w:val="24"/>
              </w:rPr>
              <w:t xml:space="preserve">● Deneyin amacı </w:t>
            </w:r>
            <w:r>
              <w:rPr>
                <w:rFonts w:ascii="Times New Roman" w:hAnsi="Times New Roman" w:cs="Times New Roman"/>
                <w:noProof/>
                <w:sz w:val="24"/>
                <w:szCs w:val="24"/>
              </w:rPr>
              <w:t xml:space="preserve"> </w:t>
            </w:r>
            <w:r w:rsidRPr="005F57B9">
              <w:rPr>
                <w:rFonts w:ascii="Segoe UI Symbol" w:hAnsi="Segoe UI Symbol" w:cs="Segoe UI Symbol"/>
                <w:noProof/>
                <w:sz w:val="24"/>
                <w:szCs w:val="24"/>
              </w:rPr>
              <w:t>➜</w:t>
            </w:r>
            <w:r>
              <w:rPr>
                <w:rFonts w:ascii="Segoe UI Symbol" w:hAnsi="Segoe UI Symbol" w:cs="Segoe UI Symbol"/>
                <w:noProof/>
                <w:sz w:val="24"/>
                <w:szCs w:val="24"/>
              </w:rPr>
              <w:t xml:space="preserve"> </w:t>
            </w:r>
            <w:r w:rsidRPr="005F57B9">
              <w:rPr>
                <w:rFonts w:ascii="Times New Roman" w:hAnsi="Times New Roman" w:cs="Times New Roman"/>
                <w:noProof/>
                <w:sz w:val="24"/>
                <w:szCs w:val="24"/>
              </w:rPr>
              <w:t xml:space="preserve">.............................................. </w:t>
            </w:r>
          </w:p>
          <w:p w14:paraId="677FDE04" w14:textId="77777777" w:rsidR="005F57B9" w:rsidRDefault="005F57B9" w:rsidP="00170011">
            <w:pPr>
              <w:rPr>
                <w:rFonts w:ascii="Times New Roman" w:hAnsi="Times New Roman" w:cs="Times New Roman"/>
                <w:noProof/>
                <w:sz w:val="24"/>
                <w:szCs w:val="24"/>
              </w:rPr>
            </w:pPr>
          </w:p>
          <w:p w14:paraId="03D88B98" w14:textId="77777777" w:rsidR="00D826C9" w:rsidRDefault="00D826C9" w:rsidP="00170011">
            <w:pPr>
              <w:rPr>
                <w:rFonts w:ascii="Times New Roman" w:hAnsi="Times New Roman" w:cs="Times New Roman"/>
                <w:noProof/>
                <w:sz w:val="24"/>
                <w:szCs w:val="24"/>
              </w:rPr>
            </w:pPr>
          </w:p>
          <w:p w14:paraId="5D9D847E" w14:textId="256FE59E" w:rsidR="005F57B9" w:rsidRPr="005F57B9" w:rsidRDefault="005F57B9" w:rsidP="00170011">
            <w:pPr>
              <w:rPr>
                <w:rFonts w:ascii="Times New Roman" w:hAnsi="Times New Roman" w:cs="Times New Roman"/>
                <w:noProof/>
                <w:sz w:val="24"/>
                <w:szCs w:val="24"/>
              </w:rPr>
            </w:pPr>
            <w:r w:rsidRPr="005F57B9">
              <w:rPr>
                <w:rFonts w:ascii="Times New Roman" w:hAnsi="Times New Roman" w:cs="Times New Roman"/>
                <w:noProof/>
                <w:sz w:val="24"/>
                <w:szCs w:val="24"/>
              </w:rPr>
              <w:t>● Çalışmayı yapan araştırmacı bu adımdan sonra bilimsel çalışmasına bilimsel yöntem basamaklarından hangisi ile devam eder?</w:t>
            </w:r>
            <w:r>
              <w:rPr>
                <w:rFonts w:ascii="Times New Roman" w:hAnsi="Times New Roman" w:cs="Times New Roman"/>
                <w:noProof/>
                <w:sz w:val="24"/>
                <w:szCs w:val="24"/>
              </w:rPr>
              <w:t xml:space="preserve"> </w:t>
            </w:r>
            <w:r w:rsidRPr="005F57B9">
              <w:rPr>
                <w:rFonts w:ascii="Segoe UI Symbol" w:hAnsi="Segoe UI Symbol" w:cs="Segoe UI Symbol"/>
                <w:noProof/>
                <w:sz w:val="24"/>
                <w:szCs w:val="24"/>
              </w:rPr>
              <w:t>➜</w:t>
            </w:r>
            <w:r>
              <w:rPr>
                <w:rFonts w:ascii="Segoe UI Symbol" w:hAnsi="Segoe UI Symbol" w:cs="Segoe UI Symbol"/>
                <w:noProof/>
                <w:sz w:val="24"/>
                <w:szCs w:val="24"/>
              </w:rPr>
              <w:t xml:space="preserve"> </w:t>
            </w:r>
            <w:r w:rsidRPr="005F57B9">
              <w:rPr>
                <w:rFonts w:ascii="Times New Roman" w:hAnsi="Times New Roman" w:cs="Times New Roman"/>
                <w:noProof/>
                <w:sz w:val="24"/>
                <w:szCs w:val="24"/>
              </w:rPr>
              <w:t>.....</w:t>
            </w:r>
          </w:p>
          <w:p w14:paraId="5FC64886" w14:textId="77777777" w:rsidR="00D826C9" w:rsidRDefault="00D826C9" w:rsidP="00170011">
            <w:pPr>
              <w:rPr>
                <w:rFonts w:ascii="Times New Roman" w:hAnsi="Times New Roman" w:cs="Times New Roman"/>
                <w:b/>
                <w:bCs/>
                <w:noProof/>
                <w:sz w:val="24"/>
                <w:szCs w:val="24"/>
              </w:rPr>
            </w:pPr>
          </w:p>
          <w:p w14:paraId="2BD3A95B" w14:textId="77777777" w:rsidR="00950587" w:rsidRDefault="00950587" w:rsidP="00170011">
            <w:pPr>
              <w:rPr>
                <w:rFonts w:ascii="Times New Roman" w:hAnsi="Times New Roman" w:cs="Times New Roman"/>
                <w:b/>
                <w:bCs/>
                <w:noProof/>
                <w:sz w:val="24"/>
                <w:szCs w:val="24"/>
              </w:rPr>
            </w:pPr>
          </w:p>
          <w:p w14:paraId="21F516BA" w14:textId="77777777" w:rsidR="00950587" w:rsidRDefault="00950587" w:rsidP="00170011">
            <w:pPr>
              <w:rPr>
                <w:rFonts w:ascii="Times New Roman" w:hAnsi="Times New Roman" w:cs="Times New Roman"/>
                <w:b/>
                <w:bCs/>
                <w:noProof/>
                <w:sz w:val="24"/>
                <w:szCs w:val="24"/>
              </w:rPr>
            </w:pPr>
          </w:p>
          <w:p w14:paraId="04DCB8EE" w14:textId="77777777" w:rsidR="00950587" w:rsidRDefault="00950587" w:rsidP="00170011">
            <w:pPr>
              <w:rPr>
                <w:rFonts w:ascii="Times New Roman" w:hAnsi="Times New Roman" w:cs="Times New Roman"/>
                <w:b/>
                <w:bCs/>
                <w:noProof/>
                <w:sz w:val="24"/>
                <w:szCs w:val="24"/>
              </w:rPr>
            </w:pPr>
          </w:p>
          <w:p w14:paraId="366A4D39" w14:textId="77777777" w:rsidR="00950587" w:rsidRDefault="00950587" w:rsidP="00170011">
            <w:pPr>
              <w:rPr>
                <w:rFonts w:ascii="Times New Roman" w:hAnsi="Times New Roman" w:cs="Times New Roman"/>
                <w:b/>
                <w:bCs/>
                <w:noProof/>
                <w:sz w:val="24"/>
                <w:szCs w:val="24"/>
              </w:rPr>
            </w:pPr>
          </w:p>
          <w:p w14:paraId="44CCA404" w14:textId="77777777" w:rsidR="00950587" w:rsidRDefault="00950587" w:rsidP="00170011">
            <w:pPr>
              <w:rPr>
                <w:rFonts w:ascii="Times New Roman" w:hAnsi="Times New Roman" w:cs="Times New Roman"/>
                <w:b/>
                <w:bCs/>
                <w:noProof/>
                <w:sz w:val="24"/>
                <w:szCs w:val="24"/>
              </w:rPr>
            </w:pPr>
          </w:p>
          <w:p w14:paraId="63EA589F" w14:textId="77777777" w:rsidR="00950587" w:rsidRDefault="00950587" w:rsidP="00170011">
            <w:pPr>
              <w:rPr>
                <w:rFonts w:ascii="Times New Roman" w:hAnsi="Times New Roman" w:cs="Times New Roman"/>
                <w:b/>
                <w:bCs/>
                <w:noProof/>
                <w:sz w:val="24"/>
                <w:szCs w:val="24"/>
              </w:rPr>
            </w:pPr>
          </w:p>
          <w:p w14:paraId="0C5D1A19" w14:textId="77777777" w:rsidR="00950587" w:rsidRDefault="00950587" w:rsidP="00170011">
            <w:pPr>
              <w:rPr>
                <w:rFonts w:ascii="Times New Roman" w:hAnsi="Times New Roman" w:cs="Times New Roman"/>
                <w:b/>
                <w:bCs/>
                <w:noProof/>
                <w:sz w:val="24"/>
                <w:szCs w:val="24"/>
              </w:rPr>
            </w:pPr>
          </w:p>
          <w:p w14:paraId="36AF6681" w14:textId="77777777" w:rsidR="00950587" w:rsidRDefault="00950587" w:rsidP="00170011">
            <w:pPr>
              <w:rPr>
                <w:rFonts w:ascii="Times New Roman" w:hAnsi="Times New Roman" w:cs="Times New Roman"/>
                <w:b/>
                <w:bCs/>
                <w:noProof/>
                <w:sz w:val="24"/>
                <w:szCs w:val="24"/>
              </w:rPr>
            </w:pPr>
          </w:p>
          <w:p w14:paraId="24F570A5" w14:textId="7226110C" w:rsidR="00950587" w:rsidRPr="00074731" w:rsidRDefault="00950587" w:rsidP="00170011">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77501D5F" w14:textId="7A0F60F3" w:rsidR="006A4068" w:rsidRDefault="00D276A8" w:rsidP="00D826C9">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595CD807" wp14:editId="3E177C0D">
                  <wp:simplePos x="0" y="0"/>
                  <wp:positionH relativeFrom="column">
                    <wp:posOffset>-62230</wp:posOffset>
                  </wp:positionH>
                  <wp:positionV relativeFrom="paragraph">
                    <wp:posOffset>0</wp:posOffset>
                  </wp:positionV>
                  <wp:extent cx="701101" cy="876376"/>
                  <wp:effectExtent l="0" t="0" r="3810" b="0"/>
                  <wp:wrapSquare wrapText="bothSides"/>
                  <wp:docPr id="634747432" name="Resim 9" descr="metin, yazı tipi, beyaz,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747432" name="Resim 9" descr="metin, yazı tipi, beyaz, tasarım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701101" cy="876376"/>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Yanda</w:t>
            </w:r>
            <w:r w:rsidR="00D826C9" w:rsidRPr="00D826C9">
              <w:rPr>
                <w:rFonts w:ascii="Times New Roman" w:hAnsi="Times New Roman" w:cs="Times New Roman"/>
                <w:noProof/>
                <w:sz w:val="24"/>
                <w:szCs w:val="24"/>
              </w:rPr>
              <w:t xml:space="preserve"> dört farklı canlı örneği verilmiştir. Bu canlıları, ortak özellik çeşitlerinden </w:t>
            </w:r>
            <w:r w:rsidR="00D826C9" w:rsidRPr="00D826C9">
              <w:rPr>
                <w:rFonts w:ascii="Times New Roman" w:hAnsi="Times New Roman" w:cs="Times New Roman"/>
                <w:noProof/>
                <w:sz w:val="24"/>
                <w:szCs w:val="24"/>
                <w:u w:val="single"/>
              </w:rPr>
              <w:t>hücresel yapı, büyüme ve üreme</w:t>
            </w:r>
            <w:r w:rsidR="00D826C9">
              <w:rPr>
                <w:rFonts w:ascii="Times New Roman" w:hAnsi="Times New Roman" w:cs="Times New Roman"/>
                <w:noProof/>
                <w:sz w:val="24"/>
                <w:szCs w:val="24"/>
              </w:rPr>
              <w:t xml:space="preserve"> b</w:t>
            </w:r>
            <w:r w:rsidR="00D826C9" w:rsidRPr="00D826C9">
              <w:rPr>
                <w:rFonts w:ascii="Times New Roman" w:hAnsi="Times New Roman" w:cs="Times New Roman"/>
                <w:noProof/>
                <w:sz w:val="24"/>
                <w:szCs w:val="24"/>
              </w:rPr>
              <w:t>aşlıkları altında inceleyiniz</w:t>
            </w:r>
            <w:r w:rsidR="00D826C9" w:rsidRPr="00D826C9">
              <w:rPr>
                <w:rFonts w:ascii="Times New Roman" w:hAnsi="Times New Roman" w:cs="Times New Roman"/>
                <w:b/>
                <w:bCs/>
                <w:noProof/>
                <w:sz w:val="24"/>
                <w:szCs w:val="24"/>
              </w:rPr>
              <w:t xml:space="preserve">. </w:t>
            </w:r>
            <w:r w:rsidR="00D826C9">
              <w:rPr>
                <w:rFonts w:ascii="Times New Roman" w:hAnsi="Times New Roman" w:cs="Times New Roman"/>
                <w:b/>
                <w:bCs/>
                <w:noProof/>
                <w:sz w:val="24"/>
                <w:szCs w:val="24"/>
              </w:rPr>
              <w:t xml:space="preserve"> </w:t>
            </w:r>
            <w:r w:rsidR="00D826C9" w:rsidRPr="00D826C9">
              <w:rPr>
                <w:rFonts w:ascii="Times New Roman" w:hAnsi="Times New Roman" w:cs="Times New Roman"/>
                <w:b/>
                <w:bCs/>
                <w:noProof/>
                <w:sz w:val="24"/>
                <w:szCs w:val="24"/>
              </w:rPr>
              <w:t>Canlıların</w:t>
            </w:r>
            <w:r w:rsidR="00D826C9">
              <w:rPr>
                <w:rFonts w:ascii="Times New Roman" w:hAnsi="Times New Roman" w:cs="Times New Roman"/>
                <w:b/>
                <w:bCs/>
                <w:noProof/>
                <w:sz w:val="24"/>
                <w:szCs w:val="24"/>
              </w:rPr>
              <w:t xml:space="preserve"> </w:t>
            </w:r>
            <w:r w:rsidR="00D826C9" w:rsidRPr="00D826C9">
              <w:rPr>
                <w:rFonts w:ascii="Times New Roman" w:hAnsi="Times New Roman" w:cs="Times New Roman"/>
                <w:b/>
                <w:bCs/>
                <w:noProof/>
                <w:sz w:val="24"/>
                <w:szCs w:val="24"/>
              </w:rPr>
              <w:t>belirtilen ortak özellik çeşitlerindeki</w:t>
            </w:r>
            <w:r w:rsidR="00D826C9">
              <w:rPr>
                <w:rFonts w:ascii="Times New Roman" w:hAnsi="Times New Roman" w:cs="Times New Roman"/>
                <w:b/>
                <w:bCs/>
                <w:noProof/>
                <w:sz w:val="24"/>
                <w:szCs w:val="24"/>
              </w:rPr>
              <w:t xml:space="preserve"> </w:t>
            </w:r>
            <w:r w:rsidR="00D826C9" w:rsidRPr="00D826C9">
              <w:rPr>
                <w:rFonts w:ascii="Times New Roman" w:hAnsi="Times New Roman" w:cs="Times New Roman"/>
                <w:b/>
                <w:bCs/>
                <w:noProof/>
                <w:sz w:val="24"/>
                <w:szCs w:val="24"/>
              </w:rPr>
              <w:t>benzerliklerini ve farklılıklarını açıklayınız .</w:t>
            </w:r>
          </w:p>
          <w:p w14:paraId="21975F97" w14:textId="77777777" w:rsidR="006A4068" w:rsidRDefault="006A4068" w:rsidP="00081201">
            <w:pPr>
              <w:rPr>
                <w:rFonts w:ascii="Times New Roman" w:hAnsi="Times New Roman" w:cs="Times New Roman"/>
                <w:b/>
                <w:bCs/>
                <w:noProof/>
                <w:sz w:val="24"/>
                <w:szCs w:val="24"/>
              </w:rPr>
            </w:pPr>
          </w:p>
          <w:p w14:paraId="39739E85" w14:textId="77777777" w:rsidR="00D826C9" w:rsidRDefault="00D826C9" w:rsidP="00081201">
            <w:pPr>
              <w:rPr>
                <w:rFonts w:ascii="Times New Roman" w:hAnsi="Times New Roman" w:cs="Times New Roman"/>
                <w:b/>
                <w:bCs/>
                <w:noProof/>
                <w:sz w:val="24"/>
                <w:szCs w:val="24"/>
              </w:rPr>
            </w:pPr>
          </w:p>
          <w:p w14:paraId="21E3A0E1" w14:textId="77777777" w:rsidR="00D276A8" w:rsidRDefault="00D276A8" w:rsidP="00081201">
            <w:pPr>
              <w:rPr>
                <w:rFonts w:ascii="Times New Roman" w:hAnsi="Times New Roman" w:cs="Times New Roman"/>
                <w:b/>
                <w:bCs/>
                <w:noProof/>
                <w:sz w:val="24"/>
                <w:szCs w:val="24"/>
              </w:rPr>
            </w:pPr>
          </w:p>
          <w:p w14:paraId="42CEACCA" w14:textId="77777777" w:rsidR="00950587" w:rsidRDefault="00950587" w:rsidP="00081201">
            <w:pPr>
              <w:rPr>
                <w:rFonts w:ascii="Times New Roman" w:hAnsi="Times New Roman" w:cs="Times New Roman"/>
                <w:b/>
                <w:bCs/>
                <w:noProof/>
                <w:sz w:val="24"/>
                <w:szCs w:val="24"/>
              </w:rPr>
            </w:pPr>
          </w:p>
          <w:p w14:paraId="47164276" w14:textId="4A2B9CC7" w:rsidR="00F7408C" w:rsidRPr="00074731" w:rsidRDefault="00F7408C"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7946660F" w14:textId="77777777" w:rsidR="00D276A8" w:rsidRDefault="00D276A8" w:rsidP="006A4068">
            <w:pPr>
              <w:rPr>
                <w:rFonts w:ascii="Times New Roman" w:hAnsi="Times New Roman" w:cs="Times New Roman"/>
                <w:noProof/>
                <w:sz w:val="24"/>
                <w:szCs w:val="24"/>
              </w:rPr>
            </w:pPr>
            <w:r w:rsidRPr="00D276A8">
              <w:rPr>
                <w:rFonts w:ascii="Times New Roman" w:hAnsi="Times New Roman" w:cs="Times New Roman"/>
                <w:noProof/>
                <w:sz w:val="24"/>
                <w:szCs w:val="24"/>
              </w:rPr>
              <w:t>Bir biyoloji öğretmeni, virüslerin “</w:t>
            </w:r>
            <w:r w:rsidRPr="00D276A8">
              <w:rPr>
                <w:rFonts w:ascii="Times New Roman" w:hAnsi="Times New Roman" w:cs="Times New Roman"/>
                <w:b/>
                <w:bCs/>
                <w:noProof/>
                <w:sz w:val="24"/>
                <w:szCs w:val="24"/>
              </w:rPr>
              <w:t>cansız ile canlı arasında kalan bir yapı</w:t>
            </w:r>
            <w:r w:rsidRPr="00D276A8">
              <w:rPr>
                <w:rFonts w:ascii="Times New Roman" w:hAnsi="Times New Roman" w:cs="Times New Roman"/>
                <w:noProof/>
                <w:sz w:val="24"/>
                <w:szCs w:val="24"/>
              </w:rPr>
              <w:t xml:space="preserve">” olduğunu belirtmiştir. </w:t>
            </w:r>
          </w:p>
          <w:p w14:paraId="7ED9B085" w14:textId="0055DE86" w:rsidR="00D276A8" w:rsidRPr="00D276A8" w:rsidRDefault="00D276A8" w:rsidP="006A4068">
            <w:pPr>
              <w:rPr>
                <w:rFonts w:ascii="Times New Roman" w:hAnsi="Times New Roman" w:cs="Times New Roman"/>
                <w:b/>
                <w:bCs/>
                <w:noProof/>
                <w:sz w:val="24"/>
                <w:szCs w:val="24"/>
              </w:rPr>
            </w:pPr>
            <w:r w:rsidRPr="00D276A8">
              <w:rPr>
                <w:rFonts w:ascii="Times New Roman" w:hAnsi="Times New Roman" w:cs="Times New Roman"/>
                <w:b/>
                <w:bCs/>
                <w:noProof/>
                <w:sz w:val="24"/>
                <w:szCs w:val="24"/>
              </w:rPr>
              <w:t>Bu bilgiyi virüslerin özellikleri üzerinden açıklayınız</w:t>
            </w:r>
          </w:p>
          <w:p w14:paraId="4613D6AB" w14:textId="1CC6542D" w:rsidR="0055550D" w:rsidRDefault="0055550D" w:rsidP="006A4068">
            <w:pPr>
              <w:rPr>
                <w:rFonts w:ascii="Times New Roman" w:hAnsi="Times New Roman" w:cs="Times New Roman"/>
                <w:noProof/>
                <w:sz w:val="24"/>
                <w:szCs w:val="24"/>
              </w:rPr>
            </w:pP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129F6178" w14:textId="77777777" w:rsidR="006A4068" w:rsidRPr="0055550D" w:rsidRDefault="006A4068" w:rsidP="006A4068">
            <w:pPr>
              <w:rPr>
                <w:rFonts w:ascii="Times New Roman" w:hAnsi="Times New Roman" w:cs="Times New Roman"/>
                <w:noProof/>
                <w:sz w:val="24"/>
                <w:szCs w:val="24"/>
              </w:rPr>
            </w:pPr>
          </w:p>
          <w:p w14:paraId="15F4F142" w14:textId="77777777" w:rsidR="006A4068" w:rsidRDefault="006A4068" w:rsidP="00EE29E2">
            <w:pPr>
              <w:rPr>
                <w:rFonts w:ascii="Times New Roman" w:hAnsi="Times New Roman" w:cs="Times New Roman"/>
                <w:noProof/>
                <w:sz w:val="24"/>
                <w:szCs w:val="24"/>
              </w:rPr>
            </w:pPr>
          </w:p>
          <w:p w14:paraId="41F26C18" w14:textId="5C1E14A8" w:rsidR="00EE29E2" w:rsidRPr="00074731" w:rsidRDefault="00EE29E2" w:rsidP="00EE29E2">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0A3A2863" w14:textId="0EFE5064" w:rsidR="0055550D" w:rsidRDefault="00C20B8A" w:rsidP="00D276A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1ECD2A47" wp14:editId="30535EC2">
                  <wp:simplePos x="0" y="0"/>
                  <wp:positionH relativeFrom="column">
                    <wp:posOffset>4326890</wp:posOffset>
                  </wp:positionH>
                  <wp:positionV relativeFrom="paragraph">
                    <wp:posOffset>220980</wp:posOffset>
                  </wp:positionV>
                  <wp:extent cx="2309060" cy="1996613"/>
                  <wp:effectExtent l="0" t="0" r="0" b="3810"/>
                  <wp:wrapSquare wrapText="bothSides"/>
                  <wp:docPr id="1073515304" name="Resim 10" descr="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515304" name="Resim 10" descr="tasarım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2309060" cy="1996613"/>
                          </a:xfrm>
                          <a:prstGeom prst="rect">
                            <a:avLst/>
                          </a:prstGeom>
                        </pic:spPr>
                      </pic:pic>
                    </a:graphicData>
                  </a:graphic>
                  <wp14:sizeRelH relativeFrom="page">
                    <wp14:pctWidth>0</wp14:pctWidth>
                  </wp14:sizeRelH>
                  <wp14:sizeRelV relativeFrom="page">
                    <wp14:pctHeight>0</wp14:pctHeight>
                  </wp14:sizeRelV>
                </wp:anchor>
              </w:drawing>
            </w:r>
            <w:r w:rsidR="00D276A8" w:rsidRPr="00D276A8">
              <w:rPr>
                <w:rFonts w:ascii="Times New Roman" w:hAnsi="Times New Roman" w:cs="Times New Roman"/>
                <w:noProof/>
                <w:sz w:val="24"/>
                <w:szCs w:val="24"/>
              </w:rPr>
              <w:t>Sınıflandırma basamakları ile ilgili tabloyu Türden Domaine doğru basamakları uygun şekilde doldurunuz. Ayrıca Domainden Türe ve Türden Domaine doğru sınıflandırma basamaklarında gerçekleşen değişimleri yazınız.</w:t>
            </w:r>
          </w:p>
          <w:p w14:paraId="46930043" w14:textId="21037E47" w:rsidR="00C20B8A" w:rsidRDefault="00C20B8A" w:rsidP="00C20B8A">
            <w:r w:rsidRPr="00C20B8A">
              <w:rPr>
                <w:b/>
                <w:bCs/>
              </w:rPr>
              <w:t>Domainden Türe doğru (aşağıdan yukarı):</w:t>
            </w:r>
            <w:r w:rsidRPr="00C20B8A">
              <w:br/>
            </w:r>
            <w:r w:rsidRPr="00C20B8A">
              <w:rPr>
                <w:rFonts w:ascii="Segoe UI Symbol" w:hAnsi="Segoe UI Symbol" w:cs="Segoe UI Symbol"/>
              </w:rPr>
              <w:t>✎</w:t>
            </w:r>
            <w:r w:rsidRPr="00C20B8A">
              <w:t>...</w:t>
            </w:r>
          </w:p>
          <w:p w14:paraId="6A544AAD" w14:textId="77777777" w:rsidR="00C20B8A" w:rsidRDefault="00C20B8A" w:rsidP="00C20B8A">
            <w:r w:rsidRPr="00C20B8A">
              <w:rPr>
                <w:rFonts w:ascii="Segoe UI Symbol" w:hAnsi="Segoe UI Symbol" w:cs="Segoe UI Symbol"/>
              </w:rPr>
              <w:t>✎</w:t>
            </w:r>
            <w:r w:rsidRPr="00C20B8A">
              <w:t>...</w:t>
            </w:r>
          </w:p>
          <w:p w14:paraId="2762AEBF" w14:textId="3FD5C221" w:rsidR="00C20B8A" w:rsidRDefault="00C20B8A" w:rsidP="00C20B8A">
            <w:r w:rsidRPr="00C20B8A">
              <w:rPr>
                <w:rFonts w:ascii="Segoe UI Symbol" w:hAnsi="Segoe UI Symbol" w:cs="Segoe UI Symbol"/>
              </w:rPr>
              <w:t>✎</w:t>
            </w:r>
            <w:r w:rsidRPr="00C20B8A">
              <w:t>...</w:t>
            </w:r>
          </w:p>
          <w:p w14:paraId="738A7BA8" w14:textId="77777777" w:rsidR="00C20B8A" w:rsidRDefault="00C20B8A" w:rsidP="00C20B8A">
            <w:r w:rsidRPr="00C20B8A">
              <w:rPr>
                <w:rFonts w:ascii="Times New Roman" w:hAnsi="Times New Roman" w:cs="Times New Roman"/>
                <w:b/>
                <w:bCs/>
                <w:iCs/>
                <w:sz w:val="24"/>
                <w:szCs w:val="24"/>
              </w:rPr>
              <w:t>Türden Domainde doğru (yukarıdan aşağı):</w:t>
            </w:r>
            <w:r w:rsidRPr="00C20B8A">
              <w:rPr>
                <w:rFonts w:ascii="Times New Roman" w:hAnsi="Times New Roman" w:cs="Times New Roman"/>
                <w:iCs/>
                <w:sz w:val="24"/>
                <w:szCs w:val="24"/>
              </w:rPr>
              <w:br/>
            </w:r>
            <w:r w:rsidRPr="00C20B8A">
              <w:rPr>
                <w:rFonts w:ascii="Segoe UI Symbol" w:hAnsi="Segoe UI Symbol" w:cs="Segoe UI Symbol"/>
              </w:rPr>
              <w:t>✎</w:t>
            </w:r>
            <w:r w:rsidRPr="00C20B8A">
              <w:t>...</w:t>
            </w:r>
          </w:p>
          <w:p w14:paraId="22B6D20C" w14:textId="77777777" w:rsidR="00C20B8A" w:rsidRDefault="00C20B8A" w:rsidP="00C20B8A">
            <w:r w:rsidRPr="00C20B8A">
              <w:rPr>
                <w:rFonts w:ascii="Segoe UI Symbol" w:hAnsi="Segoe UI Symbol" w:cs="Segoe UI Symbol"/>
              </w:rPr>
              <w:t>✎</w:t>
            </w:r>
            <w:r w:rsidRPr="00C20B8A">
              <w:t>...</w:t>
            </w:r>
          </w:p>
          <w:p w14:paraId="477A1484" w14:textId="77777777" w:rsidR="00D276A8" w:rsidRDefault="00C20B8A" w:rsidP="00C20B8A">
            <w:r w:rsidRPr="00C20B8A">
              <w:rPr>
                <w:rFonts w:ascii="Segoe UI Symbol" w:hAnsi="Segoe UI Symbol" w:cs="Segoe UI Symbol"/>
              </w:rPr>
              <w:t>✎</w:t>
            </w:r>
            <w:r w:rsidRPr="00C20B8A">
              <w:t>...</w:t>
            </w:r>
          </w:p>
          <w:p w14:paraId="46B02811" w14:textId="62FE3716" w:rsidR="00C20B8A" w:rsidRPr="00074731" w:rsidRDefault="00C20B8A" w:rsidP="00C20B8A">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0E3C1307" w14:textId="77777777" w:rsidR="00B97F51" w:rsidRPr="00B97F51" w:rsidRDefault="00B97F51" w:rsidP="006A4068">
            <w:pPr>
              <w:rPr>
                <w:rFonts w:ascii="Times New Roman" w:hAnsi="Times New Roman" w:cs="Times New Roman"/>
                <w:noProof/>
                <w:sz w:val="24"/>
                <w:szCs w:val="24"/>
              </w:rPr>
            </w:pPr>
            <w:r w:rsidRPr="00B97F51">
              <w:rPr>
                <w:rFonts w:ascii="Times New Roman" w:hAnsi="Times New Roman" w:cs="Times New Roman"/>
                <w:noProof/>
                <w:sz w:val="24"/>
                <w:szCs w:val="24"/>
              </w:rPr>
              <w:t xml:space="preserve">Omurgalı bir hayvanın genel özelliklerini anlatan bilimsel bir dergide geçen bazı ifadeler şu şekildedir: Sırtları siyah veya gri, karın kısımları beyaz ince ve pulsu tüylerle örtülü olan bu canlılar vücut ısılarını ayarlayan otomatik bir mekanizmaya sahip olduğundan vücut ısısı çevre sıcaklığına göre değişmez. Üremelerinde ise dişi tek bir döllenmiş yumurta bırakır ve erkek, karın bölgesindeki kıvrımları ile yumurtayı örterek onu korur. </w:t>
            </w:r>
          </w:p>
          <w:p w14:paraId="5E0278B4" w14:textId="1FDD7772" w:rsidR="00B97F51" w:rsidRDefault="00B97F51" w:rsidP="006A4068">
            <w:pPr>
              <w:rPr>
                <w:rFonts w:ascii="Times New Roman" w:hAnsi="Times New Roman" w:cs="Times New Roman"/>
                <w:b/>
                <w:bCs/>
                <w:noProof/>
                <w:sz w:val="24"/>
                <w:szCs w:val="24"/>
              </w:rPr>
            </w:pPr>
            <w:r w:rsidRPr="00B97F51">
              <w:rPr>
                <w:rFonts w:ascii="Times New Roman" w:hAnsi="Times New Roman" w:cs="Times New Roman"/>
                <w:b/>
                <w:bCs/>
                <w:noProof/>
                <w:sz w:val="24"/>
                <w:szCs w:val="24"/>
              </w:rPr>
              <w:t>Bu omurgalı hayvanın sınıfını ve verilen özellikler dışında bu sınıfa ait üç özelliği yazınız</w:t>
            </w:r>
          </w:p>
          <w:p w14:paraId="1C3CFB6D" w14:textId="4302D06B" w:rsidR="006A4068" w:rsidRDefault="006A4068" w:rsidP="006A4068">
            <w:pPr>
              <w:rPr>
                <w:rFonts w:ascii="Times New Roman" w:hAnsi="Times New Roman" w:cs="Times New Roman"/>
                <w:noProof/>
                <w:sz w:val="24"/>
                <w:szCs w:val="24"/>
              </w:rPr>
            </w:pP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356958FA" w14:textId="77777777" w:rsidR="00B97F51" w:rsidRDefault="00B97F51" w:rsidP="006A4068">
            <w:pPr>
              <w:rPr>
                <w:rFonts w:ascii="Times New Roman" w:hAnsi="Times New Roman" w:cs="Times New Roman"/>
                <w:b/>
                <w:bCs/>
                <w:noProof/>
                <w:sz w:val="24"/>
                <w:szCs w:val="24"/>
              </w:rPr>
            </w:pPr>
          </w:p>
          <w:p w14:paraId="50381123" w14:textId="77777777" w:rsidR="00B97F51" w:rsidRDefault="00B97F51" w:rsidP="00B97F51">
            <w:pPr>
              <w:rPr>
                <w:rFonts w:ascii="Times New Roman" w:hAnsi="Times New Roman" w:cs="Times New Roman"/>
                <w:noProof/>
                <w:sz w:val="24"/>
                <w:szCs w:val="24"/>
              </w:rPr>
            </w:pP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4E637673" w14:textId="77777777" w:rsidR="00B97F51" w:rsidRDefault="00B97F51" w:rsidP="00B97F51">
            <w:pPr>
              <w:rPr>
                <w:rFonts w:ascii="Times New Roman" w:hAnsi="Times New Roman" w:cs="Times New Roman"/>
                <w:b/>
                <w:bCs/>
                <w:noProof/>
                <w:sz w:val="24"/>
                <w:szCs w:val="24"/>
              </w:rPr>
            </w:pPr>
          </w:p>
          <w:p w14:paraId="12397230" w14:textId="77314A1F" w:rsidR="006A4068" w:rsidRDefault="00B97F51" w:rsidP="00602EDC">
            <w:pPr>
              <w:rPr>
                <w:rFonts w:ascii="Times New Roman" w:hAnsi="Times New Roman" w:cs="Times New Roman"/>
                <w:b/>
                <w:bCs/>
                <w:noProof/>
                <w:sz w:val="24"/>
                <w:szCs w:val="24"/>
              </w:rPr>
            </w:pP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59CF6E8D" w14:textId="4AFAE0F7" w:rsidR="006A4068" w:rsidRPr="00074731" w:rsidRDefault="006A4068" w:rsidP="00602EDC">
            <w:pPr>
              <w:rPr>
                <w:rFonts w:ascii="Times New Roman" w:hAnsi="Times New Roman" w:cs="Times New Roman"/>
                <w:b/>
                <w:bCs/>
                <w:noProof/>
                <w:sz w:val="24"/>
                <w:szCs w:val="24"/>
              </w:rPr>
            </w:pPr>
          </w:p>
        </w:tc>
      </w:tr>
      <w:tr w:rsidR="00B97F51" w:rsidRPr="00074731" w14:paraId="1446E01E" w14:textId="77777777" w:rsidTr="00DB51CC">
        <w:tc>
          <w:tcPr>
            <w:tcW w:w="568" w:type="dxa"/>
            <w:shd w:val="clear" w:color="auto" w:fill="002060"/>
          </w:tcPr>
          <w:p w14:paraId="7C93D526" w14:textId="1811398B" w:rsidR="00B97F51" w:rsidRPr="00074731" w:rsidRDefault="00B97F51" w:rsidP="00DB51CC">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E650392" w14:textId="77777777" w:rsidR="00B97F51" w:rsidRPr="00074731" w:rsidRDefault="00B97F51" w:rsidP="00DB51CC">
            <w:pPr>
              <w:rPr>
                <w:rFonts w:ascii="Times New Roman" w:hAnsi="Times New Roman" w:cs="Times New Roman"/>
                <w:sz w:val="24"/>
                <w:szCs w:val="24"/>
              </w:rPr>
            </w:pPr>
          </w:p>
        </w:tc>
      </w:tr>
      <w:tr w:rsidR="00B97F51" w:rsidRPr="00074731" w14:paraId="3EABAF37" w14:textId="77777777" w:rsidTr="00DB51CC">
        <w:tc>
          <w:tcPr>
            <w:tcW w:w="10774" w:type="dxa"/>
            <w:gridSpan w:val="2"/>
          </w:tcPr>
          <w:p w14:paraId="033C6B6D" w14:textId="08206489" w:rsidR="00B97F51" w:rsidRPr="00950587" w:rsidRDefault="00950587" w:rsidP="00950587">
            <w:pPr>
              <w:rPr>
                <w:rFonts w:ascii="Times New Roman" w:hAnsi="Times New Roman" w:cs="Times New Roman"/>
                <w:noProof/>
                <w:sz w:val="24"/>
                <w:szCs w:val="24"/>
              </w:rPr>
            </w:pPr>
            <w:r w:rsidRPr="00950587">
              <w:rPr>
                <w:rFonts w:ascii="Times New Roman" w:hAnsi="Times New Roman" w:cs="Times New Roman"/>
                <w:noProof/>
                <w:sz w:val="24"/>
                <w:szCs w:val="24"/>
              </w:rPr>
              <w:t>Omurgalı hayvanlarda dış döllenme - dış gelişme, iç döllenme - dış gelişme, iç döllenme - iç gelişme yapan canlı türlerine birer örnek veriniz.</w:t>
            </w:r>
          </w:p>
          <w:p w14:paraId="5E4582E9" w14:textId="1FA77EAB" w:rsidR="00950587" w:rsidRPr="00950587" w:rsidRDefault="00950587" w:rsidP="00950587">
            <w:pPr>
              <w:spacing w:after="160"/>
              <w:rPr>
                <w:rFonts w:ascii="Times New Roman" w:hAnsi="Times New Roman" w:cs="Times New Roman"/>
                <w:iCs/>
                <w:sz w:val="24"/>
                <w:szCs w:val="24"/>
              </w:rPr>
            </w:pPr>
            <w:r w:rsidRPr="00950587">
              <w:rPr>
                <w:rFonts w:ascii="Times New Roman" w:hAnsi="Times New Roman" w:cs="Times New Roman"/>
                <w:iCs/>
                <w:sz w:val="24"/>
                <w:szCs w:val="24"/>
              </w:rPr>
              <w:t xml:space="preserve">●  </w:t>
            </w:r>
            <w:r w:rsidRPr="00950587">
              <w:rPr>
                <w:rFonts w:ascii="Times New Roman" w:hAnsi="Times New Roman" w:cs="Times New Roman"/>
                <w:b/>
                <w:bCs/>
                <w:iCs/>
                <w:sz w:val="24"/>
                <w:szCs w:val="24"/>
              </w:rPr>
              <w:t>Dış döllenme – dış gelişme:</w:t>
            </w:r>
            <w:r w:rsidRPr="00950587">
              <w:rPr>
                <w:rFonts w:ascii="Times New Roman" w:hAnsi="Times New Roman" w:cs="Times New Roman"/>
                <w:iCs/>
                <w:sz w:val="24"/>
                <w:szCs w:val="24"/>
              </w:rPr>
              <w:t xml:space="preserve"> </w:t>
            </w:r>
            <w:r>
              <w:rPr>
                <w:rFonts w:ascii="Times New Roman" w:hAnsi="Times New Roman" w:cs="Times New Roman"/>
                <w:iCs/>
                <w:sz w:val="24"/>
                <w:szCs w:val="24"/>
              </w:rPr>
              <w:t xml:space="preserve">..........................                  </w:t>
            </w:r>
            <w:r w:rsidRPr="00950587">
              <w:rPr>
                <w:rFonts w:ascii="Times New Roman" w:hAnsi="Times New Roman" w:cs="Times New Roman"/>
                <w:iCs/>
                <w:sz w:val="24"/>
                <w:szCs w:val="24"/>
              </w:rPr>
              <w:t>●</w:t>
            </w:r>
            <w:r>
              <w:rPr>
                <w:rFonts w:ascii="Times New Roman" w:hAnsi="Times New Roman" w:cs="Times New Roman"/>
                <w:iCs/>
                <w:sz w:val="24"/>
                <w:szCs w:val="24"/>
              </w:rPr>
              <w:t xml:space="preserve"> </w:t>
            </w:r>
            <w:r w:rsidRPr="00950587">
              <w:rPr>
                <w:rFonts w:ascii="Times New Roman" w:hAnsi="Times New Roman" w:cs="Times New Roman"/>
                <w:b/>
                <w:bCs/>
                <w:iCs/>
                <w:sz w:val="24"/>
                <w:szCs w:val="24"/>
              </w:rPr>
              <w:t>İç döllenme – dış gelişme:</w:t>
            </w:r>
            <w:r w:rsidRPr="00950587">
              <w:rPr>
                <w:rFonts w:ascii="Times New Roman" w:hAnsi="Times New Roman" w:cs="Times New Roman"/>
                <w:iCs/>
                <w:sz w:val="24"/>
                <w:szCs w:val="24"/>
              </w:rPr>
              <w:t xml:space="preserve"> </w:t>
            </w:r>
            <w:r>
              <w:rPr>
                <w:rFonts w:ascii="Times New Roman" w:hAnsi="Times New Roman" w:cs="Times New Roman"/>
                <w:iCs/>
                <w:sz w:val="24"/>
                <w:szCs w:val="24"/>
              </w:rPr>
              <w:t>........................</w:t>
            </w:r>
          </w:p>
          <w:p w14:paraId="3FF1EA06" w14:textId="48E0AC88" w:rsidR="00950587" w:rsidRPr="00074731" w:rsidRDefault="00950587" w:rsidP="00950587">
            <w:pPr>
              <w:spacing w:after="160"/>
              <w:rPr>
                <w:rFonts w:ascii="Times New Roman" w:hAnsi="Times New Roman" w:cs="Times New Roman"/>
                <w:b/>
                <w:bCs/>
                <w:noProof/>
                <w:sz w:val="24"/>
                <w:szCs w:val="24"/>
              </w:rPr>
            </w:pPr>
            <w:r w:rsidRPr="00950587">
              <w:rPr>
                <w:rFonts w:ascii="Times New Roman" w:hAnsi="Times New Roman" w:cs="Times New Roman"/>
                <w:iCs/>
                <w:sz w:val="24"/>
                <w:szCs w:val="24"/>
              </w:rPr>
              <w:t xml:space="preserve">●  </w:t>
            </w:r>
            <w:r w:rsidRPr="00950587">
              <w:rPr>
                <w:rFonts w:ascii="Times New Roman" w:hAnsi="Times New Roman" w:cs="Times New Roman"/>
                <w:b/>
                <w:bCs/>
                <w:iCs/>
                <w:sz w:val="24"/>
                <w:szCs w:val="24"/>
              </w:rPr>
              <w:t>İç döllenme – iç gelişme:</w:t>
            </w:r>
            <w:r w:rsidRPr="00950587">
              <w:rPr>
                <w:rFonts w:ascii="Times New Roman" w:hAnsi="Times New Roman" w:cs="Times New Roman"/>
                <w:iCs/>
                <w:sz w:val="24"/>
                <w:szCs w:val="24"/>
              </w:rPr>
              <w:t xml:space="preserve"> </w:t>
            </w:r>
            <w:r>
              <w:rPr>
                <w:rFonts w:ascii="Times New Roman" w:hAnsi="Times New Roman" w:cs="Times New Roman"/>
                <w:iCs/>
                <w:sz w:val="24"/>
                <w:szCs w:val="24"/>
              </w:rPr>
              <w:t>...................................</w:t>
            </w:r>
          </w:p>
        </w:tc>
      </w:tr>
    </w:tbl>
    <w:p w14:paraId="36013A39" w14:textId="58C4018D"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44B709AE"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70339C80" w14:textId="77777777" w:rsidR="00BD54FD" w:rsidRPr="00BD54FD" w:rsidRDefault="00BD54FD" w:rsidP="00BD54FD">
      <w:pPr>
        <w:rPr>
          <w:rFonts w:ascii="Times New Roman" w:hAnsi="Times New Roman" w:cs="Times New Roman"/>
          <w:iCs/>
          <w:sz w:val="24"/>
          <w:szCs w:val="24"/>
        </w:rPr>
      </w:pPr>
      <w:r w:rsidRPr="00BD54FD">
        <w:rPr>
          <w:rFonts w:ascii="Times New Roman" w:hAnsi="Times New Roman" w:cs="Times New Roman"/>
          <w:iCs/>
          <w:sz w:val="24"/>
          <w:szCs w:val="24"/>
        </w:rPr>
        <w:t>S1</w:t>
      </w:r>
    </w:p>
    <w:p w14:paraId="1C41F74D" w14:textId="77777777" w:rsidR="005F57B9" w:rsidRPr="005F57B9" w:rsidRDefault="005F57B9" w:rsidP="005F57B9">
      <w:pPr>
        <w:rPr>
          <w:rFonts w:ascii="Times New Roman" w:hAnsi="Times New Roman" w:cs="Times New Roman"/>
          <w:iCs/>
          <w:sz w:val="24"/>
          <w:szCs w:val="24"/>
        </w:rPr>
      </w:pPr>
      <w:r w:rsidRPr="005F57B9">
        <w:rPr>
          <w:rFonts w:ascii="Times New Roman" w:hAnsi="Times New Roman" w:cs="Times New Roman"/>
          <w:iCs/>
          <w:sz w:val="24"/>
          <w:szCs w:val="24"/>
        </w:rPr>
        <w:t>Louis Pasteur’ün çalışmaları biyoloji bilimine ve insan yaşamına şu katkıları sağlamıştır:</w:t>
      </w:r>
    </w:p>
    <w:p w14:paraId="29B90E2E" w14:textId="77777777" w:rsidR="005F57B9" w:rsidRPr="005F57B9" w:rsidRDefault="005F57B9" w:rsidP="005F57B9">
      <w:pPr>
        <w:numPr>
          <w:ilvl w:val="0"/>
          <w:numId w:val="54"/>
        </w:numPr>
        <w:rPr>
          <w:rFonts w:ascii="Times New Roman" w:hAnsi="Times New Roman" w:cs="Times New Roman"/>
          <w:iCs/>
          <w:sz w:val="24"/>
          <w:szCs w:val="24"/>
        </w:rPr>
      </w:pPr>
      <w:r w:rsidRPr="005F57B9">
        <w:rPr>
          <w:rFonts w:ascii="Times New Roman" w:hAnsi="Times New Roman" w:cs="Times New Roman"/>
          <w:b/>
          <w:bCs/>
          <w:iCs/>
          <w:sz w:val="24"/>
          <w:szCs w:val="24"/>
        </w:rPr>
        <w:t>Hastalıkların nedeni anlaşıldı.</w:t>
      </w:r>
      <w:r w:rsidRPr="005F57B9">
        <w:rPr>
          <w:rFonts w:ascii="Times New Roman" w:hAnsi="Times New Roman" w:cs="Times New Roman"/>
          <w:iCs/>
          <w:sz w:val="24"/>
          <w:szCs w:val="24"/>
        </w:rPr>
        <w:t xml:space="preserve"> Mikroorganizmaların hastalıklara yol açtığını göstererek “mikrop kuramı”nın temellerini attı. Böylece hastalıkların kirli hava veya “kendiliğinden oluşum”la açıklanamayacağı anlaşıldı.</w:t>
      </w:r>
    </w:p>
    <w:p w14:paraId="3B61BFF2" w14:textId="77777777" w:rsidR="005F57B9" w:rsidRPr="005F57B9" w:rsidRDefault="005F57B9" w:rsidP="005F57B9">
      <w:pPr>
        <w:numPr>
          <w:ilvl w:val="0"/>
          <w:numId w:val="54"/>
        </w:numPr>
        <w:rPr>
          <w:rFonts w:ascii="Times New Roman" w:hAnsi="Times New Roman" w:cs="Times New Roman"/>
          <w:iCs/>
          <w:sz w:val="24"/>
          <w:szCs w:val="24"/>
        </w:rPr>
      </w:pPr>
      <w:r w:rsidRPr="005F57B9">
        <w:rPr>
          <w:rFonts w:ascii="Times New Roman" w:hAnsi="Times New Roman" w:cs="Times New Roman"/>
          <w:b/>
          <w:bCs/>
          <w:iCs/>
          <w:sz w:val="24"/>
          <w:szCs w:val="24"/>
        </w:rPr>
        <w:t>Koruyucu hekimlik gelişti.</w:t>
      </w:r>
      <w:r w:rsidRPr="005F57B9">
        <w:rPr>
          <w:rFonts w:ascii="Times New Roman" w:hAnsi="Times New Roman" w:cs="Times New Roman"/>
          <w:iCs/>
          <w:sz w:val="24"/>
          <w:szCs w:val="24"/>
        </w:rPr>
        <w:t xml:space="preserve"> Şarbon ve kuduz aşılarını geliştirerek hastalık ortaya çıkmadan önce korunmanın mümkün olduğunu gösterdi. Bu durum günümüzde uygulanan aşı programlarının başlangıcı sayılabilir.</w:t>
      </w:r>
    </w:p>
    <w:p w14:paraId="300D7A76" w14:textId="77777777" w:rsidR="005F57B9" w:rsidRPr="005F57B9" w:rsidRDefault="005F57B9" w:rsidP="005F57B9">
      <w:pPr>
        <w:numPr>
          <w:ilvl w:val="0"/>
          <w:numId w:val="54"/>
        </w:numPr>
        <w:rPr>
          <w:rFonts w:ascii="Times New Roman" w:hAnsi="Times New Roman" w:cs="Times New Roman"/>
          <w:iCs/>
          <w:sz w:val="24"/>
          <w:szCs w:val="24"/>
        </w:rPr>
      </w:pPr>
      <w:r w:rsidRPr="005F57B9">
        <w:rPr>
          <w:rFonts w:ascii="Times New Roman" w:hAnsi="Times New Roman" w:cs="Times New Roman"/>
          <w:b/>
          <w:bCs/>
          <w:iCs/>
          <w:sz w:val="24"/>
          <w:szCs w:val="24"/>
        </w:rPr>
        <w:t>Gıda güvenliği arttı.</w:t>
      </w:r>
      <w:r w:rsidRPr="005F57B9">
        <w:rPr>
          <w:rFonts w:ascii="Times New Roman" w:hAnsi="Times New Roman" w:cs="Times New Roman"/>
          <w:iCs/>
          <w:sz w:val="24"/>
          <w:szCs w:val="24"/>
        </w:rPr>
        <w:t xml:space="preserve"> Pastörizasyon yöntemi ile süt ve benzeri besinlerdeki zararlı mikroorganizmalar öldürülerek gıdaların daha uzun süre bozulmadan saklanması sağlandı.</w:t>
      </w:r>
    </w:p>
    <w:p w14:paraId="2DF6963A" w14:textId="42E9CE6A" w:rsidR="005F57B9" w:rsidRPr="005F57B9" w:rsidRDefault="005F57B9" w:rsidP="00A54526">
      <w:pPr>
        <w:numPr>
          <w:ilvl w:val="0"/>
          <w:numId w:val="54"/>
        </w:numPr>
        <w:rPr>
          <w:rFonts w:ascii="Times New Roman" w:hAnsi="Times New Roman" w:cs="Times New Roman"/>
          <w:iCs/>
          <w:sz w:val="24"/>
          <w:szCs w:val="24"/>
        </w:rPr>
      </w:pPr>
      <w:r w:rsidRPr="005F57B9">
        <w:rPr>
          <w:rFonts w:ascii="Times New Roman" w:hAnsi="Times New Roman" w:cs="Times New Roman"/>
          <w:b/>
          <w:bCs/>
          <w:iCs/>
          <w:sz w:val="24"/>
          <w:szCs w:val="24"/>
        </w:rPr>
        <w:t>Bilimsel düşünme güçlendi.</w:t>
      </w:r>
      <w:r w:rsidRPr="005F57B9">
        <w:rPr>
          <w:rFonts w:ascii="Times New Roman" w:hAnsi="Times New Roman" w:cs="Times New Roman"/>
          <w:iCs/>
          <w:sz w:val="24"/>
          <w:szCs w:val="24"/>
        </w:rPr>
        <w:t xml:space="preserve"> Yaptığı kontrollü deneylerle, biyolojide gözleme dayalı, kanıta dayalı araştırma anlayışını güçlendirdi.</w:t>
      </w:r>
    </w:p>
    <w:p w14:paraId="3C4DA34D" w14:textId="38FF1C89" w:rsidR="00BD54FD" w:rsidRPr="00BD54FD" w:rsidRDefault="00000000" w:rsidP="00BD54FD">
      <w:pPr>
        <w:rPr>
          <w:rFonts w:ascii="Times New Roman" w:hAnsi="Times New Roman" w:cs="Times New Roman"/>
          <w:iCs/>
          <w:sz w:val="24"/>
          <w:szCs w:val="24"/>
        </w:rPr>
      </w:pPr>
      <w:r>
        <w:rPr>
          <w:rFonts w:ascii="Times New Roman" w:hAnsi="Times New Roman" w:cs="Times New Roman"/>
          <w:iCs/>
          <w:sz w:val="24"/>
          <w:szCs w:val="24"/>
        </w:rPr>
        <w:pict w14:anchorId="433B17C0">
          <v:rect id="_x0000_i1026" style="width:0;height:1.5pt" o:hralign="center" o:hrstd="t" o:hr="t" fillcolor="#a0a0a0" stroked="f"/>
        </w:pict>
      </w:r>
    </w:p>
    <w:p w14:paraId="097E9AF7" w14:textId="77777777" w:rsidR="00BD54FD" w:rsidRPr="00BD54FD" w:rsidRDefault="00BD54FD" w:rsidP="00BD54FD">
      <w:pPr>
        <w:rPr>
          <w:rFonts w:ascii="Times New Roman" w:hAnsi="Times New Roman" w:cs="Times New Roman"/>
          <w:iCs/>
          <w:sz w:val="24"/>
          <w:szCs w:val="24"/>
        </w:rPr>
      </w:pPr>
      <w:r w:rsidRPr="00BD54FD">
        <w:rPr>
          <w:rFonts w:ascii="Times New Roman" w:hAnsi="Times New Roman" w:cs="Times New Roman"/>
          <w:iCs/>
          <w:sz w:val="24"/>
          <w:szCs w:val="24"/>
        </w:rPr>
        <w:t>S2</w:t>
      </w:r>
    </w:p>
    <w:p w14:paraId="09409839" w14:textId="77777777" w:rsidR="00D826C9" w:rsidRPr="00D826C9" w:rsidRDefault="00D826C9" w:rsidP="00D826C9">
      <w:pPr>
        <w:rPr>
          <w:rFonts w:ascii="Times New Roman" w:hAnsi="Times New Roman" w:cs="Times New Roman"/>
          <w:iCs/>
          <w:sz w:val="24"/>
          <w:szCs w:val="24"/>
        </w:rPr>
      </w:pPr>
      <w:r w:rsidRPr="00D826C9">
        <w:rPr>
          <w:rFonts w:ascii="Times New Roman" w:hAnsi="Times New Roman" w:cs="Times New Roman"/>
          <w:iCs/>
          <w:sz w:val="24"/>
          <w:szCs w:val="24"/>
        </w:rPr>
        <w:t xml:space="preserve">• Bağımsız değişken …… </w:t>
      </w:r>
      <w:r w:rsidRPr="00D826C9">
        <w:rPr>
          <w:rFonts w:ascii="Times New Roman" w:hAnsi="Times New Roman" w:cs="Times New Roman"/>
          <w:b/>
          <w:bCs/>
          <w:iCs/>
          <w:sz w:val="24"/>
          <w:szCs w:val="24"/>
        </w:rPr>
        <w:t>Sıcaklık</w:t>
      </w:r>
      <w:r w:rsidRPr="00D826C9">
        <w:rPr>
          <w:rFonts w:ascii="Times New Roman" w:hAnsi="Times New Roman" w:cs="Times New Roman"/>
          <w:iCs/>
          <w:sz w:val="24"/>
          <w:szCs w:val="24"/>
        </w:rPr>
        <w:t xml:space="preserve"> …………………</w:t>
      </w:r>
      <w:r w:rsidRPr="00D826C9">
        <w:rPr>
          <w:rFonts w:ascii="Times New Roman" w:hAnsi="Times New Roman" w:cs="Times New Roman"/>
          <w:iCs/>
          <w:sz w:val="24"/>
          <w:szCs w:val="24"/>
        </w:rPr>
        <w:br/>
        <w:t xml:space="preserve">• Bağımlı değişken …… </w:t>
      </w:r>
      <w:r w:rsidRPr="00D826C9">
        <w:rPr>
          <w:rFonts w:ascii="Times New Roman" w:hAnsi="Times New Roman" w:cs="Times New Roman"/>
          <w:b/>
          <w:bCs/>
          <w:iCs/>
          <w:sz w:val="24"/>
          <w:szCs w:val="24"/>
        </w:rPr>
        <w:t>Tohum çimlenmesi</w:t>
      </w:r>
      <w:r w:rsidRPr="00D826C9">
        <w:rPr>
          <w:rFonts w:ascii="Times New Roman" w:hAnsi="Times New Roman" w:cs="Times New Roman"/>
          <w:iCs/>
          <w:sz w:val="24"/>
          <w:szCs w:val="24"/>
        </w:rPr>
        <w:t xml:space="preserve"> …………………</w:t>
      </w:r>
      <w:r w:rsidRPr="00D826C9">
        <w:rPr>
          <w:rFonts w:ascii="Times New Roman" w:hAnsi="Times New Roman" w:cs="Times New Roman"/>
          <w:iCs/>
          <w:sz w:val="24"/>
          <w:szCs w:val="24"/>
        </w:rPr>
        <w:br/>
        <w:t xml:space="preserve">• Deneyin amacı …… </w:t>
      </w:r>
      <w:r w:rsidRPr="00D826C9">
        <w:rPr>
          <w:rFonts w:ascii="Times New Roman" w:hAnsi="Times New Roman" w:cs="Times New Roman"/>
          <w:b/>
          <w:bCs/>
          <w:iCs/>
          <w:sz w:val="24"/>
          <w:szCs w:val="24"/>
        </w:rPr>
        <w:t>Sıcaklığın tohum çimlenmesine etkisinin belirlenmesi</w:t>
      </w:r>
    </w:p>
    <w:p w14:paraId="0E1C8313" w14:textId="77777777" w:rsidR="00D826C9" w:rsidRPr="00D826C9" w:rsidRDefault="00D826C9" w:rsidP="00D826C9">
      <w:pPr>
        <w:rPr>
          <w:rFonts w:ascii="Times New Roman" w:hAnsi="Times New Roman" w:cs="Times New Roman"/>
          <w:iCs/>
          <w:sz w:val="24"/>
          <w:szCs w:val="24"/>
        </w:rPr>
      </w:pPr>
      <w:r w:rsidRPr="00D826C9">
        <w:rPr>
          <w:rFonts w:ascii="Times New Roman" w:hAnsi="Times New Roman" w:cs="Times New Roman"/>
          <w:iCs/>
          <w:sz w:val="24"/>
          <w:szCs w:val="24"/>
        </w:rPr>
        <w:t>• Çalışmayı yapan araştırmacı bu adımdan sonra bilimsel çalışmasına bilimsel yöntem basamaklarından hangisi ile devam eder?</w:t>
      </w:r>
    </w:p>
    <w:p w14:paraId="63F75226" w14:textId="42A0DE97" w:rsidR="00D826C9" w:rsidRDefault="00D826C9" w:rsidP="00BD54FD">
      <w:pPr>
        <w:rPr>
          <w:rFonts w:ascii="Times New Roman" w:hAnsi="Times New Roman" w:cs="Times New Roman"/>
          <w:iCs/>
          <w:sz w:val="24"/>
          <w:szCs w:val="24"/>
        </w:rPr>
      </w:pPr>
      <w:r w:rsidRPr="00D826C9">
        <w:rPr>
          <w:rFonts w:ascii="Times New Roman" w:hAnsi="Times New Roman" w:cs="Times New Roman"/>
          <w:b/>
          <w:bCs/>
          <w:iCs/>
          <w:sz w:val="24"/>
          <w:szCs w:val="24"/>
        </w:rPr>
        <w:t>Yaptığı çalışmaları analiz ederek sonuç çıkarır. Elde ettiği bulgular veya çıkarımlar hipotez ile ters düşerse hipotez tekrar gözden geçirilir ve gerekiyorsa değiştirilebilir. Veriler hipotezi destekliyorsa deney sonuçları raporlanarak bilim çevrelerine duyurulur.</w:t>
      </w:r>
    </w:p>
    <w:p w14:paraId="6C536CD4" w14:textId="2E0A80AE" w:rsidR="00BD54FD" w:rsidRPr="00BD54FD" w:rsidRDefault="00000000" w:rsidP="00BD54FD">
      <w:pPr>
        <w:rPr>
          <w:rFonts w:ascii="Times New Roman" w:hAnsi="Times New Roman" w:cs="Times New Roman"/>
          <w:iCs/>
          <w:sz w:val="24"/>
          <w:szCs w:val="24"/>
        </w:rPr>
      </w:pPr>
      <w:r>
        <w:rPr>
          <w:rFonts w:ascii="Times New Roman" w:hAnsi="Times New Roman" w:cs="Times New Roman"/>
          <w:iCs/>
          <w:sz w:val="24"/>
          <w:szCs w:val="24"/>
        </w:rPr>
        <w:pict w14:anchorId="4D0AF3FF">
          <v:rect id="_x0000_i1027" style="width:0;height:1.5pt" o:hralign="center" o:hrstd="t" o:hr="t" fillcolor="#a0a0a0" stroked="f"/>
        </w:pict>
      </w:r>
    </w:p>
    <w:p w14:paraId="2D6AF287" w14:textId="77777777" w:rsidR="00D276A8" w:rsidRPr="00D276A8" w:rsidRDefault="00BD54FD" w:rsidP="00D276A8">
      <w:pPr>
        <w:rPr>
          <w:iCs/>
        </w:rPr>
      </w:pPr>
      <w:r w:rsidRPr="00BD54FD">
        <w:rPr>
          <w:rFonts w:ascii="Times New Roman" w:hAnsi="Times New Roman" w:cs="Times New Roman"/>
          <w:iCs/>
          <w:sz w:val="24"/>
          <w:szCs w:val="24"/>
        </w:rPr>
        <w:t>S3</w:t>
      </w:r>
      <w:r w:rsidRPr="00BD54FD">
        <w:rPr>
          <w:rFonts w:ascii="Times New Roman" w:hAnsi="Times New Roman" w:cs="Times New Roman"/>
          <w:iCs/>
          <w:sz w:val="24"/>
          <w:szCs w:val="24"/>
        </w:rPr>
        <w:br/>
      </w:r>
      <w:r w:rsidR="00D276A8" w:rsidRPr="00D276A8">
        <w:rPr>
          <w:b/>
          <w:bCs/>
          <w:iCs/>
        </w:rPr>
        <w:t>Hücresel Yapı:</w:t>
      </w:r>
      <w:r w:rsidR="00D276A8" w:rsidRPr="00D276A8">
        <w:rPr>
          <w:iCs/>
        </w:rPr>
        <w:t xml:space="preserve"> İnsan, ağaç ve kuş ökaryot hücre yapısında. Bakteri prokaryot hücre yapısında.</w:t>
      </w:r>
    </w:p>
    <w:p w14:paraId="7AE6F48A" w14:textId="77777777" w:rsidR="00D276A8" w:rsidRPr="00D276A8" w:rsidRDefault="00D276A8" w:rsidP="00D276A8">
      <w:pPr>
        <w:rPr>
          <w:rFonts w:ascii="Times New Roman" w:hAnsi="Times New Roman" w:cs="Times New Roman"/>
          <w:iCs/>
          <w:sz w:val="24"/>
          <w:szCs w:val="24"/>
        </w:rPr>
      </w:pPr>
      <w:r w:rsidRPr="00D276A8">
        <w:rPr>
          <w:rFonts w:ascii="Times New Roman" w:hAnsi="Times New Roman" w:cs="Times New Roman"/>
          <w:b/>
          <w:bCs/>
          <w:iCs/>
          <w:sz w:val="24"/>
          <w:szCs w:val="24"/>
        </w:rPr>
        <w:t>Büyüme:</w:t>
      </w:r>
      <w:r w:rsidRPr="00D276A8">
        <w:rPr>
          <w:rFonts w:ascii="Times New Roman" w:hAnsi="Times New Roman" w:cs="Times New Roman"/>
          <w:iCs/>
          <w:sz w:val="24"/>
          <w:szCs w:val="24"/>
        </w:rPr>
        <w:br/>
        <w:t>Bakteri tek hücreli olduğundan hücre hacminin ve kütlesinin artışı ile büyür.</w:t>
      </w:r>
      <w:r w:rsidRPr="00D276A8">
        <w:rPr>
          <w:rFonts w:ascii="Times New Roman" w:hAnsi="Times New Roman" w:cs="Times New Roman"/>
          <w:iCs/>
          <w:sz w:val="24"/>
          <w:szCs w:val="24"/>
        </w:rPr>
        <w:br/>
        <w:t>İnsan, ağaç, kuş çok hücreli canlılardır, hücre sayısını artırarak büyürler.</w:t>
      </w:r>
    </w:p>
    <w:p w14:paraId="0C26854D" w14:textId="30880062" w:rsidR="00D276A8" w:rsidRDefault="00D276A8" w:rsidP="00D276A8">
      <w:pPr>
        <w:rPr>
          <w:rFonts w:ascii="Times New Roman" w:hAnsi="Times New Roman" w:cs="Times New Roman"/>
          <w:iCs/>
          <w:sz w:val="24"/>
          <w:szCs w:val="24"/>
        </w:rPr>
      </w:pPr>
      <w:r w:rsidRPr="00D276A8">
        <w:rPr>
          <w:rFonts w:ascii="Times New Roman" w:hAnsi="Times New Roman" w:cs="Times New Roman"/>
          <w:b/>
          <w:bCs/>
          <w:iCs/>
          <w:sz w:val="24"/>
          <w:szCs w:val="24"/>
        </w:rPr>
        <w:t>Üreme:</w:t>
      </w:r>
      <w:r w:rsidRPr="00D276A8">
        <w:rPr>
          <w:rFonts w:ascii="Times New Roman" w:hAnsi="Times New Roman" w:cs="Times New Roman"/>
          <w:iCs/>
          <w:sz w:val="24"/>
          <w:szCs w:val="24"/>
        </w:rPr>
        <w:br/>
        <w:t>İnsan ve kuş → Sadece eşeyli olarak çoğalabilir.</w:t>
      </w:r>
      <w:r w:rsidRPr="00D276A8">
        <w:rPr>
          <w:rFonts w:ascii="Times New Roman" w:hAnsi="Times New Roman" w:cs="Times New Roman"/>
          <w:iCs/>
          <w:sz w:val="24"/>
          <w:szCs w:val="24"/>
        </w:rPr>
        <w:br/>
        <w:t>Ağaç (bitkiler) → Eşeyli veya eşeysiz olarak çoğalabilir.</w:t>
      </w:r>
      <w:r w:rsidRPr="00D276A8">
        <w:rPr>
          <w:rFonts w:ascii="Times New Roman" w:hAnsi="Times New Roman" w:cs="Times New Roman"/>
          <w:iCs/>
          <w:sz w:val="24"/>
          <w:szCs w:val="24"/>
        </w:rPr>
        <w:br/>
        <w:t>Bakteri → Üreme olayı eşeysiz olarak, bölünme ile gerçekleşir.</w:t>
      </w:r>
    </w:p>
    <w:p w14:paraId="7383AE7D" w14:textId="0867AB62" w:rsidR="00BD54FD" w:rsidRPr="00BD54FD" w:rsidRDefault="00000000" w:rsidP="00D276A8">
      <w:pPr>
        <w:rPr>
          <w:rFonts w:ascii="Times New Roman" w:hAnsi="Times New Roman" w:cs="Times New Roman"/>
          <w:iCs/>
          <w:sz w:val="24"/>
          <w:szCs w:val="24"/>
        </w:rPr>
      </w:pPr>
      <w:r>
        <w:rPr>
          <w:rFonts w:ascii="Times New Roman" w:hAnsi="Times New Roman" w:cs="Times New Roman"/>
          <w:iCs/>
          <w:sz w:val="24"/>
          <w:szCs w:val="24"/>
        </w:rPr>
        <w:pict w14:anchorId="383F4FE9">
          <v:rect id="_x0000_i1028" style="width:0;height:1.5pt" o:hralign="center" o:hrstd="t" o:hr="t" fillcolor="#a0a0a0" stroked="f"/>
        </w:pict>
      </w:r>
    </w:p>
    <w:p w14:paraId="1DC9F3B6" w14:textId="77777777" w:rsidR="00BD54FD" w:rsidRPr="00BD54FD" w:rsidRDefault="00BD54FD" w:rsidP="00BD54FD">
      <w:pPr>
        <w:rPr>
          <w:rFonts w:ascii="Times New Roman" w:hAnsi="Times New Roman" w:cs="Times New Roman"/>
          <w:iCs/>
          <w:sz w:val="24"/>
          <w:szCs w:val="24"/>
        </w:rPr>
      </w:pPr>
      <w:r w:rsidRPr="00BD54FD">
        <w:rPr>
          <w:rFonts w:ascii="Times New Roman" w:hAnsi="Times New Roman" w:cs="Times New Roman"/>
          <w:iCs/>
          <w:sz w:val="24"/>
          <w:szCs w:val="24"/>
        </w:rPr>
        <w:t>S4</w:t>
      </w:r>
    </w:p>
    <w:p w14:paraId="038AB3A8" w14:textId="0AACC7C7" w:rsidR="00D276A8" w:rsidRDefault="00D276A8" w:rsidP="00BD54FD">
      <w:pPr>
        <w:rPr>
          <w:rFonts w:ascii="Times New Roman" w:hAnsi="Times New Roman" w:cs="Times New Roman"/>
          <w:iCs/>
          <w:sz w:val="24"/>
          <w:szCs w:val="24"/>
        </w:rPr>
      </w:pPr>
      <w:r w:rsidRPr="00D276A8">
        <w:rPr>
          <w:rFonts w:ascii="Times New Roman" w:hAnsi="Times New Roman" w:cs="Times New Roman"/>
          <w:iCs/>
          <w:sz w:val="24"/>
          <w:szCs w:val="24"/>
        </w:rPr>
        <w:t>Virüslerde, çekirdek, hücre zarı, sitoplazma ve organeller bulunmaz. Solunum, boşaltım, çoğalma ve enerji üretimi gibi yaşamsal faaliyetleri kendi başlarına gerçekleştiremedikleri için cansızdır. Mutasyona uğrayabilmeleri ve canlı bir konak hücrede çoğalabilmelerinden dolayı canlı varlık oldukları için cansız ile canlı arasında kalan bir yapıdır.</w:t>
      </w:r>
    </w:p>
    <w:p w14:paraId="0A1777D0" w14:textId="7F97F479" w:rsidR="00BD54FD" w:rsidRPr="00BD54FD" w:rsidRDefault="00000000" w:rsidP="00BD54FD">
      <w:pPr>
        <w:rPr>
          <w:rFonts w:ascii="Times New Roman" w:hAnsi="Times New Roman" w:cs="Times New Roman"/>
          <w:iCs/>
          <w:sz w:val="24"/>
          <w:szCs w:val="24"/>
        </w:rPr>
      </w:pPr>
      <w:r>
        <w:rPr>
          <w:rFonts w:ascii="Times New Roman" w:hAnsi="Times New Roman" w:cs="Times New Roman"/>
          <w:iCs/>
          <w:sz w:val="24"/>
          <w:szCs w:val="24"/>
        </w:rPr>
        <w:lastRenderedPageBreak/>
        <w:pict w14:anchorId="6FE9620D">
          <v:rect id="_x0000_i1029" style="width:0;height:1.5pt" o:hralign="center" o:hrstd="t" o:hr="t" fillcolor="#a0a0a0" stroked="f"/>
        </w:pict>
      </w:r>
    </w:p>
    <w:p w14:paraId="4F27E398" w14:textId="77777777" w:rsidR="00C20B8A" w:rsidRPr="00C20B8A" w:rsidRDefault="00BD54FD" w:rsidP="00C20B8A">
      <w:pPr>
        <w:rPr>
          <w:iCs/>
        </w:rPr>
      </w:pPr>
      <w:r w:rsidRPr="00BD54FD">
        <w:rPr>
          <w:rFonts w:ascii="Times New Roman" w:hAnsi="Times New Roman" w:cs="Times New Roman"/>
          <w:iCs/>
          <w:sz w:val="24"/>
          <w:szCs w:val="24"/>
        </w:rPr>
        <w:t>S5</w:t>
      </w:r>
      <w:r w:rsidRPr="00BD54FD">
        <w:rPr>
          <w:rFonts w:ascii="Times New Roman" w:hAnsi="Times New Roman" w:cs="Times New Roman"/>
          <w:iCs/>
          <w:sz w:val="24"/>
          <w:szCs w:val="24"/>
        </w:rPr>
        <w:br/>
      </w:r>
      <w:r w:rsidR="00C20B8A" w:rsidRPr="00C20B8A">
        <w:rPr>
          <w:iCs/>
        </w:rPr>
        <w:t>Piramidi ve değişimleri şöyle doldurabiliriz:</w:t>
      </w:r>
    </w:p>
    <w:p w14:paraId="4853282B" w14:textId="77777777" w:rsidR="00C20B8A" w:rsidRPr="00C20B8A" w:rsidRDefault="00C20B8A" w:rsidP="00C20B8A">
      <w:pPr>
        <w:rPr>
          <w:rFonts w:ascii="Times New Roman" w:hAnsi="Times New Roman" w:cs="Times New Roman"/>
          <w:iCs/>
          <w:sz w:val="24"/>
          <w:szCs w:val="24"/>
        </w:rPr>
      </w:pPr>
      <w:r w:rsidRPr="00C20B8A">
        <w:rPr>
          <w:rFonts w:ascii="Times New Roman" w:hAnsi="Times New Roman" w:cs="Times New Roman"/>
          <w:b/>
          <w:bCs/>
          <w:iCs/>
          <w:sz w:val="24"/>
          <w:szCs w:val="24"/>
        </w:rPr>
        <w:t>Türden Domaine doğru sınıflandırma basamakları:</w:t>
      </w:r>
    </w:p>
    <w:p w14:paraId="3938CD51" w14:textId="77777777" w:rsidR="00C20B8A" w:rsidRPr="00C20B8A" w:rsidRDefault="00C20B8A" w:rsidP="00C20B8A">
      <w:pPr>
        <w:rPr>
          <w:rFonts w:ascii="Times New Roman" w:hAnsi="Times New Roman" w:cs="Times New Roman"/>
          <w:iCs/>
          <w:sz w:val="24"/>
          <w:szCs w:val="24"/>
        </w:rPr>
      </w:pPr>
      <w:r w:rsidRPr="00C20B8A">
        <w:rPr>
          <w:rFonts w:ascii="Times New Roman" w:hAnsi="Times New Roman" w:cs="Times New Roman"/>
          <w:iCs/>
          <w:sz w:val="24"/>
          <w:szCs w:val="24"/>
        </w:rPr>
        <w:t xml:space="preserve">Tür → </w:t>
      </w:r>
      <w:r w:rsidRPr="00C20B8A">
        <w:rPr>
          <w:rFonts w:ascii="Times New Roman" w:hAnsi="Times New Roman" w:cs="Times New Roman"/>
          <w:b/>
          <w:bCs/>
          <w:iCs/>
          <w:sz w:val="24"/>
          <w:szCs w:val="24"/>
        </w:rPr>
        <w:t>Cins → Familya → Takım → Sınıf → Şube/Bölüm → Alem → Domain</w:t>
      </w:r>
    </w:p>
    <w:p w14:paraId="53297225" w14:textId="77777777" w:rsidR="00C20B8A" w:rsidRPr="00C20B8A" w:rsidRDefault="00000000" w:rsidP="00C20B8A">
      <w:pPr>
        <w:rPr>
          <w:rFonts w:ascii="Times New Roman" w:hAnsi="Times New Roman" w:cs="Times New Roman"/>
          <w:iCs/>
          <w:sz w:val="24"/>
          <w:szCs w:val="24"/>
        </w:rPr>
      </w:pPr>
      <w:r>
        <w:rPr>
          <w:rFonts w:ascii="Times New Roman" w:hAnsi="Times New Roman" w:cs="Times New Roman"/>
          <w:iCs/>
          <w:sz w:val="24"/>
          <w:szCs w:val="24"/>
        </w:rPr>
        <w:pict w14:anchorId="5C01E12A">
          <v:rect id="_x0000_i1030" style="width:0;height:1.5pt" o:hralign="center" o:hrstd="t" o:hr="t" fillcolor="#a0a0a0" stroked="f"/>
        </w:pict>
      </w:r>
    </w:p>
    <w:p w14:paraId="780CC77C" w14:textId="77777777" w:rsidR="00C20B8A" w:rsidRPr="00C20B8A" w:rsidRDefault="00C20B8A" w:rsidP="00C20B8A">
      <w:pPr>
        <w:rPr>
          <w:rFonts w:ascii="Times New Roman" w:hAnsi="Times New Roman" w:cs="Times New Roman"/>
          <w:iCs/>
          <w:sz w:val="24"/>
          <w:szCs w:val="24"/>
        </w:rPr>
      </w:pPr>
      <w:r w:rsidRPr="00C20B8A">
        <w:rPr>
          <w:rFonts w:ascii="Times New Roman" w:hAnsi="Times New Roman" w:cs="Times New Roman"/>
          <w:b/>
          <w:bCs/>
          <w:iCs/>
          <w:sz w:val="24"/>
          <w:szCs w:val="24"/>
        </w:rPr>
        <w:t>Domainden Türe doğru (aşağıdan yukarı):</w:t>
      </w:r>
      <w:r w:rsidRPr="00C20B8A">
        <w:rPr>
          <w:rFonts w:ascii="Times New Roman" w:hAnsi="Times New Roman" w:cs="Times New Roman"/>
          <w:iCs/>
          <w:sz w:val="24"/>
          <w:szCs w:val="24"/>
        </w:rPr>
        <w:br/>
        <w:t>• Canlı / birey sayısı azalır.</w:t>
      </w:r>
      <w:r w:rsidRPr="00C20B8A">
        <w:rPr>
          <w:rFonts w:ascii="Times New Roman" w:hAnsi="Times New Roman" w:cs="Times New Roman"/>
          <w:iCs/>
          <w:sz w:val="24"/>
          <w:szCs w:val="24"/>
        </w:rPr>
        <w:br/>
        <w:t>• Canlı çeşitliliği azalır.</w:t>
      </w:r>
      <w:r w:rsidRPr="00C20B8A">
        <w:rPr>
          <w:rFonts w:ascii="Times New Roman" w:hAnsi="Times New Roman" w:cs="Times New Roman"/>
          <w:iCs/>
          <w:sz w:val="24"/>
          <w:szCs w:val="24"/>
        </w:rPr>
        <w:br/>
        <w:t>• Benzerlik ve ortak özellik sayısı artar, akrabalık ilişkisi güçlenir.</w:t>
      </w:r>
    </w:p>
    <w:p w14:paraId="1D4DDC48" w14:textId="77777777" w:rsidR="00C20B8A" w:rsidRPr="00C20B8A" w:rsidRDefault="00C20B8A" w:rsidP="00C20B8A">
      <w:pPr>
        <w:rPr>
          <w:rFonts w:ascii="Times New Roman" w:hAnsi="Times New Roman" w:cs="Times New Roman"/>
          <w:iCs/>
          <w:sz w:val="24"/>
          <w:szCs w:val="24"/>
        </w:rPr>
      </w:pPr>
      <w:r w:rsidRPr="00C20B8A">
        <w:rPr>
          <w:rFonts w:ascii="Times New Roman" w:hAnsi="Times New Roman" w:cs="Times New Roman"/>
          <w:b/>
          <w:bCs/>
          <w:iCs/>
          <w:sz w:val="24"/>
          <w:szCs w:val="24"/>
        </w:rPr>
        <w:t>Türden Domainde doğru (yukarıdan aşağı):</w:t>
      </w:r>
      <w:r w:rsidRPr="00C20B8A">
        <w:rPr>
          <w:rFonts w:ascii="Times New Roman" w:hAnsi="Times New Roman" w:cs="Times New Roman"/>
          <w:iCs/>
          <w:sz w:val="24"/>
          <w:szCs w:val="24"/>
        </w:rPr>
        <w:br/>
        <w:t>• Canlı / birey sayısı artar.</w:t>
      </w:r>
      <w:r w:rsidRPr="00C20B8A">
        <w:rPr>
          <w:rFonts w:ascii="Times New Roman" w:hAnsi="Times New Roman" w:cs="Times New Roman"/>
          <w:iCs/>
          <w:sz w:val="24"/>
          <w:szCs w:val="24"/>
        </w:rPr>
        <w:br/>
        <w:t>• Canlı çeşitliliği artar.</w:t>
      </w:r>
      <w:r w:rsidRPr="00C20B8A">
        <w:rPr>
          <w:rFonts w:ascii="Times New Roman" w:hAnsi="Times New Roman" w:cs="Times New Roman"/>
          <w:iCs/>
          <w:sz w:val="24"/>
          <w:szCs w:val="24"/>
        </w:rPr>
        <w:br/>
        <w:t>• Benzerlik ve ortak özellik sayısı azalır, farklılık artar.</w:t>
      </w:r>
    </w:p>
    <w:p w14:paraId="7F03BC4F" w14:textId="4F086FED" w:rsidR="00BD54FD" w:rsidRDefault="00BD54FD" w:rsidP="00C20B8A">
      <w:pPr>
        <w:rPr>
          <w:rFonts w:ascii="Times New Roman" w:hAnsi="Times New Roman" w:cs="Times New Roman"/>
          <w:iCs/>
          <w:sz w:val="24"/>
          <w:szCs w:val="24"/>
        </w:rPr>
      </w:pPr>
    </w:p>
    <w:p w14:paraId="583CB44A" w14:textId="77777777" w:rsidR="00C20B8A" w:rsidRPr="00BD54FD" w:rsidRDefault="00C20B8A" w:rsidP="00C20B8A">
      <w:pPr>
        <w:rPr>
          <w:rFonts w:ascii="Times New Roman" w:hAnsi="Times New Roman" w:cs="Times New Roman"/>
          <w:iCs/>
          <w:sz w:val="24"/>
          <w:szCs w:val="24"/>
        </w:rPr>
      </w:pPr>
    </w:p>
    <w:p w14:paraId="4D5C3209" w14:textId="77777777" w:rsidR="00BD54FD" w:rsidRPr="00BD54FD" w:rsidRDefault="00000000" w:rsidP="00BD54FD">
      <w:pPr>
        <w:rPr>
          <w:rFonts w:ascii="Times New Roman" w:hAnsi="Times New Roman" w:cs="Times New Roman"/>
          <w:iCs/>
          <w:sz w:val="24"/>
          <w:szCs w:val="24"/>
        </w:rPr>
      </w:pPr>
      <w:r>
        <w:rPr>
          <w:rFonts w:ascii="Times New Roman" w:hAnsi="Times New Roman" w:cs="Times New Roman"/>
          <w:iCs/>
          <w:sz w:val="24"/>
          <w:szCs w:val="24"/>
        </w:rPr>
        <w:pict w14:anchorId="676386B4">
          <v:rect id="_x0000_i1031" style="width:0;height:1.5pt" o:hralign="center" o:hrstd="t" o:hr="t" fillcolor="#a0a0a0" stroked="f"/>
        </w:pict>
      </w:r>
    </w:p>
    <w:p w14:paraId="64F86F8A" w14:textId="77777777" w:rsidR="00BD54FD" w:rsidRPr="00BD54FD" w:rsidRDefault="00BD54FD" w:rsidP="00BD54FD">
      <w:pPr>
        <w:rPr>
          <w:rFonts w:ascii="Times New Roman" w:hAnsi="Times New Roman" w:cs="Times New Roman"/>
          <w:iCs/>
          <w:sz w:val="24"/>
          <w:szCs w:val="24"/>
        </w:rPr>
      </w:pPr>
      <w:r w:rsidRPr="00BD54FD">
        <w:rPr>
          <w:rFonts w:ascii="Times New Roman" w:hAnsi="Times New Roman" w:cs="Times New Roman"/>
          <w:iCs/>
          <w:sz w:val="24"/>
          <w:szCs w:val="24"/>
        </w:rPr>
        <w:t>S6</w:t>
      </w:r>
    </w:p>
    <w:p w14:paraId="03B5F9C7" w14:textId="77777777" w:rsidR="00B97F51" w:rsidRDefault="00B97F51" w:rsidP="00B97F51">
      <w:pPr>
        <w:rPr>
          <w:rFonts w:ascii="Times New Roman" w:hAnsi="Times New Roman" w:cs="Times New Roman"/>
          <w:b/>
          <w:bCs/>
          <w:iCs/>
          <w:sz w:val="24"/>
          <w:szCs w:val="24"/>
        </w:rPr>
      </w:pPr>
      <w:r w:rsidRPr="00B97F51">
        <w:rPr>
          <w:rFonts w:ascii="Times New Roman" w:hAnsi="Times New Roman" w:cs="Times New Roman"/>
          <w:b/>
          <w:bCs/>
          <w:iCs/>
          <w:sz w:val="24"/>
          <w:szCs w:val="24"/>
        </w:rPr>
        <w:t xml:space="preserve"> Akciğer solunumu yapar.</w:t>
      </w:r>
    </w:p>
    <w:p w14:paraId="58CD5633" w14:textId="0A052DAD" w:rsidR="00B97F51" w:rsidRPr="00B97F51" w:rsidRDefault="00B97F51" w:rsidP="00B97F51">
      <w:pPr>
        <w:rPr>
          <w:rFonts w:ascii="Times New Roman" w:hAnsi="Times New Roman" w:cs="Times New Roman"/>
          <w:b/>
          <w:bCs/>
          <w:iCs/>
          <w:sz w:val="24"/>
          <w:szCs w:val="24"/>
        </w:rPr>
      </w:pPr>
      <w:r w:rsidRPr="00B97F51">
        <w:rPr>
          <w:rFonts w:ascii="Times New Roman" w:hAnsi="Times New Roman" w:cs="Times New Roman"/>
          <w:b/>
          <w:bCs/>
          <w:iCs/>
          <w:sz w:val="24"/>
          <w:szCs w:val="24"/>
        </w:rPr>
        <w:t xml:space="preserve">  Hava keseleri bulunur.</w:t>
      </w:r>
    </w:p>
    <w:p w14:paraId="5870C1AF" w14:textId="0AB6D384" w:rsidR="00B97F51" w:rsidRPr="00B97F51" w:rsidRDefault="00B97F51" w:rsidP="00B97F51">
      <w:pPr>
        <w:rPr>
          <w:rFonts w:ascii="Times New Roman" w:hAnsi="Times New Roman" w:cs="Times New Roman"/>
          <w:b/>
          <w:bCs/>
          <w:iCs/>
          <w:sz w:val="24"/>
          <w:szCs w:val="24"/>
        </w:rPr>
      </w:pPr>
      <w:r w:rsidRPr="00B97F51">
        <w:rPr>
          <w:rFonts w:ascii="Times New Roman" w:hAnsi="Times New Roman" w:cs="Times New Roman"/>
          <w:b/>
          <w:bCs/>
          <w:iCs/>
          <w:sz w:val="24"/>
          <w:szCs w:val="24"/>
        </w:rPr>
        <w:t>İç döllenme, dış gelişme görülür.</w:t>
      </w:r>
    </w:p>
    <w:p w14:paraId="022D670A" w14:textId="16AD5CEB" w:rsidR="00BD54F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4B1F9BEB">
          <v:rect id="_x0000_i1032" style="width:0;height:1.5pt" o:hralign="center" o:hrstd="t" o:hr="t" fillcolor="#a0a0a0" stroked="f"/>
        </w:pict>
      </w:r>
    </w:p>
    <w:p w14:paraId="0D4D2320" w14:textId="062CC216" w:rsidR="00B97F51" w:rsidRPr="00BD54FD" w:rsidRDefault="00B97F51" w:rsidP="00B97F51">
      <w:pPr>
        <w:rPr>
          <w:rFonts w:ascii="Times New Roman" w:hAnsi="Times New Roman" w:cs="Times New Roman"/>
          <w:iCs/>
          <w:sz w:val="24"/>
          <w:szCs w:val="24"/>
        </w:rPr>
      </w:pPr>
      <w:r w:rsidRPr="00BD54FD">
        <w:rPr>
          <w:rFonts w:ascii="Times New Roman" w:hAnsi="Times New Roman" w:cs="Times New Roman"/>
          <w:iCs/>
          <w:sz w:val="24"/>
          <w:szCs w:val="24"/>
        </w:rPr>
        <w:t>S</w:t>
      </w:r>
      <w:r>
        <w:rPr>
          <w:rFonts w:ascii="Times New Roman" w:hAnsi="Times New Roman" w:cs="Times New Roman"/>
          <w:iCs/>
          <w:sz w:val="24"/>
          <w:szCs w:val="24"/>
        </w:rPr>
        <w:t>7</w:t>
      </w:r>
    </w:p>
    <w:p w14:paraId="4F70B14B" w14:textId="2CAE755B" w:rsidR="00950587" w:rsidRPr="000C06BE" w:rsidRDefault="00950587" w:rsidP="000C06BE">
      <w:pPr>
        <w:pStyle w:val="ListeParagraf"/>
        <w:numPr>
          <w:ilvl w:val="0"/>
          <w:numId w:val="54"/>
        </w:numPr>
        <w:rPr>
          <w:rFonts w:ascii="Times New Roman" w:hAnsi="Times New Roman" w:cs="Times New Roman"/>
          <w:iCs/>
          <w:sz w:val="24"/>
          <w:szCs w:val="24"/>
        </w:rPr>
      </w:pPr>
      <w:r w:rsidRPr="000C06BE">
        <w:rPr>
          <w:rFonts w:ascii="Times New Roman" w:hAnsi="Times New Roman" w:cs="Times New Roman"/>
          <w:b/>
          <w:bCs/>
          <w:iCs/>
          <w:sz w:val="24"/>
          <w:szCs w:val="24"/>
        </w:rPr>
        <w:t>Dış döllenme – dış gelişme:</w:t>
      </w:r>
      <w:r w:rsidRPr="000C06BE">
        <w:rPr>
          <w:rFonts w:ascii="Times New Roman" w:hAnsi="Times New Roman" w:cs="Times New Roman"/>
          <w:iCs/>
          <w:sz w:val="24"/>
          <w:szCs w:val="24"/>
        </w:rPr>
        <w:t xml:space="preserve"> Kurbağa</w:t>
      </w:r>
    </w:p>
    <w:p w14:paraId="314E6369" w14:textId="13F1E751" w:rsidR="00950587" w:rsidRPr="000C06BE" w:rsidRDefault="00950587" w:rsidP="000C06BE">
      <w:pPr>
        <w:pStyle w:val="ListeParagraf"/>
        <w:numPr>
          <w:ilvl w:val="0"/>
          <w:numId w:val="54"/>
        </w:numPr>
        <w:rPr>
          <w:rFonts w:ascii="Times New Roman" w:hAnsi="Times New Roman" w:cs="Times New Roman"/>
          <w:iCs/>
          <w:sz w:val="24"/>
          <w:szCs w:val="24"/>
        </w:rPr>
      </w:pPr>
      <w:r w:rsidRPr="000C06BE">
        <w:rPr>
          <w:rFonts w:ascii="Times New Roman" w:hAnsi="Times New Roman" w:cs="Times New Roman"/>
          <w:b/>
          <w:bCs/>
          <w:iCs/>
          <w:sz w:val="24"/>
          <w:szCs w:val="24"/>
        </w:rPr>
        <w:t>İç döllenme – dış gelişme:</w:t>
      </w:r>
      <w:r w:rsidRPr="000C06BE">
        <w:rPr>
          <w:rFonts w:ascii="Times New Roman" w:hAnsi="Times New Roman" w:cs="Times New Roman"/>
          <w:iCs/>
          <w:sz w:val="24"/>
          <w:szCs w:val="24"/>
        </w:rPr>
        <w:t xml:space="preserve"> Tavuk</w:t>
      </w:r>
    </w:p>
    <w:p w14:paraId="274892D4" w14:textId="0815C573" w:rsidR="00950587" w:rsidRPr="000C06BE" w:rsidRDefault="00950587" w:rsidP="000C06BE">
      <w:pPr>
        <w:pStyle w:val="ListeParagraf"/>
        <w:numPr>
          <w:ilvl w:val="0"/>
          <w:numId w:val="54"/>
        </w:numPr>
        <w:rPr>
          <w:rFonts w:ascii="Times New Roman" w:hAnsi="Times New Roman" w:cs="Times New Roman"/>
          <w:iCs/>
          <w:sz w:val="24"/>
          <w:szCs w:val="24"/>
        </w:rPr>
      </w:pPr>
      <w:r w:rsidRPr="000C06BE">
        <w:rPr>
          <w:rFonts w:ascii="Times New Roman" w:hAnsi="Times New Roman" w:cs="Times New Roman"/>
          <w:b/>
          <w:bCs/>
          <w:iCs/>
          <w:sz w:val="24"/>
          <w:szCs w:val="24"/>
        </w:rPr>
        <w:t>İç döllenme – iç gelişme:</w:t>
      </w:r>
      <w:r w:rsidRPr="000C06BE">
        <w:rPr>
          <w:rFonts w:ascii="Times New Roman" w:hAnsi="Times New Roman" w:cs="Times New Roman"/>
          <w:iCs/>
          <w:sz w:val="24"/>
          <w:szCs w:val="24"/>
        </w:rPr>
        <w:t xml:space="preserve"> İnsan</w:t>
      </w:r>
    </w:p>
    <w:p w14:paraId="7513A27A" w14:textId="77777777" w:rsidR="00B97F51" w:rsidRDefault="00B97F51" w:rsidP="00EF1D31">
      <w:pPr>
        <w:rPr>
          <w:rFonts w:ascii="Times New Roman" w:hAnsi="Times New Roman" w:cs="Times New Roman"/>
          <w:iCs/>
          <w:sz w:val="24"/>
          <w:szCs w:val="24"/>
        </w:rPr>
      </w:pPr>
    </w:p>
    <w:sectPr w:rsidR="00B97F51"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A5052" w14:textId="77777777" w:rsidR="006C4E79" w:rsidRDefault="006C4E79" w:rsidP="00804A3F">
      <w:pPr>
        <w:spacing w:after="0" w:line="240" w:lineRule="auto"/>
      </w:pPr>
      <w:r>
        <w:separator/>
      </w:r>
    </w:p>
  </w:endnote>
  <w:endnote w:type="continuationSeparator" w:id="0">
    <w:p w14:paraId="27CDE0D9" w14:textId="77777777" w:rsidR="006C4E79" w:rsidRDefault="006C4E7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FFB9F" w14:textId="77777777" w:rsidR="006C4E79" w:rsidRDefault="006C4E79" w:rsidP="00804A3F">
      <w:pPr>
        <w:spacing w:after="0" w:line="240" w:lineRule="auto"/>
      </w:pPr>
      <w:r>
        <w:separator/>
      </w:r>
    </w:p>
  </w:footnote>
  <w:footnote w:type="continuationSeparator" w:id="0">
    <w:p w14:paraId="3D9D024D" w14:textId="77777777" w:rsidR="006C4E79" w:rsidRDefault="006C4E7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076033"/>
    <w:multiLevelType w:val="hybridMultilevel"/>
    <w:tmpl w:val="847623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C878AB"/>
    <w:multiLevelType w:val="multilevel"/>
    <w:tmpl w:val="22C2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7" w15:restartNumberingAfterBreak="0">
    <w:nsid w:val="494820E1"/>
    <w:multiLevelType w:val="hybridMultilevel"/>
    <w:tmpl w:val="1CF446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8"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40"/>
  </w:num>
  <w:num w:numId="2" w16cid:durableId="208080215">
    <w:abstractNumId w:val="8"/>
  </w:num>
  <w:num w:numId="3" w16cid:durableId="235281856">
    <w:abstractNumId w:val="7"/>
  </w:num>
  <w:num w:numId="4" w16cid:durableId="1996033104">
    <w:abstractNumId w:val="10"/>
  </w:num>
  <w:num w:numId="5" w16cid:durableId="1112289200">
    <w:abstractNumId w:val="48"/>
  </w:num>
  <w:num w:numId="6" w16cid:durableId="968169975">
    <w:abstractNumId w:val="18"/>
  </w:num>
  <w:num w:numId="7" w16cid:durableId="456992595">
    <w:abstractNumId w:val="27"/>
  </w:num>
  <w:num w:numId="8" w16cid:durableId="1749762881">
    <w:abstractNumId w:val="42"/>
  </w:num>
  <w:num w:numId="9" w16cid:durableId="1832600645">
    <w:abstractNumId w:val="31"/>
  </w:num>
  <w:num w:numId="10" w16cid:durableId="922883674">
    <w:abstractNumId w:val="26"/>
  </w:num>
  <w:num w:numId="11" w16cid:durableId="1445491754">
    <w:abstractNumId w:val="25"/>
  </w:num>
  <w:num w:numId="12" w16cid:durableId="1245456617">
    <w:abstractNumId w:val="38"/>
  </w:num>
  <w:num w:numId="13" w16cid:durableId="1846675026">
    <w:abstractNumId w:val="21"/>
  </w:num>
  <w:num w:numId="14" w16cid:durableId="536285521">
    <w:abstractNumId w:val="43"/>
  </w:num>
  <w:num w:numId="15" w16cid:durableId="1465197742">
    <w:abstractNumId w:val="47"/>
  </w:num>
  <w:num w:numId="16" w16cid:durableId="1031105708">
    <w:abstractNumId w:val="30"/>
  </w:num>
  <w:num w:numId="17" w16cid:durableId="860094962">
    <w:abstractNumId w:val="17"/>
  </w:num>
  <w:num w:numId="18" w16cid:durableId="1659529005">
    <w:abstractNumId w:val="34"/>
  </w:num>
  <w:num w:numId="19" w16cid:durableId="1427339693">
    <w:abstractNumId w:val="2"/>
  </w:num>
  <w:num w:numId="20" w16cid:durableId="1788961906">
    <w:abstractNumId w:val="32"/>
  </w:num>
  <w:num w:numId="21" w16cid:durableId="770125906">
    <w:abstractNumId w:val="20"/>
  </w:num>
  <w:num w:numId="22" w16cid:durableId="2110152442">
    <w:abstractNumId w:val="53"/>
  </w:num>
  <w:num w:numId="23" w16cid:durableId="1213928227">
    <w:abstractNumId w:val="46"/>
  </w:num>
  <w:num w:numId="24" w16cid:durableId="1233085524">
    <w:abstractNumId w:val="44"/>
  </w:num>
  <w:num w:numId="25" w16cid:durableId="1413623156">
    <w:abstractNumId w:val="19"/>
  </w:num>
  <w:num w:numId="26" w16cid:durableId="1605307138">
    <w:abstractNumId w:val="0"/>
  </w:num>
  <w:num w:numId="27" w16cid:durableId="2120251976">
    <w:abstractNumId w:val="1"/>
  </w:num>
  <w:num w:numId="28" w16cid:durableId="78602802">
    <w:abstractNumId w:val="3"/>
  </w:num>
  <w:num w:numId="29" w16cid:durableId="646932857">
    <w:abstractNumId w:val="12"/>
  </w:num>
  <w:num w:numId="30" w16cid:durableId="1148747651">
    <w:abstractNumId w:val="14"/>
  </w:num>
  <w:num w:numId="31" w16cid:durableId="872230568">
    <w:abstractNumId w:val="23"/>
  </w:num>
  <w:num w:numId="32" w16cid:durableId="1340548862">
    <w:abstractNumId w:val="9"/>
  </w:num>
  <w:num w:numId="33" w16cid:durableId="1722511680">
    <w:abstractNumId w:val="41"/>
  </w:num>
  <w:num w:numId="34" w16cid:durableId="1544175479">
    <w:abstractNumId w:val="55"/>
  </w:num>
  <w:num w:numId="35" w16cid:durableId="229539526">
    <w:abstractNumId w:val="50"/>
  </w:num>
  <w:num w:numId="36" w16cid:durableId="392318124">
    <w:abstractNumId w:val="35"/>
  </w:num>
  <w:num w:numId="37" w16cid:durableId="317153924">
    <w:abstractNumId w:val="11"/>
  </w:num>
  <w:num w:numId="38" w16cid:durableId="747309103">
    <w:abstractNumId w:val="16"/>
  </w:num>
  <w:num w:numId="39" w16cid:durableId="1695032115">
    <w:abstractNumId w:val="6"/>
  </w:num>
  <w:num w:numId="40" w16cid:durableId="2073961668">
    <w:abstractNumId w:val="15"/>
  </w:num>
  <w:num w:numId="41" w16cid:durableId="77680516">
    <w:abstractNumId w:val="39"/>
  </w:num>
  <w:num w:numId="42" w16cid:durableId="602961315">
    <w:abstractNumId w:val="28"/>
  </w:num>
  <w:num w:numId="43" w16cid:durableId="1695880111">
    <w:abstractNumId w:val="33"/>
  </w:num>
  <w:num w:numId="44" w16cid:durableId="579365873">
    <w:abstractNumId w:val="29"/>
  </w:num>
  <w:num w:numId="45" w16cid:durableId="830681961">
    <w:abstractNumId w:val="13"/>
  </w:num>
  <w:num w:numId="46" w16cid:durableId="1736120529">
    <w:abstractNumId w:val="36"/>
  </w:num>
  <w:num w:numId="47" w16cid:durableId="1981035959">
    <w:abstractNumId w:val="49"/>
  </w:num>
  <w:num w:numId="48" w16cid:durableId="629820603">
    <w:abstractNumId w:val="52"/>
  </w:num>
  <w:num w:numId="49" w16cid:durableId="1115562136">
    <w:abstractNumId w:val="51"/>
  </w:num>
  <w:num w:numId="50" w16cid:durableId="1718503535">
    <w:abstractNumId w:val="24"/>
  </w:num>
  <w:num w:numId="51" w16cid:durableId="1576476355">
    <w:abstractNumId w:val="4"/>
  </w:num>
  <w:num w:numId="52" w16cid:durableId="1534921197">
    <w:abstractNumId w:val="45"/>
  </w:num>
  <w:num w:numId="53" w16cid:durableId="1262452003">
    <w:abstractNumId w:val="54"/>
  </w:num>
  <w:num w:numId="54" w16cid:durableId="1637447295">
    <w:abstractNumId w:val="22"/>
  </w:num>
  <w:num w:numId="55" w16cid:durableId="798692955">
    <w:abstractNumId w:val="37"/>
  </w:num>
  <w:num w:numId="56" w16cid:durableId="125903273">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06BE"/>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7B9"/>
    <w:rsid w:val="002E4779"/>
    <w:rsid w:val="002E7455"/>
    <w:rsid w:val="002E7BE5"/>
    <w:rsid w:val="002F1B34"/>
    <w:rsid w:val="002F1C04"/>
    <w:rsid w:val="002F2BD8"/>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4701D"/>
    <w:rsid w:val="0055060F"/>
    <w:rsid w:val="00550A90"/>
    <w:rsid w:val="00550B24"/>
    <w:rsid w:val="0055550D"/>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57B9"/>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4E79"/>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0DB8"/>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A6341"/>
    <w:rsid w:val="007B320B"/>
    <w:rsid w:val="007B483C"/>
    <w:rsid w:val="007B7EC9"/>
    <w:rsid w:val="007B7FD4"/>
    <w:rsid w:val="007C13B3"/>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37BC5"/>
    <w:rsid w:val="009407C5"/>
    <w:rsid w:val="00945939"/>
    <w:rsid w:val="009465F0"/>
    <w:rsid w:val="00950587"/>
    <w:rsid w:val="00951837"/>
    <w:rsid w:val="009529E0"/>
    <w:rsid w:val="00953873"/>
    <w:rsid w:val="009540B5"/>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3744C"/>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97F51"/>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E0EBF"/>
    <w:rsid w:val="00BE1C1D"/>
    <w:rsid w:val="00BE3180"/>
    <w:rsid w:val="00BF3F77"/>
    <w:rsid w:val="00C001F3"/>
    <w:rsid w:val="00C00CE3"/>
    <w:rsid w:val="00C04CF4"/>
    <w:rsid w:val="00C0655B"/>
    <w:rsid w:val="00C12CB8"/>
    <w:rsid w:val="00C13F4F"/>
    <w:rsid w:val="00C20812"/>
    <w:rsid w:val="00C20B8A"/>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76A8"/>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26C9"/>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34F1E"/>
    <w:rsid w:val="00E4304A"/>
    <w:rsid w:val="00E45E77"/>
    <w:rsid w:val="00E474D8"/>
    <w:rsid w:val="00E50936"/>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461AF"/>
    <w:rsid w:val="00F54239"/>
    <w:rsid w:val="00F547CA"/>
    <w:rsid w:val="00F54B7C"/>
    <w:rsid w:val="00F572C4"/>
    <w:rsid w:val="00F603CF"/>
    <w:rsid w:val="00F619DC"/>
    <w:rsid w:val="00F6589B"/>
    <w:rsid w:val="00F66BBA"/>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35A"/>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988</Words>
  <Characters>5637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cp:revision>
  <cp:lastPrinted>2024-11-08T20:18:00Z</cp:lastPrinted>
  <dcterms:created xsi:type="dcterms:W3CDTF">2025-12-11T16:02:00Z</dcterms:created>
  <dcterms:modified xsi:type="dcterms:W3CDTF">2025-12-11T16:02:00Z</dcterms:modified>
</cp:coreProperties>
</file>