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4F07337" w:rsidR="00613A0E" w:rsidRPr="00205A70" w:rsidRDefault="00452B80" w:rsidP="00452B80">
                            <w:pPr>
                              <w:rPr>
                                <w:b/>
                                <w:sz w:val="24"/>
                                <w:szCs w:val="24"/>
                              </w:rPr>
                            </w:pPr>
                            <w:r>
                              <w:rPr>
                                <w:b/>
                                <w:sz w:val="24"/>
                                <w:szCs w:val="24"/>
                              </w:rPr>
                              <w:t xml:space="preserve">    </w:t>
                            </w:r>
                            <w:r w:rsidR="0040780A">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4F07337" w:rsidR="00613A0E" w:rsidRPr="00205A70" w:rsidRDefault="00452B80" w:rsidP="00452B80">
                      <w:pPr>
                        <w:rPr>
                          <w:b/>
                          <w:sz w:val="24"/>
                          <w:szCs w:val="24"/>
                        </w:rPr>
                      </w:pPr>
                      <w:r>
                        <w:rPr>
                          <w:b/>
                          <w:sz w:val="24"/>
                          <w:szCs w:val="24"/>
                        </w:rPr>
                        <w:t xml:space="preserve">    </w:t>
                      </w:r>
                      <w:r w:rsidR="0040780A">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07D663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40780A">
        <w:rPr>
          <w:rFonts w:cstheme="minorHAnsi"/>
          <w:sz w:val="20"/>
          <w:szCs w:val="20"/>
        </w:rPr>
        <w:t xml:space="preserve"> </w:t>
      </w:r>
      <w:r w:rsidR="009C666F">
        <w:rPr>
          <w:rFonts w:cstheme="minorHAnsi"/>
          <w:sz w:val="20"/>
          <w:szCs w:val="20"/>
        </w:rPr>
        <w:t xml:space="preserve">   </w:t>
      </w:r>
      <w:r w:rsidR="0040780A">
        <w:rPr>
          <w:rFonts w:cstheme="minorHAnsi"/>
          <w:b/>
          <w:bCs/>
          <w:sz w:val="20"/>
          <w:szCs w:val="20"/>
        </w:rPr>
        <w:t>TÜRK DİLİ VE EDEBİYATI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8AB8680" w:rsidR="00613A0E" w:rsidRDefault="00613A0E" w:rsidP="00613A0E">
      <w:pPr>
        <w:tabs>
          <w:tab w:val="left" w:pos="5890"/>
        </w:tabs>
        <w:rPr>
          <w:rFonts w:cstheme="minorHAnsi"/>
          <w:sz w:val="20"/>
          <w:szCs w:val="20"/>
        </w:rPr>
      </w:pPr>
      <w:r w:rsidRPr="00761786">
        <w:rPr>
          <w:rFonts w:cstheme="minorHAnsi"/>
          <w:sz w:val="20"/>
          <w:szCs w:val="20"/>
        </w:rPr>
        <w:t xml:space="preserve">                                </w:t>
      </w:r>
      <w:r w:rsidR="0040780A">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60" w:type="dxa"/>
        <w:tblInd w:w="-147" w:type="dxa"/>
        <w:tblLook w:val="04A0" w:firstRow="1" w:lastRow="0" w:firstColumn="1" w:lastColumn="0" w:noHBand="0" w:noVBand="1"/>
      </w:tblPr>
      <w:tblGrid>
        <w:gridCol w:w="1776"/>
        <w:gridCol w:w="1777"/>
        <w:gridCol w:w="1777"/>
        <w:gridCol w:w="1776"/>
        <w:gridCol w:w="1777"/>
        <w:gridCol w:w="1777"/>
      </w:tblGrid>
      <w:tr w:rsidR="00E7322F" w14:paraId="5F4B3517" w14:textId="77777777" w:rsidTr="0022112B">
        <w:trPr>
          <w:cnfStyle w:val="100000000000" w:firstRow="1" w:lastRow="0" w:firstColumn="0" w:lastColumn="0" w:oddVBand="0" w:evenVBand="0" w:oddHBand="0" w:evenHBand="0" w:firstRowFirstColumn="0" w:firstRowLastColumn="0" w:lastRowFirstColumn="0" w:lastRowLastColumn="0"/>
          <w:trHeight w:val="181"/>
        </w:trPr>
        <w:tc>
          <w:tcPr>
            <w:cnfStyle w:val="001000000000" w:firstRow="0" w:lastRow="0" w:firstColumn="1" w:lastColumn="0" w:oddVBand="0" w:evenVBand="0" w:oddHBand="0" w:evenHBand="0" w:firstRowFirstColumn="0" w:firstRowLastColumn="0" w:lastRowFirstColumn="0" w:lastRowLastColumn="0"/>
            <w:tcW w:w="1776" w:type="dxa"/>
          </w:tcPr>
          <w:p w14:paraId="35C724D5" w14:textId="77777777" w:rsidR="00E7322F" w:rsidRPr="00360852" w:rsidRDefault="00E7322F" w:rsidP="005E478A">
            <w:pPr>
              <w:jc w:val="center"/>
              <w:rPr>
                <w:b w:val="0"/>
                <w:bCs w:val="0"/>
                <w:color w:val="FFFFFF" w:themeColor="background1"/>
                <w:sz w:val="18"/>
                <w:szCs w:val="18"/>
              </w:rPr>
            </w:pPr>
            <w:r w:rsidRPr="00360852">
              <w:rPr>
                <w:sz w:val="18"/>
                <w:szCs w:val="18"/>
              </w:rPr>
              <w:t>1. Soru</w:t>
            </w:r>
          </w:p>
          <w:p w14:paraId="33DCD0C1" w14:textId="6239F6F1" w:rsidR="00E7322F" w:rsidRPr="00360852" w:rsidRDefault="00E7322F" w:rsidP="005E478A">
            <w:pPr>
              <w:jc w:val="center"/>
              <w:rPr>
                <w:sz w:val="18"/>
                <w:szCs w:val="18"/>
              </w:rPr>
            </w:pPr>
            <w:r w:rsidRPr="00360852">
              <w:rPr>
                <w:sz w:val="18"/>
                <w:szCs w:val="18"/>
              </w:rPr>
              <w:t>(</w:t>
            </w:r>
            <w:r>
              <w:rPr>
                <w:sz w:val="18"/>
                <w:szCs w:val="18"/>
              </w:rPr>
              <w:t xml:space="preserve">20 </w:t>
            </w:r>
            <w:r w:rsidRPr="00360852">
              <w:rPr>
                <w:sz w:val="18"/>
                <w:szCs w:val="18"/>
              </w:rPr>
              <w:t>Puan)</w:t>
            </w:r>
          </w:p>
        </w:tc>
        <w:tc>
          <w:tcPr>
            <w:tcW w:w="1777" w:type="dxa"/>
          </w:tcPr>
          <w:p w14:paraId="394139A1" w14:textId="77777777" w:rsidR="00E7322F" w:rsidRPr="00C23F75" w:rsidRDefault="00E7322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15899AD" w:rsidR="00E7322F" w:rsidRPr="00C23F75" w:rsidRDefault="00E7322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20</w:t>
            </w:r>
            <w:r w:rsidRPr="00C23F75">
              <w:rPr>
                <w:sz w:val="18"/>
                <w:szCs w:val="18"/>
              </w:rPr>
              <w:t xml:space="preserve"> Puan)</w:t>
            </w:r>
          </w:p>
        </w:tc>
        <w:tc>
          <w:tcPr>
            <w:tcW w:w="1777" w:type="dxa"/>
          </w:tcPr>
          <w:p w14:paraId="17A9D2C9" w14:textId="77777777" w:rsidR="00E7322F" w:rsidRPr="00C23F75" w:rsidRDefault="00E7322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49A8CD9" w:rsidR="00E7322F" w:rsidRPr="00C23F75" w:rsidRDefault="00E7322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20</w:t>
            </w:r>
            <w:r w:rsidRPr="00C23F75">
              <w:rPr>
                <w:sz w:val="18"/>
                <w:szCs w:val="18"/>
              </w:rPr>
              <w:t xml:space="preserve"> Puan)</w:t>
            </w:r>
          </w:p>
        </w:tc>
        <w:tc>
          <w:tcPr>
            <w:tcW w:w="1776" w:type="dxa"/>
          </w:tcPr>
          <w:p w14:paraId="7742A56B" w14:textId="77777777" w:rsidR="00E7322F" w:rsidRDefault="00E7322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4F76574" w:rsidR="00E7322F" w:rsidRPr="00360852" w:rsidRDefault="00E7322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777" w:type="dxa"/>
          </w:tcPr>
          <w:p w14:paraId="342AF2B1" w14:textId="77777777" w:rsidR="00E7322F" w:rsidRDefault="00E7322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24062C8" w:rsidR="00E7322F" w:rsidRPr="00360852" w:rsidRDefault="00E7322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20 </w:t>
            </w:r>
            <w:r w:rsidRPr="00DA47A3">
              <w:rPr>
                <w:sz w:val="18"/>
                <w:szCs w:val="18"/>
              </w:rPr>
              <w:t>Puan)</w:t>
            </w:r>
          </w:p>
        </w:tc>
        <w:tc>
          <w:tcPr>
            <w:tcW w:w="1777" w:type="dxa"/>
          </w:tcPr>
          <w:p w14:paraId="319DC1CE" w14:textId="6A1153D9" w:rsidR="00E7322F" w:rsidRDefault="00E7322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7322F" w:rsidRDefault="00E7322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7322F" w14:paraId="4025E7B9" w14:textId="77777777" w:rsidTr="0022112B">
        <w:trPr>
          <w:trHeight w:val="85"/>
        </w:trPr>
        <w:tc>
          <w:tcPr>
            <w:cnfStyle w:val="001000000000" w:firstRow="0" w:lastRow="0" w:firstColumn="1" w:lastColumn="0" w:oddVBand="0" w:evenVBand="0" w:oddHBand="0" w:evenHBand="0" w:firstRowFirstColumn="0" w:firstRowLastColumn="0" w:lastRowFirstColumn="0" w:lastRowLastColumn="0"/>
            <w:tcW w:w="1776" w:type="dxa"/>
          </w:tcPr>
          <w:p w14:paraId="63409D01" w14:textId="4F879921" w:rsidR="00E7322F" w:rsidRPr="00360852" w:rsidRDefault="00E7322F" w:rsidP="005E478A">
            <w:pPr>
              <w:jc w:val="center"/>
              <w:rPr>
                <w:sz w:val="18"/>
                <w:szCs w:val="18"/>
              </w:rPr>
            </w:pPr>
            <w:r w:rsidRPr="00421441">
              <w:rPr>
                <w:sz w:val="18"/>
                <w:szCs w:val="18"/>
              </w:rPr>
              <w:t>…………</w:t>
            </w:r>
          </w:p>
        </w:tc>
        <w:tc>
          <w:tcPr>
            <w:tcW w:w="1777" w:type="dxa"/>
          </w:tcPr>
          <w:p w14:paraId="40D40D8C" w14:textId="77777777" w:rsidR="00E7322F" w:rsidRPr="00360852" w:rsidRDefault="00E7322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77" w:type="dxa"/>
          </w:tcPr>
          <w:p w14:paraId="22189A10" w14:textId="77777777" w:rsidR="00E7322F" w:rsidRPr="00360852" w:rsidRDefault="00E7322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76" w:type="dxa"/>
          </w:tcPr>
          <w:p w14:paraId="24DB285D" w14:textId="77777777" w:rsidR="00E7322F" w:rsidRPr="00360852" w:rsidRDefault="00E7322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77" w:type="dxa"/>
          </w:tcPr>
          <w:p w14:paraId="06A83561" w14:textId="77777777" w:rsidR="00E7322F" w:rsidRPr="00360852" w:rsidRDefault="00E7322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77" w:type="dxa"/>
          </w:tcPr>
          <w:p w14:paraId="296C7088" w14:textId="3B2567B8" w:rsidR="00E7322F" w:rsidRPr="00421441" w:rsidRDefault="00E7322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340FCE" w:rsidRPr="00DC0F19" w14:paraId="72BFACFB" w14:textId="218C2315" w:rsidTr="00933CB1">
        <w:trPr>
          <w:trHeight w:val="2204"/>
        </w:trPr>
        <w:tc>
          <w:tcPr>
            <w:tcW w:w="10774" w:type="dxa"/>
            <w:gridSpan w:val="2"/>
          </w:tcPr>
          <w:p w14:paraId="4A324BFF" w14:textId="1BEB172C" w:rsidR="006105F9" w:rsidRPr="006105F9" w:rsidRDefault="006105F9" w:rsidP="00933CB1">
            <w:pPr>
              <w:tabs>
                <w:tab w:val="left" w:pos="644"/>
              </w:tabs>
              <w:kinsoku w:val="0"/>
              <w:overflowPunct w:val="0"/>
              <w:spacing w:before="3"/>
              <w:rPr>
                <w:rFonts w:ascii="Times New Roman" w:hAnsi="Times New Roman" w:cs="Times New Roman"/>
                <w:sz w:val="24"/>
                <w:szCs w:val="26"/>
              </w:rPr>
            </w:pPr>
            <w:r w:rsidRPr="006105F9">
              <w:rPr>
                <w:rFonts w:ascii="Times New Roman" w:hAnsi="Times New Roman" w:cs="Times New Roman"/>
                <w:sz w:val="24"/>
                <w:szCs w:val="26"/>
              </w:rPr>
              <w:t>Bir hatıranızı anlatım biçimi ve düşünceyi geliştirme yollarından yararlanarak yazınız</w:t>
            </w:r>
          </w:p>
          <w:p w14:paraId="1FA8663E" w14:textId="44F6C6B8" w:rsidR="007A7DDF" w:rsidRPr="006105F9" w:rsidRDefault="002B4038" w:rsidP="00933CB1">
            <w:pPr>
              <w:tabs>
                <w:tab w:val="left" w:pos="644"/>
              </w:tabs>
              <w:kinsoku w:val="0"/>
              <w:overflowPunct w:val="0"/>
              <w:spacing w:before="3"/>
              <w:rPr>
                <w:rFonts w:ascii="Times New Roman" w:hAnsi="Times New Roman" w:cs="Times New Roman"/>
                <w:sz w:val="24"/>
                <w:szCs w:val="26"/>
              </w:rPr>
            </w:pPr>
            <w:r w:rsidRPr="006105F9">
              <w:rPr>
                <w:rFonts w:ascii="Segoe UI Symbol" w:hAnsi="Segoe UI Symbol" w:cs="Segoe UI Symbol"/>
                <w:sz w:val="24"/>
                <w:szCs w:val="26"/>
              </w:rPr>
              <w:t>✎</w:t>
            </w:r>
            <w:r w:rsidRPr="006105F9">
              <w:rPr>
                <w:rFonts w:ascii="Times New Roman" w:hAnsi="Times New Roman" w:cs="Times New Roman"/>
                <w:sz w:val="24"/>
                <w:szCs w:val="26"/>
              </w:rPr>
              <w:t>...</w:t>
            </w:r>
          </w:p>
          <w:p w14:paraId="74C0A05D" w14:textId="77777777" w:rsidR="002B4038" w:rsidRPr="007A7DDF" w:rsidRDefault="002B4038" w:rsidP="00933CB1">
            <w:pPr>
              <w:tabs>
                <w:tab w:val="left" w:pos="644"/>
              </w:tabs>
              <w:kinsoku w:val="0"/>
              <w:overflowPunct w:val="0"/>
              <w:spacing w:before="3"/>
              <w:rPr>
                <w:rFonts w:ascii="Times New Roman" w:hAnsi="Times New Roman" w:cs="Times New Roman"/>
                <w:sz w:val="24"/>
                <w:szCs w:val="26"/>
              </w:rPr>
            </w:pPr>
          </w:p>
          <w:p w14:paraId="5BC8E663" w14:textId="77777777" w:rsidR="00CF5D30" w:rsidRPr="007A7DDF" w:rsidRDefault="00CF5D30" w:rsidP="00933CB1">
            <w:pPr>
              <w:tabs>
                <w:tab w:val="left" w:pos="644"/>
              </w:tabs>
              <w:kinsoku w:val="0"/>
              <w:overflowPunct w:val="0"/>
              <w:spacing w:before="3"/>
              <w:rPr>
                <w:rFonts w:ascii="Times New Roman" w:hAnsi="Times New Roman" w:cs="Times New Roman"/>
                <w:sz w:val="24"/>
                <w:szCs w:val="26"/>
              </w:rPr>
            </w:pPr>
          </w:p>
          <w:p w14:paraId="5BBA8283" w14:textId="77777777" w:rsidR="00CF5D30" w:rsidRDefault="00CF5D30" w:rsidP="00933CB1">
            <w:pPr>
              <w:tabs>
                <w:tab w:val="left" w:pos="644"/>
              </w:tabs>
              <w:kinsoku w:val="0"/>
              <w:overflowPunct w:val="0"/>
              <w:spacing w:before="3"/>
              <w:rPr>
                <w:rFonts w:ascii="Times New Roman" w:hAnsi="Times New Roman" w:cs="Times New Roman"/>
                <w:noProof/>
                <w:sz w:val="24"/>
                <w:szCs w:val="24"/>
              </w:rPr>
            </w:pPr>
          </w:p>
          <w:p w14:paraId="322B2798" w14:textId="77777777" w:rsidR="00462125" w:rsidRDefault="00462125" w:rsidP="00933CB1">
            <w:pPr>
              <w:tabs>
                <w:tab w:val="left" w:pos="644"/>
              </w:tabs>
              <w:kinsoku w:val="0"/>
              <w:overflowPunct w:val="0"/>
              <w:spacing w:before="3"/>
              <w:rPr>
                <w:rFonts w:ascii="Times New Roman" w:hAnsi="Times New Roman" w:cs="Times New Roman"/>
                <w:noProof/>
                <w:sz w:val="24"/>
                <w:szCs w:val="24"/>
              </w:rPr>
            </w:pPr>
          </w:p>
          <w:p w14:paraId="186DFA51" w14:textId="77777777" w:rsidR="00462125" w:rsidRDefault="00462125" w:rsidP="00933CB1">
            <w:pPr>
              <w:tabs>
                <w:tab w:val="left" w:pos="644"/>
              </w:tabs>
              <w:kinsoku w:val="0"/>
              <w:overflowPunct w:val="0"/>
              <w:spacing w:before="3"/>
              <w:rPr>
                <w:rFonts w:ascii="Times New Roman" w:hAnsi="Times New Roman" w:cs="Times New Roman"/>
                <w:noProof/>
                <w:sz w:val="24"/>
                <w:szCs w:val="24"/>
              </w:rPr>
            </w:pPr>
          </w:p>
          <w:p w14:paraId="0893FB37" w14:textId="77777777" w:rsidR="00462125" w:rsidRDefault="00462125" w:rsidP="00933CB1">
            <w:pPr>
              <w:tabs>
                <w:tab w:val="left" w:pos="644"/>
              </w:tabs>
              <w:kinsoku w:val="0"/>
              <w:overflowPunct w:val="0"/>
              <w:spacing w:before="3"/>
              <w:rPr>
                <w:rFonts w:ascii="Times New Roman" w:hAnsi="Times New Roman" w:cs="Times New Roman"/>
                <w:noProof/>
                <w:sz w:val="24"/>
                <w:szCs w:val="24"/>
              </w:rPr>
            </w:pPr>
          </w:p>
          <w:p w14:paraId="4EF93A6F" w14:textId="77777777" w:rsidR="00462125" w:rsidRDefault="00462125" w:rsidP="00933CB1">
            <w:pPr>
              <w:tabs>
                <w:tab w:val="left" w:pos="644"/>
              </w:tabs>
              <w:kinsoku w:val="0"/>
              <w:overflowPunct w:val="0"/>
              <w:spacing w:before="3"/>
              <w:rPr>
                <w:rFonts w:ascii="Times New Roman" w:hAnsi="Times New Roman" w:cs="Times New Roman"/>
                <w:noProof/>
                <w:sz w:val="24"/>
                <w:szCs w:val="24"/>
              </w:rPr>
            </w:pPr>
          </w:p>
          <w:p w14:paraId="1DDCA57B" w14:textId="77777777" w:rsidR="00462125" w:rsidRDefault="00462125" w:rsidP="00933CB1">
            <w:pPr>
              <w:tabs>
                <w:tab w:val="left" w:pos="644"/>
              </w:tabs>
              <w:kinsoku w:val="0"/>
              <w:overflowPunct w:val="0"/>
              <w:spacing w:before="3"/>
              <w:rPr>
                <w:rFonts w:ascii="Times New Roman" w:hAnsi="Times New Roman" w:cs="Times New Roman"/>
                <w:noProof/>
                <w:sz w:val="24"/>
                <w:szCs w:val="24"/>
              </w:rPr>
            </w:pPr>
          </w:p>
          <w:p w14:paraId="4CFD6D6C" w14:textId="77777777" w:rsidR="00462125" w:rsidRDefault="00462125" w:rsidP="00933CB1">
            <w:pPr>
              <w:tabs>
                <w:tab w:val="left" w:pos="644"/>
              </w:tabs>
              <w:kinsoku w:val="0"/>
              <w:overflowPunct w:val="0"/>
              <w:spacing w:before="3"/>
              <w:rPr>
                <w:rFonts w:ascii="Times New Roman" w:hAnsi="Times New Roman" w:cs="Times New Roman"/>
                <w:noProof/>
                <w:sz w:val="24"/>
                <w:szCs w:val="24"/>
              </w:rPr>
            </w:pPr>
          </w:p>
          <w:p w14:paraId="4A9E7C71" w14:textId="77777777" w:rsidR="00462125" w:rsidRDefault="00462125" w:rsidP="00933CB1">
            <w:pPr>
              <w:tabs>
                <w:tab w:val="left" w:pos="644"/>
              </w:tabs>
              <w:kinsoku w:val="0"/>
              <w:overflowPunct w:val="0"/>
              <w:spacing w:before="3"/>
              <w:rPr>
                <w:rFonts w:ascii="Times New Roman" w:hAnsi="Times New Roman" w:cs="Times New Roman"/>
                <w:noProof/>
                <w:sz w:val="24"/>
                <w:szCs w:val="24"/>
              </w:rPr>
            </w:pPr>
          </w:p>
          <w:p w14:paraId="7CCB9F13" w14:textId="77777777" w:rsidR="00462125" w:rsidRDefault="00462125" w:rsidP="00933CB1">
            <w:pPr>
              <w:tabs>
                <w:tab w:val="left" w:pos="644"/>
              </w:tabs>
              <w:kinsoku w:val="0"/>
              <w:overflowPunct w:val="0"/>
              <w:spacing w:before="3"/>
              <w:rPr>
                <w:rFonts w:ascii="Times New Roman" w:hAnsi="Times New Roman" w:cs="Times New Roman"/>
                <w:noProof/>
                <w:sz w:val="24"/>
                <w:szCs w:val="24"/>
              </w:rPr>
            </w:pPr>
          </w:p>
          <w:p w14:paraId="182A9E7E" w14:textId="0D385CA7" w:rsidR="006105F9" w:rsidRPr="007A7DDF" w:rsidRDefault="006105F9" w:rsidP="00933CB1">
            <w:pPr>
              <w:tabs>
                <w:tab w:val="left" w:pos="644"/>
              </w:tabs>
              <w:kinsoku w:val="0"/>
              <w:overflowPunct w:val="0"/>
              <w:spacing w:before="3"/>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7A7DDF" w:rsidRDefault="00924C00" w:rsidP="00B4403F">
            <w:pPr>
              <w:rPr>
                <w:rFonts w:ascii="Times New Roman" w:hAnsi="Times New Roman" w:cs="Times New Roman"/>
                <w:sz w:val="24"/>
                <w:szCs w:val="24"/>
              </w:rPr>
            </w:pPr>
            <w:r w:rsidRPr="007A7DDF">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7A7DDF"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06EBB767" w14:textId="77777777" w:rsidR="006105F9" w:rsidRPr="006105F9" w:rsidRDefault="006105F9" w:rsidP="006105F9">
            <w:pPr>
              <w:rPr>
                <w:rFonts w:ascii="Times New Roman" w:hAnsi="Times New Roman" w:cs="Times New Roman"/>
                <w:noProof/>
                <w:sz w:val="24"/>
                <w:szCs w:val="24"/>
              </w:rPr>
            </w:pPr>
            <w:r w:rsidRPr="006105F9">
              <w:rPr>
                <w:rFonts w:ascii="Times New Roman" w:hAnsi="Times New Roman" w:cs="Times New Roman"/>
                <w:noProof/>
                <w:sz w:val="24"/>
                <w:szCs w:val="24"/>
              </w:rPr>
              <w:t>"Eskiden aylar süren yollar, şimdi bir çay içimi vaktine sığdı. Parmak uçlarımıza sığan camdan ekranlar sayesinde dünyanın öbür ucu kapı komşumuz oldu. Lakin bu 'yakınlık' bizi birbirimize gerçekten yaklaştırdı mı? Sesimizi her yere duyuruyoruz ama yanımızdakine fısıldamayı unuttuk. Bağlantılarımız arttıkça kalbi bağlarımız zayıfladı. Bilgi selinde boğulurken, o bilgiyi ruhla harmanlayan hikmeti yitirdik. Artık her yer 'burası' oldu ama biz hiçbir yerde tam olarak bulunmayı başaramadık. Ulaşım ve iletişim araçları geliştikçe mesafe kavramı silindi; ancak insan ruhu bu baş döndürücü hızın içinde kendi sessizliğini kaybetti."</w:t>
            </w:r>
          </w:p>
          <w:p w14:paraId="59EEBD18" w14:textId="516B2BE7" w:rsidR="006105F9" w:rsidRPr="006105F9" w:rsidRDefault="006105F9" w:rsidP="006105F9">
            <w:pPr>
              <w:rPr>
                <w:rFonts w:ascii="Times New Roman" w:hAnsi="Times New Roman" w:cs="Times New Roman"/>
                <w:b/>
                <w:bCs/>
                <w:noProof/>
                <w:sz w:val="24"/>
                <w:szCs w:val="24"/>
              </w:rPr>
            </w:pPr>
            <w:r w:rsidRPr="006105F9">
              <w:rPr>
                <w:rFonts w:ascii="Times New Roman" w:hAnsi="Times New Roman" w:cs="Times New Roman"/>
                <w:b/>
                <w:bCs/>
                <w:noProof/>
                <w:sz w:val="24"/>
                <w:szCs w:val="24"/>
              </w:rPr>
              <w:t>Bu parçada geçen "</w:t>
            </w:r>
            <w:r w:rsidRPr="006105F9">
              <w:rPr>
                <w:rFonts w:ascii="Times New Roman" w:hAnsi="Times New Roman" w:cs="Times New Roman"/>
                <w:noProof/>
                <w:sz w:val="24"/>
                <w:szCs w:val="24"/>
              </w:rPr>
              <w:t>Dünyanın öbür ucu kapı komşumuz oldu</w:t>
            </w:r>
            <w:r w:rsidRPr="006105F9">
              <w:rPr>
                <w:rFonts w:ascii="Times New Roman" w:hAnsi="Times New Roman" w:cs="Times New Roman"/>
                <w:b/>
                <w:bCs/>
                <w:noProof/>
                <w:sz w:val="24"/>
                <w:szCs w:val="24"/>
              </w:rPr>
              <w:t>." ifadesiyle yazarın anlatmak istediği durumu, metindeki bağlamdan hareketle  açıklayınız.</w:t>
            </w:r>
          </w:p>
          <w:p w14:paraId="63336CEF" w14:textId="75DC632E" w:rsidR="002B4038" w:rsidRPr="002B4038" w:rsidRDefault="002B4038" w:rsidP="002B4038">
            <w:pPr>
              <w:rPr>
                <w:rFonts w:ascii="Times New Roman" w:hAnsi="Times New Roman" w:cs="Times New Roman"/>
                <w:noProof/>
                <w:sz w:val="24"/>
                <w:szCs w:val="24"/>
              </w:rPr>
            </w:pPr>
            <w:r w:rsidRPr="002B4038">
              <w:rPr>
                <w:rFonts w:ascii="Segoe UI Symbol" w:hAnsi="Segoe UI Symbol" w:cs="Segoe UI Symbol"/>
                <w:noProof/>
                <w:sz w:val="24"/>
                <w:szCs w:val="24"/>
              </w:rPr>
              <w:t>✎</w:t>
            </w:r>
            <w:r w:rsidRPr="002B4038">
              <w:rPr>
                <w:rFonts w:ascii="Times New Roman" w:hAnsi="Times New Roman" w:cs="Times New Roman"/>
                <w:noProof/>
                <w:sz w:val="24"/>
                <w:szCs w:val="24"/>
              </w:rPr>
              <w:t>...</w:t>
            </w:r>
          </w:p>
          <w:p w14:paraId="295BB66D" w14:textId="77777777" w:rsidR="009D5E8C" w:rsidRDefault="009D5E8C" w:rsidP="004D65AD">
            <w:pPr>
              <w:rPr>
                <w:rFonts w:ascii="Times New Roman" w:hAnsi="Times New Roman" w:cs="Times New Roman"/>
                <w:noProof/>
                <w:sz w:val="24"/>
                <w:szCs w:val="24"/>
              </w:rPr>
            </w:pPr>
          </w:p>
          <w:p w14:paraId="2C6E5F4C" w14:textId="77777777" w:rsidR="002B4038" w:rsidRDefault="002B4038" w:rsidP="004D65AD">
            <w:pPr>
              <w:rPr>
                <w:rFonts w:ascii="Times New Roman" w:hAnsi="Times New Roman" w:cs="Times New Roman"/>
                <w:noProof/>
                <w:sz w:val="24"/>
                <w:szCs w:val="24"/>
              </w:rPr>
            </w:pPr>
          </w:p>
          <w:p w14:paraId="40258169" w14:textId="77777777" w:rsidR="00462125" w:rsidRDefault="00462125" w:rsidP="004D65AD">
            <w:pPr>
              <w:rPr>
                <w:rFonts w:ascii="Times New Roman" w:hAnsi="Times New Roman" w:cs="Times New Roman"/>
                <w:noProof/>
                <w:sz w:val="24"/>
                <w:szCs w:val="24"/>
              </w:rPr>
            </w:pPr>
          </w:p>
          <w:p w14:paraId="7F0EA2F7" w14:textId="77777777" w:rsidR="00462125" w:rsidRDefault="00462125" w:rsidP="004D65AD">
            <w:pPr>
              <w:rPr>
                <w:rFonts w:ascii="Times New Roman" w:hAnsi="Times New Roman" w:cs="Times New Roman"/>
                <w:noProof/>
                <w:sz w:val="24"/>
                <w:szCs w:val="24"/>
              </w:rPr>
            </w:pPr>
          </w:p>
          <w:p w14:paraId="57802496" w14:textId="77777777" w:rsidR="00462125" w:rsidRDefault="00462125" w:rsidP="004D65AD">
            <w:pPr>
              <w:rPr>
                <w:rFonts w:ascii="Times New Roman" w:hAnsi="Times New Roman" w:cs="Times New Roman"/>
                <w:noProof/>
                <w:sz w:val="24"/>
                <w:szCs w:val="24"/>
              </w:rPr>
            </w:pPr>
          </w:p>
          <w:p w14:paraId="61B97DFA" w14:textId="77777777" w:rsidR="00462125" w:rsidRDefault="00462125" w:rsidP="004D65AD">
            <w:pPr>
              <w:rPr>
                <w:rFonts w:ascii="Times New Roman" w:hAnsi="Times New Roman" w:cs="Times New Roman"/>
                <w:noProof/>
                <w:sz w:val="24"/>
                <w:szCs w:val="24"/>
              </w:rPr>
            </w:pPr>
          </w:p>
          <w:p w14:paraId="668C33C9" w14:textId="77777777" w:rsidR="00462125" w:rsidRDefault="00462125" w:rsidP="004D65AD">
            <w:pPr>
              <w:rPr>
                <w:rFonts w:ascii="Times New Roman" w:hAnsi="Times New Roman" w:cs="Times New Roman"/>
                <w:noProof/>
                <w:sz w:val="24"/>
                <w:szCs w:val="24"/>
              </w:rPr>
            </w:pPr>
          </w:p>
          <w:p w14:paraId="6E6E9FEB" w14:textId="77777777" w:rsidR="00462125" w:rsidRDefault="00462125" w:rsidP="004D65AD">
            <w:pPr>
              <w:rPr>
                <w:rFonts w:ascii="Times New Roman" w:hAnsi="Times New Roman" w:cs="Times New Roman"/>
                <w:noProof/>
                <w:sz w:val="24"/>
                <w:szCs w:val="24"/>
              </w:rPr>
            </w:pPr>
          </w:p>
          <w:p w14:paraId="1A14710A" w14:textId="77777777" w:rsidR="00462125" w:rsidRDefault="00462125" w:rsidP="004D65AD">
            <w:pPr>
              <w:rPr>
                <w:rFonts w:ascii="Times New Roman" w:hAnsi="Times New Roman" w:cs="Times New Roman"/>
                <w:noProof/>
                <w:sz w:val="24"/>
                <w:szCs w:val="24"/>
              </w:rPr>
            </w:pPr>
          </w:p>
          <w:p w14:paraId="6DC08743" w14:textId="77777777" w:rsidR="00462125" w:rsidRDefault="00462125" w:rsidP="004D65AD">
            <w:pPr>
              <w:rPr>
                <w:rFonts w:ascii="Times New Roman" w:hAnsi="Times New Roman" w:cs="Times New Roman"/>
                <w:noProof/>
                <w:sz w:val="24"/>
                <w:szCs w:val="24"/>
              </w:rPr>
            </w:pPr>
          </w:p>
          <w:p w14:paraId="627E991B" w14:textId="77777777" w:rsidR="00462125" w:rsidRDefault="00462125" w:rsidP="004D65AD">
            <w:pPr>
              <w:rPr>
                <w:rFonts w:ascii="Times New Roman" w:hAnsi="Times New Roman" w:cs="Times New Roman"/>
                <w:noProof/>
                <w:sz w:val="24"/>
                <w:szCs w:val="24"/>
              </w:rPr>
            </w:pPr>
          </w:p>
          <w:p w14:paraId="69B57507" w14:textId="77777777" w:rsidR="00462125" w:rsidRDefault="00462125" w:rsidP="004D65AD">
            <w:pPr>
              <w:rPr>
                <w:rFonts w:ascii="Times New Roman" w:hAnsi="Times New Roman" w:cs="Times New Roman"/>
                <w:noProof/>
                <w:sz w:val="24"/>
                <w:szCs w:val="24"/>
              </w:rPr>
            </w:pPr>
          </w:p>
          <w:p w14:paraId="46DD0A72" w14:textId="77777777" w:rsidR="00462125" w:rsidRDefault="00462125" w:rsidP="004D65AD">
            <w:pPr>
              <w:rPr>
                <w:rFonts w:ascii="Times New Roman" w:hAnsi="Times New Roman" w:cs="Times New Roman"/>
                <w:noProof/>
                <w:sz w:val="24"/>
                <w:szCs w:val="24"/>
              </w:rPr>
            </w:pPr>
          </w:p>
          <w:p w14:paraId="4998268A" w14:textId="77777777" w:rsidR="002B4038" w:rsidRDefault="002B4038" w:rsidP="004D65AD">
            <w:pPr>
              <w:rPr>
                <w:rFonts w:ascii="Times New Roman" w:hAnsi="Times New Roman" w:cs="Times New Roman"/>
                <w:noProof/>
                <w:sz w:val="24"/>
                <w:szCs w:val="24"/>
              </w:rPr>
            </w:pPr>
          </w:p>
          <w:p w14:paraId="24F570A5" w14:textId="1A591270" w:rsidR="00B0620C" w:rsidRPr="007A7DDF" w:rsidRDefault="00390CEC" w:rsidP="004D65AD">
            <w:pPr>
              <w:rPr>
                <w:rFonts w:ascii="Times New Roman" w:hAnsi="Times New Roman" w:cs="Times New Roman"/>
                <w:b/>
                <w:bCs/>
                <w:noProof/>
                <w:sz w:val="24"/>
                <w:szCs w:val="24"/>
              </w:rPr>
            </w:pPr>
            <w:r w:rsidRPr="007A7DDF">
              <w:rPr>
                <w:rFonts w:ascii="Times New Roman" w:hAnsi="Times New Roman" w:cs="Times New Roman"/>
                <w:noProof/>
                <w:sz w:val="24"/>
                <w:szCs w:val="24"/>
              </w:rPr>
              <w:t xml:space="preserve"> </w:t>
            </w:r>
          </w:p>
        </w:tc>
      </w:tr>
      <w:tr w:rsidR="00924C00" w:rsidRPr="00B4403F" w14:paraId="476D8237" w14:textId="77777777" w:rsidTr="00924C00">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307831D2" w14:textId="77777777" w:rsidR="006105F9" w:rsidRPr="006105F9" w:rsidRDefault="006105F9" w:rsidP="006105F9">
            <w:pPr>
              <w:rPr>
                <w:rFonts w:ascii="Times New Roman" w:hAnsi="Times New Roman" w:cs="Times New Roman"/>
                <w:noProof/>
                <w:sz w:val="24"/>
                <w:szCs w:val="24"/>
              </w:rPr>
            </w:pPr>
            <w:r w:rsidRPr="006105F9">
              <w:rPr>
                <w:rFonts w:ascii="Times New Roman" w:hAnsi="Times New Roman" w:cs="Times New Roman"/>
                <w:noProof/>
                <w:sz w:val="24"/>
                <w:szCs w:val="24"/>
              </w:rPr>
              <w:t>"Kervan çanları ve han duvarları gibi, cumbalı konaklar ve arnavut kaldırımları da bu kadim kentin mısralarıydı. Şimdi, taşın dile geldiği, tarihin her bir köşede tütsülendiği o derin vadiye doğru süzülüyoruz. Tepelerden aşağıya kıvrılan yol, bizi aniden ahşabın ve taşın kucaklaştığı Safranbolu çarşısına çıkardı. Bu şehir, sanki zamanın durdurulduğu bir müze katmanıdır.</w:t>
            </w:r>
          </w:p>
          <w:p w14:paraId="0E1C16BD" w14:textId="77777777" w:rsidR="006105F9" w:rsidRPr="006105F9" w:rsidRDefault="006105F9" w:rsidP="006105F9">
            <w:pPr>
              <w:rPr>
                <w:rFonts w:ascii="Times New Roman" w:hAnsi="Times New Roman" w:cs="Times New Roman"/>
                <w:noProof/>
                <w:sz w:val="24"/>
                <w:szCs w:val="24"/>
              </w:rPr>
            </w:pPr>
            <w:r w:rsidRPr="006105F9">
              <w:rPr>
                <w:rFonts w:ascii="Times New Roman" w:hAnsi="Times New Roman" w:cs="Times New Roman"/>
                <w:noProof/>
                <w:sz w:val="24"/>
                <w:szCs w:val="24"/>
              </w:rPr>
              <w:t>Gözlerinizi kapatıp eski bir İstanbul mahallesini alınız; onu dağların arasına yerleştirip üzerine biraz tarih, biraz da zanaat kokusu ekleyiniz: İşte karşımızdaki manzara budur. Konakların pencerelerinden süzülen akşam güneşi, sadece camları değil, geçmişin unutulmaya yüz tutmuş anılarını da parlatıyordu. Yamaçlardaki evler, birbirinin manzarasını kesmeden, büyük bir saygıyla dağın eteklerine tutunmuşlardı."</w:t>
            </w:r>
          </w:p>
          <w:p w14:paraId="57DB8889" w14:textId="170C62AF" w:rsidR="006105F9" w:rsidRPr="006105F9" w:rsidRDefault="006105F9" w:rsidP="006105F9">
            <w:pPr>
              <w:rPr>
                <w:rFonts w:ascii="Times New Roman" w:hAnsi="Times New Roman" w:cs="Times New Roman"/>
                <w:b/>
                <w:bCs/>
                <w:noProof/>
                <w:sz w:val="24"/>
                <w:szCs w:val="24"/>
              </w:rPr>
            </w:pPr>
            <w:r w:rsidRPr="006105F9">
              <w:rPr>
                <w:rFonts w:ascii="Times New Roman" w:hAnsi="Times New Roman" w:cs="Times New Roman"/>
                <w:b/>
                <w:bCs/>
                <w:noProof/>
                <w:sz w:val="24"/>
                <w:szCs w:val="24"/>
              </w:rPr>
              <w:t>Bu metnin türünü  dikkate alarak, yazarın bu metni kaleme alma amacını metinden hareketle  açıklayınız.</w:t>
            </w:r>
          </w:p>
          <w:p w14:paraId="5EB42614" w14:textId="599D2597" w:rsidR="00390CEC" w:rsidRPr="006105F9" w:rsidRDefault="00390CEC" w:rsidP="00390CEC">
            <w:pPr>
              <w:rPr>
                <w:rFonts w:ascii="Times New Roman" w:hAnsi="Times New Roman" w:cs="Times New Roman"/>
                <w:noProof/>
                <w:sz w:val="24"/>
                <w:szCs w:val="24"/>
              </w:rPr>
            </w:pPr>
            <w:r w:rsidRPr="006105F9">
              <w:rPr>
                <w:rFonts w:ascii="Segoe UI Symbol" w:hAnsi="Segoe UI Symbol" w:cs="Segoe UI Symbol"/>
                <w:noProof/>
                <w:sz w:val="24"/>
                <w:szCs w:val="24"/>
              </w:rPr>
              <w:t>✎</w:t>
            </w:r>
            <w:r w:rsidRPr="006105F9">
              <w:rPr>
                <w:rFonts w:ascii="Times New Roman" w:hAnsi="Times New Roman" w:cs="Times New Roman"/>
                <w:noProof/>
                <w:sz w:val="24"/>
                <w:szCs w:val="24"/>
              </w:rPr>
              <w:t xml:space="preserve"> ....</w:t>
            </w:r>
          </w:p>
          <w:p w14:paraId="2860E747" w14:textId="77777777" w:rsidR="009B309F" w:rsidRDefault="009B309F" w:rsidP="00390CEC">
            <w:pPr>
              <w:rPr>
                <w:rFonts w:ascii="Times New Roman" w:hAnsi="Times New Roman" w:cs="Times New Roman"/>
                <w:noProof/>
                <w:sz w:val="24"/>
                <w:szCs w:val="24"/>
              </w:rPr>
            </w:pPr>
          </w:p>
          <w:p w14:paraId="723FC055" w14:textId="77777777" w:rsidR="00462125" w:rsidRDefault="00462125" w:rsidP="00390CEC">
            <w:pPr>
              <w:rPr>
                <w:rFonts w:ascii="Times New Roman" w:hAnsi="Times New Roman" w:cs="Times New Roman"/>
                <w:noProof/>
                <w:sz w:val="24"/>
                <w:szCs w:val="24"/>
              </w:rPr>
            </w:pPr>
          </w:p>
          <w:p w14:paraId="0C2E6783" w14:textId="77777777" w:rsidR="00462125" w:rsidRDefault="00462125" w:rsidP="00390CEC">
            <w:pPr>
              <w:rPr>
                <w:rFonts w:ascii="Times New Roman" w:hAnsi="Times New Roman" w:cs="Times New Roman"/>
                <w:noProof/>
                <w:sz w:val="24"/>
                <w:szCs w:val="24"/>
              </w:rPr>
            </w:pPr>
          </w:p>
          <w:p w14:paraId="6E6CE2AD" w14:textId="77777777" w:rsidR="00390CEC" w:rsidRDefault="00390CEC" w:rsidP="00390CEC">
            <w:pPr>
              <w:rPr>
                <w:rFonts w:ascii="Times New Roman" w:hAnsi="Times New Roman" w:cs="Times New Roman"/>
                <w:noProof/>
                <w:sz w:val="24"/>
                <w:szCs w:val="24"/>
              </w:rPr>
            </w:pPr>
          </w:p>
          <w:p w14:paraId="47164276" w14:textId="1F393A56" w:rsidR="00462125" w:rsidRPr="006105F9" w:rsidRDefault="00462125" w:rsidP="00390CEC">
            <w:pPr>
              <w:rPr>
                <w:rFonts w:ascii="Times New Roman" w:hAnsi="Times New Roman" w:cs="Times New Roman"/>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2ECD18BB" w14:textId="77777777" w:rsidR="00462125" w:rsidRPr="00462125" w:rsidRDefault="00462125" w:rsidP="00462125">
            <w:pPr>
              <w:rPr>
                <w:rFonts w:ascii="Times New Roman" w:hAnsi="Times New Roman" w:cs="Times New Roman"/>
                <w:noProof/>
                <w:sz w:val="24"/>
                <w:szCs w:val="24"/>
              </w:rPr>
            </w:pPr>
            <w:r w:rsidRPr="00462125">
              <w:rPr>
                <w:rFonts w:ascii="Times New Roman" w:hAnsi="Times New Roman" w:cs="Times New Roman"/>
                <w:noProof/>
                <w:sz w:val="24"/>
                <w:szCs w:val="24"/>
              </w:rPr>
              <w:t>"Bu eski mahallenin en kuytu köşesinde, güneşin bile çekinerek girdiği o dar sokaktaki cumbalı ev, benim için sadece taştan ve ahşaptan bir yapı değil, ruhumun sığınılacak son limanıydı. Pencerelerin önündeki güneşten sararmış perdeler, rüzgârla hafifçe havalandıkça sanki geçmişin tozlu sayfalarından bize eski hikâyeler fısıldardı. Ahşap merdivenlerin her basamağındaki o kendine has gıcırtı, her adımda tanıdık bir dostun sesi gibi güven verir; bizi yabancısı olduğumuz dış dünyanın sertliğinden korurdu. Bahçedeki devasa çınar ağacı, geniş gölgesini üzerimize bir yorgan gibi örterken bizi hayatın tüm gürültüsünden ve karmaşasından saklayan bir zırh gibiydi. Orada geçirdiğim her an, zamanın dışına çıktığımı ve içimdeki huzursuzluğun o sessiz duvarlar arasında eriyip gittiğini hissederdim."</w:t>
            </w:r>
          </w:p>
          <w:p w14:paraId="17667C44" w14:textId="77777777" w:rsidR="00462125" w:rsidRDefault="00462125" w:rsidP="00E7322F">
            <w:pPr>
              <w:rPr>
                <w:rFonts w:ascii="Times New Roman" w:hAnsi="Times New Roman" w:cs="Times New Roman"/>
                <w:b/>
                <w:bCs/>
                <w:noProof/>
                <w:sz w:val="24"/>
                <w:szCs w:val="24"/>
              </w:rPr>
            </w:pPr>
            <w:r w:rsidRPr="00462125">
              <w:rPr>
                <w:rFonts w:ascii="Times New Roman" w:hAnsi="Times New Roman" w:cs="Times New Roman"/>
                <w:b/>
                <w:bCs/>
                <w:noProof/>
                <w:sz w:val="24"/>
                <w:szCs w:val="24"/>
              </w:rPr>
              <w:t>Bu parçada mekânın anlatıcı üzerindeki etkilerine dair bir çıkarımınızı açıklayınız</w:t>
            </w:r>
          </w:p>
          <w:p w14:paraId="69EB43D2" w14:textId="156323F0" w:rsidR="00E7322F" w:rsidRDefault="00E7322F" w:rsidP="00E7322F">
            <w:pPr>
              <w:rPr>
                <w:rFonts w:ascii="Times New Roman" w:hAnsi="Times New Roman" w:cs="Times New Roman"/>
                <w:noProof/>
                <w:sz w:val="24"/>
                <w:szCs w:val="24"/>
              </w:rPr>
            </w:pPr>
            <w:r w:rsidRPr="007A7DDF">
              <w:rPr>
                <w:rFonts w:ascii="Segoe UI Symbol" w:hAnsi="Segoe UI Symbol" w:cs="Segoe UI Symbol"/>
                <w:noProof/>
                <w:sz w:val="24"/>
                <w:szCs w:val="24"/>
              </w:rPr>
              <w:t>✎</w:t>
            </w:r>
            <w:r w:rsidRPr="007A7DDF">
              <w:rPr>
                <w:rFonts w:ascii="Times New Roman" w:hAnsi="Times New Roman" w:cs="Times New Roman"/>
                <w:noProof/>
                <w:sz w:val="24"/>
                <w:szCs w:val="24"/>
              </w:rPr>
              <w:t>...</w:t>
            </w:r>
          </w:p>
          <w:p w14:paraId="459CF769" w14:textId="77777777" w:rsidR="009D5E8C" w:rsidRDefault="009D5E8C" w:rsidP="004D65AD">
            <w:pPr>
              <w:rPr>
                <w:rFonts w:ascii="Times New Roman" w:hAnsi="Times New Roman" w:cs="Times New Roman"/>
                <w:noProof/>
                <w:sz w:val="24"/>
                <w:szCs w:val="24"/>
              </w:rPr>
            </w:pPr>
          </w:p>
          <w:p w14:paraId="1C589C95" w14:textId="77777777" w:rsidR="004302A5" w:rsidRDefault="004302A5" w:rsidP="004D65AD">
            <w:pPr>
              <w:rPr>
                <w:rFonts w:ascii="Times New Roman" w:hAnsi="Times New Roman" w:cs="Times New Roman"/>
                <w:noProof/>
                <w:sz w:val="24"/>
                <w:szCs w:val="24"/>
              </w:rPr>
            </w:pPr>
          </w:p>
          <w:p w14:paraId="1E60DC84" w14:textId="77777777" w:rsidR="002B4038" w:rsidRDefault="002B4038" w:rsidP="004D65AD">
            <w:pPr>
              <w:rPr>
                <w:rFonts w:ascii="Times New Roman" w:hAnsi="Times New Roman" w:cs="Times New Roman"/>
                <w:noProof/>
                <w:sz w:val="24"/>
                <w:szCs w:val="24"/>
              </w:rPr>
            </w:pPr>
          </w:p>
          <w:p w14:paraId="14734D66" w14:textId="77777777" w:rsidR="00E7322F" w:rsidRDefault="00E7322F" w:rsidP="004D65AD">
            <w:pPr>
              <w:rPr>
                <w:rFonts w:ascii="Times New Roman" w:hAnsi="Times New Roman" w:cs="Times New Roman"/>
                <w:noProof/>
                <w:sz w:val="24"/>
                <w:szCs w:val="24"/>
              </w:rPr>
            </w:pPr>
          </w:p>
          <w:p w14:paraId="56A3FD97" w14:textId="77777777" w:rsidR="00462125" w:rsidRDefault="00462125" w:rsidP="004D65AD">
            <w:pPr>
              <w:rPr>
                <w:rFonts w:ascii="Times New Roman" w:hAnsi="Times New Roman" w:cs="Times New Roman"/>
                <w:noProof/>
                <w:sz w:val="24"/>
                <w:szCs w:val="24"/>
              </w:rPr>
            </w:pPr>
          </w:p>
          <w:p w14:paraId="41F26C18" w14:textId="78C3A2BB" w:rsidR="00E7322F" w:rsidRPr="000040E4" w:rsidRDefault="00E7322F" w:rsidP="004D65AD">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13152259" w14:textId="77777777" w:rsidR="00462125" w:rsidRPr="00462125" w:rsidRDefault="00462125" w:rsidP="00462125">
            <w:pPr>
              <w:rPr>
                <w:rFonts w:ascii="Times New Roman" w:hAnsi="Times New Roman" w:cs="Times New Roman"/>
                <w:noProof/>
                <w:sz w:val="24"/>
                <w:szCs w:val="24"/>
              </w:rPr>
            </w:pPr>
            <w:r w:rsidRPr="00462125">
              <w:rPr>
                <w:rFonts w:ascii="Times New Roman" w:hAnsi="Times New Roman" w:cs="Times New Roman"/>
                <w:noProof/>
                <w:sz w:val="24"/>
                <w:szCs w:val="24"/>
              </w:rPr>
              <w:t>"Hasan, vapurun en arka sırasında, rüzgârın en sert estiği köşede iki büklüm olmuştu. İnce ceketi onu sabah ayazından korumaya yetmiyordu. Cebindeki son birkaç kuruşu parmaklarıyla tekrar tekrar sayarken dudaklarını ısırıyor, gözlerini ufukta yavaş yavaş belirleyen şehre dikiyordu. Şehir yaklaştıkça karnındaki o tuhaf sancı artıyor, ellerinin titremesini durduramıyordu. Ara sıra ceketinin yakasını kaldırıp içine iyice büzülüyor, sanki görünmez olmak istiyormuş gibi başını omuzlarının arasına gömüyordu. İçindeki belirsizlik duygusu, iliklerine işleyen soğukla birleşince zihnini bulandırıyor; onu derin bir çaresizliğe sürüklüyordu."</w:t>
            </w:r>
          </w:p>
          <w:p w14:paraId="013C3FB8" w14:textId="643580AA" w:rsidR="00462125" w:rsidRPr="00462125" w:rsidRDefault="00462125" w:rsidP="00462125">
            <w:pPr>
              <w:rPr>
                <w:rFonts w:ascii="Times New Roman" w:hAnsi="Times New Roman" w:cs="Times New Roman"/>
                <w:noProof/>
                <w:sz w:val="24"/>
                <w:szCs w:val="24"/>
              </w:rPr>
            </w:pPr>
            <w:r w:rsidRPr="00462125">
              <w:rPr>
                <w:rFonts w:ascii="Times New Roman" w:hAnsi="Times New Roman" w:cs="Times New Roman"/>
                <w:b/>
                <w:bCs/>
                <w:noProof/>
                <w:sz w:val="24"/>
                <w:szCs w:val="24"/>
              </w:rPr>
              <w:t>Bu parçadaki Hasan’ın ruhsal durumu hakkındaki bir çıkarımınızı, metindeki ifadelerden hareketle gerekçelendirerek açıklayınız.</w:t>
            </w:r>
          </w:p>
          <w:p w14:paraId="69C0C357" w14:textId="787F9734" w:rsidR="009D5E8C" w:rsidRDefault="009D5E8C" w:rsidP="009D5E8C">
            <w:pPr>
              <w:rPr>
                <w:rFonts w:ascii="Times New Roman" w:hAnsi="Times New Roman" w:cs="Times New Roman"/>
                <w:noProof/>
                <w:sz w:val="24"/>
                <w:szCs w:val="24"/>
              </w:rPr>
            </w:pPr>
            <w:r w:rsidRPr="004302A5">
              <w:rPr>
                <w:rFonts w:ascii="Segoe UI Symbol" w:hAnsi="Segoe UI Symbol" w:cs="Segoe UI Symbol"/>
                <w:noProof/>
                <w:sz w:val="24"/>
                <w:szCs w:val="24"/>
              </w:rPr>
              <w:t>✎</w:t>
            </w:r>
            <w:r w:rsidRPr="004302A5">
              <w:rPr>
                <w:rFonts w:ascii="Times New Roman" w:hAnsi="Times New Roman" w:cs="Times New Roman"/>
                <w:noProof/>
                <w:sz w:val="24"/>
                <w:szCs w:val="24"/>
              </w:rPr>
              <w:t xml:space="preserve"> ...</w:t>
            </w:r>
          </w:p>
          <w:p w14:paraId="3E0AE939" w14:textId="77777777" w:rsidR="004302A5" w:rsidRDefault="004302A5" w:rsidP="004302A5">
            <w:pPr>
              <w:rPr>
                <w:rFonts w:ascii="Times New Roman" w:hAnsi="Times New Roman" w:cs="Times New Roman"/>
                <w:b/>
                <w:bCs/>
                <w:noProof/>
                <w:sz w:val="24"/>
                <w:szCs w:val="24"/>
              </w:rPr>
            </w:pPr>
          </w:p>
          <w:p w14:paraId="1580C30C" w14:textId="77777777" w:rsidR="00462125" w:rsidRDefault="00462125" w:rsidP="004302A5">
            <w:pPr>
              <w:rPr>
                <w:rFonts w:ascii="Times New Roman" w:hAnsi="Times New Roman" w:cs="Times New Roman"/>
                <w:b/>
                <w:bCs/>
                <w:noProof/>
                <w:sz w:val="24"/>
                <w:szCs w:val="24"/>
              </w:rPr>
            </w:pPr>
          </w:p>
          <w:p w14:paraId="5C66785C" w14:textId="77777777" w:rsidR="009D5E8C" w:rsidRDefault="009D5E8C" w:rsidP="004302A5">
            <w:pPr>
              <w:rPr>
                <w:rFonts w:ascii="Times New Roman" w:hAnsi="Times New Roman" w:cs="Times New Roman"/>
                <w:b/>
                <w:bCs/>
                <w:noProof/>
                <w:sz w:val="24"/>
                <w:szCs w:val="24"/>
              </w:rPr>
            </w:pPr>
          </w:p>
          <w:p w14:paraId="0B94503F" w14:textId="77777777" w:rsidR="00E7322F" w:rsidRDefault="00E7322F" w:rsidP="004302A5">
            <w:pPr>
              <w:rPr>
                <w:rFonts w:ascii="Times New Roman" w:hAnsi="Times New Roman" w:cs="Times New Roman"/>
                <w:b/>
                <w:bCs/>
                <w:noProof/>
                <w:sz w:val="24"/>
                <w:szCs w:val="24"/>
              </w:rPr>
            </w:pPr>
          </w:p>
          <w:p w14:paraId="46B02811" w14:textId="1EA7A0B0" w:rsidR="002B4038" w:rsidRPr="000040E4" w:rsidRDefault="002B4038" w:rsidP="004302A5">
            <w:pPr>
              <w:rPr>
                <w:rFonts w:ascii="Times New Roman" w:hAnsi="Times New Roman" w:cs="Times New Roman"/>
                <w:b/>
                <w:bCs/>
                <w:noProof/>
                <w:sz w:val="24"/>
                <w:szCs w:val="24"/>
              </w:rPr>
            </w:pPr>
          </w:p>
        </w:tc>
      </w:tr>
    </w:tbl>
    <w:p w14:paraId="06815387" w14:textId="1FF07DC4"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45B7CF60"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6503CC68"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0" style="width:0;height:1.5pt" o:hralign="center" o:bullet="t" o:hrstd="t" o:hr="t" fillcolor="#a0a0a0" stroked="f"/>
        </w:pict>
      </w:r>
    </w:p>
    <w:p w14:paraId="0DBEE383" w14:textId="77777777" w:rsidR="002B4038" w:rsidRPr="002B4038" w:rsidRDefault="002B4038" w:rsidP="002B4038">
      <w:pPr>
        <w:rPr>
          <w:rFonts w:ascii="Times New Roman" w:hAnsi="Times New Roman" w:cs="Times New Roman"/>
          <w:b/>
          <w:bCs/>
          <w:iCs/>
          <w:sz w:val="24"/>
          <w:szCs w:val="24"/>
        </w:rPr>
      </w:pPr>
      <w:r w:rsidRPr="002B4038">
        <w:rPr>
          <w:rFonts w:ascii="Times New Roman" w:hAnsi="Times New Roman" w:cs="Times New Roman"/>
          <w:b/>
          <w:bCs/>
          <w:iCs/>
          <w:sz w:val="24"/>
          <w:szCs w:val="24"/>
        </w:rPr>
        <w:t>S1</w:t>
      </w:r>
    </w:p>
    <w:p w14:paraId="05081CA5" w14:textId="77777777" w:rsidR="00462125" w:rsidRPr="00462125" w:rsidRDefault="00462125" w:rsidP="00462125">
      <w:pPr>
        <w:rPr>
          <w:rFonts w:ascii="Times New Roman" w:hAnsi="Times New Roman" w:cs="Times New Roman"/>
          <w:b/>
          <w:bCs/>
          <w:iCs/>
          <w:sz w:val="24"/>
          <w:szCs w:val="24"/>
        </w:rPr>
      </w:pPr>
      <w:r w:rsidRPr="00462125">
        <w:rPr>
          <w:rFonts w:ascii="Times New Roman" w:hAnsi="Times New Roman" w:cs="Times New Roman"/>
          <w:b/>
          <w:bCs/>
          <w:iCs/>
          <w:sz w:val="24"/>
          <w:szCs w:val="24"/>
        </w:rPr>
        <w:t>Tozlu Yolun Serin Melodisi</w:t>
      </w:r>
    </w:p>
    <w:p w14:paraId="233FA4A9" w14:textId="77777777" w:rsidR="00462125" w:rsidRPr="00462125" w:rsidRDefault="00462125" w:rsidP="00462125">
      <w:pPr>
        <w:rPr>
          <w:rFonts w:ascii="Times New Roman" w:hAnsi="Times New Roman" w:cs="Times New Roman"/>
          <w:iCs/>
          <w:sz w:val="24"/>
          <w:szCs w:val="24"/>
        </w:rPr>
      </w:pPr>
      <w:r w:rsidRPr="00462125">
        <w:rPr>
          <w:rFonts w:ascii="Times New Roman" w:hAnsi="Times New Roman" w:cs="Times New Roman"/>
          <w:iCs/>
          <w:sz w:val="24"/>
          <w:szCs w:val="24"/>
        </w:rPr>
        <w:t xml:space="preserve">Temmuzun tam ortasıydı; güneş, gökyüzünde devasa bir kor ateş gibi asılı duruyor, yeryüzündeki her şeyi adeta ağır ağır pişiriyordu. Mahalledeki o eski, ahşap kapımız, her açılışında sanki yorgun bir ihtiyar gibi sızlanarak gıcırdıyor, içeriye sıcak bir rüzgâr davet ediyordu. </w:t>
      </w:r>
      <w:r w:rsidRPr="00462125">
        <w:rPr>
          <w:rFonts w:ascii="Times New Roman" w:hAnsi="Times New Roman" w:cs="Times New Roman"/>
          <w:b/>
          <w:bCs/>
          <w:iCs/>
          <w:sz w:val="24"/>
          <w:szCs w:val="24"/>
        </w:rPr>
        <w:t>(Betimleme ve Kişileştirme)</w:t>
      </w:r>
      <w:r w:rsidRPr="00462125">
        <w:rPr>
          <w:rFonts w:ascii="Times New Roman" w:hAnsi="Times New Roman" w:cs="Times New Roman"/>
          <w:iCs/>
          <w:sz w:val="24"/>
          <w:szCs w:val="24"/>
        </w:rPr>
        <w:t xml:space="preserve"> O yıllarda mahalledeki sessizlik, bugünün modern şehirlerindeki gürültü kirliliğine kıyasla huzur verici bir ninni gibiydi. Şimdi her köşe başında yükselen o devasa beton kulelerin yerinde, o zamanlar dalları meyvelerden eğilmiş erik ağaçları ve kerpiç duvarlı bahçeler vardı. </w:t>
      </w:r>
      <w:r w:rsidRPr="00462125">
        <w:rPr>
          <w:rFonts w:ascii="Times New Roman" w:hAnsi="Times New Roman" w:cs="Times New Roman"/>
          <w:b/>
          <w:bCs/>
          <w:iCs/>
          <w:sz w:val="24"/>
          <w:szCs w:val="24"/>
        </w:rPr>
        <w:t>(Karşılaştırma)</w:t>
      </w:r>
    </w:p>
    <w:p w14:paraId="5B9C9C25" w14:textId="77777777" w:rsidR="00462125" w:rsidRPr="00462125" w:rsidRDefault="00462125" w:rsidP="00462125">
      <w:pPr>
        <w:rPr>
          <w:rFonts w:ascii="Times New Roman" w:hAnsi="Times New Roman" w:cs="Times New Roman"/>
          <w:iCs/>
          <w:sz w:val="24"/>
          <w:szCs w:val="24"/>
        </w:rPr>
      </w:pPr>
      <w:r w:rsidRPr="00462125">
        <w:rPr>
          <w:rFonts w:ascii="Times New Roman" w:hAnsi="Times New Roman" w:cs="Times New Roman"/>
          <w:iCs/>
          <w:sz w:val="24"/>
          <w:szCs w:val="24"/>
        </w:rPr>
        <w:t xml:space="preserve">Birden sokağın başından o tanıdık, tiz melodi yükseldi. Bu ses, biz çocuklar için çölde bulunan bir vaha gibiydi: Dondurmacı geliyordu! Ayaklarımızdaki tozlu terliklere bakmadan, sanki birer rüzgâr süvarisiymişiz gibi sokağa fırladık. </w:t>
      </w:r>
      <w:r w:rsidRPr="00462125">
        <w:rPr>
          <w:rFonts w:ascii="Times New Roman" w:hAnsi="Times New Roman" w:cs="Times New Roman"/>
          <w:b/>
          <w:bCs/>
          <w:iCs/>
          <w:sz w:val="24"/>
          <w:szCs w:val="24"/>
        </w:rPr>
        <w:t>(Benzetme ve Öyküleme)</w:t>
      </w:r>
      <w:r w:rsidRPr="00462125">
        <w:rPr>
          <w:rFonts w:ascii="Times New Roman" w:hAnsi="Times New Roman" w:cs="Times New Roman"/>
          <w:iCs/>
          <w:sz w:val="24"/>
          <w:szCs w:val="24"/>
        </w:rPr>
        <w:t xml:space="preserve"> Dondurmacı amca, beyaz önlüğü ve her daim gülen yüzüyle arabasını ağır ağır sürüyordu. Külahın içine yerleştirilen o her bir top dondurma; vişnelisiyle, limonuyla, sütlüsüyle sadece bir tatlı değil; sıcakla verdiğimiz mücadelenin kazanılmış bir ödülüydü. </w:t>
      </w:r>
      <w:r w:rsidRPr="00462125">
        <w:rPr>
          <w:rFonts w:ascii="Times New Roman" w:hAnsi="Times New Roman" w:cs="Times New Roman"/>
          <w:b/>
          <w:bCs/>
          <w:iCs/>
          <w:sz w:val="24"/>
          <w:szCs w:val="24"/>
        </w:rPr>
        <w:t>(Örneklendirme)</w:t>
      </w:r>
    </w:p>
    <w:p w14:paraId="221F0C7D" w14:textId="77777777" w:rsidR="00462125" w:rsidRPr="00462125" w:rsidRDefault="00462125" w:rsidP="00462125">
      <w:pPr>
        <w:rPr>
          <w:rFonts w:ascii="Times New Roman" w:hAnsi="Times New Roman" w:cs="Times New Roman"/>
          <w:iCs/>
          <w:sz w:val="24"/>
          <w:szCs w:val="24"/>
        </w:rPr>
      </w:pPr>
      <w:r w:rsidRPr="00462125">
        <w:rPr>
          <w:rFonts w:ascii="Times New Roman" w:hAnsi="Times New Roman" w:cs="Times New Roman"/>
          <w:iCs/>
          <w:sz w:val="24"/>
          <w:szCs w:val="24"/>
        </w:rPr>
        <w:t>Sokağın ortasında, eriyen dondurmalar parmaklarımızdan süzülürken hepimiz bir anlığına dünyadaki en mutlu insanlar oluverdik. O günün akşamında güneş batarken, cebimizdeki boş dondurma paralarıyla değil, kalbimizdeki o saf neşeyle eve döndük. Zaman geçti, sokaklar asfaltla kaplandı, ağaçlar kesildi ama o tozlu yoldaki dondurma melodisi hâlâ zihnimin bir köşesinde ilk günkü tazeliğiyle çınlamaya devam ediyor.</w:t>
      </w:r>
    </w:p>
    <w:p w14:paraId="4D048D6F" w14:textId="7AD32264" w:rsidR="002B4038" w:rsidRPr="002B4038" w:rsidRDefault="00000000" w:rsidP="002B4038">
      <w:pPr>
        <w:rPr>
          <w:rFonts w:ascii="Times New Roman" w:hAnsi="Times New Roman" w:cs="Times New Roman"/>
          <w:iCs/>
          <w:sz w:val="24"/>
          <w:szCs w:val="24"/>
        </w:rPr>
      </w:pPr>
      <w:r>
        <w:rPr>
          <w:rFonts w:ascii="Times New Roman" w:hAnsi="Times New Roman" w:cs="Times New Roman"/>
          <w:iCs/>
          <w:sz w:val="24"/>
          <w:szCs w:val="24"/>
        </w:rPr>
        <w:pict w14:anchorId="0784D5D9">
          <v:rect id="_x0000_i1031" style="width:0;height:1.5pt" o:hralign="center" o:hrstd="t" o:hr="t" fillcolor="#a0a0a0" stroked="f"/>
        </w:pict>
      </w:r>
    </w:p>
    <w:p w14:paraId="42B2C593" w14:textId="77777777" w:rsidR="002B4038" w:rsidRPr="002B4038" w:rsidRDefault="002B4038" w:rsidP="002B4038">
      <w:pPr>
        <w:rPr>
          <w:rFonts w:ascii="Times New Roman" w:hAnsi="Times New Roman" w:cs="Times New Roman"/>
          <w:b/>
          <w:bCs/>
          <w:iCs/>
          <w:sz w:val="24"/>
          <w:szCs w:val="24"/>
        </w:rPr>
      </w:pPr>
      <w:r w:rsidRPr="002B4038">
        <w:rPr>
          <w:rFonts w:ascii="Times New Roman" w:hAnsi="Times New Roman" w:cs="Times New Roman"/>
          <w:b/>
          <w:bCs/>
          <w:iCs/>
          <w:sz w:val="24"/>
          <w:szCs w:val="24"/>
        </w:rPr>
        <w:t>S2</w:t>
      </w:r>
    </w:p>
    <w:p w14:paraId="65650E95" w14:textId="77777777" w:rsidR="006105F9" w:rsidRPr="006105F9" w:rsidRDefault="006105F9" w:rsidP="006105F9">
      <w:pPr>
        <w:spacing w:after="0"/>
        <w:rPr>
          <w:rFonts w:ascii="Times New Roman" w:hAnsi="Times New Roman" w:cs="Times New Roman"/>
          <w:noProof/>
          <w:sz w:val="24"/>
          <w:szCs w:val="24"/>
        </w:rPr>
      </w:pPr>
      <w:r w:rsidRPr="006105F9">
        <w:rPr>
          <w:rFonts w:ascii="Times New Roman" w:hAnsi="Times New Roman" w:cs="Times New Roman"/>
          <w:b/>
          <w:bCs/>
          <w:noProof/>
          <w:sz w:val="24"/>
          <w:szCs w:val="24"/>
        </w:rPr>
        <w:t>Beklenen Yanıt:</w:t>
      </w:r>
      <w:r w:rsidRPr="006105F9">
        <w:rPr>
          <w:rFonts w:ascii="Times New Roman" w:hAnsi="Times New Roman" w:cs="Times New Roman"/>
          <w:noProof/>
          <w:sz w:val="24"/>
          <w:szCs w:val="24"/>
        </w:rPr>
        <w:t xml:space="preserve"> Bu ifadeyle yazar, modern teknolojinin ve iletişim araçlarının (internet, sosyal medya, hızlı ulaşım) sağladığı imkânlar sayesinde mekanlar arasındaki mesafelerin fiziksel ve teknik olarak anlamını yitirdiğini anlatmaktadır. Eskiden ulaşılması imkânsız olan uzak coğrafyalar, artık dijital cihazlar aracılığıyla her an erişilebilir hale gelmiştir. Ancak yazar, bu teknik "yakınlığın" sahte bir yakınlık olduğunu; insanların fiziksel olarak birbirine yaklaşmasına rağmen duygusal, ruhsal ve kalbi anlamda birbirinden uzaklaştığını (bağların zayıflaması) vurgulamaktadır.</w:t>
      </w:r>
    </w:p>
    <w:p w14:paraId="767762E7" w14:textId="21C40068" w:rsidR="002B4038" w:rsidRPr="002B4038" w:rsidRDefault="00000000" w:rsidP="002B4038">
      <w:pPr>
        <w:rPr>
          <w:rFonts w:ascii="Times New Roman" w:hAnsi="Times New Roman" w:cs="Times New Roman"/>
          <w:iCs/>
          <w:sz w:val="24"/>
          <w:szCs w:val="24"/>
        </w:rPr>
      </w:pPr>
      <w:r>
        <w:rPr>
          <w:rFonts w:ascii="Times New Roman" w:hAnsi="Times New Roman" w:cs="Times New Roman"/>
          <w:iCs/>
          <w:sz w:val="24"/>
          <w:szCs w:val="24"/>
        </w:rPr>
        <w:pict w14:anchorId="0E0C8814">
          <v:rect id="_x0000_i1032" style="width:0;height:1.5pt" o:hralign="center" o:hrstd="t" o:hr="t" fillcolor="#a0a0a0" stroked="f"/>
        </w:pict>
      </w:r>
    </w:p>
    <w:p w14:paraId="5D1A31D3" w14:textId="77777777" w:rsidR="002B4038" w:rsidRPr="002B4038" w:rsidRDefault="002B4038" w:rsidP="002B4038">
      <w:pPr>
        <w:rPr>
          <w:rFonts w:ascii="Times New Roman" w:hAnsi="Times New Roman" w:cs="Times New Roman"/>
          <w:b/>
          <w:bCs/>
          <w:iCs/>
          <w:sz w:val="24"/>
          <w:szCs w:val="24"/>
        </w:rPr>
      </w:pPr>
      <w:r w:rsidRPr="002B4038">
        <w:rPr>
          <w:rFonts w:ascii="Times New Roman" w:hAnsi="Times New Roman" w:cs="Times New Roman"/>
          <w:b/>
          <w:bCs/>
          <w:iCs/>
          <w:sz w:val="24"/>
          <w:szCs w:val="24"/>
        </w:rPr>
        <w:t>S3</w:t>
      </w:r>
    </w:p>
    <w:p w14:paraId="31A854A5" w14:textId="77777777" w:rsidR="006105F9" w:rsidRPr="006105F9" w:rsidRDefault="006105F9" w:rsidP="006105F9">
      <w:pPr>
        <w:spacing w:after="0"/>
        <w:rPr>
          <w:rFonts w:ascii="Times New Roman" w:hAnsi="Times New Roman" w:cs="Times New Roman"/>
          <w:noProof/>
          <w:sz w:val="24"/>
          <w:szCs w:val="24"/>
        </w:rPr>
      </w:pPr>
      <w:r w:rsidRPr="006105F9">
        <w:rPr>
          <w:rFonts w:ascii="Times New Roman" w:hAnsi="Times New Roman" w:cs="Times New Roman"/>
          <w:b/>
          <w:bCs/>
          <w:noProof/>
          <w:sz w:val="24"/>
          <w:szCs w:val="24"/>
        </w:rPr>
        <w:t>Doğru Cevap:</w:t>
      </w:r>
      <w:r w:rsidRPr="006105F9">
        <w:rPr>
          <w:rFonts w:ascii="Times New Roman" w:hAnsi="Times New Roman" w:cs="Times New Roman"/>
          <w:noProof/>
          <w:sz w:val="24"/>
          <w:szCs w:val="24"/>
        </w:rPr>
        <w:t xml:space="preserve"> Metin bir gezi yazısıdır. Yazarın bu metni kaleme alma amacı; Safranbolu’yu sadece coğrafi bir yer olarak değil, mimarisi ("cumbalı konaklar"), tarihi dokusu ("müze katmanı") ve estetik değerleriyle ("kentin mısraları") okuyucuya tanıtmak; okuyucuda bu mekâna karşı bir merak ve keşfetme isteği uyandırmaktır. Ayrıca, yazarın "birbirinin manzarasını kesmeyen evler" ve "saygı" gibi ifadelerinden, geçmişteki yaşam kültürünü ve mimari estetiği yücelterek okura bir bilinç kazandırmayı hedeflediği çıkarımı yapılabilir.</w:t>
      </w:r>
    </w:p>
    <w:p w14:paraId="15E2A146" w14:textId="1B37469A" w:rsidR="002B4038" w:rsidRPr="002B4038" w:rsidRDefault="00000000" w:rsidP="002B4038">
      <w:pPr>
        <w:rPr>
          <w:rFonts w:ascii="Times New Roman" w:hAnsi="Times New Roman" w:cs="Times New Roman"/>
          <w:iCs/>
          <w:sz w:val="24"/>
          <w:szCs w:val="24"/>
        </w:rPr>
      </w:pPr>
      <w:r>
        <w:rPr>
          <w:rFonts w:ascii="Times New Roman" w:hAnsi="Times New Roman" w:cs="Times New Roman"/>
          <w:iCs/>
          <w:sz w:val="24"/>
          <w:szCs w:val="24"/>
        </w:rPr>
        <w:pict w14:anchorId="11CD1B1F">
          <v:rect id="_x0000_i1033" style="width:0;height:1.5pt" o:hralign="center" o:hrstd="t" o:hr="t" fillcolor="#a0a0a0" stroked="f"/>
        </w:pict>
      </w:r>
    </w:p>
    <w:p w14:paraId="3251A511" w14:textId="77777777" w:rsidR="002B4038" w:rsidRPr="002B4038" w:rsidRDefault="002B4038" w:rsidP="002B4038">
      <w:pPr>
        <w:rPr>
          <w:rFonts w:ascii="Times New Roman" w:hAnsi="Times New Roman" w:cs="Times New Roman"/>
          <w:b/>
          <w:bCs/>
          <w:iCs/>
          <w:sz w:val="24"/>
          <w:szCs w:val="24"/>
        </w:rPr>
      </w:pPr>
      <w:r w:rsidRPr="002B4038">
        <w:rPr>
          <w:rFonts w:ascii="Times New Roman" w:hAnsi="Times New Roman" w:cs="Times New Roman"/>
          <w:b/>
          <w:bCs/>
          <w:iCs/>
          <w:sz w:val="24"/>
          <w:szCs w:val="24"/>
        </w:rPr>
        <w:t>S4</w:t>
      </w:r>
    </w:p>
    <w:p w14:paraId="2BBEADF1" w14:textId="77777777" w:rsidR="00462125" w:rsidRPr="00462125" w:rsidRDefault="00462125" w:rsidP="00462125">
      <w:pPr>
        <w:rPr>
          <w:rFonts w:ascii="Times New Roman" w:hAnsi="Times New Roman" w:cs="Times New Roman"/>
          <w:iCs/>
          <w:sz w:val="24"/>
          <w:szCs w:val="24"/>
        </w:rPr>
      </w:pPr>
      <w:r w:rsidRPr="00462125">
        <w:rPr>
          <w:rFonts w:ascii="Times New Roman" w:hAnsi="Times New Roman" w:cs="Times New Roman"/>
          <w:iCs/>
          <w:sz w:val="24"/>
          <w:szCs w:val="24"/>
        </w:rPr>
        <w:t xml:space="preserve">Metinde mekân, anlatıcı için fiziksel bir barınak olmanın ötesinde </w:t>
      </w:r>
      <w:r w:rsidRPr="00462125">
        <w:rPr>
          <w:rFonts w:ascii="Times New Roman" w:hAnsi="Times New Roman" w:cs="Times New Roman"/>
          <w:b/>
          <w:bCs/>
          <w:iCs/>
          <w:sz w:val="24"/>
          <w:szCs w:val="24"/>
        </w:rPr>
        <w:t>psikolojik bir sığınak ve güven kaynağı</w:t>
      </w:r>
      <w:r w:rsidRPr="00462125">
        <w:rPr>
          <w:rFonts w:ascii="Times New Roman" w:hAnsi="Times New Roman" w:cs="Times New Roman"/>
          <w:iCs/>
          <w:sz w:val="24"/>
          <w:szCs w:val="24"/>
        </w:rPr>
        <w:t xml:space="preserve"> olarak tasvir edilmiştir. Bu etkiyi şu noktalardan hareketle çözümleyebiliriz:</w:t>
      </w:r>
    </w:p>
    <w:p w14:paraId="4D23D09D" w14:textId="77777777" w:rsidR="00462125" w:rsidRPr="00462125" w:rsidRDefault="00462125">
      <w:pPr>
        <w:numPr>
          <w:ilvl w:val="0"/>
          <w:numId w:val="2"/>
        </w:numPr>
        <w:rPr>
          <w:rFonts w:ascii="Times New Roman" w:hAnsi="Times New Roman" w:cs="Times New Roman"/>
          <w:iCs/>
          <w:sz w:val="24"/>
          <w:szCs w:val="24"/>
        </w:rPr>
      </w:pPr>
      <w:r w:rsidRPr="00462125">
        <w:rPr>
          <w:rFonts w:ascii="Times New Roman" w:hAnsi="Times New Roman" w:cs="Times New Roman"/>
          <w:b/>
          <w:bCs/>
          <w:iCs/>
          <w:sz w:val="24"/>
          <w:szCs w:val="24"/>
        </w:rPr>
        <w:t>Güven ve Dostluk İlişkisi:</w:t>
      </w:r>
      <w:r w:rsidRPr="00462125">
        <w:rPr>
          <w:rFonts w:ascii="Times New Roman" w:hAnsi="Times New Roman" w:cs="Times New Roman"/>
          <w:iCs/>
          <w:sz w:val="24"/>
          <w:szCs w:val="24"/>
        </w:rPr>
        <w:t xml:space="preserve"> Anlatıcı, evin eşyalarını ve fiziksel özelliklerini (merdiven gıcırtısı) "tanıdık bir dostun sesi" olarak nitelendirerek mekânla arasında duygusal bir bağ kurmuştur. Bu durum, mekânın ona yalnızlık değil, güven hissettirdiğini gösterir.</w:t>
      </w:r>
    </w:p>
    <w:p w14:paraId="7206FD9C" w14:textId="77777777" w:rsidR="00462125" w:rsidRPr="00462125" w:rsidRDefault="00462125">
      <w:pPr>
        <w:numPr>
          <w:ilvl w:val="0"/>
          <w:numId w:val="2"/>
        </w:numPr>
        <w:rPr>
          <w:rFonts w:ascii="Times New Roman" w:hAnsi="Times New Roman" w:cs="Times New Roman"/>
          <w:iCs/>
          <w:sz w:val="24"/>
          <w:szCs w:val="24"/>
        </w:rPr>
      </w:pPr>
      <w:r w:rsidRPr="00462125">
        <w:rPr>
          <w:rFonts w:ascii="Times New Roman" w:hAnsi="Times New Roman" w:cs="Times New Roman"/>
          <w:b/>
          <w:bCs/>
          <w:iCs/>
          <w:sz w:val="24"/>
          <w:szCs w:val="24"/>
        </w:rPr>
        <w:lastRenderedPageBreak/>
        <w:t>Korunma Duygusu:</w:t>
      </w:r>
      <w:r w:rsidRPr="00462125">
        <w:rPr>
          <w:rFonts w:ascii="Times New Roman" w:hAnsi="Times New Roman" w:cs="Times New Roman"/>
          <w:iCs/>
          <w:sz w:val="24"/>
          <w:szCs w:val="24"/>
        </w:rPr>
        <w:t xml:space="preserve"> "Liman", "zırh" ve "yorgan" benzetmeleriyle mekânın anlatıcıyı dış dünyanın olumsuzluklarından, karmaşasından ve sertliğinden koruduğu çıkarımı yapılır.</w:t>
      </w:r>
    </w:p>
    <w:p w14:paraId="113C3D11" w14:textId="77777777" w:rsidR="00462125" w:rsidRPr="00462125" w:rsidRDefault="00462125">
      <w:pPr>
        <w:numPr>
          <w:ilvl w:val="0"/>
          <w:numId w:val="2"/>
        </w:numPr>
        <w:rPr>
          <w:rFonts w:ascii="Times New Roman" w:hAnsi="Times New Roman" w:cs="Times New Roman"/>
          <w:iCs/>
          <w:sz w:val="24"/>
          <w:szCs w:val="24"/>
        </w:rPr>
      </w:pPr>
      <w:r w:rsidRPr="00462125">
        <w:rPr>
          <w:rFonts w:ascii="Times New Roman" w:hAnsi="Times New Roman" w:cs="Times New Roman"/>
          <w:b/>
          <w:bCs/>
          <w:iCs/>
          <w:sz w:val="24"/>
          <w:szCs w:val="24"/>
        </w:rPr>
        <w:t>Ruhsal Arınma (Sükûnet):</w:t>
      </w:r>
      <w:r w:rsidRPr="00462125">
        <w:rPr>
          <w:rFonts w:ascii="Times New Roman" w:hAnsi="Times New Roman" w:cs="Times New Roman"/>
          <w:iCs/>
          <w:sz w:val="24"/>
          <w:szCs w:val="24"/>
        </w:rPr>
        <w:t xml:space="preserve"> Mekânın sessizliği ve kendine has atmosferi, anlatıcının içindeki "huzursuzluğu eriten" bir ilaç gibidir. Zamanın dışına çıkma hissi, anlatıcının bu mekânda huzur bulduğunu ve geçmişle bağ kurarak ruhsal bir tatmine ulaştığını kanıtlar.</w:t>
      </w:r>
    </w:p>
    <w:p w14:paraId="18FD90EF" w14:textId="03468CFA" w:rsidR="002B4038" w:rsidRPr="002B4038" w:rsidRDefault="00000000" w:rsidP="002B4038">
      <w:pPr>
        <w:rPr>
          <w:rFonts w:ascii="Times New Roman" w:hAnsi="Times New Roman" w:cs="Times New Roman"/>
          <w:iCs/>
          <w:sz w:val="24"/>
          <w:szCs w:val="24"/>
        </w:rPr>
      </w:pPr>
      <w:r>
        <w:rPr>
          <w:rFonts w:ascii="Times New Roman" w:hAnsi="Times New Roman" w:cs="Times New Roman"/>
          <w:iCs/>
          <w:sz w:val="24"/>
          <w:szCs w:val="24"/>
        </w:rPr>
        <w:pict w14:anchorId="04961C0D">
          <v:rect id="_x0000_i1034" style="width:0;height:1.5pt" o:hralign="center" o:hrstd="t" o:hr="t" fillcolor="#a0a0a0" stroked="f"/>
        </w:pict>
      </w:r>
    </w:p>
    <w:p w14:paraId="52ADE935" w14:textId="77777777" w:rsidR="002B4038" w:rsidRPr="002B4038" w:rsidRDefault="002B4038" w:rsidP="002B4038">
      <w:pPr>
        <w:rPr>
          <w:rFonts w:ascii="Times New Roman" w:hAnsi="Times New Roman" w:cs="Times New Roman"/>
          <w:b/>
          <w:bCs/>
          <w:iCs/>
          <w:sz w:val="24"/>
          <w:szCs w:val="24"/>
        </w:rPr>
      </w:pPr>
      <w:r w:rsidRPr="002B4038">
        <w:rPr>
          <w:rFonts w:ascii="Times New Roman" w:hAnsi="Times New Roman" w:cs="Times New Roman"/>
          <w:b/>
          <w:bCs/>
          <w:iCs/>
          <w:sz w:val="24"/>
          <w:szCs w:val="24"/>
        </w:rPr>
        <w:t>S5</w:t>
      </w:r>
    </w:p>
    <w:p w14:paraId="3DAC5590" w14:textId="77777777" w:rsidR="00462125" w:rsidRPr="00462125" w:rsidRDefault="00462125" w:rsidP="00462125">
      <w:pPr>
        <w:rPr>
          <w:rFonts w:ascii="Times New Roman" w:hAnsi="Times New Roman" w:cs="Times New Roman"/>
          <w:iCs/>
          <w:sz w:val="24"/>
          <w:szCs w:val="24"/>
        </w:rPr>
      </w:pPr>
      <w:r w:rsidRPr="00462125">
        <w:rPr>
          <w:rFonts w:ascii="Times New Roman" w:hAnsi="Times New Roman" w:cs="Times New Roman"/>
          <w:b/>
          <w:bCs/>
          <w:iCs/>
          <w:sz w:val="24"/>
          <w:szCs w:val="24"/>
        </w:rPr>
        <w:t>Çıkarım:</w:t>
      </w:r>
      <w:r w:rsidRPr="00462125">
        <w:rPr>
          <w:rFonts w:ascii="Times New Roman" w:hAnsi="Times New Roman" w:cs="Times New Roman"/>
          <w:iCs/>
          <w:sz w:val="24"/>
          <w:szCs w:val="24"/>
        </w:rPr>
        <w:t xml:space="preserve"> Hasan, geleceğe dair büyük bir kaygı, ekonomik sıkıntı ve çaresizlik içerisindedir.</w:t>
      </w:r>
    </w:p>
    <w:p w14:paraId="175B5CB7" w14:textId="77777777" w:rsidR="00462125" w:rsidRPr="00462125" w:rsidRDefault="00462125" w:rsidP="00462125">
      <w:pPr>
        <w:rPr>
          <w:rFonts w:ascii="Times New Roman" w:hAnsi="Times New Roman" w:cs="Times New Roman"/>
          <w:iCs/>
          <w:sz w:val="24"/>
          <w:szCs w:val="24"/>
        </w:rPr>
      </w:pPr>
      <w:r w:rsidRPr="00462125">
        <w:rPr>
          <w:rFonts w:ascii="Times New Roman" w:hAnsi="Times New Roman" w:cs="Times New Roman"/>
          <w:b/>
          <w:bCs/>
          <w:iCs/>
          <w:sz w:val="24"/>
          <w:szCs w:val="24"/>
        </w:rPr>
        <w:t>Gerekçeler:</w:t>
      </w:r>
    </w:p>
    <w:p w14:paraId="2700A56F" w14:textId="77777777" w:rsidR="00462125" w:rsidRPr="00462125" w:rsidRDefault="00462125">
      <w:pPr>
        <w:numPr>
          <w:ilvl w:val="0"/>
          <w:numId w:val="1"/>
        </w:numPr>
        <w:rPr>
          <w:rFonts w:ascii="Times New Roman" w:hAnsi="Times New Roman" w:cs="Times New Roman"/>
          <w:iCs/>
          <w:sz w:val="24"/>
          <w:szCs w:val="24"/>
        </w:rPr>
      </w:pPr>
      <w:r w:rsidRPr="00462125">
        <w:rPr>
          <w:rFonts w:ascii="Times New Roman" w:hAnsi="Times New Roman" w:cs="Times New Roman"/>
          <w:b/>
          <w:bCs/>
          <w:iCs/>
          <w:sz w:val="24"/>
          <w:szCs w:val="24"/>
        </w:rPr>
        <w:t>Ekonomik Sıkıntı:</w:t>
      </w:r>
      <w:r w:rsidRPr="00462125">
        <w:rPr>
          <w:rFonts w:ascii="Times New Roman" w:hAnsi="Times New Roman" w:cs="Times New Roman"/>
          <w:iCs/>
          <w:sz w:val="24"/>
          <w:szCs w:val="24"/>
        </w:rPr>
        <w:t xml:space="preserve"> "Cebindeki son birkaç kuruşu parmaklarıyla tekrar tekrar sayması", onun içinde bulunduğu maddi imkânsızlığı ve bu durumun yarattığı stresi somutlaştırmaktadır.</w:t>
      </w:r>
    </w:p>
    <w:p w14:paraId="5ED75BB4" w14:textId="77777777" w:rsidR="00462125" w:rsidRPr="00462125" w:rsidRDefault="00462125">
      <w:pPr>
        <w:numPr>
          <w:ilvl w:val="0"/>
          <w:numId w:val="1"/>
        </w:numPr>
        <w:rPr>
          <w:rFonts w:ascii="Times New Roman" w:hAnsi="Times New Roman" w:cs="Times New Roman"/>
          <w:iCs/>
          <w:sz w:val="24"/>
          <w:szCs w:val="24"/>
        </w:rPr>
      </w:pPr>
      <w:r w:rsidRPr="00462125">
        <w:rPr>
          <w:rFonts w:ascii="Times New Roman" w:hAnsi="Times New Roman" w:cs="Times New Roman"/>
          <w:b/>
          <w:bCs/>
          <w:iCs/>
          <w:sz w:val="24"/>
          <w:szCs w:val="24"/>
        </w:rPr>
        <w:t>Kaygı ve Korku:</w:t>
      </w:r>
      <w:r w:rsidRPr="00462125">
        <w:rPr>
          <w:rFonts w:ascii="Times New Roman" w:hAnsi="Times New Roman" w:cs="Times New Roman"/>
          <w:iCs/>
          <w:sz w:val="24"/>
          <w:szCs w:val="24"/>
        </w:rPr>
        <w:t xml:space="preserve"> "Şehir yaklaştıkça karnındaki sancının artması" ve "ellerinin titremesi", varacağı yerdeki belirsizliğin onda fiziksel tepkilere yol açan yoğun bir anksiyete (kaygı) yarattığını gösterir.</w:t>
      </w:r>
    </w:p>
    <w:p w14:paraId="06E5F411" w14:textId="77777777" w:rsidR="00462125" w:rsidRPr="00462125" w:rsidRDefault="00462125">
      <w:pPr>
        <w:numPr>
          <w:ilvl w:val="0"/>
          <w:numId w:val="1"/>
        </w:numPr>
        <w:rPr>
          <w:rFonts w:ascii="Times New Roman" w:hAnsi="Times New Roman" w:cs="Times New Roman"/>
          <w:iCs/>
          <w:sz w:val="24"/>
          <w:szCs w:val="24"/>
        </w:rPr>
      </w:pPr>
      <w:r w:rsidRPr="00462125">
        <w:rPr>
          <w:rFonts w:ascii="Times New Roman" w:hAnsi="Times New Roman" w:cs="Times New Roman"/>
          <w:b/>
          <w:bCs/>
          <w:iCs/>
          <w:sz w:val="24"/>
          <w:szCs w:val="24"/>
        </w:rPr>
        <w:t>Savunmasızlık/Çaresizlik:</w:t>
      </w:r>
      <w:r w:rsidRPr="00462125">
        <w:rPr>
          <w:rFonts w:ascii="Times New Roman" w:hAnsi="Times New Roman" w:cs="Times New Roman"/>
          <w:iCs/>
          <w:sz w:val="24"/>
          <w:szCs w:val="24"/>
        </w:rPr>
        <w:t xml:space="preserve"> "Görünmez olmak istiyormuş gibi büzülmesi" ve "başını omuzlarının arasına gömmesi", hayata karşı kendini korumasız hissettiğini ve topluma ya da şehre karşı bir çekingenlik, eziklik yaşadığını kanıtlamaktadır.</w:t>
      </w:r>
    </w:p>
    <w:p w14:paraId="73B78466" w14:textId="28FBCAED" w:rsidR="009D5E8C" w:rsidRPr="00E7322F" w:rsidRDefault="002B4038" w:rsidP="002B4038">
      <w:pPr>
        <w:rPr>
          <w:rFonts w:ascii="Times New Roman" w:hAnsi="Times New Roman" w:cs="Times New Roman"/>
          <w:iCs/>
          <w:sz w:val="24"/>
          <w:szCs w:val="24"/>
        </w:rPr>
      </w:pPr>
      <w:r w:rsidRPr="002B4038">
        <w:rPr>
          <w:rFonts w:ascii="Times New Roman" w:hAnsi="Times New Roman" w:cs="Times New Roman"/>
          <w:iCs/>
          <w:sz w:val="24"/>
          <w:szCs w:val="24"/>
        </w:rPr>
        <w:br/>
      </w:r>
    </w:p>
    <w:sectPr w:rsidR="009D5E8C" w:rsidRPr="00E7322F"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6ECE4" w14:textId="77777777" w:rsidR="003030C6" w:rsidRDefault="003030C6" w:rsidP="00804A3F">
      <w:pPr>
        <w:spacing w:after="0" w:line="240" w:lineRule="auto"/>
      </w:pPr>
      <w:r>
        <w:separator/>
      </w:r>
    </w:p>
  </w:endnote>
  <w:endnote w:type="continuationSeparator" w:id="0">
    <w:p w14:paraId="7E4A2340" w14:textId="77777777" w:rsidR="003030C6" w:rsidRDefault="003030C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A1B4E" w14:textId="77777777" w:rsidR="003030C6" w:rsidRDefault="003030C6" w:rsidP="00804A3F">
      <w:pPr>
        <w:spacing w:after="0" w:line="240" w:lineRule="auto"/>
      </w:pPr>
      <w:r>
        <w:separator/>
      </w:r>
    </w:p>
  </w:footnote>
  <w:footnote w:type="continuationSeparator" w:id="0">
    <w:p w14:paraId="19D21F21" w14:textId="77777777" w:rsidR="003030C6" w:rsidRDefault="003030C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5526C9"/>
    <w:multiLevelType w:val="multilevel"/>
    <w:tmpl w:val="38241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8A226D6"/>
    <w:multiLevelType w:val="multilevel"/>
    <w:tmpl w:val="31283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5255308">
    <w:abstractNumId w:val="0"/>
  </w:num>
  <w:num w:numId="2" w16cid:durableId="183993016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A1CE2"/>
    <w:rsid w:val="000A3844"/>
    <w:rsid w:val="000B00EA"/>
    <w:rsid w:val="000B179E"/>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0A9B"/>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39F9"/>
    <w:rsid w:val="001A691C"/>
    <w:rsid w:val="001A716C"/>
    <w:rsid w:val="001A7411"/>
    <w:rsid w:val="001B326F"/>
    <w:rsid w:val="001B6CDB"/>
    <w:rsid w:val="001C02F2"/>
    <w:rsid w:val="001C6D8C"/>
    <w:rsid w:val="001D1DC7"/>
    <w:rsid w:val="001D3408"/>
    <w:rsid w:val="001D4E72"/>
    <w:rsid w:val="001D5767"/>
    <w:rsid w:val="001E0098"/>
    <w:rsid w:val="001E034B"/>
    <w:rsid w:val="001E2F81"/>
    <w:rsid w:val="001E6954"/>
    <w:rsid w:val="001F4613"/>
    <w:rsid w:val="001F51B0"/>
    <w:rsid w:val="0020140D"/>
    <w:rsid w:val="00203083"/>
    <w:rsid w:val="0021379D"/>
    <w:rsid w:val="00216591"/>
    <w:rsid w:val="0022033E"/>
    <w:rsid w:val="0022112B"/>
    <w:rsid w:val="002215A8"/>
    <w:rsid w:val="00223268"/>
    <w:rsid w:val="0022413C"/>
    <w:rsid w:val="00226A0D"/>
    <w:rsid w:val="00230128"/>
    <w:rsid w:val="00230FED"/>
    <w:rsid w:val="00232955"/>
    <w:rsid w:val="00234D01"/>
    <w:rsid w:val="002409CB"/>
    <w:rsid w:val="002420FC"/>
    <w:rsid w:val="00251B1F"/>
    <w:rsid w:val="00260E75"/>
    <w:rsid w:val="00263BB5"/>
    <w:rsid w:val="0026541E"/>
    <w:rsid w:val="0026590E"/>
    <w:rsid w:val="00267A32"/>
    <w:rsid w:val="00271B00"/>
    <w:rsid w:val="0027480D"/>
    <w:rsid w:val="0027537F"/>
    <w:rsid w:val="00281E21"/>
    <w:rsid w:val="002855B9"/>
    <w:rsid w:val="002867FB"/>
    <w:rsid w:val="002878F0"/>
    <w:rsid w:val="002927D7"/>
    <w:rsid w:val="002A050C"/>
    <w:rsid w:val="002A2C11"/>
    <w:rsid w:val="002A4636"/>
    <w:rsid w:val="002A69F6"/>
    <w:rsid w:val="002B3889"/>
    <w:rsid w:val="002B4038"/>
    <w:rsid w:val="002C44D6"/>
    <w:rsid w:val="002D1772"/>
    <w:rsid w:val="002E37B9"/>
    <w:rsid w:val="002E7BE5"/>
    <w:rsid w:val="002F1B34"/>
    <w:rsid w:val="002F1C04"/>
    <w:rsid w:val="002F640A"/>
    <w:rsid w:val="002F6EC0"/>
    <w:rsid w:val="00300EFA"/>
    <w:rsid w:val="003014A3"/>
    <w:rsid w:val="00301D96"/>
    <w:rsid w:val="0030280D"/>
    <w:rsid w:val="003030C6"/>
    <w:rsid w:val="00305B5F"/>
    <w:rsid w:val="003116FA"/>
    <w:rsid w:val="003122CF"/>
    <w:rsid w:val="00312FB6"/>
    <w:rsid w:val="00313BD2"/>
    <w:rsid w:val="0031639B"/>
    <w:rsid w:val="003173FB"/>
    <w:rsid w:val="00320079"/>
    <w:rsid w:val="00326821"/>
    <w:rsid w:val="00327149"/>
    <w:rsid w:val="0033215A"/>
    <w:rsid w:val="003408F7"/>
    <w:rsid w:val="00340FCE"/>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0CEC"/>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330A"/>
    <w:rsid w:val="00404761"/>
    <w:rsid w:val="0040780A"/>
    <w:rsid w:val="00417653"/>
    <w:rsid w:val="004214E3"/>
    <w:rsid w:val="00421C3E"/>
    <w:rsid w:val="00421FAB"/>
    <w:rsid w:val="004220AC"/>
    <w:rsid w:val="00425270"/>
    <w:rsid w:val="004259FD"/>
    <w:rsid w:val="00427621"/>
    <w:rsid w:val="004302A5"/>
    <w:rsid w:val="00433CCA"/>
    <w:rsid w:val="0043406A"/>
    <w:rsid w:val="004404F1"/>
    <w:rsid w:val="00443A25"/>
    <w:rsid w:val="00447300"/>
    <w:rsid w:val="00450944"/>
    <w:rsid w:val="00451B14"/>
    <w:rsid w:val="00452B80"/>
    <w:rsid w:val="00453D82"/>
    <w:rsid w:val="00462125"/>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5AD"/>
    <w:rsid w:val="004D6CB5"/>
    <w:rsid w:val="004E0699"/>
    <w:rsid w:val="004E2510"/>
    <w:rsid w:val="004E7A8F"/>
    <w:rsid w:val="004F5213"/>
    <w:rsid w:val="004F60EF"/>
    <w:rsid w:val="005010B2"/>
    <w:rsid w:val="005024B6"/>
    <w:rsid w:val="005037FF"/>
    <w:rsid w:val="00504F27"/>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5F9"/>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10A4"/>
    <w:rsid w:val="007322AF"/>
    <w:rsid w:val="0073322B"/>
    <w:rsid w:val="00743D81"/>
    <w:rsid w:val="00746323"/>
    <w:rsid w:val="00747C55"/>
    <w:rsid w:val="007506EC"/>
    <w:rsid w:val="00750B70"/>
    <w:rsid w:val="007517E7"/>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7AB7"/>
    <w:rsid w:val="007A7DDF"/>
    <w:rsid w:val="007B21CE"/>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2887"/>
    <w:rsid w:val="008A3F94"/>
    <w:rsid w:val="008A461D"/>
    <w:rsid w:val="008A57F9"/>
    <w:rsid w:val="008B47D9"/>
    <w:rsid w:val="008B5411"/>
    <w:rsid w:val="008B6CA5"/>
    <w:rsid w:val="008C0580"/>
    <w:rsid w:val="008C2C8E"/>
    <w:rsid w:val="008C3E91"/>
    <w:rsid w:val="008C499A"/>
    <w:rsid w:val="008C7CEB"/>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3304"/>
    <w:rsid w:val="00924C00"/>
    <w:rsid w:val="00933CB1"/>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309F"/>
    <w:rsid w:val="009B576C"/>
    <w:rsid w:val="009C53F5"/>
    <w:rsid w:val="009C666F"/>
    <w:rsid w:val="009C74EC"/>
    <w:rsid w:val="009D17B6"/>
    <w:rsid w:val="009D43C3"/>
    <w:rsid w:val="009D4681"/>
    <w:rsid w:val="009D5E8C"/>
    <w:rsid w:val="009E06FB"/>
    <w:rsid w:val="009E5DDC"/>
    <w:rsid w:val="009E783B"/>
    <w:rsid w:val="009F0061"/>
    <w:rsid w:val="00A01C2B"/>
    <w:rsid w:val="00A02E9D"/>
    <w:rsid w:val="00A03DE6"/>
    <w:rsid w:val="00A05C41"/>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620C"/>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E97"/>
    <w:rsid w:val="00B33F82"/>
    <w:rsid w:val="00B4403F"/>
    <w:rsid w:val="00B46624"/>
    <w:rsid w:val="00B46A8C"/>
    <w:rsid w:val="00B50FA7"/>
    <w:rsid w:val="00B51299"/>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17105"/>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90239"/>
    <w:rsid w:val="00C906FF"/>
    <w:rsid w:val="00C95386"/>
    <w:rsid w:val="00C9711D"/>
    <w:rsid w:val="00CA17AA"/>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5D30"/>
    <w:rsid w:val="00CF6AC4"/>
    <w:rsid w:val="00CF78A9"/>
    <w:rsid w:val="00D0344F"/>
    <w:rsid w:val="00D046A2"/>
    <w:rsid w:val="00D12987"/>
    <w:rsid w:val="00D2006A"/>
    <w:rsid w:val="00D208FD"/>
    <w:rsid w:val="00D20954"/>
    <w:rsid w:val="00D229DE"/>
    <w:rsid w:val="00D241C0"/>
    <w:rsid w:val="00D274C6"/>
    <w:rsid w:val="00D321EB"/>
    <w:rsid w:val="00D33269"/>
    <w:rsid w:val="00D35A79"/>
    <w:rsid w:val="00D35E00"/>
    <w:rsid w:val="00D46444"/>
    <w:rsid w:val="00D51F99"/>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26CF1"/>
    <w:rsid w:val="00E4304A"/>
    <w:rsid w:val="00E45E77"/>
    <w:rsid w:val="00E474D8"/>
    <w:rsid w:val="00E53ECF"/>
    <w:rsid w:val="00E5484B"/>
    <w:rsid w:val="00E55628"/>
    <w:rsid w:val="00E60694"/>
    <w:rsid w:val="00E65793"/>
    <w:rsid w:val="00E66B53"/>
    <w:rsid w:val="00E70352"/>
    <w:rsid w:val="00E7322F"/>
    <w:rsid w:val="00E743FF"/>
    <w:rsid w:val="00E84797"/>
    <w:rsid w:val="00E867DF"/>
    <w:rsid w:val="00E909D6"/>
    <w:rsid w:val="00E92204"/>
    <w:rsid w:val="00E9638A"/>
    <w:rsid w:val="00EA2617"/>
    <w:rsid w:val="00EA29B1"/>
    <w:rsid w:val="00EA44FF"/>
    <w:rsid w:val="00EA7676"/>
    <w:rsid w:val="00EB0914"/>
    <w:rsid w:val="00EB2553"/>
    <w:rsid w:val="00EB2FB5"/>
    <w:rsid w:val="00EB5F3E"/>
    <w:rsid w:val="00EC539F"/>
    <w:rsid w:val="00ED0A4B"/>
    <w:rsid w:val="00ED5BFC"/>
    <w:rsid w:val="00ED5D3D"/>
    <w:rsid w:val="00ED6D9B"/>
    <w:rsid w:val="00EE3596"/>
    <w:rsid w:val="00EE3A4B"/>
    <w:rsid w:val="00EE7A5B"/>
    <w:rsid w:val="00EF1D31"/>
    <w:rsid w:val="00EF6DE6"/>
    <w:rsid w:val="00F01062"/>
    <w:rsid w:val="00F025FD"/>
    <w:rsid w:val="00F06AD1"/>
    <w:rsid w:val="00F10413"/>
    <w:rsid w:val="00F105DA"/>
    <w:rsid w:val="00F10D24"/>
    <w:rsid w:val="00F16F2C"/>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1</Pages>
  <Words>1270</Words>
  <Characters>7241</Characters>
  <Application>Microsoft Office Word</Application>
  <DocSecurity>0</DocSecurity>
  <Lines>60</Lines>
  <Paragraphs>16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8495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32</cp:revision>
  <cp:lastPrinted>2024-11-08T20:18:00Z</cp:lastPrinted>
  <dcterms:created xsi:type="dcterms:W3CDTF">2025-11-04T16:43:00Z</dcterms:created>
  <dcterms:modified xsi:type="dcterms:W3CDTF">2026-03-12T20:06:00Z</dcterms:modified>
</cp:coreProperties>
</file>