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5BDD37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B1E47">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D66A76">
        <w:rPr>
          <w:rFonts w:cstheme="minorHAnsi"/>
          <w:b/>
          <w:bCs/>
          <w:sz w:val="20"/>
          <w:szCs w:val="20"/>
        </w:rPr>
        <w:t>TEMEL DİNİ BİLGİLER (İslam - 1)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E658B5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8B1E47">
        <w:rPr>
          <w:rFonts w:cstheme="minorHAnsi"/>
          <w:sz w:val="20"/>
          <w:szCs w:val="20"/>
        </w:rPr>
        <w:t xml:space="preserve"> </w:t>
      </w:r>
      <w:r>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8B1E47">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8B1E47">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65" w:type="dxa"/>
        <w:tblInd w:w="-147" w:type="dxa"/>
        <w:tblLook w:val="04A0" w:firstRow="1" w:lastRow="0" w:firstColumn="1" w:lastColumn="0" w:noHBand="0" w:noVBand="1"/>
      </w:tblPr>
      <w:tblGrid>
        <w:gridCol w:w="1162"/>
        <w:gridCol w:w="1163"/>
        <w:gridCol w:w="1163"/>
        <w:gridCol w:w="1163"/>
        <w:gridCol w:w="1162"/>
        <w:gridCol w:w="1163"/>
        <w:gridCol w:w="1163"/>
        <w:gridCol w:w="1163"/>
        <w:gridCol w:w="1163"/>
      </w:tblGrid>
      <w:tr w:rsidR="00293B67" w14:paraId="5F4B3517" w14:textId="77777777" w:rsidTr="008B1E47">
        <w:trPr>
          <w:cnfStyle w:val="100000000000" w:firstRow="1" w:lastRow="0" w:firstColumn="0" w:lastColumn="0" w:oddVBand="0" w:evenVBand="0" w:oddHBand="0" w:evenHBand="0" w:firstRowFirstColumn="0" w:firstRowLastColumn="0" w:lastRowFirstColumn="0" w:lastRowLastColumn="0"/>
          <w:trHeight w:val="359"/>
        </w:trPr>
        <w:tc>
          <w:tcPr>
            <w:cnfStyle w:val="001000000000" w:firstRow="0" w:lastRow="0" w:firstColumn="1" w:lastColumn="0" w:oddVBand="0" w:evenVBand="0" w:oddHBand="0" w:evenHBand="0" w:firstRowFirstColumn="0" w:firstRowLastColumn="0" w:lastRowFirstColumn="0" w:lastRowLastColumn="0"/>
            <w:tcW w:w="1162" w:type="dxa"/>
          </w:tcPr>
          <w:p w14:paraId="35C724D5" w14:textId="77777777" w:rsidR="00293B67" w:rsidRPr="00360852" w:rsidRDefault="00293B67" w:rsidP="005E478A">
            <w:pPr>
              <w:jc w:val="center"/>
              <w:rPr>
                <w:b w:val="0"/>
                <w:bCs w:val="0"/>
                <w:color w:val="FFFFFF" w:themeColor="background1"/>
                <w:sz w:val="18"/>
                <w:szCs w:val="18"/>
              </w:rPr>
            </w:pPr>
            <w:r w:rsidRPr="00360852">
              <w:rPr>
                <w:sz w:val="18"/>
                <w:szCs w:val="18"/>
              </w:rPr>
              <w:t>1. Soru</w:t>
            </w:r>
          </w:p>
          <w:p w14:paraId="33DCD0C1" w14:textId="41E37631" w:rsidR="00293B67" w:rsidRPr="00360852" w:rsidRDefault="00293B67" w:rsidP="005E478A">
            <w:pPr>
              <w:jc w:val="center"/>
              <w:rPr>
                <w:sz w:val="18"/>
                <w:szCs w:val="18"/>
              </w:rPr>
            </w:pPr>
            <w:r w:rsidRPr="00360852">
              <w:rPr>
                <w:sz w:val="18"/>
                <w:szCs w:val="18"/>
              </w:rPr>
              <w:t>(</w:t>
            </w:r>
            <w:r>
              <w:rPr>
                <w:sz w:val="18"/>
                <w:szCs w:val="18"/>
              </w:rPr>
              <w:t>1</w:t>
            </w:r>
            <w:r w:rsidR="00073231">
              <w:rPr>
                <w:sz w:val="18"/>
                <w:szCs w:val="18"/>
              </w:rPr>
              <w:t>2</w:t>
            </w:r>
            <w:r w:rsidRPr="00360852">
              <w:rPr>
                <w:sz w:val="18"/>
                <w:szCs w:val="18"/>
              </w:rPr>
              <w:t xml:space="preserve"> Puan)</w:t>
            </w:r>
          </w:p>
        </w:tc>
        <w:tc>
          <w:tcPr>
            <w:tcW w:w="1163" w:type="dxa"/>
          </w:tcPr>
          <w:p w14:paraId="394139A1"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2B0ACB0"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073231">
              <w:rPr>
                <w:sz w:val="18"/>
                <w:szCs w:val="18"/>
              </w:rPr>
              <w:t>2</w:t>
            </w:r>
            <w:r w:rsidRPr="00C23F75">
              <w:rPr>
                <w:sz w:val="18"/>
                <w:szCs w:val="18"/>
              </w:rPr>
              <w:t xml:space="preserve"> Puan)</w:t>
            </w:r>
          </w:p>
        </w:tc>
        <w:tc>
          <w:tcPr>
            <w:tcW w:w="1163" w:type="dxa"/>
          </w:tcPr>
          <w:p w14:paraId="17A9D2C9"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6422E6"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073231">
              <w:rPr>
                <w:sz w:val="18"/>
                <w:szCs w:val="18"/>
              </w:rPr>
              <w:t>0</w:t>
            </w:r>
            <w:r w:rsidRPr="00C23F75">
              <w:rPr>
                <w:sz w:val="18"/>
                <w:szCs w:val="18"/>
              </w:rPr>
              <w:t xml:space="preserve"> Puan)</w:t>
            </w:r>
          </w:p>
        </w:tc>
        <w:tc>
          <w:tcPr>
            <w:tcW w:w="1163" w:type="dxa"/>
          </w:tcPr>
          <w:p w14:paraId="7742A56B"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49A29C4"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73231">
              <w:rPr>
                <w:sz w:val="18"/>
                <w:szCs w:val="18"/>
              </w:rPr>
              <w:t>6</w:t>
            </w:r>
            <w:r w:rsidRPr="00DA47A3">
              <w:rPr>
                <w:sz w:val="18"/>
                <w:szCs w:val="18"/>
              </w:rPr>
              <w:t xml:space="preserve"> Puan)</w:t>
            </w:r>
          </w:p>
        </w:tc>
        <w:tc>
          <w:tcPr>
            <w:tcW w:w="1162" w:type="dxa"/>
          </w:tcPr>
          <w:p w14:paraId="342AF2B1"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B7B457E"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73231">
              <w:rPr>
                <w:sz w:val="18"/>
                <w:szCs w:val="18"/>
              </w:rPr>
              <w:t>0</w:t>
            </w:r>
            <w:r w:rsidRPr="00DA47A3">
              <w:rPr>
                <w:sz w:val="18"/>
                <w:szCs w:val="18"/>
              </w:rPr>
              <w:t xml:space="preserve"> Puan)</w:t>
            </w:r>
          </w:p>
        </w:tc>
        <w:tc>
          <w:tcPr>
            <w:tcW w:w="1163" w:type="dxa"/>
          </w:tcPr>
          <w:p w14:paraId="3D0F0A33"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F914D78"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73231">
              <w:rPr>
                <w:sz w:val="18"/>
                <w:szCs w:val="18"/>
              </w:rPr>
              <w:t>6</w:t>
            </w:r>
            <w:r>
              <w:rPr>
                <w:sz w:val="18"/>
                <w:szCs w:val="18"/>
              </w:rPr>
              <w:t xml:space="preserve"> Puan)</w:t>
            </w:r>
          </w:p>
        </w:tc>
        <w:tc>
          <w:tcPr>
            <w:tcW w:w="1163" w:type="dxa"/>
          </w:tcPr>
          <w:p w14:paraId="1F0C818B" w14:textId="67EEDC88"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DD1544C" w14:textId="08118A34"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73231">
              <w:rPr>
                <w:sz w:val="18"/>
                <w:szCs w:val="18"/>
              </w:rPr>
              <w:t>2</w:t>
            </w:r>
            <w:r>
              <w:rPr>
                <w:sz w:val="18"/>
                <w:szCs w:val="18"/>
              </w:rPr>
              <w:t xml:space="preserve"> Puan)</w:t>
            </w:r>
          </w:p>
        </w:tc>
        <w:tc>
          <w:tcPr>
            <w:tcW w:w="1163" w:type="dxa"/>
          </w:tcPr>
          <w:p w14:paraId="4AE8BC98" w14:textId="7EB8ACD6"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96188E0" w14:textId="3963F948"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73231">
              <w:rPr>
                <w:sz w:val="18"/>
                <w:szCs w:val="18"/>
              </w:rPr>
              <w:t>2</w:t>
            </w:r>
            <w:r>
              <w:rPr>
                <w:sz w:val="18"/>
                <w:szCs w:val="18"/>
              </w:rPr>
              <w:t xml:space="preserve"> Puan)</w:t>
            </w:r>
          </w:p>
        </w:tc>
        <w:tc>
          <w:tcPr>
            <w:tcW w:w="1163" w:type="dxa"/>
          </w:tcPr>
          <w:p w14:paraId="319DC1CE" w14:textId="03B31CB9"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93B67" w14:paraId="4025E7B9" w14:textId="77777777" w:rsidTr="008B1E47">
        <w:trPr>
          <w:trHeight w:val="171"/>
        </w:trPr>
        <w:tc>
          <w:tcPr>
            <w:cnfStyle w:val="001000000000" w:firstRow="0" w:lastRow="0" w:firstColumn="1" w:lastColumn="0" w:oddVBand="0" w:evenVBand="0" w:oddHBand="0" w:evenHBand="0" w:firstRowFirstColumn="0" w:firstRowLastColumn="0" w:lastRowFirstColumn="0" w:lastRowLastColumn="0"/>
            <w:tcW w:w="1162" w:type="dxa"/>
          </w:tcPr>
          <w:p w14:paraId="63409D01" w14:textId="4F879921" w:rsidR="00293B67" w:rsidRPr="00360852" w:rsidRDefault="00293B67" w:rsidP="005E478A">
            <w:pPr>
              <w:jc w:val="center"/>
              <w:rPr>
                <w:sz w:val="18"/>
                <w:szCs w:val="18"/>
              </w:rPr>
            </w:pPr>
            <w:r w:rsidRPr="00421441">
              <w:rPr>
                <w:sz w:val="18"/>
                <w:szCs w:val="18"/>
              </w:rPr>
              <w:t>…………</w:t>
            </w:r>
          </w:p>
        </w:tc>
        <w:tc>
          <w:tcPr>
            <w:tcW w:w="1163" w:type="dxa"/>
          </w:tcPr>
          <w:p w14:paraId="40D40D8C"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3" w:type="dxa"/>
          </w:tcPr>
          <w:p w14:paraId="22189A10"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3" w:type="dxa"/>
          </w:tcPr>
          <w:p w14:paraId="24DB285D"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2" w:type="dxa"/>
          </w:tcPr>
          <w:p w14:paraId="06A83561"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3" w:type="dxa"/>
          </w:tcPr>
          <w:p w14:paraId="44667371" w14:textId="51092D0C"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3" w:type="dxa"/>
          </w:tcPr>
          <w:p w14:paraId="70587C68" w14:textId="6CB23BB5"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3" w:type="dxa"/>
          </w:tcPr>
          <w:p w14:paraId="32B65A59" w14:textId="0CA97B07"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3" w:type="dxa"/>
          </w:tcPr>
          <w:p w14:paraId="296C7088" w14:textId="7DCCBE88" w:rsidR="00293B67" w:rsidRPr="00421441"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0CADB4DC" w14:textId="77777777" w:rsidR="00ED33FA" w:rsidRDefault="00ED33FA" w:rsidP="00A22B4C">
            <w:pPr>
              <w:rPr>
                <w:rFonts w:ascii="Times New Roman" w:hAnsi="Times New Roman" w:cs="Times New Roman"/>
                <w:noProof/>
                <w:sz w:val="24"/>
                <w:szCs w:val="24"/>
              </w:rPr>
            </w:pPr>
            <w:r w:rsidRPr="00ED33FA">
              <w:rPr>
                <w:rFonts w:ascii="Times New Roman" w:hAnsi="Times New Roman" w:cs="Times New Roman"/>
                <w:noProof/>
                <w:sz w:val="24"/>
                <w:szCs w:val="24"/>
              </w:rPr>
              <w:t>İlahi kitaplar, insanı yoktan var eden Allah’ın (cc), onlar için hayırlı ve iyi olanın ne olduğunu açıklamak üzere gönderdiği temel kılavuzlardır. İnsanlar, akletmenin yetersiz kaldığı durumlarda bu kitaplara başvurarak sorularına cevap bulur ve kendilerini her türlü olumsuz düşünceden korur. Ayrıca bu kitaplar sayesinde imanın gerektirdiği ahlaki kurallara uygun bir hayat yaşamak için neler yapılması gerektiğini de öğrenir. Dolayısıyla ilahi kitapların, insanlar tarafından okunup anlaşılması ve O’nun emirlerine uygun şekilde yaşanması için gönderildiğini söylemek mümkündür</w:t>
            </w:r>
          </w:p>
          <w:p w14:paraId="7199402B" w14:textId="77777777" w:rsidR="00ED33FA" w:rsidRPr="00ED33FA" w:rsidRDefault="00ED33FA" w:rsidP="00A22B4C">
            <w:pPr>
              <w:rPr>
                <w:rFonts w:ascii="Times New Roman" w:hAnsi="Times New Roman" w:cs="Times New Roman"/>
                <w:b/>
                <w:bCs/>
                <w:noProof/>
                <w:sz w:val="24"/>
                <w:szCs w:val="24"/>
              </w:rPr>
            </w:pPr>
            <w:r w:rsidRPr="00ED33FA">
              <w:rPr>
                <w:rFonts w:ascii="Times New Roman" w:hAnsi="Times New Roman" w:cs="Times New Roman"/>
                <w:b/>
                <w:bCs/>
                <w:noProof/>
                <w:sz w:val="24"/>
                <w:szCs w:val="24"/>
              </w:rPr>
              <w:t xml:space="preserve">Metne göre </w:t>
            </w:r>
            <w:r w:rsidRPr="00ED33FA">
              <w:rPr>
                <w:rFonts w:ascii="Times New Roman" w:hAnsi="Times New Roman" w:cs="Times New Roman"/>
                <w:b/>
                <w:bCs/>
                <w:noProof/>
                <w:sz w:val="24"/>
                <w:szCs w:val="24"/>
              </w:rPr>
              <w:t>ilahi kitap gönderilmesinin temel amaçları</w:t>
            </w:r>
            <w:r w:rsidRPr="00ED33FA">
              <w:rPr>
                <w:rFonts w:ascii="Times New Roman" w:hAnsi="Times New Roman" w:cs="Times New Roman"/>
                <w:b/>
                <w:bCs/>
                <w:noProof/>
                <w:sz w:val="24"/>
                <w:szCs w:val="24"/>
              </w:rPr>
              <w:t>ndan üçünü yazınız.</w:t>
            </w:r>
          </w:p>
          <w:p w14:paraId="3EC8B1F7" w14:textId="2D35520B" w:rsidR="00A22B4C" w:rsidRDefault="00A22B4C" w:rsidP="00A22B4C">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7F8C84AF" w14:textId="77777777" w:rsidR="00A22B4C" w:rsidRDefault="00A22B4C" w:rsidP="002C14CE">
            <w:pPr>
              <w:rPr>
                <w:rFonts w:ascii="Times New Roman" w:hAnsi="Times New Roman" w:cs="Times New Roman"/>
                <w:b/>
                <w:bCs/>
                <w:noProof/>
                <w:sz w:val="24"/>
                <w:szCs w:val="24"/>
              </w:rPr>
            </w:pPr>
          </w:p>
          <w:p w14:paraId="4F816344" w14:textId="77777777" w:rsidR="00263F3D" w:rsidRDefault="00263F3D" w:rsidP="00263F3D">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2FE7C1EF" w14:textId="77777777" w:rsidR="00293B67" w:rsidRDefault="00293B67" w:rsidP="002C14CE">
            <w:pPr>
              <w:rPr>
                <w:rFonts w:ascii="Times New Roman" w:hAnsi="Times New Roman" w:cs="Times New Roman"/>
                <w:noProof/>
                <w:sz w:val="24"/>
                <w:szCs w:val="24"/>
              </w:rPr>
            </w:pPr>
          </w:p>
          <w:p w14:paraId="028D335F" w14:textId="2C03762E" w:rsidR="00293B67" w:rsidRDefault="00263F3D" w:rsidP="002C14CE">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4D3B307B" w14:textId="53008117" w:rsidR="003316CE" w:rsidRPr="00074731" w:rsidRDefault="003316CE"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7B062B40" w14:textId="745FE654" w:rsidR="007464CF" w:rsidRPr="00AD60A4" w:rsidRDefault="00AD60A4" w:rsidP="00AD60A4">
            <w:pPr>
              <w:rPr>
                <w:rFonts w:ascii="Times New Roman" w:hAnsi="Times New Roman" w:cs="Times New Roman"/>
                <w:noProof/>
                <w:sz w:val="24"/>
                <w:szCs w:val="24"/>
              </w:rPr>
            </w:pPr>
            <w:r w:rsidRPr="00AD60A4">
              <w:rPr>
                <w:rFonts w:ascii="Times New Roman" w:hAnsi="Times New Roman" w:cs="Times New Roman"/>
                <w:noProof/>
                <w:sz w:val="24"/>
                <w:szCs w:val="24"/>
              </w:rPr>
              <w:t>Verilen ayetlerin ve hadisin hangi iman esasları hakkında olduğunu ilgili alanlara yazınız.</w:t>
            </w:r>
          </w:p>
          <w:tbl>
            <w:tblPr>
              <w:tblStyle w:val="TabloKlavuzu"/>
              <w:tblW w:w="10558" w:type="dxa"/>
              <w:tblInd w:w="0" w:type="dxa"/>
              <w:tblLook w:val="0000" w:firstRow="0" w:lastRow="0" w:firstColumn="0" w:lastColumn="0" w:noHBand="0" w:noVBand="0"/>
            </w:tblPr>
            <w:tblGrid>
              <w:gridCol w:w="7969"/>
              <w:gridCol w:w="2589"/>
            </w:tblGrid>
            <w:tr w:rsidR="00AD60A4" w14:paraId="7E02A72A" w14:textId="77777777" w:rsidTr="00F26D62">
              <w:tc>
                <w:tcPr>
                  <w:tcW w:w="796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shd w:val="clear" w:color="auto" w:fill="E2EFD9" w:themeFill="accent6" w:themeFillTint="33"/>
                </w:tcPr>
                <w:p w14:paraId="0F33B99D" w14:textId="2497BAE6" w:rsidR="00AD60A4" w:rsidRDefault="00AD60A4" w:rsidP="00AD60A4">
                  <w:pPr>
                    <w:rPr>
                      <w:rFonts w:ascii="Times New Roman" w:hAnsi="Times New Roman" w:cs="Times New Roman"/>
                      <w:b/>
                      <w:bCs/>
                      <w:noProof/>
                      <w:sz w:val="24"/>
                      <w:szCs w:val="24"/>
                    </w:rPr>
                  </w:pPr>
                  <w:r w:rsidRPr="00AD60A4">
                    <w:rPr>
                      <w:rFonts w:ascii="Times New Roman" w:hAnsi="Times New Roman" w:cs="Times New Roman"/>
                      <w:b/>
                      <w:bCs/>
                      <w:noProof/>
                      <w:sz w:val="24"/>
                      <w:szCs w:val="24"/>
                    </w:rPr>
                    <w:t>Ayetler</w:t>
                  </w:r>
                </w:p>
              </w:tc>
              <w:tc>
                <w:tcPr>
                  <w:tcW w:w="2589" w:type="dxa"/>
                  <w:tcBorders>
                    <w:top w:val="single" w:sz="12" w:space="0" w:color="4472C4" w:themeColor="accent1"/>
                    <w:left w:val="single" w:sz="12" w:space="0" w:color="4472C4" w:themeColor="accent1"/>
                    <w:bottom w:val="single" w:sz="12" w:space="0" w:color="4472C4" w:themeColor="accent1"/>
                  </w:tcBorders>
                  <w:shd w:val="clear" w:color="auto" w:fill="E2EFD9" w:themeFill="accent6" w:themeFillTint="33"/>
                </w:tcPr>
                <w:p w14:paraId="4E646EFC" w14:textId="7F452C46" w:rsidR="00AD60A4" w:rsidRDefault="00AD60A4" w:rsidP="00AD60A4">
                  <w:pPr>
                    <w:rPr>
                      <w:rFonts w:ascii="Times New Roman" w:hAnsi="Times New Roman" w:cs="Times New Roman"/>
                      <w:b/>
                      <w:bCs/>
                      <w:noProof/>
                      <w:sz w:val="24"/>
                      <w:szCs w:val="24"/>
                    </w:rPr>
                  </w:pPr>
                  <w:r w:rsidRPr="00AD60A4">
                    <w:rPr>
                      <w:rFonts w:ascii="Times New Roman" w:hAnsi="Times New Roman" w:cs="Times New Roman"/>
                      <w:b/>
                      <w:bCs/>
                      <w:noProof/>
                      <w:sz w:val="24"/>
                      <w:szCs w:val="24"/>
                    </w:rPr>
                    <w:t>İman Esasları</w:t>
                  </w:r>
                </w:p>
              </w:tc>
            </w:tr>
            <w:tr w:rsidR="00AD60A4" w14:paraId="54B0E9CE" w14:textId="77777777" w:rsidTr="00F26D62">
              <w:tc>
                <w:tcPr>
                  <w:tcW w:w="7969" w:type="dxa"/>
                  <w:tcBorders>
                    <w:top w:val="single" w:sz="12" w:space="0" w:color="4472C4" w:themeColor="accent1"/>
                    <w:left w:val="single" w:sz="12" w:space="0" w:color="4472C4" w:themeColor="accent1"/>
                  </w:tcBorders>
                </w:tcPr>
                <w:p w14:paraId="46D3EC7F" w14:textId="292E2302" w:rsidR="00AD60A4" w:rsidRPr="00AD60A4" w:rsidRDefault="00AD60A4" w:rsidP="00AD60A4">
                  <w:pPr>
                    <w:rPr>
                      <w:rFonts w:ascii="Times New Roman" w:hAnsi="Times New Roman" w:cs="Times New Roman"/>
                      <w:noProof/>
                      <w:sz w:val="24"/>
                      <w:szCs w:val="24"/>
                    </w:rPr>
                  </w:pPr>
                  <w:r w:rsidRPr="00AD60A4">
                    <w:rPr>
                      <w:rFonts w:ascii="Times New Roman" w:hAnsi="Times New Roman" w:cs="Times New Roman"/>
                      <w:noProof/>
                      <w:sz w:val="24"/>
                      <w:szCs w:val="24"/>
                    </w:rPr>
                    <w:t>●</w:t>
                  </w:r>
                  <w:r w:rsidRPr="00AD60A4">
                    <w:rPr>
                      <w:rFonts w:ascii="Times New Roman" w:hAnsi="Times New Roman" w:cs="Times New Roman"/>
                      <w:noProof/>
                      <w:sz w:val="24"/>
                      <w:szCs w:val="24"/>
                    </w:rPr>
                    <w:t xml:space="preserve">  </w:t>
                  </w:r>
                  <w:r w:rsidRPr="00AD60A4">
                    <w:rPr>
                      <w:rFonts w:ascii="Times New Roman" w:hAnsi="Times New Roman" w:cs="Times New Roman"/>
                      <w:noProof/>
                      <w:sz w:val="24"/>
                      <w:szCs w:val="24"/>
                    </w:rPr>
                    <w:t>“Her şey bir ölçü ve plana göredir. (...)” (Müslim, Kader, 18.)</w:t>
                  </w:r>
                </w:p>
              </w:tc>
              <w:tc>
                <w:tcPr>
                  <w:tcW w:w="2589" w:type="dxa"/>
                  <w:tcBorders>
                    <w:top w:val="single" w:sz="12" w:space="0" w:color="4472C4" w:themeColor="accent1"/>
                    <w:right w:val="single" w:sz="12" w:space="0" w:color="4472C4" w:themeColor="accent1"/>
                  </w:tcBorders>
                </w:tcPr>
                <w:p w14:paraId="4B248FE4" w14:textId="224FB56D" w:rsidR="00AD60A4" w:rsidRDefault="00AD60A4" w:rsidP="00AD60A4">
                  <w:pPr>
                    <w:rPr>
                      <w:rFonts w:ascii="Times New Roman" w:hAnsi="Times New Roman" w:cs="Times New Roman"/>
                      <w:b/>
                      <w:bCs/>
                      <w:noProof/>
                      <w:sz w:val="24"/>
                      <w:szCs w:val="24"/>
                    </w:rPr>
                  </w:pPr>
                </w:p>
              </w:tc>
            </w:tr>
            <w:tr w:rsidR="00AD60A4" w14:paraId="02EAB46F" w14:textId="77777777" w:rsidTr="00F26D62">
              <w:tc>
                <w:tcPr>
                  <w:tcW w:w="7969" w:type="dxa"/>
                  <w:tcBorders>
                    <w:left w:val="single" w:sz="12" w:space="0" w:color="4472C4" w:themeColor="accent1"/>
                  </w:tcBorders>
                </w:tcPr>
                <w:p w14:paraId="220664B8" w14:textId="7025EF2A" w:rsidR="00AD60A4" w:rsidRPr="00AD60A4" w:rsidRDefault="00AD60A4" w:rsidP="00AD60A4">
                  <w:pPr>
                    <w:rPr>
                      <w:rFonts w:ascii="Times New Roman" w:hAnsi="Times New Roman" w:cs="Times New Roman"/>
                      <w:noProof/>
                      <w:sz w:val="24"/>
                      <w:szCs w:val="24"/>
                    </w:rPr>
                  </w:pPr>
                  <w:r w:rsidRPr="00AD60A4">
                    <w:rPr>
                      <w:rFonts w:ascii="Times New Roman" w:hAnsi="Times New Roman" w:cs="Times New Roman"/>
                      <w:noProof/>
                      <w:sz w:val="24"/>
                      <w:szCs w:val="24"/>
                    </w:rPr>
                    <w:t>●</w:t>
                  </w:r>
                  <w:r w:rsidRPr="00AD60A4">
                    <w:rPr>
                      <w:rFonts w:ascii="Times New Roman" w:hAnsi="Times New Roman" w:cs="Times New Roman"/>
                      <w:noProof/>
                      <w:sz w:val="24"/>
                      <w:szCs w:val="24"/>
                    </w:rPr>
                    <w:t xml:space="preserve">  </w:t>
                  </w:r>
                  <w:r w:rsidRPr="00AD60A4">
                    <w:rPr>
                      <w:rFonts w:ascii="Times New Roman" w:hAnsi="Times New Roman" w:cs="Times New Roman"/>
                      <w:noProof/>
                      <w:sz w:val="24"/>
                      <w:szCs w:val="24"/>
                    </w:rPr>
                    <w:t>“Göklerin, yerin ve içlerindeki her şeyin hükümranlığı Allah’a aittir. O her şeye kadirdir.” (Maide suresi, 120. ayet.)</w:t>
                  </w:r>
                </w:p>
              </w:tc>
              <w:tc>
                <w:tcPr>
                  <w:tcW w:w="2589" w:type="dxa"/>
                  <w:tcBorders>
                    <w:right w:val="single" w:sz="12" w:space="0" w:color="4472C4" w:themeColor="accent1"/>
                  </w:tcBorders>
                </w:tcPr>
                <w:p w14:paraId="6A52BB5C" w14:textId="66EFE858" w:rsidR="00AD60A4" w:rsidRDefault="00AD60A4" w:rsidP="00AD60A4">
                  <w:pPr>
                    <w:rPr>
                      <w:rFonts w:ascii="Times New Roman" w:hAnsi="Times New Roman" w:cs="Times New Roman"/>
                      <w:b/>
                      <w:bCs/>
                      <w:noProof/>
                      <w:sz w:val="24"/>
                      <w:szCs w:val="24"/>
                    </w:rPr>
                  </w:pPr>
                </w:p>
              </w:tc>
            </w:tr>
            <w:tr w:rsidR="00AD60A4" w14:paraId="382E625E" w14:textId="77777777" w:rsidTr="00F26D62">
              <w:tc>
                <w:tcPr>
                  <w:tcW w:w="7969" w:type="dxa"/>
                  <w:tcBorders>
                    <w:left w:val="single" w:sz="12" w:space="0" w:color="4472C4" w:themeColor="accent1"/>
                    <w:bottom w:val="single" w:sz="12" w:space="0" w:color="4472C4" w:themeColor="accent1"/>
                  </w:tcBorders>
                </w:tcPr>
                <w:p w14:paraId="0118AB0B" w14:textId="56B4F0E0" w:rsidR="00AD60A4" w:rsidRPr="00AD60A4" w:rsidRDefault="00AD60A4" w:rsidP="00AD60A4">
                  <w:pPr>
                    <w:rPr>
                      <w:rFonts w:ascii="Times New Roman" w:hAnsi="Times New Roman" w:cs="Times New Roman"/>
                      <w:noProof/>
                      <w:sz w:val="24"/>
                      <w:szCs w:val="24"/>
                    </w:rPr>
                  </w:pPr>
                  <w:r w:rsidRPr="00AD60A4">
                    <w:rPr>
                      <w:rFonts w:ascii="Times New Roman" w:hAnsi="Times New Roman" w:cs="Times New Roman"/>
                      <w:noProof/>
                      <w:sz w:val="24"/>
                      <w:szCs w:val="24"/>
                    </w:rPr>
                    <w:t>●</w:t>
                  </w:r>
                  <w:r w:rsidRPr="00AD60A4">
                    <w:rPr>
                      <w:rFonts w:ascii="Times New Roman" w:hAnsi="Times New Roman" w:cs="Times New Roman"/>
                      <w:noProof/>
                      <w:sz w:val="24"/>
                      <w:szCs w:val="24"/>
                    </w:rPr>
                    <w:t xml:space="preserve">  </w:t>
                  </w:r>
                  <w:r w:rsidRPr="00AD60A4">
                    <w:rPr>
                      <w:rFonts w:ascii="Times New Roman" w:hAnsi="Times New Roman" w:cs="Times New Roman"/>
                      <w:noProof/>
                      <w:sz w:val="24"/>
                      <w:szCs w:val="24"/>
                    </w:rPr>
                    <w:t>“Oysa sizi de yaptıklarınızı da Allah yarattı.” (Saffat suresi, 96. ayet.)</w:t>
                  </w:r>
                </w:p>
              </w:tc>
              <w:tc>
                <w:tcPr>
                  <w:tcW w:w="2589" w:type="dxa"/>
                  <w:tcBorders>
                    <w:bottom w:val="single" w:sz="12" w:space="0" w:color="4472C4" w:themeColor="accent1"/>
                    <w:right w:val="single" w:sz="12" w:space="0" w:color="4472C4" w:themeColor="accent1"/>
                  </w:tcBorders>
                </w:tcPr>
                <w:p w14:paraId="2A6678A0" w14:textId="1CB15854" w:rsidR="00AD60A4" w:rsidRDefault="00AD60A4" w:rsidP="00AD60A4">
                  <w:pPr>
                    <w:rPr>
                      <w:rFonts w:ascii="Times New Roman" w:hAnsi="Times New Roman" w:cs="Times New Roman"/>
                      <w:b/>
                      <w:bCs/>
                      <w:noProof/>
                      <w:sz w:val="24"/>
                      <w:szCs w:val="24"/>
                    </w:rPr>
                  </w:pPr>
                </w:p>
              </w:tc>
            </w:tr>
          </w:tbl>
          <w:p w14:paraId="24F570A5" w14:textId="2768FEB9" w:rsidR="00AD60A4" w:rsidRPr="00074731" w:rsidRDefault="00AD60A4" w:rsidP="00AD60A4">
            <w:pPr>
              <w:rPr>
                <w:rFonts w:ascii="Times New Roman" w:hAnsi="Times New Roman" w:cs="Times New Roman"/>
                <w:b/>
                <w:bCs/>
                <w:noProof/>
                <w:sz w:val="24"/>
                <w:szCs w:val="24"/>
              </w:rPr>
            </w:pPr>
          </w:p>
        </w:tc>
      </w:tr>
      <w:tr w:rsidR="00924C00" w:rsidRPr="00074731" w14:paraId="476D8237" w14:textId="77777777" w:rsidTr="00F26D6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tcBorders>
              <w:top w:val="single" w:sz="12" w:space="0" w:color="4472C4" w:themeColor="accent1"/>
            </w:tcBorders>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0512CD83" w14:textId="2F43139F" w:rsidR="00263F3D" w:rsidRDefault="00D0329A" w:rsidP="007464CF">
            <w:pPr>
              <w:rPr>
                <w:rFonts w:ascii="Times New Roman" w:hAnsi="Times New Roman" w:cs="Times New Roman"/>
                <w:noProof/>
                <w:sz w:val="24"/>
                <w:szCs w:val="24"/>
              </w:rPr>
            </w:pPr>
            <w:r w:rsidRPr="00D0329A">
              <w:rPr>
                <w:rFonts w:ascii="Times New Roman" w:hAnsi="Times New Roman" w:cs="Times New Roman"/>
                <w:noProof/>
                <w:sz w:val="24"/>
                <w:szCs w:val="24"/>
              </w:rPr>
              <w:t>Bütün peygamberlerde ortak olan</w:t>
            </w:r>
            <w:r>
              <w:rPr>
                <w:rFonts w:ascii="Times New Roman" w:hAnsi="Times New Roman" w:cs="Times New Roman"/>
                <w:noProof/>
                <w:sz w:val="24"/>
                <w:szCs w:val="24"/>
              </w:rPr>
              <w:t xml:space="preserve"> özellikleri yazınız.</w:t>
            </w:r>
          </w:p>
          <w:p w14:paraId="3256BE5F" w14:textId="3EE9C6CA" w:rsidR="00263F3D" w:rsidRDefault="00D0329A" w:rsidP="007464CF">
            <w:pPr>
              <w:rPr>
                <w:rFonts w:ascii="Times New Roman" w:hAnsi="Times New Roman" w:cs="Times New Roman"/>
                <w:noProof/>
                <w:sz w:val="24"/>
                <w:szCs w:val="24"/>
              </w:rPr>
            </w:pPr>
            <w:r w:rsidRPr="00D0329A">
              <w:rPr>
                <w:rFonts w:ascii="Times New Roman" w:hAnsi="Times New Roman" w:cs="Times New Roman"/>
                <w:noProof/>
                <w:sz w:val="24"/>
                <w:szCs w:val="24"/>
              </w:rPr>
              <w:t>●</w:t>
            </w:r>
          </w:p>
          <w:p w14:paraId="161720C3" w14:textId="536B3F15" w:rsidR="00D0329A" w:rsidRDefault="00D0329A" w:rsidP="007464CF">
            <w:pPr>
              <w:rPr>
                <w:rFonts w:ascii="Times New Roman" w:hAnsi="Times New Roman" w:cs="Times New Roman"/>
                <w:noProof/>
                <w:sz w:val="24"/>
                <w:szCs w:val="24"/>
              </w:rPr>
            </w:pPr>
            <w:r w:rsidRPr="00D0329A">
              <w:rPr>
                <w:rFonts w:ascii="Times New Roman" w:hAnsi="Times New Roman" w:cs="Times New Roman"/>
                <w:noProof/>
                <w:sz w:val="24"/>
                <w:szCs w:val="24"/>
              </w:rPr>
              <w:t>●</w:t>
            </w:r>
          </w:p>
          <w:p w14:paraId="7D8886E0" w14:textId="5569CE96" w:rsidR="00D0329A" w:rsidRDefault="00D0329A" w:rsidP="007464CF">
            <w:pPr>
              <w:rPr>
                <w:rFonts w:ascii="Times New Roman" w:hAnsi="Times New Roman" w:cs="Times New Roman"/>
                <w:noProof/>
                <w:sz w:val="24"/>
                <w:szCs w:val="24"/>
              </w:rPr>
            </w:pPr>
            <w:r w:rsidRPr="00D0329A">
              <w:rPr>
                <w:rFonts w:ascii="Times New Roman" w:hAnsi="Times New Roman" w:cs="Times New Roman"/>
                <w:noProof/>
                <w:sz w:val="24"/>
                <w:szCs w:val="24"/>
              </w:rPr>
              <w:t>●</w:t>
            </w:r>
          </w:p>
          <w:p w14:paraId="15AC63C0" w14:textId="37DDF9DE" w:rsidR="00D0329A" w:rsidRDefault="00D0329A" w:rsidP="007464CF">
            <w:pPr>
              <w:rPr>
                <w:rFonts w:ascii="Times New Roman" w:hAnsi="Times New Roman" w:cs="Times New Roman"/>
                <w:noProof/>
                <w:sz w:val="24"/>
                <w:szCs w:val="24"/>
              </w:rPr>
            </w:pPr>
            <w:r w:rsidRPr="00D0329A">
              <w:rPr>
                <w:rFonts w:ascii="Times New Roman" w:hAnsi="Times New Roman" w:cs="Times New Roman"/>
                <w:noProof/>
                <w:sz w:val="24"/>
                <w:szCs w:val="24"/>
              </w:rPr>
              <w:t>●</w:t>
            </w:r>
          </w:p>
          <w:p w14:paraId="26DCA248" w14:textId="77777777" w:rsidR="00263F3D" w:rsidRDefault="00D0329A" w:rsidP="00F26D62">
            <w:pPr>
              <w:rPr>
                <w:rFonts w:ascii="Times New Roman" w:hAnsi="Times New Roman" w:cs="Times New Roman"/>
                <w:noProof/>
                <w:sz w:val="24"/>
                <w:szCs w:val="24"/>
              </w:rPr>
            </w:pPr>
            <w:r w:rsidRPr="00D0329A">
              <w:rPr>
                <w:rFonts w:ascii="Times New Roman" w:hAnsi="Times New Roman" w:cs="Times New Roman"/>
                <w:noProof/>
                <w:sz w:val="24"/>
                <w:szCs w:val="24"/>
              </w:rPr>
              <w:t>●</w:t>
            </w:r>
          </w:p>
          <w:p w14:paraId="47164276" w14:textId="45C868F4" w:rsidR="00F26D62" w:rsidRPr="00074731" w:rsidRDefault="00F26D62" w:rsidP="00F26D62">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19CD3788" w14:textId="19019081" w:rsidR="00293B67" w:rsidRDefault="00D0329A" w:rsidP="00601A49">
            <w:pPr>
              <w:rPr>
                <w:rFonts w:ascii="Times New Roman" w:hAnsi="Times New Roman" w:cs="Times New Roman"/>
                <w:noProof/>
                <w:sz w:val="24"/>
                <w:szCs w:val="24"/>
              </w:rPr>
            </w:pPr>
            <w:r w:rsidRPr="00D0329A">
              <w:rPr>
                <w:rFonts w:ascii="Times New Roman" w:hAnsi="Times New Roman" w:cs="Times New Roman"/>
                <w:noProof/>
                <w:sz w:val="24"/>
                <w:szCs w:val="24"/>
              </w:rPr>
              <w:t>Suhuf gönderilen peygamberler</w:t>
            </w:r>
            <w:r>
              <w:rPr>
                <w:rFonts w:ascii="Times New Roman" w:hAnsi="Times New Roman" w:cs="Times New Roman"/>
                <w:noProof/>
                <w:sz w:val="24"/>
                <w:szCs w:val="24"/>
              </w:rPr>
              <w:t>i ve sayfa sayılarını yazınız.</w:t>
            </w:r>
          </w:p>
          <w:tbl>
            <w:tblPr>
              <w:tblStyle w:val="TabloKlavuzu"/>
              <w:tblW w:w="10558" w:type="dxa"/>
              <w:tblInd w:w="0" w:type="dxa"/>
              <w:tblLook w:val="0000" w:firstRow="0" w:lastRow="0" w:firstColumn="0" w:lastColumn="0" w:noHBand="0" w:noVBand="0"/>
            </w:tblPr>
            <w:tblGrid>
              <w:gridCol w:w="4993"/>
              <w:gridCol w:w="5565"/>
            </w:tblGrid>
            <w:tr w:rsidR="00D0329A" w14:paraId="0B11EAE9" w14:textId="77777777" w:rsidTr="00F26D62">
              <w:tc>
                <w:tcPr>
                  <w:tcW w:w="4993"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shd w:val="clear" w:color="auto" w:fill="E2EFD9" w:themeFill="accent6" w:themeFillTint="33"/>
                </w:tcPr>
                <w:p w14:paraId="14AB280D" w14:textId="7D71FC66" w:rsidR="00D0329A" w:rsidRPr="00D0329A" w:rsidRDefault="00D0329A" w:rsidP="00D0329A">
                  <w:pPr>
                    <w:jc w:val="center"/>
                    <w:rPr>
                      <w:rFonts w:ascii="Times New Roman" w:hAnsi="Times New Roman" w:cs="Times New Roman"/>
                      <w:b/>
                      <w:bCs/>
                      <w:noProof/>
                      <w:sz w:val="24"/>
                      <w:szCs w:val="24"/>
                    </w:rPr>
                  </w:pPr>
                  <w:r w:rsidRPr="00D0329A">
                    <w:rPr>
                      <w:rFonts w:ascii="Times New Roman" w:hAnsi="Times New Roman" w:cs="Times New Roman"/>
                      <w:b/>
                      <w:bCs/>
                      <w:noProof/>
                      <w:sz w:val="24"/>
                      <w:szCs w:val="24"/>
                    </w:rPr>
                    <w:t xml:space="preserve">Suhuf </w:t>
                  </w:r>
                  <w:r w:rsidRPr="00D0329A">
                    <w:rPr>
                      <w:rFonts w:ascii="Times New Roman" w:hAnsi="Times New Roman" w:cs="Times New Roman"/>
                      <w:b/>
                      <w:bCs/>
                      <w:noProof/>
                      <w:sz w:val="24"/>
                      <w:szCs w:val="24"/>
                    </w:rPr>
                    <w:t>G</w:t>
                  </w:r>
                  <w:r w:rsidRPr="00D0329A">
                    <w:rPr>
                      <w:rFonts w:ascii="Times New Roman" w:hAnsi="Times New Roman" w:cs="Times New Roman"/>
                      <w:b/>
                      <w:bCs/>
                      <w:noProof/>
                      <w:sz w:val="24"/>
                      <w:szCs w:val="24"/>
                    </w:rPr>
                    <w:t xml:space="preserve">önderilen </w:t>
                  </w:r>
                  <w:r w:rsidRPr="00D0329A">
                    <w:rPr>
                      <w:rFonts w:ascii="Times New Roman" w:hAnsi="Times New Roman" w:cs="Times New Roman"/>
                      <w:b/>
                      <w:bCs/>
                      <w:noProof/>
                      <w:sz w:val="24"/>
                      <w:szCs w:val="24"/>
                    </w:rPr>
                    <w:t>P</w:t>
                  </w:r>
                  <w:r w:rsidRPr="00D0329A">
                    <w:rPr>
                      <w:rFonts w:ascii="Times New Roman" w:hAnsi="Times New Roman" w:cs="Times New Roman"/>
                      <w:b/>
                      <w:bCs/>
                      <w:noProof/>
                      <w:sz w:val="24"/>
                      <w:szCs w:val="24"/>
                    </w:rPr>
                    <w:t>eygamberler</w:t>
                  </w:r>
                </w:p>
              </w:tc>
              <w:tc>
                <w:tcPr>
                  <w:tcW w:w="5565"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shd w:val="clear" w:color="auto" w:fill="E2EFD9" w:themeFill="accent6" w:themeFillTint="33"/>
                </w:tcPr>
                <w:p w14:paraId="052C2EF4" w14:textId="09437F42" w:rsidR="00D0329A" w:rsidRPr="00D0329A" w:rsidRDefault="00D0329A" w:rsidP="00D0329A">
                  <w:pPr>
                    <w:jc w:val="center"/>
                    <w:rPr>
                      <w:rFonts w:ascii="Times New Roman" w:hAnsi="Times New Roman" w:cs="Times New Roman"/>
                      <w:b/>
                      <w:bCs/>
                      <w:noProof/>
                      <w:sz w:val="24"/>
                      <w:szCs w:val="24"/>
                    </w:rPr>
                  </w:pPr>
                  <w:r w:rsidRPr="00D0329A">
                    <w:rPr>
                      <w:rFonts w:ascii="Times New Roman" w:hAnsi="Times New Roman" w:cs="Times New Roman"/>
                      <w:b/>
                      <w:bCs/>
                      <w:noProof/>
                      <w:sz w:val="24"/>
                      <w:szCs w:val="24"/>
                    </w:rPr>
                    <w:t>Sayfa Sayısı</w:t>
                  </w:r>
                </w:p>
              </w:tc>
            </w:tr>
            <w:tr w:rsidR="00D0329A" w14:paraId="0A24F507" w14:textId="77777777" w:rsidTr="00F26D62">
              <w:tc>
                <w:tcPr>
                  <w:tcW w:w="4993" w:type="dxa"/>
                  <w:tcBorders>
                    <w:top w:val="single" w:sz="12" w:space="0" w:color="4472C4" w:themeColor="accent1"/>
                    <w:left w:val="single" w:sz="12" w:space="0" w:color="4472C4" w:themeColor="accent1"/>
                    <w:right w:val="single" w:sz="12" w:space="0" w:color="4472C4" w:themeColor="accent1"/>
                  </w:tcBorders>
                </w:tcPr>
                <w:p w14:paraId="496D9CD3" w14:textId="77777777" w:rsidR="00D0329A" w:rsidRDefault="00D0329A" w:rsidP="00601A49">
                  <w:pPr>
                    <w:rPr>
                      <w:rFonts w:ascii="Times New Roman" w:hAnsi="Times New Roman" w:cs="Times New Roman"/>
                      <w:noProof/>
                      <w:sz w:val="24"/>
                      <w:szCs w:val="24"/>
                    </w:rPr>
                  </w:pPr>
                </w:p>
              </w:tc>
              <w:tc>
                <w:tcPr>
                  <w:tcW w:w="5565" w:type="dxa"/>
                  <w:tcBorders>
                    <w:top w:val="single" w:sz="12" w:space="0" w:color="4472C4" w:themeColor="accent1"/>
                    <w:left w:val="single" w:sz="12" w:space="0" w:color="4472C4" w:themeColor="accent1"/>
                    <w:right w:val="single" w:sz="12" w:space="0" w:color="4472C4" w:themeColor="accent1"/>
                  </w:tcBorders>
                </w:tcPr>
                <w:p w14:paraId="0D261CA1" w14:textId="77777777" w:rsidR="00D0329A" w:rsidRDefault="00D0329A" w:rsidP="00601A49">
                  <w:pPr>
                    <w:rPr>
                      <w:rFonts w:ascii="Times New Roman" w:hAnsi="Times New Roman" w:cs="Times New Roman"/>
                      <w:noProof/>
                      <w:sz w:val="24"/>
                      <w:szCs w:val="24"/>
                    </w:rPr>
                  </w:pPr>
                </w:p>
              </w:tc>
            </w:tr>
            <w:tr w:rsidR="00D0329A" w14:paraId="1BEE75D3" w14:textId="77777777" w:rsidTr="00F26D62">
              <w:tc>
                <w:tcPr>
                  <w:tcW w:w="4993" w:type="dxa"/>
                  <w:tcBorders>
                    <w:left w:val="single" w:sz="12" w:space="0" w:color="4472C4" w:themeColor="accent1"/>
                    <w:right w:val="single" w:sz="12" w:space="0" w:color="4472C4" w:themeColor="accent1"/>
                  </w:tcBorders>
                </w:tcPr>
                <w:p w14:paraId="46D8CB49" w14:textId="77777777" w:rsidR="00D0329A" w:rsidRDefault="00D0329A" w:rsidP="00601A49">
                  <w:pPr>
                    <w:rPr>
                      <w:rFonts w:ascii="Times New Roman" w:hAnsi="Times New Roman" w:cs="Times New Roman"/>
                      <w:noProof/>
                      <w:sz w:val="24"/>
                      <w:szCs w:val="24"/>
                    </w:rPr>
                  </w:pPr>
                </w:p>
              </w:tc>
              <w:tc>
                <w:tcPr>
                  <w:tcW w:w="5565" w:type="dxa"/>
                  <w:tcBorders>
                    <w:left w:val="single" w:sz="12" w:space="0" w:color="4472C4" w:themeColor="accent1"/>
                    <w:right w:val="single" w:sz="12" w:space="0" w:color="4472C4" w:themeColor="accent1"/>
                  </w:tcBorders>
                </w:tcPr>
                <w:p w14:paraId="05FB7CC6" w14:textId="77777777" w:rsidR="00D0329A" w:rsidRDefault="00D0329A" w:rsidP="00601A49">
                  <w:pPr>
                    <w:rPr>
                      <w:rFonts w:ascii="Times New Roman" w:hAnsi="Times New Roman" w:cs="Times New Roman"/>
                      <w:noProof/>
                      <w:sz w:val="24"/>
                      <w:szCs w:val="24"/>
                    </w:rPr>
                  </w:pPr>
                </w:p>
              </w:tc>
            </w:tr>
            <w:tr w:rsidR="00D0329A" w14:paraId="56E620D1" w14:textId="77777777" w:rsidTr="00F26D62">
              <w:tc>
                <w:tcPr>
                  <w:tcW w:w="4993" w:type="dxa"/>
                  <w:tcBorders>
                    <w:left w:val="single" w:sz="12" w:space="0" w:color="4472C4" w:themeColor="accent1"/>
                    <w:right w:val="single" w:sz="12" w:space="0" w:color="4472C4" w:themeColor="accent1"/>
                  </w:tcBorders>
                </w:tcPr>
                <w:p w14:paraId="262AD47B" w14:textId="77777777" w:rsidR="00D0329A" w:rsidRDefault="00D0329A" w:rsidP="00601A49">
                  <w:pPr>
                    <w:rPr>
                      <w:rFonts w:ascii="Times New Roman" w:hAnsi="Times New Roman" w:cs="Times New Roman"/>
                      <w:noProof/>
                      <w:sz w:val="24"/>
                      <w:szCs w:val="24"/>
                    </w:rPr>
                  </w:pPr>
                </w:p>
              </w:tc>
              <w:tc>
                <w:tcPr>
                  <w:tcW w:w="5565" w:type="dxa"/>
                  <w:tcBorders>
                    <w:left w:val="single" w:sz="12" w:space="0" w:color="4472C4" w:themeColor="accent1"/>
                    <w:right w:val="single" w:sz="12" w:space="0" w:color="4472C4" w:themeColor="accent1"/>
                  </w:tcBorders>
                </w:tcPr>
                <w:p w14:paraId="54262855" w14:textId="77777777" w:rsidR="00D0329A" w:rsidRDefault="00D0329A" w:rsidP="00601A49">
                  <w:pPr>
                    <w:rPr>
                      <w:rFonts w:ascii="Times New Roman" w:hAnsi="Times New Roman" w:cs="Times New Roman"/>
                      <w:noProof/>
                      <w:sz w:val="24"/>
                      <w:szCs w:val="24"/>
                    </w:rPr>
                  </w:pPr>
                </w:p>
              </w:tc>
            </w:tr>
            <w:tr w:rsidR="00D0329A" w14:paraId="1EAC5AE0" w14:textId="77777777" w:rsidTr="00F26D62">
              <w:tc>
                <w:tcPr>
                  <w:tcW w:w="4993" w:type="dxa"/>
                  <w:tcBorders>
                    <w:left w:val="single" w:sz="12" w:space="0" w:color="4472C4" w:themeColor="accent1"/>
                    <w:bottom w:val="single" w:sz="12" w:space="0" w:color="4472C4" w:themeColor="accent1"/>
                    <w:right w:val="single" w:sz="12" w:space="0" w:color="4472C4" w:themeColor="accent1"/>
                  </w:tcBorders>
                </w:tcPr>
                <w:p w14:paraId="5585C6E5" w14:textId="77777777" w:rsidR="00D0329A" w:rsidRDefault="00D0329A" w:rsidP="00601A49">
                  <w:pPr>
                    <w:rPr>
                      <w:rFonts w:ascii="Times New Roman" w:hAnsi="Times New Roman" w:cs="Times New Roman"/>
                      <w:noProof/>
                      <w:sz w:val="24"/>
                      <w:szCs w:val="24"/>
                    </w:rPr>
                  </w:pPr>
                </w:p>
              </w:tc>
              <w:tc>
                <w:tcPr>
                  <w:tcW w:w="5565" w:type="dxa"/>
                  <w:tcBorders>
                    <w:left w:val="single" w:sz="12" w:space="0" w:color="4472C4" w:themeColor="accent1"/>
                    <w:bottom w:val="single" w:sz="12" w:space="0" w:color="4472C4" w:themeColor="accent1"/>
                    <w:right w:val="single" w:sz="12" w:space="0" w:color="4472C4" w:themeColor="accent1"/>
                  </w:tcBorders>
                </w:tcPr>
                <w:p w14:paraId="082C1849" w14:textId="77777777" w:rsidR="00D0329A" w:rsidRDefault="00D0329A" w:rsidP="00601A49">
                  <w:pPr>
                    <w:rPr>
                      <w:rFonts w:ascii="Times New Roman" w:hAnsi="Times New Roman" w:cs="Times New Roman"/>
                      <w:noProof/>
                      <w:sz w:val="24"/>
                      <w:szCs w:val="24"/>
                    </w:rPr>
                  </w:pPr>
                </w:p>
              </w:tc>
            </w:tr>
          </w:tbl>
          <w:p w14:paraId="4764BE31" w14:textId="77777777" w:rsidR="00293B67" w:rsidRDefault="00293B67" w:rsidP="00601A49">
            <w:pPr>
              <w:rPr>
                <w:rFonts w:ascii="Times New Roman" w:hAnsi="Times New Roman" w:cs="Times New Roman"/>
                <w:noProof/>
                <w:sz w:val="24"/>
                <w:szCs w:val="24"/>
              </w:rPr>
            </w:pPr>
          </w:p>
          <w:p w14:paraId="41F26C18" w14:textId="0F24C52D" w:rsidR="009857A9" w:rsidRPr="00074731" w:rsidRDefault="009857A9"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42140FCA" w14:textId="53A0BFF1" w:rsidR="00263F3D" w:rsidRDefault="00D0329A" w:rsidP="006D582F">
            <w:pPr>
              <w:rPr>
                <w:rFonts w:ascii="Times New Roman" w:hAnsi="Times New Roman" w:cs="Times New Roman"/>
                <w:noProof/>
                <w:sz w:val="24"/>
                <w:szCs w:val="24"/>
              </w:rPr>
            </w:pPr>
            <w:r>
              <w:rPr>
                <w:rFonts w:ascii="Times New Roman" w:hAnsi="Times New Roman" w:cs="Times New Roman"/>
                <w:noProof/>
                <w:sz w:val="24"/>
                <w:szCs w:val="24"/>
              </w:rPr>
              <w:t xml:space="preserve">Aşağıda özellikleri verilen </w:t>
            </w:r>
            <w:r w:rsidRPr="00D0329A">
              <w:rPr>
                <w:rFonts w:ascii="Times New Roman" w:hAnsi="Times New Roman" w:cs="Times New Roman"/>
                <w:noProof/>
                <w:sz w:val="24"/>
                <w:szCs w:val="24"/>
              </w:rPr>
              <w:t>Kur’an ve hadislerde adı geçen melekler</w:t>
            </w:r>
            <w:r>
              <w:rPr>
                <w:rFonts w:ascii="Times New Roman" w:hAnsi="Times New Roman" w:cs="Times New Roman"/>
                <w:noProof/>
                <w:sz w:val="24"/>
                <w:szCs w:val="24"/>
              </w:rPr>
              <w:t>in adını tablo üzerinde belirtiniz.</w:t>
            </w:r>
          </w:p>
          <w:tbl>
            <w:tblPr>
              <w:tblStyle w:val="TabloKlavuzu"/>
              <w:tblW w:w="10558" w:type="dxa"/>
              <w:tblInd w:w="0" w:type="dxa"/>
              <w:tblLook w:val="0000" w:firstRow="0" w:lastRow="0" w:firstColumn="0" w:lastColumn="0" w:noHBand="0" w:noVBand="0"/>
            </w:tblPr>
            <w:tblGrid>
              <w:gridCol w:w="2158"/>
              <w:gridCol w:w="8400"/>
            </w:tblGrid>
            <w:tr w:rsidR="00D0329A" w14:paraId="4D8344C2" w14:textId="77777777" w:rsidTr="00F26D62">
              <w:tc>
                <w:tcPr>
                  <w:tcW w:w="2158" w:type="dxa"/>
                  <w:tcBorders>
                    <w:top w:val="single" w:sz="12" w:space="0" w:color="4472C4" w:themeColor="accent1"/>
                    <w:bottom w:val="single" w:sz="12" w:space="0" w:color="4472C4" w:themeColor="accent1"/>
                  </w:tcBorders>
                  <w:shd w:val="clear" w:color="auto" w:fill="E2EFD9" w:themeFill="accent6" w:themeFillTint="33"/>
                </w:tcPr>
                <w:p w14:paraId="0AD42600" w14:textId="641B5EFA" w:rsidR="00D0329A" w:rsidRPr="00D0329A" w:rsidRDefault="00D0329A" w:rsidP="00D0329A">
                  <w:pPr>
                    <w:jc w:val="center"/>
                    <w:rPr>
                      <w:rFonts w:ascii="Times New Roman" w:hAnsi="Times New Roman" w:cs="Times New Roman"/>
                      <w:b/>
                      <w:bCs/>
                      <w:noProof/>
                      <w:sz w:val="24"/>
                      <w:szCs w:val="24"/>
                    </w:rPr>
                  </w:pPr>
                  <w:r w:rsidRPr="00D0329A">
                    <w:rPr>
                      <w:rFonts w:ascii="Times New Roman" w:hAnsi="Times New Roman" w:cs="Times New Roman"/>
                      <w:b/>
                      <w:bCs/>
                      <w:noProof/>
                      <w:sz w:val="24"/>
                      <w:szCs w:val="24"/>
                    </w:rPr>
                    <w:t>Melek Adı</w:t>
                  </w:r>
                </w:p>
              </w:tc>
              <w:tc>
                <w:tcPr>
                  <w:tcW w:w="8400" w:type="dxa"/>
                  <w:tcBorders>
                    <w:top w:val="single" w:sz="12" w:space="0" w:color="4472C4" w:themeColor="accent1"/>
                    <w:bottom w:val="single" w:sz="12" w:space="0" w:color="4472C4" w:themeColor="accent1"/>
                    <w:right w:val="single" w:sz="12" w:space="0" w:color="4472C4" w:themeColor="accent1"/>
                  </w:tcBorders>
                  <w:shd w:val="clear" w:color="auto" w:fill="E2EFD9" w:themeFill="accent6" w:themeFillTint="33"/>
                </w:tcPr>
                <w:p w14:paraId="07C28C0B" w14:textId="0B2238B8" w:rsidR="00D0329A" w:rsidRPr="00D0329A" w:rsidRDefault="00D0329A" w:rsidP="00D0329A">
                  <w:pPr>
                    <w:jc w:val="center"/>
                    <w:rPr>
                      <w:rFonts w:ascii="Times New Roman" w:hAnsi="Times New Roman" w:cs="Times New Roman"/>
                      <w:b/>
                      <w:bCs/>
                      <w:noProof/>
                      <w:sz w:val="24"/>
                      <w:szCs w:val="24"/>
                    </w:rPr>
                  </w:pPr>
                  <w:r w:rsidRPr="00D0329A">
                    <w:rPr>
                      <w:rFonts w:ascii="Times New Roman" w:hAnsi="Times New Roman" w:cs="Times New Roman"/>
                      <w:b/>
                      <w:bCs/>
                      <w:noProof/>
                      <w:sz w:val="24"/>
                      <w:szCs w:val="24"/>
                    </w:rPr>
                    <w:t>Özellikleri</w:t>
                  </w:r>
                </w:p>
              </w:tc>
            </w:tr>
            <w:tr w:rsidR="00D0329A" w14:paraId="3B0EB854" w14:textId="77777777" w:rsidTr="00F26D62">
              <w:tc>
                <w:tcPr>
                  <w:tcW w:w="2158" w:type="dxa"/>
                  <w:tcBorders>
                    <w:top w:val="single" w:sz="12" w:space="0" w:color="4472C4" w:themeColor="accent1"/>
                    <w:left w:val="single" w:sz="12" w:space="0" w:color="4472C4" w:themeColor="accent1"/>
                  </w:tcBorders>
                </w:tcPr>
                <w:p w14:paraId="3FF19A3F" w14:textId="28510C2F" w:rsidR="00D0329A" w:rsidRDefault="00D0329A" w:rsidP="006D582F">
                  <w:pPr>
                    <w:rPr>
                      <w:rFonts w:ascii="Times New Roman" w:hAnsi="Times New Roman" w:cs="Times New Roman"/>
                      <w:noProof/>
                      <w:sz w:val="24"/>
                      <w:szCs w:val="24"/>
                    </w:rPr>
                  </w:pPr>
                  <w:r>
                    <w:rPr>
                      <w:rFonts w:ascii="Times New Roman" w:hAnsi="Times New Roman" w:cs="Times New Roman"/>
                      <w:noProof/>
                      <w:sz w:val="24"/>
                      <w:szCs w:val="24"/>
                    </w:rPr>
                    <w:t>..............................</w:t>
                  </w:r>
                </w:p>
              </w:tc>
              <w:tc>
                <w:tcPr>
                  <w:tcW w:w="8400" w:type="dxa"/>
                  <w:tcBorders>
                    <w:top w:val="single" w:sz="12" w:space="0" w:color="4472C4" w:themeColor="accent1"/>
                    <w:right w:val="single" w:sz="12" w:space="0" w:color="4472C4" w:themeColor="accent1"/>
                  </w:tcBorders>
                </w:tcPr>
                <w:p w14:paraId="32B73F93" w14:textId="77B5E540" w:rsidR="00D0329A" w:rsidRDefault="00D0329A" w:rsidP="006D582F">
                  <w:pPr>
                    <w:rPr>
                      <w:rFonts w:ascii="Times New Roman" w:hAnsi="Times New Roman" w:cs="Times New Roman"/>
                      <w:noProof/>
                      <w:sz w:val="24"/>
                      <w:szCs w:val="24"/>
                    </w:rPr>
                  </w:pPr>
                  <w:r w:rsidRPr="00D0329A">
                    <w:rPr>
                      <w:rFonts w:ascii="Times New Roman" w:hAnsi="Times New Roman" w:cs="Times New Roman"/>
                      <w:noProof/>
                      <w:sz w:val="24"/>
                      <w:szCs w:val="24"/>
                    </w:rPr>
                    <w:t>●</w:t>
                  </w:r>
                  <w:r w:rsidRPr="00D0329A">
                    <w:rPr>
                      <w:rFonts w:ascii="Times New Roman" w:hAnsi="Times New Roman" w:cs="Times New Roman"/>
                      <w:noProof/>
                      <w:sz w:val="24"/>
                      <w:szCs w:val="24"/>
                    </w:rPr>
                    <w:t xml:space="preserve"> </w:t>
                  </w:r>
                  <w:r w:rsidRPr="00D0329A">
                    <w:rPr>
                      <w:rFonts w:ascii="Times New Roman" w:hAnsi="Times New Roman" w:cs="Times New Roman"/>
                      <w:noProof/>
                      <w:sz w:val="24"/>
                      <w:szCs w:val="24"/>
                    </w:rPr>
                    <w:t>Vahyi peygamberlere ulaştırmakla görevli melektir.</w:t>
                  </w:r>
                </w:p>
              </w:tc>
            </w:tr>
            <w:tr w:rsidR="00D0329A" w14:paraId="217BB093" w14:textId="77777777" w:rsidTr="00F26D62">
              <w:tc>
                <w:tcPr>
                  <w:tcW w:w="2158" w:type="dxa"/>
                  <w:tcBorders>
                    <w:left w:val="single" w:sz="12" w:space="0" w:color="4472C4" w:themeColor="accent1"/>
                  </w:tcBorders>
                </w:tcPr>
                <w:p w14:paraId="3EC244C2" w14:textId="5B8F616B" w:rsidR="00D0329A" w:rsidRDefault="00D0329A" w:rsidP="006D582F">
                  <w:pPr>
                    <w:rPr>
                      <w:rFonts w:ascii="Times New Roman" w:hAnsi="Times New Roman" w:cs="Times New Roman"/>
                      <w:noProof/>
                      <w:sz w:val="24"/>
                      <w:szCs w:val="24"/>
                    </w:rPr>
                  </w:pPr>
                  <w:r>
                    <w:rPr>
                      <w:rFonts w:ascii="Times New Roman" w:hAnsi="Times New Roman" w:cs="Times New Roman"/>
                      <w:noProof/>
                      <w:sz w:val="24"/>
                      <w:szCs w:val="24"/>
                    </w:rPr>
                    <w:t>..............................</w:t>
                  </w:r>
                </w:p>
              </w:tc>
              <w:tc>
                <w:tcPr>
                  <w:tcW w:w="8400" w:type="dxa"/>
                  <w:tcBorders>
                    <w:right w:val="single" w:sz="12" w:space="0" w:color="4472C4" w:themeColor="accent1"/>
                  </w:tcBorders>
                </w:tcPr>
                <w:p w14:paraId="3DD4A2F0" w14:textId="290713BC" w:rsidR="00D0329A" w:rsidRDefault="00D0329A" w:rsidP="006D582F">
                  <w:pPr>
                    <w:rPr>
                      <w:rFonts w:ascii="Times New Roman" w:hAnsi="Times New Roman" w:cs="Times New Roman"/>
                      <w:noProof/>
                      <w:sz w:val="24"/>
                      <w:szCs w:val="24"/>
                    </w:rPr>
                  </w:pPr>
                  <w:r w:rsidRPr="00D0329A">
                    <w:rPr>
                      <w:rFonts w:ascii="Times New Roman" w:hAnsi="Times New Roman" w:cs="Times New Roman"/>
                      <w:noProof/>
                      <w:sz w:val="24"/>
                      <w:szCs w:val="24"/>
                    </w:rPr>
                    <w:t>● Tabiat olaylarını düzenlemekle görevli melektir</w:t>
                  </w:r>
                </w:p>
              </w:tc>
            </w:tr>
            <w:tr w:rsidR="00D0329A" w14:paraId="5A0939BE" w14:textId="77777777" w:rsidTr="00F26D62">
              <w:tc>
                <w:tcPr>
                  <w:tcW w:w="2158" w:type="dxa"/>
                  <w:tcBorders>
                    <w:left w:val="single" w:sz="12" w:space="0" w:color="4472C4" w:themeColor="accent1"/>
                  </w:tcBorders>
                </w:tcPr>
                <w:p w14:paraId="2131B3A6" w14:textId="26993225" w:rsidR="00D0329A" w:rsidRDefault="00D0329A" w:rsidP="006D582F">
                  <w:pPr>
                    <w:rPr>
                      <w:rFonts w:ascii="Times New Roman" w:hAnsi="Times New Roman" w:cs="Times New Roman"/>
                      <w:noProof/>
                      <w:sz w:val="24"/>
                      <w:szCs w:val="24"/>
                    </w:rPr>
                  </w:pPr>
                  <w:r>
                    <w:rPr>
                      <w:rFonts w:ascii="Times New Roman" w:hAnsi="Times New Roman" w:cs="Times New Roman"/>
                      <w:noProof/>
                      <w:sz w:val="24"/>
                      <w:szCs w:val="24"/>
                    </w:rPr>
                    <w:t>..............................</w:t>
                  </w:r>
                </w:p>
              </w:tc>
              <w:tc>
                <w:tcPr>
                  <w:tcW w:w="8400" w:type="dxa"/>
                  <w:tcBorders>
                    <w:right w:val="single" w:sz="12" w:space="0" w:color="4472C4" w:themeColor="accent1"/>
                  </w:tcBorders>
                </w:tcPr>
                <w:p w14:paraId="0AC59C48" w14:textId="0F8CE858" w:rsidR="00D0329A" w:rsidRDefault="00D0329A" w:rsidP="006D582F">
                  <w:pPr>
                    <w:rPr>
                      <w:rFonts w:ascii="Times New Roman" w:hAnsi="Times New Roman" w:cs="Times New Roman"/>
                      <w:noProof/>
                      <w:sz w:val="24"/>
                      <w:szCs w:val="24"/>
                    </w:rPr>
                  </w:pPr>
                  <w:r w:rsidRPr="00D0329A">
                    <w:rPr>
                      <w:rFonts w:ascii="Times New Roman" w:hAnsi="Times New Roman" w:cs="Times New Roman"/>
                      <w:noProof/>
                      <w:sz w:val="24"/>
                      <w:szCs w:val="24"/>
                    </w:rPr>
                    <w:t>● Kur’an-ı Kerim’de kıyametin ve yeniden dirilişin sûra üflenmesiyle başlayacağı belirtil</w:t>
                  </w:r>
                  <w:r>
                    <w:rPr>
                      <w:rFonts w:ascii="Times New Roman" w:hAnsi="Times New Roman" w:cs="Times New Roman"/>
                      <w:noProof/>
                      <w:sz w:val="24"/>
                      <w:szCs w:val="24"/>
                    </w:rPr>
                    <w:t>en melektir.</w:t>
                  </w:r>
                </w:p>
              </w:tc>
            </w:tr>
            <w:tr w:rsidR="00D0329A" w14:paraId="6E7EF75B" w14:textId="77777777" w:rsidTr="00F26D62">
              <w:tc>
                <w:tcPr>
                  <w:tcW w:w="2158" w:type="dxa"/>
                  <w:tcBorders>
                    <w:left w:val="single" w:sz="12" w:space="0" w:color="4472C4" w:themeColor="accent1"/>
                  </w:tcBorders>
                </w:tcPr>
                <w:p w14:paraId="2EF901B8" w14:textId="5E257AF9" w:rsidR="00D0329A" w:rsidRDefault="00D0329A" w:rsidP="006D582F">
                  <w:pPr>
                    <w:rPr>
                      <w:rFonts w:ascii="Times New Roman" w:hAnsi="Times New Roman" w:cs="Times New Roman"/>
                      <w:noProof/>
                      <w:sz w:val="24"/>
                      <w:szCs w:val="24"/>
                    </w:rPr>
                  </w:pPr>
                  <w:r>
                    <w:rPr>
                      <w:rFonts w:ascii="Times New Roman" w:hAnsi="Times New Roman" w:cs="Times New Roman"/>
                      <w:noProof/>
                      <w:sz w:val="24"/>
                      <w:szCs w:val="24"/>
                    </w:rPr>
                    <w:t>..............................</w:t>
                  </w:r>
                </w:p>
              </w:tc>
              <w:tc>
                <w:tcPr>
                  <w:tcW w:w="8400" w:type="dxa"/>
                  <w:tcBorders>
                    <w:right w:val="single" w:sz="12" w:space="0" w:color="4472C4" w:themeColor="accent1"/>
                  </w:tcBorders>
                </w:tcPr>
                <w:p w14:paraId="21C3C590" w14:textId="2BBA31AA" w:rsidR="00D0329A" w:rsidRDefault="00D0329A" w:rsidP="006D582F">
                  <w:pPr>
                    <w:rPr>
                      <w:rFonts w:ascii="Times New Roman" w:hAnsi="Times New Roman" w:cs="Times New Roman"/>
                      <w:noProof/>
                      <w:sz w:val="24"/>
                      <w:szCs w:val="24"/>
                    </w:rPr>
                  </w:pPr>
                  <w:r w:rsidRPr="00D0329A">
                    <w:rPr>
                      <w:rFonts w:ascii="Times New Roman" w:hAnsi="Times New Roman" w:cs="Times New Roman"/>
                      <w:noProof/>
                      <w:sz w:val="24"/>
                      <w:szCs w:val="24"/>
                    </w:rPr>
                    <w:t>● Kur’an’a göre insanların sağında ve solunda bulunan sevapları ve günahları yazan meleklerdir.</w:t>
                  </w:r>
                </w:p>
              </w:tc>
            </w:tr>
            <w:tr w:rsidR="00D0329A" w14:paraId="0028DA05" w14:textId="77777777" w:rsidTr="00F26D62">
              <w:tc>
                <w:tcPr>
                  <w:tcW w:w="2158" w:type="dxa"/>
                  <w:tcBorders>
                    <w:left w:val="single" w:sz="12" w:space="0" w:color="4472C4" w:themeColor="accent1"/>
                  </w:tcBorders>
                </w:tcPr>
                <w:p w14:paraId="17E45A4B" w14:textId="5EEB91E0" w:rsidR="00D0329A" w:rsidRDefault="00D0329A" w:rsidP="006D582F">
                  <w:pPr>
                    <w:rPr>
                      <w:rFonts w:ascii="Times New Roman" w:hAnsi="Times New Roman" w:cs="Times New Roman"/>
                      <w:noProof/>
                      <w:sz w:val="24"/>
                      <w:szCs w:val="24"/>
                    </w:rPr>
                  </w:pPr>
                  <w:r>
                    <w:rPr>
                      <w:rFonts w:ascii="Times New Roman" w:hAnsi="Times New Roman" w:cs="Times New Roman"/>
                      <w:noProof/>
                      <w:sz w:val="24"/>
                      <w:szCs w:val="24"/>
                    </w:rPr>
                    <w:t>..............................</w:t>
                  </w:r>
                </w:p>
              </w:tc>
              <w:tc>
                <w:tcPr>
                  <w:tcW w:w="8400" w:type="dxa"/>
                  <w:tcBorders>
                    <w:right w:val="single" w:sz="12" w:space="0" w:color="4472C4" w:themeColor="accent1"/>
                  </w:tcBorders>
                </w:tcPr>
                <w:p w14:paraId="2E68A904" w14:textId="21101B5B" w:rsidR="00D0329A" w:rsidRDefault="00D0329A" w:rsidP="006D582F">
                  <w:pPr>
                    <w:rPr>
                      <w:rFonts w:ascii="Times New Roman" w:hAnsi="Times New Roman" w:cs="Times New Roman"/>
                      <w:noProof/>
                      <w:sz w:val="24"/>
                      <w:szCs w:val="24"/>
                    </w:rPr>
                  </w:pPr>
                  <w:r w:rsidRPr="00D0329A">
                    <w:rPr>
                      <w:rFonts w:ascii="Times New Roman" w:hAnsi="Times New Roman" w:cs="Times New Roman"/>
                      <w:noProof/>
                      <w:sz w:val="24"/>
                      <w:szCs w:val="24"/>
                    </w:rPr>
                    <w:t>● Hadislerde ölümden sonra insanları sorguya çekeceği bildirilen iki meleğe verilen isimdir</w:t>
                  </w:r>
                </w:p>
              </w:tc>
            </w:tr>
          </w:tbl>
          <w:p w14:paraId="3E963F6F" w14:textId="77777777" w:rsidR="006D582F" w:rsidRDefault="006D582F" w:rsidP="006D582F">
            <w:pPr>
              <w:rPr>
                <w:rFonts w:ascii="Times New Roman" w:hAnsi="Times New Roman" w:cs="Times New Roman"/>
                <w:b/>
                <w:bCs/>
                <w:noProof/>
                <w:sz w:val="24"/>
                <w:szCs w:val="24"/>
              </w:rPr>
            </w:pPr>
          </w:p>
          <w:p w14:paraId="46B02811" w14:textId="577EA80C" w:rsidR="00F26D62" w:rsidRPr="00074731" w:rsidRDefault="00F26D62" w:rsidP="006D582F">
            <w:pPr>
              <w:rPr>
                <w:rFonts w:ascii="Times New Roman" w:hAnsi="Times New Roman" w:cs="Times New Roman"/>
                <w:b/>
                <w:bCs/>
                <w:noProof/>
                <w:sz w:val="24"/>
                <w:szCs w:val="24"/>
              </w:rPr>
            </w:pPr>
          </w:p>
        </w:tc>
      </w:tr>
      <w:tr w:rsidR="00D947ED" w:rsidRPr="00074731" w14:paraId="555648A4" w14:textId="77777777" w:rsidTr="00F26D6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tcBorders>
              <w:top w:val="single" w:sz="12" w:space="0" w:color="4472C4" w:themeColor="accent1"/>
            </w:tcBorders>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46D3D72B" w14:textId="1893F559" w:rsidR="00F26D62" w:rsidRPr="00AE7A42" w:rsidRDefault="00AE7A42" w:rsidP="00A22B4C">
            <w:pPr>
              <w:rPr>
                <w:rFonts w:ascii="Times New Roman" w:hAnsi="Times New Roman" w:cs="Times New Roman"/>
                <w:noProof/>
                <w:sz w:val="24"/>
                <w:szCs w:val="24"/>
              </w:rPr>
            </w:pPr>
            <w:r w:rsidRPr="00AE7A42">
              <w:rPr>
                <w:rFonts w:ascii="Times New Roman" w:hAnsi="Times New Roman" w:cs="Times New Roman"/>
                <w:noProof/>
                <w:sz w:val="24"/>
                <w:szCs w:val="24"/>
              </w:rPr>
              <w:t>İmanın niteliğine göre çeşitlerini ve rükunlerini tablo üzerinde belirtiniz.</w:t>
            </w:r>
          </w:p>
          <w:tbl>
            <w:tblPr>
              <w:tblStyle w:val="TabloKlavuzu"/>
              <w:tblW w:w="10558" w:type="dxa"/>
              <w:tblInd w:w="0" w:type="dxa"/>
              <w:tblLook w:val="0000" w:firstRow="0" w:lastRow="0" w:firstColumn="0" w:lastColumn="0" w:noHBand="0" w:noVBand="0"/>
            </w:tblPr>
            <w:tblGrid>
              <w:gridCol w:w="2639"/>
              <w:gridCol w:w="2639"/>
              <w:gridCol w:w="2640"/>
              <w:gridCol w:w="2640"/>
            </w:tblGrid>
            <w:tr w:rsidR="00AE7A42" w14:paraId="0D9C24E6" w14:textId="77777777" w:rsidTr="00F26D62">
              <w:tc>
                <w:tcPr>
                  <w:tcW w:w="10558" w:type="dxa"/>
                  <w:gridSpan w:val="4"/>
                  <w:tcBorders>
                    <w:top w:val="single" w:sz="12" w:space="0" w:color="4472C4" w:themeColor="accent1"/>
                    <w:left w:val="single" w:sz="12" w:space="0" w:color="4472C4" w:themeColor="accent1"/>
                    <w:right w:val="single" w:sz="12" w:space="0" w:color="4472C4" w:themeColor="accent1"/>
                  </w:tcBorders>
                  <w:shd w:val="clear" w:color="auto" w:fill="C5E0B3" w:themeFill="accent6" w:themeFillTint="66"/>
                </w:tcPr>
                <w:p w14:paraId="1FD370D3" w14:textId="1E58DF1E" w:rsidR="00AE7A42" w:rsidRDefault="00AE7A42" w:rsidP="00AE7A42">
                  <w:pPr>
                    <w:jc w:val="center"/>
                    <w:rPr>
                      <w:rFonts w:ascii="Times New Roman" w:hAnsi="Times New Roman" w:cs="Times New Roman"/>
                      <w:b/>
                      <w:bCs/>
                      <w:noProof/>
                      <w:sz w:val="24"/>
                      <w:szCs w:val="24"/>
                    </w:rPr>
                  </w:pPr>
                  <w:r>
                    <w:rPr>
                      <w:rFonts w:ascii="Times New Roman" w:hAnsi="Times New Roman" w:cs="Times New Roman"/>
                      <w:b/>
                      <w:bCs/>
                      <w:noProof/>
                      <w:sz w:val="24"/>
                      <w:szCs w:val="24"/>
                    </w:rPr>
                    <w:t>İMAN</w:t>
                  </w:r>
                </w:p>
              </w:tc>
            </w:tr>
            <w:tr w:rsidR="00AE7A42" w14:paraId="1D8C1B49" w14:textId="77777777" w:rsidTr="00F26D62">
              <w:tc>
                <w:tcPr>
                  <w:tcW w:w="5278" w:type="dxa"/>
                  <w:gridSpan w:val="2"/>
                  <w:tcBorders>
                    <w:top w:val="single" w:sz="12" w:space="0" w:color="4472C4" w:themeColor="accent1"/>
                    <w:left w:val="single" w:sz="12" w:space="0" w:color="4472C4" w:themeColor="accent1"/>
                    <w:right w:val="single" w:sz="12" w:space="0" w:color="4472C4" w:themeColor="accent1"/>
                  </w:tcBorders>
                  <w:shd w:val="clear" w:color="auto" w:fill="E2EFD9" w:themeFill="accent6" w:themeFillTint="33"/>
                </w:tcPr>
                <w:p w14:paraId="7B1EFE99" w14:textId="2020066A" w:rsidR="00AE7A42" w:rsidRDefault="00AE7A42" w:rsidP="00AE7A42">
                  <w:pPr>
                    <w:jc w:val="center"/>
                    <w:rPr>
                      <w:rFonts w:ascii="Times New Roman" w:hAnsi="Times New Roman" w:cs="Times New Roman"/>
                      <w:b/>
                      <w:bCs/>
                      <w:noProof/>
                      <w:sz w:val="24"/>
                      <w:szCs w:val="24"/>
                    </w:rPr>
                  </w:pPr>
                  <w:r w:rsidRPr="00AE7A42">
                    <w:rPr>
                      <w:rFonts w:ascii="Times New Roman" w:hAnsi="Times New Roman" w:cs="Times New Roman"/>
                      <w:b/>
                      <w:bCs/>
                      <w:noProof/>
                      <w:sz w:val="24"/>
                      <w:szCs w:val="24"/>
                    </w:rPr>
                    <w:t>Rükünler</w:t>
                  </w:r>
                  <w:r>
                    <w:rPr>
                      <w:rFonts w:ascii="Times New Roman" w:hAnsi="Times New Roman" w:cs="Times New Roman"/>
                      <w:b/>
                      <w:bCs/>
                      <w:noProof/>
                      <w:sz w:val="24"/>
                      <w:szCs w:val="24"/>
                    </w:rPr>
                    <w:t>i</w:t>
                  </w:r>
                </w:p>
              </w:tc>
              <w:tc>
                <w:tcPr>
                  <w:tcW w:w="5280" w:type="dxa"/>
                  <w:gridSpan w:val="2"/>
                  <w:tcBorders>
                    <w:top w:val="single" w:sz="12" w:space="0" w:color="4472C4" w:themeColor="accent1"/>
                    <w:left w:val="single" w:sz="12" w:space="0" w:color="4472C4" w:themeColor="accent1"/>
                    <w:right w:val="single" w:sz="12" w:space="0" w:color="4472C4" w:themeColor="accent1"/>
                  </w:tcBorders>
                  <w:shd w:val="clear" w:color="auto" w:fill="E2EFD9" w:themeFill="accent6" w:themeFillTint="33"/>
                </w:tcPr>
                <w:p w14:paraId="585059A6" w14:textId="02DD790E" w:rsidR="00AE7A42" w:rsidRDefault="00AE7A42" w:rsidP="00AE7A42">
                  <w:pPr>
                    <w:jc w:val="center"/>
                    <w:rPr>
                      <w:rFonts w:ascii="Times New Roman" w:hAnsi="Times New Roman" w:cs="Times New Roman"/>
                      <w:b/>
                      <w:bCs/>
                      <w:noProof/>
                      <w:sz w:val="24"/>
                      <w:szCs w:val="24"/>
                    </w:rPr>
                  </w:pPr>
                  <w:r w:rsidRPr="00AE7A42">
                    <w:rPr>
                      <w:rFonts w:ascii="Times New Roman" w:hAnsi="Times New Roman" w:cs="Times New Roman"/>
                      <w:b/>
                      <w:bCs/>
                      <w:noProof/>
                      <w:sz w:val="24"/>
                      <w:szCs w:val="24"/>
                    </w:rPr>
                    <w:t>Niteliğine Göre Çeşitleri</w:t>
                  </w:r>
                </w:p>
              </w:tc>
            </w:tr>
            <w:tr w:rsidR="00AE7A42" w14:paraId="14017D1B" w14:textId="77777777" w:rsidTr="00F26D62">
              <w:tc>
                <w:tcPr>
                  <w:tcW w:w="2639" w:type="dxa"/>
                  <w:tcBorders>
                    <w:top w:val="single" w:sz="12" w:space="0" w:color="4472C4" w:themeColor="accent1"/>
                    <w:left w:val="single" w:sz="12" w:space="0" w:color="4472C4" w:themeColor="accent1"/>
                    <w:bottom w:val="single" w:sz="12" w:space="0" w:color="4472C4" w:themeColor="accent1"/>
                  </w:tcBorders>
                </w:tcPr>
                <w:p w14:paraId="22FF7B2A" w14:textId="55E32783" w:rsidR="00AE7A42" w:rsidRDefault="00AE7A42" w:rsidP="00A22B4C">
                  <w:pPr>
                    <w:rPr>
                      <w:rFonts w:ascii="Times New Roman" w:hAnsi="Times New Roman" w:cs="Times New Roman"/>
                      <w:b/>
                      <w:bCs/>
                      <w:noProof/>
                      <w:sz w:val="24"/>
                      <w:szCs w:val="24"/>
                    </w:rPr>
                  </w:pPr>
                  <w:r>
                    <w:rPr>
                      <w:rFonts w:ascii="Times New Roman" w:hAnsi="Times New Roman" w:cs="Times New Roman"/>
                      <w:b/>
                      <w:bCs/>
                      <w:noProof/>
                      <w:sz w:val="24"/>
                      <w:szCs w:val="24"/>
                    </w:rPr>
                    <w:t>1-</w:t>
                  </w:r>
                </w:p>
              </w:tc>
              <w:tc>
                <w:tcPr>
                  <w:tcW w:w="2639" w:type="dxa"/>
                  <w:tcBorders>
                    <w:top w:val="single" w:sz="12" w:space="0" w:color="4472C4" w:themeColor="accent1"/>
                    <w:bottom w:val="single" w:sz="12" w:space="0" w:color="4472C4" w:themeColor="accent1"/>
                    <w:right w:val="single" w:sz="12" w:space="0" w:color="4472C4" w:themeColor="accent1"/>
                  </w:tcBorders>
                </w:tcPr>
                <w:p w14:paraId="3E24C436" w14:textId="06DFFE26" w:rsidR="00AE7A42" w:rsidRDefault="00AE7A42" w:rsidP="00A22B4C">
                  <w:pPr>
                    <w:rPr>
                      <w:rFonts w:ascii="Times New Roman" w:hAnsi="Times New Roman" w:cs="Times New Roman"/>
                      <w:b/>
                      <w:bCs/>
                      <w:noProof/>
                      <w:sz w:val="24"/>
                      <w:szCs w:val="24"/>
                    </w:rPr>
                  </w:pPr>
                  <w:r>
                    <w:rPr>
                      <w:rFonts w:ascii="Times New Roman" w:hAnsi="Times New Roman" w:cs="Times New Roman"/>
                      <w:b/>
                      <w:bCs/>
                      <w:noProof/>
                      <w:sz w:val="24"/>
                      <w:szCs w:val="24"/>
                    </w:rPr>
                    <w:t>2-</w:t>
                  </w:r>
                </w:p>
              </w:tc>
              <w:tc>
                <w:tcPr>
                  <w:tcW w:w="2640" w:type="dxa"/>
                  <w:tcBorders>
                    <w:top w:val="single" w:sz="12" w:space="0" w:color="4472C4" w:themeColor="accent1"/>
                    <w:left w:val="single" w:sz="12" w:space="0" w:color="4472C4" w:themeColor="accent1"/>
                    <w:bottom w:val="single" w:sz="12" w:space="0" w:color="4472C4" w:themeColor="accent1"/>
                  </w:tcBorders>
                </w:tcPr>
                <w:p w14:paraId="2388302C" w14:textId="7502D9FA" w:rsidR="00AE7A42" w:rsidRDefault="00AE7A42" w:rsidP="00A22B4C">
                  <w:pPr>
                    <w:rPr>
                      <w:rFonts w:ascii="Times New Roman" w:hAnsi="Times New Roman" w:cs="Times New Roman"/>
                      <w:b/>
                      <w:bCs/>
                      <w:noProof/>
                      <w:sz w:val="24"/>
                      <w:szCs w:val="24"/>
                    </w:rPr>
                  </w:pPr>
                  <w:r>
                    <w:rPr>
                      <w:rFonts w:ascii="Times New Roman" w:hAnsi="Times New Roman" w:cs="Times New Roman"/>
                      <w:b/>
                      <w:bCs/>
                      <w:noProof/>
                      <w:sz w:val="24"/>
                      <w:szCs w:val="24"/>
                    </w:rPr>
                    <w:t>1-</w:t>
                  </w:r>
                </w:p>
              </w:tc>
              <w:tc>
                <w:tcPr>
                  <w:tcW w:w="2640" w:type="dxa"/>
                  <w:tcBorders>
                    <w:top w:val="single" w:sz="12" w:space="0" w:color="4472C4" w:themeColor="accent1"/>
                    <w:bottom w:val="single" w:sz="12" w:space="0" w:color="4472C4" w:themeColor="accent1"/>
                    <w:right w:val="single" w:sz="12" w:space="0" w:color="4472C4" w:themeColor="accent1"/>
                  </w:tcBorders>
                </w:tcPr>
                <w:p w14:paraId="61096A95" w14:textId="77777777" w:rsidR="00AE7A42" w:rsidRDefault="00AE7A42" w:rsidP="00A22B4C">
                  <w:pPr>
                    <w:rPr>
                      <w:rFonts w:ascii="Times New Roman" w:hAnsi="Times New Roman" w:cs="Times New Roman"/>
                      <w:b/>
                      <w:bCs/>
                      <w:noProof/>
                      <w:sz w:val="24"/>
                      <w:szCs w:val="24"/>
                    </w:rPr>
                  </w:pPr>
                  <w:r>
                    <w:rPr>
                      <w:rFonts w:ascii="Times New Roman" w:hAnsi="Times New Roman" w:cs="Times New Roman"/>
                      <w:b/>
                      <w:bCs/>
                      <w:noProof/>
                      <w:sz w:val="24"/>
                      <w:szCs w:val="24"/>
                    </w:rPr>
                    <w:t>2-</w:t>
                  </w:r>
                </w:p>
                <w:p w14:paraId="3AACD8AF" w14:textId="58C96795" w:rsidR="00AE7A42" w:rsidRDefault="00AE7A42" w:rsidP="00A22B4C">
                  <w:pPr>
                    <w:rPr>
                      <w:rFonts w:ascii="Times New Roman" w:hAnsi="Times New Roman" w:cs="Times New Roman"/>
                      <w:b/>
                      <w:bCs/>
                      <w:noProof/>
                      <w:sz w:val="24"/>
                      <w:szCs w:val="24"/>
                    </w:rPr>
                  </w:pPr>
                </w:p>
              </w:tc>
            </w:tr>
          </w:tbl>
          <w:p w14:paraId="4EE002C4" w14:textId="77777777" w:rsidR="00A546BF" w:rsidRDefault="00A546BF" w:rsidP="00A22B4C">
            <w:pPr>
              <w:rPr>
                <w:rFonts w:ascii="Times New Roman" w:hAnsi="Times New Roman" w:cs="Times New Roman"/>
                <w:b/>
                <w:bCs/>
                <w:noProof/>
                <w:sz w:val="24"/>
                <w:szCs w:val="24"/>
              </w:rPr>
            </w:pPr>
          </w:p>
          <w:p w14:paraId="59CF6E8D" w14:textId="6B14E576" w:rsidR="00F26D62" w:rsidRPr="00074731" w:rsidRDefault="00F26D62" w:rsidP="00A22B4C">
            <w:pPr>
              <w:rPr>
                <w:rFonts w:ascii="Times New Roman" w:hAnsi="Times New Roman" w:cs="Times New Roman"/>
                <w:b/>
                <w:bCs/>
                <w:noProof/>
                <w:sz w:val="24"/>
                <w:szCs w:val="24"/>
              </w:rPr>
            </w:pPr>
          </w:p>
        </w:tc>
      </w:tr>
      <w:tr w:rsidR="00293B67" w:rsidRPr="00074731" w14:paraId="13C804F5" w14:textId="77777777" w:rsidTr="00723954">
        <w:tc>
          <w:tcPr>
            <w:tcW w:w="568" w:type="dxa"/>
            <w:shd w:val="clear" w:color="auto" w:fill="002060"/>
          </w:tcPr>
          <w:p w14:paraId="55A30033" w14:textId="063FB2F4" w:rsidR="00293B67" w:rsidRPr="00074731" w:rsidRDefault="00293B67" w:rsidP="00723954">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694B960B" w14:textId="77777777" w:rsidR="00293B67" w:rsidRPr="00074731" w:rsidRDefault="00293B67" w:rsidP="00723954">
            <w:pPr>
              <w:rPr>
                <w:rFonts w:ascii="Times New Roman" w:hAnsi="Times New Roman" w:cs="Times New Roman"/>
                <w:sz w:val="24"/>
                <w:szCs w:val="24"/>
              </w:rPr>
            </w:pPr>
          </w:p>
        </w:tc>
      </w:tr>
      <w:tr w:rsidR="00293B67" w:rsidRPr="00074731" w14:paraId="231DDFA4" w14:textId="77777777" w:rsidTr="00723954">
        <w:tc>
          <w:tcPr>
            <w:tcW w:w="10774" w:type="dxa"/>
            <w:gridSpan w:val="2"/>
          </w:tcPr>
          <w:p w14:paraId="3D57D395" w14:textId="5E2308D4" w:rsidR="00AE7A42" w:rsidRDefault="00AE7A42" w:rsidP="00723954">
            <w:pPr>
              <w:rPr>
                <w:rFonts w:ascii="Times New Roman" w:hAnsi="Times New Roman" w:cs="Times New Roman"/>
                <w:noProof/>
                <w:sz w:val="24"/>
                <w:szCs w:val="24"/>
              </w:rPr>
            </w:pPr>
            <w:r w:rsidRPr="00AE7A42">
              <w:rPr>
                <w:rFonts w:ascii="Times New Roman" w:hAnsi="Times New Roman" w:cs="Times New Roman"/>
                <w:noProof/>
                <w:sz w:val="24"/>
                <w:szCs w:val="24"/>
              </w:rPr>
              <w:t xml:space="preserve">Kâinattaki düzen, işleyiş ve doğal güzelliklerle ilgili </w:t>
            </w:r>
            <w:r>
              <w:rPr>
                <w:rFonts w:ascii="Times New Roman" w:hAnsi="Times New Roman" w:cs="Times New Roman"/>
                <w:noProof/>
                <w:sz w:val="24"/>
                <w:szCs w:val="24"/>
              </w:rPr>
              <w:t>iki</w:t>
            </w:r>
            <w:r w:rsidRPr="00AE7A42">
              <w:rPr>
                <w:rFonts w:ascii="Times New Roman" w:hAnsi="Times New Roman" w:cs="Times New Roman"/>
                <w:noProof/>
                <w:sz w:val="24"/>
                <w:szCs w:val="24"/>
              </w:rPr>
              <w:t xml:space="preserve"> örnek veriniz</w:t>
            </w:r>
          </w:p>
          <w:p w14:paraId="4F80C628" w14:textId="3C08EC23" w:rsidR="00293B67" w:rsidRDefault="00293B67" w:rsidP="00723954">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1A3ED0CA" w14:textId="77777777" w:rsidR="00293B67" w:rsidRDefault="00293B67" w:rsidP="00723954">
            <w:pPr>
              <w:rPr>
                <w:rFonts w:ascii="Times New Roman" w:hAnsi="Times New Roman" w:cs="Times New Roman"/>
                <w:b/>
                <w:bCs/>
                <w:noProof/>
                <w:sz w:val="24"/>
                <w:szCs w:val="24"/>
              </w:rPr>
            </w:pPr>
          </w:p>
          <w:p w14:paraId="76DC8A34" w14:textId="77777777" w:rsidR="00293B67" w:rsidRDefault="00293B67" w:rsidP="00723954">
            <w:pPr>
              <w:rPr>
                <w:rFonts w:ascii="Times New Roman" w:hAnsi="Times New Roman" w:cs="Times New Roman"/>
                <w:b/>
                <w:bCs/>
                <w:noProof/>
                <w:sz w:val="24"/>
                <w:szCs w:val="24"/>
              </w:rPr>
            </w:pPr>
          </w:p>
          <w:p w14:paraId="6A19DC6D" w14:textId="77777777" w:rsidR="00F26D62" w:rsidRDefault="00F26D62" w:rsidP="00723954">
            <w:pPr>
              <w:rPr>
                <w:rFonts w:ascii="Times New Roman" w:hAnsi="Times New Roman" w:cs="Times New Roman"/>
                <w:b/>
                <w:bCs/>
                <w:noProof/>
                <w:sz w:val="24"/>
                <w:szCs w:val="24"/>
              </w:rPr>
            </w:pPr>
          </w:p>
          <w:p w14:paraId="00B4A0B5" w14:textId="77777777" w:rsidR="00293B67" w:rsidRDefault="00293B67" w:rsidP="00723954">
            <w:pPr>
              <w:rPr>
                <w:rFonts w:ascii="Times New Roman" w:hAnsi="Times New Roman" w:cs="Times New Roman"/>
                <w:b/>
                <w:bCs/>
                <w:noProof/>
                <w:sz w:val="24"/>
                <w:szCs w:val="24"/>
              </w:rPr>
            </w:pPr>
          </w:p>
          <w:p w14:paraId="05AEEF45" w14:textId="77777777" w:rsidR="00293B67" w:rsidRPr="00074731" w:rsidRDefault="00293B67" w:rsidP="00723954">
            <w:pPr>
              <w:rPr>
                <w:rFonts w:ascii="Times New Roman" w:hAnsi="Times New Roman" w:cs="Times New Roman"/>
                <w:b/>
                <w:bCs/>
                <w:noProof/>
                <w:sz w:val="24"/>
                <w:szCs w:val="24"/>
              </w:rPr>
            </w:pPr>
          </w:p>
        </w:tc>
      </w:tr>
      <w:tr w:rsidR="00293B67" w:rsidRPr="00074731" w14:paraId="195D7412" w14:textId="77777777" w:rsidTr="00723954">
        <w:tc>
          <w:tcPr>
            <w:tcW w:w="568" w:type="dxa"/>
            <w:shd w:val="clear" w:color="auto" w:fill="002060"/>
          </w:tcPr>
          <w:p w14:paraId="54C0ECFE" w14:textId="3F04D8A0" w:rsidR="00293B67" w:rsidRPr="00074731" w:rsidRDefault="00293B67" w:rsidP="00723954">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850A884" w14:textId="77777777" w:rsidR="00293B67" w:rsidRPr="00074731" w:rsidRDefault="00293B67" w:rsidP="00723954">
            <w:pPr>
              <w:rPr>
                <w:rFonts w:ascii="Times New Roman" w:hAnsi="Times New Roman" w:cs="Times New Roman"/>
                <w:sz w:val="24"/>
                <w:szCs w:val="24"/>
              </w:rPr>
            </w:pPr>
          </w:p>
        </w:tc>
      </w:tr>
      <w:tr w:rsidR="00293B67" w:rsidRPr="00074731" w14:paraId="50444316" w14:textId="77777777" w:rsidTr="00723954">
        <w:tc>
          <w:tcPr>
            <w:tcW w:w="10774" w:type="dxa"/>
            <w:gridSpan w:val="2"/>
          </w:tcPr>
          <w:p w14:paraId="11626074" w14:textId="77777777" w:rsidR="00F26D62" w:rsidRPr="00F26D62" w:rsidRDefault="00F26D62" w:rsidP="00F26D62">
            <w:pPr>
              <w:rPr>
                <w:rFonts w:ascii="Times New Roman" w:hAnsi="Times New Roman" w:cs="Times New Roman"/>
                <w:noProof/>
                <w:sz w:val="24"/>
                <w:szCs w:val="24"/>
              </w:rPr>
            </w:pPr>
            <w:r w:rsidRPr="00F26D62">
              <w:rPr>
                <w:rFonts w:ascii="Times New Roman" w:hAnsi="Times New Roman" w:cs="Times New Roman"/>
                <w:noProof/>
                <w:sz w:val="24"/>
                <w:szCs w:val="24"/>
              </w:rPr>
              <w:t>İnsanın kendini yalnız ve kopuk hissettiği anlarda maneviyat, ona varlığın bir bütün olduğunu hatırlatır. Her şeyin birbirini etkilediği bu dünyada insan; yalnız kendi çıkarını değil, çevresindeki canlıları ve insanları da dikkate almayı öğrenir. Bu fark ediş, insanı hayata karşı daha saygılı ve tevazu sahibi yapar; elindekilerin kıymetini bilmesine, şükür duymasına kapı aralar. Aynı zamanda kişi, başkalarının ihtiyaçlarını görüp onlara karşı duyarlı davranarak ilişkilerini güçlendirir. Böylece insan, hem iç dünyasını tanır hem de yaşadığı hayatın anlamını daha derinden kavrar.</w:t>
            </w:r>
          </w:p>
          <w:p w14:paraId="061B080D" w14:textId="1A747BFF" w:rsidR="00F26D62" w:rsidRPr="00F26D62" w:rsidRDefault="00F26D62" w:rsidP="00F26D62">
            <w:pPr>
              <w:rPr>
                <w:rFonts w:ascii="Times New Roman" w:hAnsi="Times New Roman" w:cs="Times New Roman"/>
                <w:b/>
                <w:bCs/>
                <w:noProof/>
                <w:sz w:val="24"/>
                <w:szCs w:val="24"/>
              </w:rPr>
            </w:pPr>
            <w:r w:rsidRPr="00F26D62">
              <w:rPr>
                <w:rFonts w:ascii="Times New Roman" w:hAnsi="Times New Roman" w:cs="Times New Roman"/>
                <w:b/>
                <w:bCs/>
                <w:noProof/>
                <w:sz w:val="24"/>
                <w:szCs w:val="24"/>
              </w:rPr>
              <w:t xml:space="preserve">Bu metne göre insanın dünyadaki varlığını anlamlandırabilmesi için neler yapması gerekir? </w:t>
            </w:r>
            <w:r>
              <w:rPr>
                <w:rFonts w:ascii="Times New Roman" w:hAnsi="Times New Roman" w:cs="Times New Roman"/>
                <w:b/>
                <w:bCs/>
                <w:noProof/>
                <w:sz w:val="24"/>
                <w:szCs w:val="24"/>
              </w:rPr>
              <w:t>Kısaca açıklayınız</w:t>
            </w:r>
          </w:p>
          <w:p w14:paraId="30F828A8" w14:textId="6EFC93F8" w:rsidR="00293B67" w:rsidRDefault="00293B67" w:rsidP="00723954">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039D6E32" w14:textId="77777777" w:rsidR="00293B67" w:rsidRDefault="00293B67" w:rsidP="00723954">
            <w:pPr>
              <w:rPr>
                <w:rFonts w:ascii="Times New Roman" w:hAnsi="Times New Roman" w:cs="Times New Roman"/>
                <w:b/>
                <w:bCs/>
                <w:noProof/>
                <w:sz w:val="24"/>
                <w:szCs w:val="24"/>
              </w:rPr>
            </w:pPr>
          </w:p>
          <w:p w14:paraId="50AA64E0" w14:textId="77777777" w:rsidR="00293B67" w:rsidRDefault="00293B67" w:rsidP="00723954">
            <w:pPr>
              <w:rPr>
                <w:rFonts w:ascii="Times New Roman" w:hAnsi="Times New Roman" w:cs="Times New Roman"/>
                <w:b/>
                <w:bCs/>
                <w:noProof/>
                <w:sz w:val="24"/>
                <w:szCs w:val="24"/>
              </w:rPr>
            </w:pPr>
          </w:p>
          <w:p w14:paraId="5DC6959D" w14:textId="77777777" w:rsidR="00263F3D" w:rsidRDefault="00263F3D" w:rsidP="00723954">
            <w:pPr>
              <w:rPr>
                <w:rFonts w:ascii="Times New Roman" w:hAnsi="Times New Roman" w:cs="Times New Roman"/>
                <w:b/>
                <w:bCs/>
                <w:noProof/>
                <w:sz w:val="24"/>
                <w:szCs w:val="24"/>
              </w:rPr>
            </w:pPr>
          </w:p>
          <w:p w14:paraId="1FB908D1" w14:textId="77777777" w:rsidR="00F26D62" w:rsidRDefault="00F26D62" w:rsidP="00723954">
            <w:pPr>
              <w:rPr>
                <w:rFonts w:ascii="Times New Roman" w:hAnsi="Times New Roman" w:cs="Times New Roman"/>
                <w:b/>
                <w:bCs/>
                <w:noProof/>
                <w:sz w:val="24"/>
                <w:szCs w:val="24"/>
              </w:rPr>
            </w:pPr>
          </w:p>
          <w:p w14:paraId="7EEDEBDF" w14:textId="77777777" w:rsidR="00F26D62" w:rsidRDefault="00F26D62" w:rsidP="00723954">
            <w:pPr>
              <w:rPr>
                <w:rFonts w:ascii="Times New Roman" w:hAnsi="Times New Roman" w:cs="Times New Roman"/>
                <w:b/>
                <w:bCs/>
                <w:noProof/>
                <w:sz w:val="24"/>
                <w:szCs w:val="24"/>
              </w:rPr>
            </w:pPr>
          </w:p>
          <w:p w14:paraId="00D04C5F" w14:textId="77777777" w:rsidR="00F26D62" w:rsidRDefault="00F26D62" w:rsidP="00723954">
            <w:pPr>
              <w:rPr>
                <w:rFonts w:ascii="Times New Roman" w:hAnsi="Times New Roman" w:cs="Times New Roman"/>
                <w:b/>
                <w:bCs/>
                <w:noProof/>
                <w:sz w:val="24"/>
                <w:szCs w:val="24"/>
              </w:rPr>
            </w:pPr>
          </w:p>
          <w:p w14:paraId="33ECBBC5" w14:textId="77777777" w:rsidR="00293B67" w:rsidRDefault="00293B67" w:rsidP="00723954">
            <w:pPr>
              <w:rPr>
                <w:rFonts w:ascii="Times New Roman" w:hAnsi="Times New Roman" w:cs="Times New Roman"/>
                <w:b/>
                <w:bCs/>
                <w:noProof/>
                <w:sz w:val="24"/>
                <w:szCs w:val="24"/>
              </w:rPr>
            </w:pPr>
          </w:p>
          <w:p w14:paraId="1BEC389B" w14:textId="77777777" w:rsidR="00293B67" w:rsidRPr="00074731" w:rsidRDefault="00293B67" w:rsidP="00723954">
            <w:pPr>
              <w:rPr>
                <w:rFonts w:ascii="Times New Roman" w:hAnsi="Times New Roman" w:cs="Times New Roman"/>
                <w:b/>
                <w:bCs/>
                <w:noProof/>
                <w:sz w:val="24"/>
                <w:szCs w:val="24"/>
              </w:rPr>
            </w:pPr>
          </w:p>
        </w:tc>
      </w:tr>
    </w:tbl>
    <w:p w14:paraId="36013A39" w14:textId="37FB3161"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26822040" w14:textId="20C32C9F"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3C2F753D" w14:textId="77777777" w:rsidR="00F26D62" w:rsidRDefault="00263F3D" w:rsidP="00263F3D">
      <w:pPr>
        <w:rPr>
          <w:rFonts w:ascii="Times New Roman" w:hAnsi="Times New Roman" w:cs="Times New Roman"/>
          <w:b/>
          <w:bCs/>
          <w:iCs/>
          <w:sz w:val="24"/>
          <w:szCs w:val="24"/>
        </w:rPr>
      </w:pPr>
      <w:r w:rsidRPr="00263F3D">
        <w:rPr>
          <w:rFonts w:ascii="Times New Roman" w:hAnsi="Times New Roman" w:cs="Times New Roman"/>
          <w:b/>
          <w:bCs/>
          <w:iCs/>
          <w:sz w:val="24"/>
          <w:szCs w:val="24"/>
        </w:rPr>
        <w:t>S1)</w:t>
      </w:r>
    </w:p>
    <w:p w14:paraId="52D15C3C" w14:textId="19188F93" w:rsidR="00263F3D" w:rsidRPr="00263F3D" w:rsidRDefault="00F26D62" w:rsidP="00263F3D">
      <w:pPr>
        <w:rPr>
          <w:rFonts w:ascii="Times New Roman" w:hAnsi="Times New Roman" w:cs="Times New Roman"/>
          <w:iCs/>
          <w:sz w:val="24"/>
          <w:szCs w:val="24"/>
        </w:rPr>
      </w:pPr>
      <w:r w:rsidRPr="00F26D62">
        <w:rPr>
          <w:rFonts w:ascii="Times New Roman" w:hAnsi="Times New Roman" w:cs="Times New Roman"/>
          <w:iCs/>
          <w:sz w:val="24"/>
          <w:szCs w:val="24"/>
        </w:rPr>
        <w:t xml:space="preserve">▲ İnsanlara </w:t>
      </w:r>
      <w:r w:rsidRPr="00F26D62">
        <w:rPr>
          <w:rFonts w:ascii="Times New Roman" w:hAnsi="Times New Roman" w:cs="Times New Roman"/>
          <w:b/>
          <w:bCs/>
          <w:iCs/>
          <w:sz w:val="24"/>
          <w:szCs w:val="24"/>
        </w:rPr>
        <w:t>hayırlı ve doğru olanı açıklayan temel bir kılavuz olmak</w:t>
      </w:r>
      <w:r w:rsidRPr="00F26D62">
        <w:rPr>
          <w:rFonts w:ascii="Times New Roman" w:hAnsi="Times New Roman" w:cs="Times New Roman"/>
          <w:iCs/>
          <w:sz w:val="24"/>
          <w:szCs w:val="24"/>
        </w:rPr>
        <w:t>.</w:t>
      </w:r>
      <w:r w:rsidRPr="00F26D62">
        <w:rPr>
          <w:rFonts w:ascii="Times New Roman" w:hAnsi="Times New Roman" w:cs="Times New Roman"/>
          <w:iCs/>
          <w:sz w:val="24"/>
          <w:szCs w:val="24"/>
        </w:rPr>
        <w:br/>
        <w:t xml:space="preserve">● Aklın yetersiz kaldığı durumlarda insanın </w:t>
      </w:r>
      <w:r w:rsidRPr="00F26D62">
        <w:rPr>
          <w:rFonts w:ascii="Times New Roman" w:hAnsi="Times New Roman" w:cs="Times New Roman"/>
          <w:b/>
          <w:bCs/>
          <w:iCs/>
          <w:sz w:val="24"/>
          <w:szCs w:val="24"/>
        </w:rPr>
        <w:t>sorularına cevap verip doğru yolu göstermek</w:t>
      </w:r>
      <w:r w:rsidRPr="00F26D62">
        <w:rPr>
          <w:rFonts w:ascii="Times New Roman" w:hAnsi="Times New Roman" w:cs="Times New Roman"/>
          <w:iCs/>
          <w:sz w:val="24"/>
          <w:szCs w:val="24"/>
        </w:rPr>
        <w:t>.</w:t>
      </w:r>
      <w:r w:rsidRPr="00F26D62">
        <w:rPr>
          <w:rFonts w:ascii="Times New Roman" w:hAnsi="Times New Roman" w:cs="Times New Roman"/>
          <w:iCs/>
          <w:sz w:val="24"/>
          <w:szCs w:val="24"/>
        </w:rPr>
        <w:br/>
      </w:r>
      <w:r w:rsidRPr="00F26D62">
        <w:rPr>
          <w:rFonts w:ascii="Segoe UI Symbol" w:hAnsi="Segoe UI Symbol" w:cs="Segoe UI Symbol"/>
          <w:iCs/>
          <w:sz w:val="24"/>
          <w:szCs w:val="24"/>
        </w:rPr>
        <w:t>★</w:t>
      </w:r>
      <w:r w:rsidRPr="00F26D62">
        <w:rPr>
          <w:rFonts w:ascii="Times New Roman" w:hAnsi="Times New Roman" w:cs="Times New Roman"/>
          <w:iCs/>
          <w:sz w:val="24"/>
          <w:szCs w:val="24"/>
        </w:rPr>
        <w:t xml:space="preserve"> İmanın gerektirdiği </w:t>
      </w:r>
      <w:r w:rsidRPr="00F26D62">
        <w:rPr>
          <w:rFonts w:ascii="Times New Roman" w:hAnsi="Times New Roman" w:cs="Times New Roman"/>
          <w:b/>
          <w:bCs/>
          <w:iCs/>
          <w:sz w:val="24"/>
          <w:szCs w:val="24"/>
        </w:rPr>
        <w:t>ahlaki kurallara uygun bir hayatın nasıl yaşanacağını öğretmek</w:t>
      </w:r>
      <w:r w:rsidRPr="00F26D62">
        <w:rPr>
          <w:rFonts w:ascii="Times New Roman" w:hAnsi="Times New Roman" w:cs="Times New Roman"/>
          <w:iCs/>
          <w:sz w:val="24"/>
          <w:szCs w:val="24"/>
        </w:rPr>
        <w:t xml:space="preserve"> (okunup anlaşılması ve emirlerine göre yaşanması için rehberlik etmek).</w:t>
      </w:r>
      <w:r w:rsidR="00000000">
        <w:rPr>
          <w:rFonts w:ascii="Times New Roman" w:hAnsi="Times New Roman" w:cs="Times New Roman"/>
          <w:iCs/>
          <w:sz w:val="24"/>
          <w:szCs w:val="24"/>
        </w:rPr>
        <w:pict w14:anchorId="4847CDBE">
          <v:rect id="_x0000_i1026" style="width:0;height:1.5pt" o:hralign="center" o:hrstd="t" o:hr="t" fillcolor="#a0a0a0" stroked="f"/>
        </w:pict>
      </w:r>
    </w:p>
    <w:p w14:paraId="187B3E97" w14:textId="4056E92C" w:rsidR="00263F3D" w:rsidRDefault="00263F3D" w:rsidP="00AD60A4">
      <w:pPr>
        <w:rPr>
          <w:rFonts w:ascii="Times New Roman" w:hAnsi="Times New Roman" w:cs="Times New Roman"/>
          <w:iCs/>
          <w:sz w:val="24"/>
          <w:szCs w:val="24"/>
        </w:rPr>
      </w:pPr>
      <w:r w:rsidRPr="00263F3D">
        <w:rPr>
          <w:rFonts w:ascii="Times New Roman" w:hAnsi="Times New Roman" w:cs="Times New Roman"/>
          <w:b/>
          <w:bCs/>
          <w:iCs/>
          <w:sz w:val="24"/>
          <w:szCs w:val="24"/>
        </w:rPr>
        <w:t>S2)</w:t>
      </w:r>
      <w:r w:rsidRPr="00263F3D">
        <w:rPr>
          <w:rFonts w:ascii="Times New Roman" w:hAnsi="Times New Roman" w:cs="Times New Roman"/>
          <w:iCs/>
          <w:sz w:val="24"/>
          <w:szCs w:val="24"/>
        </w:rPr>
        <w:t xml:space="preserve"> </w:t>
      </w:r>
    </w:p>
    <w:tbl>
      <w:tblPr>
        <w:tblStyle w:val="TabloKlavuzu"/>
        <w:tblW w:w="10558" w:type="dxa"/>
        <w:tblInd w:w="0" w:type="dxa"/>
        <w:tblLook w:val="0000" w:firstRow="0" w:lastRow="0" w:firstColumn="0" w:lastColumn="0" w:noHBand="0" w:noVBand="0"/>
      </w:tblPr>
      <w:tblGrid>
        <w:gridCol w:w="7969"/>
        <w:gridCol w:w="2589"/>
      </w:tblGrid>
      <w:tr w:rsidR="00AD60A4" w14:paraId="7C1B070F" w14:textId="77777777" w:rsidTr="00816B7E">
        <w:tc>
          <w:tcPr>
            <w:tcW w:w="7969" w:type="dxa"/>
            <w:shd w:val="clear" w:color="auto" w:fill="E2EFD9" w:themeFill="accent6" w:themeFillTint="33"/>
          </w:tcPr>
          <w:p w14:paraId="2B373C08" w14:textId="77777777" w:rsidR="00AD60A4" w:rsidRDefault="00AD60A4" w:rsidP="00816B7E">
            <w:pPr>
              <w:rPr>
                <w:rFonts w:ascii="Times New Roman" w:hAnsi="Times New Roman" w:cs="Times New Roman"/>
                <w:b/>
                <w:bCs/>
                <w:noProof/>
                <w:sz w:val="24"/>
                <w:szCs w:val="24"/>
              </w:rPr>
            </w:pPr>
            <w:r w:rsidRPr="00AD60A4">
              <w:rPr>
                <w:rFonts w:ascii="Times New Roman" w:hAnsi="Times New Roman" w:cs="Times New Roman"/>
                <w:b/>
                <w:bCs/>
                <w:noProof/>
                <w:sz w:val="24"/>
                <w:szCs w:val="24"/>
              </w:rPr>
              <w:t>Ayetler</w:t>
            </w:r>
          </w:p>
        </w:tc>
        <w:tc>
          <w:tcPr>
            <w:tcW w:w="2589" w:type="dxa"/>
            <w:shd w:val="clear" w:color="auto" w:fill="E2EFD9" w:themeFill="accent6" w:themeFillTint="33"/>
          </w:tcPr>
          <w:p w14:paraId="0106C75E" w14:textId="77777777" w:rsidR="00AD60A4" w:rsidRDefault="00AD60A4" w:rsidP="00816B7E">
            <w:pPr>
              <w:rPr>
                <w:rFonts w:ascii="Times New Roman" w:hAnsi="Times New Roman" w:cs="Times New Roman"/>
                <w:b/>
                <w:bCs/>
                <w:noProof/>
                <w:sz w:val="24"/>
                <w:szCs w:val="24"/>
              </w:rPr>
            </w:pPr>
            <w:r w:rsidRPr="00AD60A4">
              <w:rPr>
                <w:rFonts w:ascii="Times New Roman" w:hAnsi="Times New Roman" w:cs="Times New Roman"/>
                <w:b/>
                <w:bCs/>
                <w:noProof/>
                <w:sz w:val="24"/>
                <w:szCs w:val="24"/>
              </w:rPr>
              <w:t>İman Esasları</w:t>
            </w:r>
          </w:p>
        </w:tc>
      </w:tr>
      <w:tr w:rsidR="00AD60A4" w14:paraId="177A79FB" w14:textId="77777777" w:rsidTr="00816B7E">
        <w:tc>
          <w:tcPr>
            <w:tcW w:w="7969" w:type="dxa"/>
          </w:tcPr>
          <w:p w14:paraId="33EAC735" w14:textId="77777777" w:rsidR="00AD60A4" w:rsidRPr="00AD60A4" w:rsidRDefault="00AD60A4" w:rsidP="00816B7E">
            <w:pPr>
              <w:rPr>
                <w:rFonts w:ascii="Times New Roman" w:hAnsi="Times New Roman" w:cs="Times New Roman"/>
                <w:noProof/>
                <w:sz w:val="24"/>
                <w:szCs w:val="24"/>
              </w:rPr>
            </w:pPr>
            <w:r w:rsidRPr="00AD60A4">
              <w:rPr>
                <w:rFonts w:ascii="Times New Roman" w:hAnsi="Times New Roman" w:cs="Times New Roman"/>
                <w:noProof/>
                <w:sz w:val="24"/>
                <w:szCs w:val="24"/>
              </w:rPr>
              <w:t>●  “Her şey bir ölçü ve plana göredir. (...)” (Müslim, Kader, 18.)</w:t>
            </w:r>
          </w:p>
        </w:tc>
        <w:tc>
          <w:tcPr>
            <w:tcW w:w="2589" w:type="dxa"/>
          </w:tcPr>
          <w:p w14:paraId="50E90BE7" w14:textId="77777777" w:rsidR="00AD60A4" w:rsidRDefault="00AD60A4" w:rsidP="00816B7E">
            <w:pPr>
              <w:rPr>
                <w:rFonts w:ascii="Times New Roman" w:hAnsi="Times New Roman" w:cs="Times New Roman"/>
                <w:b/>
                <w:bCs/>
                <w:noProof/>
                <w:sz w:val="24"/>
                <w:szCs w:val="24"/>
              </w:rPr>
            </w:pPr>
            <w:r w:rsidRPr="00AD60A4">
              <w:rPr>
                <w:rFonts w:ascii="Times New Roman" w:hAnsi="Times New Roman" w:cs="Times New Roman"/>
                <w:b/>
                <w:bCs/>
                <w:noProof/>
                <w:sz w:val="24"/>
                <w:szCs w:val="24"/>
              </w:rPr>
              <w:t>Kadere iman</w:t>
            </w:r>
          </w:p>
        </w:tc>
      </w:tr>
      <w:tr w:rsidR="00AD60A4" w14:paraId="0010961D" w14:textId="77777777" w:rsidTr="00816B7E">
        <w:tc>
          <w:tcPr>
            <w:tcW w:w="7969" w:type="dxa"/>
          </w:tcPr>
          <w:p w14:paraId="50A65C96" w14:textId="77777777" w:rsidR="00AD60A4" w:rsidRPr="00AD60A4" w:rsidRDefault="00AD60A4" w:rsidP="00816B7E">
            <w:pPr>
              <w:rPr>
                <w:rFonts w:ascii="Times New Roman" w:hAnsi="Times New Roman" w:cs="Times New Roman"/>
                <w:noProof/>
                <w:sz w:val="24"/>
                <w:szCs w:val="24"/>
              </w:rPr>
            </w:pPr>
            <w:r w:rsidRPr="00AD60A4">
              <w:rPr>
                <w:rFonts w:ascii="Times New Roman" w:hAnsi="Times New Roman" w:cs="Times New Roman"/>
                <w:noProof/>
                <w:sz w:val="24"/>
                <w:szCs w:val="24"/>
              </w:rPr>
              <w:t>●  “Göklerin, yerin ve içlerindeki her şeyin hükümranlığı Allah’a aittir. O her şeye kadirdir.” (Maide suresi, 120. ayet.)</w:t>
            </w:r>
          </w:p>
        </w:tc>
        <w:tc>
          <w:tcPr>
            <w:tcW w:w="2589" w:type="dxa"/>
          </w:tcPr>
          <w:p w14:paraId="193ACE7F" w14:textId="77777777" w:rsidR="00AD60A4" w:rsidRDefault="00AD60A4" w:rsidP="00816B7E">
            <w:pPr>
              <w:rPr>
                <w:rFonts w:ascii="Times New Roman" w:hAnsi="Times New Roman" w:cs="Times New Roman"/>
                <w:b/>
                <w:bCs/>
                <w:noProof/>
                <w:sz w:val="24"/>
                <w:szCs w:val="24"/>
              </w:rPr>
            </w:pPr>
            <w:r w:rsidRPr="00AD60A4">
              <w:rPr>
                <w:rFonts w:ascii="Times New Roman" w:hAnsi="Times New Roman" w:cs="Times New Roman"/>
                <w:b/>
                <w:bCs/>
                <w:noProof/>
                <w:sz w:val="24"/>
                <w:szCs w:val="24"/>
              </w:rPr>
              <w:t>Allah’a (cc) iman</w:t>
            </w:r>
          </w:p>
        </w:tc>
      </w:tr>
      <w:tr w:rsidR="00AD60A4" w14:paraId="6E8C957C" w14:textId="77777777" w:rsidTr="00816B7E">
        <w:tc>
          <w:tcPr>
            <w:tcW w:w="7969" w:type="dxa"/>
          </w:tcPr>
          <w:p w14:paraId="175B7DF3" w14:textId="77777777" w:rsidR="00AD60A4" w:rsidRPr="00AD60A4" w:rsidRDefault="00AD60A4" w:rsidP="00816B7E">
            <w:pPr>
              <w:rPr>
                <w:rFonts w:ascii="Times New Roman" w:hAnsi="Times New Roman" w:cs="Times New Roman"/>
                <w:noProof/>
                <w:sz w:val="24"/>
                <w:szCs w:val="24"/>
              </w:rPr>
            </w:pPr>
            <w:r w:rsidRPr="00AD60A4">
              <w:rPr>
                <w:rFonts w:ascii="Times New Roman" w:hAnsi="Times New Roman" w:cs="Times New Roman"/>
                <w:noProof/>
                <w:sz w:val="24"/>
                <w:szCs w:val="24"/>
              </w:rPr>
              <w:t>●  “Oysa sizi de yaptıklarınızı da Allah yarattı.” (Saffat suresi, 96. ayet.)</w:t>
            </w:r>
          </w:p>
        </w:tc>
        <w:tc>
          <w:tcPr>
            <w:tcW w:w="2589" w:type="dxa"/>
          </w:tcPr>
          <w:p w14:paraId="2BFB9B96" w14:textId="77777777" w:rsidR="00AD60A4" w:rsidRDefault="00AD60A4" w:rsidP="00816B7E">
            <w:pPr>
              <w:rPr>
                <w:rFonts w:ascii="Times New Roman" w:hAnsi="Times New Roman" w:cs="Times New Roman"/>
                <w:b/>
                <w:bCs/>
                <w:noProof/>
                <w:sz w:val="24"/>
                <w:szCs w:val="24"/>
              </w:rPr>
            </w:pPr>
            <w:r w:rsidRPr="00AD60A4">
              <w:rPr>
                <w:rFonts w:ascii="Times New Roman" w:hAnsi="Times New Roman" w:cs="Times New Roman"/>
                <w:b/>
                <w:bCs/>
                <w:noProof/>
                <w:sz w:val="24"/>
                <w:szCs w:val="24"/>
              </w:rPr>
              <w:t>Allah’a (cc) iman</w:t>
            </w:r>
          </w:p>
        </w:tc>
      </w:tr>
    </w:tbl>
    <w:p w14:paraId="5A3E8312" w14:textId="77777777" w:rsidR="00AD60A4" w:rsidRPr="00263F3D" w:rsidRDefault="00AD60A4" w:rsidP="00AD60A4">
      <w:pPr>
        <w:rPr>
          <w:rFonts w:ascii="Times New Roman" w:hAnsi="Times New Roman" w:cs="Times New Roman"/>
          <w:iCs/>
          <w:sz w:val="24"/>
          <w:szCs w:val="24"/>
        </w:rPr>
      </w:pPr>
    </w:p>
    <w:p w14:paraId="4B1CF1B5"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05ACDF6C">
          <v:rect id="_x0000_i1027" style="width:0;height:1.5pt" o:hralign="center" o:hrstd="t" o:hr="t" fillcolor="#a0a0a0" stroked="f"/>
        </w:pict>
      </w:r>
    </w:p>
    <w:p w14:paraId="2BFEF909" w14:textId="77777777" w:rsidR="00D0329A"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S3)</w:t>
      </w:r>
      <w:r w:rsidRPr="00263F3D">
        <w:rPr>
          <w:rFonts w:ascii="Times New Roman" w:hAnsi="Times New Roman" w:cs="Times New Roman"/>
          <w:iCs/>
          <w:sz w:val="24"/>
          <w:szCs w:val="24"/>
        </w:rPr>
        <w:t xml:space="preserve"> </w:t>
      </w:r>
    </w:p>
    <w:p w14:paraId="7AA5CD3E" w14:textId="77777777" w:rsidR="00D0329A" w:rsidRPr="00F26D62" w:rsidRDefault="00D0329A" w:rsidP="00F26D62">
      <w:pPr>
        <w:pStyle w:val="ListeParagraf"/>
        <w:numPr>
          <w:ilvl w:val="0"/>
          <w:numId w:val="121"/>
        </w:numPr>
        <w:rPr>
          <w:rFonts w:ascii="Times New Roman" w:hAnsi="Times New Roman" w:cs="Times New Roman"/>
          <w:iCs/>
          <w:sz w:val="24"/>
          <w:szCs w:val="24"/>
        </w:rPr>
      </w:pPr>
      <w:r w:rsidRPr="00F26D62">
        <w:rPr>
          <w:rFonts w:ascii="Times New Roman" w:hAnsi="Times New Roman" w:cs="Times New Roman"/>
          <w:iCs/>
          <w:sz w:val="24"/>
          <w:szCs w:val="24"/>
        </w:rPr>
        <w:t xml:space="preserve">Sıdk: Her durum ve şartta doğru sözlü olmak </w:t>
      </w:r>
    </w:p>
    <w:p w14:paraId="652F917F" w14:textId="77777777" w:rsidR="00D0329A" w:rsidRPr="00F26D62" w:rsidRDefault="00D0329A" w:rsidP="00F26D62">
      <w:pPr>
        <w:pStyle w:val="ListeParagraf"/>
        <w:numPr>
          <w:ilvl w:val="0"/>
          <w:numId w:val="121"/>
        </w:numPr>
        <w:rPr>
          <w:rFonts w:ascii="Times New Roman" w:hAnsi="Times New Roman" w:cs="Times New Roman"/>
          <w:iCs/>
          <w:sz w:val="24"/>
          <w:szCs w:val="24"/>
        </w:rPr>
      </w:pPr>
      <w:r w:rsidRPr="00F26D62">
        <w:rPr>
          <w:rFonts w:ascii="Times New Roman" w:hAnsi="Times New Roman" w:cs="Times New Roman"/>
          <w:iCs/>
          <w:sz w:val="24"/>
          <w:szCs w:val="24"/>
        </w:rPr>
        <w:t xml:space="preserve">Emanet: Emin (sözüne güvenilir) kimseler olmak. </w:t>
      </w:r>
    </w:p>
    <w:p w14:paraId="720B6D8C" w14:textId="77777777" w:rsidR="00D0329A" w:rsidRPr="00F26D62" w:rsidRDefault="00D0329A" w:rsidP="00F26D62">
      <w:pPr>
        <w:pStyle w:val="ListeParagraf"/>
        <w:numPr>
          <w:ilvl w:val="0"/>
          <w:numId w:val="121"/>
        </w:numPr>
        <w:rPr>
          <w:rFonts w:ascii="Times New Roman" w:hAnsi="Times New Roman" w:cs="Times New Roman"/>
          <w:iCs/>
          <w:sz w:val="24"/>
          <w:szCs w:val="24"/>
        </w:rPr>
      </w:pPr>
      <w:r w:rsidRPr="00F26D62">
        <w:rPr>
          <w:rFonts w:ascii="Times New Roman" w:hAnsi="Times New Roman" w:cs="Times New Roman"/>
          <w:iCs/>
          <w:sz w:val="24"/>
          <w:szCs w:val="24"/>
        </w:rPr>
        <w:t>Tebliğ: Kendilerine iletilen vahyi eksiksiz şekilde diğer insanlara ulaştırmak.</w:t>
      </w:r>
    </w:p>
    <w:p w14:paraId="4EA240FE" w14:textId="1A0D91A6" w:rsidR="00D0329A" w:rsidRPr="00F26D62" w:rsidRDefault="00D0329A" w:rsidP="00F26D62">
      <w:pPr>
        <w:pStyle w:val="ListeParagraf"/>
        <w:numPr>
          <w:ilvl w:val="0"/>
          <w:numId w:val="121"/>
        </w:numPr>
        <w:rPr>
          <w:rFonts w:ascii="Times New Roman" w:hAnsi="Times New Roman" w:cs="Times New Roman"/>
          <w:iCs/>
          <w:sz w:val="24"/>
          <w:szCs w:val="24"/>
        </w:rPr>
      </w:pPr>
      <w:r w:rsidRPr="00F26D62">
        <w:rPr>
          <w:rFonts w:ascii="Times New Roman" w:hAnsi="Times New Roman" w:cs="Times New Roman"/>
          <w:iCs/>
          <w:sz w:val="24"/>
          <w:szCs w:val="24"/>
        </w:rPr>
        <w:t xml:space="preserve">Fetanet: Akıllı, sağduyulu ve üstün zekâlı olmak. </w:t>
      </w:r>
    </w:p>
    <w:p w14:paraId="6D8FD6A4" w14:textId="77777777" w:rsidR="002C1B15" w:rsidRDefault="00D0329A" w:rsidP="00F26D62">
      <w:pPr>
        <w:pStyle w:val="ListeParagraf"/>
        <w:numPr>
          <w:ilvl w:val="0"/>
          <w:numId w:val="121"/>
        </w:numPr>
        <w:rPr>
          <w:rFonts w:ascii="Times New Roman" w:hAnsi="Times New Roman" w:cs="Times New Roman"/>
          <w:iCs/>
          <w:sz w:val="24"/>
          <w:szCs w:val="24"/>
        </w:rPr>
      </w:pPr>
      <w:r w:rsidRPr="00F26D62">
        <w:rPr>
          <w:rFonts w:ascii="Times New Roman" w:hAnsi="Times New Roman" w:cs="Times New Roman"/>
          <w:iCs/>
          <w:sz w:val="24"/>
          <w:szCs w:val="24"/>
        </w:rPr>
        <w:t>İsmet: Günah işleme ve tebliğ ettikleri konularda yanlışa düşme hususunda Allah (cc) tarafından korunmak.57</w:t>
      </w:r>
    </w:p>
    <w:p w14:paraId="4ED00C81" w14:textId="771B4E18" w:rsidR="00263F3D" w:rsidRPr="002C1B15" w:rsidRDefault="00000000" w:rsidP="002C1B15">
      <w:pPr>
        <w:rPr>
          <w:rFonts w:ascii="Times New Roman" w:hAnsi="Times New Roman" w:cs="Times New Roman"/>
          <w:iCs/>
          <w:sz w:val="24"/>
          <w:szCs w:val="24"/>
        </w:rPr>
      </w:pPr>
      <w:r>
        <w:pict w14:anchorId="5403ED34">
          <v:rect id="_x0000_i1028" style="width:0;height:1.5pt" o:hralign="center" o:hrstd="t" o:hr="t" fillcolor="#a0a0a0" stroked="f"/>
        </w:pict>
      </w:r>
    </w:p>
    <w:p w14:paraId="3F1F9C82" w14:textId="3614ED47" w:rsidR="00263F3D" w:rsidRDefault="00263F3D" w:rsidP="00D0329A">
      <w:pPr>
        <w:rPr>
          <w:rFonts w:ascii="Times New Roman" w:hAnsi="Times New Roman" w:cs="Times New Roman"/>
          <w:iCs/>
          <w:sz w:val="24"/>
          <w:szCs w:val="24"/>
        </w:rPr>
      </w:pPr>
      <w:r w:rsidRPr="00263F3D">
        <w:rPr>
          <w:rFonts w:ascii="Times New Roman" w:hAnsi="Times New Roman" w:cs="Times New Roman"/>
          <w:b/>
          <w:bCs/>
          <w:iCs/>
          <w:sz w:val="24"/>
          <w:szCs w:val="24"/>
        </w:rPr>
        <w:t>S4)</w:t>
      </w:r>
      <w:r w:rsidRPr="00263F3D">
        <w:rPr>
          <w:rFonts w:ascii="Times New Roman" w:hAnsi="Times New Roman" w:cs="Times New Roman"/>
          <w:iCs/>
          <w:sz w:val="24"/>
          <w:szCs w:val="24"/>
        </w:rPr>
        <w:t xml:space="preserve"> </w:t>
      </w:r>
    </w:p>
    <w:p w14:paraId="291613E2" w14:textId="3EB92BF1" w:rsidR="00D0329A" w:rsidRPr="00263F3D" w:rsidRDefault="00D0329A" w:rsidP="00D0329A">
      <w:pPr>
        <w:rPr>
          <w:rFonts w:ascii="Times New Roman" w:hAnsi="Times New Roman" w:cs="Times New Roman"/>
          <w:iCs/>
          <w:sz w:val="24"/>
          <w:szCs w:val="24"/>
        </w:rPr>
      </w:pPr>
      <w:r w:rsidRPr="00D0329A">
        <w:rPr>
          <w:rFonts w:ascii="Times New Roman" w:hAnsi="Times New Roman" w:cs="Times New Roman"/>
          <w:iCs/>
          <w:sz w:val="24"/>
          <w:szCs w:val="24"/>
        </w:rPr>
        <w:drawing>
          <wp:inline distT="0" distB="0" distL="0" distR="0" wp14:anchorId="60D795A4" wp14:editId="7CD0F386">
            <wp:extent cx="4152900" cy="1085582"/>
            <wp:effectExtent l="0" t="0" r="0" b="635"/>
            <wp:docPr id="1932405849" name="Resim 1" descr="metin, ekran görüntüsü, yazı tipi, sayı, numar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405849" name="Resim 1" descr="metin, ekran görüntüsü, yazı tipi, sayı, numara içeren bir resim&#10;&#10;Yapay zeka tarafından oluşturulmuş içerik yanlış olabilir."/>
                    <pic:cNvPicPr/>
                  </pic:nvPicPr>
                  <pic:blipFill>
                    <a:blip r:embed="rId17"/>
                    <a:stretch>
                      <a:fillRect/>
                    </a:stretch>
                  </pic:blipFill>
                  <pic:spPr>
                    <a:xfrm>
                      <a:off x="0" y="0"/>
                      <a:ext cx="4165333" cy="1088832"/>
                    </a:xfrm>
                    <a:prstGeom prst="rect">
                      <a:avLst/>
                    </a:prstGeom>
                  </pic:spPr>
                </pic:pic>
              </a:graphicData>
            </a:graphic>
          </wp:inline>
        </w:drawing>
      </w:r>
    </w:p>
    <w:p w14:paraId="3AC4009E"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35AFBBDB">
          <v:rect id="_x0000_i1029" style="width:0;height:1.5pt" o:hralign="center" o:hrstd="t" o:hr="t" fillcolor="#a0a0a0" stroked="f"/>
        </w:pict>
      </w:r>
    </w:p>
    <w:p w14:paraId="73CB5884" w14:textId="77777777" w:rsidR="002C1B15"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S5)</w:t>
      </w:r>
      <w:r w:rsidRPr="00263F3D">
        <w:rPr>
          <w:rFonts w:ascii="Times New Roman" w:hAnsi="Times New Roman" w:cs="Times New Roman"/>
          <w:iCs/>
          <w:sz w:val="24"/>
          <w:szCs w:val="24"/>
        </w:rPr>
        <w:t xml:space="preserve"> </w:t>
      </w:r>
    </w:p>
    <w:p w14:paraId="5DC39FE2" w14:textId="77777777" w:rsidR="002C1B15" w:rsidRPr="002C1B15" w:rsidRDefault="002C1B15" w:rsidP="002C1B15">
      <w:pPr>
        <w:rPr>
          <w:rFonts w:ascii="Times New Roman" w:hAnsi="Times New Roman" w:cs="Times New Roman"/>
          <w:iCs/>
          <w:sz w:val="24"/>
          <w:szCs w:val="24"/>
        </w:rPr>
      </w:pPr>
      <w:r w:rsidRPr="002C1B15">
        <w:rPr>
          <w:rFonts w:ascii="Times New Roman" w:hAnsi="Times New Roman" w:cs="Times New Roman"/>
          <w:iCs/>
          <w:sz w:val="24"/>
          <w:szCs w:val="24"/>
        </w:rPr>
        <w:t xml:space="preserve">■ </w:t>
      </w:r>
      <w:r w:rsidRPr="002C1B15">
        <w:rPr>
          <w:rFonts w:ascii="Times New Roman" w:hAnsi="Times New Roman" w:cs="Times New Roman"/>
          <w:b/>
          <w:bCs/>
          <w:iCs/>
          <w:sz w:val="24"/>
          <w:szCs w:val="24"/>
        </w:rPr>
        <w:t>Tablodaki melek adları (sırayla):</w:t>
      </w:r>
    </w:p>
    <w:p w14:paraId="34D97AB8" w14:textId="77777777" w:rsidR="002C1B15" w:rsidRPr="002C1B15" w:rsidRDefault="002C1B15" w:rsidP="002C1B15">
      <w:pPr>
        <w:numPr>
          <w:ilvl w:val="0"/>
          <w:numId w:val="122"/>
        </w:numPr>
        <w:rPr>
          <w:rFonts w:ascii="Times New Roman" w:hAnsi="Times New Roman" w:cs="Times New Roman"/>
          <w:iCs/>
          <w:sz w:val="24"/>
          <w:szCs w:val="24"/>
        </w:rPr>
      </w:pPr>
      <w:r w:rsidRPr="002C1B15">
        <w:rPr>
          <w:rFonts w:ascii="Times New Roman" w:hAnsi="Times New Roman" w:cs="Times New Roman"/>
          <w:iCs/>
          <w:sz w:val="24"/>
          <w:szCs w:val="24"/>
        </w:rPr>
        <w:t>Cebrâil (a.s.)</w:t>
      </w:r>
    </w:p>
    <w:p w14:paraId="1645A19D" w14:textId="77777777" w:rsidR="002C1B15" w:rsidRPr="002C1B15" w:rsidRDefault="002C1B15" w:rsidP="002C1B15">
      <w:pPr>
        <w:numPr>
          <w:ilvl w:val="0"/>
          <w:numId w:val="122"/>
        </w:numPr>
        <w:rPr>
          <w:rFonts w:ascii="Times New Roman" w:hAnsi="Times New Roman" w:cs="Times New Roman"/>
          <w:iCs/>
          <w:sz w:val="24"/>
          <w:szCs w:val="24"/>
        </w:rPr>
      </w:pPr>
      <w:r w:rsidRPr="002C1B15">
        <w:rPr>
          <w:rFonts w:ascii="Times New Roman" w:hAnsi="Times New Roman" w:cs="Times New Roman"/>
          <w:iCs/>
          <w:sz w:val="24"/>
          <w:szCs w:val="24"/>
        </w:rPr>
        <w:t>Mikâil (a.s.)</w:t>
      </w:r>
    </w:p>
    <w:p w14:paraId="0855C36E" w14:textId="77777777" w:rsidR="002C1B15" w:rsidRPr="002C1B15" w:rsidRDefault="002C1B15" w:rsidP="002C1B15">
      <w:pPr>
        <w:numPr>
          <w:ilvl w:val="0"/>
          <w:numId w:val="122"/>
        </w:numPr>
        <w:rPr>
          <w:rFonts w:ascii="Times New Roman" w:hAnsi="Times New Roman" w:cs="Times New Roman"/>
          <w:iCs/>
          <w:sz w:val="24"/>
          <w:szCs w:val="24"/>
        </w:rPr>
      </w:pPr>
      <w:r w:rsidRPr="002C1B15">
        <w:rPr>
          <w:rFonts w:ascii="Times New Roman" w:hAnsi="Times New Roman" w:cs="Times New Roman"/>
          <w:iCs/>
          <w:sz w:val="24"/>
          <w:szCs w:val="24"/>
        </w:rPr>
        <w:t>İsrâfil (a.s.)</w:t>
      </w:r>
    </w:p>
    <w:p w14:paraId="5D36F9B3" w14:textId="77777777" w:rsidR="002C1B15" w:rsidRPr="002C1B15" w:rsidRDefault="002C1B15" w:rsidP="002C1B15">
      <w:pPr>
        <w:numPr>
          <w:ilvl w:val="0"/>
          <w:numId w:val="122"/>
        </w:numPr>
        <w:rPr>
          <w:rFonts w:ascii="Times New Roman" w:hAnsi="Times New Roman" w:cs="Times New Roman"/>
          <w:iCs/>
          <w:sz w:val="24"/>
          <w:szCs w:val="24"/>
        </w:rPr>
      </w:pPr>
      <w:r w:rsidRPr="002C1B15">
        <w:rPr>
          <w:rFonts w:ascii="Times New Roman" w:hAnsi="Times New Roman" w:cs="Times New Roman"/>
          <w:iCs/>
          <w:sz w:val="24"/>
          <w:szCs w:val="24"/>
        </w:rPr>
        <w:t>Kirâmen Kâtibîn (Râkib ve Atîd)</w:t>
      </w:r>
    </w:p>
    <w:p w14:paraId="21161E59" w14:textId="77777777" w:rsidR="002C1B15" w:rsidRPr="002C1B15" w:rsidRDefault="002C1B15" w:rsidP="002C1B15">
      <w:pPr>
        <w:numPr>
          <w:ilvl w:val="0"/>
          <w:numId w:val="122"/>
        </w:numPr>
        <w:rPr>
          <w:rFonts w:ascii="Times New Roman" w:hAnsi="Times New Roman" w:cs="Times New Roman"/>
          <w:iCs/>
          <w:sz w:val="24"/>
          <w:szCs w:val="24"/>
        </w:rPr>
      </w:pPr>
      <w:r w:rsidRPr="002C1B15">
        <w:rPr>
          <w:rFonts w:ascii="Times New Roman" w:hAnsi="Times New Roman" w:cs="Times New Roman"/>
          <w:iCs/>
          <w:sz w:val="24"/>
          <w:szCs w:val="24"/>
        </w:rPr>
        <w:t>Münker ve Nekir</w:t>
      </w:r>
    </w:p>
    <w:p w14:paraId="0770C317" w14:textId="77777777" w:rsidR="002C1B15" w:rsidRDefault="002C1B15" w:rsidP="00263F3D">
      <w:pPr>
        <w:rPr>
          <w:rFonts w:ascii="Times New Roman" w:hAnsi="Times New Roman" w:cs="Times New Roman"/>
          <w:iCs/>
          <w:sz w:val="24"/>
          <w:szCs w:val="24"/>
        </w:rPr>
      </w:pPr>
    </w:p>
    <w:p w14:paraId="0DC1DC4F" w14:textId="5B0FC7CC" w:rsid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lastRenderedPageBreak/>
        <w:pict w14:anchorId="31C6A3D7">
          <v:rect id="_x0000_i1038" style="width:0;height:1.5pt" o:hralign="center" o:bullet="t" o:hrstd="t" o:hr="t" fillcolor="#a0a0a0" stroked="f"/>
        </w:pict>
      </w:r>
    </w:p>
    <w:p w14:paraId="68615E2B" w14:textId="77777777" w:rsidR="002C1B15" w:rsidRPr="002C1B15" w:rsidRDefault="002C1B15" w:rsidP="002C1B15">
      <w:pPr>
        <w:rPr>
          <w:rFonts w:ascii="Times New Roman" w:hAnsi="Times New Roman" w:cs="Times New Roman"/>
          <w:iCs/>
          <w:sz w:val="24"/>
          <w:szCs w:val="24"/>
        </w:rPr>
      </w:pPr>
      <w:r w:rsidRPr="002C1B15">
        <w:rPr>
          <w:rFonts w:ascii="Times New Roman" w:hAnsi="Times New Roman" w:cs="Times New Roman"/>
          <w:iCs/>
          <w:sz w:val="24"/>
          <w:szCs w:val="24"/>
        </w:rPr>
        <w:t>S6</w:t>
      </w:r>
      <w:r w:rsidRPr="002C1B15">
        <w:rPr>
          <w:rFonts w:ascii="Times New Roman" w:hAnsi="Times New Roman" w:cs="Times New Roman"/>
          <w:iCs/>
          <w:sz w:val="24"/>
          <w:szCs w:val="24"/>
        </w:rPr>
        <w:br/>
      </w:r>
      <w:r w:rsidRPr="002C1B15">
        <w:rPr>
          <w:rFonts w:ascii="Times New Roman" w:hAnsi="Times New Roman" w:cs="Times New Roman"/>
          <w:b/>
          <w:bCs/>
          <w:iCs/>
          <w:sz w:val="24"/>
          <w:szCs w:val="24"/>
        </w:rPr>
        <w:t>Rükünleri</w:t>
      </w:r>
      <w:r w:rsidRPr="002C1B15">
        <w:rPr>
          <w:rFonts w:ascii="Times New Roman" w:hAnsi="Times New Roman" w:cs="Times New Roman"/>
          <w:iCs/>
          <w:sz w:val="24"/>
          <w:szCs w:val="24"/>
        </w:rPr>
        <w:br/>
        <w:t>1- Dil ile ikrar</w:t>
      </w:r>
      <w:r w:rsidRPr="002C1B15">
        <w:rPr>
          <w:rFonts w:ascii="Times New Roman" w:hAnsi="Times New Roman" w:cs="Times New Roman"/>
          <w:iCs/>
          <w:sz w:val="24"/>
          <w:szCs w:val="24"/>
        </w:rPr>
        <w:br/>
        <w:t>2- Kalp ile tasdik</w:t>
      </w:r>
    </w:p>
    <w:p w14:paraId="7A66811E" w14:textId="77777777" w:rsidR="002C1B15" w:rsidRPr="002C1B15" w:rsidRDefault="002C1B15" w:rsidP="002C1B15">
      <w:pPr>
        <w:rPr>
          <w:rFonts w:ascii="Times New Roman" w:hAnsi="Times New Roman" w:cs="Times New Roman"/>
          <w:iCs/>
          <w:sz w:val="24"/>
          <w:szCs w:val="24"/>
        </w:rPr>
      </w:pPr>
      <w:r w:rsidRPr="002C1B15">
        <w:rPr>
          <w:rFonts w:ascii="Times New Roman" w:hAnsi="Times New Roman" w:cs="Times New Roman"/>
          <w:b/>
          <w:bCs/>
          <w:iCs/>
          <w:sz w:val="24"/>
          <w:szCs w:val="24"/>
        </w:rPr>
        <w:t>Niteliğine göre çeşitleri</w:t>
      </w:r>
      <w:r w:rsidRPr="002C1B15">
        <w:rPr>
          <w:rFonts w:ascii="Times New Roman" w:hAnsi="Times New Roman" w:cs="Times New Roman"/>
          <w:iCs/>
          <w:sz w:val="24"/>
          <w:szCs w:val="24"/>
        </w:rPr>
        <w:br/>
        <w:t>1- Tahkikî iman</w:t>
      </w:r>
      <w:r w:rsidRPr="002C1B15">
        <w:rPr>
          <w:rFonts w:ascii="Times New Roman" w:hAnsi="Times New Roman" w:cs="Times New Roman"/>
          <w:iCs/>
          <w:sz w:val="24"/>
          <w:szCs w:val="24"/>
        </w:rPr>
        <w:br/>
        <w:t>2- Taklidî iman</w:t>
      </w:r>
    </w:p>
    <w:p w14:paraId="49745282" w14:textId="77777777" w:rsidR="002C1B15" w:rsidRPr="002C1B15" w:rsidRDefault="002C1B15" w:rsidP="002C1B15">
      <w:pPr>
        <w:rPr>
          <w:rFonts w:ascii="Times New Roman" w:hAnsi="Times New Roman" w:cs="Times New Roman"/>
          <w:iCs/>
          <w:sz w:val="24"/>
          <w:szCs w:val="24"/>
        </w:rPr>
      </w:pPr>
      <w:r w:rsidRPr="002C1B15">
        <w:rPr>
          <w:rFonts w:ascii="Times New Roman" w:hAnsi="Times New Roman" w:cs="Times New Roman"/>
          <w:iCs/>
          <w:sz w:val="24"/>
          <w:szCs w:val="24"/>
        </w:rPr>
        <w:pict w14:anchorId="51AB3491">
          <v:rect id="_x0000_i1051" style="width:0;height:1.5pt" o:hralign="center" o:hrstd="t" o:hr="t" fillcolor="#a0a0a0" stroked="f"/>
        </w:pict>
      </w:r>
    </w:p>
    <w:p w14:paraId="0E8E33C0" w14:textId="77777777" w:rsidR="002C1B15" w:rsidRPr="002C1B15" w:rsidRDefault="002C1B15" w:rsidP="002C1B15">
      <w:pPr>
        <w:rPr>
          <w:rFonts w:ascii="Times New Roman" w:hAnsi="Times New Roman" w:cs="Times New Roman"/>
          <w:iCs/>
          <w:sz w:val="24"/>
          <w:szCs w:val="24"/>
        </w:rPr>
      </w:pPr>
      <w:r w:rsidRPr="002C1B15">
        <w:rPr>
          <w:rFonts w:ascii="Times New Roman" w:hAnsi="Times New Roman" w:cs="Times New Roman"/>
          <w:iCs/>
          <w:sz w:val="24"/>
          <w:szCs w:val="24"/>
        </w:rPr>
        <w:t>S7</w:t>
      </w:r>
      <w:r w:rsidRPr="002C1B15">
        <w:rPr>
          <w:rFonts w:ascii="Times New Roman" w:hAnsi="Times New Roman" w:cs="Times New Roman"/>
          <w:iCs/>
          <w:sz w:val="24"/>
          <w:szCs w:val="24"/>
        </w:rPr>
        <w:br/>
        <w:t xml:space="preserve">■ </w:t>
      </w:r>
      <w:r w:rsidRPr="002C1B15">
        <w:rPr>
          <w:rFonts w:ascii="Times New Roman" w:hAnsi="Times New Roman" w:cs="Times New Roman"/>
          <w:b/>
          <w:bCs/>
          <w:iCs/>
          <w:sz w:val="24"/>
          <w:szCs w:val="24"/>
        </w:rPr>
        <w:t>Kainattaki düzen/işleyişe örnek:</w:t>
      </w:r>
      <w:r w:rsidRPr="002C1B15">
        <w:rPr>
          <w:rFonts w:ascii="Times New Roman" w:hAnsi="Times New Roman" w:cs="Times New Roman"/>
          <w:iCs/>
          <w:sz w:val="24"/>
          <w:szCs w:val="24"/>
        </w:rPr>
        <w:t xml:space="preserve"> Mevsimlerin belli bir sırayla gerçekleşmesi (ilkbahar–yaz–sonbahar–kış).</w:t>
      </w:r>
      <w:r w:rsidRPr="002C1B15">
        <w:rPr>
          <w:rFonts w:ascii="Times New Roman" w:hAnsi="Times New Roman" w:cs="Times New Roman"/>
          <w:iCs/>
          <w:sz w:val="24"/>
          <w:szCs w:val="24"/>
        </w:rPr>
        <w:br/>
        <w:t xml:space="preserve">▲ </w:t>
      </w:r>
      <w:r w:rsidRPr="002C1B15">
        <w:rPr>
          <w:rFonts w:ascii="Times New Roman" w:hAnsi="Times New Roman" w:cs="Times New Roman"/>
          <w:b/>
          <w:bCs/>
          <w:iCs/>
          <w:sz w:val="24"/>
          <w:szCs w:val="24"/>
        </w:rPr>
        <w:t>Doğal güzelliğe örnek:</w:t>
      </w:r>
      <w:r w:rsidRPr="002C1B15">
        <w:rPr>
          <w:rFonts w:ascii="Times New Roman" w:hAnsi="Times New Roman" w:cs="Times New Roman"/>
          <w:iCs/>
          <w:sz w:val="24"/>
          <w:szCs w:val="24"/>
        </w:rPr>
        <w:t xml:space="preserve"> Dağlar, ormanlar ve denizlerin oluşturduğu doğal manzaralar.</w:t>
      </w:r>
    </w:p>
    <w:p w14:paraId="0063FD28" w14:textId="77777777" w:rsidR="002C1B15" w:rsidRPr="002C1B15" w:rsidRDefault="002C1B15" w:rsidP="002C1B15">
      <w:pPr>
        <w:rPr>
          <w:rFonts w:ascii="Times New Roman" w:hAnsi="Times New Roman" w:cs="Times New Roman"/>
          <w:iCs/>
          <w:sz w:val="24"/>
          <w:szCs w:val="24"/>
        </w:rPr>
      </w:pPr>
      <w:r w:rsidRPr="002C1B15">
        <w:rPr>
          <w:rFonts w:ascii="Times New Roman" w:hAnsi="Times New Roman" w:cs="Times New Roman"/>
          <w:iCs/>
          <w:sz w:val="24"/>
          <w:szCs w:val="24"/>
        </w:rPr>
        <w:pict w14:anchorId="300C7140">
          <v:rect id="_x0000_i1052" style="width:0;height:1.5pt" o:hralign="center" o:hrstd="t" o:hr="t" fillcolor="#a0a0a0" stroked="f"/>
        </w:pict>
      </w:r>
    </w:p>
    <w:p w14:paraId="58E9717A" w14:textId="16BC39CF" w:rsidR="002C1B15" w:rsidRPr="00263F3D" w:rsidRDefault="002C1B15" w:rsidP="00263F3D">
      <w:pPr>
        <w:rPr>
          <w:rFonts w:ascii="Times New Roman" w:hAnsi="Times New Roman" w:cs="Times New Roman"/>
          <w:iCs/>
          <w:sz w:val="24"/>
          <w:szCs w:val="24"/>
        </w:rPr>
      </w:pPr>
      <w:r w:rsidRPr="002C1B15">
        <w:rPr>
          <w:rFonts w:ascii="Times New Roman" w:hAnsi="Times New Roman" w:cs="Times New Roman"/>
          <w:iCs/>
          <w:sz w:val="24"/>
          <w:szCs w:val="24"/>
        </w:rPr>
        <w:t>S8</w:t>
      </w:r>
      <w:r w:rsidRPr="002C1B15">
        <w:rPr>
          <w:rFonts w:ascii="Times New Roman" w:hAnsi="Times New Roman" w:cs="Times New Roman"/>
          <w:iCs/>
          <w:sz w:val="24"/>
          <w:szCs w:val="24"/>
        </w:rPr>
        <w:br/>
        <w:t xml:space="preserve">Metne göre insan, dünyadaki varlığını anlamlandırmak için </w:t>
      </w:r>
      <w:r w:rsidRPr="002C1B15">
        <w:rPr>
          <w:rFonts w:ascii="Times New Roman" w:hAnsi="Times New Roman" w:cs="Times New Roman"/>
          <w:b/>
          <w:bCs/>
          <w:iCs/>
          <w:sz w:val="24"/>
          <w:szCs w:val="24"/>
        </w:rPr>
        <w:t>maneviyatını güçlendirmeli</w:t>
      </w:r>
      <w:r w:rsidRPr="002C1B15">
        <w:rPr>
          <w:rFonts w:ascii="Times New Roman" w:hAnsi="Times New Roman" w:cs="Times New Roman"/>
          <w:iCs/>
          <w:sz w:val="24"/>
          <w:szCs w:val="24"/>
        </w:rPr>
        <w:t xml:space="preserve">, varlığın </w:t>
      </w:r>
      <w:r w:rsidRPr="002C1B15">
        <w:rPr>
          <w:rFonts w:ascii="Times New Roman" w:hAnsi="Times New Roman" w:cs="Times New Roman"/>
          <w:b/>
          <w:bCs/>
          <w:iCs/>
          <w:sz w:val="24"/>
          <w:szCs w:val="24"/>
        </w:rPr>
        <w:t>bir bütün olduğunu fark etmeli</w:t>
      </w:r>
      <w:r w:rsidRPr="002C1B15">
        <w:rPr>
          <w:rFonts w:ascii="Times New Roman" w:hAnsi="Times New Roman" w:cs="Times New Roman"/>
          <w:iCs/>
          <w:sz w:val="24"/>
          <w:szCs w:val="24"/>
        </w:rPr>
        <w:t xml:space="preserve">, hayata </w:t>
      </w:r>
      <w:r w:rsidRPr="002C1B15">
        <w:rPr>
          <w:rFonts w:ascii="Times New Roman" w:hAnsi="Times New Roman" w:cs="Times New Roman"/>
          <w:b/>
          <w:bCs/>
          <w:iCs/>
          <w:sz w:val="24"/>
          <w:szCs w:val="24"/>
        </w:rPr>
        <w:t>saygı ve tevazu</w:t>
      </w:r>
      <w:r w:rsidRPr="002C1B15">
        <w:rPr>
          <w:rFonts w:ascii="Times New Roman" w:hAnsi="Times New Roman" w:cs="Times New Roman"/>
          <w:iCs/>
          <w:sz w:val="24"/>
          <w:szCs w:val="24"/>
        </w:rPr>
        <w:t xml:space="preserve"> ile yaklaşmalı, elindekiler için </w:t>
      </w:r>
      <w:r w:rsidRPr="002C1B15">
        <w:rPr>
          <w:rFonts w:ascii="Times New Roman" w:hAnsi="Times New Roman" w:cs="Times New Roman"/>
          <w:b/>
          <w:bCs/>
          <w:iCs/>
          <w:sz w:val="24"/>
          <w:szCs w:val="24"/>
        </w:rPr>
        <w:t>şükretmeli</w:t>
      </w:r>
      <w:r w:rsidRPr="002C1B15">
        <w:rPr>
          <w:rFonts w:ascii="Times New Roman" w:hAnsi="Times New Roman" w:cs="Times New Roman"/>
          <w:iCs/>
          <w:sz w:val="24"/>
          <w:szCs w:val="24"/>
        </w:rPr>
        <w:t xml:space="preserve"> ve çevresindeki insanların ihtiyaçlarına </w:t>
      </w:r>
      <w:r w:rsidRPr="002C1B15">
        <w:rPr>
          <w:rFonts w:ascii="Times New Roman" w:hAnsi="Times New Roman" w:cs="Times New Roman"/>
          <w:b/>
          <w:bCs/>
          <w:iCs/>
          <w:sz w:val="24"/>
          <w:szCs w:val="24"/>
        </w:rPr>
        <w:t>duyarlı</w:t>
      </w:r>
      <w:r w:rsidRPr="002C1B15">
        <w:rPr>
          <w:rFonts w:ascii="Times New Roman" w:hAnsi="Times New Roman" w:cs="Times New Roman"/>
          <w:iCs/>
          <w:sz w:val="24"/>
          <w:szCs w:val="24"/>
        </w:rPr>
        <w:t xml:space="preserve"> davranmalıdır.</w:t>
      </w:r>
    </w:p>
    <w:sectPr w:rsidR="002C1B15" w:rsidRPr="00263F3D"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388AA" w14:textId="77777777" w:rsidR="00793EF6" w:rsidRDefault="00793EF6" w:rsidP="00804A3F">
      <w:pPr>
        <w:spacing w:after="0" w:line="240" w:lineRule="auto"/>
      </w:pPr>
      <w:r>
        <w:separator/>
      </w:r>
    </w:p>
  </w:endnote>
  <w:endnote w:type="continuationSeparator" w:id="0">
    <w:p w14:paraId="28C8B131" w14:textId="77777777" w:rsidR="00793EF6" w:rsidRDefault="00793EF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07D4E" w14:textId="77777777" w:rsidR="00793EF6" w:rsidRDefault="00793EF6" w:rsidP="00804A3F">
      <w:pPr>
        <w:spacing w:after="0" w:line="240" w:lineRule="auto"/>
      </w:pPr>
      <w:r>
        <w:separator/>
      </w:r>
    </w:p>
  </w:footnote>
  <w:footnote w:type="continuationSeparator" w:id="0">
    <w:p w14:paraId="057026BF" w14:textId="77777777" w:rsidR="00793EF6" w:rsidRDefault="00793EF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B35AB"/>
    <w:multiLevelType w:val="multilevel"/>
    <w:tmpl w:val="2F1C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F5263D"/>
    <w:multiLevelType w:val="multilevel"/>
    <w:tmpl w:val="4E3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027768"/>
    <w:multiLevelType w:val="multilevel"/>
    <w:tmpl w:val="5FC6B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7E1DD2"/>
    <w:multiLevelType w:val="hybridMultilevel"/>
    <w:tmpl w:val="7D34DB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D6C08DE"/>
    <w:multiLevelType w:val="multilevel"/>
    <w:tmpl w:val="A450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D4138F"/>
    <w:multiLevelType w:val="multilevel"/>
    <w:tmpl w:val="377C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4640C7"/>
    <w:multiLevelType w:val="multilevel"/>
    <w:tmpl w:val="AA5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96266C"/>
    <w:multiLevelType w:val="multilevel"/>
    <w:tmpl w:val="7596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8E596B"/>
    <w:multiLevelType w:val="multilevel"/>
    <w:tmpl w:val="533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ABB21FA"/>
    <w:multiLevelType w:val="multilevel"/>
    <w:tmpl w:val="5EB80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C5427B"/>
    <w:multiLevelType w:val="multilevel"/>
    <w:tmpl w:val="45C40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F721B8F"/>
    <w:multiLevelType w:val="multilevel"/>
    <w:tmpl w:val="FA22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1FA22D6"/>
    <w:multiLevelType w:val="multilevel"/>
    <w:tmpl w:val="56243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3D144A7"/>
    <w:multiLevelType w:val="multilevel"/>
    <w:tmpl w:val="E14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4D52FB4"/>
    <w:multiLevelType w:val="multilevel"/>
    <w:tmpl w:val="97D8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54E5E28"/>
    <w:multiLevelType w:val="hybridMultilevel"/>
    <w:tmpl w:val="BCE2A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25A279EE"/>
    <w:multiLevelType w:val="multilevel"/>
    <w:tmpl w:val="FC8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EE4302"/>
    <w:multiLevelType w:val="multilevel"/>
    <w:tmpl w:val="E77A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7076F3C"/>
    <w:multiLevelType w:val="multilevel"/>
    <w:tmpl w:val="2FC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CD17927"/>
    <w:multiLevelType w:val="multilevel"/>
    <w:tmpl w:val="4A34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1914964"/>
    <w:multiLevelType w:val="multilevel"/>
    <w:tmpl w:val="999E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3B14B93"/>
    <w:multiLevelType w:val="multilevel"/>
    <w:tmpl w:val="1DC0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43D4C46"/>
    <w:multiLevelType w:val="multilevel"/>
    <w:tmpl w:val="C90A2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4FD7915"/>
    <w:multiLevelType w:val="multilevel"/>
    <w:tmpl w:val="C0E4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5AE10C3"/>
    <w:multiLevelType w:val="multilevel"/>
    <w:tmpl w:val="91D0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6774409"/>
    <w:multiLevelType w:val="hybridMultilevel"/>
    <w:tmpl w:val="B2E443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8F56144"/>
    <w:multiLevelType w:val="multilevel"/>
    <w:tmpl w:val="703C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3"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A903231"/>
    <w:multiLevelType w:val="multilevel"/>
    <w:tmpl w:val="64A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BAF4354"/>
    <w:multiLevelType w:val="multilevel"/>
    <w:tmpl w:val="6D34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C2205C9"/>
    <w:multiLevelType w:val="multilevel"/>
    <w:tmpl w:val="4880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5C77AF4"/>
    <w:multiLevelType w:val="multilevel"/>
    <w:tmpl w:val="8AB6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F656965"/>
    <w:multiLevelType w:val="multilevel"/>
    <w:tmpl w:val="5064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17A4905"/>
    <w:multiLevelType w:val="multilevel"/>
    <w:tmpl w:val="257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3DB11E2"/>
    <w:multiLevelType w:val="multilevel"/>
    <w:tmpl w:val="8E469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5" w15:restartNumberingAfterBreak="0">
    <w:nsid w:val="67CD6F2E"/>
    <w:multiLevelType w:val="multilevel"/>
    <w:tmpl w:val="1D1E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7F85436"/>
    <w:multiLevelType w:val="multilevel"/>
    <w:tmpl w:val="D48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92D2487"/>
    <w:multiLevelType w:val="multilevel"/>
    <w:tmpl w:val="0D3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A075B60"/>
    <w:multiLevelType w:val="multilevel"/>
    <w:tmpl w:val="5110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A7D138E"/>
    <w:multiLevelType w:val="multilevel"/>
    <w:tmpl w:val="C45E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E7B3C4B"/>
    <w:multiLevelType w:val="hybridMultilevel"/>
    <w:tmpl w:val="85D6EF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6"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0C749F0"/>
    <w:multiLevelType w:val="hybridMultilevel"/>
    <w:tmpl w:val="967EDD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9" w15:restartNumberingAfterBreak="0">
    <w:nsid w:val="70EA049A"/>
    <w:multiLevelType w:val="hybridMultilevel"/>
    <w:tmpl w:val="86329BF0"/>
    <w:lvl w:ilvl="0" w:tplc="51C68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0" w15:restartNumberingAfterBreak="0">
    <w:nsid w:val="725A41F2"/>
    <w:multiLevelType w:val="multilevel"/>
    <w:tmpl w:val="275A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31E080C"/>
    <w:multiLevelType w:val="multilevel"/>
    <w:tmpl w:val="CCE8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3FC592F"/>
    <w:multiLevelType w:val="multilevel"/>
    <w:tmpl w:val="48A0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40C4F32"/>
    <w:multiLevelType w:val="multilevel"/>
    <w:tmpl w:val="F3A8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9BE3029"/>
    <w:multiLevelType w:val="multilevel"/>
    <w:tmpl w:val="AF1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82"/>
  </w:num>
  <w:num w:numId="2" w16cid:durableId="208080215">
    <w:abstractNumId w:val="13"/>
  </w:num>
  <w:num w:numId="3" w16cid:durableId="235281856">
    <w:abstractNumId w:val="12"/>
  </w:num>
  <w:num w:numId="4" w16cid:durableId="1996033104">
    <w:abstractNumId w:val="15"/>
  </w:num>
  <w:num w:numId="5" w16cid:durableId="1112289200">
    <w:abstractNumId w:val="96"/>
  </w:num>
  <w:num w:numId="6" w16cid:durableId="968169975">
    <w:abstractNumId w:val="33"/>
  </w:num>
  <w:num w:numId="7" w16cid:durableId="456992595">
    <w:abstractNumId w:val="63"/>
  </w:num>
  <w:num w:numId="8" w16cid:durableId="1749762881">
    <w:abstractNumId w:val="85"/>
  </w:num>
  <w:num w:numId="9" w16cid:durableId="1832600645">
    <w:abstractNumId w:val="67"/>
  </w:num>
  <w:num w:numId="10" w16cid:durableId="922883674">
    <w:abstractNumId w:val="60"/>
  </w:num>
  <w:num w:numId="11" w16cid:durableId="1445491754">
    <w:abstractNumId w:val="58"/>
  </w:num>
  <w:num w:numId="12" w16cid:durableId="1245456617">
    <w:abstractNumId w:val="79"/>
  </w:num>
  <w:num w:numId="13" w16cid:durableId="1846675026">
    <w:abstractNumId w:val="42"/>
  </w:num>
  <w:num w:numId="14" w16cid:durableId="536285521">
    <w:abstractNumId w:val="86"/>
  </w:num>
  <w:num w:numId="15" w16cid:durableId="1465197742">
    <w:abstractNumId w:val="94"/>
  </w:num>
  <w:num w:numId="16" w16cid:durableId="1031105708">
    <w:abstractNumId w:val="66"/>
  </w:num>
  <w:num w:numId="17" w16cid:durableId="860094962">
    <w:abstractNumId w:val="31"/>
  </w:num>
  <w:num w:numId="18" w16cid:durableId="1659529005">
    <w:abstractNumId w:val="70"/>
  </w:num>
  <w:num w:numId="19" w16cid:durableId="1427339693">
    <w:abstractNumId w:val="3"/>
  </w:num>
  <w:num w:numId="20" w16cid:durableId="1788961906">
    <w:abstractNumId w:val="68"/>
  </w:num>
  <w:num w:numId="21" w16cid:durableId="770125906">
    <w:abstractNumId w:val="41"/>
  </w:num>
  <w:num w:numId="22" w16cid:durableId="2110152442">
    <w:abstractNumId w:val="107"/>
  </w:num>
  <w:num w:numId="23" w16cid:durableId="1213928227">
    <w:abstractNumId w:val="92"/>
  </w:num>
  <w:num w:numId="24" w16cid:durableId="1233085524">
    <w:abstractNumId w:val="87"/>
  </w:num>
  <w:num w:numId="25" w16cid:durableId="1413623156">
    <w:abstractNumId w:val="39"/>
  </w:num>
  <w:num w:numId="26" w16cid:durableId="1605307138">
    <w:abstractNumId w:val="0"/>
  </w:num>
  <w:num w:numId="27" w16cid:durableId="2120251976">
    <w:abstractNumId w:val="2"/>
  </w:num>
  <w:num w:numId="28" w16cid:durableId="78602802">
    <w:abstractNumId w:val="6"/>
  </w:num>
  <w:num w:numId="29" w16cid:durableId="646932857">
    <w:abstractNumId w:val="20"/>
  </w:num>
  <w:num w:numId="30" w16cid:durableId="1148747651">
    <w:abstractNumId w:val="26"/>
  </w:num>
  <w:num w:numId="31" w16cid:durableId="872230568">
    <w:abstractNumId w:val="46"/>
  </w:num>
  <w:num w:numId="32" w16cid:durableId="1340548862">
    <w:abstractNumId w:val="14"/>
  </w:num>
  <w:num w:numId="33" w16cid:durableId="1722511680">
    <w:abstractNumId w:val="83"/>
  </w:num>
  <w:num w:numId="34" w16cid:durableId="1544175479">
    <w:abstractNumId w:val="117"/>
  </w:num>
  <w:num w:numId="35" w16cid:durableId="229539526">
    <w:abstractNumId w:val="100"/>
  </w:num>
  <w:num w:numId="36" w16cid:durableId="392318124">
    <w:abstractNumId w:val="71"/>
  </w:num>
  <w:num w:numId="37" w16cid:durableId="317153924">
    <w:abstractNumId w:val="16"/>
  </w:num>
  <w:num w:numId="38" w16cid:durableId="747309103">
    <w:abstractNumId w:val="30"/>
  </w:num>
  <w:num w:numId="39" w16cid:durableId="1695032115">
    <w:abstractNumId w:val="9"/>
  </w:num>
  <w:num w:numId="40" w16cid:durableId="2073961668">
    <w:abstractNumId w:val="29"/>
  </w:num>
  <w:num w:numId="41" w16cid:durableId="77680516">
    <w:abstractNumId w:val="80"/>
  </w:num>
  <w:num w:numId="42" w16cid:durableId="602961315">
    <w:abstractNumId w:val="64"/>
  </w:num>
  <w:num w:numId="43" w16cid:durableId="1695880111">
    <w:abstractNumId w:val="69"/>
  </w:num>
  <w:num w:numId="44" w16cid:durableId="579365873">
    <w:abstractNumId w:val="65"/>
  </w:num>
  <w:num w:numId="45" w16cid:durableId="830681961">
    <w:abstractNumId w:val="25"/>
  </w:num>
  <w:num w:numId="46" w16cid:durableId="1736120529">
    <w:abstractNumId w:val="72"/>
  </w:num>
  <w:num w:numId="47" w16cid:durableId="1981035959">
    <w:abstractNumId w:val="98"/>
  </w:num>
  <w:num w:numId="48" w16cid:durableId="629820603">
    <w:abstractNumId w:val="104"/>
  </w:num>
  <w:num w:numId="49" w16cid:durableId="1115562136">
    <w:abstractNumId w:val="103"/>
  </w:num>
  <w:num w:numId="50" w16cid:durableId="1718503535">
    <w:abstractNumId w:val="48"/>
  </w:num>
  <w:num w:numId="51" w16cid:durableId="1576476355">
    <w:abstractNumId w:val="7"/>
  </w:num>
  <w:num w:numId="52" w16cid:durableId="1534921197">
    <w:abstractNumId w:val="88"/>
  </w:num>
  <w:num w:numId="53" w16cid:durableId="1262452003">
    <w:abstractNumId w:val="111"/>
  </w:num>
  <w:num w:numId="54" w16cid:durableId="1634602496">
    <w:abstractNumId w:val="22"/>
  </w:num>
  <w:num w:numId="55" w16cid:durableId="790511157">
    <w:abstractNumId w:val="55"/>
  </w:num>
  <w:num w:numId="56" w16cid:durableId="68235855">
    <w:abstractNumId w:val="61"/>
  </w:num>
  <w:num w:numId="57" w16cid:durableId="1633444538">
    <w:abstractNumId w:val="73"/>
  </w:num>
  <w:num w:numId="58" w16cid:durableId="821241585">
    <w:abstractNumId w:val="81"/>
  </w:num>
  <w:num w:numId="59" w16cid:durableId="126315788">
    <w:abstractNumId w:val="53"/>
  </w:num>
  <w:num w:numId="60" w16cid:durableId="455413731">
    <w:abstractNumId w:val="43"/>
  </w:num>
  <w:num w:numId="61" w16cid:durableId="1708796292">
    <w:abstractNumId w:val="50"/>
  </w:num>
  <w:num w:numId="62" w16cid:durableId="795682028">
    <w:abstractNumId w:val="90"/>
  </w:num>
  <w:num w:numId="63" w16cid:durableId="1877698951">
    <w:abstractNumId w:val="45"/>
  </w:num>
  <w:num w:numId="64" w16cid:durableId="805782852">
    <w:abstractNumId w:val="56"/>
  </w:num>
  <w:num w:numId="65" w16cid:durableId="1403485461">
    <w:abstractNumId w:val="116"/>
  </w:num>
  <w:num w:numId="66" w16cid:durableId="1403717901">
    <w:abstractNumId w:val="106"/>
  </w:num>
  <w:num w:numId="67" w16cid:durableId="1513882256">
    <w:abstractNumId w:val="27"/>
  </w:num>
  <w:num w:numId="68" w16cid:durableId="141583603">
    <w:abstractNumId w:val="121"/>
  </w:num>
  <w:num w:numId="69" w16cid:durableId="1517429103">
    <w:abstractNumId w:val="120"/>
  </w:num>
  <w:num w:numId="70" w16cid:durableId="955334455">
    <w:abstractNumId w:val="118"/>
  </w:num>
  <w:num w:numId="71" w16cid:durableId="1549564607">
    <w:abstractNumId w:val="115"/>
  </w:num>
  <w:num w:numId="72" w16cid:durableId="550193398">
    <w:abstractNumId w:val="78"/>
  </w:num>
  <w:num w:numId="73" w16cid:durableId="1406417354">
    <w:abstractNumId w:val="62"/>
  </w:num>
  <w:num w:numId="74" w16cid:durableId="95252474">
    <w:abstractNumId w:val="75"/>
  </w:num>
  <w:num w:numId="75" w16cid:durableId="1674606161">
    <w:abstractNumId w:val="23"/>
  </w:num>
  <w:num w:numId="76" w16cid:durableId="1670212829">
    <w:abstractNumId w:val="17"/>
  </w:num>
  <w:num w:numId="77" w16cid:durableId="1658725465">
    <w:abstractNumId w:val="19"/>
  </w:num>
  <w:num w:numId="78" w16cid:durableId="1944145840">
    <w:abstractNumId w:val="44"/>
  </w:num>
  <w:num w:numId="79" w16cid:durableId="200368100">
    <w:abstractNumId w:val="76"/>
  </w:num>
  <w:num w:numId="80" w16cid:durableId="736824901">
    <w:abstractNumId w:val="99"/>
  </w:num>
  <w:num w:numId="81" w16cid:durableId="214708196">
    <w:abstractNumId w:val="40"/>
  </w:num>
  <w:num w:numId="82" w16cid:durableId="101415461">
    <w:abstractNumId w:val="97"/>
  </w:num>
  <w:num w:numId="83" w16cid:durableId="2103605996">
    <w:abstractNumId w:val="28"/>
  </w:num>
  <w:num w:numId="84" w16cid:durableId="1828205860">
    <w:abstractNumId w:val="110"/>
  </w:num>
  <w:num w:numId="85" w16cid:durableId="1954511390">
    <w:abstractNumId w:val="36"/>
  </w:num>
  <w:num w:numId="86" w16cid:durableId="1415085735">
    <w:abstractNumId w:val="109"/>
  </w:num>
  <w:num w:numId="87" w16cid:durableId="1838375494">
    <w:abstractNumId w:val="114"/>
  </w:num>
  <w:num w:numId="88" w16cid:durableId="2084060401">
    <w:abstractNumId w:val="101"/>
  </w:num>
  <w:num w:numId="89" w16cid:durableId="1636376143">
    <w:abstractNumId w:val="51"/>
  </w:num>
  <w:num w:numId="90" w16cid:durableId="1912226577">
    <w:abstractNumId w:val="95"/>
  </w:num>
  <w:num w:numId="91" w16cid:durableId="2058621285">
    <w:abstractNumId w:val="37"/>
  </w:num>
  <w:num w:numId="92" w16cid:durableId="973675406">
    <w:abstractNumId w:val="119"/>
  </w:num>
  <w:num w:numId="93" w16cid:durableId="966860548">
    <w:abstractNumId w:val="74"/>
  </w:num>
  <w:num w:numId="94" w16cid:durableId="1484852141">
    <w:abstractNumId w:val="34"/>
  </w:num>
  <w:num w:numId="95" w16cid:durableId="331565891">
    <w:abstractNumId w:val="11"/>
  </w:num>
  <w:num w:numId="96" w16cid:durableId="640767444">
    <w:abstractNumId w:val="1"/>
  </w:num>
  <w:num w:numId="97" w16cid:durableId="1337153363">
    <w:abstractNumId w:val="91"/>
  </w:num>
  <w:num w:numId="98" w16cid:durableId="1597598394">
    <w:abstractNumId w:val="57"/>
  </w:num>
  <w:num w:numId="99" w16cid:durableId="1843204112">
    <w:abstractNumId w:val="10"/>
  </w:num>
  <w:num w:numId="100" w16cid:durableId="25572165">
    <w:abstractNumId w:val="112"/>
  </w:num>
  <w:num w:numId="101" w16cid:durableId="591207319">
    <w:abstractNumId w:val="18"/>
  </w:num>
  <w:num w:numId="102" w16cid:durableId="1309167290">
    <w:abstractNumId w:val="52"/>
  </w:num>
  <w:num w:numId="103" w16cid:durableId="833909466">
    <w:abstractNumId w:val="4"/>
  </w:num>
  <w:num w:numId="104" w16cid:durableId="390470416">
    <w:abstractNumId w:val="84"/>
  </w:num>
  <w:num w:numId="105" w16cid:durableId="1149133420">
    <w:abstractNumId w:val="8"/>
  </w:num>
  <w:num w:numId="106" w16cid:durableId="271744004">
    <w:abstractNumId w:val="105"/>
  </w:num>
  <w:num w:numId="107" w16cid:durableId="832141185">
    <w:abstractNumId w:val="49"/>
  </w:num>
  <w:num w:numId="108" w16cid:durableId="1877739695">
    <w:abstractNumId w:val="113"/>
  </w:num>
  <w:num w:numId="109" w16cid:durableId="1645574567">
    <w:abstractNumId w:val="93"/>
  </w:num>
  <w:num w:numId="110" w16cid:durableId="1618950281">
    <w:abstractNumId w:val="77"/>
  </w:num>
  <w:num w:numId="111" w16cid:durableId="1668556511">
    <w:abstractNumId w:val="35"/>
  </w:num>
  <w:num w:numId="112" w16cid:durableId="1029181161">
    <w:abstractNumId w:val="102"/>
  </w:num>
  <w:num w:numId="113" w16cid:durableId="2000426889">
    <w:abstractNumId w:val="54"/>
  </w:num>
  <w:num w:numId="114" w16cid:durableId="775292311">
    <w:abstractNumId w:val="21"/>
  </w:num>
  <w:num w:numId="115" w16cid:durableId="453642459">
    <w:abstractNumId w:val="32"/>
  </w:num>
  <w:num w:numId="116" w16cid:durableId="80762669">
    <w:abstractNumId w:val="89"/>
  </w:num>
  <w:num w:numId="117" w16cid:durableId="704329862">
    <w:abstractNumId w:val="47"/>
  </w:num>
  <w:num w:numId="118" w16cid:durableId="602341936">
    <w:abstractNumId w:val="38"/>
  </w:num>
  <w:num w:numId="119" w16cid:durableId="847863181">
    <w:abstractNumId w:val="24"/>
  </w:num>
  <w:num w:numId="120" w16cid:durableId="510490381">
    <w:abstractNumId w:val="59"/>
  </w:num>
  <w:num w:numId="121" w16cid:durableId="1646815071">
    <w:abstractNumId w:val="108"/>
  </w:num>
  <w:num w:numId="122" w16cid:durableId="188181903">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3231"/>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2FD4"/>
    <w:rsid w:val="00175493"/>
    <w:rsid w:val="0018114D"/>
    <w:rsid w:val="00185090"/>
    <w:rsid w:val="00187F22"/>
    <w:rsid w:val="0019223B"/>
    <w:rsid w:val="001949C1"/>
    <w:rsid w:val="00197063"/>
    <w:rsid w:val="001A031D"/>
    <w:rsid w:val="001A1E68"/>
    <w:rsid w:val="001A5220"/>
    <w:rsid w:val="001A6891"/>
    <w:rsid w:val="001A7411"/>
    <w:rsid w:val="001B326F"/>
    <w:rsid w:val="001B6CDB"/>
    <w:rsid w:val="001C2819"/>
    <w:rsid w:val="001C317F"/>
    <w:rsid w:val="001C6D8C"/>
    <w:rsid w:val="001D1DC7"/>
    <w:rsid w:val="001D2074"/>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34A5"/>
    <w:rsid w:val="00260E75"/>
    <w:rsid w:val="00263BB5"/>
    <w:rsid w:val="00263F3D"/>
    <w:rsid w:val="0026541E"/>
    <w:rsid w:val="0026590E"/>
    <w:rsid w:val="00267A32"/>
    <w:rsid w:val="00271B00"/>
    <w:rsid w:val="00281E21"/>
    <w:rsid w:val="00283456"/>
    <w:rsid w:val="002855B9"/>
    <w:rsid w:val="002867FB"/>
    <w:rsid w:val="002878F0"/>
    <w:rsid w:val="002927D7"/>
    <w:rsid w:val="00292F05"/>
    <w:rsid w:val="00293B67"/>
    <w:rsid w:val="002A050C"/>
    <w:rsid w:val="002A2383"/>
    <w:rsid w:val="002A2C11"/>
    <w:rsid w:val="002A4636"/>
    <w:rsid w:val="002A69F6"/>
    <w:rsid w:val="002C14CE"/>
    <w:rsid w:val="002C1B15"/>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16CE"/>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0211"/>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65F3"/>
    <w:rsid w:val="00467120"/>
    <w:rsid w:val="00467749"/>
    <w:rsid w:val="00470360"/>
    <w:rsid w:val="00471516"/>
    <w:rsid w:val="00471F4A"/>
    <w:rsid w:val="00474B67"/>
    <w:rsid w:val="00476000"/>
    <w:rsid w:val="004812C3"/>
    <w:rsid w:val="004900C8"/>
    <w:rsid w:val="0049094A"/>
    <w:rsid w:val="004A0E40"/>
    <w:rsid w:val="004A0F5E"/>
    <w:rsid w:val="004A152A"/>
    <w:rsid w:val="004A34DF"/>
    <w:rsid w:val="004A4F08"/>
    <w:rsid w:val="004A588A"/>
    <w:rsid w:val="004B000A"/>
    <w:rsid w:val="004B0E0A"/>
    <w:rsid w:val="004B4A5B"/>
    <w:rsid w:val="004C1B9A"/>
    <w:rsid w:val="004C3582"/>
    <w:rsid w:val="004C5B35"/>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6FCE"/>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1C5"/>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3EF6"/>
    <w:rsid w:val="00794D5D"/>
    <w:rsid w:val="00795713"/>
    <w:rsid w:val="007963B8"/>
    <w:rsid w:val="007964DD"/>
    <w:rsid w:val="00796F58"/>
    <w:rsid w:val="007973E9"/>
    <w:rsid w:val="007A02A6"/>
    <w:rsid w:val="007A0355"/>
    <w:rsid w:val="007A5FD1"/>
    <w:rsid w:val="007B320B"/>
    <w:rsid w:val="007B483C"/>
    <w:rsid w:val="007B7EC9"/>
    <w:rsid w:val="007B7FD4"/>
    <w:rsid w:val="007C1F41"/>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1E47"/>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0BE9"/>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57A9"/>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6EBF"/>
    <w:rsid w:val="00A71325"/>
    <w:rsid w:val="00A74F71"/>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C7D72"/>
    <w:rsid w:val="00AD2657"/>
    <w:rsid w:val="00AD2F68"/>
    <w:rsid w:val="00AD564E"/>
    <w:rsid w:val="00AD58B2"/>
    <w:rsid w:val="00AD60A4"/>
    <w:rsid w:val="00AE4C84"/>
    <w:rsid w:val="00AE5004"/>
    <w:rsid w:val="00AE7370"/>
    <w:rsid w:val="00AE7A42"/>
    <w:rsid w:val="00AF08E3"/>
    <w:rsid w:val="00AF1003"/>
    <w:rsid w:val="00AF3870"/>
    <w:rsid w:val="00AF3889"/>
    <w:rsid w:val="00AF5F3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D65EF"/>
    <w:rsid w:val="00BD6793"/>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473D"/>
    <w:rsid w:val="00CF6AC4"/>
    <w:rsid w:val="00CF78A9"/>
    <w:rsid w:val="00D0329A"/>
    <w:rsid w:val="00D0344F"/>
    <w:rsid w:val="00D046A2"/>
    <w:rsid w:val="00D12987"/>
    <w:rsid w:val="00D2006A"/>
    <w:rsid w:val="00D208FD"/>
    <w:rsid w:val="00D20954"/>
    <w:rsid w:val="00D229D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66A76"/>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1714B"/>
    <w:rsid w:val="00E30EC7"/>
    <w:rsid w:val="00E32F36"/>
    <w:rsid w:val="00E34F1E"/>
    <w:rsid w:val="00E4304A"/>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7676"/>
    <w:rsid w:val="00EB0914"/>
    <w:rsid w:val="00EB2553"/>
    <w:rsid w:val="00EB2FB5"/>
    <w:rsid w:val="00EC492F"/>
    <w:rsid w:val="00EC539F"/>
    <w:rsid w:val="00ED0A4B"/>
    <w:rsid w:val="00ED33FA"/>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26D62"/>
    <w:rsid w:val="00F302CF"/>
    <w:rsid w:val="00F30B16"/>
    <w:rsid w:val="00F3101E"/>
    <w:rsid w:val="00F32F41"/>
    <w:rsid w:val="00F32FCB"/>
    <w:rsid w:val="00F35CBC"/>
    <w:rsid w:val="00F37AD7"/>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E5465"/>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805</Words>
  <Characters>4592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11</cp:revision>
  <cp:lastPrinted>2024-11-08T20:18:00Z</cp:lastPrinted>
  <dcterms:created xsi:type="dcterms:W3CDTF">2025-10-05T09:26:00Z</dcterms:created>
  <dcterms:modified xsi:type="dcterms:W3CDTF">2025-12-13T11:04:00Z</dcterms:modified>
</cp:coreProperties>
</file>