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9" w:type="dxa"/>
        <w:tblInd w:w="-147" w:type="dxa"/>
        <w:tblLook w:val="04A0" w:firstRow="1" w:lastRow="0" w:firstColumn="1" w:lastColumn="0" w:noHBand="0" w:noVBand="1"/>
      </w:tblPr>
      <w:tblGrid>
        <w:gridCol w:w="979"/>
        <w:gridCol w:w="980"/>
        <w:gridCol w:w="980"/>
        <w:gridCol w:w="980"/>
        <w:gridCol w:w="980"/>
        <w:gridCol w:w="980"/>
        <w:gridCol w:w="980"/>
        <w:gridCol w:w="980"/>
        <w:gridCol w:w="980"/>
        <w:gridCol w:w="980"/>
        <w:gridCol w:w="980"/>
      </w:tblGrid>
      <w:tr w:rsidR="000669DB" w14:paraId="5F4B3517" w14:textId="77777777" w:rsidTr="000669DB">
        <w:trPr>
          <w:cnfStyle w:val="100000000000" w:firstRow="1" w:lastRow="0" w:firstColumn="0" w:lastColumn="0" w:oddVBand="0" w:evenVBand="0" w:oddHBand="0"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979" w:type="dxa"/>
          </w:tcPr>
          <w:p w14:paraId="35C724D5" w14:textId="77777777" w:rsidR="000669DB" w:rsidRPr="00360852" w:rsidRDefault="000669DB" w:rsidP="005E478A">
            <w:pPr>
              <w:jc w:val="center"/>
              <w:rPr>
                <w:b w:val="0"/>
                <w:bCs w:val="0"/>
                <w:color w:val="FFFFFF" w:themeColor="background1"/>
                <w:sz w:val="18"/>
                <w:szCs w:val="18"/>
              </w:rPr>
            </w:pPr>
            <w:r w:rsidRPr="00360852">
              <w:rPr>
                <w:sz w:val="18"/>
                <w:szCs w:val="18"/>
              </w:rPr>
              <w:t>1. Soru</w:t>
            </w:r>
          </w:p>
          <w:p w14:paraId="33DCD0C1" w14:textId="7EC48ED0" w:rsidR="000669DB" w:rsidRPr="00360852" w:rsidRDefault="000669DB" w:rsidP="005E478A">
            <w:pPr>
              <w:jc w:val="center"/>
              <w:rPr>
                <w:sz w:val="18"/>
                <w:szCs w:val="18"/>
              </w:rPr>
            </w:pPr>
            <w:r w:rsidRPr="00360852">
              <w:rPr>
                <w:sz w:val="18"/>
                <w:szCs w:val="18"/>
              </w:rPr>
              <w:t>(</w:t>
            </w:r>
            <w:r>
              <w:rPr>
                <w:sz w:val="18"/>
                <w:szCs w:val="18"/>
              </w:rPr>
              <w:t xml:space="preserve">10 </w:t>
            </w:r>
            <w:r w:rsidRPr="00360852">
              <w:rPr>
                <w:sz w:val="18"/>
                <w:szCs w:val="18"/>
              </w:rPr>
              <w:t>Puan)</w:t>
            </w:r>
          </w:p>
        </w:tc>
        <w:tc>
          <w:tcPr>
            <w:tcW w:w="980" w:type="dxa"/>
          </w:tcPr>
          <w:p w14:paraId="394139A1" w14:textId="77777777" w:rsidR="000669DB" w:rsidRPr="00C23F75" w:rsidRDefault="000669D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FB00EBA" w:rsidR="000669DB" w:rsidRPr="00C23F75"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980" w:type="dxa"/>
          </w:tcPr>
          <w:p w14:paraId="17A9D2C9" w14:textId="77777777" w:rsidR="000669DB" w:rsidRPr="00C23F75" w:rsidRDefault="000669D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DDAD1A" w:rsidR="000669DB" w:rsidRPr="00C23F75"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80" w:type="dxa"/>
          </w:tcPr>
          <w:p w14:paraId="7742A56B" w14:textId="77777777"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7698D64" w:rsidR="000669DB" w:rsidRPr="00360852"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80" w:type="dxa"/>
          </w:tcPr>
          <w:p w14:paraId="342AF2B1" w14:textId="77777777"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435411A" w:rsidR="000669DB" w:rsidRPr="00360852"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80" w:type="dxa"/>
          </w:tcPr>
          <w:p w14:paraId="3D0F0A33" w14:textId="77777777"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7B66C53"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0" w:type="dxa"/>
          </w:tcPr>
          <w:p w14:paraId="1FBD2481" w14:textId="4EC3D4FE" w:rsidR="000669DB" w:rsidRDefault="000669DB"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FBF2FE9" w14:textId="244911C9" w:rsidR="000669DB" w:rsidRDefault="000669DB"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0" w:type="dxa"/>
          </w:tcPr>
          <w:p w14:paraId="4FB57165" w14:textId="4BFE6960" w:rsidR="000669DB" w:rsidRDefault="000669DB" w:rsidP="00154EC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3323ADFE" w14:textId="72E51B62" w:rsidR="000669DB" w:rsidRDefault="000669DB" w:rsidP="00154EC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0" w:type="dxa"/>
          </w:tcPr>
          <w:p w14:paraId="1401E548" w14:textId="7B7F0BF3" w:rsidR="000669DB" w:rsidRDefault="000669DB" w:rsidP="000669D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45B1F9F" w14:textId="0EE8E350" w:rsidR="000669DB" w:rsidRDefault="000669DB" w:rsidP="000669D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0" w:type="dxa"/>
          </w:tcPr>
          <w:p w14:paraId="68D44B79" w14:textId="56A66CBA" w:rsidR="000669DB" w:rsidRDefault="000669DB" w:rsidP="000669D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63A6532B" w14:textId="7E256D58" w:rsidR="000669DB" w:rsidRDefault="000669DB" w:rsidP="000669D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0" w:type="dxa"/>
          </w:tcPr>
          <w:p w14:paraId="319DC1CE" w14:textId="75FF7131"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669DB" w14:paraId="4025E7B9" w14:textId="77777777" w:rsidTr="000669DB">
        <w:trPr>
          <w:trHeight w:val="141"/>
        </w:trPr>
        <w:tc>
          <w:tcPr>
            <w:cnfStyle w:val="001000000000" w:firstRow="0" w:lastRow="0" w:firstColumn="1" w:lastColumn="0" w:oddVBand="0" w:evenVBand="0" w:oddHBand="0" w:evenHBand="0" w:firstRowFirstColumn="0" w:firstRowLastColumn="0" w:lastRowFirstColumn="0" w:lastRowLastColumn="0"/>
            <w:tcW w:w="979" w:type="dxa"/>
          </w:tcPr>
          <w:p w14:paraId="63409D01" w14:textId="4F879921" w:rsidR="000669DB" w:rsidRPr="00360852" w:rsidRDefault="000669DB" w:rsidP="005E478A">
            <w:pPr>
              <w:jc w:val="center"/>
              <w:rPr>
                <w:sz w:val="18"/>
                <w:szCs w:val="18"/>
              </w:rPr>
            </w:pPr>
            <w:r w:rsidRPr="00421441">
              <w:rPr>
                <w:sz w:val="18"/>
                <w:szCs w:val="18"/>
              </w:rPr>
              <w:t>…………</w:t>
            </w:r>
          </w:p>
        </w:tc>
        <w:tc>
          <w:tcPr>
            <w:tcW w:w="980" w:type="dxa"/>
          </w:tcPr>
          <w:p w14:paraId="40D40D8C" w14:textId="77777777" w:rsidR="000669DB" w:rsidRPr="00360852"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22189A10" w14:textId="77777777" w:rsidR="000669DB" w:rsidRPr="00360852"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24DB285D" w14:textId="77777777" w:rsidR="000669DB" w:rsidRPr="00360852"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06A83561" w14:textId="77777777" w:rsidR="000669DB" w:rsidRPr="00360852"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44667371" w14:textId="51092D0C" w:rsidR="000669DB"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579F935D" w14:textId="63796A01" w:rsidR="000669DB"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1B950662" w14:textId="43E4826D" w:rsidR="000669DB"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36ADCE01" w14:textId="704726DC" w:rsidR="000669DB"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4757058D" w14:textId="74AABFC1" w:rsidR="000669DB"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296C7088" w14:textId="7ED187E3" w:rsidR="000669DB" w:rsidRPr="00421441"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C579D7">
        <w:trPr>
          <w:trHeight w:val="1184"/>
        </w:trPr>
        <w:tc>
          <w:tcPr>
            <w:tcW w:w="10774" w:type="dxa"/>
            <w:gridSpan w:val="2"/>
          </w:tcPr>
          <w:p w14:paraId="0FE446D1" w14:textId="77777777" w:rsidR="008E118B" w:rsidRDefault="008E118B" w:rsidP="00C579D7">
            <w:pPr>
              <w:rPr>
                <w:rFonts w:ascii="Times New Roman" w:hAnsi="Times New Roman" w:cs="Times New Roman"/>
                <w:noProof/>
                <w:sz w:val="24"/>
                <w:szCs w:val="24"/>
              </w:rPr>
            </w:pPr>
            <w:r w:rsidRPr="008E118B">
              <w:rPr>
                <w:rFonts w:ascii="Times New Roman" w:hAnsi="Times New Roman" w:cs="Times New Roman"/>
                <w:noProof/>
                <w:sz w:val="24"/>
                <w:szCs w:val="24"/>
              </w:rPr>
              <w:t xml:space="preserve">Toplantıda saatlerce konuştu, onca kanıt sundu ama yöneticilerin fikrini değiştiremedi. Kısacası </w:t>
            </w:r>
            <w:r w:rsidRPr="008E118B">
              <w:rPr>
                <w:rFonts w:ascii="Times New Roman" w:hAnsi="Times New Roman" w:cs="Times New Roman"/>
                <w:b/>
                <w:bCs/>
                <w:noProof/>
                <w:sz w:val="24"/>
                <w:szCs w:val="24"/>
              </w:rPr>
              <w:t>akıntıya kürek çekmekten</w:t>
            </w:r>
            <w:r w:rsidRPr="008E118B">
              <w:rPr>
                <w:rFonts w:ascii="Times New Roman" w:hAnsi="Times New Roman" w:cs="Times New Roman"/>
                <w:noProof/>
                <w:sz w:val="24"/>
                <w:szCs w:val="24"/>
              </w:rPr>
              <w:t xml:space="preserve"> yorulmuş, artık pes etme noktasına gelmişti. </w:t>
            </w:r>
          </w:p>
          <w:p w14:paraId="1D0C5AA3" w14:textId="7DFDE26C" w:rsidR="008E118B" w:rsidRDefault="008E118B" w:rsidP="00C579D7">
            <w:pPr>
              <w:rPr>
                <w:rFonts w:ascii="Times New Roman" w:hAnsi="Times New Roman" w:cs="Times New Roman"/>
                <w:b/>
                <w:bCs/>
                <w:noProof/>
                <w:sz w:val="24"/>
                <w:szCs w:val="24"/>
              </w:rPr>
            </w:pPr>
            <w:r w:rsidRPr="008E118B">
              <w:rPr>
                <w:rFonts w:ascii="Times New Roman" w:hAnsi="Times New Roman" w:cs="Times New Roman"/>
                <w:b/>
                <w:bCs/>
                <w:noProof/>
                <w:sz w:val="24"/>
                <w:szCs w:val="24"/>
              </w:rPr>
              <w:t>Bu metindeki "</w:t>
            </w:r>
            <w:r w:rsidRPr="008E118B">
              <w:rPr>
                <w:rFonts w:ascii="Times New Roman" w:hAnsi="Times New Roman" w:cs="Times New Roman"/>
                <w:noProof/>
                <w:sz w:val="24"/>
                <w:szCs w:val="24"/>
              </w:rPr>
              <w:t>akıntıya kürek çekmek</w:t>
            </w:r>
            <w:r w:rsidRPr="008E118B">
              <w:rPr>
                <w:rFonts w:ascii="Times New Roman" w:hAnsi="Times New Roman" w:cs="Times New Roman"/>
                <w:b/>
                <w:bCs/>
                <w:noProof/>
                <w:sz w:val="24"/>
                <w:szCs w:val="24"/>
              </w:rPr>
              <w:t xml:space="preserve">" deyiminin metne kattığı anlamı açıklayınız. </w:t>
            </w:r>
          </w:p>
          <w:p w14:paraId="1D1BB12A" w14:textId="77777777" w:rsidR="008E118B" w:rsidRDefault="00C579D7" w:rsidP="008E118B">
            <w:pPr>
              <w:rPr>
                <w:rFonts w:ascii="Times New Roman" w:hAnsi="Times New Roman" w:cs="Times New Roman"/>
                <w:noProof/>
                <w:sz w:val="24"/>
                <w:szCs w:val="24"/>
              </w:rPr>
            </w:pPr>
            <w:r w:rsidRPr="00AF546F">
              <w:rPr>
                <w:rFonts w:ascii="Segoe UI Symbol" w:hAnsi="Segoe UI Symbol" w:cs="Segoe UI Symbol"/>
                <w:noProof/>
                <w:sz w:val="24"/>
                <w:szCs w:val="24"/>
              </w:rPr>
              <w:t>✎</w:t>
            </w:r>
            <w:r w:rsidRPr="00AF546F">
              <w:rPr>
                <w:rFonts w:ascii="Times New Roman" w:hAnsi="Times New Roman" w:cs="Times New Roman"/>
                <w:noProof/>
                <w:sz w:val="24"/>
                <w:szCs w:val="24"/>
              </w:rPr>
              <w:t>...</w:t>
            </w:r>
          </w:p>
          <w:p w14:paraId="182A9E7E" w14:textId="76BBC905" w:rsidR="00F21971" w:rsidRPr="00CC5197" w:rsidRDefault="00F21971" w:rsidP="008E118B">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76D0D75E">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6D33D35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6"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1F1F615A" w14:textId="77777777" w:rsidR="008E118B" w:rsidRDefault="008E118B" w:rsidP="007F152C">
            <w:pPr>
              <w:rPr>
                <w:rFonts w:ascii="Times New Roman" w:hAnsi="Times New Roman" w:cs="Times New Roman"/>
                <w:noProof/>
                <w:sz w:val="24"/>
                <w:szCs w:val="24"/>
              </w:rPr>
            </w:pPr>
            <w:r w:rsidRPr="008E118B">
              <w:rPr>
                <w:rFonts w:ascii="Times New Roman" w:hAnsi="Times New Roman" w:cs="Times New Roman"/>
                <w:noProof/>
                <w:sz w:val="24"/>
                <w:szCs w:val="24"/>
              </w:rPr>
              <w:t>"Eminim yarınki zorlu sınavdan o da yüksek not almış olmalı."</w:t>
            </w:r>
          </w:p>
          <w:p w14:paraId="529D6422" w14:textId="77777777" w:rsidR="008E118B" w:rsidRDefault="008E118B" w:rsidP="007F152C">
            <w:pPr>
              <w:rPr>
                <w:rFonts w:ascii="Times New Roman" w:hAnsi="Times New Roman" w:cs="Times New Roman"/>
                <w:b/>
                <w:bCs/>
                <w:noProof/>
                <w:sz w:val="24"/>
                <w:szCs w:val="24"/>
              </w:rPr>
            </w:pPr>
            <w:r w:rsidRPr="008E118B">
              <w:rPr>
                <w:rFonts w:ascii="Times New Roman" w:hAnsi="Times New Roman" w:cs="Times New Roman"/>
                <w:noProof/>
                <w:sz w:val="24"/>
                <w:szCs w:val="24"/>
              </w:rPr>
              <w:t xml:space="preserve"> </w:t>
            </w:r>
            <w:r w:rsidRPr="008E118B">
              <w:rPr>
                <w:rFonts w:ascii="Times New Roman" w:hAnsi="Times New Roman" w:cs="Times New Roman"/>
                <w:b/>
                <w:bCs/>
                <w:noProof/>
                <w:sz w:val="24"/>
                <w:szCs w:val="24"/>
              </w:rPr>
              <w:t xml:space="preserve">Bu cümledeki anlatım bozukluğunun nedenini ve cümlenin düzeltilmiş hâlini yazınız. </w:t>
            </w:r>
          </w:p>
          <w:p w14:paraId="28229F5C" w14:textId="368F392A" w:rsidR="00C579D7" w:rsidRDefault="00C579D7" w:rsidP="007F152C">
            <w:pPr>
              <w:rPr>
                <w:rFonts w:ascii="Times New Roman" w:hAnsi="Times New Roman" w:cs="Times New Roman"/>
                <w:noProof/>
                <w:sz w:val="24"/>
                <w:szCs w:val="24"/>
              </w:rPr>
            </w:pPr>
            <w:r w:rsidRPr="00C579D7">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C579D7">
              <w:rPr>
                <w:rFonts w:ascii="Times New Roman" w:hAnsi="Times New Roman" w:cs="Times New Roman"/>
                <w:noProof/>
                <w:sz w:val="24"/>
                <w:szCs w:val="24"/>
              </w:rPr>
              <w:t>Nedeni: .</w:t>
            </w:r>
          </w:p>
          <w:p w14:paraId="460904A9" w14:textId="77777777" w:rsidR="008E118B" w:rsidRPr="00C579D7" w:rsidRDefault="008E118B" w:rsidP="007F152C">
            <w:pPr>
              <w:rPr>
                <w:rFonts w:ascii="Times New Roman" w:hAnsi="Times New Roman" w:cs="Times New Roman"/>
                <w:noProof/>
                <w:sz w:val="24"/>
                <w:szCs w:val="24"/>
              </w:rPr>
            </w:pPr>
          </w:p>
          <w:p w14:paraId="4200DF9C" w14:textId="77777777" w:rsidR="007F152C" w:rsidRDefault="00C579D7" w:rsidP="007F152C">
            <w:pPr>
              <w:rPr>
                <w:rFonts w:ascii="Times New Roman" w:hAnsi="Times New Roman" w:cs="Times New Roman"/>
                <w:noProof/>
                <w:sz w:val="24"/>
                <w:szCs w:val="24"/>
              </w:rPr>
            </w:pPr>
            <w:r w:rsidRPr="00C579D7">
              <w:rPr>
                <w:rFonts w:ascii="Times New Roman" w:hAnsi="Times New Roman" w:cs="Times New Roman"/>
                <w:noProof/>
                <w:sz w:val="24"/>
                <w:szCs w:val="24"/>
              </w:rPr>
              <w:t xml:space="preserve">● Doğrusu: </w:t>
            </w:r>
          </w:p>
          <w:p w14:paraId="24F570A5" w14:textId="4A95AD50" w:rsidR="008E118B" w:rsidRPr="000040E4" w:rsidRDefault="008E118B" w:rsidP="007F152C">
            <w:pPr>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1CC40773" w14:textId="77777777" w:rsidR="008E118B" w:rsidRPr="008E118B" w:rsidRDefault="008E118B" w:rsidP="00C579D7">
            <w:pPr>
              <w:rPr>
                <w:rFonts w:ascii="Times New Roman" w:hAnsi="Times New Roman" w:cs="Times New Roman"/>
                <w:noProof/>
                <w:sz w:val="24"/>
                <w:szCs w:val="24"/>
              </w:rPr>
            </w:pPr>
            <w:r w:rsidRPr="008E118B">
              <w:rPr>
                <w:rFonts w:ascii="Times New Roman" w:hAnsi="Times New Roman" w:cs="Times New Roman"/>
                <w:noProof/>
                <w:sz w:val="24"/>
                <w:szCs w:val="24"/>
              </w:rPr>
              <w:t xml:space="preserve">Bütün gün evde hiç durmadan ders çalışıp sınavı kolayca kazanacağını düşünüyordu; oysaki başarılı olmak için sadece çok çalışmak değil, aynı zamanda planlı ve verimli çalışmak da gerekiyordu. </w:t>
            </w:r>
          </w:p>
          <w:p w14:paraId="261F69D7" w14:textId="31D72D4D" w:rsidR="008E118B" w:rsidRDefault="008E118B" w:rsidP="00C579D7">
            <w:pPr>
              <w:rPr>
                <w:rFonts w:ascii="Times New Roman" w:hAnsi="Times New Roman" w:cs="Times New Roman"/>
                <w:b/>
                <w:bCs/>
                <w:noProof/>
                <w:sz w:val="24"/>
                <w:szCs w:val="24"/>
              </w:rPr>
            </w:pPr>
            <w:r w:rsidRPr="008E118B">
              <w:rPr>
                <w:rFonts w:ascii="Times New Roman" w:hAnsi="Times New Roman" w:cs="Times New Roman"/>
                <w:b/>
                <w:bCs/>
                <w:noProof/>
                <w:sz w:val="24"/>
                <w:szCs w:val="24"/>
              </w:rPr>
              <w:t>Bu cümledeki altı çizili geçiş ve bağlantı ifadesinin ("oysaki") cümleye kattığı anlamı yazınız</w:t>
            </w:r>
          </w:p>
          <w:p w14:paraId="769D4EA3" w14:textId="133CFF6B" w:rsidR="00C579D7" w:rsidRDefault="00C579D7" w:rsidP="00C579D7">
            <w:pPr>
              <w:rPr>
                <w:rFonts w:ascii="Times New Roman" w:hAnsi="Times New Roman" w:cs="Times New Roman"/>
                <w:noProof/>
                <w:sz w:val="24"/>
                <w:szCs w:val="24"/>
              </w:rPr>
            </w:pPr>
            <w:r w:rsidRPr="00AF546F">
              <w:rPr>
                <w:rFonts w:ascii="Segoe UI Symbol" w:hAnsi="Segoe UI Symbol" w:cs="Segoe UI Symbol"/>
                <w:noProof/>
                <w:sz w:val="24"/>
                <w:szCs w:val="24"/>
              </w:rPr>
              <w:t>✎</w:t>
            </w:r>
            <w:r w:rsidRPr="00AF546F">
              <w:rPr>
                <w:rFonts w:ascii="Times New Roman" w:hAnsi="Times New Roman" w:cs="Times New Roman"/>
                <w:noProof/>
                <w:sz w:val="24"/>
                <w:szCs w:val="24"/>
              </w:rPr>
              <w:t>...</w:t>
            </w:r>
          </w:p>
          <w:p w14:paraId="47164276" w14:textId="2D96FBB7" w:rsidR="00C579D7" w:rsidRPr="000040E4" w:rsidRDefault="00C579D7" w:rsidP="00C579D7">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7901E0DC" w14:textId="21F41184" w:rsidR="008E118B" w:rsidRPr="008E118B" w:rsidRDefault="008E118B" w:rsidP="008E118B">
            <w:pPr>
              <w:rPr>
                <w:rFonts w:ascii="Times New Roman" w:hAnsi="Times New Roman" w:cs="Times New Roman"/>
                <w:noProof/>
                <w:sz w:val="24"/>
                <w:szCs w:val="24"/>
              </w:rPr>
            </w:pPr>
            <w:r w:rsidRPr="008E118B">
              <w:rPr>
                <w:rFonts w:ascii="Times New Roman" w:hAnsi="Times New Roman" w:cs="Times New Roman"/>
                <w:noProof/>
                <w:sz w:val="24"/>
                <w:szCs w:val="24"/>
              </w:rPr>
              <w:t>Göçmen kuşlar, her yıl binlerce kilometrelik zorlu yolculuklara çıkarlar. Bu yolculukların temel sebebi, soğuk kış aylarında bulundukları bölgede yiyecek bulmanın imkânsız hâle gelmesidir. Kuşlar, göç ederken yönlerini bulmak için Dünya'nın manyetik alanını, yıldızları ve güneşin konumunu adeta bir pusula gibi kullanırlar. Ayrıca gökyüzünde sürü hâlinde, "V" şeklinde uçarak hava direncini azaltır ve uzun yolculukları boyunca büyük bir enerji tasarrufu sağlarlar.</w:t>
            </w:r>
          </w:p>
          <w:p w14:paraId="581C429E" w14:textId="725AB6EB" w:rsidR="008E118B" w:rsidRPr="008E118B" w:rsidRDefault="008E118B" w:rsidP="008E118B">
            <w:pPr>
              <w:rPr>
                <w:rFonts w:ascii="Times New Roman" w:hAnsi="Times New Roman" w:cs="Times New Roman"/>
                <w:noProof/>
                <w:sz w:val="24"/>
                <w:szCs w:val="24"/>
              </w:rPr>
            </w:pPr>
            <w:r w:rsidRPr="008E118B">
              <w:rPr>
                <w:rFonts w:ascii="Times New Roman" w:hAnsi="Times New Roman" w:cs="Times New Roman"/>
                <w:b/>
                <w:bCs/>
                <w:noProof/>
                <w:sz w:val="24"/>
                <w:szCs w:val="24"/>
              </w:rPr>
              <w:t>Metne göre göçmen kuşların "V" şeklinde uçmalarının onlara sağladığı en büyük fayda nedir?</w:t>
            </w:r>
          </w:p>
          <w:p w14:paraId="0A9853E4" w14:textId="26F1BDB6" w:rsidR="00D60F81" w:rsidRDefault="00AF546F" w:rsidP="00F96471">
            <w:pPr>
              <w:rPr>
                <w:rFonts w:ascii="Times New Roman" w:hAnsi="Times New Roman" w:cs="Times New Roman"/>
                <w:noProof/>
                <w:sz w:val="24"/>
                <w:szCs w:val="24"/>
              </w:rPr>
            </w:pPr>
            <w:r w:rsidRPr="00AF546F">
              <w:rPr>
                <w:rFonts w:ascii="Segoe UI Symbol" w:hAnsi="Segoe UI Symbol" w:cs="Segoe UI Symbol"/>
                <w:noProof/>
                <w:sz w:val="24"/>
                <w:szCs w:val="24"/>
              </w:rPr>
              <w:t>✎</w:t>
            </w:r>
            <w:r w:rsidRPr="00AF546F">
              <w:rPr>
                <w:rFonts w:ascii="Times New Roman" w:hAnsi="Times New Roman" w:cs="Times New Roman"/>
                <w:noProof/>
                <w:sz w:val="24"/>
                <w:szCs w:val="24"/>
              </w:rPr>
              <w:t>...</w:t>
            </w:r>
          </w:p>
          <w:p w14:paraId="63D3AD27" w14:textId="77777777" w:rsidR="008E118B" w:rsidRDefault="008E118B" w:rsidP="00F96471">
            <w:pPr>
              <w:rPr>
                <w:rFonts w:ascii="Times New Roman" w:hAnsi="Times New Roman" w:cs="Times New Roman"/>
                <w:noProof/>
                <w:sz w:val="24"/>
                <w:szCs w:val="24"/>
              </w:rPr>
            </w:pPr>
          </w:p>
          <w:p w14:paraId="41F26C18" w14:textId="6C4AF22C" w:rsidR="00031571" w:rsidRPr="000040E4" w:rsidRDefault="00031571"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519F3A2A" w14:textId="77777777" w:rsidR="008E118B" w:rsidRDefault="008E118B" w:rsidP="00AF546F">
            <w:pPr>
              <w:rPr>
                <w:rFonts w:ascii="Times New Roman" w:hAnsi="Times New Roman" w:cs="Times New Roman"/>
                <w:noProof/>
                <w:sz w:val="24"/>
                <w:szCs w:val="24"/>
              </w:rPr>
            </w:pPr>
            <w:r w:rsidRPr="008E118B">
              <w:rPr>
                <w:rFonts w:ascii="Times New Roman" w:hAnsi="Times New Roman" w:cs="Times New Roman"/>
                <w:noProof/>
                <w:sz w:val="24"/>
                <w:szCs w:val="24"/>
              </w:rPr>
              <w:t xml:space="preserve">Genç ozanlarımıza artık Türkçeye dönmelerini, Türkçemiz içinden şiir üretmelerini öneririm. Dilimiz yeryüzünün en zengin dilidir. Bugün sözcük sıkıntısı çekiyorsak bu bizim yüzyıllardır süren uykumuzdandır. Geçen gün bana Finlandiyalı bir araştırmacı gelmişti. Konuşmanın son sorusu şuydu: “Niçin şiir yazıyorsunuz?” Yanıtım budur: Türkçenin yeryüzündeki en büyük dil olduğunu göstermek için. </w:t>
            </w:r>
          </w:p>
          <w:p w14:paraId="3E3CFF7B" w14:textId="2DCBF660" w:rsidR="00031571" w:rsidRPr="008E118B" w:rsidRDefault="008E118B" w:rsidP="00AF546F">
            <w:pPr>
              <w:rPr>
                <w:rFonts w:ascii="Times New Roman" w:hAnsi="Times New Roman" w:cs="Times New Roman"/>
                <w:b/>
                <w:bCs/>
                <w:noProof/>
                <w:sz w:val="24"/>
                <w:szCs w:val="24"/>
              </w:rPr>
            </w:pPr>
            <w:r w:rsidRPr="008E118B">
              <w:rPr>
                <w:rFonts w:ascii="Times New Roman" w:hAnsi="Times New Roman" w:cs="Times New Roman"/>
                <w:b/>
                <w:bCs/>
                <w:noProof/>
                <w:sz w:val="24"/>
                <w:szCs w:val="24"/>
              </w:rPr>
              <w:t>Bu metnin konusu</w:t>
            </w:r>
            <w:r w:rsidRPr="008E118B">
              <w:rPr>
                <w:rFonts w:ascii="Times New Roman" w:hAnsi="Times New Roman" w:cs="Times New Roman"/>
                <w:b/>
                <w:bCs/>
                <w:noProof/>
                <w:sz w:val="24"/>
                <w:szCs w:val="24"/>
              </w:rPr>
              <w:t>nu yazınız.</w:t>
            </w:r>
          </w:p>
          <w:p w14:paraId="56613FE3" w14:textId="77777777" w:rsidR="008E118B" w:rsidRDefault="008E118B" w:rsidP="008E118B">
            <w:pPr>
              <w:rPr>
                <w:rFonts w:ascii="Times New Roman" w:hAnsi="Times New Roman" w:cs="Times New Roman"/>
                <w:noProof/>
                <w:sz w:val="24"/>
                <w:szCs w:val="24"/>
              </w:rPr>
            </w:pPr>
            <w:r w:rsidRPr="00AF546F">
              <w:rPr>
                <w:rFonts w:ascii="Segoe UI Symbol" w:hAnsi="Segoe UI Symbol" w:cs="Segoe UI Symbol"/>
                <w:noProof/>
                <w:sz w:val="24"/>
                <w:szCs w:val="24"/>
              </w:rPr>
              <w:t>✎</w:t>
            </w:r>
            <w:r w:rsidRPr="00AF546F">
              <w:rPr>
                <w:rFonts w:ascii="Times New Roman" w:hAnsi="Times New Roman" w:cs="Times New Roman"/>
                <w:noProof/>
                <w:sz w:val="24"/>
                <w:szCs w:val="24"/>
              </w:rPr>
              <w:t>...</w:t>
            </w:r>
          </w:p>
          <w:p w14:paraId="6865515C" w14:textId="77777777" w:rsidR="00C579D7" w:rsidRDefault="00C579D7" w:rsidP="00AF546F">
            <w:pPr>
              <w:rPr>
                <w:rFonts w:ascii="Times New Roman" w:hAnsi="Times New Roman" w:cs="Times New Roman"/>
                <w:b/>
                <w:bCs/>
                <w:noProof/>
                <w:sz w:val="24"/>
                <w:szCs w:val="24"/>
              </w:rPr>
            </w:pPr>
          </w:p>
          <w:p w14:paraId="46B02811" w14:textId="2902DD62" w:rsidR="00834957" w:rsidRPr="000040E4" w:rsidRDefault="00834957" w:rsidP="00AF546F">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lastRenderedPageBreak/>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6360C5DE" w14:textId="77777777" w:rsidR="008E118B" w:rsidRDefault="008E118B" w:rsidP="00834957">
            <w:pPr>
              <w:rPr>
                <w:rFonts w:ascii="Times New Roman" w:hAnsi="Times New Roman" w:cs="Times New Roman"/>
                <w:noProof/>
                <w:sz w:val="24"/>
                <w:szCs w:val="24"/>
              </w:rPr>
            </w:pPr>
            <w:r w:rsidRPr="008E118B">
              <w:rPr>
                <w:rFonts w:ascii="Times New Roman" w:hAnsi="Times New Roman" w:cs="Times New Roman"/>
                <w:noProof/>
                <w:sz w:val="24"/>
                <w:szCs w:val="24"/>
              </w:rPr>
              <w:t xml:space="preserve">Şehirde yaşam hızlıdır. Hep bir yere yetişmek, koşturmak gerekir. İnsanlar telaşlı, stresli ve sinirli bir şekilde birbirine bile bakmadan akar gider caddelerde. Zaman önemlidir şehirdeki insanlar için. Biraz daha zaman kazanmak için yarışırlar birbirleriyle. Ama kırsal yaşamda durum farklıdır. Orada telaş ve stres yoktur. Zaman, insana değil insan, zamana hükmeder. İnsanlar birbirini tanır ve birbirleriyle selamlaşır. </w:t>
            </w:r>
          </w:p>
          <w:p w14:paraId="59CF6E8D" w14:textId="38D64EE5" w:rsidR="00C579D7" w:rsidRPr="008B6FB5" w:rsidRDefault="00C579D7" w:rsidP="00C579D7">
            <w:pPr>
              <w:rPr>
                <w:rFonts w:ascii="Times New Roman" w:hAnsi="Times New Roman" w:cs="Times New Roman"/>
                <w:noProof/>
                <w:sz w:val="24"/>
                <w:szCs w:val="24"/>
              </w:rPr>
            </w:pPr>
            <w:r w:rsidRPr="00C579D7">
              <w:rPr>
                <w:rFonts w:ascii="Times New Roman" w:hAnsi="Times New Roman" w:cs="Times New Roman"/>
                <w:b/>
                <w:bCs/>
                <w:noProof/>
                <w:sz w:val="24"/>
                <w:szCs w:val="24"/>
              </w:rPr>
              <w:t xml:space="preserve">Bu metnin </w:t>
            </w:r>
            <w:r w:rsidR="008E118B" w:rsidRPr="008E118B">
              <w:rPr>
                <w:rFonts w:ascii="Times New Roman" w:hAnsi="Times New Roman" w:cs="Times New Roman"/>
                <w:b/>
                <w:bCs/>
                <w:noProof/>
                <w:sz w:val="24"/>
                <w:szCs w:val="24"/>
              </w:rPr>
              <w:t xml:space="preserve">içeriğine uygun </w:t>
            </w:r>
            <w:r w:rsidR="008E118B">
              <w:rPr>
                <w:rFonts w:ascii="Times New Roman" w:hAnsi="Times New Roman" w:cs="Times New Roman"/>
                <w:b/>
                <w:bCs/>
                <w:noProof/>
                <w:sz w:val="24"/>
                <w:szCs w:val="24"/>
              </w:rPr>
              <w:t xml:space="preserve">bir </w:t>
            </w:r>
            <w:r w:rsidR="008E118B" w:rsidRPr="008E118B">
              <w:rPr>
                <w:rFonts w:ascii="Times New Roman" w:hAnsi="Times New Roman" w:cs="Times New Roman"/>
                <w:b/>
                <w:bCs/>
                <w:noProof/>
                <w:sz w:val="24"/>
                <w:szCs w:val="24"/>
              </w:rPr>
              <w:t>başlık</w:t>
            </w:r>
            <w:r w:rsidR="008E118B">
              <w:rPr>
                <w:rFonts w:ascii="Times New Roman" w:hAnsi="Times New Roman" w:cs="Times New Roman"/>
                <w:b/>
                <w:bCs/>
                <w:noProof/>
                <w:sz w:val="24"/>
                <w:szCs w:val="24"/>
              </w:rPr>
              <w:t xml:space="preserve"> yazınız. </w:t>
            </w:r>
            <w:r w:rsidRPr="003473B2">
              <w:rPr>
                <w:rFonts w:ascii="Segoe UI Symbol" w:hAnsi="Segoe UI Symbol" w:cs="Segoe UI Symbol"/>
                <w:noProof/>
                <w:sz w:val="24"/>
                <w:szCs w:val="24"/>
              </w:rPr>
              <w:t>✎</w:t>
            </w:r>
            <w:r w:rsidRPr="003473B2">
              <w:rPr>
                <w:rFonts w:ascii="Times New Roman" w:hAnsi="Times New Roman" w:cs="Times New Roman"/>
                <w:noProof/>
                <w:sz w:val="24"/>
                <w:szCs w:val="24"/>
              </w:rPr>
              <w:t xml:space="preserve"> ....</w:t>
            </w:r>
          </w:p>
        </w:tc>
      </w:tr>
      <w:tr w:rsidR="00205B10" w:rsidRPr="00892587" w14:paraId="2F5AC703" w14:textId="77777777" w:rsidTr="00E436E5">
        <w:tc>
          <w:tcPr>
            <w:tcW w:w="568" w:type="dxa"/>
            <w:shd w:val="clear" w:color="auto" w:fill="002060"/>
          </w:tcPr>
          <w:p w14:paraId="02990706" w14:textId="5B462AAC" w:rsidR="00205B10" w:rsidRPr="003473B2" w:rsidRDefault="00205B10" w:rsidP="00E436E5">
            <w:pPr>
              <w:rPr>
                <w:rFonts w:ascii="Times New Roman" w:hAnsi="Times New Roman" w:cs="Times New Roman"/>
                <w:b/>
                <w:bCs/>
                <w:sz w:val="24"/>
                <w:szCs w:val="24"/>
              </w:rPr>
            </w:pPr>
            <w:r w:rsidRPr="003473B2">
              <w:rPr>
                <w:rFonts w:ascii="Times New Roman" w:hAnsi="Times New Roman" w:cs="Times New Roman"/>
                <w:b/>
                <w:bCs/>
                <w:sz w:val="24"/>
                <w:szCs w:val="24"/>
              </w:rPr>
              <w:t>S7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E436E5">
        <w:tc>
          <w:tcPr>
            <w:tcW w:w="10774" w:type="dxa"/>
            <w:gridSpan w:val="2"/>
          </w:tcPr>
          <w:p w14:paraId="3B0A04D7" w14:textId="77777777" w:rsidR="008E118B" w:rsidRDefault="008E118B" w:rsidP="003473B2">
            <w:pPr>
              <w:pStyle w:val="AralkYok"/>
              <w:rPr>
                <w:rFonts w:ascii="Times New Roman" w:hAnsi="Times New Roman" w:cs="Times New Roman"/>
                <w:noProof/>
                <w:sz w:val="24"/>
                <w:szCs w:val="24"/>
              </w:rPr>
            </w:pPr>
            <w:r w:rsidRPr="008E118B">
              <w:rPr>
                <w:rFonts w:ascii="Times New Roman" w:hAnsi="Times New Roman" w:cs="Times New Roman"/>
                <w:noProof/>
                <w:sz w:val="24"/>
                <w:szCs w:val="24"/>
              </w:rPr>
              <w:t xml:space="preserve">Herkesi yargılıyoruz, her şeyden hesap soruyoruz, sadece kendimizi dışarıda bırakıyoruz. Çünkü kendi hakkımızda bir yargıya varmanın ne denli zor olduğunun bilinçsizce de olsa ayırdındayız. Çünkü diğerlerini yargılamak, onlara kulplar takmak öyle kolay ki... Hiçbir yaptırımı yok bunun. Mesela kolayca “Şu kişi şöyle biridir.” diyebiliriz, onunla alay edebiliriz, ona kızabilir, sitem edebiliriz. Çünkü yüce adalet duygumuz kendimiz dışında herkesi küçük görmeye, kıskanmaya haklı görür kendini. Sonra insan -ki her insan yapamaz bunu- bir gün kendini yargılamaya başlar. İşte o an; geçmiş yargılarının, saplantılarının, komikliklerinin ayırdına varır. Kendisiyle alay etmeyi, kendini kendisi gibi ortaya sürebilmeyi ve nihayetinde kendisi dışındakileri yargılamaktan çok, önemsemeyi ve sevmeyi öğrenir. </w:t>
            </w:r>
          </w:p>
          <w:p w14:paraId="37A4B347" w14:textId="690EE7CE" w:rsidR="008E118B" w:rsidRPr="003473B2" w:rsidRDefault="008E118B" w:rsidP="008E118B">
            <w:pPr>
              <w:pStyle w:val="AralkYok"/>
              <w:rPr>
                <w:rFonts w:ascii="Times New Roman" w:hAnsi="Times New Roman" w:cs="Times New Roman"/>
                <w:b/>
                <w:bCs/>
                <w:noProof/>
                <w:sz w:val="24"/>
                <w:szCs w:val="24"/>
              </w:rPr>
            </w:pPr>
            <w:r w:rsidRPr="008E118B">
              <w:rPr>
                <w:rFonts w:ascii="Times New Roman" w:hAnsi="Times New Roman" w:cs="Times New Roman"/>
                <w:b/>
                <w:bCs/>
                <w:noProof/>
                <w:sz w:val="24"/>
                <w:szCs w:val="24"/>
              </w:rPr>
              <w:t>Bu metnin türü</w:t>
            </w:r>
            <w:r w:rsidRPr="008E118B">
              <w:rPr>
                <w:rFonts w:ascii="Times New Roman" w:hAnsi="Times New Roman" w:cs="Times New Roman"/>
                <w:b/>
                <w:bCs/>
                <w:noProof/>
                <w:sz w:val="24"/>
                <w:szCs w:val="24"/>
              </w:rPr>
              <w:t>nü yazınız.</w:t>
            </w:r>
            <w:r>
              <w:rPr>
                <w:rFonts w:ascii="Times New Roman" w:hAnsi="Times New Roman" w:cs="Times New Roman"/>
                <w:noProof/>
                <w:sz w:val="24"/>
                <w:szCs w:val="24"/>
              </w:rPr>
              <w:t xml:space="preserve"> </w:t>
            </w:r>
            <w:r w:rsidR="003473B2" w:rsidRPr="008E118B">
              <w:rPr>
                <w:rFonts w:ascii="Segoe UI Symbol" w:hAnsi="Segoe UI Symbol" w:cs="Segoe UI Symbol"/>
                <w:noProof/>
                <w:sz w:val="24"/>
                <w:szCs w:val="24"/>
              </w:rPr>
              <w:t>✎</w:t>
            </w:r>
            <w:r w:rsidR="003473B2" w:rsidRPr="008E118B">
              <w:rPr>
                <w:rFonts w:ascii="Times New Roman" w:hAnsi="Times New Roman" w:cs="Times New Roman"/>
                <w:noProof/>
                <w:sz w:val="24"/>
                <w:szCs w:val="24"/>
              </w:rPr>
              <w:t xml:space="preserve"> ...</w:t>
            </w:r>
          </w:p>
        </w:tc>
      </w:tr>
      <w:tr w:rsidR="008B6FB5" w:rsidRPr="00892587" w14:paraId="386AD49C" w14:textId="77777777" w:rsidTr="00E436E5">
        <w:tc>
          <w:tcPr>
            <w:tcW w:w="568" w:type="dxa"/>
            <w:shd w:val="clear" w:color="auto" w:fill="002060"/>
          </w:tcPr>
          <w:p w14:paraId="52DDD375" w14:textId="190CBA9C" w:rsidR="008B6FB5" w:rsidRPr="000040E4" w:rsidRDefault="008B6FB5"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3060141" w14:textId="77777777" w:rsidR="008B6FB5" w:rsidRPr="00892587" w:rsidRDefault="008B6FB5" w:rsidP="00E436E5">
            <w:pPr>
              <w:rPr>
                <w:rFonts w:ascii="Times New Roman" w:hAnsi="Times New Roman" w:cs="Times New Roman"/>
                <w:sz w:val="24"/>
                <w:szCs w:val="24"/>
              </w:rPr>
            </w:pPr>
          </w:p>
        </w:tc>
      </w:tr>
      <w:tr w:rsidR="008B6FB5" w:rsidRPr="000040E4" w14:paraId="25DDF7D9" w14:textId="77777777" w:rsidTr="00E436E5">
        <w:tc>
          <w:tcPr>
            <w:tcW w:w="10774" w:type="dxa"/>
            <w:gridSpan w:val="2"/>
          </w:tcPr>
          <w:p w14:paraId="2403CFFC" w14:textId="6D78FC44" w:rsidR="003473B2" w:rsidRDefault="004F2106" w:rsidP="003473B2">
            <w:pPr>
              <w:pStyle w:val="AralkYok"/>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4624" behindDoc="0" locked="0" layoutInCell="1" allowOverlap="1" wp14:anchorId="2099A70B" wp14:editId="680533F4">
                  <wp:simplePos x="0" y="0"/>
                  <wp:positionH relativeFrom="column">
                    <wp:posOffset>5029200</wp:posOffset>
                  </wp:positionH>
                  <wp:positionV relativeFrom="paragraph">
                    <wp:posOffset>0</wp:posOffset>
                  </wp:positionV>
                  <wp:extent cx="1737360" cy="1176655"/>
                  <wp:effectExtent l="0" t="0" r="0" b="4445"/>
                  <wp:wrapSquare wrapText="bothSides"/>
                  <wp:docPr id="171010998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109987" name="Resim 1710109987"/>
                          <pic:cNvPicPr/>
                        </pic:nvPicPr>
                        <pic:blipFill>
                          <a:blip r:embed="rId17">
                            <a:extLst>
                              <a:ext uri="{28A0092B-C50C-407E-A947-70E740481C1C}">
                                <a14:useLocalDpi xmlns:a14="http://schemas.microsoft.com/office/drawing/2010/main" val="0"/>
                              </a:ext>
                            </a:extLst>
                          </a:blip>
                          <a:stretch>
                            <a:fillRect/>
                          </a:stretch>
                        </pic:blipFill>
                        <pic:spPr>
                          <a:xfrm>
                            <a:off x="0" y="0"/>
                            <a:ext cx="1737360" cy="117665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szCs w:val="24"/>
                <w14:ligatures w14:val="standardContextual"/>
              </w:rPr>
              <w:t>Yandaki</w:t>
            </w:r>
            <w:r w:rsidR="008E118B" w:rsidRPr="008E118B">
              <w:rPr>
                <w:rFonts w:ascii="Times New Roman" w:hAnsi="Times New Roman" w:cs="Times New Roman"/>
                <w:b/>
                <w:bCs/>
                <w:noProof/>
                <w:sz w:val="24"/>
                <w:szCs w:val="24"/>
              </w:rPr>
              <w:t xml:space="preserve"> "</w:t>
            </w:r>
            <w:r w:rsidR="008E118B" w:rsidRPr="004F2106">
              <w:rPr>
                <w:rFonts w:ascii="Times New Roman" w:hAnsi="Times New Roman" w:cs="Times New Roman"/>
                <w:noProof/>
                <w:sz w:val="24"/>
                <w:szCs w:val="24"/>
              </w:rPr>
              <w:t>terazi</w:t>
            </w:r>
            <w:r w:rsidR="008E118B" w:rsidRPr="008E118B">
              <w:rPr>
                <w:rFonts w:ascii="Times New Roman" w:hAnsi="Times New Roman" w:cs="Times New Roman"/>
                <w:b/>
                <w:bCs/>
                <w:noProof/>
                <w:sz w:val="24"/>
                <w:szCs w:val="24"/>
              </w:rPr>
              <w:t>" görselinde verilmek istenen asıl mesaj nedir? Günümüz alışkanlıklarını göz önünde bulundurarak yorumlayınız.</w:t>
            </w:r>
          </w:p>
          <w:p w14:paraId="08356E43" w14:textId="77777777" w:rsidR="004F2106" w:rsidRDefault="004F2106" w:rsidP="004F2106">
            <w:pPr>
              <w:pStyle w:val="AralkYok"/>
              <w:rPr>
                <w:rFonts w:ascii="Times New Roman" w:hAnsi="Times New Roman" w:cs="Times New Roman"/>
                <w:noProof/>
                <w:sz w:val="24"/>
                <w:szCs w:val="24"/>
              </w:rPr>
            </w:pPr>
            <w:r w:rsidRPr="00C579D7">
              <w:rPr>
                <w:rFonts w:ascii="Segoe UI Symbol" w:hAnsi="Segoe UI Symbol" w:cs="Segoe UI Symbol"/>
                <w:noProof/>
                <w:sz w:val="24"/>
                <w:szCs w:val="24"/>
              </w:rPr>
              <w:t>✎</w:t>
            </w:r>
            <w:r w:rsidRPr="00C579D7">
              <w:rPr>
                <w:rFonts w:ascii="Times New Roman" w:hAnsi="Times New Roman" w:cs="Times New Roman"/>
                <w:noProof/>
                <w:sz w:val="24"/>
                <w:szCs w:val="24"/>
              </w:rPr>
              <w:t xml:space="preserve"> .......</w:t>
            </w:r>
          </w:p>
          <w:p w14:paraId="740A40B3" w14:textId="18E63B59" w:rsidR="004F2106" w:rsidRDefault="004F2106" w:rsidP="003473B2">
            <w:pPr>
              <w:pStyle w:val="AralkYok"/>
              <w:rPr>
                <w:rFonts w:ascii="Times New Roman" w:hAnsi="Times New Roman" w:cs="Times New Roman"/>
                <w:b/>
                <w:bCs/>
                <w:noProof/>
                <w:sz w:val="24"/>
                <w:szCs w:val="24"/>
              </w:rPr>
            </w:pPr>
          </w:p>
          <w:p w14:paraId="786F5AFC" w14:textId="77777777" w:rsidR="004F2106" w:rsidRDefault="004F2106" w:rsidP="003473B2">
            <w:pPr>
              <w:pStyle w:val="AralkYok"/>
              <w:rPr>
                <w:rFonts w:ascii="Times New Roman" w:hAnsi="Times New Roman" w:cs="Times New Roman"/>
                <w:b/>
                <w:bCs/>
                <w:noProof/>
                <w:sz w:val="24"/>
                <w:szCs w:val="24"/>
              </w:rPr>
            </w:pPr>
          </w:p>
          <w:p w14:paraId="712CAFE7" w14:textId="77777777" w:rsidR="004F2106" w:rsidRDefault="004F2106" w:rsidP="003473B2">
            <w:pPr>
              <w:pStyle w:val="AralkYok"/>
              <w:rPr>
                <w:rFonts w:ascii="Times New Roman" w:hAnsi="Times New Roman" w:cs="Times New Roman"/>
                <w:b/>
                <w:bCs/>
                <w:noProof/>
                <w:sz w:val="24"/>
                <w:szCs w:val="24"/>
              </w:rPr>
            </w:pPr>
          </w:p>
          <w:p w14:paraId="169D2696" w14:textId="5BFA0672" w:rsidR="008E118B" w:rsidRPr="000040E4" w:rsidRDefault="008E118B" w:rsidP="003473B2">
            <w:pPr>
              <w:pStyle w:val="AralkYok"/>
              <w:rPr>
                <w:rFonts w:ascii="Times New Roman" w:hAnsi="Times New Roman" w:cs="Times New Roman"/>
                <w:b/>
                <w:bCs/>
                <w:noProof/>
                <w:sz w:val="24"/>
                <w:szCs w:val="24"/>
              </w:rPr>
            </w:pPr>
          </w:p>
        </w:tc>
      </w:tr>
      <w:tr w:rsidR="003473B2" w:rsidRPr="00892587" w14:paraId="269BD6A8" w14:textId="77777777" w:rsidTr="00CF39C9">
        <w:tc>
          <w:tcPr>
            <w:tcW w:w="568" w:type="dxa"/>
            <w:shd w:val="clear" w:color="auto" w:fill="002060"/>
          </w:tcPr>
          <w:p w14:paraId="1FA2AB3A" w14:textId="3188BFEA" w:rsidR="003473B2" w:rsidRPr="000040E4" w:rsidRDefault="003473B2" w:rsidP="00CF39C9">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3E8F9D8C" w14:textId="77777777" w:rsidR="003473B2" w:rsidRPr="00892587" w:rsidRDefault="003473B2" w:rsidP="00CF39C9">
            <w:pPr>
              <w:rPr>
                <w:rFonts w:ascii="Times New Roman" w:hAnsi="Times New Roman" w:cs="Times New Roman"/>
                <w:sz w:val="24"/>
                <w:szCs w:val="24"/>
              </w:rPr>
            </w:pPr>
          </w:p>
        </w:tc>
      </w:tr>
      <w:tr w:rsidR="003473B2" w:rsidRPr="000040E4" w14:paraId="1F951684" w14:textId="77777777" w:rsidTr="00CF39C9">
        <w:tc>
          <w:tcPr>
            <w:tcW w:w="10774" w:type="dxa"/>
            <w:gridSpan w:val="2"/>
          </w:tcPr>
          <w:p w14:paraId="10384CB5" w14:textId="6423259A" w:rsidR="008E118B" w:rsidRDefault="008E118B" w:rsidP="00CF39C9">
            <w:pPr>
              <w:pStyle w:val="AralkYok"/>
              <w:rPr>
                <w:rFonts w:ascii="Times New Roman" w:hAnsi="Times New Roman" w:cs="Times New Roman"/>
                <w:b/>
                <w:bCs/>
                <w:noProof/>
                <w:sz w:val="24"/>
                <w:szCs w:val="24"/>
              </w:rPr>
            </w:pPr>
            <w:r w:rsidRPr="008E118B">
              <w:rPr>
                <w:rFonts w:ascii="Times New Roman" w:hAnsi="Times New Roman" w:cs="Times New Roman"/>
                <w:b/>
                <w:bCs/>
                <w:noProof/>
                <w:sz w:val="24"/>
                <w:szCs w:val="24"/>
              </w:rPr>
              <w:t>"</w:t>
            </w:r>
            <w:r w:rsidRPr="008E118B">
              <w:rPr>
                <w:rFonts w:ascii="Times New Roman" w:hAnsi="Times New Roman" w:cs="Times New Roman"/>
                <w:noProof/>
                <w:sz w:val="24"/>
                <w:szCs w:val="24"/>
              </w:rPr>
              <w:t>Suyun israf edilmesinin gelecekte dünyamıza ve insanlığa vereceği zararlar</w:t>
            </w:r>
            <w:r w:rsidRPr="008E118B">
              <w:rPr>
                <w:rFonts w:ascii="Times New Roman" w:hAnsi="Times New Roman" w:cs="Times New Roman"/>
                <w:b/>
                <w:bCs/>
                <w:noProof/>
                <w:sz w:val="24"/>
                <w:szCs w:val="24"/>
              </w:rPr>
              <w:t xml:space="preserve">" konulu, bilgilendirici bir metin yazınız. Metninizin başına içeriğe uygun bir başlık koymayı unutmayınız. </w:t>
            </w:r>
          </w:p>
          <w:p w14:paraId="3580512D" w14:textId="63F53D12" w:rsidR="00C579D7" w:rsidRDefault="00C579D7" w:rsidP="00CF39C9">
            <w:pPr>
              <w:pStyle w:val="AralkYok"/>
              <w:rPr>
                <w:rFonts w:ascii="Times New Roman" w:hAnsi="Times New Roman" w:cs="Times New Roman"/>
                <w:noProof/>
                <w:sz w:val="24"/>
                <w:szCs w:val="24"/>
              </w:rPr>
            </w:pPr>
            <w:r w:rsidRPr="00C579D7">
              <w:rPr>
                <w:rFonts w:ascii="Times New Roman" w:hAnsi="Times New Roman" w:cs="Times New Roman"/>
                <w:noProof/>
                <w:sz w:val="24"/>
                <w:szCs w:val="24"/>
              </w:rPr>
              <w:t xml:space="preserve"> </w:t>
            </w:r>
            <w:r w:rsidRPr="00C579D7">
              <w:rPr>
                <w:rFonts w:ascii="Times New Roman" w:hAnsi="Times New Roman" w:cs="Times New Roman"/>
                <w:b/>
                <w:bCs/>
                <w:noProof/>
                <w:sz w:val="24"/>
                <w:szCs w:val="24"/>
              </w:rPr>
              <w:t>Başlık:</w:t>
            </w:r>
            <w:r w:rsidRPr="00C579D7">
              <w:rPr>
                <w:rFonts w:ascii="Times New Roman" w:hAnsi="Times New Roman" w:cs="Times New Roman"/>
                <w:noProof/>
                <w:sz w:val="24"/>
                <w:szCs w:val="24"/>
              </w:rPr>
              <w:t xml:space="preserve"> ....................................................... </w:t>
            </w:r>
          </w:p>
          <w:p w14:paraId="2B975876" w14:textId="3ACBBF8D" w:rsidR="003473B2" w:rsidRDefault="00C579D7" w:rsidP="00CF39C9">
            <w:pPr>
              <w:pStyle w:val="AralkYok"/>
              <w:rPr>
                <w:rFonts w:ascii="Times New Roman" w:hAnsi="Times New Roman" w:cs="Times New Roman"/>
                <w:noProof/>
                <w:sz w:val="24"/>
                <w:szCs w:val="24"/>
              </w:rPr>
            </w:pPr>
            <w:r w:rsidRPr="00C579D7">
              <w:rPr>
                <w:rFonts w:ascii="Segoe UI Symbol" w:hAnsi="Segoe UI Symbol" w:cs="Segoe UI Symbol"/>
                <w:noProof/>
                <w:sz w:val="24"/>
                <w:szCs w:val="24"/>
              </w:rPr>
              <w:t>✎</w:t>
            </w:r>
            <w:r w:rsidRPr="00C579D7">
              <w:rPr>
                <w:rFonts w:ascii="Times New Roman" w:hAnsi="Times New Roman" w:cs="Times New Roman"/>
                <w:noProof/>
                <w:sz w:val="24"/>
                <w:szCs w:val="24"/>
              </w:rPr>
              <w:t xml:space="preserve"> .......</w:t>
            </w:r>
          </w:p>
          <w:p w14:paraId="3C6B3DA3" w14:textId="77777777" w:rsidR="00210009" w:rsidRDefault="00210009" w:rsidP="00CF39C9">
            <w:pPr>
              <w:pStyle w:val="AralkYok"/>
              <w:rPr>
                <w:rFonts w:ascii="Times New Roman" w:hAnsi="Times New Roman" w:cs="Times New Roman"/>
                <w:noProof/>
                <w:sz w:val="24"/>
                <w:szCs w:val="24"/>
              </w:rPr>
            </w:pPr>
          </w:p>
          <w:p w14:paraId="44EFF509" w14:textId="77777777" w:rsidR="003473B2" w:rsidRDefault="003473B2" w:rsidP="00CF39C9">
            <w:pPr>
              <w:pStyle w:val="AralkYok"/>
              <w:rPr>
                <w:rFonts w:ascii="Times New Roman" w:hAnsi="Times New Roman" w:cs="Times New Roman"/>
                <w:b/>
                <w:bCs/>
                <w:noProof/>
                <w:sz w:val="24"/>
                <w:szCs w:val="24"/>
              </w:rPr>
            </w:pPr>
          </w:p>
          <w:p w14:paraId="7C101723" w14:textId="77777777" w:rsidR="00210009" w:rsidRDefault="00210009" w:rsidP="00CF39C9">
            <w:pPr>
              <w:pStyle w:val="AralkYok"/>
              <w:rPr>
                <w:rFonts w:ascii="Times New Roman" w:hAnsi="Times New Roman" w:cs="Times New Roman"/>
                <w:b/>
                <w:bCs/>
                <w:noProof/>
                <w:sz w:val="24"/>
                <w:szCs w:val="24"/>
              </w:rPr>
            </w:pPr>
          </w:p>
          <w:p w14:paraId="30D94FCB" w14:textId="77777777" w:rsidR="00C579D7" w:rsidRDefault="00C579D7" w:rsidP="00CF39C9">
            <w:pPr>
              <w:pStyle w:val="AralkYok"/>
              <w:rPr>
                <w:rFonts w:ascii="Times New Roman" w:hAnsi="Times New Roman" w:cs="Times New Roman"/>
                <w:b/>
                <w:bCs/>
                <w:noProof/>
                <w:sz w:val="24"/>
                <w:szCs w:val="24"/>
              </w:rPr>
            </w:pPr>
          </w:p>
          <w:p w14:paraId="21B4FC89" w14:textId="77777777" w:rsidR="00C579D7" w:rsidRDefault="00C579D7" w:rsidP="00CF39C9">
            <w:pPr>
              <w:pStyle w:val="AralkYok"/>
              <w:rPr>
                <w:rFonts w:ascii="Times New Roman" w:hAnsi="Times New Roman" w:cs="Times New Roman"/>
                <w:b/>
                <w:bCs/>
                <w:noProof/>
                <w:sz w:val="24"/>
                <w:szCs w:val="24"/>
              </w:rPr>
            </w:pPr>
          </w:p>
          <w:p w14:paraId="2D92245B" w14:textId="77777777" w:rsidR="004F2106" w:rsidRDefault="004F2106" w:rsidP="00CF39C9">
            <w:pPr>
              <w:pStyle w:val="AralkYok"/>
              <w:rPr>
                <w:rFonts w:ascii="Times New Roman" w:hAnsi="Times New Roman" w:cs="Times New Roman"/>
                <w:b/>
                <w:bCs/>
                <w:noProof/>
                <w:sz w:val="24"/>
                <w:szCs w:val="24"/>
              </w:rPr>
            </w:pPr>
          </w:p>
          <w:p w14:paraId="01CDC27F" w14:textId="77777777" w:rsidR="00C579D7" w:rsidRDefault="00C579D7" w:rsidP="00CF39C9">
            <w:pPr>
              <w:pStyle w:val="AralkYok"/>
              <w:rPr>
                <w:rFonts w:ascii="Times New Roman" w:hAnsi="Times New Roman" w:cs="Times New Roman"/>
                <w:b/>
                <w:bCs/>
                <w:noProof/>
                <w:sz w:val="24"/>
                <w:szCs w:val="24"/>
              </w:rPr>
            </w:pPr>
          </w:p>
          <w:p w14:paraId="6B20F25F" w14:textId="77777777" w:rsidR="004F2106" w:rsidRDefault="004F2106" w:rsidP="00CF39C9">
            <w:pPr>
              <w:pStyle w:val="AralkYok"/>
              <w:rPr>
                <w:rFonts w:ascii="Times New Roman" w:hAnsi="Times New Roman" w:cs="Times New Roman"/>
                <w:b/>
                <w:bCs/>
                <w:noProof/>
                <w:sz w:val="24"/>
                <w:szCs w:val="24"/>
              </w:rPr>
            </w:pPr>
          </w:p>
          <w:p w14:paraId="50C15A28" w14:textId="77777777" w:rsidR="008E118B" w:rsidRDefault="008E118B" w:rsidP="00CF39C9">
            <w:pPr>
              <w:pStyle w:val="AralkYok"/>
              <w:rPr>
                <w:rFonts w:ascii="Times New Roman" w:hAnsi="Times New Roman" w:cs="Times New Roman"/>
                <w:b/>
                <w:bCs/>
                <w:noProof/>
                <w:sz w:val="24"/>
                <w:szCs w:val="24"/>
              </w:rPr>
            </w:pPr>
          </w:p>
          <w:p w14:paraId="44983E26" w14:textId="77777777" w:rsidR="003473B2" w:rsidRPr="000040E4" w:rsidRDefault="003473B2" w:rsidP="00CF39C9">
            <w:pPr>
              <w:pStyle w:val="AralkYok"/>
              <w:rPr>
                <w:rFonts w:ascii="Times New Roman" w:hAnsi="Times New Roman" w:cs="Times New Roman"/>
                <w:b/>
                <w:bCs/>
                <w:noProof/>
                <w:sz w:val="24"/>
                <w:szCs w:val="24"/>
              </w:rPr>
            </w:pPr>
          </w:p>
        </w:tc>
      </w:tr>
      <w:tr w:rsidR="003473B2" w:rsidRPr="00892587" w14:paraId="073ED902" w14:textId="77777777" w:rsidTr="00CF39C9">
        <w:tc>
          <w:tcPr>
            <w:tcW w:w="568" w:type="dxa"/>
            <w:shd w:val="clear" w:color="auto" w:fill="002060"/>
          </w:tcPr>
          <w:p w14:paraId="358D9035" w14:textId="3A4F8D8E" w:rsidR="003473B2" w:rsidRPr="003473B2" w:rsidRDefault="003473B2" w:rsidP="00CF39C9">
            <w:pPr>
              <w:rPr>
                <w:rFonts w:ascii="Times New Roman" w:hAnsi="Times New Roman" w:cs="Times New Roman"/>
                <w:sz w:val="20"/>
                <w:szCs w:val="20"/>
              </w:rPr>
            </w:pPr>
            <w:r w:rsidRPr="003473B2">
              <w:rPr>
                <w:rFonts w:ascii="Times New Roman" w:hAnsi="Times New Roman" w:cs="Times New Roman"/>
                <w:sz w:val="20"/>
                <w:szCs w:val="20"/>
              </w:rPr>
              <w:t>S10</w:t>
            </w:r>
          </w:p>
        </w:tc>
        <w:tc>
          <w:tcPr>
            <w:tcW w:w="10206" w:type="dxa"/>
            <w:shd w:val="clear" w:color="auto" w:fill="F2F2F2" w:themeFill="background1" w:themeFillShade="F2"/>
          </w:tcPr>
          <w:p w14:paraId="12E21B52" w14:textId="77777777" w:rsidR="003473B2" w:rsidRPr="00892587" w:rsidRDefault="003473B2" w:rsidP="00CF39C9">
            <w:pPr>
              <w:rPr>
                <w:rFonts w:ascii="Times New Roman" w:hAnsi="Times New Roman" w:cs="Times New Roman"/>
                <w:sz w:val="24"/>
                <w:szCs w:val="24"/>
              </w:rPr>
            </w:pPr>
          </w:p>
        </w:tc>
      </w:tr>
      <w:tr w:rsidR="003473B2" w:rsidRPr="000040E4" w14:paraId="5EA16E0D" w14:textId="77777777" w:rsidTr="00CF39C9">
        <w:tc>
          <w:tcPr>
            <w:tcW w:w="10774" w:type="dxa"/>
            <w:gridSpan w:val="2"/>
          </w:tcPr>
          <w:p w14:paraId="70F92DA6" w14:textId="77777777" w:rsidR="008E118B" w:rsidRDefault="008E118B" w:rsidP="00C579D7">
            <w:pPr>
              <w:pStyle w:val="AralkYok"/>
              <w:rPr>
                <w:rFonts w:ascii="Times New Roman" w:hAnsi="Times New Roman" w:cs="Times New Roman"/>
                <w:b/>
                <w:bCs/>
                <w:noProof/>
                <w:sz w:val="24"/>
                <w:szCs w:val="24"/>
              </w:rPr>
            </w:pPr>
            <w:r w:rsidRPr="008E118B">
              <w:rPr>
                <w:rFonts w:ascii="Times New Roman" w:hAnsi="Times New Roman" w:cs="Times New Roman"/>
                <w:b/>
                <w:bCs/>
                <w:noProof/>
                <w:sz w:val="24"/>
                <w:szCs w:val="24"/>
              </w:rPr>
              <w:t xml:space="preserve">Aşağıdaki geçiş ve bağlantı ifadelerinden </w:t>
            </w:r>
            <w:r w:rsidRPr="008E118B">
              <w:rPr>
                <w:rFonts w:ascii="Times New Roman" w:hAnsi="Times New Roman" w:cs="Times New Roman"/>
                <w:i/>
                <w:iCs/>
                <w:noProof/>
                <w:sz w:val="24"/>
                <w:szCs w:val="24"/>
              </w:rPr>
              <w:t xml:space="preserve">en az </w:t>
            </w:r>
            <w:r w:rsidRPr="008E118B">
              <w:rPr>
                <w:rFonts w:ascii="Times New Roman" w:hAnsi="Times New Roman" w:cs="Times New Roman"/>
                <w:b/>
                <w:bCs/>
                <w:i/>
                <w:iCs/>
                <w:noProof/>
                <w:sz w:val="24"/>
                <w:szCs w:val="24"/>
              </w:rPr>
              <w:t>ikisini</w:t>
            </w:r>
            <w:r w:rsidRPr="008E118B">
              <w:rPr>
                <w:rFonts w:ascii="Times New Roman" w:hAnsi="Times New Roman" w:cs="Times New Roman"/>
                <w:b/>
                <w:bCs/>
                <w:noProof/>
                <w:sz w:val="24"/>
                <w:szCs w:val="24"/>
              </w:rPr>
              <w:t xml:space="preserve"> kullanarak "</w:t>
            </w:r>
            <w:r w:rsidRPr="008E118B">
              <w:rPr>
                <w:rFonts w:ascii="Times New Roman" w:hAnsi="Times New Roman" w:cs="Times New Roman"/>
                <w:noProof/>
                <w:sz w:val="24"/>
                <w:szCs w:val="24"/>
              </w:rPr>
              <w:t>arkadaşlığın hayatımızdaki önemi</w:t>
            </w:r>
            <w:r w:rsidRPr="008E118B">
              <w:rPr>
                <w:rFonts w:ascii="Times New Roman" w:hAnsi="Times New Roman" w:cs="Times New Roman"/>
                <w:b/>
                <w:bCs/>
                <w:noProof/>
                <w:sz w:val="24"/>
                <w:szCs w:val="24"/>
              </w:rPr>
              <w:t xml:space="preserve">" hakkında kısa bir metin (paragraf) yazınız. </w:t>
            </w:r>
          </w:p>
          <w:p w14:paraId="142D5A82" w14:textId="68E33F1D" w:rsidR="008E118B" w:rsidRDefault="008E118B" w:rsidP="00C579D7">
            <w:pPr>
              <w:pStyle w:val="AralkYok"/>
              <w:rPr>
                <w:rFonts w:ascii="Times New Roman" w:hAnsi="Times New Roman" w:cs="Times New Roman"/>
                <w:noProof/>
                <w:sz w:val="24"/>
                <w:szCs w:val="24"/>
              </w:rPr>
            </w:pPr>
            <w:r w:rsidRPr="008E118B">
              <w:rPr>
                <w:rFonts w:ascii="Times New Roman" w:hAnsi="Times New Roman" w:cs="Times New Roman"/>
                <w:noProof/>
                <w:sz w:val="24"/>
                <w:szCs w:val="24"/>
              </w:rPr>
              <w:t xml:space="preserve"> </w:t>
            </w:r>
            <w:r w:rsidRPr="008E118B">
              <w:rPr>
                <w:rFonts w:ascii="Times New Roman" w:hAnsi="Times New Roman" w:cs="Times New Roman"/>
                <w:i/>
                <w:iCs/>
                <w:noProof/>
                <w:sz w:val="24"/>
                <w:szCs w:val="24"/>
              </w:rPr>
              <w:t>(</w:t>
            </w:r>
            <w:r w:rsidRPr="004F2106">
              <w:rPr>
                <w:rFonts w:ascii="Times New Roman" w:hAnsi="Times New Roman" w:cs="Times New Roman"/>
                <w:b/>
                <w:bCs/>
                <w:noProof/>
                <w:sz w:val="24"/>
                <w:szCs w:val="24"/>
              </w:rPr>
              <w:t>Kullanılabilecek ifadeler</w:t>
            </w:r>
            <w:r w:rsidRPr="008E118B">
              <w:rPr>
                <w:rFonts w:ascii="Times New Roman" w:hAnsi="Times New Roman" w:cs="Times New Roman"/>
                <w:i/>
                <w:iCs/>
                <w:noProof/>
                <w:sz w:val="24"/>
                <w:szCs w:val="24"/>
              </w:rPr>
              <w:t>: Başka bir deyişle, özellikle, ilk olarak, son olarak, oysaki)</w:t>
            </w:r>
            <w:r w:rsidRPr="008E118B">
              <w:rPr>
                <w:rFonts w:ascii="Times New Roman" w:hAnsi="Times New Roman" w:cs="Times New Roman"/>
                <w:noProof/>
                <w:sz w:val="24"/>
                <w:szCs w:val="24"/>
              </w:rPr>
              <w:t xml:space="preserve"> </w:t>
            </w:r>
          </w:p>
          <w:p w14:paraId="006B38F1" w14:textId="27737A73" w:rsidR="00C579D7" w:rsidRDefault="00C579D7" w:rsidP="00C579D7">
            <w:pPr>
              <w:pStyle w:val="AralkYok"/>
              <w:rPr>
                <w:rFonts w:ascii="Times New Roman" w:hAnsi="Times New Roman" w:cs="Times New Roman"/>
                <w:noProof/>
                <w:sz w:val="24"/>
                <w:szCs w:val="24"/>
              </w:rPr>
            </w:pPr>
            <w:r w:rsidRPr="00C579D7">
              <w:rPr>
                <w:rFonts w:ascii="Segoe UI Symbol" w:hAnsi="Segoe UI Symbol" w:cs="Segoe UI Symbol"/>
                <w:noProof/>
                <w:sz w:val="24"/>
                <w:szCs w:val="24"/>
              </w:rPr>
              <w:t>✎</w:t>
            </w:r>
            <w:r w:rsidRPr="00C579D7">
              <w:rPr>
                <w:rFonts w:ascii="Times New Roman" w:hAnsi="Times New Roman" w:cs="Times New Roman"/>
                <w:noProof/>
                <w:sz w:val="24"/>
                <w:szCs w:val="24"/>
              </w:rPr>
              <w:t xml:space="preserve"> .......</w:t>
            </w:r>
          </w:p>
          <w:p w14:paraId="22B4E05E" w14:textId="77777777" w:rsidR="00C579D7" w:rsidRDefault="00C579D7" w:rsidP="00CF39C9">
            <w:pPr>
              <w:pStyle w:val="AralkYok"/>
              <w:rPr>
                <w:rFonts w:ascii="Times New Roman" w:hAnsi="Times New Roman" w:cs="Times New Roman"/>
                <w:b/>
                <w:bCs/>
                <w:noProof/>
                <w:sz w:val="24"/>
                <w:szCs w:val="24"/>
              </w:rPr>
            </w:pPr>
          </w:p>
          <w:p w14:paraId="51EC39F9" w14:textId="77777777" w:rsidR="008E118B" w:rsidRDefault="008E118B" w:rsidP="00CF39C9">
            <w:pPr>
              <w:pStyle w:val="AralkYok"/>
              <w:rPr>
                <w:rFonts w:ascii="Times New Roman" w:hAnsi="Times New Roman" w:cs="Times New Roman"/>
                <w:b/>
                <w:bCs/>
                <w:noProof/>
                <w:sz w:val="24"/>
                <w:szCs w:val="24"/>
              </w:rPr>
            </w:pPr>
          </w:p>
          <w:p w14:paraId="2F65C969" w14:textId="77777777" w:rsidR="008E118B" w:rsidRDefault="008E118B" w:rsidP="00CF39C9">
            <w:pPr>
              <w:pStyle w:val="AralkYok"/>
              <w:rPr>
                <w:rFonts w:ascii="Times New Roman" w:hAnsi="Times New Roman" w:cs="Times New Roman"/>
                <w:b/>
                <w:bCs/>
                <w:noProof/>
                <w:sz w:val="24"/>
                <w:szCs w:val="24"/>
              </w:rPr>
            </w:pPr>
          </w:p>
          <w:p w14:paraId="3D73AB5B" w14:textId="77777777" w:rsidR="00C579D7" w:rsidRDefault="00C579D7" w:rsidP="00CF39C9">
            <w:pPr>
              <w:pStyle w:val="AralkYok"/>
              <w:rPr>
                <w:rFonts w:ascii="Times New Roman" w:hAnsi="Times New Roman" w:cs="Times New Roman"/>
                <w:b/>
                <w:bCs/>
                <w:noProof/>
                <w:sz w:val="24"/>
                <w:szCs w:val="24"/>
              </w:rPr>
            </w:pPr>
          </w:p>
          <w:p w14:paraId="401772F1" w14:textId="77777777" w:rsidR="00C579D7" w:rsidRPr="000040E4" w:rsidRDefault="00C579D7" w:rsidP="00CF39C9">
            <w:pPr>
              <w:pStyle w:val="AralkYok"/>
              <w:rPr>
                <w:rFonts w:ascii="Times New Roman" w:hAnsi="Times New Roman" w:cs="Times New Roman"/>
                <w:b/>
                <w:bCs/>
                <w:noProof/>
                <w:sz w:val="24"/>
                <w:szCs w:val="24"/>
              </w:rPr>
            </w:pPr>
          </w:p>
        </w:tc>
      </w:tr>
    </w:tbl>
    <w:p w14:paraId="06815387" w14:textId="4D496E50"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3EBDF47" w14:textId="77777777" w:rsidR="008E118B" w:rsidRDefault="008E118B" w:rsidP="00EF1D31">
      <w:pPr>
        <w:rPr>
          <w:rFonts w:ascii="Times New Roman" w:hAnsi="Times New Roman" w:cs="Times New Roman"/>
          <w:b/>
          <w:bCs/>
          <w:iCs/>
          <w:sz w:val="24"/>
          <w:szCs w:val="24"/>
          <w:highlight w:val="yellow"/>
        </w:rPr>
      </w:pPr>
    </w:p>
    <w:p w14:paraId="26822040" w14:textId="6EEC8D0B"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653C65E4" w14:textId="77777777" w:rsidR="004F2106" w:rsidRDefault="004F2106" w:rsidP="004F2106">
      <w:pPr>
        <w:rPr>
          <w:rFonts w:ascii="Times New Roman" w:hAnsi="Times New Roman" w:cs="Times New Roman"/>
          <w:iCs/>
          <w:sz w:val="24"/>
          <w:szCs w:val="24"/>
        </w:rPr>
      </w:pPr>
      <w:r w:rsidRPr="004F2106">
        <w:rPr>
          <w:rFonts w:ascii="Times New Roman" w:hAnsi="Times New Roman" w:cs="Times New Roman"/>
          <w:b/>
          <w:bCs/>
          <w:iCs/>
          <w:sz w:val="24"/>
          <w:szCs w:val="24"/>
        </w:rPr>
        <w:t>S1:</w:t>
      </w:r>
      <w:r w:rsidRPr="004F2106">
        <w:rPr>
          <w:rFonts w:ascii="Times New Roman" w:hAnsi="Times New Roman" w:cs="Times New Roman"/>
          <w:iCs/>
          <w:sz w:val="24"/>
          <w:szCs w:val="24"/>
        </w:rPr>
        <w:t xml:space="preserve"> </w:t>
      </w:r>
    </w:p>
    <w:p w14:paraId="0F675CA7" w14:textId="53AE6A9A" w:rsidR="004F2106" w:rsidRPr="004F2106" w:rsidRDefault="004F2106" w:rsidP="004F2106">
      <w:pPr>
        <w:rPr>
          <w:rFonts w:ascii="Times New Roman" w:hAnsi="Times New Roman" w:cs="Times New Roman"/>
          <w:iCs/>
          <w:sz w:val="24"/>
          <w:szCs w:val="24"/>
        </w:rPr>
      </w:pPr>
      <w:r w:rsidRPr="004F2106">
        <w:rPr>
          <w:rFonts w:ascii="Times New Roman" w:hAnsi="Times New Roman" w:cs="Times New Roman"/>
          <w:iCs/>
          <w:sz w:val="24"/>
          <w:szCs w:val="24"/>
        </w:rPr>
        <w:t>"Akıntıya kürek çekmek" deyimi metne "boşuna çabalamak, olmayacak veya gerçekleşmesi çok zor bir iş için faydasızca uğraşmak" anlamı katmıştır. Kişinin yöneticileri ikna etmek için gösterdiği çabanın sonuçsuz kaldığını vurgular.</w:t>
      </w:r>
    </w:p>
    <w:p w14:paraId="0863461F" w14:textId="2036FA8A" w:rsidR="004F2106" w:rsidRDefault="004F2106" w:rsidP="004F2106">
      <w:pPr>
        <w:rPr>
          <w:rFonts w:ascii="Times New Roman" w:hAnsi="Times New Roman" w:cs="Times New Roman"/>
          <w:b/>
          <w:bCs/>
          <w:iCs/>
          <w:sz w:val="24"/>
          <w:szCs w:val="24"/>
        </w:rPr>
      </w:pPr>
      <w:r>
        <w:rPr>
          <w:rFonts w:ascii="Times New Roman" w:hAnsi="Times New Roman" w:cs="Times New Roman"/>
          <w:iCs/>
          <w:sz w:val="24"/>
          <w:szCs w:val="24"/>
        </w:rPr>
        <w:pict w14:anchorId="6385D486">
          <v:rect id="_x0000_i1044" style="width:0;height:1.5pt" o:hralign="center" o:bullet="t" o:hrstd="t" o:hr="t" fillcolor="#a0a0a0" stroked="f"/>
        </w:pict>
      </w:r>
    </w:p>
    <w:p w14:paraId="68781D1F" w14:textId="77777777" w:rsidR="004F2106" w:rsidRDefault="004F2106" w:rsidP="004F2106">
      <w:pPr>
        <w:rPr>
          <w:rFonts w:ascii="Times New Roman" w:hAnsi="Times New Roman" w:cs="Times New Roman"/>
          <w:iCs/>
          <w:sz w:val="24"/>
          <w:szCs w:val="24"/>
        </w:rPr>
      </w:pPr>
      <w:r w:rsidRPr="004F2106">
        <w:rPr>
          <w:rFonts w:ascii="Times New Roman" w:hAnsi="Times New Roman" w:cs="Times New Roman"/>
          <w:b/>
          <w:bCs/>
          <w:iCs/>
          <w:sz w:val="24"/>
          <w:szCs w:val="24"/>
        </w:rPr>
        <w:t>S2</w:t>
      </w:r>
      <w:r w:rsidRPr="004F2106">
        <w:rPr>
          <w:rFonts w:ascii="Times New Roman" w:hAnsi="Times New Roman" w:cs="Times New Roman"/>
          <w:iCs/>
          <w:sz w:val="24"/>
          <w:szCs w:val="24"/>
        </w:rPr>
        <w:t xml:space="preserve"> </w:t>
      </w:r>
    </w:p>
    <w:p w14:paraId="62566416" w14:textId="77777777" w:rsidR="004F2106" w:rsidRDefault="004F2106" w:rsidP="004F2106">
      <w:pPr>
        <w:rPr>
          <w:rFonts w:ascii="Times New Roman" w:hAnsi="Times New Roman" w:cs="Times New Roman"/>
          <w:iCs/>
          <w:sz w:val="24"/>
          <w:szCs w:val="24"/>
        </w:rPr>
      </w:pPr>
      <w:r w:rsidRPr="004F2106">
        <w:rPr>
          <w:rFonts w:ascii="Times New Roman" w:hAnsi="Times New Roman" w:cs="Times New Roman"/>
          <w:iCs/>
          <w:sz w:val="24"/>
          <w:szCs w:val="24"/>
        </w:rPr>
        <w:t xml:space="preserve">● </w:t>
      </w:r>
      <w:r w:rsidRPr="004F2106">
        <w:rPr>
          <w:rFonts w:ascii="Times New Roman" w:hAnsi="Times New Roman" w:cs="Times New Roman"/>
          <w:b/>
          <w:bCs/>
          <w:iCs/>
          <w:sz w:val="24"/>
          <w:szCs w:val="24"/>
        </w:rPr>
        <w:t>Nedeni:</w:t>
      </w:r>
      <w:r w:rsidRPr="004F2106">
        <w:rPr>
          <w:rFonts w:ascii="Times New Roman" w:hAnsi="Times New Roman" w:cs="Times New Roman"/>
          <w:iCs/>
          <w:sz w:val="24"/>
          <w:szCs w:val="24"/>
        </w:rPr>
        <w:t xml:space="preserve"> Anlamca çelişen sözcüklerin bir arada kullanılmasıdır. (Cümlede kesinlik bildiren "eminim" kelimesi ile ihtimal/olasılık bildiren "olmalı" kelimesi aynı anda kullanılmıştır.) </w:t>
      </w:r>
    </w:p>
    <w:p w14:paraId="0B5A204E" w14:textId="630217C2" w:rsidR="004F2106" w:rsidRPr="004F2106" w:rsidRDefault="004F2106" w:rsidP="004F2106">
      <w:pPr>
        <w:rPr>
          <w:rFonts w:ascii="Times New Roman" w:hAnsi="Times New Roman" w:cs="Times New Roman"/>
          <w:iCs/>
          <w:sz w:val="24"/>
          <w:szCs w:val="24"/>
        </w:rPr>
      </w:pPr>
      <w:r w:rsidRPr="004F2106">
        <w:rPr>
          <w:rFonts w:ascii="Times New Roman" w:hAnsi="Times New Roman" w:cs="Times New Roman"/>
          <w:iCs/>
          <w:sz w:val="24"/>
          <w:szCs w:val="24"/>
        </w:rPr>
        <w:t xml:space="preserve">● </w:t>
      </w:r>
      <w:r w:rsidRPr="004F2106">
        <w:rPr>
          <w:rFonts w:ascii="Times New Roman" w:hAnsi="Times New Roman" w:cs="Times New Roman"/>
          <w:b/>
          <w:bCs/>
          <w:iCs/>
          <w:sz w:val="24"/>
          <w:szCs w:val="24"/>
        </w:rPr>
        <w:t>Doğrusu:</w:t>
      </w:r>
      <w:r w:rsidRPr="004F2106">
        <w:rPr>
          <w:rFonts w:ascii="Times New Roman" w:hAnsi="Times New Roman" w:cs="Times New Roman"/>
          <w:iCs/>
          <w:sz w:val="24"/>
          <w:szCs w:val="24"/>
        </w:rPr>
        <w:t xml:space="preserve"> "Eminim yarınki zorlu sınavdan o da yüksek not almıştır." </w:t>
      </w:r>
      <w:r w:rsidRPr="004F2106">
        <w:rPr>
          <w:rFonts w:ascii="Times New Roman" w:hAnsi="Times New Roman" w:cs="Times New Roman"/>
          <w:b/>
          <w:bCs/>
          <w:iCs/>
          <w:sz w:val="24"/>
          <w:szCs w:val="24"/>
        </w:rPr>
        <w:t>VEYA</w:t>
      </w:r>
      <w:r w:rsidRPr="004F2106">
        <w:rPr>
          <w:rFonts w:ascii="Times New Roman" w:hAnsi="Times New Roman" w:cs="Times New Roman"/>
          <w:iCs/>
          <w:sz w:val="24"/>
          <w:szCs w:val="24"/>
        </w:rPr>
        <w:t xml:space="preserve"> "Yarınki zorlu sınavdan o da yüksek not almış olmalı."</w:t>
      </w:r>
    </w:p>
    <w:p w14:paraId="72472E7C" w14:textId="3B592C86" w:rsidR="004F2106" w:rsidRDefault="004F2106" w:rsidP="004F2106">
      <w:pPr>
        <w:rPr>
          <w:rFonts w:ascii="Times New Roman" w:hAnsi="Times New Roman" w:cs="Times New Roman"/>
          <w:b/>
          <w:bCs/>
          <w:iCs/>
          <w:sz w:val="24"/>
          <w:szCs w:val="24"/>
        </w:rPr>
      </w:pPr>
      <w:r>
        <w:rPr>
          <w:rFonts w:ascii="Times New Roman" w:hAnsi="Times New Roman" w:cs="Times New Roman"/>
          <w:iCs/>
          <w:sz w:val="24"/>
          <w:szCs w:val="24"/>
        </w:rPr>
        <w:pict w14:anchorId="2FCF360C">
          <v:rect id="_x0000_i1045" style="width:0;height:1.5pt" o:hralign="center" o:bullet="t" o:hrstd="t" o:hr="t" fillcolor="#a0a0a0" stroked="f"/>
        </w:pict>
      </w:r>
    </w:p>
    <w:p w14:paraId="44096886" w14:textId="77777777" w:rsidR="004F2106" w:rsidRDefault="004F2106" w:rsidP="004F2106">
      <w:pPr>
        <w:rPr>
          <w:rFonts w:ascii="Times New Roman" w:hAnsi="Times New Roman" w:cs="Times New Roman"/>
          <w:iCs/>
          <w:sz w:val="24"/>
          <w:szCs w:val="24"/>
        </w:rPr>
      </w:pPr>
      <w:r w:rsidRPr="004F2106">
        <w:rPr>
          <w:rFonts w:ascii="Times New Roman" w:hAnsi="Times New Roman" w:cs="Times New Roman"/>
          <w:b/>
          <w:bCs/>
          <w:iCs/>
          <w:sz w:val="24"/>
          <w:szCs w:val="24"/>
        </w:rPr>
        <w:t>S3:</w:t>
      </w:r>
      <w:r w:rsidRPr="004F2106">
        <w:rPr>
          <w:rFonts w:ascii="Times New Roman" w:hAnsi="Times New Roman" w:cs="Times New Roman"/>
          <w:iCs/>
          <w:sz w:val="24"/>
          <w:szCs w:val="24"/>
        </w:rPr>
        <w:t xml:space="preserve"> </w:t>
      </w:r>
    </w:p>
    <w:p w14:paraId="1B95F534" w14:textId="18670A78" w:rsidR="004F2106" w:rsidRPr="004F2106" w:rsidRDefault="004F2106" w:rsidP="004F2106">
      <w:pPr>
        <w:rPr>
          <w:rFonts w:ascii="Times New Roman" w:hAnsi="Times New Roman" w:cs="Times New Roman"/>
          <w:iCs/>
          <w:sz w:val="24"/>
          <w:szCs w:val="24"/>
        </w:rPr>
      </w:pPr>
      <w:r w:rsidRPr="004F2106">
        <w:rPr>
          <w:rFonts w:ascii="Times New Roman" w:hAnsi="Times New Roman" w:cs="Times New Roman"/>
          <w:iCs/>
          <w:sz w:val="24"/>
          <w:szCs w:val="24"/>
        </w:rPr>
        <w:t>"Oysaki" ifadesi cümlede düşüncenin yönünü değiştirmiş; sanılanın, umulanın veya beklenen durumun tam tersini (zıddını) ifade etmek amacıyla kullanılmıştır.</w:t>
      </w:r>
    </w:p>
    <w:p w14:paraId="3B24E777" w14:textId="0AE17425" w:rsidR="004F2106" w:rsidRDefault="004F2106" w:rsidP="004F2106">
      <w:pPr>
        <w:rPr>
          <w:rFonts w:ascii="Times New Roman" w:hAnsi="Times New Roman" w:cs="Times New Roman"/>
          <w:b/>
          <w:bCs/>
          <w:iCs/>
          <w:sz w:val="24"/>
          <w:szCs w:val="24"/>
        </w:rPr>
      </w:pPr>
      <w:r>
        <w:rPr>
          <w:rFonts w:ascii="Times New Roman" w:hAnsi="Times New Roman" w:cs="Times New Roman"/>
          <w:iCs/>
          <w:sz w:val="24"/>
          <w:szCs w:val="24"/>
        </w:rPr>
        <w:pict w14:anchorId="11D09B46">
          <v:rect id="_x0000_i1046" style="width:0;height:1.5pt" o:hralign="center" o:bullet="t" o:hrstd="t" o:hr="t" fillcolor="#a0a0a0" stroked="f"/>
        </w:pict>
      </w:r>
    </w:p>
    <w:p w14:paraId="4B98ED65" w14:textId="77777777" w:rsidR="004F2106" w:rsidRDefault="004F2106" w:rsidP="004F2106">
      <w:pPr>
        <w:rPr>
          <w:rFonts w:ascii="Times New Roman" w:hAnsi="Times New Roman" w:cs="Times New Roman"/>
          <w:iCs/>
          <w:sz w:val="24"/>
          <w:szCs w:val="24"/>
        </w:rPr>
      </w:pPr>
      <w:r w:rsidRPr="004F2106">
        <w:rPr>
          <w:rFonts w:ascii="Times New Roman" w:hAnsi="Times New Roman" w:cs="Times New Roman"/>
          <w:b/>
          <w:bCs/>
          <w:iCs/>
          <w:sz w:val="24"/>
          <w:szCs w:val="24"/>
        </w:rPr>
        <w:t>S4:</w:t>
      </w:r>
      <w:r w:rsidRPr="004F2106">
        <w:rPr>
          <w:rFonts w:ascii="Times New Roman" w:hAnsi="Times New Roman" w:cs="Times New Roman"/>
          <w:iCs/>
          <w:sz w:val="24"/>
          <w:szCs w:val="24"/>
        </w:rPr>
        <w:t xml:space="preserve"> </w:t>
      </w:r>
    </w:p>
    <w:p w14:paraId="62EC8D73" w14:textId="7B06B69F" w:rsidR="004F2106" w:rsidRPr="004F2106" w:rsidRDefault="004F2106" w:rsidP="004F2106">
      <w:pPr>
        <w:rPr>
          <w:rFonts w:ascii="Times New Roman" w:hAnsi="Times New Roman" w:cs="Times New Roman"/>
          <w:iCs/>
          <w:sz w:val="24"/>
          <w:szCs w:val="24"/>
        </w:rPr>
      </w:pPr>
      <w:r w:rsidRPr="004F2106">
        <w:rPr>
          <w:rFonts w:ascii="Times New Roman" w:hAnsi="Times New Roman" w:cs="Times New Roman"/>
          <w:iCs/>
          <w:sz w:val="24"/>
          <w:szCs w:val="24"/>
        </w:rPr>
        <w:t>Metne göre "V" şeklinde uçmanın göçmen kuşlara sağladığı en büyük fayda; hava direncini azaltması ve uzun yolculukları boyunca büyük bir enerji tasarrufu sağlamasıdır.</w:t>
      </w:r>
    </w:p>
    <w:p w14:paraId="31395132" w14:textId="5D3FFE2C" w:rsidR="004F2106" w:rsidRDefault="004F2106" w:rsidP="004F2106">
      <w:pPr>
        <w:rPr>
          <w:rFonts w:ascii="Times New Roman" w:hAnsi="Times New Roman" w:cs="Times New Roman"/>
          <w:b/>
          <w:bCs/>
          <w:iCs/>
          <w:sz w:val="24"/>
          <w:szCs w:val="24"/>
        </w:rPr>
      </w:pPr>
      <w:r>
        <w:rPr>
          <w:rFonts w:ascii="Times New Roman" w:hAnsi="Times New Roman" w:cs="Times New Roman"/>
          <w:iCs/>
          <w:sz w:val="24"/>
          <w:szCs w:val="24"/>
        </w:rPr>
        <w:pict w14:anchorId="7EECCB4B">
          <v:rect id="_x0000_i1047" style="width:0;height:1.5pt" o:hralign="center" o:bullet="t" o:hrstd="t" o:hr="t" fillcolor="#a0a0a0" stroked="f"/>
        </w:pict>
      </w:r>
    </w:p>
    <w:p w14:paraId="3631893F" w14:textId="77777777" w:rsidR="004F2106" w:rsidRDefault="004F2106" w:rsidP="004F2106">
      <w:pPr>
        <w:rPr>
          <w:rFonts w:ascii="Times New Roman" w:hAnsi="Times New Roman" w:cs="Times New Roman"/>
          <w:iCs/>
          <w:sz w:val="24"/>
          <w:szCs w:val="24"/>
        </w:rPr>
      </w:pPr>
      <w:r w:rsidRPr="004F2106">
        <w:rPr>
          <w:rFonts w:ascii="Times New Roman" w:hAnsi="Times New Roman" w:cs="Times New Roman"/>
          <w:b/>
          <w:bCs/>
          <w:iCs/>
          <w:sz w:val="24"/>
          <w:szCs w:val="24"/>
        </w:rPr>
        <w:t>S5:</w:t>
      </w:r>
      <w:r w:rsidRPr="004F2106">
        <w:rPr>
          <w:rFonts w:ascii="Times New Roman" w:hAnsi="Times New Roman" w:cs="Times New Roman"/>
          <w:iCs/>
          <w:sz w:val="24"/>
          <w:szCs w:val="24"/>
        </w:rPr>
        <w:t xml:space="preserve"> </w:t>
      </w:r>
    </w:p>
    <w:p w14:paraId="27FB7282" w14:textId="6325A4D6" w:rsidR="004F2106" w:rsidRPr="004F2106" w:rsidRDefault="004F2106" w:rsidP="004F2106">
      <w:pPr>
        <w:rPr>
          <w:rFonts w:ascii="Times New Roman" w:hAnsi="Times New Roman" w:cs="Times New Roman"/>
          <w:iCs/>
          <w:sz w:val="24"/>
          <w:szCs w:val="24"/>
        </w:rPr>
      </w:pPr>
      <w:r w:rsidRPr="004F2106">
        <w:rPr>
          <w:rFonts w:ascii="Times New Roman" w:hAnsi="Times New Roman" w:cs="Times New Roman"/>
          <w:iCs/>
          <w:sz w:val="24"/>
          <w:szCs w:val="24"/>
        </w:rPr>
        <w:t>Türkçenin zenginliği ve şiirde Türkçe kullanımının önemi.</w:t>
      </w:r>
    </w:p>
    <w:p w14:paraId="188915C3" w14:textId="553EF0F1" w:rsidR="004F2106" w:rsidRDefault="004F2106" w:rsidP="004F2106">
      <w:pPr>
        <w:rPr>
          <w:rFonts w:ascii="Times New Roman" w:hAnsi="Times New Roman" w:cs="Times New Roman"/>
          <w:b/>
          <w:bCs/>
          <w:iCs/>
          <w:sz w:val="24"/>
          <w:szCs w:val="24"/>
        </w:rPr>
      </w:pPr>
      <w:r>
        <w:rPr>
          <w:rFonts w:ascii="Times New Roman" w:hAnsi="Times New Roman" w:cs="Times New Roman"/>
          <w:iCs/>
          <w:sz w:val="24"/>
          <w:szCs w:val="24"/>
        </w:rPr>
        <w:pict w14:anchorId="5E148BAA">
          <v:rect id="_x0000_i1048" style="width:0;height:1.5pt" o:hralign="center" o:bullet="t" o:hrstd="t" o:hr="t" fillcolor="#a0a0a0" stroked="f"/>
        </w:pict>
      </w:r>
    </w:p>
    <w:p w14:paraId="2F156738" w14:textId="256B181F" w:rsidR="004F2106" w:rsidRDefault="004F2106" w:rsidP="004F2106">
      <w:pPr>
        <w:rPr>
          <w:rFonts w:ascii="Times New Roman" w:hAnsi="Times New Roman" w:cs="Times New Roman"/>
          <w:iCs/>
          <w:sz w:val="24"/>
          <w:szCs w:val="24"/>
        </w:rPr>
      </w:pPr>
      <w:r w:rsidRPr="004F2106">
        <w:rPr>
          <w:rFonts w:ascii="Times New Roman" w:hAnsi="Times New Roman" w:cs="Times New Roman"/>
          <w:b/>
          <w:bCs/>
          <w:iCs/>
          <w:sz w:val="24"/>
          <w:szCs w:val="24"/>
        </w:rPr>
        <w:t>S6:</w:t>
      </w:r>
      <w:r w:rsidRPr="004F2106">
        <w:rPr>
          <w:rFonts w:ascii="Times New Roman" w:hAnsi="Times New Roman" w:cs="Times New Roman"/>
          <w:iCs/>
          <w:sz w:val="24"/>
          <w:szCs w:val="24"/>
        </w:rPr>
        <w:t xml:space="preserve"> </w:t>
      </w:r>
    </w:p>
    <w:p w14:paraId="7464B71F" w14:textId="44D80A71" w:rsidR="004F2106" w:rsidRPr="004F2106" w:rsidRDefault="004F2106" w:rsidP="004F2106">
      <w:pPr>
        <w:rPr>
          <w:rFonts w:ascii="Times New Roman" w:hAnsi="Times New Roman" w:cs="Times New Roman"/>
          <w:iCs/>
          <w:sz w:val="24"/>
          <w:szCs w:val="24"/>
        </w:rPr>
      </w:pPr>
      <w:r w:rsidRPr="004F2106">
        <w:rPr>
          <w:rFonts w:ascii="Times New Roman" w:hAnsi="Times New Roman" w:cs="Times New Roman"/>
          <w:iCs/>
          <w:sz w:val="24"/>
          <w:szCs w:val="24"/>
        </w:rPr>
        <w:t xml:space="preserve">Şehir ve Kırsal Yaşam (veya </w:t>
      </w:r>
      <w:r w:rsidRPr="004F2106">
        <w:rPr>
          <w:rFonts w:ascii="Times New Roman" w:hAnsi="Times New Roman" w:cs="Times New Roman"/>
          <w:i/>
          <w:iCs/>
          <w:sz w:val="24"/>
          <w:szCs w:val="24"/>
        </w:rPr>
        <w:t>Yaşamın İki Yüzü</w:t>
      </w:r>
      <w:r w:rsidRPr="004F2106">
        <w:rPr>
          <w:rFonts w:ascii="Times New Roman" w:hAnsi="Times New Roman" w:cs="Times New Roman"/>
          <w:iCs/>
          <w:sz w:val="24"/>
          <w:szCs w:val="24"/>
        </w:rPr>
        <w:t xml:space="preserve">, </w:t>
      </w:r>
      <w:r w:rsidRPr="004F2106">
        <w:rPr>
          <w:rFonts w:ascii="Times New Roman" w:hAnsi="Times New Roman" w:cs="Times New Roman"/>
          <w:i/>
          <w:iCs/>
          <w:sz w:val="24"/>
          <w:szCs w:val="24"/>
        </w:rPr>
        <w:t>Şehirde ve Köyde Zaman</w:t>
      </w:r>
      <w:r w:rsidRPr="004F2106">
        <w:rPr>
          <w:rFonts w:ascii="Times New Roman" w:hAnsi="Times New Roman" w:cs="Times New Roman"/>
          <w:iCs/>
          <w:sz w:val="24"/>
          <w:szCs w:val="24"/>
        </w:rPr>
        <w:t xml:space="preserve"> gibi içeriği yansıtan diğer başlıklar da doğru kabul edilir.)</w:t>
      </w:r>
    </w:p>
    <w:p w14:paraId="382F61B9" w14:textId="736E850C" w:rsidR="004F2106" w:rsidRDefault="004F2106" w:rsidP="004F2106">
      <w:pPr>
        <w:rPr>
          <w:rFonts w:ascii="Times New Roman" w:hAnsi="Times New Roman" w:cs="Times New Roman"/>
          <w:b/>
          <w:bCs/>
          <w:iCs/>
          <w:sz w:val="24"/>
          <w:szCs w:val="24"/>
        </w:rPr>
      </w:pPr>
      <w:r>
        <w:rPr>
          <w:rFonts w:ascii="Times New Roman" w:hAnsi="Times New Roman" w:cs="Times New Roman"/>
          <w:iCs/>
          <w:sz w:val="24"/>
          <w:szCs w:val="24"/>
        </w:rPr>
        <w:pict w14:anchorId="0CC4C2B6">
          <v:rect id="_x0000_i1049" style="width:0;height:1.5pt" o:hralign="center" o:bullet="t" o:hrstd="t" o:hr="t" fillcolor="#a0a0a0" stroked="f"/>
        </w:pict>
      </w:r>
    </w:p>
    <w:p w14:paraId="1762E7D2" w14:textId="77777777" w:rsidR="004F2106" w:rsidRDefault="004F2106" w:rsidP="004F2106">
      <w:pPr>
        <w:rPr>
          <w:rFonts w:ascii="Times New Roman" w:hAnsi="Times New Roman" w:cs="Times New Roman"/>
          <w:iCs/>
          <w:sz w:val="24"/>
          <w:szCs w:val="24"/>
        </w:rPr>
      </w:pPr>
      <w:r w:rsidRPr="004F2106">
        <w:rPr>
          <w:rFonts w:ascii="Times New Roman" w:hAnsi="Times New Roman" w:cs="Times New Roman"/>
          <w:b/>
          <w:bCs/>
          <w:iCs/>
          <w:sz w:val="24"/>
          <w:szCs w:val="24"/>
        </w:rPr>
        <w:t>S7:</w:t>
      </w:r>
      <w:r w:rsidRPr="004F2106">
        <w:rPr>
          <w:rFonts w:ascii="Times New Roman" w:hAnsi="Times New Roman" w:cs="Times New Roman"/>
          <w:iCs/>
          <w:sz w:val="24"/>
          <w:szCs w:val="24"/>
        </w:rPr>
        <w:t xml:space="preserve"> </w:t>
      </w:r>
    </w:p>
    <w:p w14:paraId="56D20E8E" w14:textId="71F321C1" w:rsidR="004F2106" w:rsidRPr="004F2106" w:rsidRDefault="004F2106" w:rsidP="004F2106">
      <w:pPr>
        <w:rPr>
          <w:rFonts w:ascii="Times New Roman" w:hAnsi="Times New Roman" w:cs="Times New Roman"/>
          <w:iCs/>
          <w:sz w:val="24"/>
          <w:szCs w:val="24"/>
        </w:rPr>
      </w:pPr>
      <w:r w:rsidRPr="004F2106">
        <w:rPr>
          <w:rFonts w:ascii="Times New Roman" w:hAnsi="Times New Roman" w:cs="Times New Roman"/>
          <w:iCs/>
          <w:sz w:val="24"/>
          <w:szCs w:val="24"/>
        </w:rPr>
        <w:t>Deneme (Yazarın kişisel görüşlerini, kanıtlama amacı gütmeden ve kendisiyle konuşuyormuş gibi samimi bir dille ifade etmesinden dolayı metnin türü denemedir. Söyleşi/Sohbet yanıtı da kabul edilebilir.)</w:t>
      </w:r>
    </w:p>
    <w:p w14:paraId="43B02487" w14:textId="6D4FDDA6" w:rsidR="004F2106" w:rsidRDefault="004F2106" w:rsidP="004F2106">
      <w:pPr>
        <w:rPr>
          <w:rFonts w:ascii="Times New Roman" w:hAnsi="Times New Roman" w:cs="Times New Roman"/>
          <w:b/>
          <w:bCs/>
          <w:iCs/>
          <w:sz w:val="24"/>
          <w:szCs w:val="24"/>
        </w:rPr>
      </w:pPr>
      <w:r>
        <w:rPr>
          <w:rFonts w:ascii="Times New Roman" w:hAnsi="Times New Roman" w:cs="Times New Roman"/>
          <w:iCs/>
          <w:sz w:val="24"/>
          <w:szCs w:val="24"/>
        </w:rPr>
        <w:pict w14:anchorId="57763804">
          <v:rect id="_x0000_i1050" style="width:0;height:1.5pt" o:hralign="center" o:bullet="t" o:hrstd="t" o:hr="t" fillcolor="#a0a0a0" stroked="f"/>
        </w:pict>
      </w:r>
    </w:p>
    <w:p w14:paraId="3FE9E10C" w14:textId="77777777" w:rsidR="004F2106" w:rsidRDefault="004F2106" w:rsidP="004F2106">
      <w:pPr>
        <w:rPr>
          <w:rFonts w:ascii="Times New Roman" w:hAnsi="Times New Roman" w:cs="Times New Roman"/>
          <w:iCs/>
          <w:sz w:val="24"/>
          <w:szCs w:val="24"/>
        </w:rPr>
      </w:pPr>
      <w:r w:rsidRPr="004F2106">
        <w:rPr>
          <w:rFonts w:ascii="Times New Roman" w:hAnsi="Times New Roman" w:cs="Times New Roman"/>
          <w:b/>
          <w:bCs/>
          <w:iCs/>
          <w:sz w:val="24"/>
          <w:szCs w:val="24"/>
        </w:rPr>
        <w:t>S8:</w:t>
      </w:r>
      <w:r w:rsidRPr="004F2106">
        <w:rPr>
          <w:rFonts w:ascii="Times New Roman" w:hAnsi="Times New Roman" w:cs="Times New Roman"/>
          <w:iCs/>
          <w:sz w:val="24"/>
          <w:szCs w:val="24"/>
        </w:rPr>
        <w:t xml:space="preserve"> </w:t>
      </w:r>
    </w:p>
    <w:p w14:paraId="538545CF" w14:textId="2BF70E3C" w:rsidR="004F2106" w:rsidRPr="004F2106" w:rsidRDefault="004F2106" w:rsidP="004F2106">
      <w:pPr>
        <w:rPr>
          <w:rFonts w:ascii="Times New Roman" w:hAnsi="Times New Roman" w:cs="Times New Roman"/>
          <w:iCs/>
          <w:sz w:val="24"/>
          <w:szCs w:val="24"/>
        </w:rPr>
      </w:pPr>
      <w:r w:rsidRPr="004F2106">
        <w:rPr>
          <w:rFonts w:ascii="Times New Roman" w:hAnsi="Times New Roman" w:cs="Times New Roman"/>
          <w:iCs/>
          <w:sz w:val="24"/>
          <w:szCs w:val="24"/>
        </w:rPr>
        <w:lastRenderedPageBreak/>
        <w:t>Günümüz insanının (özellikle gençlerin) teknolojiye ve akıllı telefonlara, kitap okumaktan veya bilgi edinmekten çok daha fazla değer vermesi, zamanını ekran başında harcayarak okuma kültüründen uzaklaşması eleştirilmektedir.</w:t>
      </w:r>
    </w:p>
    <w:p w14:paraId="5658FB39" w14:textId="613E8FC7" w:rsidR="004F2106" w:rsidRDefault="004F2106" w:rsidP="004F2106">
      <w:pPr>
        <w:rPr>
          <w:rFonts w:ascii="Times New Roman" w:hAnsi="Times New Roman" w:cs="Times New Roman"/>
          <w:b/>
          <w:bCs/>
          <w:iCs/>
          <w:sz w:val="24"/>
          <w:szCs w:val="24"/>
        </w:rPr>
      </w:pPr>
      <w:r>
        <w:rPr>
          <w:rFonts w:ascii="Times New Roman" w:hAnsi="Times New Roman" w:cs="Times New Roman"/>
          <w:iCs/>
          <w:sz w:val="24"/>
          <w:szCs w:val="24"/>
        </w:rPr>
        <w:pict w14:anchorId="2EAA95B8">
          <v:rect id="_x0000_i1051" style="width:0;height:1.5pt" o:hralign="center" o:bullet="t" o:hrstd="t" o:hr="t" fillcolor="#a0a0a0" stroked="f"/>
        </w:pict>
      </w:r>
    </w:p>
    <w:p w14:paraId="0ED09338" w14:textId="77777777" w:rsidR="004F2106" w:rsidRDefault="004F2106" w:rsidP="004F2106">
      <w:pPr>
        <w:rPr>
          <w:rFonts w:ascii="Times New Roman" w:hAnsi="Times New Roman" w:cs="Times New Roman"/>
          <w:b/>
          <w:bCs/>
          <w:iCs/>
          <w:sz w:val="24"/>
          <w:szCs w:val="24"/>
        </w:rPr>
      </w:pPr>
      <w:r w:rsidRPr="004F2106">
        <w:rPr>
          <w:rFonts w:ascii="Times New Roman" w:hAnsi="Times New Roman" w:cs="Times New Roman"/>
          <w:b/>
          <w:bCs/>
          <w:iCs/>
          <w:sz w:val="24"/>
          <w:szCs w:val="24"/>
        </w:rPr>
        <w:t xml:space="preserve">S9 </w:t>
      </w:r>
    </w:p>
    <w:p w14:paraId="5E5EF1E6" w14:textId="77777777" w:rsidR="004F2106" w:rsidRDefault="004F2106" w:rsidP="004F2106">
      <w:pPr>
        <w:rPr>
          <w:rFonts w:ascii="Times New Roman" w:hAnsi="Times New Roman" w:cs="Times New Roman"/>
          <w:iCs/>
          <w:sz w:val="24"/>
          <w:szCs w:val="24"/>
        </w:rPr>
      </w:pPr>
      <w:r w:rsidRPr="004F2106">
        <w:rPr>
          <w:rFonts w:ascii="Times New Roman" w:hAnsi="Times New Roman" w:cs="Times New Roman"/>
          <w:b/>
          <w:bCs/>
          <w:iCs/>
          <w:sz w:val="24"/>
          <w:szCs w:val="24"/>
        </w:rPr>
        <w:t>(Örnek Öğrenci Cevabı)</w:t>
      </w:r>
      <w:r w:rsidRPr="004F2106">
        <w:rPr>
          <w:rFonts w:ascii="Times New Roman" w:hAnsi="Times New Roman" w:cs="Times New Roman"/>
          <w:iCs/>
          <w:sz w:val="24"/>
          <w:szCs w:val="24"/>
        </w:rPr>
        <w:t xml:space="preserve"> </w:t>
      </w:r>
    </w:p>
    <w:p w14:paraId="043FF289" w14:textId="77777777" w:rsidR="004F2106" w:rsidRDefault="004F2106" w:rsidP="004F2106">
      <w:pPr>
        <w:rPr>
          <w:rFonts w:ascii="Times New Roman" w:hAnsi="Times New Roman" w:cs="Times New Roman"/>
          <w:iCs/>
          <w:sz w:val="24"/>
          <w:szCs w:val="24"/>
        </w:rPr>
      </w:pPr>
      <w:r w:rsidRPr="004F2106">
        <w:rPr>
          <w:rFonts w:ascii="Times New Roman" w:hAnsi="Times New Roman" w:cs="Times New Roman"/>
          <w:iCs/>
          <w:sz w:val="24"/>
          <w:szCs w:val="24"/>
        </w:rPr>
        <w:t xml:space="preserve">● </w:t>
      </w:r>
      <w:r w:rsidRPr="004F2106">
        <w:rPr>
          <w:rFonts w:ascii="Times New Roman" w:hAnsi="Times New Roman" w:cs="Times New Roman"/>
          <w:b/>
          <w:bCs/>
          <w:iCs/>
          <w:sz w:val="24"/>
          <w:szCs w:val="24"/>
        </w:rPr>
        <w:t>Başlık:</w:t>
      </w:r>
      <w:r w:rsidRPr="004F2106">
        <w:rPr>
          <w:rFonts w:ascii="Times New Roman" w:hAnsi="Times New Roman" w:cs="Times New Roman"/>
          <w:iCs/>
          <w:sz w:val="24"/>
          <w:szCs w:val="24"/>
        </w:rPr>
        <w:t xml:space="preserve"> Tükenen Yaşam Kaynağımız </w:t>
      </w:r>
    </w:p>
    <w:p w14:paraId="3AD40971" w14:textId="7B72F578" w:rsidR="004F2106" w:rsidRPr="004F2106" w:rsidRDefault="004F2106" w:rsidP="004F2106">
      <w:pPr>
        <w:rPr>
          <w:rFonts w:ascii="Times New Roman" w:hAnsi="Times New Roman" w:cs="Times New Roman"/>
          <w:iCs/>
          <w:sz w:val="24"/>
          <w:szCs w:val="24"/>
        </w:rPr>
      </w:pPr>
      <w:r w:rsidRPr="004F2106">
        <w:rPr>
          <w:rFonts w:ascii="Times New Roman" w:hAnsi="Times New Roman" w:cs="Times New Roman"/>
          <w:iCs/>
          <w:sz w:val="24"/>
          <w:szCs w:val="24"/>
        </w:rPr>
        <w:t xml:space="preserve">● </w:t>
      </w:r>
      <w:r w:rsidRPr="004F2106">
        <w:rPr>
          <w:rFonts w:ascii="Times New Roman" w:hAnsi="Times New Roman" w:cs="Times New Roman"/>
          <w:b/>
          <w:bCs/>
          <w:iCs/>
          <w:sz w:val="24"/>
          <w:szCs w:val="24"/>
        </w:rPr>
        <w:t>Metin:</w:t>
      </w:r>
      <w:r w:rsidRPr="004F2106">
        <w:rPr>
          <w:rFonts w:ascii="Times New Roman" w:hAnsi="Times New Roman" w:cs="Times New Roman"/>
          <w:iCs/>
          <w:sz w:val="24"/>
          <w:szCs w:val="24"/>
        </w:rPr>
        <w:t xml:space="preserve"> Su, yeryüzündeki tüm canlılar için en temel yaşam kaynağıdır. Ancak günümüzde hızla artan nüfus, bilinçsiz tüketim ve sanayileşme gibi nedenlerle temiz su kaynakları hızla tükenmektedir. Suyun israf edilmesi, gelecekte tarım alanlarının kurumasına, ciddi gıda kıtlığına ve salgın hastalıklara yol açacaktır. Temiz suya ulaşamayan gelecek nesiller, büyük çevre felaketleriyle ve ölümcül bir kuraklıkla mücadele etmek zorunda kalacaktır. Bu felaketleri önlemek için damlaları boşa harcamamalı ve su tasarrufunu acilen bir yaşam biçimi hâline getirmeliyiz.</w:t>
      </w:r>
    </w:p>
    <w:p w14:paraId="714D242C" w14:textId="1A6F72A9" w:rsidR="004F2106" w:rsidRDefault="004F2106" w:rsidP="004F2106">
      <w:pPr>
        <w:rPr>
          <w:rFonts w:ascii="Times New Roman" w:hAnsi="Times New Roman" w:cs="Times New Roman"/>
          <w:b/>
          <w:bCs/>
          <w:iCs/>
          <w:sz w:val="24"/>
          <w:szCs w:val="24"/>
        </w:rPr>
      </w:pPr>
      <w:r>
        <w:rPr>
          <w:rFonts w:ascii="Times New Roman" w:hAnsi="Times New Roman" w:cs="Times New Roman"/>
          <w:iCs/>
          <w:sz w:val="24"/>
          <w:szCs w:val="24"/>
        </w:rPr>
        <w:pict w14:anchorId="37718E5E">
          <v:rect id="_x0000_i1052" style="width:0;height:1.5pt" o:hralign="center" o:bullet="t" o:hrstd="t" o:hr="t" fillcolor="#a0a0a0" stroked="f"/>
        </w:pict>
      </w:r>
    </w:p>
    <w:p w14:paraId="7E3FB9C3" w14:textId="6DC67396" w:rsidR="004F2106" w:rsidRDefault="004F2106" w:rsidP="004F2106">
      <w:pPr>
        <w:rPr>
          <w:rFonts w:ascii="Times New Roman" w:hAnsi="Times New Roman" w:cs="Times New Roman"/>
          <w:b/>
          <w:bCs/>
          <w:iCs/>
          <w:sz w:val="24"/>
          <w:szCs w:val="24"/>
        </w:rPr>
      </w:pPr>
      <w:r w:rsidRPr="004F2106">
        <w:rPr>
          <w:rFonts w:ascii="Times New Roman" w:hAnsi="Times New Roman" w:cs="Times New Roman"/>
          <w:b/>
          <w:bCs/>
          <w:iCs/>
          <w:sz w:val="24"/>
          <w:szCs w:val="24"/>
        </w:rPr>
        <w:t>S10</w:t>
      </w:r>
    </w:p>
    <w:p w14:paraId="737AF576" w14:textId="244821A7" w:rsidR="004F2106" w:rsidRPr="004F2106" w:rsidRDefault="004F2106" w:rsidP="004F2106">
      <w:pPr>
        <w:rPr>
          <w:rFonts w:ascii="Times New Roman" w:hAnsi="Times New Roman" w:cs="Times New Roman"/>
          <w:iCs/>
          <w:sz w:val="24"/>
          <w:szCs w:val="24"/>
        </w:rPr>
      </w:pPr>
      <w:r w:rsidRPr="004F2106">
        <w:rPr>
          <w:rFonts w:ascii="Times New Roman" w:hAnsi="Times New Roman" w:cs="Times New Roman"/>
          <w:b/>
          <w:bCs/>
          <w:iCs/>
          <w:sz w:val="24"/>
          <w:szCs w:val="24"/>
        </w:rPr>
        <w:t xml:space="preserve"> (Örnek Öğrenci Cevabı)</w:t>
      </w:r>
      <w:r w:rsidRPr="004F2106">
        <w:rPr>
          <w:rFonts w:ascii="Times New Roman" w:hAnsi="Times New Roman" w:cs="Times New Roman"/>
          <w:iCs/>
          <w:sz w:val="24"/>
          <w:szCs w:val="24"/>
        </w:rPr>
        <w:t xml:space="preserve"> </w:t>
      </w:r>
      <w:r w:rsidRPr="004F2106">
        <w:rPr>
          <w:rFonts w:ascii="Times New Roman" w:hAnsi="Times New Roman" w:cs="Times New Roman"/>
          <w:b/>
          <w:bCs/>
          <w:iCs/>
          <w:sz w:val="24"/>
          <w:szCs w:val="24"/>
        </w:rPr>
        <w:t>Cevap:</w:t>
      </w:r>
      <w:r w:rsidRPr="004F2106">
        <w:rPr>
          <w:rFonts w:ascii="Times New Roman" w:hAnsi="Times New Roman" w:cs="Times New Roman"/>
          <w:iCs/>
          <w:sz w:val="24"/>
          <w:szCs w:val="24"/>
        </w:rPr>
        <w:t xml:space="preserve"> Arkadaşlık, zor zamanlarımızda sığınabileceğimiz en güvenli limandır. </w:t>
      </w:r>
      <w:r w:rsidRPr="004F2106">
        <w:rPr>
          <w:rFonts w:ascii="Times New Roman" w:hAnsi="Times New Roman" w:cs="Times New Roman"/>
          <w:b/>
          <w:bCs/>
          <w:iCs/>
          <w:sz w:val="24"/>
          <w:szCs w:val="24"/>
        </w:rPr>
        <w:t>İlk olarak</w:t>
      </w:r>
      <w:r w:rsidRPr="004F2106">
        <w:rPr>
          <w:rFonts w:ascii="Times New Roman" w:hAnsi="Times New Roman" w:cs="Times New Roman"/>
          <w:iCs/>
          <w:sz w:val="24"/>
          <w:szCs w:val="24"/>
        </w:rPr>
        <w:t xml:space="preserve">, iyi bir arkadaş insanın dertlerine ortak olur ve sevincini çoğaltır. Çoğu insan kalabalıklar içinde yalnızlık çeker; </w:t>
      </w:r>
      <w:r w:rsidRPr="004F2106">
        <w:rPr>
          <w:rFonts w:ascii="Times New Roman" w:hAnsi="Times New Roman" w:cs="Times New Roman"/>
          <w:b/>
          <w:bCs/>
          <w:iCs/>
          <w:sz w:val="24"/>
          <w:szCs w:val="24"/>
        </w:rPr>
        <w:t>oysaki</w:t>
      </w:r>
      <w:r w:rsidRPr="004F2106">
        <w:rPr>
          <w:rFonts w:ascii="Times New Roman" w:hAnsi="Times New Roman" w:cs="Times New Roman"/>
          <w:iCs/>
          <w:sz w:val="24"/>
          <w:szCs w:val="24"/>
        </w:rPr>
        <w:t xml:space="preserve"> gerçek bir dosta sahip olan kişi hayata her zaman umutla bakar. </w:t>
      </w:r>
      <w:r w:rsidRPr="004F2106">
        <w:rPr>
          <w:rFonts w:ascii="Times New Roman" w:hAnsi="Times New Roman" w:cs="Times New Roman"/>
          <w:b/>
          <w:bCs/>
          <w:iCs/>
          <w:sz w:val="24"/>
          <w:szCs w:val="24"/>
        </w:rPr>
        <w:t>Özellikle</w:t>
      </w:r>
      <w:r w:rsidRPr="004F2106">
        <w:rPr>
          <w:rFonts w:ascii="Times New Roman" w:hAnsi="Times New Roman" w:cs="Times New Roman"/>
          <w:iCs/>
          <w:sz w:val="24"/>
          <w:szCs w:val="24"/>
        </w:rPr>
        <w:t xml:space="preserve"> ergenlik döneminde paylaşılan sırlar ve dertler, sağlam dostlukların temelini atar. </w:t>
      </w:r>
      <w:r w:rsidRPr="004F2106">
        <w:rPr>
          <w:rFonts w:ascii="Times New Roman" w:hAnsi="Times New Roman" w:cs="Times New Roman"/>
          <w:b/>
          <w:bCs/>
          <w:iCs/>
          <w:sz w:val="24"/>
          <w:szCs w:val="24"/>
        </w:rPr>
        <w:t>Son olarak</w:t>
      </w:r>
      <w:r w:rsidRPr="004F2106">
        <w:rPr>
          <w:rFonts w:ascii="Times New Roman" w:hAnsi="Times New Roman" w:cs="Times New Roman"/>
          <w:iCs/>
          <w:sz w:val="24"/>
          <w:szCs w:val="24"/>
        </w:rPr>
        <w:t xml:space="preserve"> şunu söyleyebilirim ki arkadaşlık kan bağı olmadan kurulan en güçlü ailedir; </w:t>
      </w:r>
      <w:r w:rsidRPr="004F2106">
        <w:rPr>
          <w:rFonts w:ascii="Times New Roman" w:hAnsi="Times New Roman" w:cs="Times New Roman"/>
          <w:b/>
          <w:bCs/>
          <w:iCs/>
          <w:sz w:val="24"/>
          <w:szCs w:val="24"/>
        </w:rPr>
        <w:t>başka bir deyişle</w:t>
      </w:r>
      <w:r w:rsidRPr="004F2106">
        <w:rPr>
          <w:rFonts w:ascii="Times New Roman" w:hAnsi="Times New Roman" w:cs="Times New Roman"/>
          <w:iCs/>
          <w:sz w:val="24"/>
          <w:szCs w:val="24"/>
        </w:rPr>
        <w:t>, kendi seçtiğimiz kardeşliğimizdir.</w:t>
      </w:r>
    </w:p>
    <w:p w14:paraId="6A05B600" w14:textId="77777777" w:rsidR="004F2106" w:rsidRPr="004F2106" w:rsidRDefault="004F2106" w:rsidP="00B8677F">
      <w:pPr>
        <w:rPr>
          <w:rFonts w:ascii="Times New Roman" w:hAnsi="Times New Roman" w:cs="Times New Roman"/>
          <w:iCs/>
          <w:sz w:val="24"/>
          <w:szCs w:val="24"/>
        </w:rPr>
      </w:pPr>
    </w:p>
    <w:sectPr w:rsidR="004F2106" w:rsidRPr="004F2106"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48952" w14:textId="77777777" w:rsidR="007817AA" w:rsidRDefault="007817AA" w:rsidP="00804A3F">
      <w:pPr>
        <w:spacing w:after="0" w:line="240" w:lineRule="auto"/>
      </w:pPr>
      <w:r>
        <w:separator/>
      </w:r>
    </w:p>
  </w:endnote>
  <w:endnote w:type="continuationSeparator" w:id="0">
    <w:p w14:paraId="423B4465" w14:textId="77777777" w:rsidR="007817AA" w:rsidRDefault="007817A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F8240" w14:textId="77777777" w:rsidR="007817AA" w:rsidRDefault="007817AA" w:rsidP="00804A3F">
      <w:pPr>
        <w:spacing w:after="0" w:line="240" w:lineRule="auto"/>
      </w:pPr>
      <w:r>
        <w:separator/>
      </w:r>
    </w:p>
  </w:footnote>
  <w:footnote w:type="continuationSeparator" w:id="0">
    <w:p w14:paraId="428AE15D" w14:textId="77777777" w:rsidR="007817AA" w:rsidRDefault="007817A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1423A2"/>
    <w:multiLevelType w:val="hybridMultilevel"/>
    <w:tmpl w:val="5BB6B5D0"/>
    <w:lvl w:ilvl="0" w:tplc="00E0041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554833"/>
    <w:multiLevelType w:val="multilevel"/>
    <w:tmpl w:val="01ACA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0F072B"/>
    <w:multiLevelType w:val="hybridMultilevel"/>
    <w:tmpl w:val="AECE877E"/>
    <w:lvl w:ilvl="0" w:tplc="041F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21986AAF"/>
    <w:multiLevelType w:val="multilevel"/>
    <w:tmpl w:val="F4E24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AF3610"/>
    <w:multiLevelType w:val="multilevel"/>
    <w:tmpl w:val="996C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AD68F4"/>
    <w:multiLevelType w:val="multilevel"/>
    <w:tmpl w:val="59E06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840D34"/>
    <w:multiLevelType w:val="multilevel"/>
    <w:tmpl w:val="5986F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B7074C"/>
    <w:multiLevelType w:val="multilevel"/>
    <w:tmpl w:val="407E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E72C6A"/>
    <w:multiLevelType w:val="multilevel"/>
    <w:tmpl w:val="43F68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E550D"/>
    <w:multiLevelType w:val="hybridMultilevel"/>
    <w:tmpl w:val="4AD65908"/>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36B33A30"/>
    <w:multiLevelType w:val="multilevel"/>
    <w:tmpl w:val="1DCA2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0865B9"/>
    <w:multiLevelType w:val="multilevel"/>
    <w:tmpl w:val="7982E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DA4B13"/>
    <w:multiLevelType w:val="multilevel"/>
    <w:tmpl w:val="B42A2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FF75FA"/>
    <w:multiLevelType w:val="multilevel"/>
    <w:tmpl w:val="B874F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8C3D7C"/>
    <w:multiLevelType w:val="multilevel"/>
    <w:tmpl w:val="0C3A6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E5184F"/>
    <w:multiLevelType w:val="multilevel"/>
    <w:tmpl w:val="A01AB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CA0D87"/>
    <w:multiLevelType w:val="hybridMultilevel"/>
    <w:tmpl w:val="33D497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102E1B"/>
    <w:multiLevelType w:val="hybridMultilevel"/>
    <w:tmpl w:val="1F2411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7882331"/>
    <w:multiLevelType w:val="hybridMultilevel"/>
    <w:tmpl w:val="8FD6A88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3A3192"/>
    <w:multiLevelType w:val="multilevel"/>
    <w:tmpl w:val="EB387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506E4F"/>
    <w:multiLevelType w:val="hybridMultilevel"/>
    <w:tmpl w:val="3B32441C"/>
    <w:lvl w:ilvl="0" w:tplc="00E0041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622F6D"/>
    <w:multiLevelType w:val="multilevel"/>
    <w:tmpl w:val="55704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24"/>
  </w:num>
  <w:num w:numId="2" w16cid:durableId="860123205">
    <w:abstractNumId w:val="17"/>
  </w:num>
  <w:num w:numId="3" w16cid:durableId="471796335">
    <w:abstractNumId w:val="21"/>
  </w:num>
  <w:num w:numId="4" w16cid:durableId="867379348">
    <w:abstractNumId w:val="30"/>
  </w:num>
  <w:num w:numId="5" w16cid:durableId="2005740638">
    <w:abstractNumId w:val="26"/>
  </w:num>
  <w:num w:numId="6" w16cid:durableId="1307198569">
    <w:abstractNumId w:val="16"/>
  </w:num>
  <w:num w:numId="7" w16cid:durableId="968440950">
    <w:abstractNumId w:val="20"/>
  </w:num>
  <w:num w:numId="8" w16cid:durableId="1032343966">
    <w:abstractNumId w:val="27"/>
  </w:num>
  <w:num w:numId="9" w16cid:durableId="204677080">
    <w:abstractNumId w:val="23"/>
  </w:num>
  <w:num w:numId="10" w16cid:durableId="899942325">
    <w:abstractNumId w:val="0"/>
  </w:num>
  <w:num w:numId="11" w16cid:durableId="971711335">
    <w:abstractNumId w:val="19"/>
  </w:num>
  <w:num w:numId="12" w16cid:durableId="1407218898">
    <w:abstractNumId w:val="1"/>
  </w:num>
  <w:num w:numId="13" w16cid:durableId="1719162641">
    <w:abstractNumId w:val="29"/>
  </w:num>
  <w:num w:numId="14" w16cid:durableId="478576185">
    <w:abstractNumId w:val="10"/>
  </w:num>
  <w:num w:numId="15" w16cid:durableId="1501233924">
    <w:abstractNumId w:val="25"/>
  </w:num>
  <w:num w:numId="16" w16cid:durableId="820346633">
    <w:abstractNumId w:val="3"/>
  </w:num>
  <w:num w:numId="17" w16cid:durableId="158930043">
    <w:abstractNumId w:val="22"/>
  </w:num>
  <w:num w:numId="18" w16cid:durableId="7368359">
    <w:abstractNumId w:val="6"/>
  </w:num>
  <w:num w:numId="19" w16cid:durableId="418411321">
    <w:abstractNumId w:val="14"/>
  </w:num>
  <w:num w:numId="20" w16cid:durableId="2039238875">
    <w:abstractNumId w:val="2"/>
  </w:num>
  <w:num w:numId="21" w16cid:durableId="1768846608">
    <w:abstractNumId w:val="11"/>
  </w:num>
  <w:num w:numId="22" w16cid:durableId="1184592471">
    <w:abstractNumId w:val="7"/>
  </w:num>
  <w:num w:numId="23" w16cid:durableId="975061079">
    <w:abstractNumId w:val="13"/>
  </w:num>
  <w:num w:numId="24" w16cid:durableId="663627296">
    <w:abstractNumId w:val="31"/>
  </w:num>
  <w:num w:numId="25" w16cid:durableId="1839080396">
    <w:abstractNumId w:val="18"/>
  </w:num>
  <w:num w:numId="26" w16cid:durableId="1383165192">
    <w:abstractNumId w:val="28"/>
  </w:num>
  <w:num w:numId="27" w16cid:durableId="828598353">
    <w:abstractNumId w:val="4"/>
  </w:num>
  <w:num w:numId="28" w16cid:durableId="824011477">
    <w:abstractNumId w:val="12"/>
  </w:num>
  <w:num w:numId="29" w16cid:durableId="2029717307">
    <w:abstractNumId w:val="8"/>
  </w:num>
  <w:num w:numId="30" w16cid:durableId="468286570">
    <w:abstractNumId w:val="5"/>
  </w:num>
  <w:num w:numId="31" w16cid:durableId="1768381481">
    <w:abstractNumId w:val="9"/>
  </w:num>
  <w:num w:numId="32" w16cid:durableId="398673067">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1571"/>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9DB"/>
    <w:rsid w:val="00066DED"/>
    <w:rsid w:val="0006749E"/>
    <w:rsid w:val="00067E5B"/>
    <w:rsid w:val="00072C1F"/>
    <w:rsid w:val="00073386"/>
    <w:rsid w:val="000752EE"/>
    <w:rsid w:val="00077A69"/>
    <w:rsid w:val="00080DC1"/>
    <w:rsid w:val="0008157F"/>
    <w:rsid w:val="00081BBA"/>
    <w:rsid w:val="000843C0"/>
    <w:rsid w:val="000903EF"/>
    <w:rsid w:val="000A1343"/>
    <w:rsid w:val="000A5EFB"/>
    <w:rsid w:val="000A7C3A"/>
    <w:rsid w:val="000B00EA"/>
    <w:rsid w:val="000B179E"/>
    <w:rsid w:val="000B5816"/>
    <w:rsid w:val="000B5AE8"/>
    <w:rsid w:val="000B7DB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4EC7"/>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0009"/>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4372"/>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1F10"/>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473B2"/>
    <w:rsid w:val="00354982"/>
    <w:rsid w:val="00355FFE"/>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2106"/>
    <w:rsid w:val="004F5213"/>
    <w:rsid w:val="004F60EF"/>
    <w:rsid w:val="005010B2"/>
    <w:rsid w:val="005024B6"/>
    <w:rsid w:val="005037FF"/>
    <w:rsid w:val="00506D6E"/>
    <w:rsid w:val="005108B4"/>
    <w:rsid w:val="005120CB"/>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5C5C"/>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4375"/>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17AA"/>
    <w:rsid w:val="00783633"/>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152C"/>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4957"/>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B6FB5"/>
    <w:rsid w:val="008C0580"/>
    <w:rsid w:val="008C25B0"/>
    <w:rsid w:val="008C2C8E"/>
    <w:rsid w:val="008C3E91"/>
    <w:rsid w:val="008C499A"/>
    <w:rsid w:val="008C7D8E"/>
    <w:rsid w:val="008D07AC"/>
    <w:rsid w:val="008D32DE"/>
    <w:rsid w:val="008D4573"/>
    <w:rsid w:val="008D5BDA"/>
    <w:rsid w:val="008D6B15"/>
    <w:rsid w:val="008E118B"/>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6762E"/>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39B4"/>
    <w:rsid w:val="00A9670D"/>
    <w:rsid w:val="00AA4A48"/>
    <w:rsid w:val="00AA6C8C"/>
    <w:rsid w:val="00AB0E94"/>
    <w:rsid w:val="00AB17A6"/>
    <w:rsid w:val="00AB36F2"/>
    <w:rsid w:val="00AB456D"/>
    <w:rsid w:val="00AB6979"/>
    <w:rsid w:val="00AB6A99"/>
    <w:rsid w:val="00AC3C26"/>
    <w:rsid w:val="00AC5166"/>
    <w:rsid w:val="00AC68D5"/>
    <w:rsid w:val="00AD138F"/>
    <w:rsid w:val="00AD2657"/>
    <w:rsid w:val="00AD2A06"/>
    <w:rsid w:val="00AD2F68"/>
    <w:rsid w:val="00AD58B2"/>
    <w:rsid w:val="00AE4C84"/>
    <w:rsid w:val="00AE5004"/>
    <w:rsid w:val="00AE72D6"/>
    <w:rsid w:val="00AF08E3"/>
    <w:rsid w:val="00AF1003"/>
    <w:rsid w:val="00AF3870"/>
    <w:rsid w:val="00AF546F"/>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8677F"/>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579D7"/>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C98"/>
    <w:rsid w:val="00DB1C9F"/>
    <w:rsid w:val="00DB270A"/>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36B2"/>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4</Pages>
  <Words>1091</Words>
  <Characters>6220</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33</cp:revision>
  <cp:lastPrinted>2024-11-08T20:18:00Z</cp:lastPrinted>
  <dcterms:created xsi:type="dcterms:W3CDTF">2026-04-26T20:08:00Z</dcterms:created>
  <dcterms:modified xsi:type="dcterms:W3CDTF">2026-05-14T20:23:00Z</dcterms:modified>
</cp:coreProperties>
</file>