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E0A5987" w:rsidR="00613A0E" w:rsidRPr="00205A70" w:rsidRDefault="00452B80" w:rsidP="00452B80">
                            <w:pPr>
                              <w:rPr>
                                <w:b/>
                                <w:sz w:val="24"/>
                                <w:szCs w:val="24"/>
                              </w:rPr>
                            </w:pPr>
                            <w:r>
                              <w:rPr>
                                <w:b/>
                                <w:sz w:val="24"/>
                                <w:szCs w:val="24"/>
                              </w:rPr>
                              <w:t xml:space="preserve">    </w:t>
                            </w:r>
                            <w:r w:rsidR="00E26CF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E0A5987" w:rsidR="00613A0E" w:rsidRPr="00205A70" w:rsidRDefault="00452B80" w:rsidP="00452B80">
                      <w:pPr>
                        <w:rPr>
                          <w:b/>
                          <w:sz w:val="24"/>
                          <w:szCs w:val="24"/>
                        </w:rPr>
                      </w:pPr>
                      <w:r>
                        <w:rPr>
                          <w:b/>
                          <w:sz w:val="24"/>
                          <w:szCs w:val="24"/>
                        </w:rPr>
                        <w:t xml:space="preserve">    </w:t>
                      </w:r>
                      <w:r w:rsidR="00E26CF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60"/>
        <w:gridCol w:w="1060"/>
        <w:gridCol w:w="1060"/>
        <w:gridCol w:w="1061"/>
        <w:gridCol w:w="1060"/>
        <w:gridCol w:w="1060"/>
        <w:gridCol w:w="1061"/>
        <w:gridCol w:w="1060"/>
        <w:gridCol w:w="1060"/>
        <w:gridCol w:w="1061"/>
      </w:tblGrid>
      <w:tr w:rsidR="00E26CF1" w14:paraId="5F4B3517" w14:textId="77777777" w:rsidTr="00E26CF1">
        <w:trPr>
          <w:cnfStyle w:val="100000000000" w:firstRow="1" w:lastRow="0"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0" w:type="dxa"/>
          </w:tcPr>
          <w:p w14:paraId="35C724D5" w14:textId="77777777" w:rsidR="00E26CF1" w:rsidRPr="00360852" w:rsidRDefault="00E26CF1" w:rsidP="005E478A">
            <w:pPr>
              <w:jc w:val="center"/>
              <w:rPr>
                <w:b w:val="0"/>
                <w:bCs w:val="0"/>
                <w:color w:val="FFFFFF" w:themeColor="background1"/>
                <w:sz w:val="18"/>
                <w:szCs w:val="18"/>
              </w:rPr>
            </w:pPr>
            <w:r w:rsidRPr="00360852">
              <w:rPr>
                <w:sz w:val="18"/>
                <w:szCs w:val="18"/>
              </w:rPr>
              <w:t>1. Soru</w:t>
            </w:r>
          </w:p>
          <w:p w14:paraId="33DCD0C1" w14:textId="541C064D" w:rsidR="00E26CF1" w:rsidRPr="00360852" w:rsidRDefault="00E26CF1" w:rsidP="005E478A">
            <w:pPr>
              <w:jc w:val="center"/>
              <w:rPr>
                <w:sz w:val="18"/>
                <w:szCs w:val="18"/>
              </w:rPr>
            </w:pPr>
            <w:r w:rsidRPr="00360852">
              <w:rPr>
                <w:sz w:val="18"/>
                <w:szCs w:val="18"/>
              </w:rPr>
              <w:t>(</w:t>
            </w:r>
            <w:r>
              <w:rPr>
                <w:sz w:val="18"/>
                <w:szCs w:val="18"/>
              </w:rPr>
              <w:t>1</w:t>
            </w:r>
            <w:r w:rsidR="00923304">
              <w:rPr>
                <w:sz w:val="18"/>
                <w:szCs w:val="18"/>
              </w:rPr>
              <w:t>0</w:t>
            </w:r>
            <w:r>
              <w:rPr>
                <w:sz w:val="18"/>
                <w:szCs w:val="18"/>
              </w:rPr>
              <w:t xml:space="preserve"> </w:t>
            </w:r>
            <w:r w:rsidRPr="00360852">
              <w:rPr>
                <w:sz w:val="18"/>
                <w:szCs w:val="18"/>
              </w:rPr>
              <w:t>Puan)</w:t>
            </w:r>
          </w:p>
        </w:tc>
        <w:tc>
          <w:tcPr>
            <w:tcW w:w="1060" w:type="dxa"/>
          </w:tcPr>
          <w:p w14:paraId="394139A1" w14:textId="77777777" w:rsidR="00E26CF1" w:rsidRPr="00C23F75" w:rsidRDefault="00E26CF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1D09B4" w:rsidR="00E26CF1" w:rsidRPr="00C23F75" w:rsidRDefault="00E26CF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60" w:type="dxa"/>
          </w:tcPr>
          <w:p w14:paraId="17A9D2C9" w14:textId="77777777" w:rsidR="00E26CF1" w:rsidRPr="00C23F75" w:rsidRDefault="00E26CF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6B832D8" w:rsidR="00E26CF1" w:rsidRPr="00C23F75" w:rsidRDefault="00E26CF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61" w:type="dxa"/>
          </w:tcPr>
          <w:p w14:paraId="7742A56B" w14:textId="77777777" w:rsidR="00E26CF1" w:rsidRDefault="00E26CF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F77818F" w:rsidR="00E26CF1" w:rsidRPr="00360852" w:rsidRDefault="00E26CF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60" w:type="dxa"/>
          </w:tcPr>
          <w:p w14:paraId="342AF2B1" w14:textId="77777777" w:rsidR="00E26CF1" w:rsidRDefault="00E26CF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0035C59" w:rsidR="00E26CF1" w:rsidRPr="00360852" w:rsidRDefault="00E26CF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60" w:type="dxa"/>
          </w:tcPr>
          <w:p w14:paraId="5A7D050D" w14:textId="77777777" w:rsidR="00E26CF1" w:rsidRDefault="00E26CF1" w:rsidP="008C7CE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69F9640" w:rsidR="00E26CF1" w:rsidRDefault="00E26CF1" w:rsidP="008C7CE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1" w:type="dxa"/>
          </w:tcPr>
          <w:p w14:paraId="5AC9EFE1" w14:textId="75AF1DA5" w:rsidR="00E26CF1" w:rsidRDefault="00E26CF1" w:rsidP="008C7CE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01B738E" w14:textId="3D834393" w:rsidR="00E26CF1" w:rsidRDefault="00E26CF1" w:rsidP="008C7CE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3304">
              <w:rPr>
                <w:sz w:val="18"/>
                <w:szCs w:val="18"/>
              </w:rPr>
              <w:t>2</w:t>
            </w:r>
            <w:r>
              <w:rPr>
                <w:sz w:val="18"/>
                <w:szCs w:val="18"/>
              </w:rPr>
              <w:t xml:space="preserve"> Puan)</w:t>
            </w:r>
          </w:p>
        </w:tc>
        <w:tc>
          <w:tcPr>
            <w:tcW w:w="1060" w:type="dxa"/>
          </w:tcPr>
          <w:p w14:paraId="75DEDD7B" w14:textId="04502B8E" w:rsidR="00E26CF1" w:rsidRDefault="00E26CF1" w:rsidP="008A288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4A484F09" w14:textId="67324F70" w:rsidR="00E26CF1" w:rsidRDefault="00E26CF1" w:rsidP="008A288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0" w:type="dxa"/>
          </w:tcPr>
          <w:p w14:paraId="01C9039C" w14:textId="7734667E" w:rsidR="00E26CF1" w:rsidRDefault="00E26CF1" w:rsidP="00E26CF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35CAAB96" w14:textId="0FA27DF9" w:rsidR="00E26CF1" w:rsidRDefault="00E26CF1" w:rsidP="00E26CF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1" w:type="dxa"/>
          </w:tcPr>
          <w:p w14:paraId="319DC1CE" w14:textId="6A1153D9" w:rsidR="00E26CF1" w:rsidRDefault="00E26CF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26CF1" w:rsidRDefault="00E26CF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26CF1" w14:paraId="4025E7B9" w14:textId="77777777" w:rsidTr="00E26CF1">
        <w:trPr>
          <w:trHeight w:val="162"/>
        </w:trPr>
        <w:tc>
          <w:tcPr>
            <w:cnfStyle w:val="001000000000" w:firstRow="0" w:lastRow="0" w:firstColumn="1" w:lastColumn="0" w:oddVBand="0" w:evenVBand="0" w:oddHBand="0" w:evenHBand="0" w:firstRowFirstColumn="0" w:firstRowLastColumn="0" w:lastRowFirstColumn="0" w:lastRowLastColumn="0"/>
            <w:tcW w:w="1060" w:type="dxa"/>
          </w:tcPr>
          <w:p w14:paraId="63409D01" w14:textId="4F879921" w:rsidR="00E26CF1" w:rsidRPr="00360852" w:rsidRDefault="00E26CF1" w:rsidP="005E478A">
            <w:pPr>
              <w:jc w:val="center"/>
              <w:rPr>
                <w:sz w:val="18"/>
                <w:szCs w:val="18"/>
              </w:rPr>
            </w:pPr>
            <w:r w:rsidRPr="00421441">
              <w:rPr>
                <w:sz w:val="18"/>
                <w:szCs w:val="18"/>
              </w:rPr>
              <w:t>…………</w:t>
            </w:r>
          </w:p>
        </w:tc>
        <w:tc>
          <w:tcPr>
            <w:tcW w:w="1060" w:type="dxa"/>
          </w:tcPr>
          <w:p w14:paraId="40D40D8C" w14:textId="77777777" w:rsidR="00E26CF1" w:rsidRPr="00360852"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22189A10" w14:textId="77777777" w:rsidR="00E26CF1" w:rsidRPr="00360852"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24DB285D" w14:textId="77777777" w:rsidR="00E26CF1" w:rsidRPr="00360852"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06A83561" w14:textId="77777777" w:rsidR="00E26CF1" w:rsidRPr="00360852"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44667371" w14:textId="51092D0C" w:rsidR="00E26CF1"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1EDA63F7" w14:textId="3566B989" w:rsidR="00E26CF1"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0" w:type="dxa"/>
          </w:tcPr>
          <w:p w14:paraId="317FCADD" w14:textId="53400316" w:rsidR="00E26CF1"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0" w:type="dxa"/>
          </w:tcPr>
          <w:p w14:paraId="2508C999" w14:textId="77777777" w:rsidR="00E26CF1"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061" w:type="dxa"/>
          </w:tcPr>
          <w:p w14:paraId="296C7088" w14:textId="3B2567B8" w:rsidR="00E26CF1" w:rsidRPr="00421441"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E5071">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7E5071">
        <w:trPr>
          <w:trHeight w:val="1638"/>
        </w:trPr>
        <w:tc>
          <w:tcPr>
            <w:tcW w:w="10774" w:type="dxa"/>
            <w:gridSpan w:val="2"/>
          </w:tcPr>
          <w:p w14:paraId="75638E7B" w14:textId="77777777" w:rsidR="00394480" w:rsidRDefault="00394480" w:rsidP="00933CB1">
            <w:pPr>
              <w:tabs>
                <w:tab w:val="left" w:pos="644"/>
              </w:tabs>
              <w:kinsoku w:val="0"/>
              <w:overflowPunct w:val="0"/>
              <w:spacing w:before="3"/>
              <w:rPr>
                <w:rFonts w:ascii="Times New Roman" w:hAnsi="Times New Roman" w:cs="Times New Roman"/>
                <w:sz w:val="24"/>
                <w:szCs w:val="26"/>
              </w:rPr>
            </w:pPr>
            <w:r w:rsidRPr="00394480">
              <w:rPr>
                <w:rFonts w:ascii="Times New Roman" w:hAnsi="Times New Roman" w:cs="Times New Roman"/>
                <w:sz w:val="24"/>
                <w:szCs w:val="26"/>
              </w:rPr>
              <w:t xml:space="preserve">Sabahleyin, gecenin sıcaklığını henüz </w:t>
            </w:r>
            <w:r w:rsidRPr="00394480">
              <w:rPr>
                <w:rFonts w:ascii="Times New Roman" w:hAnsi="Times New Roman" w:cs="Times New Roman"/>
                <w:b/>
                <w:bCs/>
                <w:sz w:val="24"/>
                <w:szCs w:val="26"/>
                <w:u w:val="single"/>
              </w:rPr>
              <w:t>üstünden atamamış</w:t>
            </w:r>
            <w:r w:rsidRPr="00394480">
              <w:rPr>
                <w:rFonts w:ascii="Times New Roman" w:hAnsi="Times New Roman" w:cs="Times New Roman"/>
                <w:sz w:val="24"/>
                <w:szCs w:val="26"/>
              </w:rPr>
              <w:t xml:space="preserve">, kumların üstünde yalın ayak yürüyordu. Kumların serinletemediği ayaklarını bol köpüklü dalgalarla ferahlatmaya çalışıyordu. </w:t>
            </w:r>
          </w:p>
          <w:p w14:paraId="59CEABDC" w14:textId="68A3F7BA" w:rsidR="00394480" w:rsidRPr="00394480" w:rsidRDefault="00394480" w:rsidP="00933CB1">
            <w:pPr>
              <w:tabs>
                <w:tab w:val="left" w:pos="644"/>
              </w:tabs>
              <w:kinsoku w:val="0"/>
              <w:overflowPunct w:val="0"/>
              <w:spacing w:before="3"/>
              <w:rPr>
                <w:rFonts w:ascii="Times New Roman" w:hAnsi="Times New Roman" w:cs="Times New Roman"/>
                <w:b/>
                <w:bCs/>
                <w:sz w:val="24"/>
                <w:szCs w:val="26"/>
              </w:rPr>
            </w:pPr>
            <w:r w:rsidRPr="00394480">
              <w:rPr>
                <w:rFonts w:ascii="Times New Roman" w:hAnsi="Times New Roman" w:cs="Times New Roman"/>
                <w:b/>
                <w:bCs/>
                <w:sz w:val="24"/>
                <w:szCs w:val="26"/>
              </w:rPr>
              <w:t>Bu parçadaki altı çizili deyimi metindekinden farklı bir cümlede, bağlamdaki anlamıyla kullanınız.</w:t>
            </w:r>
          </w:p>
          <w:p w14:paraId="3998A1EE" w14:textId="56496C5A" w:rsidR="00CC6631" w:rsidRPr="009D7701" w:rsidRDefault="00CC6631" w:rsidP="00933CB1">
            <w:pPr>
              <w:tabs>
                <w:tab w:val="left" w:pos="644"/>
              </w:tabs>
              <w:kinsoku w:val="0"/>
              <w:overflowPunct w:val="0"/>
              <w:spacing w:before="3"/>
              <w:rPr>
                <w:rFonts w:ascii="Times New Roman" w:hAnsi="Times New Roman" w:cs="Times New Roman"/>
                <w:noProof/>
                <w:sz w:val="24"/>
                <w:szCs w:val="24"/>
              </w:rPr>
            </w:pPr>
            <w:r w:rsidRPr="009D7701">
              <w:rPr>
                <w:rFonts w:ascii="Times New Roman" w:hAnsi="Times New Roman" w:cs="Times New Roman"/>
                <w:noProof/>
                <w:sz w:val="24"/>
                <w:szCs w:val="24"/>
              </w:rPr>
              <w:t xml:space="preserve">Anlamı → </w:t>
            </w:r>
          </w:p>
          <w:p w14:paraId="0846498E" w14:textId="77777777" w:rsidR="00CC6631" w:rsidRPr="009D7701" w:rsidRDefault="00CC6631" w:rsidP="00933CB1">
            <w:pPr>
              <w:tabs>
                <w:tab w:val="left" w:pos="644"/>
              </w:tabs>
              <w:kinsoku w:val="0"/>
              <w:overflowPunct w:val="0"/>
              <w:spacing w:before="3"/>
              <w:rPr>
                <w:rFonts w:ascii="Times New Roman" w:hAnsi="Times New Roman" w:cs="Times New Roman"/>
                <w:noProof/>
                <w:sz w:val="24"/>
                <w:szCs w:val="24"/>
              </w:rPr>
            </w:pPr>
          </w:p>
          <w:p w14:paraId="3CEB6A6B" w14:textId="77777777" w:rsidR="00CC6631" w:rsidRDefault="00CC6631" w:rsidP="00933CB1">
            <w:pPr>
              <w:tabs>
                <w:tab w:val="left" w:pos="644"/>
              </w:tabs>
              <w:kinsoku w:val="0"/>
              <w:overflowPunct w:val="0"/>
              <w:spacing w:before="3"/>
              <w:rPr>
                <w:rFonts w:ascii="Times New Roman" w:hAnsi="Times New Roman" w:cs="Times New Roman"/>
                <w:noProof/>
                <w:sz w:val="24"/>
                <w:szCs w:val="24"/>
              </w:rPr>
            </w:pPr>
            <w:r w:rsidRPr="009D7701">
              <w:rPr>
                <w:rFonts w:ascii="Times New Roman" w:hAnsi="Times New Roman" w:cs="Times New Roman"/>
                <w:noProof/>
                <w:sz w:val="24"/>
                <w:szCs w:val="24"/>
              </w:rPr>
              <w:t>Örnek Cümle →</w:t>
            </w:r>
          </w:p>
          <w:p w14:paraId="182A9E7E" w14:textId="510A7293" w:rsidR="00394480" w:rsidRPr="00CC5197" w:rsidRDefault="00394480"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7E5071">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E5071">
        <w:trPr>
          <w:trHeight w:val="217"/>
        </w:trPr>
        <w:tc>
          <w:tcPr>
            <w:tcW w:w="10774" w:type="dxa"/>
            <w:gridSpan w:val="2"/>
          </w:tcPr>
          <w:p w14:paraId="6B6878E0" w14:textId="77777777" w:rsidR="00CC6631" w:rsidRDefault="00CC6631" w:rsidP="004D65AD">
            <w:pPr>
              <w:rPr>
                <w:rFonts w:ascii="Times New Roman" w:hAnsi="Times New Roman" w:cs="Times New Roman"/>
                <w:noProof/>
                <w:sz w:val="24"/>
                <w:szCs w:val="24"/>
              </w:rPr>
            </w:pPr>
            <w:r w:rsidRPr="00CC6631">
              <w:rPr>
                <w:rFonts w:ascii="Times New Roman" w:hAnsi="Times New Roman" w:cs="Times New Roman"/>
                <w:noProof/>
                <w:sz w:val="24"/>
                <w:szCs w:val="24"/>
              </w:rPr>
              <w:t xml:space="preserve">Aşağıdaki cümlelerdeki yapıyla ilgili anlatım bozukluklarının nedenini ve cümlenin doğrusunu yazınız. </w:t>
            </w:r>
          </w:p>
          <w:p w14:paraId="6CD93858" w14:textId="047D9207" w:rsidR="00CC6631" w:rsidRDefault="00CC6631" w:rsidP="004D65AD">
            <w:pPr>
              <w:rPr>
                <w:rFonts w:ascii="Times New Roman" w:hAnsi="Times New Roman" w:cs="Times New Roman"/>
                <w:noProof/>
                <w:sz w:val="24"/>
                <w:szCs w:val="24"/>
              </w:rPr>
            </w:pPr>
            <w:r w:rsidRPr="00CC6631">
              <w:rPr>
                <w:rFonts w:ascii="Times New Roman" w:hAnsi="Times New Roman" w:cs="Times New Roman"/>
                <w:noProof/>
                <w:sz w:val="24"/>
                <w:szCs w:val="24"/>
              </w:rPr>
              <w:t xml:space="preserve">1) </w:t>
            </w:r>
            <w:r w:rsidR="00394480" w:rsidRPr="00394480">
              <w:rPr>
                <w:rFonts w:ascii="Times New Roman" w:hAnsi="Times New Roman" w:cs="Times New Roman"/>
                <w:b/>
                <w:bCs/>
                <w:noProof/>
                <w:sz w:val="24"/>
                <w:szCs w:val="24"/>
              </w:rPr>
              <w:t>Sinemaya az, tiyatroya hiç gidemiyorum.</w:t>
            </w:r>
          </w:p>
          <w:p w14:paraId="6FCA7DB3" w14:textId="0057D0BE" w:rsidR="00CC6631" w:rsidRDefault="00CC6631" w:rsidP="004D65AD">
            <w:pPr>
              <w:rPr>
                <w:rFonts w:ascii="Times New Roman" w:hAnsi="Times New Roman" w:cs="Times New Roman"/>
                <w:noProof/>
                <w:sz w:val="24"/>
                <w:szCs w:val="24"/>
              </w:rPr>
            </w:pPr>
            <w:r w:rsidRPr="00CC6631">
              <w:rPr>
                <w:rFonts w:ascii="Times New Roman" w:hAnsi="Times New Roman" w:cs="Times New Roman"/>
                <w:noProof/>
                <w:sz w:val="24"/>
                <w:szCs w:val="24"/>
              </w:rPr>
              <w:t>Anlatım bozukluğunun nedeni</w:t>
            </w:r>
            <w:r>
              <w:t xml:space="preserve"> </w:t>
            </w:r>
            <w:r w:rsidRPr="00CC6631">
              <w:rPr>
                <w:rFonts w:ascii="Segoe UI Symbol" w:hAnsi="Segoe UI Symbol" w:cs="Segoe UI Symbol"/>
                <w:noProof/>
                <w:sz w:val="24"/>
                <w:szCs w:val="24"/>
              </w:rPr>
              <w:t>➜</w:t>
            </w:r>
            <w:r>
              <w:rPr>
                <w:rFonts w:ascii="Segoe UI Symbol" w:hAnsi="Segoe UI Symbol" w:cs="Segoe UI Symbol"/>
                <w:noProof/>
                <w:sz w:val="24"/>
                <w:szCs w:val="24"/>
              </w:rPr>
              <w:t xml:space="preserve"> </w:t>
            </w:r>
            <w:r w:rsidR="009D7701">
              <w:rPr>
                <w:rFonts w:ascii="Segoe UI Symbol" w:hAnsi="Segoe UI Symbol" w:cs="Segoe UI Symbol"/>
                <w:noProof/>
                <w:sz w:val="24"/>
                <w:szCs w:val="24"/>
              </w:rPr>
              <w:t>...</w:t>
            </w:r>
          </w:p>
          <w:p w14:paraId="1584351C" w14:textId="6073B1DE" w:rsidR="00CC6631" w:rsidRDefault="00CC6631" w:rsidP="004D65AD">
            <w:pPr>
              <w:rPr>
                <w:rFonts w:ascii="Times New Roman" w:hAnsi="Times New Roman" w:cs="Times New Roman"/>
                <w:noProof/>
                <w:sz w:val="24"/>
                <w:szCs w:val="24"/>
              </w:rPr>
            </w:pPr>
            <w:r w:rsidRPr="00CC6631">
              <w:rPr>
                <w:rFonts w:ascii="Times New Roman" w:hAnsi="Times New Roman" w:cs="Times New Roman"/>
                <w:noProof/>
                <w:sz w:val="24"/>
                <w:szCs w:val="24"/>
              </w:rPr>
              <w:t>Cümlenin doğrusu</w:t>
            </w:r>
            <w:r>
              <w:rPr>
                <w:rFonts w:ascii="Times New Roman" w:hAnsi="Times New Roman" w:cs="Times New Roman"/>
                <w:noProof/>
                <w:sz w:val="24"/>
                <w:szCs w:val="24"/>
              </w:rPr>
              <w:t xml:space="preserve"> </w:t>
            </w:r>
            <w:r w:rsidRPr="00CC6631">
              <w:rPr>
                <w:rFonts w:ascii="Segoe UI Symbol" w:hAnsi="Segoe UI Symbol" w:cs="Segoe UI Symbol"/>
                <w:noProof/>
                <w:sz w:val="24"/>
                <w:szCs w:val="24"/>
              </w:rPr>
              <w:t>➜</w:t>
            </w:r>
            <w:r w:rsidR="009D7701">
              <w:rPr>
                <w:rFonts w:ascii="Segoe UI Symbol" w:hAnsi="Segoe UI Symbol" w:cs="Segoe UI Symbol"/>
                <w:noProof/>
                <w:sz w:val="24"/>
                <w:szCs w:val="24"/>
              </w:rPr>
              <w:t>...</w:t>
            </w:r>
          </w:p>
          <w:p w14:paraId="7CEAC356" w14:textId="0936AD9A" w:rsidR="00CC6631" w:rsidRDefault="00CC6631" w:rsidP="004D65AD">
            <w:pPr>
              <w:rPr>
                <w:rFonts w:ascii="Times New Roman" w:hAnsi="Times New Roman" w:cs="Times New Roman"/>
                <w:noProof/>
                <w:sz w:val="24"/>
                <w:szCs w:val="24"/>
              </w:rPr>
            </w:pPr>
            <w:r w:rsidRPr="00CC6631">
              <w:rPr>
                <w:rFonts w:ascii="Times New Roman" w:hAnsi="Times New Roman" w:cs="Times New Roman"/>
                <w:noProof/>
                <w:sz w:val="24"/>
                <w:szCs w:val="24"/>
              </w:rPr>
              <w:t xml:space="preserve">2) </w:t>
            </w:r>
            <w:r w:rsidR="00394480" w:rsidRPr="00394480">
              <w:rPr>
                <w:rFonts w:ascii="Times New Roman" w:hAnsi="Times New Roman" w:cs="Times New Roman"/>
                <w:b/>
                <w:bCs/>
                <w:noProof/>
                <w:sz w:val="24"/>
                <w:szCs w:val="24"/>
              </w:rPr>
              <w:t>Toplantıdaki herkes konuşuyor, hiç kimse anlatılanları dinlemiyordu</w:t>
            </w:r>
            <w:r w:rsidR="00394480">
              <w:rPr>
                <w:rFonts w:ascii="Times New Roman" w:hAnsi="Times New Roman" w:cs="Times New Roman"/>
                <w:b/>
                <w:bCs/>
                <w:noProof/>
                <w:sz w:val="24"/>
                <w:szCs w:val="24"/>
              </w:rPr>
              <w:t>.</w:t>
            </w:r>
          </w:p>
          <w:p w14:paraId="7943A67F" w14:textId="20915B88" w:rsidR="00CC6631" w:rsidRDefault="00CC6631" w:rsidP="004D65AD">
            <w:pPr>
              <w:rPr>
                <w:rFonts w:ascii="Times New Roman" w:hAnsi="Times New Roman" w:cs="Times New Roman"/>
                <w:noProof/>
                <w:sz w:val="24"/>
                <w:szCs w:val="24"/>
              </w:rPr>
            </w:pPr>
            <w:r w:rsidRPr="00CC6631">
              <w:rPr>
                <w:rFonts w:ascii="Times New Roman" w:hAnsi="Times New Roman" w:cs="Times New Roman"/>
                <w:noProof/>
                <w:sz w:val="24"/>
                <w:szCs w:val="24"/>
              </w:rPr>
              <w:t>Anlatım bozukluğunun nedeni</w:t>
            </w:r>
            <w:r>
              <w:rPr>
                <w:rFonts w:ascii="Times New Roman" w:hAnsi="Times New Roman" w:cs="Times New Roman"/>
                <w:noProof/>
                <w:sz w:val="24"/>
                <w:szCs w:val="24"/>
              </w:rPr>
              <w:t xml:space="preserve"> </w:t>
            </w:r>
            <w:r w:rsidRPr="00CC6631">
              <w:rPr>
                <w:rFonts w:ascii="Segoe UI Symbol" w:hAnsi="Segoe UI Symbol" w:cs="Segoe UI Symbol"/>
                <w:noProof/>
                <w:sz w:val="24"/>
                <w:szCs w:val="24"/>
              </w:rPr>
              <w:t>➜</w:t>
            </w:r>
            <w:r w:rsidR="009D7701">
              <w:rPr>
                <w:rFonts w:ascii="Segoe UI Symbol" w:hAnsi="Segoe UI Symbol" w:cs="Segoe UI Symbol"/>
                <w:noProof/>
                <w:sz w:val="24"/>
                <w:szCs w:val="24"/>
              </w:rPr>
              <w:t>...</w:t>
            </w:r>
          </w:p>
          <w:p w14:paraId="4D7390DD" w14:textId="537F43EF" w:rsidR="00CC6631" w:rsidRDefault="00CC6631" w:rsidP="004D65AD">
            <w:pPr>
              <w:rPr>
                <w:rFonts w:ascii="Times New Roman" w:hAnsi="Times New Roman" w:cs="Times New Roman"/>
                <w:noProof/>
                <w:sz w:val="24"/>
                <w:szCs w:val="24"/>
              </w:rPr>
            </w:pPr>
            <w:r w:rsidRPr="00CC6631">
              <w:rPr>
                <w:rFonts w:ascii="Times New Roman" w:hAnsi="Times New Roman" w:cs="Times New Roman"/>
                <w:noProof/>
                <w:sz w:val="24"/>
                <w:szCs w:val="24"/>
              </w:rPr>
              <w:t>Cümlenin doğrusu</w:t>
            </w:r>
            <w:r>
              <w:rPr>
                <w:rFonts w:ascii="Times New Roman" w:hAnsi="Times New Roman" w:cs="Times New Roman"/>
                <w:noProof/>
                <w:sz w:val="24"/>
                <w:szCs w:val="24"/>
              </w:rPr>
              <w:t xml:space="preserve"> </w:t>
            </w:r>
            <w:r w:rsidRPr="00CC6631">
              <w:rPr>
                <w:rFonts w:ascii="Segoe UI Symbol" w:hAnsi="Segoe UI Symbol" w:cs="Segoe UI Symbol"/>
                <w:noProof/>
                <w:sz w:val="24"/>
                <w:szCs w:val="24"/>
              </w:rPr>
              <w:t>➜</w:t>
            </w:r>
            <w:r w:rsidR="009D7701">
              <w:rPr>
                <w:rFonts w:ascii="Segoe UI Symbol" w:hAnsi="Segoe UI Symbol" w:cs="Segoe UI Symbol"/>
                <w:noProof/>
                <w:sz w:val="24"/>
                <w:szCs w:val="24"/>
              </w:rPr>
              <w:t>....</w:t>
            </w:r>
          </w:p>
          <w:p w14:paraId="24F570A5" w14:textId="67629ED0" w:rsidR="00B0620C" w:rsidRPr="000040E4" w:rsidRDefault="00390CEC" w:rsidP="004D65AD">
            <w:pPr>
              <w:rPr>
                <w:rFonts w:ascii="Times New Roman" w:hAnsi="Times New Roman" w:cs="Times New Roman"/>
                <w:b/>
                <w:bCs/>
                <w:noProof/>
                <w:sz w:val="24"/>
                <w:szCs w:val="24"/>
              </w:rPr>
            </w:pPr>
            <w:r>
              <w:rPr>
                <w:rFonts w:ascii="Times New Roman" w:hAnsi="Times New Roman" w:cs="Times New Roman"/>
                <w:noProof/>
                <w:sz w:val="24"/>
                <w:szCs w:val="24"/>
              </w:rPr>
              <w:t xml:space="preserve"> </w:t>
            </w:r>
          </w:p>
        </w:tc>
      </w:tr>
      <w:tr w:rsidR="00924C00" w:rsidRPr="00B4403F" w14:paraId="476D8237" w14:textId="77777777" w:rsidTr="007E5071">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7E5071">
        <w:tc>
          <w:tcPr>
            <w:tcW w:w="10774" w:type="dxa"/>
            <w:gridSpan w:val="2"/>
          </w:tcPr>
          <w:p w14:paraId="36E865D5" w14:textId="77777777" w:rsidR="007E5071" w:rsidRPr="007E5071" w:rsidRDefault="007E5071" w:rsidP="007E5071">
            <w:pPr>
              <w:rPr>
                <w:rFonts w:ascii="Times New Roman" w:hAnsi="Times New Roman" w:cs="Times New Roman"/>
                <w:noProof/>
                <w:sz w:val="24"/>
                <w:szCs w:val="24"/>
              </w:rPr>
            </w:pPr>
            <w:r w:rsidRPr="007E5071">
              <w:rPr>
                <w:rFonts w:ascii="Times New Roman" w:hAnsi="Times New Roman" w:cs="Times New Roman"/>
                <w:b/>
                <w:bCs/>
                <w:noProof/>
                <w:sz w:val="24"/>
                <w:szCs w:val="24"/>
              </w:rPr>
              <w:t>Metinle ilgili soruları cevaplar.</w:t>
            </w:r>
          </w:p>
          <w:p w14:paraId="0C97691C" w14:textId="77777777" w:rsidR="007E5071" w:rsidRPr="007E5071" w:rsidRDefault="007E5071" w:rsidP="007E5071">
            <w:pPr>
              <w:rPr>
                <w:rFonts w:ascii="Times New Roman" w:hAnsi="Times New Roman" w:cs="Times New Roman"/>
                <w:noProof/>
                <w:sz w:val="24"/>
                <w:szCs w:val="24"/>
              </w:rPr>
            </w:pPr>
            <w:r w:rsidRPr="007E5071">
              <w:rPr>
                <w:rFonts w:ascii="Times New Roman" w:hAnsi="Times New Roman" w:cs="Times New Roman"/>
                <w:noProof/>
                <w:sz w:val="24"/>
                <w:szCs w:val="24"/>
              </w:rPr>
              <w:t>Eskiden süs eşyaları denildiğinde çoğu kişinin aklına cam, seramik ya da ahşaptan yapılan ürünler gelirdi. Günümüzde ise atık malzemelerden süs eşyası yapımı oldukça yaygınlaşmıştır. Plastik kapaklar, eski gazeteler, kutular ve kumaş parçaları kullanılarak farklı tasarımlar ortaya çıkarılabilmektedir. Bu ürünlerin tercih edilmesinin en önemli nedenlerinden biri malzemelerinin kolay bulunması ve ekonomik olmasıdır. Ayrıca bu tür çalışmalar, insanların yaratıcılığını geliştirirken geri dönüşüm bilinci kazanmalarına da katkı sağlar. Ancak bu ürünler her zaman çok dayanıklı olmayabilir. Çünkü kullanılan malzemeler, geleneksel süs eşyalarında kullanılan malzemelere göre daha çabuk yıpranabilir. Bu nedenle atık malzemelerden yapılan süs eşyaları daha çok dekorasyon ve okul etkinliklerinde kullanılmaktadır.</w:t>
            </w:r>
          </w:p>
          <w:p w14:paraId="27A80AA6" w14:textId="77777777" w:rsidR="007E5071" w:rsidRDefault="007E5071" w:rsidP="007E5071">
            <w:pPr>
              <w:rPr>
                <w:rFonts w:ascii="Times New Roman" w:hAnsi="Times New Roman" w:cs="Times New Roman"/>
                <w:noProof/>
                <w:sz w:val="24"/>
                <w:szCs w:val="24"/>
              </w:rPr>
            </w:pPr>
            <w:r w:rsidRPr="007E5071">
              <w:rPr>
                <w:rFonts w:ascii="Times New Roman" w:hAnsi="Times New Roman" w:cs="Times New Roman"/>
                <w:b/>
                <w:bCs/>
                <w:noProof/>
                <w:sz w:val="24"/>
                <w:szCs w:val="24"/>
              </w:rPr>
              <w:t>a)</w:t>
            </w:r>
            <w:r w:rsidRPr="007E5071">
              <w:rPr>
                <w:rFonts w:ascii="Times New Roman" w:hAnsi="Times New Roman" w:cs="Times New Roman"/>
                <w:noProof/>
                <w:sz w:val="24"/>
                <w:szCs w:val="24"/>
              </w:rPr>
              <w:t xml:space="preserve"> Bu metne göre atık malzemelerden yapılan süs eşyalarının tercih edilme nedenlerini yazınız.</w:t>
            </w:r>
            <w:r w:rsidRPr="007E5071">
              <w:rPr>
                <w:rFonts w:ascii="Times New Roman" w:hAnsi="Times New Roman" w:cs="Times New Roman"/>
                <w:noProof/>
                <w:sz w:val="24"/>
                <w:szCs w:val="24"/>
              </w:rPr>
              <w:br/>
            </w:r>
            <w:r w:rsidRPr="007E5071">
              <w:rPr>
                <w:rFonts w:ascii="Segoe UI Symbol" w:hAnsi="Segoe UI Symbol" w:cs="Segoe UI Symbol"/>
                <w:noProof/>
                <w:sz w:val="24"/>
                <w:szCs w:val="24"/>
              </w:rPr>
              <w:t>✎</w:t>
            </w:r>
            <w:r w:rsidRPr="007E5071">
              <w:rPr>
                <w:rFonts w:ascii="Times New Roman" w:hAnsi="Times New Roman" w:cs="Times New Roman"/>
                <w:noProof/>
                <w:sz w:val="24"/>
                <w:szCs w:val="24"/>
              </w:rPr>
              <w:t>...</w:t>
            </w:r>
          </w:p>
          <w:p w14:paraId="607CF42F" w14:textId="77777777" w:rsidR="007E5071" w:rsidRPr="007E5071" w:rsidRDefault="007E5071" w:rsidP="007E5071">
            <w:pPr>
              <w:rPr>
                <w:rFonts w:ascii="Times New Roman" w:hAnsi="Times New Roman" w:cs="Times New Roman"/>
                <w:noProof/>
                <w:sz w:val="24"/>
                <w:szCs w:val="24"/>
              </w:rPr>
            </w:pPr>
          </w:p>
          <w:p w14:paraId="74AD53F9" w14:textId="77777777" w:rsidR="007E5071" w:rsidRPr="007E5071" w:rsidRDefault="007E5071" w:rsidP="007E5071">
            <w:pPr>
              <w:rPr>
                <w:rFonts w:ascii="Times New Roman" w:hAnsi="Times New Roman" w:cs="Times New Roman"/>
                <w:noProof/>
                <w:sz w:val="24"/>
                <w:szCs w:val="24"/>
              </w:rPr>
            </w:pPr>
            <w:r w:rsidRPr="007E5071">
              <w:rPr>
                <w:rFonts w:ascii="Times New Roman" w:hAnsi="Times New Roman" w:cs="Times New Roman"/>
                <w:b/>
                <w:bCs/>
                <w:noProof/>
                <w:sz w:val="24"/>
                <w:szCs w:val="24"/>
              </w:rPr>
              <w:t>b)</w:t>
            </w:r>
            <w:r w:rsidRPr="007E5071">
              <w:rPr>
                <w:rFonts w:ascii="Times New Roman" w:hAnsi="Times New Roman" w:cs="Times New Roman"/>
                <w:noProof/>
                <w:sz w:val="24"/>
                <w:szCs w:val="24"/>
              </w:rPr>
              <w:t xml:space="preserve"> Bu metne göre atık malzemelerden yapılan süs eşyaları neden her zaman çok dayanıklı değildir?</w:t>
            </w:r>
            <w:r w:rsidRPr="007E5071">
              <w:rPr>
                <w:rFonts w:ascii="Times New Roman" w:hAnsi="Times New Roman" w:cs="Times New Roman"/>
                <w:noProof/>
                <w:sz w:val="24"/>
                <w:szCs w:val="24"/>
              </w:rPr>
              <w:br/>
            </w:r>
            <w:r w:rsidRPr="007E5071">
              <w:rPr>
                <w:rFonts w:ascii="Segoe UI Symbol" w:hAnsi="Segoe UI Symbol" w:cs="Segoe UI Symbol"/>
                <w:noProof/>
                <w:sz w:val="24"/>
                <w:szCs w:val="24"/>
              </w:rPr>
              <w:t>✎</w:t>
            </w:r>
            <w:r w:rsidRPr="007E5071">
              <w:rPr>
                <w:rFonts w:ascii="Times New Roman" w:hAnsi="Times New Roman" w:cs="Times New Roman"/>
                <w:noProof/>
                <w:sz w:val="24"/>
                <w:szCs w:val="24"/>
              </w:rPr>
              <w:t>...</w:t>
            </w:r>
          </w:p>
          <w:p w14:paraId="4D1D3E68" w14:textId="77777777" w:rsidR="009D7701" w:rsidRDefault="009D7701" w:rsidP="00390CEC">
            <w:pPr>
              <w:rPr>
                <w:rFonts w:ascii="Times New Roman" w:hAnsi="Times New Roman" w:cs="Times New Roman"/>
                <w:noProof/>
                <w:sz w:val="24"/>
                <w:szCs w:val="24"/>
              </w:rPr>
            </w:pPr>
          </w:p>
          <w:p w14:paraId="044E0517" w14:textId="77777777" w:rsidR="007E5071" w:rsidRDefault="007E5071" w:rsidP="00390CEC">
            <w:pPr>
              <w:rPr>
                <w:rFonts w:ascii="Times New Roman" w:hAnsi="Times New Roman" w:cs="Times New Roman"/>
                <w:noProof/>
                <w:sz w:val="24"/>
                <w:szCs w:val="24"/>
              </w:rPr>
            </w:pPr>
          </w:p>
          <w:p w14:paraId="42BAFA63" w14:textId="77777777" w:rsidR="00CC6631" w:rsidRDefault="00CC6631" w:rsidP="00390CEC">
            <w:pPr>
              <w:rPr>
                <w:rFonts w:ascii="Times New Roman" w:hAnsi="Times New Roman" w:cs="Times New Roman"/>
                <w:noProof/>
                <w:sz w:val="24"/>
                <w:szCs w:val="24"/>
              </w:rPr>
            </w:pPr>
          </w:p>
          <w:p w14:paraId="53641709" w14:textId="77777777" w:rsidR="007E5071" w:rsidRDefault="007E5071" w:rsidP="00390CEC">
            <w:pPr>
              <w:rPr>
                <w:rFonts w:ascii="Times New Roman" w:hAnsi="Times New Roman" w:cs="Times New Roman"/>
                <w:noProof/>
                <w:sz w:val="24"/>
                <w:szCs w:val="24"/>
              </w:rPr>
            </w:pPr>
          </w:p>
          <w:p w14:paraId="04ABB7FD" w14:textId="77777777" w:rsidR="00CC6631" w:rsidRDefault="00CC6631" w:rsidP="00390CEC">
            <w:pPr>
              <w:rPr>
                <w:rFonts w:ascii="Times New Roman" w:hAnsi="Times New Roman" w:cs="Times New Roman"/>
                <w:noProof/>
                <w:sz w:val="24"/>
                <w:szCs w:val="24"/>
              </w:rPr>
            </w:pPr>
          </w:p>
          <w:p w14:paraId="77F15432" w14:textId="77777777" w:rsidR="00CC6631" w:rsidRDefault="00CC6631" w:rsidP="00390CEC">
            <w:pPr>
              <w:rPr>
                <w:rFonts w:ascii="Times New Roman" w:hAnsi="Times New Roman" w:cs="Times New Roman"/>
                <w:noProof/>
                <w:sz w:val="24"/>
                <w:szCs w:val="24"/>
              </w:rPr>
            </w:pPr>
          </w:p>
          <w:p w14:paraId="47164276" w14:textId="1F393A56" w:rsidR="00CC6631" w:rsidRPr="008A2887" w:rsidRDefault="00CC6631" w:rsidP="00390CEC">
            <w:pPr>
              <w:rPr>
                <w:rFonts w:ascii="Times New Roman" w:hAnsi="Times New Roman" w:cs="Times New Roman"/>
                <w:noProof/>
                <w:sz w:val="24"/>
                <w:szCs w:val="24"/>
              </w:rPr>
            </w:pPr>
          </w:p>
        </w:tc>
      </w:tr>
      <w:tr w:rsidR="00924C00" w:rsidRPr="00B4403F" w14:paraId="7343182E" w14:textId="77777777" w:rsidTr="007E5071">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E5071">
        <w:tc>
          <w:tcPr>
            <w:tcW w:w="10774" w:type="dxa"/>
            <w:gridSpan w:val="2"/>
          </w:tcPr>
          <w:p w14:paraId="7CEB67A3" w14:textId="7710BECF" w:rsidR="004302A5" w:rsidRDefault="009D7701" w:rsidP="004D65AD">
            <w:pPr>
              <w:rPr>
                <w:rFonts w:ascii="Times New Roman" w:hAnsi="Times New Roman" w:cs="Times New Roman"/>
                <w:noProof/>
                <w:sz w:val="24"/>
                <w:szCs w:val="24"/>
              </w:rPr>
            </w:pPr>
            <w:r w:rsidRPr="009D7701">
              <w:rPr>
                <w:rFonts w:ascii="Times New Roman" w:hAnsi="Times New Roman" w:cs="Times New Roman"/>
                <w:b/>
                <w:bCs/>
                <w:noProof/>
                <w:sz w:val="24"/>
                <w:szCs w:val="24"/>
              </w:rPr>
              <w:t>Aşağıdaki metnin olay örgüsünü inceleyin</w:t>
            </w:r>
            <w:r>
              <w:rPr>
                <w:rFonts w:ascii="Times New Roman" w:hAnsi="Times New Roman" w:cs="Times New Roman"/>
                <w:b/>
                <w:bCs/>
                <w:noProof/>
                <w:sz w:val="24"/>
                <w:szCs w:val="24"/>
              </w:rPr>
              <w:t>,</w:t>
            </w:r>
            <w:r w:rsidRPr="009D7701">
              <w:rPr>
                <w:rFonts w:ascii="Times New Roman" w:hAnsi="Times New Roman" w:cs="Times New Roman"/>
                <w:b/>
                <w:bCs/>
                <w:noProof/>
                <w:sz w:val="24"/>
                <w:szCs w:val="24"/>
              </w:rPr>
              <w:t xml:space="preserve"> metindeki hikâye unsurlarını boş bırakılan yerlere yazınız</w:t>
            </w:r>
            <w:r w:rsidRPr="009D7701">
              <w:rPr>
                <w:rFonts w:ascii="Times New Roman" w:hAnsi="Times New Roman" w:cs="Times New Roman"/>
                <w:noProof/>
                <w:sz w:val="24"/>
                <w:szCs w:val="24"/>
              </w:rPr>
              <w:t>.</w:t>
            </w:r>
          </w:p>
          <w:p w14:paraId="01DDFDC3" w14:textId="1A17B16D" w:rsidR="007E5071" w:rsidRDefault="007E5071" w:rsidP="004D65AD">
            <w:pPr>
              <w:rPr>
                <w:rFonts w:ascii="Times New Roman" w:hAnsi="Times New Roman" w:cs="Times New Roman"/>
                <w:noProof/>
                <w:sz w:val="24"/>
                <w:szCs w:val="24"/>
              </w:rPr>
            </w:pPr>
            <w:r w:rsidRPr="007E5071">
              <w:rPr>
                <w:rFonts w:ascii="Times New Roman" w:hAnsi="Times New Roman" w:cs="Times New Roman"/>
                <w:noProof/>
                <w:sz w:val="24"/>
                <w:szCs w:val="24"/>
              </w:rPr>
              <w:t xml:space="preserve">Haber yayılmıştı. Yaşlı adam; belediyeden çıkıp evine dönerken ciddi veya şakacı fakat içinde hiç nefret bulunmayan bir merakla çevrildi, sorguya çekildi. O da sicim öyküsünü anlatmaya koyuldu. Kimse inanmadı, hep gülüyorlardı. Adam herkes tarafından durdurularak, tanıdıklarını kendisi durdurarak öyküsüne ve savunmasına hep yeniden başlıyordu. Bir çöp almadığını kanıtlamak için tersine çevrilmiş ceplerini göstererek yürüyordu. Ona: -Yaşlı kurt, sen de; diyorlardı. O da kızıyor, öfkeleniyor, inanılmamaktan bitkin hatta ne yapacağını bilemeyerek durmadan öyküsünü anlatıyordu. Akşam oldu. Gitmek gerekiyordu. </w:t>
            </w:r>
            <w:r w:rsidR="00402EDA">
              <w:rPr>
                <w:rFonts w:ascii="Times New Roman" w:hAnsi="Times New Roman" w:cs="Times New Roman"/>
                <w:noProof/>
                <w:sz w:val="24"/>
                <w:szCs w:val="24"/>
              </w:rPr>
              <w:t>....</w:t>
            </w:r>
          </w:p>
          <w:p w14:paraId="453FB20F" w14:textId="65F84E3A" w:rsidR="009D7701" w:rsidRDefault="009D7701" w:rsidP="004D65AD">
            <w:pPr>
              <w:rPr>
                <w:rFonts w:ascii="Times New Roman" w:hAnsi="Times New Roman" w:cs="Times New Roman"/>
                <w:noProof/>
                <w:sz w:val="24"/>
                <w:szCs w:val="24"/>
              </w:rPr>
            </w:pPr>
            <w:r w:rsidRPr="009D7701">
              <w:rPr>
                <w:rFonts w:ascii="Segoe UI Emoji" w:hAnsi="Segoe UI Emoji" w:cs="Segoe UI Emoji"/>
                <w:noProof/>
                <w:sz w:val="24"/>
                <w:szCs w:val="24"/>
              </w:rPr>
              <w:t>🎯</w:t>
            </w:r>
            <w:r w:rsidRPr="009D7701">
              <w:rPr>
                <w:rFonts w:ascii="Times New Roman" w:hAnsi="Times New Roman" w:cs="Times New Roman"/>
                <w:noProof/>
                <w:sz w:val="24"/>
                <w:szCs w:val="24"/>
              </w:rPr>
              <w:t>Kişiler</w:t>
            </w:r>
            <w:r>
              <w:t xml:space="preserve"> </w:t>
            </w:r>
            <w:r w:rsidRPr="009D7701">
              <w:rPr>
                <w:rFonts w:ascii="Segoe UI Symbol" w:hAnsi="Segoe UI Symbol" w:cs="Segoe UI Symbol"/>
                <w:noProof/>
                <w:sz w:val="24"/>
                <w:szCs w:val="24"/>
              </w:rPr>
              <w:t>➜</w:t>
            </w:r>
            <w:r>
              <w:rPr>
                <w:rFonts w:ascii="Segoe UI Symbol" w:hAnsi="Segoe UI Symbol" w:cs="Segoe UI Symbol"/>
                <w:noProof/>
                <w:sz w:val="24"/>
                <w:szCs w:val="24"/>
              </w:rPr>
              <w:t xml:space="preserve"> </w:t>
            </w:r>
            <w:r w:rsidR="00C166FE">
              <w:rPr>
                <w:rFonts w:ascii="Segoe UI Symbol" w:hAnsi="Segoe UI Symbol" w:cs="Segoe UI Symbol"/>
                <w:noProof/>
                <w:sz w:val="24"/>
                <w:szCs w:val="24"/>
              </w:rPr>
              <w:t xml:space="preserve">........................................................  </w:t>
            </w:r>
            <w:r w:rsidRPr="009D7701">
              <w:rPr>
                <w:rFonts w:ascii="Segoe UI Emoji" w:hAnsi="Segoe UI Emoji" w:cs="Segoe UI Emoji"/>
                <w:noProof/>
                <w:sz w:val="24"/>
                <w:szCs w:val="24"/>
              </w:rPr>
              <w:t>🎯</w:t>
            </w:r>
            <w:r w:rsidRPr="009D7701">
              <w:rPr>
                <w:rFonts w:ascii="Times New Roman" w:hAnsi="Times New Roman" w:cs="Times New Roman"/>
                <w:noProof/>
                <w:sz w:val="24"/>
                <w:szCs w:val="24"/>
              </w:rPr>
              <w:t xml:space="preserve">Yer </w:t>
            </w:r>
            <w:r>
              <w:rPr>
                <w:rFonts w:ascii="Times New Roman" w:hAnsi="Times New Roman" w:cs="Times New Roman"/>
                <w:noProof/>
                <w:sz w:val="24"/>
                <w:szCs w:val="24"/>
              </w:rPr>
              <w:t xml:space="preserve"> </w:t>
            </w:r>
            <w:r w:rsidRPr="009D7701">
              <w:rPr>
                <w:rFonts w:ascii="Segoe UI Symbol" w:hAnsi="Segoe UI Symbol" w:cs="Segoe UI Symbol"/>
                <w:noProof/>
                <w:sz w:val="24"/>
                <w:szCs w:val="24"/>
              </w:rPr>
              <w:t>➜</w:t>
            </w:r>
            <w:r w:rsidR="00C166FE">
              <w:rPr>
                <w:rFonts w:ascii="Segoe UI Symbol" w:hAnsi="Segoe UI Symbol" w:cs="Segoe UI Symbol"/>
                <w:noProof/>
                <w:sz w:val="24"/>
                <w:szCs w:val="24"/>
              </w:rPr>
              <w:t>..........................................................................</w:t>
            </w:r>
          </w:p>
          <w:p w14:paraId="4ED268B9" w14:textId="0AEF4F6F" w:rsidR="004302A5" w:rsidRDefault="009D7701" w:rsidP="00C166FE">
            <w:pPr>
              <w:rPr>
                <w:rFonts w:ascii="Segoe UI Symbol" w:hAnsi="Segoe UI Symbol" w:cs="Segoe UI Symbol"/>
                <w:noProof/>
                <w:sz w:val="24"/>
                <w:szCs w:val="24"/>
              </w:rPr>
            </w:pPr>
            <w:r w:rsidRPr="009D7701">
              <w:rPr>
                <w:rFonts w:ascii="Segoe UI Emoji" w:hAnsi="Segoe UI Emoji" w:cs="Segoe UI Emoji"/>
                <w:noProof/>
                <w:sz w:val="24"/>
                <w:szCs w:val="24"/>
              </w:rPr>
              <w:t>🎯</w:t>
            </w:r>
            <w:r>
              <w:rPr>
                <w:rFonts w:ascii="Segoe UI Emoji" w:hAnsi="Segoe UI Emoji" w:cs="Segoe UI Emoji"/>
                <w:noProof/>
                <w:sz w:val="24"/>
                <w:szCs w:val="24"/>
              </w:rPr>
              <w:t xml:space="preserve"> </w:t>
            </w:r>
            <w:r w:rsidRPr="009D7701">
              <w:rPr>
                <w:rFonts w:ascii="Times New Roman" w:hAnsi="Times New Roman" w:cs="Times New Roman"/>
                <w:noProof/>
                <w:sz w:val="24"/>
                <w:szCs w:val="24"/>
              </w:rPr>
              <w:t xml:space="preserve">Zaman </w:t>
            </w:r>
            <w:r>
              <w:rPr>
                <w:rFonts w:ascii="Times New Roman" w:hAnsi="Times New Roman" w:cs="Times New Roman"/>
                <w:noProof/>
                <w:sz w:val="24"/>
                <w:szCs w:val="24"/>
              </w:rPr>
              <w:t xml:space="preserve"> </w:t>
            </w:r>
            <w:r w:rsidRPr="009D7701">
              <w:rPr>
                <w:rFonts w:ascii="Segoe UI Symbol" w:hAnsi="Segoe UI Symbol" w:cs="Segoe UI Symbol"/>
                <w:noProof/>
                <w:sz w:val="24"/>
                <w:szCs w:val="24"/>
              </w:rPr>
              <w:t>➜</w:t>
            </w:r>
            <w:r w:rsidR="00C166FE">
              <w:rPr>
                <w:rFonts w:ascii="Segoe UI Symbol" w:hAnsi="Segoe UI Symbol" w:cs="Segoe UI Symbol"/>
                <w:noProof/>
                <w:sz w:val="24"/>
                <w:szCs w:val="24"/>
              </w:rPr>
              <w:t xml:space="preserve">........................................................ </w:t>
            </w:r>
            <w:r w:rsidRPr="009D7701">
              <w:rPr>
                <w:rFonts w:ascii="Segoe UI Emoji" w:hAnsi="Segoe UI Emoji" w:cs="Segoe UI Emoji"/>
                <w:noProof/>
                <w:sz w:val="24"/>
                <w:szCs w:val="24"/>
              </w:rPr>
              <w:t>🎯</w:t>
            </w:r>
            <w:r>
              <w:rPr>
                <w:rFonts w:ascii="Segoe UI Emoji" w:hAnsi="Segoe UI Emoji" w:cs="Segoe UI Emoji"/>
                <w:noProof/>
                <w:sz w:val="24"/>
                <w:szCs w:val="24"/>
              </w:rPr>
              <w:t xml:space="preserve"> </w:t>
            </w:r>
            <w:r w:rsidRPr="009D7701">
              <w:rPr>
                <w:rFonts w:ascii="Times New Roman" w:hAnsi="Times New Roman" w:cs="Times New Roman"/>
                <w:noProof/>
                <w:sz w:val="24"/>
                <w:szCs w:val="24"/>
              </w:rPr>
              <w:t xml:space="preserve">Olay </w:t>
            </w:r>
            <w:r>
              <w:rPr>
                <w:rFonts w:ascii="Times New Roman" w:hAnsi="Times New Roman" w:cs="Times New Roman"/>
                <w:noProof/>
                <w:sz w:val="24"/>
                <w:szCs w:val="24"/>
              </w:rPr>
              <w:t xml:space="preserve"> </w:t>
            </w:r>
            <w:r w:rsidRPr="009D7701">
              <w:rPr>
                <w:rFonts w:ascii="Segoe UI Symbol" w:hAnsi="Segoe UI Symbol" w:cs="Segoe UI Symbol"/>
                <w:noProof/>
                <w:sz w:val="24"/>
                <w:szCs w:val="24"/>
              </w:rPr>
              <w:t>➜</w:t>
            </w:r>
          </w:p>
          <w:p w14:paraId="41F26C18" w14:textId="19C71B2A" w:rsidR="007E5071" w:rsidRPr="000040E4" w:rsidRDefault="007E5071" w:rsidP="00C166FE">
            <w:pPr>
              <w:rPr>
                <w:rFonts w:ascii="Times New Roman" w:hAnsi="Times New Roman" w:cs="Times New Roman"/>
                <w:noProof/>
                <w:sz w:val="24"/>
                <w:szCs w:val="24"/>
              </w:rPr>
            </w:pPr>
            <w:r w:rsidRPr="009D7701">
              <w:rPr>
                <w:rFonts w:ascii="Segoe UI Emoji" w:hAnsi="Segoe UI Emoji" w:cs="Segoe UI Emoji"/>
                <w:noProof/>
                <w:sz w:val="24"/>
                <w:szCs w:val="24"/>
              </w:rPr>
              <w:t>🎯</w:t>
            </w:r>
            <w:r>
              <w:rPr>
                <w:rFonts w:ascii="Segoe UI Emoji" w:hAnsi="Segoe UI Emoji" w:cs="Segoe UI Emoji"/>
                <w:noProof/>
                <w:sz w:val="24"/>
                <w:szCs w:val="24"/>
              </w:rPr>
              <w:t xml:space="preserve"> </w:t>
            </w:r>
            <w:r>
              <w:rPr>
                <w:rFonts w:ascii="Times New Roman" w:hAnsi="Times New Roman" w:cs="Times New Roman"/>
                <w:noProof/>
                <w:sz w:val="24"/>
                <w:szCs w:val="24"/>
              </w:rPr>
              <w:t>Anlatıcı</w:t>
            </w:r>
            <w:r w:rsidRPr="009D7701">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9D7701">
              <w:rPr>
                <w:rFonts w:ascii="Segoe UI Symbol" w:hAnsi="Segoe UI Symbol" w:cs="Segoe UI Symbol"/>
                <w:noProof/>
                <w:sz w:val="24"/>
                <w:szCs w:val="24"/>
              </w:rPr>
              <w:t>➜</w:t>
            </w:r>
            <w:r>
              <w:rPr>
                <w:rFonts w:ascii="Segoe UI Symbol" w:hAnsi="Segoe UI Symbol" w:cs="Segoe UI Symbol"/>
                <w:noProof/>
                <w:sz w:val="24"/>
                <w:szCs w:val="24"/>
              </w:rPr>
              <w:t>.......................................................</w:t>
            </w:r>
          </w:p>
        </w:tc>
      </w:tr>
      <w:tr w:rsidR="00924C00" w:rsidRPr="00B4403F" w14:paraId="75090732" w14:textId="77777777" w:rsidTr="007E5071">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E5071">
        <w:tc>
          <w:tcPr>
            <w:tcW w:w="10774" w:type="dxa"/>
            <w:gridSpan w:val="2"/>
          </w:tcPr>
          <w:p w14:paraId="4CB1DCD8" w14:textId="77777777" w:rsidR="007E5071" w:rsidRPr="007E5071" w:rsidRDefault="007E5071" w:rsidP="007E5071">
            <w:pPr>
              <w:rPr>
                <w:rFonts w:ascii="Times New Roman" w:hAnsi="Times New Roman" w:cs="Times New Roman"/>
                <w:noProof/>
                <w:sz w:val="24"/>
                <w:szCs w:val="24"/>
              </w:rPr>
            </w:pPr>
            <w:r w:rsidRPr="007E5071">
              <w:rPr>
                <w:rFonts w:ascii="Times New Roman" w:hAnsi="Times New Roman" w:cs="Times New Roman"/>
                <w:noProof/>
                <w:sz w:val="24"/>
                <w:szCs w:val="24"/>
              </w:rPr>
              <w:t>“</w:t>
            </w:r>
            <w:r w:rsidRPr="007E5071">
              <w:rPr>
                <w:rFonts w:ascii="Times New Roman" w:hAnsi="Times New Roman" w:cs="Times New Roman"/>
                <w:noProof/>
                <w:sz w:val="24"/>
                <w:szCs w:val="24"/>
                <w:u w:val="single"/>
              </w:rPr>
              <w:t>Bazı sinema izleyicilerine göre sabah seansları film izlemek için en rahat zamandır</w:t>
            </w:r>
            <w:r w:rsidRPr="007E5071">
              <w:rPr>
                <w:rFonts w:ascii="Times New Roman" w:hAnsi="Times New Roman" w:cs="Times New Roman"/>
                <w:noProof/>
                <w:sz w:val="24"/>
                <w:szCs w:val="24"/>
              </w:rPr>
              <w:t>.” Çünkü salonlar daha sakin olur, gürültü azdır ve izleyiciler filme daha iyi odaklanabilir.</w:t>
            </w:r>
          </w:p>
          <w:p w14:paraId="5E7226DB" w14:textId="75BB18E8" w:rsidR="007E5071" w:rsidRPr="007E5071" w:rsidRDefault="007E5071" w:rsidP="007E5071">
            <w:pPr>
              <w:rPr>
                <w:rFonts w:ascii="Times New Roman" w:hAnsi="Times New Roman" w:cs="Times New Roman"/>
                <w:b/>
                <w:bCs/>
                <w:noProof/>
                <w:sz w:val="24"/>
                <w:szCs w:val="24"/>
              </w:rPr>
            </w:pPr>
            <w:r w:rsidRPr="007E5071">
              <w:rPr>
                <w:rFonts w:ascii="Times New Roman" w:hAnsi="Times New Roman" w:cs="Times New Roman"/>
                <w:b/>
                <w:bCs/>
                <w:noProof/>
                <w:sz w:val="24"/>
                <w:szCs w:val="24"/>
              </w:rPr>
              <w:t>Bu parçadaki altı çizili cümleyi öznellik / nesnellik açısından sebebiyle birlikte değerlendiriniz.</w:t>
            </w:r>
          </w:p>
          <w:p w14:paraId="47D31A65" w14:textId="77777777" w:rsidR="009D7701" w:rsidRDefault="007E5071" w:rsidP="001542CE">
            <w:pPr>
              <w:rPr>
                <w:rFonts w:ascii="Times New Roman" w:hAnsi="Times New Roman" w:cs="Times New Roman"/>
                <w:b/>
                <w:bCs/>
                <w:noProof/>
                <w:sz w:val="24"/>
                <w:szCs w:val="24"/>
              </w:rPr>
            </w:pPr>
            <w:r w:rsidRPr="007E5071">
              <w:rPr>
                <w:rFonts w:ascii="Segoe UI Symbol" w:hAnsi="Segoe UI Symbol" w:cs="Segoe UI Symbol"/>
                <w:b/>
                <w:bCs/>
                <w:noProof/>
                <w:sz w:val="24"/>
                <w:szCs w:val="24"/>
              </w:rPr>
              <w:t>✎</w:t>
            </w:r>
            <w:r w:rsidRPr="007E5071">
              <w:rPr>
                <w:rFonts w:ascii="Times New Roman" w:hAnsi="Times New Roman" w:cs="Times New Roman"/>
                <w:b/>
                <w:bCs/>
                <w:noProof/>
                <w:sz w:val="24"/>
                <w:szCs w:val="24"/>
              </w:rPr>
              <w:t>...</w:t>
            </w:r>
          </w:p>
          <w:p w14:paraId="46B02811" w14:textId="19C89E0A" w:rsidR="007E5071" w:rsidRPr="000040E4" w:rsidRDefault="007E5071" w:rsidP="001542CE">
            <w:pPr>
              <w:rPr>
                <w:rFonts w:ascii="Times New Roman" w:hAnsi="Times New Roman" w:cs="Times New Roman"/>
                <w:b/>
                <w:bCs/>
                <w:noProof/>
                <w:sz w:val="24"/>
                <w:szCs w:val="24"/>
              </w:rPr>
            </w:pPr>
          </w:p>
        </w:tc>
      </w:tr>
      <w:tr w:rsidR="00D947ED" w:rsidRPr="00924C00" w14:paraId="555648A4" w14:textId="77777777" w:rsidTr="007E5071">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E5071">
        <w:tc>
          <w:tcPr>
            <w:tcW w:w="10774" w:type="dxa"/>
            <w:gridSpan w:val="2"/>
          </w:tcPr>
          <w:p w14:paraId="0D812670" w14:textId="77777777" w:rsidR="007E5071" w:rsidRDefault="001542CE" w:rsidP="007E5071">
            <w:pPr>
              <w:rPr>
                <w:rFonts w:ascii="Times New Roman" w:hAnsi="Times New Roman" w:cs="Times New Roman"/>
                <w:noProof/>
                <w:sz w:val="24"/>
                <w:szCs w:val="24"/>
              </w:rPr>
            </w:pPr>
            <w:r w:rsidRPr="001542CE">
              <w:rPr>
                <w:rFonts w:ascii="Segoe UI Emoji" w:hAnsi="Segoe UI Emoji" w:cs="Segoe UI Emoji"/>
                <w:noProof/>
                <w:sz w:val="24"/>
                <w:szCs w:val="24"/>
              </w:rPr>
              <w:t>📄</w:t>
            </w:r>
            <w:r w:rsidRPr="001542CE">
              <w:rPr>
                <w:rFonts w:ascii="Times New Roman" w:hAnsi="Times New Roman" w:cs="Times New Roman"/>
                <w:noProof/>
                <w:sz w:val="24"/>
                <w:szCs w:val="24"/>
              </w:rPr>
              <w:t xml:space="preserve"> </w:t>
            </w:r>
            <w:r w:rsidR="007E5071" w:rsidRPr="007E5071">
              <w:rPr>
                <w:rFonts w:ascii="Times New Roman" w:hAnsi="Times New Roman" w:cs="Times New Roman"/>
                <w:noProof/>
                <w:sz w:val="24"/>
                <w:szCs w:val="24"/>
              </w:rPr>
              <w:t xml:space="preserve">Dil öğretimi, uzmanlık gerektiren bir alandır. Öğreticilerin mesleki bilgisi, kullanılan materyal, dili öğrenecek kitle, kitlenin ilgi ve istekleri, öğretim amacının ne olduğu oldukça önemlidir. Bunları göz ardı etmek mümkün değildir. Dil, kültür taşıyıcısı olduğundan bir dili öğretirken sadece “dil öğretimi” yapmış olmayız. Dil öğretiminin yanında o dilin kültürü, medeniyeti, bakış açısı gibi hayati öneme sahip değerleri de öğretmiş oluruz. </w:t>
            </w:r>
          </w:p>
          <w:p w14:paraId="5EC774AF" w14:textId="2BD10A34" w:rsidR="007E5071" w:rsidRPr="007E5071" w:rsidRDefault="007E5071" w:rsidP="007E5071">
            <w:pPr>
              <w:rPr>
                <w:rFonts w:ascii="Segoe UI Emoji" w:hAnsi="Segoe UI Emoji" w:cs="Segoe UI Emoji"/>
                <w:b/>
                <w:bCs/>
                <w:noProof/>
                <w:sz w:val="24"/>
                <w:szCs w:val="24"/>
              </w:rPr>
            </w:pPr>
            <w:r w:rsidRPr="007E5071">
              <w:rPr>
                <w:rFonts w:ascii="Times New Roman" w:hAnsi="Times New Roman" w:cs="Times New Roman"/>
                <w:b/>
                <w:bCs/>
                <w:noProof/>
                <w:sz w:val="24"/>
                <w:szCs w:val="24"/>
              </w:rPr>
              <w:t>Bu metnin türünü belirleyiniz. Bu metin türüyle ilgili bilgi veriniz.</w:t>
            </w:r>
          </w:p>
          <w:p w14:paraId="549CAA37" w14:textId="77777777" w:rsidR="007E5071" w:rsidRDefault="001542CE" w:rsidP="00C166FE">
            <w:pPr>
              <w:rPr>
                <w:rFonts w:ascii="Times New Roman" w:hAnsi="Times New Roman" w:cs="Times New Roman"/>
                <w:noProof/>
                <w:sz w:val="24"/>
                <w:szCs w:val="24"/>
              </w:rPr>
            </w:pPr>
            <w:r w:rsidRPr="001542CE">
              <w:rPr>
                <w:rFonts w:ascii="Segoe UI Emoji" w:hAnsi="Segoe UI Emoji" w:cs="Segoe UI Emoji"/>
                <w:noProof/>
                <w:sz w:val="24"/>
                <w:szCs w:val="24"/>
              </w:rPr>
              <w:t>👉</w:t>
            </w:r>
            <w:r w:rsidRPr="001542CE">
              <w:rPr>
                <w:rFonts w:ascii="Times New Roman" w:hAnsi="Times New Roman" w:cs="Times New Roman"/>
                <w:noProof/>
                <w:sz w:val="24"/>
                <w:szCs w:val="24"/>
              </w:rPr>
              <w:t xml:space="preserve">  </w:t>
            </w:r>
          </w:p>
          <w:p w14:paraId="59CF6E8D" w14:textId="7ED1E073" w:rsidR="007B21CE" w:rsidRPr="000040E4" w:rsidRDefault="001542CE" w:rsidP="00C166FE">
            <w:pPr>
              <w:rPr>
                <w:rFonts w:ascii="Times New Roman" w:hAnsi="Times New Roman" w:cs="Times New Roman"/>
                <w:b/>
                <w:bCs/>
                <w:noProof/>
                <w:sz w:val="24"/>
                <w:szCs w:val="24"/>
              </w:rPr>
            </w:pPr>
            <w:r w:rsidRPr="001542CE">
              <w:rPr>
                <w:rFonts w:ascii="Times New Roman" w:hAnsi="Times New Roman" w:cs="Times New Roman"/>
                <w:noProof/>
                <w:sz w:val="24"/>
                <w:szCs w:val="24"/>
              </w:rPr>
              <w:t xml:space="preserve"> </w:t>
            </w:r>
          </w:p>
        </w:tc>
      </w:tr>
      <w:tr w:rsidR="00504F27" w:rsidRPr="00892587" w14:paraId="7A4B6FD2" w14:textId="77777777" w:rsidTr="007E5071">
        <w:tc>
          <w:tcPr>
            <w:tcW w:w="568" w:type="dxa"/>
            <w:shd w:val="clear" w:color="auto" w:fill="002060"/>
          </w:tcPr>
          <w:p w14:paraId="246BE7B4" w14:textId="4D122B35" w:rsidR="00504F27" w:rsidRPr="000040E4" w:rsidRDefault="00504F27" w:rsidP="00CB60BD">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AA4AB46" w14:textId="77777777" w:rsidR="00504F27" w:rsidRPr="00892587" w:rsidRDefault="00504F27" w:rsidP="00CB60BD">
            <w:pPr>
              <w:rPr>
                <w:rFonts w:ascii="Times New Roman" w:hAnsi="Times New Roman" w:cs="Times New Roman"/>
                <w:sz w:val="24"/>
                <w:szCs w:val="24"/>
              </w:rPr>
            </w:pPr>
          </w:p>
        </w:tc>
      </w:tr>
      <w:tr w:rsidR="00504F27" w:rsidRPr="000040E4" w14:paraId="022A17B4" w14:textId="77777777" w:rsidTr="007E5071">
        <w:tc>
          <w:tcPr>
            <w:tcW w:w="10774" w:type="dxa"/>
            <w:gridSpan w:val="2"/>
          </w:tcPr>
          <w:p w14:paraId="7ADEDBCC" w14:textId="2D2F26AD" w:rsidR="00C166FE" w:rsidRPr="007E5071" w:rsidRDefault="007E5071" w:rsidP="00C166FE">
            <w:pPr>
              <w:rPr>
                <w:rFonts w:ascii="Times New Roman" w:hAnsi="Times New Roman" w:cs="Times New Roman"/>
                <w:b/>
                <w:bCs/>
                <w:noProof/>
                <w:sz w:val="24"/>
                <w:szCs w:val="24"/>
              </w:rPr>
            </w:pPr>
            <w:r w:rsidRPr="007E5071">
              <w:rPr>
                <w:rFonts w:ascii="Times New Roman" w:hAnsi="Times New Roman" w:cs="Times New Roman"/>
                <w:b/>
                <w:bCs/>
                <w:noProof/>
                <w:sz w:val="24"/>
                <w:szCs w:val="24"/>
              </w:rPr>
              <w:t xml:space="preserve">Aşağıdaki metinlerde </w:t>
            </w:r>
            <w:r w:rsidRPr="007E5071">
              <w:rPr>
                <w:rFonts w:ascii="Times New Roman" w:hAnsi="Times New Roman" w:cs="Times New Roman"/>
                <w:b/>
                <w:bCs/>
                <w:noProof/>
                <w:sz w:val="24"/>
                <w:szCs w:val="24"/>
              </w:rPr>
              <w:t xml:space="preserve">kullanılan </w:t>
            </w:r>
            <w:r w:rsidRPr="007E5071">
              <w:rPr>
                <w:rFonts w:ascii="Times New Roman" w:hAnsi="Times New Roman" w:cs="Times New Roman"/>
                <w:b/>
                <w:bCs/>
                <w:noProof/>
                <w:sz w:val="24"/>
                <w:szCs w:val="24"/>
              </w:rPr>
              <w:t>düşünceyi geliştirme yolların</w:t>
            </w:r>
            <w:r w:rsidRPr="007E5071">
              <w:rPr>
                <w:rFonts w:ascii="Times New Roman" w:hAnsi="Times New Roman" w:cs="Times New Roman"/>
                <w:b/>
                <w:bCs/>
                <w:noProof/>
                <w:sz w:val="24"/>
                <w:szCs w:val="24"/>
              </w:rPr>
              <w:t>ı yazınız.</w:t>
            </w:r>
          </w:p>
          <w:tbl>
            <w:tblPr>
              <w:tblStyle w:val="TabloKlavuzu"/>
              <w:tblW w:w="10558" w:type="dxa"/>
              <w:tblInd w:w="0" w:type="dxa"/>
              <w:tblLook w:val="0000" w:firstRow="0" w:lastRow="0" w:firstColumn="0" w:lastColumn="0" w:noHBand="0" w:noVBand="0"/>
            </w:tblPr>
            <w:tblGrid>
              <w:gridCol w:w="4993"/>
              <w:gridCol w:w="5565"/>
            </w:tblGrid>
            <w:tr w:rsidR="007E5071" w14:paraId="55036E8A" w14:textId="77777777" w:rsidTr="00402EDA">
              <w:tc>
                <w:tcPr>
                  <w:tcW w:w="4993" w:type="dxa"/>
                </w:tcPr>
                <w:p w14:paraId="7358E556" w14:textId="6FBA8B35" w:rsidR="007E5071" w:rsidRDefault="007E5071" w:rsidP="00C166FE">
                  <w:pPr>
                    <w:rPr>
                      <w:rFonts w:ascii="Times New Roman" w:hAnsi="Times New Roman" w:cs="Times New Roman"/>
                      <w:noProof/>
                      <w:sz w:val="24"/>
                      <w:szCs w:val="24"/>
                    </w:rPr>
                  </w:pPr>
                  <w:r w:rsidRPr="007E5071">
                    <w:rPr>
                      <w:rFonts w:ascii="Segoe UI Emoji" w:hAnsi="Segoe UI Emoji" w:cs="Segoe UI Emoji"/>
                      <w:noProof/>
                      <w:sz w:val="24"/>
                      <w:szCs w:val="24"/>
                    </w:rPr>
                    <w:t>📖</w:t>
                  </w:r>
                  <w:r>
                    <w:rPr>
                      <w:rFonts w:ascii="Segoe UI Emoji" w:hAnsi="Segoe UI Emoji" w:cs="Segoe UI Emoji"/>
                      <w:noProof/>
                      <w:sz w:val="24"/>
                      <w:szCs w:val="24"/>
                    </w:rPr>
                    <w:t xml:space="preserve"> </w:t>
                  </w:r>
                  <w:r w:rsidRPr="007E5071">
                    <w:rPr>
                      <w:rFonts w:ascii="Times New Roman" w:hAnsi="Times New Roman" w:cs="Times New Roman"/>
                      <w:noProof/>
                      <w:sz w:val="24"/>
                      <w:szCs w:val="24"/>
                    </w:rPr>
                    <w:t>Odyoloji işitme ve denge bozukluklarının teşhis edilmesi, önlenmesi ve tedavi edilmesiyle ilgilenen bilim dalıdır. Odyolojinin temel hedefi ise işitme ve denge bozukluklarının erken dönemde tespit edilerek gerekli tedavi yöntemlerinin uygulanmasını sağlamaktır.</w:t>
                  </w:r>
                </w:p>
              </w:tc>
              <w:tc>
                <w:tcPr>
                  <w:tcW w:w="5565" w:type="dxa"/>
                </w:tcPr>
                <w:p w14:paraId="3462FFFD" w14:textId="356103FC" w:rsidR="007E5071" w:rsidRDefault="007E5071" w:rsidP="00C166FE">
                  <w:pPr>
                    <w:rPr>
                      <w:rFonts w:ascii="Times New Roman" w:hAnsi="Times New Roman" w:cs="Times New Roman"/>
                      <w:noProof/>
                      <w:sz w:val="24"/>
                      <w:szCs w:val="24"/>
                    </w:rPr>
                  </w:pPr>
                  <w:r w:rsidRPr="007E5071">
                    <w:rPr>
                      <w:rFonts w:ascii="Segoe UI Emoji" w:hAnsi="Segoe UI Emoji" w:cs="Segoe UI Emoji"/>
                      <w:noProof/>
                      <w:sz w:val="24"/>
                      <w:szCs w:val="24"/>
                    </w:rPr>
                    <w:t>📖</w:t>
                  </w:r>
                  <w:r>
                    <w:rPr>
                      <w:rFonts w:ascii="Segoe UI Emoji" w:hAnsi="Segoe UI Emoji" w:cs="Segoe UI Emoji"/>
                      <w:noProof/>
                      <w:sz w:val="24"/>
                      <w:szCs w:val="24"/>
                    </w:rPr>
                    <w:t xml:space="preserve"> </w:t>
                  </w:r>
                  <w:r w:rsidRPr="007E5071">
                    <w:rPr>
                      <w:rFonts w:ascii="Times New Roman" w:hAnsi="Times New Roman" w:cs="Times New Roman"/>
                      <w:noProof/>
                      <w:sz w:val="24"/>
                      <w:szCs w:val="24"/>
                    </w:rPr>
                    <w:t>Genel olarak alerjik tepkilere yol açan ürünler protein içeren besinlerdir: inek sütü, yumurta, balık, kabuklu deniz ürünleri, kabuklu kuru yemişler, tahıllar, etler, baklagiller... Ancak bazen sebze ve meyveler, baharatlar, çikolata, bal ve bazı içecekler ile gıda katkı maddeleri de alerjik tepkilere yol açabilir.</w:t>
                  </w:r>
                </w:p>
              </w:tc>
            </w:tr>
            <w:tr w:rsidR="007E5071" w14:paraId="2EC4D284" w14:textId="77777777" w:rsidTr="00402EDA">
              <w:tc>
                <w:tcPr>
                  <w:tcW w:w="4993" w:type="dxa"/>
                </w:tcPr>
                <w:p w14:paraId="7FB497F8" w14:textId="0D3C69FA" w:rsidR="007E5071" w:rsidRDefault="007E5071" w:rsidP="00C166FE">
                  <w:pPr>
                    <w:rPr>
                      <w:rFonts w:ascii="Times New Roman" w:hAnsi="Times New Roman" w:cs="Times New Roman"/>
                      <w:noProof/>
                      <w:sz w:val="24"/>
                      <w:szCs w:val="24"/>
                    </w:rPr>
                  </w:pPr>
                  <w:r w:rsidRPr="007E5071">
                    <w:rPr>
                      <w:rFonts w:ascii="Segoe UI Emoji" w:hAnsi="Segoe UI Emoji" w:cs="Segoe UI Emoji"/>
                      <w:noProof/>
                      <w:sz w:val="24"/>
                      <w:szCs w:val="24"/>
                    </w:rPr>
                    <w:t>📌</w:t>
                  </w:r>
                  <w:r>
                    <w:rPr>
                      <w:rFonts w:ascii="Segoe UI Emoji" w:hAnsi="Segoe UI Emoji" w:cs="Segoe UI Emoji"/>
                      <w:noProof/>
                      <w:sz w:val="24"/>
                      <w:szCs w:val="24"/>
                    </w:rPr>
                    <w:t>..................................................</w:t>
                  </w:r>
                </w:p>
              </w:tc>
              <w:tc>
                <w:tcPr>
                  <w:tcW w:w="5565" w:type="dxa"/>
                </w:tcPr>
                <w:p w14:paraId="4E36FE41" w14:textId="25DBA5BC" w:rsidR="007E5071" w:rsidRDefault="007E5071" w:rsidP="00C166FE">
                  <w:pPr>
                    <w:rPr>
                      <w:rFonts w:ascii="Times New Roman" w:hAnsi="Times New Roman" w:cs="Times New Roman"/>
                      <w:noProof/>
                      <w:sz w:val="24"/>
                      <w:szCs w:val="24"/>
                    </w:rPr>
                  </w:pPr>
                  <w:r w:rsidRPr="007E5071">
                    <w:rPr>
                      <w:rFonts w:ascii="Segoe UI Emoji" w:hAnsi="Segoe UI Emoji" w:cs="Segoe UI Emoji"/>
                      <w:noProof/>
                      <w:sz w:val="24"/>
                      <w:szCs w:val="24"/>
                    </w:rPr>
                    <w:t>📌</w:t>
                  </w:r>
                  <w:r>
                    <w:rPr>
                      <w:rFonts w:ascii="Segoe UI Emoji" w:hAnsi="Segoe UI Emoji" w:cs="Segoe UI Emoji"/>
                      <w:noProof/>
                      <w:sz w:val="24"/>
                      <w:szCs w:val="24"/>
                    </w:rPr>
                    <w:t>..................................................</w:t>
                  </w:r>
                </w:p>
              </w:tc>
            </w:tr>
          </w:tbl>
          <w:p w14:paraId="159EA4EF" w14:textId="061BC100" w:rsidR="007E5071" w:rsidRPr="000040E4" w:rsidRDefault="007E5071" w:rsidP="00C166FE">
            <w:pPr>
              <w:rPr>
                <w:rFonts w:ascii="Times New Roman" w:hAnsi="Times New Roman" w:cs="Times New Roman"/>
                <w:b/>
                <w:bCs/>
                <w:noProof/>
                <w:sz w:val="24"/>
                <w:szCs w:val="24"/>
              </w:rPr>
            </w:pPr>
          </w:p>
        </w:tc>
      </w:tr>
      <w:tr w:rsidR="008A2887" w:rsidRPr="00892587" w14:paraId="2B32F1F3" w14:textId="77777777" w:rsidTr="007E5071">
        <w:tc>
          <w:tcPr>
            <w:tcW w:w="568" w:type="dxa"/>
            <w:shd w:val="clear" w:color="auto" w:fill="002060"/>
          </w:tcPr>
          <w:p w14:paraId="1C3A2BCF" w14:textId="26209370" w:rsidR="008A2887" w:rsidRPr="000040E4" w:rsidRDefault="008A2887" w:rsidP="00CB60BD">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EAF6E99" w14:textId="77777777" w:rsidR="008A2887" w:rsidRPr="00892587" w:rsidRDefault="008A2887" w:rsidP="00CB60BD">
            <w:pPr>
              <w:rPr>
                <w:rFonts w:ascii="Times New Roman" w:hAnsi="Times New Roman" w:cs="Times New Roman"/>
                <w:sz w:val="24"/>
                <w:szCs w:val="24"/>
              </w:rPr>
            </w:pPr>
          </w:p>
        </w:tc>
      </w:tr>
      <w:tr w:rsidR="008A2887" w:rsidRPr="000040E4" w14:paraId="489C10CF" w14:textId="77777777" w:rsidTr="007E5071">
        <w:tc>
          <w:tcPr>
            <w:tcW w:w="10774" w:type="dxa"/>
            <w:gridSpan w:val="2"/>
          </w:tcPr>
          <w:p w14:paraId="3B11CC45" w14:textId="7B2D182F" w:rsidR="00C166FE" w:rsidRDefault="00402EDA" w:rsidP="00923304">
            <w:pPr>
              <w:rPr>
                <w:rFonts w:ascii="Times New Roman" w:hAnsi="Times New Roman" w:cs="Times New Roman"/>
                <w:noProof/>
                <w:sz w:val="24"/>
                <w:szCs w:val="24"/>
              </w:rPr>
            </w:pPr>
            <w:r w:rsidRPr="00402EDA">
              <w:rPr>
                <w:rFonts w:ascii="Times New Roman" w:hAnsi="Times New Roman" w:cs="Times New Roman"/>
                <w:noProof/>
                <w:sz w:val="24"/>
                <w:szCs w:val="24"/>
              </w:rPr>
              <w:t>“Düzenli spor yapmanın çocukların fiziksel ve zihinsel gelişimine katkıları” ile ilgili 3-4 cümlelik bilgilendirici bir metin yazınız.</w:t>
            </w:r>
          </w:p>
          <w:p w14:paraId="77380FBA" w14:textId="77777777" w:rsidR="00402EDA" w:rsidRDefault="00402EDA" w:rsidP="00923304">
            <w:pPr>
              <w:rPr>
                <w:rFonts w:ascii="Times New Roman" w:hAnsi="Times New Roman" w:cs="Times New Roman"/>
                <w:noProof/>
                <w:sz w:val="24"/>
                <w:szCs w:val="24"/>
              </w:rPr>
            </w:pPr>
          </w:p>
          <w:p w14:paraId="70A101CB" w14:textId="77777777" w:rsidR="00C166FE" w:rsidRDefault="00C166FE" w:rsidP="00923304">
            <w:pPr>
              <w:rPr>
                <w:rFonts w:ascii="Times New Roman" w:hAnsi="Times New Roman" w:cs="Times New Roman"/>
                <w:b/>
                <w:bCs/>
                <w:noProof/>
                <w:sz w:val="24"/>
                <w:szCs w:val="24"/>
              </w:rPr>
            </w:pPr>
          </w:p>
          <w:p w14:paraId="5B2C2BE0" w14:textId="0A61CD0A" w:rsidR="00C166FE" w:rsidRPr="000040E4" w:rsidRDefault="00C166FE" w:rsidP="00923304">
            <w:pPr>
              <w:rPr>
                <w:rFonts w:ascii="Times New Roman" w:hAnsi="Times New Roman" w:cs="Times New Roman"/>
                <w:b/>
                <w:bCs/>
                <w:noProof/>
                <w:sz w:val="24"/>
                <w:szCs w:val="24"/>
              </w:rPr>
            </w:pPr>
          </w:p>
        </w:tc>
      </w:tr>
      <w:tr w:rsidR="00305B5F" w:rsidRPr="00892587" w14:paraId="0AE963CF" w14:textId="77777777" w:rsidTr="007E5071">
        <w:tc>
          <w:tcPr>
            <w:tcW w:w="568" w:type="dxa"/>
            <w:shd w:val="clear" w:color="auto" w:fill="002060"/>
          </w:tcPr>
          <w:p w14:paraId="6CD376F9" w14:textId="6FF3661D" w:rsidR="00305B5F" w:rsidRPr="000040E4" w:rsidRDefault="00305B5F" w:rsidP="002A4BD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07881710" w14:textId="77777777" w:rsidR="00305B5F" w:rsidRPr="00892587" w:rsidRDefault="00305B5F" w:rsidP="002A4BDC">
            <w:pPr>
              <w:rPr>
                <w:rFonts w:ascii="Times New Roman" w:hAnsi="Times New Roman" w:cs="Times New Roman"/>
                <w:sz w:val="24"/>
                <w:szCs w:val="24"/>
              </w:rPr>
            </w:pPr>
          </w:p>
        </w:tc>
      </w:tr>
      <w:tr w:rsidR="00305B5F" w:rsidRPr="000040E4" w14:paraId="79FC00BD" w14:textId="77777777" w:rsidTr="007E5071">
        <w:tc>
          <w:tcPr>
            <w:tcW w:w="10774" w:type="dxa"/>
            <w:gridSpan w:val="2"/>
          </w:tcPr>
          <w:p w14:paraId="27674E97" w14:textId="4C818095" w:rsidR="00402EDA" w:rsidRPr="00402EDA" w:rsidRDefault="00402EDA" w:rsidP="00C166FE">
            <w:pPr>
              <w:rPr>
                <w:rFonts w:ascii="Times New Roman" w:hAnsi="Times New Roman" w:cs="Times New Roman"/>
                <w:b/>
                <w:bCs/>
                <w:noProof/>
                <w:sz w:val="24"/>
                <w:szCs w:val="24"/>
              </w:rPr>
            </w:pPr>
            <w:r>
              <w:rPr>
                <w:rFonts w:ascii="Times New Roman" w:hAnsi="Times New Roman" w:cs="Times New Roman"/>
                <w:b/>
                <w:bCs/>
                <w:noProof/>
                <w:sz w:val="24"/>
                <w:szCs w:val="24"/>
              </w:rPr>
              <w:t xml:space="preserve">Aşağıdaki </w:t>
            </w:r>
            <w:r w:rsidRPr="00402EDA">
              <w:rPr>
                <w:rFonts w:ascii="Times New Roman" w:hAnsi="Times New Roman" w:cs="Times New Roman"/>
                <w:b/>
                <w:bCs/>
                <w:noProof/>
                <w:sz w:val="24"/>
                <w:szCs w:val="24"/>
              </w:rPr>
              <w:t>cümleyi kurallı hâle getirerek yeniden yazınız.</w:t>
            </w:r>
          </w:p>
          <w:p w14:paraId="314474FA" w14:textId="1A3C19A4" w:rsidR="00C166FE" w:rsidRPr="00C166FE" w:rsidRDefault="00C166FE" w:rsidP="00C166FE">
            <w:pPr>
              <w:rPr>
                <w:rFonts w:ascii="Times New Roman" w:hAnsi="Times New Roman" w:cs="Times New Roman"/>
                <w:noProof/>
                <w:sz w:val="24"/>
                <w:szCs w:val="24"/>
              </w:rPr>
            </w:pPr>
            <w:r w:rsidRPr="00C166FE">
              <w:rPr>
                <w:rFonts w:ascii="Segoe UI Symbol" w:hAnsi="Segoe UI Symbol" w:cs="Segoe UI Symbol"/>
                <w:noProof/>
                <w:sz w:val="24"/>
                <w:szCs w:val="24"/>
              </w:rPr>
              <w:t>⬣</w:t>
            </w:r>
            <w:r w:rsidRPr="00C166FE">
              <w:rPr>
                <w:rFonts w:ascii="Times New Roman" w:hAnsi="Times New Roman" w:cs="Times New Roman"/>
                <w:noProof/>
                <w:sz w:val="24"/>
                <w:szCs w:val="24"/>
              </w:rPr>
              <w:t xml:space="preserve"> </w:t>
            </w:r>
            <w:r w:rsidR="00402EDA" w:rsidRPr="00402EDA">
              <w:rPr>
                <w:rFonts w:ascii="Times New Roman" w:hAnsi="Times New Roman" w:cs="Times New Roman"/>
                <w:noProof/>
                <w:sz w:val="24"/>
                <w:szCs w:val="24"/>
              </w:rPr>
              <w:t>Kaybettiğin her şey başka bir surette geri döner bir gün.</w:t>
            </w:r>
            <w:r w:rsidR="00402EDA">
              <w:t xml:space="preserve"> </w:t>
            </w:r>
            <w:r w:rsidR="00402EDA" w:rsidRPr="00402EDA">
              <w:rPr>
                <w:rFonts w:ascii="Segoe UI Symbol" w:hAnsi="Segoe UI Symbol" w:cs="Segoe UI Symbol"/>
                <w:noProof/>
                <w:sz w:val="24"/>
                <w:szCs w:val="24"/>
              </w:rPr>
              <w:t>➜</w:t>
            </w:r>
            <w:r w:rsidR="00402EDA">
              <w:rPr>
                <w:rFonts w:ascii="Segoe UI Symbol" w:hAnsi="Segoe UI Symbol" w:cs="Segoe UI Symbol"/>
                <w:noProof/>
                <w:sz w:val="24"/>
                <w:szCs w:val="24"/>
              </w:rPr>
              <w:t xml:space="preserve"> </w:t>
            </w:r>
          </w:p>
          <w:p w14:paraId="05932B97" w14:textId="0F5614FA" w:rsidR="00C166FE" w:rsidRPr="000040E4" w:rsidRDefault="00C166FE" w:rsidP="00C166FE">
            <w:pPr>
              <w:rPr>
                <w:rFonts w:ascii="Times New Roman" w:hAnsi="Times New Roman" w:cs="Times New Roman"/>
                <w:b/>
                <w:bCs/>
                <w:noProof/>
                <w:sz w:val="24"/>
                <w:szCs w:val="24"/>
              </w:rPr>
            </w:pPr>
            <w:r w:rsidRPr="00C166FE">
              <w:rPr>
                <w:rFonts w:ascii="Segoe UI Symbol" w:hAnsi="Segoe UI Symbol" w:cs="Segoe UI Symbol"/>
                <w:noProof/>
                <w:sz w:val="24"/>
                <w:szCs w:val="24"/>
              </w:rPr>
              <w:t>⬣</w:t>
            </w:r>
            <w:r w:rsidRPr="00C166FE">
              <w:rPr>
                <w:rFonts w:ascii="Times New Roman" w:hAnsi="Times New Roman" w:cs="Times New Roman"/>
                <w:noProof/>
                <w:sz w:val="24"/>
                <w:szCs w:val="24"/>
              </w:rPr>
              <w:t xml:space="preserve"> </w:t>
            </w:r>
            <w:r w:rsidR="00402EDA" w:rsidRPr="00402EDA">
              <w:rPr>
                <w:rFonts w:ascii="Times New Roman" w:hAnsi="Times New Roman" w:cs="Times New Roman"/>
                <w:noProof/>
                <w:sz w:val="24"/>
                <w:szCs w:val="24"/>
              </w:rPr>
              <w:t>Güzel bir yüz, kötü bir huyla beraber olunca yoktur bir değer</w:t>
            </w:r>
            <w:r w:rsidR="00402EDA">
              <w:rPr>
                <w:rFonts w:ascii="Times New Roman" w:hAnsi="Times New Roman" w:cs="Times New Roman"/>
                <w:noProof/>
                <w:sz w:val="24"/>
                <w:szCs w:val="24"/>
              </w:rPr>
              <w:t xml:space="preserve"> </w:t>
            </w:r>
            <w:r w:rsidR="00402EDA" w:rsidRPr="00402EDA">
              <w:rPr>
                <w:rFonts w:ascii="Segoe UI Symbol" w:hAnsi="Segoe UI Symbol" w:cs="Segoe UI Symbol"/>
                <w:noProof/>
                <w:sz w:val="24"/>
                <w:szCs w:val="24"/>
              </w:rPr>
              <w:t>➜</w:t>
            </w:r>
            <w:r w:rsidR="00402EDA">
              <w:rPr>
                <w:rFonts w:ascii="Segoe UI Symbol" w:hAnsi="Segoe UI Symbol" w:cs="Segoe UI Symbol"/>
                <w:noProof/>
                <w:sz w:val="24"/>
                <w:szCs w:val="24"/>
              </w:rPr>
              <w:t xml:space="preserve"> </w:t>
            </w:r>
          </w:p>
        </w:tc>
      </w:tr>
    </w:tbl>
    <w:p w14:paraId="06815387" w14:textId="1FF07DC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00361977"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0" style="width:0;height:1.5pt" o:hralign="center" o:bullet="t" o:hrstd="t" o:hr="t" fillcolor="#a0a0a0" stroked="f"/>
        </w:pict>
      </w:r>
    </w:p>
    <w:p w14:paraId="126CDB52" w14:textId="77777777" w:rsidR="00C51EC9" w:rsidRPr="00C51EC9" w:rsidRDefault="00C51EC9" w:rsidP="00C51EC9">
      <w:pPr>
        <w:rPr>
          <w:rFonts w:ascii="Times New Roman" w:hAnsi="Times New Roman" w:cs="Times New Roman"/>
          <w:iCs/>
          <w:sz w:val="24"/>
          <w:szCs w:val="24"/>
        </w:rPr>
      </w:pPr>
      <w:r w:rsidRPr="00C51EC9">
        <w:rPr>
          <w:rFonts w:ascii="Times New Roman" w:hAnsi="Times New Roman" w:cs="Times New Roman"/>
          <w:b/>
          <w:bCs/>
          <w:iCs/>
          <w:sz w:val="24"/>
          <w:szCs w:val="24"/>
        </w:rPr>
        <w:t>S1</w:t>
      </w:r>
      <w:r w:rsidRPr="00C51EC9">
        <w:rPr>
          <w:rFonts w:ascii="Times New Roman" w:hAnsi="Times New Roman" w:cs="Times New Roman"/>
          <w:iCs/>
          <w:sz w:val="24"/>
          <w:szCs w:val="24"/>
        </w:rPr>
        <w:br/>
      </w:r>
      <w:r w:rsidRPr="00C51EC9">
        <w:rPr>
          <w:rFonts w:ascii="Times New Roman" w:hAnsi="Times New Roman" w:cs="Times New Roman"/>
          <w:b/>
          <w:bCs/>
          <w:iCs/>
          <w:sz w:val="24"/>
          <w:szCs w:val="24"/>
        </w:rPr>
        <w:t>Anlamı:</w:t>
      </w:r>
      <w:r w:rsidRPr="00C51EC9">
        <w:rPr>
          <w:rFonts w:ascii="Times New Roman" w:hAnsi="Times New Roman" w:cs="Times New Roman"/>
          <w:iCs/>
          <w:sz w:val="24"/>
          <w:szCs w:val="24"/>
        </w:rPr>
        <w:t xml:space="preserve"> Etkisinden kurtulamamak, üzerinden atamamak.</w:t>
      </w:r>
      <w:r w:rsidRPr="00C51EC9">
        <w:rPr>
          <w:rFonts w:ascii="Times New Roman" w:hAnsi="Times New Roman" w:cs="Times New Roman"/>
          <w:iCs/>
          <w:sz w:val="24"/>
          <w:szCs w:val="24"/>
        </w:rPr>
        <w:br/>
      </w:r>
      <w:r w:rsidRPr="00C51EC9">
        <w:rPr>
          <w:rFonts w:ascii="Times New Roman" w:hAnsi="Times New Roman" w:cs="Times New Roman"/>
          <w:b/>
          <w:bCs/>
          <w:iCs/>
          <w:sz w:val="24"/>
          <w:szCs w:val="24"/>
        </w:rPr>
        <w:t>Örnek Cümle:</w:t>
      </w:r>
      <w:r w:rsidRPr="00C51EC9">
        <w:rPr>
          <w:rFonts w:ascii="Times New Roman" w:hAnsi="Times New Roman" w:cs="Times New Roman"/>
          <w:iCs/>
          <w:sz w:val="24"/>
          <w:szCs w:val="24"/>
        </w:rPr>
        <w:t xml:space="preserve"> Geçirdiği hastalığın yorgunluğunu birkaç gün boyunca üstünden atamadı.</w:t>
      </w:r>
    </w:p>
    <w:p w14:paraId="2DF3B22C" w14:textId="1F19D277" w:rsidR="00C51EC9" w:rsidRDefault="00C51EC9" w:rsidP="00C51EC9">
      <w:pPr>
        <w:rPr>
          <w:rFonts w:ascii="Times New Roman" w:hAnsi="Times New Roman" w:cs="Times New Roman"/>
          <w:b/>
          <w:bCs/>
          <w:iCs/>
          <w:sz w:val="24"/>
          <w:szCs w:val="24"/>
        </w:rPr>
      </w:pPr>
      <w:r>
        <w:rPr>
          <w:rFonts w:ascii="Times New Roman" w:hAnsi="Times New Roman" w:cs="Times New Roman"/>
          <w:iCs/>
          <w:sz w:val="24"/>
          <w:szCs w:val="24"/>
        </w:rPr>
        <w:pict w14:anchorId="790710BB">
          <v:rect id="_x0000_i1047" style="width:0;height:1.5pt" o:hralign="center" o:bullet="t" o:hrstd="t" o:hr="t" fillcolor="#a0a0a0" stroked="f"/>
        </w:pict>
      </w:r>
    </w:p>
    <w:p w14:paraId="31FB5A99" w14:textId="4AAB005C" w:rsidR="00C51EC9" w:rsidRDefault="00C51EC9" w:rsidP="00C51EC9">
      <w:pPr>
        <w:rPr>
          <w:rFonts w:ascii="Times New Roman" w:hAnsi="Times New Roman" w:cs="Times New Roman"/>
          <w:iCs/>
          <w:sz w:val="24"/>
          <w:szCs w:val="24"/>
        </w:rPr>
      </w:pPr>
      <w:r w:rsidRPr="00C51EC9">
        <w:rPr>
          <w:rFonts w:ascii="Times New Roman" w:hAnsi="Times New Roman" w:cs="Times New Roman"/>
          <w:b/>
          <w:bCs/>
          <w:iCs/>
          <w:sz w:val="24"/>
          <w:szCs w:val="24"/>
        </w:rPr>
        <w:t>S2</w:t>
      </w:r>
      <w:r w:rsidRPr="00C51EC9">
        <w:rPr>
          <w:rFonts w:ascii="Times New Roman" w:hAnsi="Times New Roman" w:cs="Times New Roman"/>
          <w:iCs/>
          <w:sz w:val="24"/>
          <w:szCs w:val="24"/>
        </w:rPr>
        <w:br/>
        <w:t xml:space="preserve"> Yüklem eksikliği - Sinemaya az gidiyorum, tiyatroya hiç gidemiyorum</w:t>
      </w:r>
    </w:p>
    <w:p w14:paraId="78BCDA77" w14:textId="3C5DD6D0" w:rsidR="00C51EC9" w:rsidRPr="00C51EC9" w:rsidRDefault="00C51EC9" w:rsidP="00C51EC9">
      <w:pPr>
        <w:rPr>
          <w:rFonts w:ascii="Times New Roman" w:hAnsi="Times New Roman" w:cs="Times New Roman"/>
          <w:iCs/>
          <w:sz w:val="24"/>
          <w:szCs w:val="24"/>
        </w:rPr>
      </w:pPr>
      <w:r w:rsidRPr="00C51EC9">
        <w:rPr>
          <w:rFonts w:ascii="Times New Roman" w:hAnsi="Times New Roman" w:cs="Times New Roman"/>
          <w:iCs/>
          <w:sz w:val="24"/>
          <w:szCs w:val="24"/>
        </w:rPr>
        <w:t>Özne eksikliği - Toplantıdaki herkes konuşuyor, hiç kimse anlatılanları dinlemiyordu.</w:t>
      </w:r>
    </w:p>
    <w:p w14:paraId="2BDE0074" w14:textId="49439D99" w:rsidR="00C51EC9" w:rsidRDefault="00C51EC9" w:rsidP="00C51EC9">
      <w:pPr>
        <w:rPr>
          <w:rFonts w:ascii="Times New Roman" w:hAnsi="Times New Roman" w:cs="Times New Roman"/>
          <w:b/>
          <w:bCs/>
          <w:iCs/>
          <w:sz w:val="24"/>
          <w:szCs w:val="24"/>
        </w:rPr>
      </w:pPr>
      <w:r>
        <w:rPr>
          <w:rFonts w:ascii="Times New Roman" w:hAnsi="Times New Roman" w:cs="Times New Roman"/>
          <w:iCs/>
          <w:sz w:val="24"/>
          <w:szCs w:val="24"/>
        </w:rPr>
        <w:pict w14:anchorId="7EC43C20">
          <v:rect id="_x0000_i1048" style="width:0;height:1.5pt" o:hralign="center" o:bullet="t" o:hrstd="t" o:hr="t" fillcolor="#a0a0a0" stroked="f"/>
        </w:pict>
      </w:r>
    </w:p>
    <w:p w14:paraId="7DCDDDAC" w14:textId="3CABF4E0" w:rsidR="00C51EC9" w:rsidRPr="00C51EC9" w:rsidRDefault="00C51EC9" w:rsidP="00C51EC9">
      <w:pPr>
        <w:rPr>
          <w:rFonts w:ascii="Times New Roman" w:hAnsi="Times New Roman" w:cs="Times New Roman"/>
          <w:iCs/>
          <w:sz w:val="24"/>
          <w:szCs w:val="24"/>
        </w:rPr>
      </w:pPr>
      <w:r w:rsidRPr="00C51EC9">
        <w:rPr>
          <w:rFonts w:ascii="Times New Roman" w:hAnsi="Times New Roman" w:cs="Times New Roman"/>
          <w:b/>
          <w:bCs/>
          <w:iCs/>
          <w:sz w:val="24"/>
          <w:szCs w:val="24"/>
        </w:rPr>
        <w:t>S3</w:t>
      </w:r>
      <w:r w:rsidRPr="00C51EC9">
        <w:rPr>
          <w:rFonts w:ascii="Times New Roman" w:hAnsi="Times New Roman" w:cs="Times New Roman"/>
          <w:iCs/>
          <w:sz w:val="24"/>
          <w:szCs w:val="24"/>
        </w:rPr>
        <w:br/>
      </w:r>
      <w:r w:rsidRPr="00C51EC9">
        <w:rPr>
          <w:rFonts w:ascii="Times New Roman" w:hAnsi="Times New Roman" w:cs="Times New Roman"/>
          <w:b/>
          <w:bCs/>
          <w:iCs/>
          <w:sz w:val="24"/>
          <w:szCs w:val="24"/>
        </w:rPr>
        <w:t>a)</w:t>
      </w:r>
      <w:r w:rsidRPr="00C51EC9">
        <w:rPr>
          <w:rFonts w:ascii="Times New Roman" w:hAnsi="Times New Roman" w:cs="Times New Roman"/>
          <w:iCs/>
          <w:sz w:val="24"/>
          <w:szCs w:val="24"/>
        </w:rPr>
        <w:t xml:space="preserve"> Atık malzemelerden yapılan süs eşyalarının tercih edilme nedenleri; malzemelerinin kolay bulunması, ekonomik olması, yaratıcılığı geliştirmesi ve geri dönüşüm bilinci kazandırmasıdır.</w:t>
      </w:r>
    </w:p>
    <w:p w14:paraId="5DBE1CCC" w14:textId="77777777" w:rsidR="00C51EC9" w:rsidRPr="00C51EC9" w:rsidRDefault="00C51EC9" w:rsidP="00C51EC9">
      <w:pPr>
        <w:rPr>
          <w:rFonts w:ascii="Times New Roman" w:hAnsi="Times New Roman" w:cs="Times New Roman"/>
          <w:iCs/>
          <w:sz w:val="24"/>
          <w:szCs w:val="24"/>
        </w:rPr>
      </w:pPr>
      <w:r w:rsidRPr="00C51EC9">
        <w:rPr>
          <w:rFonts w:ascii="Times New Roman" w:hAnsi="Times New Roman" w:cs="Times New Roman"/>
          <w:b/>
          <w:bCs/>
          <w:iCs/>
          <w:sz w:val="24"/>
          <w:szCs w:val="24"/>
        </w:rPr>
        <w:t>b)</w:t>
      </w:r>
      <w:r w:rsidRPr="00C51EC9">
        <w:rPr>
          <w:rFonts w:ascii="Times New Roman" w:hAnsi="Times New Roman" w:cs="Times New Roman"/>
          <w:iCs/>
          <w:sz w:val="24"/>
          <w:szCs w:val="24"/>
        </w:rPr>
        <w:t xml:space="preserve"> Bu süs eşyaları her zaman çok dayanıklı değildir çünkü kullanılan malzemeler, geleneksel süs eşyalarında kullanılan malzemelere göre daha çabuk yıpranabilir.</w:t>
      </w:r>
    </w:p>
    <w:p w14:paraId="59581FE8" w14:textId="657A5630" w:rsidR="00C51EC9" w:rsidRDefault="00C51EC9" w:rsidP="00C51EC9">
      <w:pPr>
        <w:rPr>
          <w:rFonts w:ascii="Times New Roman" w:hAnsi="Times New Roman" w:cs="Times New Roman"/>
          <w:b/>
          <w:bCs/>
          <w:iCs/>
          <w:sz w:val="24"/>
          <w:szCs w:val="24"/>
        </w:rPr>
      </w:pPr>
      <w:r>
        <w:rPr>
          <w:rFonts w:ascii="Times New Roman" w:hAnsi="Times New Roman" w:cs="Times New Roman"/>
          <w:iCs/>
          <w:sz w:val="24"/>
          <w:szCs w:val="24"/>
        </w:rPr>
        <w:pict w14:anchorId="24CCF25B">
          <v:rect id="_x0000_i1049" style="width:0;height:1.5pt" o:hralign="center" o:bullet="t" o:hrstd="t" o:hr="t" fillcolor="#a0a0a0" stroked="f"/>
        </w:pict>
      </w:r>
    </w:p>
    <w:p w14:paraId="6163AE20" w14:textId="4201C7BB" w:rsidR="00C51EC9" w:rsidRPr="00C51EC9" w:rsidRDefault="00C51EC9" w:rsidP="00C51EC9">
      <w:pPr>
        <w:rPr>
          <w:rFonts w:ascii="Times New Roman" w:hAnsi="Times New Roman" w:cs="Times New Roman"/>
          <w:iCs/>
          <w:sz w:val="24"/>
          <w:szCs w:val="24"/>
        </w:rPr>
      </w:pPr>
      <w:r w:rsidRPr="00C51EC9">
        <w:rPr>
          <w:rFonts w:ascii="Times New Roman" w:hAnsi="Times New Roman" w:cs="Times New Roman"/>
          <w:b/>
          <w:bCs/>
          <w:iCs/>
          <w:sz w:val="24"/>
          <w:szCs w:val="24"/>
        </w:rPr>
        <w:t>S4</w:t>
      </w:r>
      <w:r w:rsidRPr="00C51EC9">
        <w:rPr>
          <w:rFonts w:ascii="Times New Roman" w:hAnsi="Times New Roman" w:cs="Times New Roman"/>
          <w:iCs/>
          <w:sz w:val="24"/>
          <w:szCs w:val="24"/>
        </w:rPr>
        <w:br/>
      </w:r>
      <w:r w:rsidRPr="00C51EC9">
        <w:rPr>
          <w:rFonts w:ascii="Times New Roman" w:hAnsi="Times New Roman" w:cs="Times New Roman"/>
          <w:b/>
          <w:bCs/>
          <w:iCs/>
          <w:sz w:val="24"/>
          <w:szCs w:val="24"/>
        </w:rPr>
        <w:t>Kişiler:</w:t>
      </w:r>
      <w:r w:rsidRPr="00C51EC9">
        <w:rPr>
          <w:rFonts w:ascii="Times New Roman" w:hAnsi="Times New Roman" w:cs="Times New Roman"/>
          <w:iCs/>
          <w:sz w:val="24"/>
          <w:szCs w:val="24"/>
        </w:rPr>
        <w:t xml:space="preserve"> Yaşlı adam, çevredeki insanlar, tanıdıkları</w:t>
      </w:r>
      <w:r w:rsidRPr="00C51EC9">
        <w:rPr>
          <w:rFonts w:ascii="Times New Roman" w:hAnsi="Times New Roman" w:cs="Times New Roman"/>
          <w:iCs/>
          <w:sz w:val="24"/>
          <w:szCs w:val="24"/>
        </w:rPr>
        <w:br/>
      </w:r>
      <w:r w:rsidRPr="00C51EC9">
        <w:rPr>
          <w:rFonts w:ascii="Times New Roman" w:hAnsi="Times New Roman" w:cs="Times New Roman"/>
          <w:b/>
          <w:bCs/>
          <w:iCs/>
          <w:sz w:val="24"/>
          <w:szCs w:val="24"/>
        </w:rPr>
        <w:t>Yer:</w:t>
      </w:r>
      <w:r w:rsidRPr="00C51EC9">
        <w:rPr>
          <w:rFonts w:ascii="Times New Roman" w:hAnsi="Times New Roman" w:cs="Times New Roman"/>
          <w:iCs/>
          <w:sz w:val="24"/>
          <w:szCs w:val="24"/>
        </w:rPr>
        <w:t xml:space="preserve"> Kasaba / sokak / yaşlı adamın eve döndüğü yol</w:t>
      </w:r>
      <w:r w:rsidRPr="00C51EC9">
        <w:rPr>
          <w:rFonts w:ascii="Times New Roman" w:hAnsi="Times New Roman" w:cs="Times New Roman"/>
          <w:iCs/>
          <w:sz w:val="24"/>
          <w:szCs w:val="24"/>
        </w:rPr>
        <w:br/>
      </w:r>
      <w:r w:rsidRPr="00C51EC9">
        <w:rPr>
          <w:rFonts w:ascii="Times New Roman" w:hAnsi="Times New Roman" w:cs="Times New Roman"/>
          <w:b/>
          <w:bCs/>
          <w:iCs/>
          <w:sz w:val="24"/>
          <w:szCs w:val="24"/>
        </w:rPr>
        <w:t>Zaman:</w:t>
      </w:r>
      <w:r w:rsidRPr="00C51EC9">
        <w:rPr>
          <w:rFonts w:ascii="Times New Roman" w:hAnsi="Times New Roman" w:cs="Times New Roman"/>
          <w:iCs/>
          <w:sz w:val="24"/>
          <w:szCs w:val="24"/>
        </w:rPr>
        <w:t xml:space="preserve"> Akşamüstü, gün sonu</w:t>
      </w:r>
      <w:r w:rsidRPr="00C51EC9">
        <w:rPr>
          <w:rFonts w:ascii="Times New Roman" w:hAnsi="Times New Roman" w:cs="Times New Roman"/>
          <w:iCs/>
          <w:sz w:val="24"/>
          <w:szCs w:val="24"/>
        </w:rPr>
        <w:br/>
      </w:r>
      <w:r w:rsidRPr="00C51EC9">
        <w:rPr>
          <w:rFonts w:ascii="Times New Roman" w:hAnsi="Times New Roman" w:cs="Times New Roman"/>
          <w:b/>
          <w:bCs/>
          <w:iCs/>
          <w:sz w:val="24"/>
          <w:szCs w:val="24"/>
        </w:rPr>
        <w:t>Olay:</w:t>
      </w:r>
      <w:r w:rsidRPr="00C51EC9">
        <w:rPr>
          <w:rFonts w:ascii="Times New Roman" w:hAnsi="Times New Roman" w:cs="Times New Roman"/>
          <w:iCs/>
          <w:sz w:val="24"/>
          <w:szCs w:val="24"/>
        </w:rPr>
        <w:t xml:space="preserve"> Yaşlı adamın kendini savunmasına rağmen çevresindekileri inandıramaması</w:t>
      </w:r>
      <w:r w:rsidRPr="00C51EC9">
        <w:rPr>
          <w:rFonts w:ascii="Times New Roman" w:hAnsi="Times New Roman" w:cs="Times New Roman"/>
          <w:iCs/>
          <w:sz w:val="24"/>
          <w:szCs w:val="24"/>
        </w:rPr>
        <w:br/>
      </w:r>
      <w:r w:rsidRPr="00C51EC9">
        <w:rPr>
          <w:rFonts w:ascii="Times New Roman" w:hAnsi="Times New Roman" w:cs="Times New Roman"/>
          <w:b/>
          <w:bCs/>
          <w:iCs/>
          <w:sz w:val="24"/>
          <w:szCs w:val="24"/>
        </w:rPr>
        <w:t>Anlatıcı:</w:t>
      </w:r>
      <w:r w:rsidRPr="00C51EC9">
        <w:rPr>
          <w:rFonts w:ascii="Times New Roman" w:hAnsi="Times New Roman" w:cs="Times New Roman"/>
          <w:iCs/>
          <w:sz w:val="24"/>
          <w:szCs w:val="24"/>
        </w:rPr>
        <w:t xml:space="preserve"> İlahi anlatıcı (üçüncü kişi anlatıcı)</w:t>
      </w:r>
    </w:p>
    <w:p w14:paraId="152AE7D8" w14:textId="524D3F2F" w:rsidR="00C51EC9" w:rsidRDefault="00C51EC9" w:rsidP="00C51EC9">
      <w:pPr>
        <w:rPr>
          <w:rFonts w:ascii="Times New Roman" w:hAnsi="Times New Roman" w:cs="Times New Roman"/>
          <w:b/>
          <w:bCs/>
          <w:iCs/>
          <w:sz w:val="24"/>
          <w:szCs w:val="24"/>
        </w:rPr>
      </w:pPr>
      <w:r>
        <w:rPr>
          <w:rFonts w:ascii="Times New Roman" w:hAnsi="Times New Roman" w:cs="Times New Roman"/>
          <w:iCs/>
          <w:sz w:val="24"/>
          <w:szCs w:val="24"/>
        </w:rPr>
        <w:pict w14:anchorId="2A0D10E1">
          <v:rect id="_x0000_i1050" style="width:0;height:1.5pt" o:hralign="center" o:bullet="t" o:hrstd="t" o:hr="t" fillcolor="#a0a0a0" stroked="f"/>
        </w:pict>
      </w:r>
    </w:p>
    <w:p w14:paraId="481BF0AB" w14:textId="21495412" w:rsidR="00C51EC9" w:rsidRPr="00C51EC9" w:rsidRDefault="00C51EC9" w:rsidP="00C51EC9">
      <w:pPr>
        <w:rPr>
          <w:rFonts w:ascii="Times New Roman" w:hAnsi="Times New Roman" w:cs="Times New Roman"/>
          <w:iCs/>
          <w:sz w:val="24"/>
          <w:szCs w:val="24"/>
        </w:rPr>
      </w:pPr>
      <w:r w:rsidRPr="00C51EC9">
        <w:rPr>
          <w:rFonts w:ascii="Times New Roman" w:hAnsi="Times New Roman" w:cs="Times New Roman"/>
          <w:b/>
          <w:bCs/>
          <w:iCs/>
          <w:sz w:val="24"/>
          <w:szCs w:val="24"/>
        </w:rPr>
        <w:t>S5</w:t>
      </w:r>
      <w:r w:rsidRPr="00C51EC9">
        <w:rPr>
          <w:rFonts w:ascii="Times New Roman" w:hAnsi="Times New Roman" w:cs="Times New Roman"/>
          <w:iCs/>
          <w:sz w:val="24"/>
          <w:szCs w:val="24"/>
        </w:rPr>
        <w:br/>
        <w:t xml:space="preserve">Altı çizili cümle </w:t>
      </w:r>
      <w:r w:rsidRPr="00C51EC9">
        <w:rPr>
          <w:rFonts w:ascii="Times New Roman" w:hAnsi="Times New Roman" w:cs="Times New Roman"/>
          <w:b/>
          <w:bCs/>
          <w:iCs/>
          <w:sz w:val="24"/>
          <w:szCs w:val="24"/>
        </w:rPr>
        <w:t>özneldir</w:t>
      </w:r>
      <w:r w:rsidRPr="00C51EC9">
        <w:rPr>
          <w:rFonts w:ascii="Times New Roman" w:hAnsi="Times New Roman" w:cs="Times New Roman"/>
          <w:iCs/>
          <w:sz w:val="24"/>
          <w:szCs w:val="24"/>
        </w:rPr>
        <w:t xml:space="preserve">. Çünkü cümlede geçen </w:t>
      </w:r>
      <w:r w:rsidRPr="00C51EC9">
        <w:rPr>
          <w:rFonts w:ascii="Times New Roman" w:hAnsi="Times New Roman" w:cs="Times New Roman"/>
          <w:b/>
          <w:bCs/>
          <w:iCs/>
          <w:sz w:val="24"/>
          <w:szCs w:val="24"/>
        </w:rPr>
        <w:t>“en rahat zamandır”</w:t>
      </w:r>
      <w:r w:rsidRPr="00C51EC9">
        <w:rPr>
          <w:rFonts w:ascii="Times New Roman" w:hAnsi="Times New Roman" w:cs="Times New Roman"/>
          <w:iCs/>
          <w:sz w:val="24"/>
          <w:szCs w:val="24"/>
        </w:rPr>
        <w:t xml:space="preserve"> ifadesi kişisel görüş bildirir. Herkes için sabah seansları film izlemek adına en rahat zaman olmayabilir.</w:t>
      </w:r>
    </w:p>
    <w:p w14:paraId="0ECC9244" w14:textId="6DE71DE5" w:rsidR="00C51EC9" w:rsidRDefault="00C51EC9" w:rsidP="00C51EC9">
      <w:pPr>
        <w:rPr>
          <w:rFonts w:ascii="Times New Roman" w:hAnsi="Times New Roman" w:cs="Times New Roman"/>
          <w:b/>
          <w:bCs/>
          <w:iCs/>
          <w:sz w:val="24"/>
          <w:szCs w:val="24"/>
        </w:rPr>
      </w:pPr>
      <w:r>
        <w:rPr>
          <w:rFonts w:ascii="Times New Roman" w:hAnsi="Times New Roman" w:cs="Times New Roman"/>
          <w:iCs/>
          <w:sz w:val="24"/>
          <w:szCs w:val="24"/>
        </w:rPr>
        <w:pict w14:anchorId="5913F692">
          <v:rect id="_x0000_i1051" style="width:0;height:1.5pt" o:hralign="center" o:bullet="t" o:hrstd="t" o:hr="t" fillcolor="#a0a0a0" stroked="f"/>
        </w:pict>
      </w:r>
    </w:p>
    <w:p w14:paraId="72ECB14D" w14:textId="787DD7CB" w:rsidR="00C51EC9" w:rsidRPr="00C51EC9" w:rsidRDefault="00C51EC9" w:rsidP="00C51EC9">
      <w:pPr>
        <w:rPr>
          <w:rFonts w:ascii="Times New Roman" w:hAnsi="Times New Roman" w:cs="Times New Roman"/>
          <w:iCs/>
          <w:sz w:val="24"/>
          <w:szCs w:val="24"/>
        </w:rPr>
      </w:pPr>
      <w:r w:rsidRPr="00C51EC9">
        <w:rPr>
          <w:rFonts w:ascii="Times New Roman" w:hAnsi="Times New Roman" w:cs="Times New Roman"/>
          <w:b/>
          <w:bCs/>
          <w:iCs/>
          <w:sz w:val="24"/>
          <w:szCs w:val="24"/>
        </w:rPr>
        <w:t>S6</w:t>
      </w:r>
      <w:r w:rsidRPr="00C51EC9">
        <w:rPr>
          <w:rFonts w:ascii="Times New Roman" w:hAnsi="Times New Roman" w:cs="Times New Roman"/>
          <w:iCs/>
          <w:sz w:val="24"/>
          <w:szCs w:val="24"/>
        </w:rPr>
        <w:br/>
      </w:r>
      <w:r w:rsidRPr="00C51EC9">
        <w:rPr>
          <w:rFonts w:ascii="Times New Roman" w:hAnsi="Times New Roman" w:cs="Times New Roman"/>
          <w:b/>
          <w:bCs/>
          <w:iCs/>
          <w:sz w:val="24"/>
          <w:szCs w:val="24"/>
        </w:rPr>
        <w:t>Metnin türü:</w:t>
      </w:r>
      <w:r w:rsidRPr="00C51EC9">
        <w:rPr>
          <w:rFonts w:ascii="Times New Roman" w:hAnsi="Times New Roman" w:cs="Times New Roman"/>
          <w:iCs/>
          <w:sz w:val="24"/>
          <w:szCs w:val="24"/>
        </w:rPr>
        <w:t xml:space="preserve"> Makale</w:t>
      </w:r>
    </w:p>
    <w:p w14:paraId="7D5AC75D" w14:textId="77777777" w:rsidR="00C51EC9" w:rsidRPr="00C51EC9" w:rsidRDefault="00C51EC9" w:rsidP="00C51EC9">
      <w:pPr>
        <w:rPr>
          <w:rFonts w:ascii="Times New Roman" w:hAnsi="Times New Roman" w:cs="Times New Roman"/>
          <w:iCs/>
          <w:sz w:val="24"/>
          <w:szCs w:val="24"/>
        </w:rPr>
      </w:pPr>
      <w:r w:rsidRPr="00C51EC9">
        <w:rPr>
          <w:rFonts w:ascii="Times New Roman" w:hAnsi="Times New Roman" w:cs="Times New Roman"/>
          <w:b/>
          <w:bCs/>
          <w:iCs/>
          <w:sz w:val="24"/>
          <w:szCs w:val="24"/>
        </w:rPr>
        <w:t>Bu metin türüyle ilgili bilgi:</w:t>
      </w:r>
      <w:r w:rsidRPr="00C51EC9">
        <w:rPr>
          <w:rFonts w:ascii="Times New Roman" w:hAnsi="Times New Roman" w:cs="Times New Roman"/>
          <w:iCs/>
          <w:sz w:val="24"/>
          <w:szCs w:val="24"/>
        </w:rPr>
        <w:br/>
        <w:t>Makale, bir konu hakkında bilgi vermek veya bir düşünceyi açıklamak amacıyla yazılan öğretici metin türüdür. Genellikle nesnel bir anlatım kullanılır. Dil açık, anlaşılır ve bilgilendiricidir.</w:t>
      </w:r>
    </w:p>
    <w:p w14:paraId="0EF1E949" w14:textId="2400ED01" w:rsidR="00C51EC9" w:rsidRDefault="00C51EC9" w:rsidP="00C51EC9">
      <w:pPr>
        <w:rPr>
          <w:rFonts w:ascii="Times New Roman" w:hAnsi="Times New Roman" w:cs="Times New Roman"/>
          <w:b/>
          <w:bCs/>
          <w:iCs/>
          <w:sz w:val="24"/>
          <w:szCs w:val="24"/>
        </w:rPr>
      </w:pPr>
      <w:r>
        <w:rPr>
          <w:rFonts w:ascii="Times New Roman" w:hAnsi="Times New Roman" w:cs="Times New Roman"/>
          <w:iCs/>
          <w:sz w:val="24"/>
          <w:szCs w:val="24"/>
        </w:rPr>
        <w:pict w14:anchorId="718F5D73">
          <v:rect id="_x0000_i1052" style="width:0;height:1.5pt" o:hralign="center" o:bullet="t" o:hrstd="t" o:hr="t" fillcolor="#a0a0a0" stroked="f"/>
        </w:pict>
      </w:r>
    </w:p>
    <w:p w14:paraId="1E9F264F" w14:textId="5672D8BF" w:rsidR="00C51EC9" w:rsidRPr="00C51EC9" w:rsidRDefault="00C51EC9" w:rsidP="00C51EC9">
      <w:pPr>
        <w:rPr>
          <w:rFonts w:ascii="Times New Roman" w:hAnsi="Times New Roman" w:cs="Times New Roman"/>
          <w:iCs/>
          <w:sz w:val="24"/>
          <w:szCs w:val="24"/>
        </w:rPr>
      </w:pPr>
      <w:r w:rsidRPr="00C51EC9">
        <w:rPr>
          <w:rFonts w:ascii="Times New Roman" w:hAnsi="Times New Roman" w:cs="Times New Roman"/>
          <w:b/>
          <w:bCs/>
          <w:iCs/>
          <w:sz w:val="24"/>
          <w:szCs w:val="24"/>
        </w:rPr>
        <w:t>S7</w:t>
      </w:r>
      <w:r w:rsidRPr="00C51EC9">
        <w:rPr>
          <w:rFonts w:ascii="Times New Roman" w:hAnsi="Times New Roman" w:cs="Times New Roman"/>
          <w:iCs/>
          <w:sz w:val="24"/>
          <w:szCs w:val="24"/>
        </w:rPr>
        <w:br/>
      </w:r>
      <w:r w:rsidRPr="00C51EC9">
        <w:rPr>
          <w:rFonts w:ascii="Times New Roman" w:hAnsi="Times New Roman" w:cs="Times New Roman"/>
          <w:b/>
          <w:bCs/>
          <w:iCs/>
          <w:sz w:val="24"/>
          <w:szCs w:val="24"/>
        </w:rPr>
        <w:t>1. metin:</w:t>
      </w:r>
      <w:r w:rsidRPr="00C51EC9">
        <w:rPr>
          <w:rFonts w:ascii="Times New Roman" w:hAnsi="Times New Roman" w:cs="Times New Roman"/>
          <w:iCs/>
          <w:sz w:val="24"/>
          <w:szCs w:val="24"/>
        </w:rPr>
        <w:t xml:space="preserve"> Tanımlama</w:t>
      </w:r>
      <w:r w:rsidRPr="00C51EC9">
        <w:rPr>
          <w:rFonts w:ascii="Times New Roman" w:hAnsi="Times New Roman" w:cs="Times New Roman"/>
          <w:iCs/>
          <w:sz w:val="24"/>
          <w:szCs w:val="24"/>
        </w:rPr>
        <w:br/>
      </w:r>
      <w:r w:rsidRPr="00C51EC9">
        <w:rPr>
          <w:rFonts w:ascii="Times New Roman" w:hAnsi="Times New Roman" w:cs="Times New Roman"/>
          <w:b/>
          <w:bCs/>
          <w:iCs/>
          <w:sz w:val="24"/>
          <w:szCs w:val="24"/>
        </w:rPr>
        <w:t>2. metin:</w:t>
      </w:r>
      <w:r w:rsidRPr="00C51EC9">
        <w:rPr>
          <w:rFonts w:ascii="Times New Roman" w:hAnsi="Times New Roman" w:cs="Times New Roman"/>
          <w:iCs/>
          <w:sz w:val="24"/>
          <w:szCs w:val="24"/>
        </w:rPr>
        <w:t xml:space="preserve"> Örnekleme</w:t>
      </w:r>
    </w:p>
    <w:p w14:paraId="5A8D7159" w14:textId="219247CF" w:rsidR="00C51EC9" w:rsidRPr="00C51EC9" w:rsidRDefault="00C51EC9" w:rsidP="00C51EC9">
      <w:pPr>
        <w:rPr>
          <w:rFonts w:ascii="Times New Roman" w:hAnsi="Times New Roman" w:cs="Times New Roman"/>
          <w:iCs/>
          <w:sz w:val="24"/>
          <w:szCs w:val="24"/>
        </w:rPr>
      </w:pPr>
      <w:r>
        <w:rPr>
          <w:rFonts w:ascii="Times New Roman" w:hAnsi="Times New Roman" w:cs="Times New Roman"/>
          <w:iCs/>
          <w:sz w:val="24"/>
          <w:szCs w:val="24"/>
        </w:rPr>
        <w:pict w14:anchorId="52910C50">
          <v:rect id="_x0000_i1053" style="width:0;height:1.5pt" o:hralign="center" o:bullet="t" o:hrstd="t" o:hr="t" fillcolor="#a0a0a0" stroked="f"/>
        </w:pict>
      </w:r>
      <w:r w:rsidRPr="00C51EC9">
        <w:rPr>
          <w:rFonts w:ascii="Times New Roman" w:hAnsi="Times New Roman" w:cs="Times New Roman"/>
          <w:b/>
          <w:bCs/>
          <w:iCs/>
          <w:sz w:val="24"/>
          <w:szCs w:val="24"/>
        </w:rPr>
        <w:t>S8</w:t>
      </w:r>
      <w:r w:rsidRPr="00C51EC9">
        <w:rPr>
          <w:rFonts w:ascii="Times New Roman" w:hAnsi="Times New Roman" w:cs="Times New Roman"/>
          <w:iCs/>
          <w:sz w:val="24"/>
          <w:szCs w:val="24"/>
        </w:rPr>
        <w:br/>
        <w:t>Düzenli spor yapmak çocukların beden gelişimine önemli katkılar sağlar. Spor yapan çocukların kasları ve kemikleri daha güçlü olur. Ayrıca spor, çocukların dikkatini artırır ve kendilerini daha mutlu hissetmelerine yardımcı olur. Bu nedenle çocukların günlük yaşamlarında spora yer vermeleri çok önemlidir.</w:t>
      </w:r>
    </w:p>
    <w:p w14:paraId="4D4976BD" w14:textId="0CD5863E" w:rsidR="00C51EC9" w:rsidRDefault="00C51EC9" w:rsidP="00C51EC9">
      <w:pPr>
        <w:rPr>
          <w:rFonts w:ascii="Times New Roman" w:hAnsi="Times New Roman" w:cs="Times New Roman"/>
          <w:b/>
          <w:bCs/>
          <w:iCs/>
          <w:sz w:val="24"/>
          <w:szCs w:val="24"/>
        </w:rPr>
      </w:pPr>
      <w:r>
        <w:rPr>
          <w:rFonts w:ascii="Times New Roman" w:hAnsi="Times New Roman" w:cs="Times New Roman"/>
          <w:iCs/>
          <w:sz w:val="24"/>
          <w:szCs w:val="24"/>
        </w:rPr>
        <w:lastRenderedPageBreak/>
        <w:pict w14:anchorId="165D1AB0">
          <v:rect id="_x0000_i1054" style="width:0;height:1.5pt" o:hralign="center" o:bullet="t" o:hrstd="t" o:hr="t" fillcolor="#a0a0a0" stroked="f"/>
        </w:pict>
      </w:r>
    </w:p>
    <w:p w14:paraId="7F425C90" w14:textId="03D99583" w:rsidR="00C51EC9" w:rsidRPr="00C51EC9" w:rsidRDefault="00C51EC9" w:rsidP="00C51EC9">
      <w:pPr>
        <w:rPr>
          <w:rFonts w:ascii="Times New Roman" w:hAnsi="Times New Roman" w:cs="Times New Roman"/>
          <w:iCs/>
          <w:sz w:val="24"/>
          <w:szCs w:val="24"/>
        </w:rPr>
      </w:pPr>
      <w:r w:rsidRPr="00C51EC9">
        <w:rPr>
          <w:rFonts w:ascii="Times New Roman" w:hAnsi="Times New Roman" w:cs="Times New Roman"/>
          <w:b/>
          <w:bCs/>
          <w:iCs/>
          <w:sz w:val="24"/>
          <w:szCs w:val="24"/>
        </w:rPr>
        <w:t>S9</w:t>
      </w:r>
      <w:r w:rsidRPr="00C51EC9">
        <w:rPr>
          <w:rFonts w:ascii="Times New Roman" w:hAnsi="Times New Roman" w:cs="Times New Roman"/>
          <w:iCs/>
          <w:sz w:val="24"/>
          <w:szCs w:val="24"/>
        </w:rPr>
        <w:br/>
        <w:t>Kaybettiğin her şey başka bir surette geri döner bir gün.</w:t>
      </w:r>
      <w:r w:rsidRPr="00C51EC9">
        <w:rPr>
          <w:rFonts w:ascii="Times New Roman" w:hAnsi="Times New Roman" w:cs="Times New Roman"/>
          <w:iCs/>
          <w:sz w:val="24"/>
          <w:szCs w:val="24"/>
        </w:rPr>
        <w:br/>
      </w:r>
      <w:r w:rsidRPr="00C51EC9">
        <w:rPr>
          <w:rFonts w:ascii="Segoe UI Symbol" w:hAnsi="Segoe UI Symbol" w:cs="Segoe UI Symbol"/>
          <w:iCs/>
          <w:sz w:val="24"/>
          <w:szCs w:val="24"/>
        </w:rPr>
        <w:t>➜</w:t>
      </w:r>
      <w:r w:rsidRPr="00C51EC9">
        <w:rPr>
          <w:rFonts w:ascii="Times New Roman" w:hAnsi="Times New Roman" w:cs="Times New Roman"/>
          <w:iCs/>
          <w:sz w:val="24"/>
          <w:szCs w:val="24"/>
        </w:rPr>
        <w:t xml:space="preserve"> Kaybettiğin her şey bir gün başka bir surette geri döner.</w:t>
      </w:r>
    </w:p>
    <w:p w14:paraId="2FE5FC78" w14:textId="77777777" w:rsidR="00C51EC9" w:rsidRPr="00C51EC9" w:rsidRDefault="00C51EC9" w:rsidP="00C51EC9">
      <w:pPr>
        <w:rPr>
          <w:rFonts w:ascii="Times New Roman" w:hAnsi="Times New Roman" w:cs="Times New Roman"/>
          <w:iCs/>
          <w:sz w:val="24"/>
          <w:szCs w:val="24"/>
        </w:rPr>
      </w:pPr>
      <w:r w:rsidRPr="00C51EC9">
        <w:rPr>
          <w:rFonts w:ascii="Times New Roman" w:hAnsi="Times New Roman" w:cs="Times New Roman"/>
          <w:iCs/>
          <w:sz w:val="24"/>
          <w:szCs w:val="24"/>
        </w:rPr>
        <w:t>Güzel bir yüz, kötü bir huyla beraber olunca yoktur bir değer.</w:t>
      </w:r>
      <w:r w:rsidRPr="00C51EC9">
        <w:rPr>
          <w:rFonts w:ascii="Times New Roman" w:hAnsi="Times New Roman" w:cs="Times New Roman"/>
          <w:iCs/>
          <w:sz w:val="24"/>
          <w:szCs w:val="24"/>
        </w:rPr>
        <w:br/>
      </w:r>
      <w:r w:rsidRPr="00C51EC9">
        <w:rPr>
          <w:rFonts w:ascii="Segoe UI Symbol" w:hAnsi="Segoe UI Symbol" w:cs="Segoe UI Symbol"/>
          <w:iCs/>
          <w:sz w:val="24"/>
          <w:szCs w:val="24"/>
        </w:rPr>
        <w:t>➜</w:t>
      </w:r>
      <w:r w:rsidRPr="00C51EC9">
        <w:rPr>
          <w:rFonts w:ascii="Times New Roman" w:hAnsi="Times New Roman" w:cs="Times New Roman"/>
          <w:iCs/>
          <w:sz w:val="24"/>
          <w:szCs w:val="24"/>
        </w:rPr>
        <w:t xml:space="preserve"> Güzel bir yüzün, kötü bir huyla beraber olunca bir değeri yoktur.</w:t>
      </w:r>
    </w:p>
    <w:p w14:paraId="3F383159" w14:textId="77777777" w:rsidR="00C51EC9" w:rsidRPr="00C51EC9" w:rsidRDefault="00C51EC9" w:rsidP="00601236">
      <w:pPr>
        <w:rPr>
          <w:rFonts w:ascii="Times New Roman" w:hAnsi="Times New Roman" w:cs="Times New Roman"/>
          <w:iCs/>
          <w:sz w:val="24"/>
          <w:szCs w:val="24"/>
        </w:rPr>
      </w:pPr>
    </w:p>
    <w:sectPr w:rsidR="00C51EC9" w:rsidRPr="00C51EC9"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AE5CF" w14:textId="77777777" w:rsidR="002B2160" w:rsidRDefault="002B2160" w:rsidP="00804A3F">
      <w:pPr>
        <w:spacing w:after="0" w:line="240" w:lineRule="auto"/>
      </w:pPr>
      <w:r>
        <w:separator/>
      </w:r>
    </w:p>
  </w:endnote>
  <w:endnote w:type="continuationSeparator" w:id="0">
    <w:p w14:paraId="598C9EE8" w14:textId="77777777" w:rsidR="002B2160" w:rsidRDefault="002B216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8CFB5" w14:textId="77777777" w:rsidR="002B2160" w:rsidRDefault="002B2160" w:rsidP="00804A3F">
      <w:pPr>
        <w:spacing w:after="0" w:line="240" w:lineRule="auto"/>
      </w:pPr>
      <w:r>
        <w:separator/>
      </w:r>
    </w:p>
  </w:footnote>
  <w:footnote w:type="continuationSeparator" w:id="0">
    <w:p w14:paraId="162B0AF4" w14:textId="77777777" w:rsidR="002B2160" w:rsidRDefault="002B216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6"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0"/>
  </w:num>
  <w:num w:numId="2" w16cid:durableId="1290553658">
    <w:abstractNumId w:val="64"/>
  </w:num>
  <w:num w:numId="3" w16cid:durableId="931087092">
    <w:abstractNumId w:val="51"/>
  </w:num>
  <w:num w:numId="4" w16cid:durableId="1730376091">
    <w:abstractNumId w:val="48"/>
  </w:num>
  <w:num w:numId="5" w16cid:durableId="1214778717">
    <w:abstractNumId w:val="39"/>
  </w:num>
  <w:num w:numId="6" w16cid:durableId="913975450">
    <w:abstractNumId w:val="53"/>
  </w:num>
  <w:num w:numId="7" w16cid:durableId="2147041067">
    <w:abstractNumId w:val="68"/>
  </w:num>
  <w:num w:numId="8" w16cid:durableId="1745445622">
    <w:abstractNumId w:val="43"/>
  </w:num>
  <w:num w:numId="9" w16cid:durableId="1087112472">
    <w:abstractNumId w:val="21"/>
  </w:num>
  <w:num w:numId="10" w16cid:durableId="1809782972">
    <w:abstractNumId w:val="57"/>
  </w:num>
  <w:num w:numId="11" w16cid:durableId="883712457">
    <w:abstractNumId w:val="75"/>
  </w:num>
  <w:num w:numId="12" w16cid:durableId="459615219">
    <w:abstractNumId w:val="26"/>
  </w:num>
  <w:num w:numId="13" w16cid:durableId="706832223">
    <w:abstractNumId w:val="77"/>
  </w:num>
  <w:num w:numId="14" w16cid:durableId="1501115524">
    <w:abstractNumId w:val="27"/>
  </w:num>
  <w:num w:numId="15" w16cid:durableId="1948730572">
    <w:abstractNumId w:val="55"/>
  </w:num>
  <w:num w:numId="16" w16cid:durableId="568274058">
    <w:abstractNumId w:val="36"/>
  </w:num>
  <w:num w:numId="17" w16cid:durableId="1010529932">
    <w:abstractNumId w:val="41"/>
  </w:num>
  <w:num w:numId="18" w16cid:durableId="1624926406">
    <w:abstractNumId w:val="12"/>
  </w:num>
  <w:num w:numId="19" w16cid:durableId="951280546">
    <w:abstractNumId w:val="70"/>
  </w:num>
  <w:num w:numId="20" w16cid:durableId="955015884">
    <w:abstractNumId w:val="61"/>
  </w:num>
  <w:num w:numId="21" w16cid:durableId="1236746338">
    <w:abstractNumId w:val="34"/>
  </w:num>
  <w:num w:numId="22" w16cid:durableId="1957908656">
    <w:abstractNumId w:val="35"/>
  </w:num>
  <w:num w:numId="23" w16cid:durableId="2001691490">
    <w:abstractNumId w:val="67"/>
  </w:num>
  <w:num w:numId="24" w16cid:durableId="1896575001">
    <w:abstractNumId w:val="23"/>
  </w:num>
  <w:num w:numId="25" w16cid:durableId="615409564">
    <w:abstractNumId w:val="5"/>
  </w:num>
  <w:num w:numId="26" w16cid:durableId="1414430348">
    <w:abstractNumId w:val="13"/>
  </w:num>
  <w:num w:numId="27" w16cid:durableId="860511937">
    <w:abstractNumId w:val="47"/>
  </w:num>
  <w:num w:numId="28" w16cid:durableId="233004570">
    <w:abstractNumId w:val="7"/>
  </w:num>
  <w:num w:numId="29" w16cid:durableId="1703550026">
    <w:abstractNumId w:val="62"/>
  </w:num>
  <w:num w:numId="30" w16cid:durableId="696082085">
    <w:abstractNumId w:val="3"/>
  </w:num>
  <w:num w:numId="31" w16cid:durableId="377625666">
    <w:abstractNumId w:val="49"/>
  </w:num>
  <w:num w:numId="32" w16cid:durableId="553010463">
    <w:abstractNumId w:val="2"/>
  </w:num>
  <w:num w:numId="33" w16cid:durableId="1067848775">
    <w:abstractNumId w:val="63"/>
  </w:num>
  <w:num w:numId="34" w16cid:durableId="531768972">
    <w:abstractNumId w:val="37"/>
  </w:num>
  <w:num w:numId="35" w16cid:durableId="1766534852">
    <w:abstractNumId w:val="14"/>
  </w:num>
  <w:num w:numId="36" w16cid:durableId="1916864338">
    <w:abstractNumId w:val="46"/>
  </w:num>
  <w:num w:numId="37" w16cid:durableId="1603298381">
    <w:abstractNumId w:val="78"/>
  </w:num>
  <w:num w:numId="38" w16cid:durableId="1641617108">
    <w:abstractNumId w:val="44"/>
  </w:num>
  <w:num w:numId="39" w16cid:durableId="50542409">
    <w:abstractNumId w:val="0"/>
  </w:num>
  <w:num w:numId="40" w16cid:durableId="1797407963">
    <w:abstractNumId w:val="32"/>
  </w:num>
  <w:num w:numId="41" w16cid:durableId="1469661825">
    <w:abstractNumId w:val="73"/>
  </w:num>
  <w:num w:numId="42" w16cid:durableId="329606632">
    <w:abstractNumId w:val="8"/>
  </w:num>
  <w:num w:numId="43" w16cid:durableId="1435636592">
    <w:abstractNumId w:val="74"/>
  </w:num>
  <w:num w:numId="44" w16cid:durableId="1742168784">
    <w:abstractNumId w:val="4"/>
  </w:num>
  <w:num w:numId="45" w16cid:durableId="1589582854">
    <w:abstractNumId w:val="45"/>
  </w:num>
  <w:num w:numId="46" w16cid:durableId="1008681168">
    <w:abstractNumId w:val="19"/>
  </w:num>
  <w:num w:numId="47" w16cid:durableId="1496649700">
    <w:abstractNumId w:val="54"/>
  </w:num>
  <w:num w:numId="48" w16cid:durableId="48310386">
    <w:abstractNumId w:val="52"/>
  </w:num>
  <w:num w:numId="49" w16cid:durableId="1375496535">
    <w:abstractNumId w:val="59"/>
  </w:num>
  <w:num w:numId="50" w16cid:durableId="1591432440">
    <w:abstractNumId w:val="22"/>
  </w:num>
  <w:num w:numId="51" w16cid:durableId="2064406534">
    <w:abstractNumId w:val="69"/>
  </w:num>
  <w:num w:numId="52" w16cid:durableId="1357540628">
    <w:abstractNumId w:val="33"/>
  </w:num>
  <w:num w:numId="53" w16cid:durableId="225148056">
    <w:abstractNumId w:val="60"/>
  </w:num>
  <w:num w:numId="54" w16cid:durableId="678654754">
    <w:abstractNumId w:val="29"/>
  </w:num>
  <w:num w:numId="55" w16cid:durableId="1647929859">
    <w:abstractNumId w:val="30"/>
  </w:num>
  <w:num w:numId="56" w16cid:durableId="1935479658">
    <w:abstractNumId w:val="25"/>
  </w:num>
  <w:num w:numId="57" w16cid:durableId="822963593">
    <w:abstractNumId w:val="11"/>
  </w:num>
  <w:num w:numId="58" w16cid:durableId="325406096">
    <w:abstractNumId w:val="58"/>
  </w:num>
  <w:num w:numId="59" w16cid:durableId="552499239">
    <w:abstractNumId w:val="42"/>
  </w:num>
  <w:num w:numId="60" w16cid:durableId="1377389716">
    <w:abstractNumId w:val="40"/>
  </w:num>
  <w:num w:numId="61" w16cid:durableId="1310668404">
    <w:abstractNumId w:val="1"/>
  </w:num>
  <w:num w:numId="62" w16cid:durableId="652682638">
    <w:abstractNumId w:val="71"/>
  </w:num>
  <w:num w:numId="63" w16cid:durableId="529949818">
    <w:abstractNumId w:val="24"/>
  </w:num>
  <w:num w:numId="64" w16cid:durableId="2075541280">
    <w:abstractNumId w:val="50"/>
  </w:num>
  <w:num w:numId="65" w16cid:durableId="932475700">
    <w:abstractNumId w:val="76"/>
  </w:num>
  <w:num w:numId="66" w16cid:durableId="1866207425">
    <w:abstractNumId w:val="72"/>
  </w:num>
  <w:num w:numId="67" w16cid:durableId="1231891212">
    <w:abstractNumId w:val="16"/>
  </w:num>
  <w:num w:numId="68" w16cid:durableId="1775127032">
    <w:abstractNumId w:val="38"/>
  </w:num>
  <w:num w:numId="69" w16cid:durableId="1784809776">
    <w:abstractNumId w:val="65"/>
  </w:num>
  <w:num w:numId="70" w16cid:durableId="566690964">
    <w:abstractNumId w:val="18"/>
  </w:num>
  <w:num w:numId="71" w16cid:durableId="1007556450">
    <w:abstractNumId w:val="6"/>
  </w:num>
  <w:num w:numId="72" w16cid:durableId="1537810315">
    <w:abstractNumId w:val="15"/>
  </w:num>
  <w:num w:numId="73" w16cid:durableId="530918613">
    <w:abstractNumId w:val="79"/>
  </w:num>
  <w:num w:numId="74" w16cid:durableId="2120640354">
    <w:abstractNumId w:val="31"/>
  </w:num>
  <w:num w:numId="75" w16cid:durableId="305476998">
    <w:abstractNumId w:val="20"/>
  </w:num>
  <w:num w:numId="76" w16cid:durableId="1311446044">
    <w:abstractNumId w:val="17"/>
  </w:num>
  <w:num w:numId="77" w16cid:durableId="275719916">
    <w:abstractNumId w:val="10"/>
  </w:num>
  <w:num w:numId="78" w16cid:durableId="686639038">
    <w:abstractNumId w:val="66"/>
  </w:num>
  <w:num w:numId="79" w16cid:durableId="668948883">
    <w:abstractNumId w:val="28"/>
  </w:num>
  <w:num w:numId="80" w16cid:durableId="1594119285">
    <w:abstractNumId w:val="9"/>
  </w:num>
  <w:num w:numId="81" w16cid:durableId="1560824417">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2CE"/>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2160"/>
    <w:rsid w:val="002B3889"/>
    <w:rsid w:val="002C44D6"/>
    <w:rsid w:val="002D1772"/>
    <w:rsid w:val="002E37B9"/>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480"/>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2EDA"/>
    <w:rsid w:val="0040330A"/>
    <w:rsid w:val="00404761"/>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1236"/>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21CE"/>
    <w:rsid w:val="007B320B"/>
    <w:rsid w:val="007B483C"/>
    <w:rsid w:val="007B50EC"/>
    <w:rsid w:val="007B7FD4"/>
    <w:rsid w:val="007C31C2"/>
    <w:rsid w:val="007C6B1A"/>
    <w:rsid w:val="007C7343"/>
    <w:rsid w:val="007D466C"/>
    <w:rsid w:val="007D5D3A"/>
    <w:rsid w:val="007D744F"/>
    <w:rsid w:val="007E0E7E"/>
    <w:rsid w:val="007E1A6C"/>
    <w:rsid w:val="007E5071"/>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F94"/>
    <w:rsid w:val="008A461D"/>
    <w:rsid w:val="008A57F9"/>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D770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66FE"/>
    <w:rsid w:val="00C17105"/>
    <w:rsid w:val="00C20812"/>
    <w:rsid w:val="00C21CD7"/>
    <w:rsid w:val="00C2385D"/>
    <w:rsid w:val="00C23F75"/>
    <w:rsid w:val="00C36971"/>
    <w:rsid w:val="00C4032E"/>
    <w:rsid w:val="00C40C39"/>
    <w:rsid w:val="00C438D4"/>
    <w:rsid w:val="00C46B7D"/>
    <w:rsid w:val="00C51EC9"/>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C663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4</Pages>
  <Words>1108</Words>
  <Characters>6317</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30</cp:revision>
  <cp:lastPrinted>2024-11-08T20:18:00Z</cp:lastPrinted>
  <dcterms:created xsi:type="dcterms:W3CDTF">2025-11-04T16:43:00Z</dcterms:created>
  <dcterms:modified xsi:type="dcterms:W3CDTF">2026-03-01T13:34:00Z</dcterms:modified>
</cp:coreProperties>
</file>