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E49D60" w:rsidR="00613A0E" w:rsidRPr="00205A70" w:rsidRDefault="00452B80" w:rsidP="00452B80">
                            <w:pPr>
                              <w:rPr>
                                <w:b/>
                                <w:sz w:val="24"/>
                                <w:szCs w:val="24"/>
                              </w:rPr>
                            </w:pPr>
                            <w:r>
                              <w:rPr>
                                <w:b/>
                                <w:sz w:val="24"/>
                                <w:szCs w:val="24"/>
                              </w:rPr>
                              <w:t xml:space="preserve">    </w:t>
                            </w:r>
                            <w:r w:rsidR="008F635E">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E49D60" w:rsidR="00613A0E" w:rsidRPr="00205A70" w:rsidRDefault="00452B80" w:rsidP="00452B80">
                      <w:pPr>
                        <w:rPr>
                          <w:b/>
                          <w:sz w:val="24"/>
                          <w:szCs w:val="24"/>
                        </w:rPr>
                      </w:pPr>
                      <w:r>
                        <w:rPr>
                          <w:b/>
                          <w:sz w:val="24"/>
                          <w:szCs w:val="24"/>
                        </w:rPr>
                        <w:t xml:space="preserve">    </w:t>
                      </w:r>
                      <w:r w:rsidR="008F635E">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5698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22D91">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BD700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2D9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8F635E">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20"/>
        <w:gridCol w:w="1212"/>
        <w:gridCol w:w="1212"/>
        <w:gridCol w:w="1211"/>
        <w:gridCol w:w="1212"/>
        <w:gridCol w:w="1212"/>
        <w:gridCol w:w="1057"/>
        <w:gridCol w:w="1093"/>
        <w:gridCol w:w="1174"/>
      </w:tblGrid>
      <w:tr w:rsidR="00AD61AF" w14:paraId="5F4B3517" w14:textId="77777777" w:rsidTr="00AD61AF">
        <w:trPr>
          <w:cnfStyle w:val="100000000000" w:firstRow="1" w:lastRow="0" w:firstColumn="0" w:lastColumn="0" w:oddVBand="0" w:evenVBand="0" w:oddHBand="0"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1220" w:type="dxa"/>
          </w:tcPr>
          <w:p w14:paraId="35C724D5" w14:textId="77777777" w:rsidR="00AD61AF" w:rsidRPr="00360852" w:rsidRDefault="00AD61AF" w:rsidP="005E478A">
            <w:pPr>
              <w:jc w:val="center"/>
              <w:rPr>
                <w:b w:val="0"/>
                <w:bCs w:val="0"/>
                <w:color w:val="FFFFFF" w:themeColor="background1"/>
                <w:sz w:val="18"/>
                <w:szCs w:val="18"/>
              </w:rPr>
            </w:pPr>
            <w:r w:rsidRPr="00360852">
              <w:rPr>
                <w:sz w:val="18"/>
                <w:szCs w:val="18"/>
              </w:rPr>
              <w:t>1. Soru</w:t>
            </w:r>
          </w:p>
          <w:p w14:paraId="33DCD0C1" w14:textId="77764969" w:rsidR="00AD61AF" w:rsidRPr="00360852" w:rsidRDefault="00AD61AF" w:rsidP="005E478A">
            <w:pPr>
              <w:jc w:val="center"/>
              <w:rPr>
                <w:sz w:val="18"/>
                <w:szCs w:val="18"/>
              </w:rPr>
            </w:pPr>
            <w:r w:rsidRPr="00360852">
              <w:rPr>
                <w:sz w:val="18"/>
                <w:szCs w:val="18"/>
              </w:rPr>
              <w:t>(</w:t>
            </w:r>
            <w:r>
              <w:rPr>
                <w:sz w:val="18"/>
                <w:szCs w:val="18"/>
              </w:rPr>
              <w:t>1</w:t>
            </w:r>
            <w:r w:rsidR="00EC6D46">
              <w:rPr>
                <w:sz w:val="18"/>
                <w:szCs w:val="18"/>
              </w:rPr>
              <w:t>2</w:t>
            </w:r>
            <w:r w:rsidRPr="00360852">
              <w:rPr>
                <w:sz w:val="18"/>
                <w:szCs w:val="18"/>
              </w:rPr>
              <w:t xml:space="preserve"> Puan)</w:t>
            </w:r>
          </w:p>
        </w:tc>
        <w:tc>
          <w:tcPr>
            <w:tcW w:w="1212" w:type="dxa"/>
          </w:tcPr>
          <w:p w14:paraId="394139A1" w14:textId="77777777" w:rsidR="00AD61AF" w:rsidRPr="00C23F75" w:rsidRDefault="00AD61A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B5007E" w:rsidR="00AD61AF" w:rsidRPr="00C23F75" w:rsidRDefault="00AD61A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651E1">
              <w:rPr>
                <w:sz w:val="18"/>
                <w:szCs w:val="18"/>
              </w:rPr>
              <w:t>2</w:t>
            </w:r>
            <w:r w:rsidRPr="00C23F75">
              <w:rPr>
                <w:sz w:val="18"/>
                <w:szCs w:val="18"/>
              </w:rPr>
              <w:t xml:space="preserve"> Puan)</w:t>
            </w:r>
          </w:p>
        </w:tc>
        <w:tc>
          <w:tcPr>
            <w:tcW w:w="1212" w:type="dxa"/>
          </w:tcPr>
          <w:p w14:paraId="17A9D2C9" w14:textId="77777777" w:rsidR="00AD61AF" w:rsidRPr="00C23F75" w:rsidRDefault="00AD61A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61E5A03" w:rsidR="00AD61AF" w:rsidRPr="00C23F75" w:rsidRDefault="00AD61A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C6D46">
              <w:rPr>
                <w:sz w:val="18"/>
                <w:szCs w:val="18"/>
              </w:rPr>
              <w:t>0</w:t>
            </w:r>
            <w:r w:rsidRPr="00C23F75">
              <w:rPr>
                <w:sz w:val="18"/>
                <w:szCs w:val="18"/>
              </w:rPr>
              <w:t xml:space="preserve"> Puan)</w:t>
            </w:r>
          </w:p>
        </w:tc>
        <w:tc>
          <w:tcPr>
            <w:tcW w:w="1211" w:type="dxa"/>
          </w:tcPr>
          <w:p w14:paraId="7742A56B" w14:textId="77777777" w:rsidR="00AD61AF" w:rsidRDefault="00AD61A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03B542F" w:rsidR="00AD61AF" w:rsidRPr="00360852" w:rsidRDefault="00AD61A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C6D46">
              <w:rPr>
                <w:sz w:val="18"/>
                <w:szCs w:val="18"/>
              </w:rPr>
              <w:t>2</w:t>
            </w:r>
            <w:r w:rsidRPr="00DA47A3">
              <w:rPr>
                <w:sz w:val="18"/>
                <w:szCs w:val="18"/>
              </w:rPr>
              <w:t xml:space="preserve"> Puan)</w:t>
            </w:r>
          </w:p>
        </w:tc>
        <w:tc>
          <w:tcPr>
            <w:tcW w:w="1212" w:type="dxa"/>
          </w:tcPr>
          <w:p w14:paraId="342AF2B1" w14:textId="77777777" w:rsidR="00AD61AF" w:rsidRDefault="00AD61A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EDAC416" w:rsidR="00AD61AF" w:rsidRPr="00360852" w:rsidRDefault="00AD61A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651E1">
              <w:rPr>
                <w:sz w:val="18"/>
                <w:szCs w:val="18"/>
              </w:rPr>
              <w:t>5</w:t>
            </w:r>
            <w:r w:rsidRPr="00DA47A3">
              <w:rPr>
                <w:sz w:val="18"/>
                <w:szCs w:val="18"/>
              </w:rPr>
              <w:t xml:space="preserve"> Puan)</w:t>
            </w:r>
          </w:p>
        </w:tc>
        <w:tc>
          <w:tcPr>
            <w:tcW w:w="1212" w:type="dxa"/>
          </w:tcPr>
          <w:p w14:paraId="3D0F0A33" w14:textId="77777777" w:rsidR="00AD61AF" w:rsidRDefault="00AD61A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DE91315" w:rsidR="00AD61AF" w:rsidRDefault="00AD61A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651E1">
              <w:rPr>
                <w:sz w:val="18"/>
                <w:szCs w:val="18"/>
              </w:rPr>
              <w:t>5</w:t>
            </w:r>
            <w:r>
              <w:rPr>
                <w:sz w:val="18"/>
                <w:szCs w:val="18"/>
              </w:rPr>
              <w:t xml:space="preserve"> Puan)</w:t>
            </w:r>
          </w:p>
        </w:tc>
        <w:tc>
          <w:tcPr>
            <w:tcW w:w="1057" w:type="dxa"/>
          </w:tcPr>
          <w:p w14:paraId="442573DA" w14:textId="2B2E117F" w:rsidR="00AD61AF" w:rsidRDefault="00AD61AF" w:rsidP="001422E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2AB68FC" w14:textId="08191FD8" w:rsidR="00AD61AF" w:rsidRDefault="00AD61AF" w:rsidP="001422E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C6D46">
              <w:rPr>
                <w:sz w:val="18"/>
                <w:szCs w:val="18"/>
              </w:rPr>
              <w:t>2</w:t>
            </w:r>
            <w:r>
              <w:rPr>
                <w:sz w:val="18"/>
                <w:szCs w:val="18"/>
              </w:rPr>
              <w:t xml:space="preserve"> Puan)</w:t>
            </w:r>
          </w:p>
        </w:tc>
        <w:tc>
          <w:tcPr>
            <w:tcW w:w="1093" w:type="dxa"/>
          </w:tcPr>
          <w:p w14:paraId="475CBE36" w14:textId="09635DEF" w:rsidR="00AD61AF" w:rsidRDefault="00AD61AF" w:rsidP="00AD61A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59F4FFD" w14:textId="2E055D3D" w:rsidR="00AD61AF" w:rsidRDefault="00AD61AF" w:rsidP="00AD61A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2</w:t>
            </w:r>
            <w:r>
              <w:rPr>
                <w:sz w:val="18"/>
                <w:szCs w:val="18"/>
              </w:rPr>
              <w:t xml:space="preserve"> Puan</w:t>
            </w:r>
          </w:p>
        </w:tc>
        <w:tc>
          <w:tcPr>
            <w:tcW w:w="1174" w:type="dxa"/>
          </w:tcPr>
          <w:p w14:paraId="319DC1CE" w14:textId="5027100B" w:rsidR="00AD61AF" w:rsidRDefault="00AD61A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D61AF" w:rsidRDefault="00AD61A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D61AF" w14:paraId="4025E7B9" w14:textId="77777777" w:rsidTr="00AD61AF">
        <w:trPr>
          <w:trHeight w:val="51"/>
        </w:trPr>
        <w:tc>
          <w:tcPr>
            <w:cnfStyle w:val="001000000000" w:firstRow="0" w:lastRow="0" w:firstColumn="1" w:lastColumn="0" w:oddVBand="0" w:evenVBand="0" w:oddHBand="0" w:evenHBand="0" w:firstRowFirstColumn="0" w:firstRowLastColumn="0" w:lastRowFirstColumn="0" w:lastRowLastColumn="0"/>
            <w:tcW w:w="1220" w:type="dxa"/>
          </w:tcPr>
          <w:p w14:paraId="63409D01" w14:textId="4F879921" w:rsidR="00AD61AF" w:rsidRPr="00360852" w:rsidRDefault="00AD61AF" w:rsidP="005E478A">
            <w:pPr>
              <w:jc w:val="center"/>
              <w:rPr>
                <w:sz w:val="18"/>
                <w:szCs w:val="18"/>
              </w:rPr>
            </w:pPr>
            <w:r w:rsidRPr="00421441">
              <w:rPr>
                <w:sz w:val="18"/>
                <w:szCs w:val="18"/>
              </w:rPr>
              <w:t>…………</w:t>
            </w:r>
          </w:p>
        </w:tc>
        <w:tc>
          <w:tcPr>
            <w:tcW w:w="1212" w:type="dxa"/>
          </w:tcPr>
          <w:p w14:paraId="40D40D8C" w14:textId="77777777" w:rsidR="00AD61AF" w:rsidRPr="00360852"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22189A10" w14:textId="77777777" w:rsidR="00AD61AF" w:rsidRPr="00360852"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1" w:type="dxa"/>
          </w:tcPr>
          <w:p w14:paraId="24DB285D" w14:textId="77777777" w:rsidR="00AD61AF" w:rsidRPr="00360852"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06A83561" w14:textId="77777777" w:rsidR="00AD61AF" w:rsidRPr="00360852"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2" w:type="dxa"/>
          </w:tcPr>
          <w:p w14:paraId="44667371" w14:textId="51092D0C" w:rsidR="00AD61AF"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7" w:type="dxa"/>
          </w:tcPr>
          <w:p w14:paraId="3458B2A7" w14:textId="483DAE1A" w:rsidR="00AD61AF"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3" w:type="dxa"/>
          </w:tcPr>
          <w:p w14:paraId="79120DAD" w14:textId="77777777" w:rsidR="00AD61AF"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4" w:type="dxa"/>
          </w:tcPr>
          <w:p w14:paraId="296C7088" w14:textId="4BCC5628" w:rsidR="00AD61AF" w:rsidRPr="00421441" w:rsidRDefault="00AD61A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327850B5" w14:textId="34B22DA7" w:rsidR="003014A3" w:rsidRDefault="00035B56" w:rsidP="00F16A7C">
      <w:pPr>
        <w:tabs>
          <w:tab w:val="right" w:pos="10466"/>
        </w:tabs>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0B36BE3E">
                <wp:simplePos x="0" y="0"/>
                <wp:positionH relativeFrom="column">
                  <wp:posOffset>-15240</wp:posOffset>
                </wp:positionH>
                <wp:positionV relativeFrom="paragraph">
                  <wp:posOffset>17145</wp:posOffset>
                </wp:positionV>
                <wp:extent cx="6635750" cy="243840"/>
                <wp:effectExtent l="0" t="0" r="12700" b="22860"/>
                <wp:wrapNone/>
                <wp:docPr id="10" name="Grup 10"/>
                <wp:cNvGraphicFramePr/>
                <a:graphic xmlns:a="http://schemas.openxmlformats.org/drawingml/2006/main">
                  <a:graphicData uri="http://schemas.microsoft.com/office/word/2010/wordprocessingGroup">
                    <wpg:wgp>
                      <wpg:cNvGrpSpPr/>
                      <wpg:grpSpPr>
                        <a:xfrm>
                          <a:off x="0" y="0"/>
                          <a:ext cx="6635750" cy="24384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1.35pt;width:522.5pt;height:19.2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r w:rsidR="00F16A7C">
        <w:tab/>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285BE7E" w14:textId="77777777" w:rsidR="00763809" w:rsidRDefault="00763809" w:rsidP="003671D2">
            <w:pPr>
              <w:rPr>
                <w:rFonts w:ascii="Times New Roman" w:hAnsi="Times New Roman" w:cs="Times New Roman"/>
                <w:noProof/>
                <w:sz w:val="24"/>
                <w:szCs w:val="24"/>
              </w:rPr>
            </w:pPr>
            <w:r w:rsidRPr="00763809">
              <w:rPr>
                <w:rFonts w:ascii="Times New Roman" w:hAnsi="Times New Roman" w:cs="Times New Roman"/>
                <w:noProof/>
                <w:sz w:val="24"/>
                <w:szCs w:val="24"/>
              </w:rPr>
              <w:t xml:space="preserve">Soğuk bir kış sabahı çok sayıda kirpi donmamak için birbirine bir hayli yaklaştı ancak okları birbirine batınca ayrıldılar. Üşüyünce birbirlerine tekrar yaklaştılar. Oklar rahatsız edince yine uzaklaştılar. Soğuktan donmakla, batan okların acısı arasında gidip gelerek yaşadıkları ikilem, her iki duruma da tahammül edebilecekleri noktayı bulana kadar sürdü. </w:t>
            </w:r>
          </w:p>
          <w:p w14:paraId="2EEF9174" w14:textId="126FF43A" w:rsidR="00763809" w:rsidRPr="00763809" w:rsidRDefault="00763809" w:rsidP="003671D2">
            <w:pPr>
              <w:rPr>
                <w:rFonts w:ascii="Times New Roman" w:hAnsi="Times New Roman" w:cs="Times New Roman"/>
                <w:b/>
                <w:bCs/>
                <w:noProof/>
                <w:sz w:val="24"/>
                <w:szCs w:val="24"/>
              </w:rPr>
            </w:pPr>
            <w:r w:rsidRPr="00763809">
              <w:rPr>
                <w:rFonts w:ascii="Times New Roman" w:hAnsi="Times New Roman" w:cs="Times New Roman"/>
                <w:b/>
                <w:bCs/>
                <w:noProof/>
                <w:sz w:val="24"/>
                <w:szCs w:val="24"/>
              </w:rPr>
              <w:t>Metinde geçen sözcükler</w:t>
            </w:r>
            <w:r>
              <w:rPr>
                <w:rFonts w:ascii="Times New Roman" w:hAnsi="Times New Roman" w:cs="Times New Roman"/>
                <w:b/>
                <w:bCs/>
                <w:noProof/>
                <w:sz w:val="24"/>
                <w:szCs w:val="24"/>
              </w:rPr>
              <w:t xml:space="preserve">in </w:t>
            </w:r>
            <w:r w:rsidRPr="00763809">
              <w:rPr>
                <w:rFonts w:ascii="Times New Roman" w:hAnsi="Times New Roman" w:cs="Times New Roman"/>
                <w:b/>
                <w:bCs/>
                <w:noProof/>
                <w:sz w:val="24"/>
                <w:szCs w:val="24"/>
              </w:rPr>
              <w:t xml:space="preserve">anlamları verilmiştir. </w:t>
            </w:r>
            <w:r w:rsidRPr="00763809">
              <w:rPr>
                <w:rFonts w:ascii="Times New Roman" w:hAnsi="Times New Roman" w:cs="Times New Roman"/>
                <w:b/>
                <w:bCs/>
                <w:noProof/>
                <w:sz w:val="24"/>
                <w:szCs w:val="24"/>
              </w:rPr>
              <w:t>Anlamı verilen sözcükleri boşluklara yazınız.</w:t>
            </w:r>
          </w:p>
          <w:p w14:paraId="183CFFAA" w14:textId="55E72A89" w:rsidR="00962A04" w:rsidRDefault="00763809" w:rsidP="003671D2">
            <w:pPr>
              <w:rPr>
                <w:rFonts w:ascii="Times New Roman" w:hAnsi="Times New Roman" w:cs="Times New Roman"/>
                <w:noProof/>
                <w:sz w:val="24"/>
                <w:szCs w:val="24"/>
              </w:rPr>
            </w:pPr>
            <w:r w:rsidRPr="00763809">
              <w:rPr>
                <w:rFonts w:ascii="Segoe UI Symbol" w:hAnsi="Segoe UI Symbol" w:cs="Segoe UI Symbol"/>
                <w:noProof/>
                <w:sz w:val="24"/>
                <w:szCs w:val="24"/>
              </w:rPr>
              <w:t>☆</w:t>
            </w:r>
            <w:r w:rsidRPr="00763809">
              <w:rPr>
                <w:rFonts w:ascii="Times New Roman" w:hAnsi="Times New Roman" w:cs="Times New Roman"/>
                <w:noProof/>
                <w:sz w:val="24"/>
                <w:szCs w:val="24"/>
              </w:rPr>
              <w:t>İnsanı istenmeyen seçeneklerden birini, çoğunlukla iki seçenekten birini izlemeye zorlayan tartışma</w:t>
            </w:r>
            <w:r>
              <w:rPr>
                <w:rFonts w:ascii="Times New Roman" w:hAnsi="Times New Roman" w:cs="Times New Roman"/>
                <w:noProof/>
                <w:sz w:val="24"/>
                <w:szCs w:val="24"/>
              </w:rPr>
              <w:t xml:space="preserve"> </w:t>
            </w:r>
            <w:r w:rsidRPr="00763809">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Times New Roman" w:hAnsi="Times New Roman" w:cs="Times New Roman"/>
                <w:noProof/>
                <w:sz w:val="24"/>
                <w:szCs w:val="24"/>
              </w:rPr>
              <w:t>............................</w:t>
            </w:r>
          </w:p>
          <w:p w14:paraId="188E5F2D" w14:textId="7ADCD5D2" w:rsidR="00763809" w:rsidRDefault="00763809" w:rsidP="003671D2">
            <w:pPr>
              <w:rPr>
                <w:rFonts w:ascii="Times New Roman" w:hAnsi="Times New Roman" w:cs="Times New Roman"/>
                <w:noProof/>
                <w:sz w:val="24"/>
                <w:szCs w:val="24"/>
              </w:rPr>
            </w:pPr>
            <w:r w:rsidRPr="0076380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763809">
              <w:rPr>
                <w:rFonts w:ascii="Times New Roman" w:hAnsi="Times New Roman" w:cs="Times New Roman"/>
                <w:noProof/>
                <w:sz w:val="24"/>
                <w:szCs w:val="24"/>
              </w:rPr>
              <w:t>Güçlü, zorlayıcı dış etkenlere karşı koyabilme, katlanma.</w:t>
            </w:r>
            <w:r>
              <w:t xml:space="preserve"> </w:t>
            </w:r>
            <w:r w:rsidRPr="00763809">
              <w:rPr>
                <w:rFonts w:ascii="Segoe UI Symbol" w:hAnsi="Segoe UI Symbol" w:cs="Segoe UI Symbol"/>
                <w:noProof/>
                <w:sz w:val="24"/>
                <w:szCs w:val="24"/>
              </w:rPr>
              <w:t>➜</w:t>
            </w:r>
            <w:r>
              <w:rPr>
                <w:rFonts w:ascii="Segoe UI Symbol" w:hAnsi="Segoe UI Symbol" w:cs="Segoe UI Symbol"/>
                <w:noProof/>
                <w:sz w:val="24"/>
                <w:szCs w:val="24"/>
              </w:rPr>
              <w:t>..................................</w:t>
            </w:r>
          </w:p>
          <w:p w14:paraId="4919A4D1" w14:textId="6BA06B39" w:rsidR="00763809" w:rsidRDefault="00763809" w:rsidP="003671D2">
            <w:pPr>
              <w:rPr>
                <w:rFonts w:ascii="Times New Roman" w:hAnsi="Times New Roman" w:cs="Times New Roman"/>
                <w:noProof/>
                <w:sz w:val="24"/>
                <w:szCs w:val="24"/>
              </w:rPr>
            </w:pPr>
            <w:r w:rsidRPr="0076380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763809">
              <w:rPr>
                <w:rFonts w:ascii="Times New Roman" w:hAnsi="Times New Roman" w:cs="Times New Roman"/>
                <w:noProof/>
                <w:sz w:val="24"/>
                <w:szCs w:val="24"/>
              </w:rPr>
              <w:t>Soğuğun etkisiyle katı hâle gelmek, buz tutmak.</w:t>
            </w:r>
            <w:r>
              <w:t xml:space="preserve"> </w:t>
            </w:r>
            <w:r w:rsidRPr="00763809">
              <w:rPr>
                <w:rFonts w:ascii="Segoe UI Symbol" w:hAnsi="Segoe UI Symbol" w:cs="Segoe UI Symbol"/>
                <w:noProof/>
                <w:sz w:val="24"/>
                <w:szCs w:val="24"/>
              </w:rPr>
              <w:t>➜</w:t>
            </w:r>
            <w:r>
              <w:rPr>
                <w:rFonts w:ascii="Segoe UI Symbol" w:hAnsi="Segoe UI Symbol" w:cs="Segoe UI Symbol"/>
                <w:noProof/>
                <w:sz w:val="24"/>
                <w:szCs w:val="24"/>
              </w:rPr>
              <w:t>..................................</w:t>
            </w:r>
          </w:p>
          <w:p w14:paraId="5351FD87" w14:textId="02F22F7F" w:rsidR="00763809" w:rsidRDefault="00763809" w:rsidP="003671D2">
            <w:pPr>
              <w:rPr>
                <w:rFonts w:ascii="Times New Roman" w:hAnsi="Times New Roman" w:cs="Times New Roman"/>
                <w:noProof/>
                <w:sz w:val="24"/>
                <w:szCs w:val="24"/>
              </w:rPr>
            </w:pPr>
            <w:r w:rsidRPr="00763809">
              <w:rPr>
                <w:rFonts w:ascii="Segoe UI Symbol" w:hAnsi="Segoe UI Symbol" w:cs="Segoe UI Symbol"/>
                <w:noProof/>
                <w:sz w:val="24"/>
                <w:szCs w:val="24"/>
              </w:rPr>
              <w:t>☆</w:t>
            </w:r>
            <w:r>
              <w:rPr>
                <w:rFonts w:ascii="Segoe UI Symbol" w:hAnsi="Segoe UI Symbol" w:cs="Segoe UI Symbol"/>
                <w:noProof/>
                <w:sz w:val="24"/>
                <w:szCs w:val="24"/>
              </w:rPr>
              <w:t xml:space="preserve"> </w:t>
            </w:r>
            <w:r w:rsidRPr="00763809">
              <w:rPr>
                <w:rFonts w:ascii="Times New Roman" w:hAnsi="Times New Roman" w:cs="Times New Roman"/>
                <w:noProof/>
                <w:sz w:val="24"/>
                <w:szCs w:val="24"/>
              </w:rPr>
              <w:t>Uzunluğu 25-30 cm olan, sırtı dikenlerle kaplı memeli hayvan.</w:t>
            </w:r>
            <w:r>
              <w:t xml:space="preserve"> </w:t>
            </w:r>
            <w:r w:rsidRPr="00763809">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186C4FE1" w:rsidR="00763809" w:rsidRPr="000040E4" w:rsidRDefault="00763809" w:rsidP="003671D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A1A4B32" w14:textId="77777777" w:rsidR="00763809" w:rsidRPr="00763809" w:rsidRDefault="00763809" w:rsidP="00763809">
            <w:pPr>
              <w:rPr>
                <w:rFonts w:ascii="Times New Roman" w:hAnsi="Times New Roman" w:cs="Times New Roman"/>
                <w:noProof/>
                <w:sz w:val="24"/>
                <w:szCs w:val="24"/>
              </w:rPr>
            </w:pPr>
            <w:r w:rsidRPr="00763809">
              <w:rPr>
                <w:rFonts w:ascii="Times New Roman" w:hAnsi="Times New Roman" w:cs="Times New Roman"/>
                <w:noProof/>
                <w:sz w:val="24"/>
                <w:szCs w:val="24"/>
              </w:rPr>
              <w:t>"Son yıllarda ülkemizde “ahşap oyuncak”lara ilgi giderek artıyor. Eskiden oyuncak denince çoğu kişinin aklına plastik araba, bebek ya da pilli robotlar gelirdi. Oysa ahşap oyuncaklar, doğal malzemeden üretilmeleri ve uzun süre dayanabilmeleri nedeniyle ailelerin dikkatini çekmeye başladı. Kimyasal madde içermemesi ve gerektiğinde zımparalanıp tekrar kullanılabilmesi de bu oyuncakları cazip hâle getiriyor.</w:t>
            </w:r>
            <w:r w:rsidRPr="00763809">
              <w:rPr>
                <w:rFonts w:ascii="Times New Roman" w:hAnsi="Times New Roman" w:cs="Times New Roman"/>
                <w:noProof/>
                <w:sz w:val="24"/>
                <w:szCs w:val="24"/>
              </w:rPr>
              <w:br/>
              <w:t>Buna rağmen ahşap oyuncakların her alanda kullanıldığını söyleyemeyiz. Özellikle çok küçük parçalar gerektiren ayrıntılı setlerde ahşap yeterince hafif ve esnek olmadığı için tercih edilmiyor. Ayrıca üretim süreci plastik oyuncaklara göre daha uzun ve zahmetli olduğundan, her modelin ahşap versiyonunu bulmak mümkün olmuyor."</w:t>
            </w:r>
          </w:p>
          <w:p w14:paraId="4DC383D2" w14:textId="77777777" w:rsidR="00763809" w:rsidRDefault="00763809" w:rsidP="00763809">
            <w:pPr>
              <w:rPr>
                <w:rFonts w:ascii="Times New Roman" w:hAnsi="Times New Roman" w:cs="Times New Roman"/>
                <w:noProof/>
                <w:sz w:val="24"/>
                <w:szCs w:val="24"/>
              </w:rPr>
            </w:pPr>
            <w:r w:rsidRPr="00763809">
              <w:rPr>
                <w:rFonts w:ascii="Times New Roman" w:hAnsi="Times New Roman" w:cs="Times New Roman"/>
                <w:noProof/>
                <w:sz w:val="24"/>
                <w:szCs w:val="24"/>
              </w:rPr>
              <w:t xml:space="preserve">a) </w:t>
            </w:r>
            <w:r w:rsidRPr="00763809">
              <w:rPr>
                <w:rFonts w:ascii="Times New Roman" w:hAnsi="Times New Roman" w:cs="Times New Roman"/>
                <w:b/>
                <w:bCs/>
                <w:noProof/>
                <w:sz w:val="24"/>
                <w:szCs w:val="24"/>
              </w:rPr>
              <w:t>Bu metne göre ahşap oyuncakların tercih edilme nedenlerini yazınız.</w:t>
            </w:r>
            <w:r w:rsidRPr="00763809">
              <w:rPr>
                <w:rFonts w:ascii="Times New Roman" w:hAnsi="Times New Roman" w:cs="Times New Roman"/>
                <w:noProof/>
                <w:sz w:val="24"/>
                <w:szCs w:val="24"/>
              </w:rPr>
              <w:br/>
            </w:r>
            <w:r w:rsidRPr="00763809">
              <w:rPr>
                <w:rFonts w:ascii="Segoe UI Symbol" w:hAnsi="Segoe UI Symbol" w:cs="Segoe UI Symbol"/>
                <w:noProof/>
                <w:sz w:val="24"/>
                <w:szCs w:val="24"/>
              </w:rPr>
              <w:t>✎</w:t>
            </w:r>
            <w:r w:rsidRPr="00763809">
              <w:rPr>
                <w:rFonts w:ascii="Times New Roman" w:hAnsi="Times New Roman" w:cs="Times New Roman"/>
                <w:noProof/>
                <w:sz w:val="24"/>
                <w:szCs w:val="24"/>
              </w:rPr>
              <w:t>...</w:t>
            </w:r>
          </w:p>
          <w:p w14:paraId="2C97327E" w14:textId="77777777" w:rsidR="00763809" w:rsidRPr="00763809" w:rsidRDefault="00763809" w:rsidP="00763809">
            <w:pPr>
              <w:rPr>
                <w:rFonts w:ascii="Times New Roman" w:hAnsi="Times New Roman" w:cs="Times New Roman"/>
                <w:noProof/>
                <w:sz w:val="24"/>
                <w:szCs w:val="24"/>
              </w:rPr>
            </w:pPr>
          </w:p>
          <w:p w14:paraId="60A4F424" w14:textId="77777777" w:rsidR="00763809" w:rsidRPr="00763809" w:rsidRDefault="00763809" w:rsidP="00763809">
            <w:pPr>
              <w:rPr>
                <w:rFonts w:ascii="Times New Roman" w:hAnsi="Times New Roman" w:cs="Times New Roman"/>
                <w:noProof/>
                <w:sz w:val="24"/>
                <w:szCs w:val="24"/>
              </w:rPr>
            </w:pPr>
            <w:r w:rsidRPr="00763809">
              <w:rPr>
                <w:rFonts w:ascii="Times New Roman" w:hAnsi="Times New Roman" w:cs="Times New Roman"/>
                <w:noProof/>
                <w:sz w:val="24"/>
                <w:szCs w:val="24"/>
              </w:rPr>
              <w:t xml:space="preserve">b) </w:t>
            </w:r>
            <w:r w:rsidRPr="00763809">
              <w:rPr>
                <w:rFonts w:ascii="Times New Roman" w:hAnsi="Times New Roman" w:cs="Times New Roman"/>
                <w:b/>
                <w:bCs/>
                <w:noProof/>
                <w:sz w:val="24"/>
                <w:szCs w:val="24"/>
              </w:rPr>
              <w:t>Bu metne göre ahşap oyuncakların her oyuncak türünde neden kullanılmadığını yazınız.</w:t>
            </w:r>
            <w:r w:rsidRPr="00763809">
              <w:rPr>
                <w:rFonts w:ascii="Times New Roman" w:hAnsi="Times New Roman" w:cs="Times New Roman"/>
                <w:noProof/>
                <w:sz w:val="24"/>
                <w:szCs w:val="24"/>
              </w:rPr>
              <w:br/>
            </w:r>
            <w:r w:rsidRPr="00763809">
              <w:rPr>
                <w:rFonts w:ascii="Segoe UI Symbol" w:hAnsi="Segoe UI Symbol" w:cs="Segoe UI Symbol"/>
                <w:noProof/>
                <w:sz w:val="24"/>
                <w:szCs w:val="24"/>
              </w:rPr>
              <w:t>✎</w:t>
            </w:r>
            <w:r w:rsidRPr="00763809">
              <w:rPr>
                <w:rFonts w:ascii="Times New Roman" w:hAnsi="Times New Roman" w:cs="Times New Roman"/>
                <w:noProof/>
                <w:sz w:val="24"/>
                <w:szCs w:val="24"/>
              </w:rPr>
              <w:t>...</w:t>
            </w:r>
          </w:p>
          <w:p w14:paraId="24F570A5" w14:textId="08DCD203" w:rsidR="00A711F3" w:rsidRPr="000040E4" w:rsidRDefault="00A711F3" w:rsidP="00927FE1">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0B99A73" w14:textId="77777777" w:rsidR="00932420" w:rsidRDefault="00932420" w:rsidP="00A711F3">
            <w:pPr>
              <w:rPr>
                <w:rFonts w:ascii="Times New Roman" w:hAnsi="Times New Roman" w:cs="Times New Roman"/>
                <w:noProof/>
                <w:sz w:val="24"/>
                <w:szCs w:val="24"/>
              </w:rPr>
            </w:pPr>
            <w:r w:rsidRPr="00932420">
              <w:rPr>
                <w:rFonts w:ascii="Times New Roman" w:hAnsi="Times New Roman" w:cs="Times New Roman"/>
                <w:noProof/>
                <w:sz w:val="24"/>
                <w:szCs w:val="24"/>
              </w:rPr>
              <w:t xml:space="preserve">Açgözlülük kötü şeydir. Karnın doyar, gözün doymaz; gereksinimin olmasa da hep daha fazlasını istersin, hep daha çok, daha da çok kazanmaktan başka bir şey düşünmezsin. Ama daha fazlasını kazanayım derken elindekini yitirdiğin de çok olur. Daha nice açgözlü ve cimri masalları gibi Altın Yumurtlayan Tavuk masalı da bu gerçeğe tanıklık eder. </w:t>
            </w:r>
          </w:p>
          <w:p w14:paraId="075486C7" w14:textId="798AD329" w:rsidR="00A711F3" w:rsidRPr="00932420" w:rsidRDefault="00932420" w:rsidP="00A711F3">
            <w:pPr>
              <w:rPr>
                <w:rFonts w:ascii="Times New Roman" w:hAnsi="Times New Roman" w:cs="Times New Roman"/>
                <w:b/>
                <w:bCs/>
                <w:noProof/>
                <w:sz w:val="24"/>
                <w:szCs w:val="24"/>
              </w:rPr>
            </w:pPr>
            <w:r w:rsidRPr="00932420">
              <w:rPr>
                <w:rFonts w:ascii="Times New Roman" w:hAnsi="Times New Roman" w:cs="Times New Roman"/>
                <w:b/>
                <w:bCs/>
                <w:noProof/>
                <w:sz w:val="24"/>
                <w:szCs w:val="24"/>
              </w:rPr>
              <w:t xml:space="preserve">Bu </w:t>
            </w:r>
            <w:r w:rsidRPr="00932420">
              <w:rPr>
                <w:rFonts w:ascii="Times New Roman" w:hAnsi="Times New Roman" w:cs="Times New Roman"/>
                <w:b/>
                <w:bCs/>
                <w:noProof/>
                <w:sz w:val="24"/>
                <w:szCs w:val="24"/>
              </w:rPr>
              <w:t>metnin ana fikri</w:t>
            </w:r>
            <w:r w:rsidRPr="00932420">
              <w:rPr>
                <w:rFonts w:ascii="Times New Roman" w:hAnsi="Times New Roman" w:cs="Times New Roman"/>
                <w:b/>
                <w:bCs/>
                <w:noProof/>
                <w:sz w:val="24"/>
                <w:szCs w:val="24"/>
              </w:rPr>
              <w:t>ni yazınız.</w:t>
            </w:r>
          </w:p>
          <w:p w14:paraId="0EC73BCA" w14:textId="65D15193" w:rsidR="00932420" w:rsidRDefault="00932420" w:rsidP="00A711F3">
            <w:pPr>
              <w:rPr>
                <w:rFonts w:ascii="Times New Roman" w:hAnsi="Times New Roman" w:cs="Times New Roman"/>
                <w:noProof/>
                <w:sz w:val="24"/>
                <w:szCs w:val="24"/>
              </w:rPr>
            </w:pPr>
            <w:r w:rsidRPr="00763809">
              <w:rPr>
                <w:rFonts w:ascii="Segoe UI Symbol" w:hAnsi="Segoe UI Symbol" w:cs="Segoe UI Symbol"/>
                <w:noProof/>
                <w:sz w:val="24"/>
                <w:szCs w:val="24"/>
              </w:rPr>
              <w:t>✎</w:t>
            </w:r>
            <w:r w:rsidRPr="00763809">
              <w:rPr>
                <w:rFonts w:ascii="Times New Roman" w:hAnsi="Times New Roman" w:cs="Times New Roman"/>
                <w:noProof/>
                <w:sz w:val="24"/>
                <w:szCs w:val="24"/>
              </w:rPr>
              <w:t>...</w:t>
            </w:r>
          </w:p>
          <w:p w14:paraId="0E924396" w14:textId="77777777" w:rsidR="00932420" w:rsidRDefault="00932420" w:rsidP="00A711F3">
            <w:pPr>
              <w:rPr>
                <w:rFonts w:ascii="Times New Roman" w:hAnsi="Times New Roman" w:cs="Times New Roman"/>
                <w:noProof/>
                <w:sz w:val="24"/>
                <w:szCs w:val="24"/>
              </w:rPr>
            </w:pPr>
          </w:p>
          <w:p w14:paraId="10FDAFF1" w14:textId="77777777" w:rsidR="00932420" w:rsidRDefault="00932420" w:rsidP="00A711F3">
            <w:pPr>
              <w:rPr>
                <w:rFonts w:ascii="Times New Roman" w:hAnsi="Times New Roman" w:cs="Times New Roman"/>
                <w:noProof/>
                <w:sz w:val="24"/>
                <w:szCs w:val="24"/>
              </w:rPr>
            </w:pPr>
          </w:p>
          <w:p w14:paraId="6DE36A32" w14:textId="77777777" w:rsidR="00932420" w:rsidRDefault="00932420" w:rsidP="00A711F3">
            <w:pPr>
              <w:rPr>
                <w:rFonts w:ascii="Times New Roman" w:hAnsi="Times New Roman" w:cs="Times New Roman"/>
                <w:noProof/>
                <w:sz w:val="24"/>
                <w:szCs w:val="24"/>
              </w:rPr>
            </w:pPr>
          </w:p>
          <w:p w14:paraId="6B0D8517" w14:textId="77777777" w:rsidR="00932420" w:rsidRDefault="00932420" w:rsidP="00A711F3">
            <w:pPr>
              <w:rPr>
                <w:rFonts w:ascii="Times New Roman" w:hAnsi="Times New Roman" w:cs="Times New Roman"/>
                <w:noProof/>
                <w:sz w:val="24"/>
                <w:szCs w:val="24"/>
              </w:rPr>
            </w:pPr>
          </w:p>
          <w:p w14:paraId="23018BB4" w14:textId="77777777" w:rsidR="00932420" w:rsidRDefault="00932420" w:rsidP="00A711F3">
            <w:pPr>
              <w:rPr>
                <w:rFonts w:ascii="Times New Roman" w:hAnsi="Times New Roman" w:cs="Times New Roman"/>
                <w:noProof/>
                <w:sz w:val="24"/>
                <w:szCs w:val="24"/>
              </w:rPr>
            </w:pPr>
          </w:p>
          <w:p w14:paraId="47164276" w14:textId="301D5374" w:rsidR="00932420" w:rsidRPr="00012428" w:rsidRDefault="00932420" w:rsidP="00A711F3">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12428" w:rsidRDefault="00924C00" w:rsidP="00B4403F">
            <w:pPr>
              <w:rPr>
                <w:rFonts w:ascii="Times New Roman" w:hAnsi="Times New Roman" w:cs="Times New Roman"/>
                <w:sz w:val="24"/>
                <w:szCs w:val="24"/>
              </w:rPr>
            </w:pPr>
            <w:r w:rsidRPr="00012428">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12428"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AE9DB08" w14:textId="77777777" w:rsidR="00932420" w:rsidRPr="00932420" w:rsidRDefault="00932420" w:rsidP="00932420">
            <w:pPr>
              <w:rPr>
                <w:rFonts w:ascii="Times New Roman" w:hAnsi="Times New Roman" w:cs="Times New Roman"/>
                <w:noProof/>
                <w:sz w:val="24"/>
                <w:szCs w:val="24"/>
              </w:rPr>
            </w:pPr>
            <w:r w:rsidRPr="00932420">
              <w:rPr>
                <w:rFonts w:ascii="Times New Roman" w:hAnsi="Times New Roman" w:cs="Times New Roman"/>
                <w:b/>
                <w:bCs/>
                <w:noProof/>
                <w:sz w:val="24"/>
                <w:szCs w:val="24"/>
              </w:rPr>
              <w:t>Aşağıdaki cümlelerden öznel olanların sonundaki yay ayraç içine (Ö), nesnel olanlarınkine (N) yazınız.</w:t>
            </w:r>
          </w:p>
          <w:p w14:paraId="7884AC73" w14:textId="09CC011E" w:rsidR="00932420" w:rsidRDefault="00932420" w:rsidP="00932420">
            <w:pPr>
              <w:rPr>
                <w:rFonts w:ascii="Times New Roman" w:hAnsi="Times New Roman" w:cs="Times New Roman"/>
                <w:noProof/>
                <w:sz w:val="24"/>
                <w:szCs w:val="24"/>
              </w:rPr>
            </w:pPr>
            <w:r w:rsidRPr="00932420">
              <w:rPr>
                <w:rFonts w:ascii="Times New Roman" w:hAnsi="Times New Roman" w:cs="Times New Roman"/>
                <w:noProof/>
                <w:sz w:val="24"/>
                <w:szCs w:val="24"/>
              </w:rPr>
              <w:t>a) İstanbul, Türkiye’nin nüfusu en kalabalık şehridir. (</w:t>
            </w:r>
            <w:r w:rsidR="00C31E29">
              <w:rPr>
                <w:rFonts w:ascii="Times New Roman" w:hAnsi="Times New Roman" w:cs="Times New Roman"/>
                <w:noProof/>
                <w:sz w:val="24"/>
                <w:szCs w:val="24"/>
              </w:rPr>
              <w:t xml:space="preserve"> </w:t>
            </w:r>
            <w:r w:rsidRPr="00932420">
              <w:rPr>
                <w:rFonts w:ascii="Times New Roman" w:hAnsi="Times New Roman" w:cs="Times New Roman"/>
                <w:noProof/>
                <w:sz w:val="24"/>
                <w:szCs w:val="24"/>
              </w:rPr>
              <w:t xml:space="preserve"> )</w:t>
            </w:r>
          </w:p>
          <w:p w14:paraId="14D8C35F" w14:textId="7D3F8B32" w:rsidR="00932420" w:rsidRDefault="00932420" w:rsidP="00932420">
            <w:pPr>
              <w:rPr>
                <w:rFonts w:ascii="Times New Roman" w:hAnsi="Times New Roman" w:cs="Times New Roman"/>
                <w:noProof/>
                <w:sz w:val="24"/>
                <w:szCs w:val="24"/>
              </w:rPr>
            </w:pPr>
            <w:r w:rsidRPr="00932420">
              <w:rPr>
                <w:rFonts w:ascii="Times New Roman" w:hAnsi="Times New Roman" w:cs="Times New Roman"/>
                <w:noProof/>
                <w:sz w:val="24"/>
                <w:szCs w:val="24"/>
              </w:rPr>
              <w:t>b) Bu film, son yılların en etkileyici yapımıdır. (</w:t>
            </w:r>
            <w:r w:rsidR="00C31E29">
              <w:rPr>
                <w:rFonts w:ascii="Times New Roman" w:hAnsi="Times New Roman" w:cs="Times New Roman"/>
                <w:noProof/>
                <w:sz w:val="24"/>
                <w:szCs w:val="24"/>
              </w:rPr>
              <w:t xml:space="preserve"> </w:t>
            </w:r>
            <w:r w:rsidRPr="00932420">
              <w:rPr>
                <w:rFonts w:ascii="Times New Roman" w:hAnsi="Times New Roman" w:cs="Times New Roman"/>
                <w:noProof/>
                <w:sz w:val="24"/>
                <w:szCs w:val="24"/>
              </w:rPr>
              <w:t xml:space="preserve"> )</w:t>
            </w:r>
          </w:p>
          <w:p w14:paraId="5ACBD646" w14:textId="4A88CD7A" w:rsidR="00932420" w:rsidRDefault="00932420" w:rsidP="00932420">
            <w:pPr>
              <w:rPr>
                <w:rFonts w:ascii="Times New Roman" w:hAnsi="Times New Roman" w:cs="Times New Roman"/>
                <w:noProof/>
                <w:sz w:val="24"/>
                <w:szCs w:val="24"/>
              </w:rPr>
            </w:pPr>
            <w:r w:rsidRPr="00932420">
              <w:rPr>
                <w:rFonts w:ascii="Times New Roman" w:hAnsi="Times New Roman" w:cs="Times New Roman"/>
                <w:noProof/>
                <w:sz w:val="24"/>
                <w:szCs w:val="24"/>
              </w:rPr>
              <w:t>c) Karadeniz Bölgesi’nde yıl boyunca bol yağış görülür. (</w:t>
            </w:r>
            <w:r w:rsidR="00C31E29">
              <w:rPr>
                <w:rFonts w:ascii="Times New Roman" w:hAnsi="Times New Roman" w:cs="Times New Roman"/>
                <w:noProof/>
                <w:sz w:val="24"/>
                <w:szCs w:val="24"/>
              </w:rPr>
              <w:t xml:space="preserve"> </w:t>
            </w:r>
            <w:r w:rsidRPr="00932420">
              <w:rPr>
                <w:rFonts w:ascii="Times New Roman" w:hAnsi="Times New Roman" w:cs="Times New Roman"/>
                <w:noProof/>
                <w:sz w:val="24"/>
                <w:szCs w:val="24"/>
              </w:rPr>
              <w:t xml:space="preserve"> )</w:t>
            </w:r>
          </w:p>
          <w:p w14:paraId="58E80F33" w14:textId="72538A6D" w:rsidR="00932420" w:rsidRPr="00932420" w:rsidRDefault="00932420" w:rsidP="00932420">
            <w:pPr>
              <w:rPr>
                <w:rFonts w:ascii="Times New Roman" w:hAnsi="Times New Roman" w:cs="Times New Roman"/>
                <w:noProof/>
                <w:sz w:val="24"/>
                <w:szCs w:val="24"/>
              </w:rPr>
            </w:pPr>
            <w:r w:rsidRPr="00932420">
              <w:rPr>
                <w:rFonts w:ascii="Times New Roman" w:hAnsi="Times New Roman" w:cs="Times New Roman"/>
                <w:noProof/>
                <w:sz w:val="24"/>
                <w:szCs w:val="24"/>
              </w:rPr>
              <w:t>d) Dün akşam izlediğimiz tiyatro oyunu inanılmaz derecede güzeldi. (</w:t>
            </w:r>
            <w:r w:rsidR="00C31E29">
              <w:rPr>
                <w:rFonts w:ascii="Times New Roman" w:hAnsi="Times New Roman" w:cs="Times New Roman"/>
                <w:noProof/>
                <w:sz w:val="24"/>
                <w:szCs w:val="24"/>
              </w:rPr>
              <w:t xml:space="preserve"> </w:t>
            </w:r>
            <w:r w:rsidRPr="00932420">
              <w:rPr>
                <w:rFonts w:ascii="Times New Roman" w:hAnsi="Times New Roman" w:cs="Times New Roman"/>
                <w:noProof/>
                <w:sz w:val="24"/>
                <w:szCs w:val="24"/>
              </w:rPr>
              <w:t xml:space="preserve"> )</w:t>
            </w:r>
          </w:p>
          <w:p w14:paraId="41F26C18" w14:textId="2F07E2E7" w:rsidR="00F16A7C" w:rsidRPr="00012428" w:rsidRDefault="00F16A7C"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1C6E004" w14:textId="77777777" w:rsidR="007711D6" w:rsidRDefault="007711D6" w:rsidP="00876223">
            <w:pPr>
              <w:rPr>
                <w:rFonts w:ascii="Times New Roman" w:hAnsi="Times New Roman" w:cs="Times New Roman"/>
                <w:noProof/>
                <w:sz w:val="24"/>
                <w:szCs w:val="24"/>
              </w:rPr>
            </w:pPr>
            <w:r w:rsidRPr="007711D6">
              <w:rPr>
                <w:rFonts w:ascii="Times New Roman" w:hAnsi="Times New Roman" w:cs="Times New Roman"/>
                <w:noProof/>
                <w:sz w:val="24"/>
                <w:szCs w:val="24"/>
              </w:rPr>
              <w:t>Yer kabuğu, hareket hâlindeki birçok levhadan oluşuyor. Yer yuvarındaki levhalar belli bir denge ve düzen içinde hareket ediyor. Bu dengenin bozulması hâlinde deprem ve volkanik etkinlikler meydana geliyor. Sağlam binalar yaparak depremlere karşı önlem alabiliyoruz. Fakat volkanik püskürmeler sonrasında atmosfere karışan küllerin ve mineral tozların çevreye verdiği zararlara günümüz teknolojik imkânlarına rağmen hazırlıksız yakalanıyoruz. Bu nedenle, volkanik etkinliklerle oluşan jeolojik malzemeler, çevreyi ve canlı sağlığını tehdit ediyor.</w:t>
            </w:r>
          </w:p>
          <w:p w14:paraId="4F740C35" w14:textId="7CE75578" w:rsidR="00DD67B8" w:rsidRPr="00DD67B8" w:rsidRDefault="00DD67B8" w:rsidP="00876223">
            <w:pPr>
              <w:rPr>
                <w:rFonts w:ascii="Times New Roman" w:hAnsi="Times New Roman" w:cs="Times New Roman"/>
                <w:b/>
                <w:bCs/>
                <w:noProof/>
                <w:sz w:val="24"/>
                <w:szCs w:val="24"/>
              </w:rPr>
            </w:pPr>
            <w:r w:rsidRPr="00DD67B8">
              <w:rPr>
                <w:rFonts w:ascii="Times New Roman" w:hAnsi="Times New Roman" w:cs="Times New Roman"/>
                <w:b/>
                <w:bCs/>
                <w:noProof/>
                <w:sz w:val="24"/>
                <w:szCs w:val="24"/>
              </w:rPr>
              <w:t>Bu metnin türünü belirleyiniz. Bu metin türüyle ilgili bilgi veriniz.</w:t>
            </w:r>
          </w:p>
          <w:p w14:paraId="77CBF6C3" w14:textId="71EA9571" w:rsidR="00876223" w:rsidRDefault="00876223" w:rsidP="00876223">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82E2AB7" w14:textId="77777777" w:rsidR="0027480D" w:rsidRDefault="0027480D" w:rsidP="006C5F1D">
            <w:pPr>
              <w:rPr>
                <w:rFonts w:ascii="Times New Roman" w:hAnsi="Times New Roman" w:cs="Times New Roman"/>
                <w:noProof/>
                <w:sz w:val="24"/>
                <w:szCs w:val="24"/>
              </w:rPr>
            </w:pPr>
          </w:p>
          <w:p w14:paraId="33F25281" w14:textId="77777777" w:rsidR="00DD67B8" w:rsidRPr="000040E4" w:rsidRDefault="00DD67B8"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27714D1" w14:textId="77777777" w:rsidR="007711D6" w:rsidRPr="007711D6" w:rsidRDefault="007711D6" w:rsidP="007711D6">
            <w:pPr>
              <w:rPr>
                <w:rFonts w:ascii="Times New Roman" w:hAnsi="Times New Roman" w:cs="Times New Roman"/>
                <w:noProof/>
                <w:sz w:val="24"/>
                <w:szCs w:val="24"/>
              </w:rPr>
            </w:pPr>
            <w:r w:rsidRPr="007711D6">
              <w:rPr>
                <w:rFonts w:ascii="Times New Roman" w:hAnsi="Times New Roman" w:cs="Times New Roman"/>
                <w:noProof/>
                <w:sz w:val="24"/>
                <w:szCs w:val="24"/>
              </w:rPr>
              <w:t>Duru, akşam ödevlerini bitirdikten sonra tabletinden belediyenin sosyal medya hesabına göz atıyordu. Karşısına animasyonlu, renkli bir video çıktı. Videoda; plastik şişelerin, camların ve kâğıtların ayrı kutulara atıldığı canlandırmalar yer alıyordu. Ekranın altında büyük harflerle şu cümle yazıyordu:</w:t>
            </w:r>
            <w:r w:rsidRPr="007711D6">
              <w:rPr>
                <w:rFonts w:ascii="Times New Roman" w:hAnsi="Times New Roman" w:cs="Times New Roman"/>
                <w:noProof/>
                <w:sz w:val="24"/>
                <w:szCs w:val="24"/>
              </w:rPr>
              <w:br/>
              <w:t>“Geleceğini çöpe atma! Geri dönüşüm kutularını kullan, şehrine nefes aldır.”</w:t>
            </w:r>
            <w:r w:rsidRPr="007711D6">
              <w:rPr>
                <w:rFonts w:ascii="Times New Roman" w:hAnsi="Times New Roman" w:cs="Times New Roman"/>
                <w:noProof/>
                <w:sz w:val="24"/>
                <w:szCs w:val="24"/>
              </w:rPr>
              <w:br/>
              <w:t>Videonun sonunda, şehrin farklı noktalarına yerleştirilen renkli geri dönüşüm kutularının adresleri ve “Daha temiz bir dünya için sen de bize katıl!” ifadesi gösterildi.</w:t>
            </w:r>
          </w:p>
          <w:p w14:paraId="5D66814C" w14:textId="77777777" w:rsidR="007711D6" w:rsidRPr="007711D6" w:rsidRDefault="007711D6" w:rsidP="007711D6">
            <w:pPr>
              <w:rPr>
                <w:rFonts w:ascii="Segoe UI Symbol" w:hAnsi="Segoe UI Symbol" w:cs="Segoe UI Symbol"/>
                <w:noProof/>
                <w:sz w:val="24"/>
                <w:szCs w:val="24"/>
              </w:rPr>
            </w:pPr>
            <w:r w:rsidRPr="007711D6">
              <w:rPr>
                <w:rFonts w:ascii="Times New Roman" w:hAnsi="Times New Roman" w:cs="Times New Roman"/>
                <w:b/>
                <w:bCs/>
                <w:noProof/>
                <w:sz w:val="24"/>
                <w:szCs w:val="24"/>
              </w:rPr>
              <w:t>Bu metinde sosyal medya üzerinden paylaşılan bu videonun amacını yazınız</w:t>
            </w:r>
            <w:r w:rsidRPr="007711D6">
              <w:rPr>
                <w:rFonts w:ascii="Segoe UI Symbol" w:hAnsi="Segoe UI Symbol" w:cs="Segoe UI Symbol"/>
                <w:b/>
                <w:bCs/>
                <w:noProof/>
                <w:sz w:val="24"/>
                <w:szCs w:val="24"/>
              </w:rPr>
              <w:t>.</w:t>
            </w:r>
          </w:p>
          <w:p w14:paraId="3C46497D" w14:textId="558CEA5E" w:rsidR="00B13B88" w:rsidRDefault="00235B9E" w:rsidP="00346CE4">
            <w:pPr>
              <w:rPr>
                <w:rFonts w:ascii="Times New Roman" w:hAnsi="Times New Roman" w:cs="Times New Roman"/>
                <w:b/>
                <w:bCs/>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60FA8D46" w14:textId="77777777" w:rsidR="00DD67B8" w:rsidRDefault="00DD67B8" w:rsidP="00346CE4">
            <w:pPr>
              <w:rPr>
                <w:rFonts w:ascii="Times New Roman" w:hAnsi="Times New Roman" w:cs="Times New Roman"/>
                <w:b/>
                <w:bCs/>
                <w:noProof/>
                <w:sz w:val="24"/>
                <w:szCs w:val="24"/>
              </w:rPr>
            </w:pPr>
          </w:p>
          <w:p w14:paraId="3D5E60F1" w14:textId="77777777" w:rsidR="007711D6" w:rsidRDefault="007711D6" w:rsidP="00346CE4">
            <w:pPr>
              <w:rPr>
                <w:rFonts w:ascii="Times New Roman" w:hAnsi="Times New Roman" w:cs="Times New Roman"/>
                <w:b/>
                <w:bCs/>
                <w:noProof/>
                <w:sz w:val="24"/>
                <w:szCs w:val="24"/>
              </w:rPr>
            </w:pPr>
          </w:p>
          <w:p w14:paraId="59CF6E8D" w14:textId="22786801" w:rsidR="007711D6" w:rsidRPr="000040E4" w:rsidRDefault="007711D6" w:rsidP="00346CE4">
            <w:pPr>
              <w:rPr>
                <w:rFonts w:ascii="Times New Roman" w:hAnsi="Times New Roman" w:cs="Times New Roman"/>
                <w:b/>
                <w:bCs/>
                <w:noProof/>
                <w:sz w:val="24"/>
                <w:szCs w:val="24"/>
              </w:rPr>
            </w:pPr>
          </w:p>
        </w:tc>
      </w:tr>
      <w:tr w:rsidR="00903397" w:rsidRPr="00892587" w14:paraId="62C65530" w14:textId="77777777" w:rsidTr="00C97677">
        <w:tc>
          <w:tcPr>
            <w:tcW w:w="568" w:type="dxa"/>
            <w:shd w:val="clear" w:color="auto" w:fill="002060"/>
          </w:tcPr>
          <w:p w14:paraId="19ACF7AF" w14:textId="07464D71" w:rsidR="00903397" w:rsidRPr="000040E4" w:rsidRDefault="00903397" w:rsidP="00C9767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BA6A2F5" w14:textId="77777777" w:rsidR="00903397" w:rsidRPr="00892587" w:rsidRDefault="00903397" w:rsidP="00C97677">
            <w:pPr>
              <w:rPr>
                <w:rFonts w:ascii="Times New Roman" w:hAnsi="Times New Roman" w:cs="Times New Roman"/>
                <w:sz w:val="24"/>
                <w:szCs w:val="24"/>
              </w:rPr>
            </w:pPr>
          </w:p>
        </w:tc>
      </w:tr>
      <w:tr w:rsidR="00903397" w:rsidRPr="000040E4" w14:paraId="1CA1949C" w14:textId="77777777" w:rsidTr="00C97677">
        <w:tc>
          <w:tcPr>
            <w:tcW w:w="10774" w:type="dxa"/>
            <w:gridSpan w:val="2"/>
          </w:tcPr>
          <w:p w14:paraId="57D64B67" w14:textId="77777777" w:rsidR="007711D6" w:rsidRPr="00C31E29" w:rsidRDefault="007711D6" w:rsidP="007711D6">
            <w:pPr>
              <w:pStyle w:val="AralkYok"/>
              <w:rPr>
                <w:rFonts w:ascii="Times New Roman" w:hAnsi="Times New Roman" w:cs="Times New Roman"/>
                <w:b/>
                <w:bCs/>
                <w:sz w:val="24"/>
                <w:szCs w:val="24"/>
              </w:rPr>
            </w:pPr>
            <w:r w:rsidRPr="00C31E29">
              <w:rPr>
                <w:rFonts w:ascii="Times New Roman" w:hAnsi="Times New Roman" w:cs="Times New Roman"/>
                <w:b/>
                <w:bCs/>
                <w:sz w:val="24"/>
                <w:szCs w:val="24"/>
              </w:rPr>
              <w:t>Aşağıdaki cümlenin ögelerini bulunuz.</w:t>
            </w:r>
          </w:p>
          <w:p w14:paraId="531797EB" w14:textId="77777777" w:rsidR="007711D6" w:rsidRPr="00C31E29" w:rsidRDefault="007711D6" w:rsidP="007711D6">
            <w:pPr>
              <w:pStyle w:val="AralkYok"/>
              <w:rPr>
                <w:rFonts w:ascii="Times New Roman" w:hAnsi="Times New Roman" w:cs="Times New Roman"/>
                <w:b/>
                <w:bCs/>
                <w:sz w:val="24"/>
                <w:szCs w:val="24"/>
              </w:rPr>
            </w:pPr>
            <w:r w:rsidRPr="00C31E29">
              <w:rPr>
                <w:rFonts w:ascii="Times New Roman" w:hAnsi="Times New Roman" w:cs="Times New Roman"/>
                <w:sz w:val="24"/>
                <w:szCs w:val="24"/>
              </w:rPr>
              <w:t>“Sıradan insana bile yanık türkü söyletir, geçmişten günümüze gelen bu büyülü çalgı saz</w:t>
            </w:r>
            <w:r w:rsidRPr="00C31E29">
              <w:rPr>
                <w:rFonts w:ascii="Times New Roman" w:hAnsi="Times New Roman" w:cs="Times New Roman"/>
                <w:b/>
                <w:bCs/>
                <w:sz w:val="24"/>
                <w:szCs w:val="24"/>
              </w:rPr>
              <w:t>”</w:t>
            </w:r>
          </w:p>
          <w:p w14:paraId="417C47AB" w14:textId="77777777" w:rsidR="00903397" w:rsidRDefault="00903397" w:rsidP="00C97677">
            <w:pPr>
              <w:rPr>
                <w:rFonts w:ascii="Times New Roman" w:hAnsi="Times New Roman" w:cs="Times New Roman"/>
                <w:b/>
                <w:bCs/>
                <w:noProof/>
                <w:sz w:val="24"/>
                <w:szCs w:val="24"/>
              </w:rPr>
            </w:pPr>
          </w:p>
          <w:p w14:paraId="6E3E8CCD" w14:textId="77777777" w:rsidR="00C31E29" w:rsidRDefault="00C31E29" w:rsidP="00C97677">
            <w:pPr>
              <w:rPr>
                <w:rFonts w:ascii="Times New Roman" w:hAnsi="Times New Roman" w:cs="Times New Roman"/>
                <w:b/>
                <w:bCs/>
                <w:noProof/>
                <w:sz w:val="24"/>
                <w:szCs w:val="24"/>
              </w:rPr>
            </w:pPr>
          </w:p>
          <w:p w14:paraId="7C007E6C" w14:textId="77777777" w:rsidR="00C31E29" w:rsidRDefault="00C31E29" w:rsidP="00C97677">
            <w:pPr>
              <w:rPr>
                <w:rFonts w:ascii="Times New Roman" w:hAnsi="Times New Roman" w:cs="Times New Roman"/>
                <w:b/>
                <w:bCs/>
                <w:noProof/>
                <w:sz w:val="24"/>
                <w:szCs w:val="24"/>
              </w:rPr>
            </w:pPr>
          </w:p>
          <w:p w14:paraId="05FDB14C" w14:textId="77777777" w:rsidR="00C31E29" w:rsidRPr="00C31E29" w:rsidRDefault="00C31E29" w:rsidP="00C97677">
            <w:pPr>
              <w:rPr>
                <w:rFonts w:ascii="Times New Roman" w:hAnsi="Times New Roman" w:cs="Times New Roman"/>
                <w:b/>
                <w:bCs/>
                <w:noProof/>
                <w:sz w:val="24"/>
                <w:szCs w:val="24"/>
              </w:rPr>
            </w:pPr>
          </w:p>
          <w:p w14:paraId="7A0493A8" w14:textId="09D7C786" w:rsidR="007711D6" w:rsidRPr="00C31E29" w:rsidRDefault="007711D6" w:rsidP="00C97677">
            <w:pPr>
              <w:rPr>
                <w:rFonts w:ascii="Times New Roman" w:hAnsi="Times New Roman" w:cs="Times New Roman"/>
                <w:b/>
                <w:bCs/>
                <w:noProof/>
                <w:sz w:val="24"/>
                <w:szCs w:val="24"/>
              </w:rPr>
            </w:pPr>
          </w:p>
        </w:tc>
      </w:tr>
      <w:tr w:rsidR="00AD61AF" w:rsidRPr="00892587" w14:paraId="4CC90DCB" w14:textId="77777777" w:rsidTr="00C50A23">
        <w:tc>
          <w:tcPr>
            <w:tcW w:w="568" w:type="dxa"/>
            <w:shd w:val="clear" w:color="auto" w:fill="002060"/>
          </w:tcPr>
          <w:p w14:paraId="628D6C5D" w14:textId="51E86E99" w:rsidR="00AD61AF" w:rsidRPr="000040E4" w:rsidRDefault="00AD61AF" w:rsidP="00C50A23">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6830E50" w14:textId="77777777" w:rsidR="00AD61AF" w:rsidRPr="00C31E29" w:rsidRDefault="00AD61AF" w:rsidP="00C50A23">
            <w:pPr>
              <w:rPr>
                <w:rFonts w:ascii="Times New Roman" w:hAnsi="Times New Roman" w:cs="Times New Roman"/>
                <w:sz w:val="24"/>
                <w:szCs w:val="24"/>
              </w:rPr>
            </w:pPr>
          </w:p>
        </w:tc>
      </w:tr>
      <w:tr w:rsidR="00AD61AF" w:rsidRPr="00346CE4" w14:paraId="54B7A6C9" w14:textId="77777777" w:rsidTr="00C50A23">
        <w:tc>
          <w:tcPr>
            <w:tcW w:w="10774" w:type="dxa"/>
            <w:gridSpan w:val="2"/>
          </w:tcPr>
          <w:p w14:paraId="63D947F1" w14:textId="77777777" w:rsidR="00AD61AF" w:rsidRPr="00C31E29" w:rsidRDefault="00AD61AF" w:rsidP="00AD61AF">
            <w:pPr>
              <w:rPr>
                <w:rFonts w:ascii="Times New Roman" w:hAnsi="Times New Roman" w:cs="Times New Roman"/>
                <w:noProof/>
                <w:sz w:val="24"/>
                <w:szCs w:val="24"/>
              </w:rPr>
            </w:pPr>
            <w:r w:rsidRPr="00C31E29">
              <w:rPr>
                <w:rFonts w:ascii="Times New Roman" w:hAnsi="Times New Roman" w:cs="Times New Roman"/>
                <w:b/>
                <w:bCs/>
                <w:noProof/>
                <w:sz w:val="24"/>
                <w:szCs w:val="24"/>
              </w:rPr>
              <w:t>Aşağıdaki cümleyi özelliklerine göre inceleyiniz.</w:t>
            </w:r>
          </w:p>
          <w:p w14:paraId="21A9D460" w14:textId="77777777" w:rsidR="00AD61AF" w:rsidRPr="00C31E29" w:rsidRDefault="00AD61AF" w:rsidP="00AD61AF">
            <w:pPr>
              <w:rPr>
                <w:rFonts w:ascii="Times New Roman" w:hAnsi="Times New Roman" w:cs="Times New Roman"/>
                <w:b/>
                <w:bCs/>
                <w:noProof/>
                <w:sz w:val="24"/>
                <w:szCs w:val="24"/>
              </w:rPr>
            </w:pPr>
            <w:r w:rsidRPr="00C31E29">
              <w:rPr>
                <w:rFonts w:ascii="Times New Roman" w:hAnsi="Times New Roman" w:cs="Times New Roman"/>
                <w:noProof/>
                <w:sz w:val="24"/>
                <w:szCs w:val="24"/>
              </w:rPr>
              <w:t>Cümle: “Dertleriyle boğuşarak ömrünün sonuna geldi.”</w:t>
            </w:r>
          </w:p>
          <w:tbl>
            <w:tblPr>
              <w:tblStyle w:val="TabloKlavuzuAk"/>
              <w:tblW w:w="0" w:type="auto"/>
              <w:tblLook w:val="04A0" w:firstRow="1" w:lastRow="0" w:firstColumn="1" w:lastColumn="0" w:noHBand="0" w:noVBand="1"/>
            </w:tblPr>
            <w:tblGrid>
              <w:gridCol w:w="1732"/>
              <w:gridCol w:w="3686"/>
              <w:gridCol w:w="5008"/>
            </w:tblGrid>
            <w:tr w:rsidR="00AD61AF" w:rsidRPr="00C31E29" w14:paraId="161D1522" w14:textId="77777777" w:rsidTr="00C50A23">
              <w:trPr>
                <w:trHeight w:val="319"/>
              </w:trPr>
              <w:tc>
                <w:tcPr>
                  <w:tcW w:w="1732" w:type="dxa"/>
                </w:tcPr>
                <w:p w14:paraId="0B4528F7" w14:textId="77777777" w:rsidR="00AD61AF" w:rsidRPr="00C31E29" w:rsidRDefault="00AD61AF" w:rsidP="00AD61AF">
                  <w:pPr>
                    <w:rPr>
                      <w:rFonts w:ascii="Times New Roman" w:hAnsi="Times New Roman" w:cs="Times New Roman"/>
                      <w:b/>
                      <w:bCs/>
                      <w:noProof/>
                      <w:sz w:val="24"/>
                      <w:szCs w:val="24"/>
                    </w:rPr>
                  </w:pPr>
                  <w:r w:rsidRPr="00C31E29">
                    <w:rPr>
                      <w:rFonts w:ascii="Times New Roman" w:hAnsi="Times New Roman" w:cs="Times New Roman"/>
                      <w:noProof/>
                      <w:sz w:val="24"/>
                      <w:szCs w:val="24"/>
                    </w:rPr>
                    <w:t>Türüne Göre:</w:t>
                  </w:r>
                </w:p>
              </w:tc>
              <w:tc>
                <w:tcPr>
                  <w:tcW w:w="3686" w:type="dxa"/>
                </w:tcPr>
                <w:p w14:paraId="77414725" w14:textId="77777777" w:rsidR="00AD61AF" w:rsidRPr="00C31E29" w:rsidRDefault="00AD61AF" w:rsidP="00AD61AF">
                  <w:pPr>
                    <w:rPr>
                      <w:rFonts w:ascii="Times New Roman" w:hAnsi="Times New Roman" w:cs="Times New Roman"/>
                      <w:noProof/>
                      <w:sz w:val="24"/>
                      <w:szCs w:val="24"/>
                    </w:rPr>
                  </w:pPr>
                </w:p>
              </w:tc>
              <w:tc>
                <w:tcPr>
                  <w:tcW w:w="5008" w:type="dxa"/>
                </w:tcPr>
                <w:p w14:paraId="1E535838" w14:textId="77777777" w:rsidR="00AD61AF" w:rsidRPr="00C31E29" w:rsidRDefault="00AD61AF" w:rsidP="00AD61AF">
                  <w:pPr>
                    <w:rPr>
                      <w:rFonts w:ascii="Times New Roman" w:hAnsi="Times New Roman" w:cs="Times New Roman"/>
                      <w:noProof/>
                      <w:sz w:val="24"/>
                      <w:szCs w:val="24"/>
                    </w:rPr>
                  </w:pPr>
                  <w:r w:rsidRPr="00C31E29">
                    <w:rPr>
                      <w:rFonts w:ascii="Times New Roman" w:hAnsi="Times New Roman" w:cs="Times New Roman"/>
                      <w:noProof/>
                      <w:sz w:val="24"/>
                      <w:szCs w:val="24"/>
                    </w:rPr>
                    <w:t>Yapısına Göre:</w:t>
                  </w:r>
                </w:p>
                <w:p w14:paraId="7E6C26E5" w14:textId="77777777" w:rsidR="00AD61AF" w:rsidRPr="00C31E29" w:rsidRDefault="00AD61AF" w:rsidP="00AD61AF">
                  <w:pPr>
                    <w:rPr>
                      <w:rFonts w:ascii="Times New Roman" w:hAnsi="Times New Roman" w:cs="Times New Roman"/>
                      <w:b/>
                      <w:bCs/>
                      <w:noProof/>
                      <w:sz w:val="24"/>
                      <w:szCs w:val="24"/>
                    </w:rPr>
                  </w:pPr>
                </w:p>
              </w:tc>
            </w:tr>
            <w:tr w:rsidR="00AD61AF" w:rsidRPr="00C31E29" w14:paraId="601AE5D8" w14:textId="77777777" w:rsidTr="00C50A23">
              <w:trPr>
                <w:trHeight w:val="326"/>
              </w:trPr>
              <w:tc>
                <w:tcPr>
                  <w:tcW w:w="1732" w:type="dxa"/>
                </w:tcPr>
                <w:p w14:paraId="74C0693A" w14:textId="77777777" w:rsidR="00AD61AF" w:rsidRPr="00C31E29" w:rsidRDefault="00AD61AF" w:rsidP="00AD61AF">
                  <w:pPr>
                    <w:rPr>
                      <w:rFonts w:ascii="Times New Roman" w:hAnsi="Times New Roman" w:cs="Times New Roman"/>
                      <w:b/>
                      <w:bCs/>
                      <w:noProof/>
                      <w:sz w:val="24"/>
                      <w:szCs w:val="24"/>
                    </w:rPr>
                  </w:pPr>
                  <w:r w:rsidRPr="00C31E29">
                    <w:rPr>
                      <w:rFonts w:ascii="Times New Roman" w:hAnsi="Times New Roman" w:cs="Times New Roman"/>
                      <w:noProof/>
                      <w:sz w:val="24"/>
                      <w:szCs w:val="24"/>
                    </w:rPr>
                    <w:t xml:space="preserve">Anlamına Göre:                                                             </w:t>
                  </w:r>
                </w:p>
              </w:tc>
              <w:tc>
                <w:tcPr>
                  <w:tcW w:w="3686" w:type="dxa"/>
                </w:tcPr>
                <w:p w14:paraId="1491D8E6" w14:textId="77777777" w:rsidR="00AD61AF" w:rsidRPr="00C31E29" w:rsidRDefault="00AD61AF" w:rsidP="00AD61AF">
                  <w:pPr>
                    <w:rPr>
                      <w:rFonts w:ascii="Times New Roman" w:hAnsi="Times New Roman" w:cs="Times New Roman"/>
                      <w:noProof/>
                      <w:sz w:val="24"/>
                      <w:szCs w:val="24"/>
                    </w:rPr>
                  </w:pPr>
                </w:p>
              </w:tc>
              <w:tc>
                <w:tcPr>
                  <w:tcW w:w="5008" w:type="dxa"/>
                </w:tcPr>
                <w:p w14:paraId="3A3AA8BA" w14:textId="77777777" w:rsidR="00AD61AF" w:rsidRPr="00C31E29" w:rsidRDefault="00AD61AF" w:rsidP="00AD61AF">
                  <w:pPr>
                    <w:rPr>
                      <w:rFonts w:ascii="Times New Roman" w:hAnsi="Times New Roman" w:cs="Times New Roman"/>
                      <w:noProof/>
                      <w:sz w:val="24"/>
                      <w:szCs w:val="24"/>
                    </w:rPr>
                  </w:pPr>
                  <w:r w:rsidRPr="00C31E29">
                    <w:rPr>
                      <w:rFonts w:ascii="Times New Roman" w:hAnsi="Times New Roman" w:cs="Times New Roman"/>
                      <w:noProof/>
                      <w:sz w:val="24"/>
                      <w:szCs w:val="24"/>
                    </w:rPr>
                    <w:t>Yerine Göre:</w:t>
                  </w:r>
                </w:p>
                <w:p w14:paraId="7767B1BF" w14:textId="77777777" w:rsidR="00AD61AF" w:rsidRPr="00C31E29" w:rsidRDefault="00AD61AF" w:rsidP="00AD61AF">
                  <w:pPr>
                    <w:rPr>
                      <w:rFonts w:ascii="Times New Roman" w:hAnsi="Times New Roman" w:cs="Times New Roman"/>
                      <w:b/>
                      <w:bCs/>
                      <w:noProof/>
                      <w:sz w:val="24"/>
                      <w:szCs w:val="24"/>
                    </w:rPr>
                  </w:pPr>
                </w:p>
              </w:tc>
            </w:tr>
          </w:tbl>
          <w:p w14:paraId="3DDFFB47" w14:textId="77777777" w:rsidR="00AD61AF" w:rsidRPr="00C31E29" w:rsidRDefault="00AD61AF" w:rsidP="00C50A23">
            <w:pPr>
              <w:rPr>
                <w:rFonts w:ascii="Times New Roman" w:hAnsi="Times New Roman" w:cs="Times New Roman"/>
                <w:b/>
                <w:bCs/>
                <w:noProof/>
                <w:sz w:val="24"/>
                <w:szCs w:val="24"/>
              </w:rPr>
            </w:pPr>
          </w:p>
        </w:tc>
      </w:tr>
    </w:tbl>
    <w:p w14:paraId="06815387" w14:textId="0C9D2BE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BC475B7" w14:textId="77777777" w:rsidR="00C31E29" w:rsidRDefault="00C31E29" w:rsidP="00EF1D31">
      <w:pPr>
        <w:rPr>
          <w:rFonts w:ascii="Times New Roman" w:hAnsi="Times New Roman" w:cs="Times New Roman"/>
          <w:b/>
          <w:bCs/>
          <w:iCs/>
          <w:sz w:val="24"/>
          <w:szCs w:val="24"/>
          <w:highlight w:val="yellow"/>
        </w:rPr>
      </w:pPr>
    </w:p>
    <w:p w14:paraId="26822040" w14:textId="70AC8310"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93" style="width:0;height:1.5pt" o:hralign="center" o:bullet="t" o:hrstd="t" o:hr="t" fillcolor="#a0a0a0" stroked="f"/>
        </w:pict>
      </w:r>
    </w:p>
    <w:p w14:paraId="441A8CB9"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t>S1</w:t>
      </w:r>
      <w:r w:rsidRPr="00C31E29">
        <w:rPr>
          <w:rFonts w:ascii="Times New Roman" w:hAnsi="Times New Roman" w:cs="Times New Roman"/>
          <w:iCs/>
          <w:sz w:val="24"/>
          <w:szCs w:val="24"/>
        </w:rPr>
        <w:br/>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İnsanı istenmeyen seçeneklerden birini, çoğunlukla iki seçenekten birini izlemeye zorlayan tartışma </w:t>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w:t>
      </w:r>
      <w:r w:rsidRPr="00C31E29">
        <w:rPr>
          <w:rFonts w:ascii="Times New Roman" w:hAnsi="Times New Roman" w:cs="Times New Roman"/>
          <w:b/>
          <w:bCs/>
          <w:iCs/>
          <w:sz w:val="24"/>
          <w:szCs w:val="24"/>
        </w:rPr>
        <w:t>ikilem</w:t>
      </w:r>
      <w:r w:rsidRPr="00C31E29">
        <w:rPr>
          <w:rFonts w:ascii="Times New Roman" w:hAnsi="Times New Roman" w:cs="Times New Roman"/>
          <w:iCs/>
          <w:sz w:val="24"/>
          <w:szCs w:val="24"/>
        </w:rPr>
        <w:br/>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Güçlü, zorlayıcı dış etkenlere karşı koyabilme, katlanma. </w:t>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w:t>
      </w:r>
      <w:r w:rsidRPr="00C31E29">
        <w:rPr>
          <w:rFonts w:ascii="Times New Roman" w:hAnsi="Times New Roman" w:cs="Times New Roman"/>
          <w:b/>
          <w:bCs/>
          <w:iCs/>
          <w:sz w:val="24"/>
          <w:szCs w:val="24"/>
        </w:rPr>
        <w:t>tahammül</w:t>
      </w:r>
      <w:r w:rsidRPr="00C31E29">
        <w:rPr>
          <w:rFonts w:ascii="Times New Roman" w:hAnsi="Times New Roman" w:cs="Times New Roman"/>
          <w:iCs/>
          <w:sz w:val="24"/>
          <w:szCs w:val="24"/>
        </w:rPr>
        <w:br/>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Soğuğun etkisiyle katı hâle gelmek, buz tutmak. </w:t>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w:t>
      </w:r>
      <w:r w:rsidRPr="00C31E29">
        <w:rPr>
          <w:rFonts w:ascii="Times New Roman" w:hAnsi="Times New Roman" w:cs="Times New Roman"/>
          <w:b/>
          <w:bCs/>
          <w:iCs/>
          <w:sz w:val="24"/>
          <w:szCs w:val="24"/>
        </w:rPr>
        <w:t>donmak</w:t>
      </w:r>
      <w:r w:rsidRPr="00C31E29">
        <w:rPr>
          <w:rFonts w:ascii="Times New Roman" w:hAnsi="Times New Roman" w:cs="Times New Roman"/>
          <w:iCs/>
          <w:sz w:val="24"/>
          <w:szCs w:val="24"/>
        </w:rPr>
        <w:br/>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Uzunluğu 25-30 cm olan, sırtı dikenlerle kaplı memeli hayvan. </w:t>
      </w:r>
      <w:r w:rsidRPr="00C31E29">
        <w:rPr>
          <w:rFonts w:ascii="Segoe UI Symbol" w:hAnsi="Segoe UI Symbol" w:cs="Segoe UI Symbol"/>
          <w:iCs/>
          <w:sz w:val="24"/>
          <w:szCs w:val="24"/>
        </w:rPr>
        <w:t>➜</w:t>
      </w:r>
      <w:r w:rsidRPr="00C31E29">
        <w:rPr>
          <w:rFonts w:ascii="Times New Roman" w:hAnsi="Times New Roman" w:cs="Times New Roman"/>
          <w:iCs/>
          <w:sz w:val="24"/>
          <w:szCs w:val="24"/>
        </w:rPr>
        <w:t xml:space="preserve"> </w:t>
      </w:r>
      <w:r w:rsidRPr="00C31E29">
        <w:rPr>
          <w:rFonts w:ascii="Times New Roman" w:hAnsi="Times New Roman" w:cs="Times New Roman"/>
          <w:b/>
          <w:bCs/>
          <w:iCs/>
          <w:sz w:val="24"/>
          <w:szCs w:val="24"/>
        </w:rPr>
        <w:t>kirpi</w:t>
      </w:r>
    </w:p>
    <w:p w14:paraId="499571E5"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pict w14:anchorId="4A5C6B7F">
          <v:rect id="_x0000_i1222" style="width:0;height:1.5pt" o:hralign="center" o:hrstd="t" o:hr="t" fillcolor="#a0a0a0" stroked="f"/>
        </w:pict>
      </w:r>
    </w:p>
    <w:p w14:paraId="053F2C1F"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t>S2</w:t>
      </w:r>
      <w:r w:rsidRPr="00C31E29">
        <w:rPr>
          <w:rFonts w:ascii="Times New Roman" w:hAnsi="Times New Roman" w:cs="Times New Roman"/>
          <w:iCs/>
          <w:sz w:val="24"/>
          <w:szCs w:val="24"/>
        </w:rPr>
        <w:br/>
        <w:t>a) Bu metne göre ahşap oyuncakların tercih edilme nedenleri:</w:t>
      </w:r>
    </w:p>
    <w:p w14:paraId="638C5124" w14:textId="77777777" w:rsidR="00C31E29" w:rsidRPr="00C31E29" w:rsidRDefault="00C31E29" w:rsidP="00C31E29">
      <w:pPr>
        <w:numPr>
          <w:ilvl w:val="0"/>
          <w:numId w:val="72"/>
        </w:numPr>
        <w:rPr>
          <w:rFonts w:ascii="Times New Roman" w:hAnsi="Times New Roman" w:cs="Times New Roman"/>
          <w:iCs/>
          <w:sz w:val="24"/>
          <w:szCs w:val="24"/>
        </w:rPr>
      </w:pPr>
      <w:r w:rsidRPr="00C31E29">
        <w:rPr>
          <w:rFonts w:ascii="Times New Roman" w:hAnsi="Times New Roman" w:cs="Times New Roman"/>
          <w:iCs/>
          <w:sz w:val="24"/>
          <w:szCs w:val="24"/>
        </w:rPr>
        <w:t>Doğal malzemeden üretilmeleri,</w:t>
      </w:r>
    </w:p>
    <w:p w14:paraId="1911AE8B" w14:textId="77777777" w:rsidR="00C31E29" w:rsidRPr="00C31E29" w:rsidRDefault="00C31E29" w:rsidP="00C31E29">
      <w:pPr>
        <w:numPr>
          <w:ilvl w:val="0"/>
          <w:numId w:val="72"/>
        </w:numPr>
        <w:rPr>
          <w:rFonts w:ascii="Times New Roman" w:hAnsi="Times New Roman" w:cs="Times New Roman"/>
          <w:iCs/>
          <w:sz w:val="24"/>
          <w:szCs w:val="24"/>
        </w:rPr>
      </w:pPr>
      <w:r w:rsidRPr="00C31E29">
        <w:rPr>
          <w:rFonts w:ascii="Times New Roman" w:hAnsi="Times New Roman" w:cs="Times New Roman"/>
          <w:iCs/>
          <w:sz w:val="24"/>
          <w:szCs w:val="24"/>
        </w:rPr>
        <w:t>Uzun süre dayanabilmeleri,</w:t>
      </w:r>
    </w:p>
    <w:p w14:paraId="5661C384" w14:textId="77777777" w:rsidR="00C31E29" w:rsidRPr="00C31E29" w:rsidRDefault="00C31E29" w:rsidP="00C31E29">
      <w:pPr>
        <w:numPr>
          <w:ilvl w:val="0"/>
          <w:numId w:val="72"/>
        </w:numPr>
        <w:rPr>
          <w:rFonts w:ascii="Times New Roman" w:hAnsi="Times New Roman" w:cs="Times New Roman"/>
          <w:iCs/>
          <w:sz w:val="24"/>
          <w:szCs w:val="24"/>
        </w:rPr>
      </w:pPr>
      <w:r w:rsidRPr="00C31E29">
        <w:rPr>
          <w:rFonts w:ascii="Times New Roman" w:hAnsi="Times New Roman" w:cs="Times New Roman"/>
          <w:iCs/>
          <w:sz w:val="24"/>
          <w:szCs w:val="24"/>
        </w:rPr>
        <w:t>Kimyasal madde içermemeleri,</w:t>
      </w:r>
    </w:p>
    <w:p w14:paraId="7F96818E" w14:textId="77777777" w:rsidR="00C31E29" w:rsidRPr="00C31E29" w:rsidRDefault="00C31E29" w:rsidP="00C31E29">
      <w:pPr>
        <w:numPr>
          <w:ilvl w:val="0"/>
          <w:numId w:val="72"/>
        </w:numPr>
        <w:rPr>
          <w:rFonts w:ascii="Times New Roman" w:hAnsi="Times New Roman" w:cs="Times New Roman"/>
          <w:iCs/>
          <w:sz w:val="24"/>
          <w:szCs w:val="24"/>
        </w:rPr>
      </w:pPr>
      <w:r w:rsidRPr="00C31E29">
        <w:rPr>
          <w:rFonts w:ascii="Times New Roman" w:hAnsi="Times New Roman" w:cs="Times New Roman"/>
          <w:iCs/>
          <w:sz w:val="24"/>
          <w:szCs w:val="24"/>
        </w:rPr>
        <w:t>Gerekirse zımparalanıp tekrar kullanılabilmeleri.</w:t>
      </w:r>
    </w:p>
    <w:p w14:paraId="4BF52649"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t>b) Ahşap oyuncakların her oyuncak türünde kullanılmama nedenleri:</w:t>
      </w:r>
    </w:p>
    <w:p w14:paraId="16CAA88C" w14:textId="77777777" w:rsidR="00C31E29" w:rsidRPr="00C31E29" w:rsidRDefault="00C31E29" w:rsidP="00C31E29">
      <w:pPr>
        <w:numPr>
          <w:ilvl w:val="0"/>
          <w:numId w:val="73"/>
        </w:numPr>
        <w:rPr>
          <w:rFonts w:ascii="Times New Roman" w:hAnsi="Times New Roman" w:cs="Times New Roman"/>
          <w:iCs/>
          <w:sz w:val="24"/>
          <w:szCs w:val="24"/>
        </w:rPr>
      </w:pPr>
      <w:r w:rsidRPr="00C31E29">
        <w:rPr>
          <w:rFonts w:ascii="Times New Roman" w:hAnsi="Times New Roman" w:cs="Times New Roman"/>
          <w:iCs/>
          <w:sz w:val="24"/>
          <w:szCs w:val="24"/>
        </w:rPr>
        <w:t>Çok küçük parçalar içeren ayrıntılı setlerde yeterince hafif ve esnek olmamaları,</w:t>
      </w:r>
    </w:p>
    <w:p w14:paraId="77B0B728" w14:textId="77777777" w:rsidR="00C31E29" w:rsidRPr="00C31E29" w:rsidRDefault="00C31E29" w:rsidP="00C31E29">
      <w:pPr>
        <w:numPr>
          <w:ilvl w:val="0"/>
          <w:numId w:val="73"/>
        </w:numPr>
        <w:rPr>
          <w:rFonts w:ascii="Times New Roman" w:hAnsi="Times New Roman" w:cs="Times New Roman"/>
          <w:iCs/>
          <w:sz w:val="24"/>
          <w:szCs w:val="24"/>
        </w:rPr>
      </w:pPr>
      <w:r w:rsidRPr="00C31E29">
        <w:rPr>
          <w:rFonts w:ascii="Times New Roman" w:hAnsi="Times New Roman" w:cs="Times New Roman"/>
          <w:iCs/>
          <w:sz w:val="24"/>
          <w:szCs w:val="24"/>
        </w:rPr>
        <w:t>Üretim sürecinin plastik oyuncaklara göre daha uzun ve zahmetli olması, bu yüzden her modelin ahşap olarak yapılamaması.</w:t>
      </w:r>
    </w:p>
    <w:p w14:paraId="516F717E"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pict w14:anchorId="5694B702">
          <v:rect id="_x0000_i1223" style="width:0;height:1.5pt" o:hralign="center" o:hrstd="t" o:hr="t" fillcolor="#a0a0a0" stroked="f"/>
        </w:pict>
      </w:r>
    </w:p>
    <w:p w14:paraId="3B61C145"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t>S3</w:t>
      </w:r>
      <w:r w:rsidRPr="00C31E29">
        <w:rPr>
          <w:rFonts w:ascii="Times New Roman" w:hAnsi="Times New Roman" w:cs="Times New Roman"/>
          <w:iCs/>
          <w:sz w:val="24"/>
          <w:szCs w:val="24"/>
        </w:rPr>
        <w:br/>
        <w:t>Bu metnin ana fikri:</w:t>
      </w:r>
      <w:r w:rsidRPr="00C31E29">
        <w:rPr>
          <w:rFonts w:ascii="Times New Roman" w:hAnsi="Times New Roman" w:cs="Times New Roman"/>
          <w:iCs/>
          <w:sz w:val="24"/>
          <w:szCs w:val="24"/>
        </w:rPr>
        <w:br/>
      </w:r>
      <w:r w:rsidRPr="00C31E29">
        <w:rPr>
          <w:rFonts w:ascii="Times New Roman" w:hAnsi="Times New Roman" w:cs="Times New Roman"/>
          <w:b/>
          <w:bCs/>
          <w:iCs/>
          <w:sz w:val="24"/>
          <w:szCs w:val="24"/>
        </w:rPr>
        <w:t>Açgözlülük insanı, elindekini kaybedecek kadar hırslandıran, kişiye zarar veren kötü bir davranıştır.</w:t>
      </w:r>
    </w:p>
    <w:p w14:paraId="30404D62"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pict w14:anchorId="223DB9B2">
          <v:rect id="_x0000_i1224" style="width:0;height:1.5pt" o:hralign="center" o:hrstd="t" o:hr="t" fillcolor="#a0a0a0" stroked="f"/>
        </w:pict>
      </w:r>
    </w:p>
    <w:p w14:paraId="2DE56FDC"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t>S4</w:t>
      </w:r>
      <w:r w:rsidRPr="00C31E29">
        <w:rPr>
          <w:rFonts w:ascii="Times New Roman" w:hAnsi="Times New Roman" w:cs="Times New Roman"/>
          <w:iCs/>
          <w:sz w:val="24"/>
          <w:szCs w:val="24"/>
        </w:rPr>
        <w:br/>
        <w:t xml:space="preserve">a) İstanbul, Türkiye’nin nüfusu en kalabalık şehridir. ( </w:t>
      </w:r>
      <w:r w:rsidRPr="00C31E29">
        <w:rPr>
          <w:rFonts w:ascii="Times New Roman" w:hAnsi="Times New Roman" w:cs="Times New Roman"/>
          <w:b/>
          <w:bCs/>
          <w:iCs/>
          <w:sz w:val="24"/>
          <w:szCs w:val="24"/>
        </w:rPr>
        <w:t>N</w:t>
      </w:r>
      <w:r w:rsidRPr="00C31E29">
        <w:rPr>
          <w:rFonts w:ascii="Times New Roman" w:hAnsi="Times New Roman" w:cs="Times New Roman"/>
          <w:iCs/>
          <w:sz w:val="24"/>
          <w:szCs w:val="24"/>
        </w:rPr>
        <w:t xml:space="preserve"> )</w:t>
      </w:r>
      <w:r w:rsidRPr="00C31E29">
        <w:rPr>
          <w:rFonts w:ascii="Times New Roman" w:hAnsi="Times New Roman" w:cs="Times New Roman"/>
          <w:iCs/>
          <w:sz w:val="24"/>
          <w:szCs w:val="24"/>
        </w:rPr>
        <w:br/>
        <w:t xml:space="preserve">b) Bu film, son yılların en etkileyici yapımıdır. ( </w:t>
      </w:r>
      <w:r w:rsidRPr="00C31E29">
        <w:rPr>
          <w:rFonts w:ascii="Times New Roman" w:hAnsi="Times New Roman" w:cs="Times New Roman"/>
          <w:b/>
          <w:bCs/>
          <w:iCs/>
          <w:sz w:val="24"/>
          <w:szCs w:val="24"/>
        </w:rPr>
        <w:t>Ö</w:t>
      </w:r>
      <w:r w:rsidRPr="00C31E29">
        <w:rPr>
          <w:rFonts w:ascii="Times New Roman" w:hAnsi="Times New Roman" w:cs="Times New Roman"/>
          <w:iCs/>
          <w:sz w:val="24"/>
          <w:szCs w:val="24"/>
        </w:rPr>
        <w:t xml:space="preserve"> )</w:t>
      </w:r>
      <w:r w:rsidRPr="00C31E29">
        <w:rPr>
          <w:rFonts w:ascii="Times New Roman" w:hAnsi="Times New Roman" w:cs="Times New Roman"/>
          <w:iCs/>
          <w:sz w:val="24"/>
          <w:szCs w:val="24"/>
        </w:rPr>
        <w:br/>
        <w:t xml:space="preserve">c) Karadeniz Bölgesi’nde yıl boyunca bol yağış görülür. ( </w:t>
      </w:r>
      <w:r w:rsidRPr="00C31E29">
        <w:rPr>
          <w:rFonts w:ascii="Times New Roman" w:hAnsi="Times New Roman" w:cs="Times New Roman"/>
          <w:b/>
          <w:bCs/>
          <w:iCs/>
          <w:sz w:val="24"/>
          <w:szCs w:val="24"/>
        </w:rPr>
        <w:t>N</w:t>
      </w:r>
      <w:r w:rsidRPr="00C31E29">
        <w:rPr>
          <w:rFonts w:ascii="Times New Roman" w:hAnsi="Times New Roman" w:cs="Times New Roman"/>
          <w:iCs/>
          <w:sz w:val="24"/>
          <w:szCs w:val="24"/>
        </w:rPr>
        <w:t xml:space="preserve"> )</w:t>
      </w:r>
      <w:r w:rsidRPr="00C31E29">
        <w:rPr>
          <w:rFonts w:ascii="Times New Roman" w:hAnsi="Times New Roman" w:cs="Times New Roman"/>
          <w:iCs/>
          <w:sz w:val="24"/>
          <w:szCs w:val="24"/>
        </w:rPr>
        <w:br/>
        <w:t xml:space="preserve">d) Dün akşam izlediğimiz tiyatro oyunu inanılmaz derecede güzeldi. ( </w:t>
      </w:r>
      <w:r w:rsidRPr="00C31E29">
        <w:rPr>
          <w:rFonts w:ascii="Times New Roman" w:hAnsi="Times New Roman" w:cs="Times New Roman"/>
          <w:b/>
          <w:bCs/>
          <w:iCs/>
          <w:sz w:val="24"/>
          <w:szCs w:val="24"/>
        </w:rPr>
        <w:t>Ö</w:t>
      </w:r>
      <w:r w:rsidRPr="00C31E29">
        <w:rPr>
          <w:rFonts w:ascii="Times New Roman" w:hAnsi="Times New Roman" w:cs="Times New Roman"/>
          <w:iCs/>
          <w:sz w:val="24"/>
          <w:szCs w:val="24"/>
        </w:rPr>
        <w:t xml:space="preserve"> )</w:t>
      </w:r>
    </w:p>
    <w:p w14:paraId="56011ACB"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pict w14:anchorId="35099FB5">
          <v:rect id="_x0000_i1225" style="width:0;height:1.5pt" o:hralign="center" o:hrstd="t" o:hr="t" fillcolor="#a0a0a0" stroked="f"/>
        </w:pict>
      </w:r>
    </w:p>
    <w:p w14:paraId="036DCFB7"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t>S5</w:t>
      </w:r>
      <w:r w:rsidRPr="00C31E29">
        <w:rPr>
          <w:rFonts w:ascii="Times New Roman" w:hAnsi="Times New Roman" w:cs="Times New Roman"/>
          <w:iCs/>
          <w:sz w:val="24"/>
          <w:szCs w:val="24"/>
        </w:rPr>
        <w:br/>
        <w:t xml:space="preserve">Bu metnin türü: </w:t>
      </w:r>
      <w:r w:rsidRPr="00C31E29">
        <w:rPr>
          <w:rFonts w:ascii="Times New Roman" w:hAnsi="Times New Roman" w:cs="Times New Roman"/>
          <w:b/>
          <w:bCs/>
          <w:iCs/>
          <w:sz w:val="24"/>
          <w:szCs w:val="24"/>
        </w:rPr>
        <w:t>Bilgilendirici metin / makale</w:t>
      </w:r>
      <w:r w:rsidRPr="00C31E29">
        <w:rPr>
          <w:rFonts w:ascii="Times New Roman" w:hAnsi="Times New Roman" w:cs="Times New Roman"/>
          <w:iCs/>
          <w:sz w:val="24"/>
          <w:szCs w:val="24"/>
        </w:rPr>
        <w:t>.</w:t>
      </w:r>
    </w:p>
    <w:p w14:paraId="26C65D86"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t>Bilgi: Metin, yer kabuğunun yapısı, levha hareketleri, deprem ve volkanik etkinlikler hakkında nesnel bilgiler verir. Amaç, okuyucuyu doğa olayları ve bunların çevreye etkileri konusunda bilgilendirmektir. Duygu ve öyküleme değil, açıklama ve bilgi verme ön plandadır; bu yönüyle bilimsel içerikli öğretici (makale türünde) bir metindir.</w:t>
      </w:r>
    </w:p>
    <w:p w14:paraId="22FEA071" w14:textId="77777777" w:rsidR="00C31E29" w:rsidRPr="00C31E29" w:rsidRDefault="00C31E29" w:rsidP="00C31E29">
      <w:pPr>
        <w:rPr>
          <w:rFonts w:ascii="Times New Roman" w:hAnsi="Times New Roman" w:cs="Times New Roman"/>
          <w:iCs/>
          <w:sz w:val="24"/>
          <w:szCs w:val="24"/>
        </w:rPr>
      </w:pPr>
      <w:r w:rsidRPr="00C31E29">
        <w:rPr>
          <w:rFonts w:ascii="Times New Roman" w:hAnsi="Times New Roman" w:cs="Times New Roman"/>
          <w:iCs/>
          <w:sz w:val="24"/>
          <w:szCs w:val="24"/>
        </w:rPr>
        <w:pict w14:anchorId="4D40A584">
          <v:rect id="_x0000_i1226" style="width:0;height:1.5pt" o:hralign="center" o:hrstd="t" o:hr="t" fillcolor="#a0a0a0" stroked="f"/>
        </w:pict>
      </w:r>
    </w:p>
    <w:p w14:paraId="1D24A549" w14:textId="60EE0DD0" w:rsidR="00C31E29" w:rsidRDefault="00C31E29" w:rsidP="00DD67B8">
      <w:pPr>
        <w:rPr>
          <w:rFonts w:ascii="Times New Roman" w:hAnsi="Times New Roman" w:cs="Times New Roman"/>
          <w:iCs/>
          <w:sz w:val="24"/>
          <w:szCs w:val="24"/>
        </w:rPr>
      </w:pPr>
      <w:r w:rsidRPr="00C31E29">
        <w:rPr>
          <w:rFonts w:ascii="Times New Roman" w:hAnsi="Times New Roman" w:cs="Times New Roman"/>
          <w:iCs/>
          <w:sz w:val="24"/>
          <w:szCs w:val="24"/>
        </w:rPr>
        <w:t>S6</w:t>
      </w:r>
      <w:r w:rsidRPr="00C31E29">
        <w:rPr>
          <w:rFonts w:ascii="Times New Roman" w:hAnsi="Times New Roman" w:cs="Times New Roman"/>
          <w:iCs/>
          <w:sz w:val="24"/>
          <w:szCs w:val="24"/>
        </w:rPr>
        <w:br/>
        <w:t>Bu metinde sosyal medya üzerinden paylaşılan videonun amacı:</w:t>
      </w:r>
      <w:r w:rsidRPr="00C31E29">
        <w:rPr>
          <w:rFonts w:ascii="Times New Roman" w:hAnsi="Times New Roman" w:cs="Times New Roman"/>
          <w:iCs/>
          <w:sz w:val="24"/>
          <w:szCs w:val="24"/>
        </w:rPr>
        <w:br/>
      </w:r>
      <w:r w:rsidRPr="00C31E29">
        <w:rPr>
          <w:rFonts w:ascii="Times New Roman" w:hAnsi="Times New Roman" w:cs="Times New Roman"/>
          <w:b/>
          <w:bCs/>
          <w:iCs/>
          <w:sz w:val="24"/>
          <w:szCs w:val="24"/>
        </w:rPr>
        <w:lastRenderedPageBreak/>
        <w:t>Halkı geri dönüşüm konusunda bilgilendirmek ve yönlendirmek; plastik, cam ve kâğıt atıkların geri dönüşüm kutularına atılmasını sağlayarak çevre bilincini artırmaktır.</w:t>
      </w:r>
    </w:p>
    <w:p w14:paraId="38AF81F3" w14:textId="21E5AC4D" w:rsidR="00346CE4" w:rsidRPr="00346CE4" w:rsidRDefault="00000000" w:rsidP="00DD67B8">
      <w:pPr>
        <w:rPr>
          <w:rFonts w:ascii="Times New Roman" w:hAnsi="Times New Roman" w:cs="Times New Roman"/>
          <w:iCs/>
          <w:sz w:val="24"/>
          <w:szCs w:val="24"/>
        </w:rPr>
      </w:pPr>
      <w:r>
        <w:rPr>
          <w:rFonts w:ascii="Times New Roman" w:hAnsi="Times New Roman" w:cs="Times New Roman"/>
          <w:iCs/>
          <w:sz w:val="24"/>
          <w:szCs w:val="24"/>
        </w:rPr>
        <w:pict w14:anchorId="3C267FFC">
          <v:rect id="_x0000_i1032" style="width:0;height:1.5pt" o:hralign="center" o:hrstd="t" o:hr="t" fillcolor="#a0a0a0" stroked="f"/>
        </w:pict>
      </w:r>
    </w:p>
    <w:p w14:paraId="24B5A409" w14:textId="2E66A536" w:rsidR="00AD61AF" w:rsidRDefault="00AD61AF" w:rsidP="00F06773">
      <w:pPr>
        <w:rPr>
          <w:rFonts w:ascii="Times New Roman" w:hAnsi="Times New Roman" w:cs="Times New Roman"/>
          <w:iCs/>
          <w:sz w:val="24"/>
          <w:szCs w:val="24"/>
        </w:rPr>
      </w:pPr>
      <w:r>
        <w:rPr>
          <w:rFonts w:ascii="Times New Roman" w:hAnsi="Times New Roman" w:cs="Times New Roman"/>
          <w:iCs/>
          <w:sz w:val="24"/>
          <w:szCs w:val="24"/>
        </w:rPr>
        <w:t xml:space="preserve">S7 </w:t>
      </w:r>
    </w:p>
    <w:p w14:paraId="76855C64" w14:textId="77777777" w:rsidR="00AD61AF" w:rsidRPr="00AD61AF" w:rsidRDefault="00AD61AF" w:rsidP="00AD61AF">
      <w:pPr>
        <w:rPr>
          <w:rFonts w:ascii="Times New Roman" w:hAnsi="Times New Roman" w:cs="Times New Roman"/>
          <w:noProof/>
          <w:sz w:val="24"/>
          <w:szCs w:val="24"/>
        </w:rPr>
      </w:pPr>
      <w:r w:rsidRPr="00AD61AF">
        <w:rPr>
          <w:rFonts w:ascii="Times New Roman" w:hAnsi="Times New Roman" w:cs="Times New Roman"/>
          <w:noProof/>
          <w:sz w:val="24"/>
          <w:szCs w:val="24"/>
        </w:rPr>
        <w:t>Söyletir: yüklem</w:t>
      </w:r>
    </w:p>
    <w:p w14:paraId="75365D97" w14:textId="77777777" w:rsidR="00AD61AF" w:rsidRPr="00AD61AF" w:rsidRDefault="00AD61AF" w:rsidP="00AD61AF">
      <w:pPr>
        <w:rPr>
          <w:rFonts w:ascii="Times New Roman" w:hAnsi="Times New Roman" w:cs="Times New Roman"/>
          <w:noProof/>
          <w:sz w:val="24"/>
          <w:szCs w:val="24"/>
        </w:rPr>
      </w:pPr>
      <w:r w:rsidRPr="00AD61AF">
        <w:rPr>
          <w:rFonts w:ascii="Times New Roman" w:hAnsi="Times New Roman" w:cs="Times New Roman"/>
          <w:noProof/>
          <w:sz w:val="24"/>
          <w:szCs w:val="24"/>
        </w:rPr>
        <w:t>Sıradan insana bile: yer tamlayıcısı</w:t>
      </w:r>
    </w:p>
    <w:p w14:paraId="41B14E09" w14:textId="77777777" w:rsidR="00AD61AF" w:rsidRPr="00AD61AF" w:rsidRDefault="00AD61AF" w:rsidP="00AD61AF">
      <w:pPr>
        <w:rPr>
          <w:rFonts w:ascii="Times New Roman" w:hAnsi="Times New Roman" w:cs="Times New Roman"/>
          <w:noProof/>
          <w:sz w:val="24"/>
          <w:szCs w:val="24"/>
        </w:rPr>
      </w:pPr>
      <w:r w:rsidRPr="00AD61AF">
        <w:rPr>
          <w:rFonts w:ascii="Times New Roman" w:hAnsi="Times New Roman" w:cs="Times New Roman"/>
          <w:noProof/>
          <w:sz w:val="24"/>
          <w:szCs w:val="24"/>
        </w:rPr>
        <w:t>yanık türkü: belirtisiz nesne</w:t>
      </w:r>
    </w:p>
    <w:p w14:paraId="4A0B8390" w14:textId="77777777" w:rsidR="00AD61AF" w:rsidRPr="00AD61AF" w:rsidRDefault="00AD61AF" w:rsidP="00AD61AF">
      <w:pPr>
        <w:rPr>
          <w:rFonts w:ascii="Times New Roman" w:hAnsi="Times New Roman" w:cs="Times New Roman"/>
          <w:noProof/>
          <w:sz w:val="24"/>
          <w:szCs w:val="24"/>
        </w:rPr>
      </w:pPr>
      <w:r w:rsidRPr="00AD61AF">
        <w:rPr>
          <w:rFonts w:ascii="Times New Roman" w:hAnsi="Times New Roman" w:cs="Times New Roman"/>
          <w:noProof/>
          <w:sz w:val="24"/>
          <w:szCs w:val="24"/>
        </w:rPr>
        <w:t>geçmişten günümüze gelen bu büyülü çalgı saz: özne</w:t>
      </w:r>
    </w:p>
    <w:p w14:paraId="46C7B55C" w14:textId="2C1C1F0A" w:rsidR="00AD61AF" w:rsidRDefault="00AD61AF" w:rsidP="00F06773">
      <w:pPr>
        <w:rPr>
          <w:rFonts w:ascii="Times New Roman" w:hAnsi="Times New Roman" w:cs="Times New Roman"/>
          <w:iCs/>
          <w:sz w:val="24"/>
          <w:szCs w:val="24"/>
        </w:rPr>
      </w:pPr>
      <w:r>
        <w:rPr>
          <w:rFonts w:ascii="Times New Roman" w:hAnsi="Times New Roman" w:cs="Times New Roman"/>
          <w:iCs/>
          <w:sz w:val="24"/>
          <w:szCs w:val="24"/>
        </w:rPr>
        <w:pict w14:anchorId="3451404A">
          <v:rect id="_x0000_i1126" style="width:0;height:1.5pt" o:hralign="center" o:hrstd="t" o:hr="t" fillcolor="#a0a0a0" stroked="f"/>
        </w:pict>
      </w:r>
    </w:p>
    <w:p w14:paraId="2BA5C9C8" w14:textId="44E2AB05" w:rsidR="00346CE4" w:rsidRDefault="00DD67B8" w:rsidP="00F06773">
      <w:pPr>
        <w:rPr>
          <w:rFonts w:ascii="Times New Roman" w:hAnsi="Times New Roman" w:cs="Times New Roman"/>
          <w:iCs/>
          <w:sz w:val="24"/>
          <w:szCs w:val="24"/>
        </w:rPr>
      </w:pPr>
      <w:r>
        <w:rPr>
          <w:rFonts w:ascii="Times New Roman" w:hAnsi="Times New Roman" w:cs="Times New Roman"/>
          <w:iCs/>
          <w:sz w:val="24"/>
          <w:szCs w:val="24"/>
        </w:rPr>
        <w:t>S</w:t>
      </w:r>
      <w:r w:rsidR="00AD61AF">
        <w:rPr>
          <w:rFonts w:ascii="Times New Roman" w:hAnsi="Times New Roman" w:cs="Times New Roman"/>
          <w:iCs/>
          <w:sz w:val="24"/>
          <w:szCs w:val="24"/>
        </w:rPr>
        <w:t>8</w:t>
      </w:r>
    </w:p>
    <w:tbl>
      <w:tblPr>
        <w:tblStyle w:val="TabloKlavuzu"/>
        <w:tblW w:w="10515" w:type="dxa"/>
        <w:tblInd w:w="3" w:type="dxa"/>
        <w:tblLook w:val="04A0" w:firstRow="1" w:lastRow="0" w:firstColumn="1" w:lastColumn="0" w:noHBand="0" w:noVBand="1"/>
      </w:tblPr>
      <w:tblGrid>
        <w:gridCol w:w="236"/>
        <w:gridCol w:w="10279"/>
      </w:tblGrid>
      <w:tr w:rsidR="00DD67B8" w:rsidRPr="00F41369" w14:paraId="06E0EAF0" w14:textId="77777777" w:rsidTr="00AD61AF">
        <w:trPr>
          <w:trHeight w:val="699"/>
        </w:trPr>
        <w:tc>
          <w:tcPr>
            <w:tcW w:w="236" w:type="dxa"/>
            <w:hideMark/>
          </w:tcPr>
          <w:p w14:paraId="240091F7" w14:textId="648CAF41" w:rsidR="00DD67B8" w:rsidRPr="00F41369" w:rsidRDefault="00DD67B8" w:rsidP="00C50A23">
            <w:pPr>
              <w:rPr>
                <w:rFonts w:ascii="Times New Roman" w:hAnsi="Times New Roman" w:cs="Times New Roman"/>
                <w:noProof/>
              </w:rPr>
            </w:pPr>
          </w:p>
        </w:tc>
        <w:tc>
          <w:tcPr>
            <w:tcW w:w="10279" w:type="dxa"/>
            <w:hideMark/>
          </w:tcPr>
          <w:p w14:paraId="2679FD10" w14:textId="77777777" w:rsidR="00C31E29" w:rsidRPr="00C31E29" w:rsidRDefault="00C31E29" w:rsidP="00C31E29">
            <w:pPr>
              <w:rPr>
                <w:rFonts w:ascii="Times New Roman" w:hAnsi="Times New Roman" w:cs="Times New Roman"/>
                <w:noProof/>
              </w:rPr>
            </w:pPr>
            <w:r w:rsidRPr="00C31E29">
              <w:rPr>
                <w:rFonts w:ascii="Times New Roman" w:hAnsi="Times New Roman" w:cs="Times New Roman"/>
                <w:noProof/>
              </w:rPr>
              <w:t xml:space="preserve">Türüne göre: </w:t>
            </w:r>
            <w:r w:rsidRPr="00C31E29">
              <w:rPr>
                <w:rFonts w:ascii="Times New Roman" w:hAnsi="Times New Roman" w:cs="Times New Roman"/>
                <w:b/>
                <w:bCs/>
                <w:noProof/>
              </w:rPr>
              <w:t>Fiil cümlesi</w:t>
            </w:r>
            <w:r w:rsidRPr="00C31E29">
              <w:rPr>
                <w:rFonts w:ascii="Times New Roman" w:hAnsi="Times New Roman" w:cs="Times New Roman"/>
                <w:noProof/>
              </w:rPr>
              <w:br/>
              <w:t xml:space="preserve">Yapısına göre: </w:t>
            </w:r>
            <w:r w:rsidRPr="00C31E29">
              <w:rPr>
                <w:rFonts w:ascii="Times New Roman" w:hAnsi="Times New Roman" w:cs="Times New Roman"/>
                <w:b/>
                <w:bCs/>
                <w:noProof/>
              </w:rPr>
              <w:t>Basit cümle</w:t>
            </w:r>
          </w:p>
          <w:p w14:paraId="66DEA806" w14:textId="1768F438" w:rsidR="00DD67B8" w:rsidRPr="00F41369" w:rsidRDefault="00C31E29" w:rsidP="00C31E29">
            <w:pPr>
              <w:rPr>
                <w:rFonts w:ascii="Times New Roman" w:hAnsi="Times New Roman" w:cs="Times New Roman"/>
                <w:noProof/>
              </w:rPr>
            </w:pPr>
            <w:r w:rsidRPr="00C31E29">
              <w:rPr>
                <w:rFonts w:ascii="Times New Roman" w:hAnsi="Times New Roman" w:cs="Times New Roman"/>
                <w:noProof/>
              </w:rPr>
              <w:t xml:space="preserve">Anlamına göre: </w:t>
            </w:r>
            <w:r w:rsidRPr="00C31E29">
              <w:rPr>
                <w:rFonts w:ascii="Times New Roman" w:hAnsi="Times New Roman" w:cs="Times New Roman"/>
                <w:b/>
                <w:bCs/>
                <w:noProof/>
              </w:rPr>
              <w:t>Olumlu cümle</w:t>
            </w:r>
            <w:r w:rsidRPr="00C31E29">
              <w:rPr>
                <w:rFonts w:ascii="Times New Roman" w:hAnsi="Times New Roman" w:cs="Times New Roman"/>
                <w:noProof/>
              </w:rPr>
              <w:br/>
              <w:t xml:space="preserve">Yerine göre: </w:t>
            </w:r>
            <w:r w:rsidRPr="00C31E29">
              <w:rPr>
                <w:rFonts w:ascii="Times New Roman" w:hAnsi="Times New Roman" w:cs="Times New Roman"/>
                <w:b/>
                <w:bCs/>
                <w:noProof/>
              </w:rPr>
              <w:t>Kurallı cümle</w:t>
            </w:r>
            <w:r w:rsidRPr="00C31E29">
              <w:rPr>
                <w:rFonts w:ascii="Times New Roman" w:hAnsi="Times New Roman" w:cs="Times New Roman"/>
                <w:noProof/>
              </w:rPr>
              <w:t xml:space="preserve"> (yüklem sonda)</w:t>
            </w:r>
          </w:p>
        </w:tc>
      </w:tr>
    </w:tbl>
    <w:p w14:paraId="67781FCC" w14:textId="77777777" w:rsidR="00DD67B8" w:rsidRDefault="00DD67B8" w:rsidP="00F06773">
      <w:pPr>
        <w:rPr>
          <w:rFonts w:ascii="Times New Roman" w:hAnsi="Times New Roman" w:cs="Times New Roman"/>
          <w:iCs/>
          <w:sz w:val="24"/>
          <w:szCs w:val="24"/>
        </w:rPr>
      </w:pPr>
    </w:p>
    <w:p w14:paraId="7815BD67" w14:textId="77777777" w:rsidR="00DD67B8" w:rsidRPr="00346CE4" w:rsidRDefault="00DD67B8" w:rsidP="00F06773">
      <w:pPr>
        <w:rPr>
          <w:rFonts w:ascii="Times New Roman" w:hAnsi="Times New Roman" w:cs="Times New Roman"/>
          <w:iCs/>
          <w:sz w:val="24"/>
          <w:szCs w:val="24"/>
        </w:rPr>
      </w:pPr>
    </w:p>
    <w:sectPr w:rsidR="00DD67B8" w:rsidRPr="00346CE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9DF1A" w14:textId="77777777" w:rsidR="005F6EE4" w:rsidRDefault="005F6EE4" w:rsidP="00804A3F">
      <w:pPr>
        <w:spacing w:after="0" w:line="240" w:lineRule="auto"/>
      </w:pPr>
      <w:r>
        <w:separator/>
      </w:r>
    </w:p>
  </w:endnote>
  <w:endnote w:type="continuationSeparator" w:id="0">
    <w:p w14:paraId="718F34D5" w14:textId="77777777" w:rsidR="005F6EE4" w:rsidRDefault="005F6EE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61718" w14:textId="77777777" w:rsidR="005F6EE4" w:rsidRDefault="005F6EE4" w:rsidP="00804A3F">
      <w:pPr>
        <w:spacing w:after="0" w:line="240" w:lineRule="auto"/>
      </w:pPr>
      <w:r>
        <w:separator/>
      </w:r>
    </w:p>
  </w:footnote>
  <w:footnote w:type="continuationSeparator" w:id="0">
    <w:p w14:paraId="6767F3B4" w14:textId="77777777" w:rsidR="005F6EE4" w:rsidRDefault="005F6EE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58"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D70085"/>
    <w:multiLevelType w:val="multilevel"/>
    <w:tmpl w:val="3178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5E333A"/>
    <w:multiLevelType w:val="multilevel"/>
    <w:tmpl w:val="D6B2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6B049F"/>
    <w:multiLevelType w:val="multilevel"/>
    <w:tmpl w:val="E2D48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CA52A6"/>
    <w:multiLevelType w:val="multilevel"/>
    <w:tmpl w:val="E554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BB09D7"/>
    <w:multiLevelType w:val="multilevel"/>
    <w:tmpl w:val="4956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D15C3E"/>
    <w:multiLevelType w:val="multilevel"/>
    <w:tmpl w:val="084C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EA02E0"/>
    <w:multiLevelType w:val="multilevel"/>
    <w:tmpl w:val="1A36C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AE820A1"/>
    <w:multiLevelType w:val="multilevel"/>
    <w:tmpl w:val="F1C8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D3675D"/>
    <w:multiLevelType w:val="multilevel"/>
    <w:tmpl w:val="6A60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C27477"/>
    <w:multiLevelType w:val="multilevel"/>
    <w:tmpl w:val="A9EC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4EBA7565"/>
    <w:multiLevelType w:val="multilevel"/>
    <w:tmpl w:val="FDE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1E169AA"/>
    <w:multiLevelType w:val="multilevel"/>
    <w:tmpl w:val="F6D8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E21466"/>
    <w:multiLevelType w:val="multilevel"/>
    <w:tmpl w:val="7D9072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CE27798"/>
    <w:multiLevelType w:val="multilevel"/>
    <w:tmpl w:val="A12A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024896"/>
    <w:multiLevelType w:val="multilevel"/>
    <w:tmpl w:val="D778C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3072E56"/>
    <w:multiLevelType w:val="multilevel"/>
    <w:tmpl w:val="AAA63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3EB5B17"/>
    <w:multiLevelType w:val="multilevel"/>
    <w:tmpl w:val="743C8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57"/>
  </w:num>
  <w:num w:numId="3" w16cid:durableId="931087092">
    <w:abstractNumId w:val="45"/>
  </w:num>
  <w:num w:numId="4" w16cid:durableId="1730376091">
    <w:abstractNumId w:val="43"/>
  </w:num>
  <w:num w:numId="5" w16cid:durableId="1214778717">
    <w:abstractNumId w:val="33"/>
  </w:num>
  <w:num w:numId="6" w16cid:durableId="913975450">
    <w:abstractNumId w:val="47"/>
  </w:num>
  <w:num w:numId="7" w16cid:durableId="2147041067">
    <w:abstractNumId w:val="61"/>
  </w:num>
  <w:num w:numId="8" w16cid:durableId="1745445622">
    <w:abstractNumId w:val="37"/>
  </w:num>
  <w:num w:numId="9" w16cid:durableId="1087112472">
    <w:abstractNumId w:val="16"/>
  </w:num>
  <w:num w:numId="10" w16cid:durableId="1809782972">
    <w:abstractNumId w:val="50"/>
  </w:num>
  <w:num w:numId="11" w16cid:durableId="883712457">
    <w:abstractNumId w:val="68"/>
  </w:num>
  <w:num w:numId="12" w16cid:durableId="459615219">
    <w:abstractNumId w:val="21"/>
  </w:num>
  <w:num w:numId="13" w16cid:durableId="706832223">
    <w:abstractNumId w:val="69"/>
  </w:num>
  <w:num w:numId="14" w16cid:durableId="1501115524">
    <w:abstractNumId w:val="22"/>
  </w:num>
  <w:num w:numId="15" w16cid:durableId="1948730572">
    <w:abstractNumId w:val="49"/>
  </w:num>
  <w:num w:numId="16" w16cid:durableId="568274058">
    <w:abstractNumId w:val="31"/>
  </w:num>
  <w:num w:numId="17" w16cid:durableId="1010529932">
    <w:abstractNumId w:val="35"/>
  </w:num>
  <w:num w:numId="18" w16cid:durableId="1624926406">
    <w:abstractNumId w:val="9"/>
  </w:num>
  <w:num w:numId="19" w16cid:durableId="951280546">
    <w:abstractNumId w:val="63"/>
  </w:num>
  <w:num w:numId="20" w16cid:durableId="955015884">
    <w:abstractNumId w:val="53"/>
  </w:num>
  <w:num w:numId="21" w16cid:durableId="1236746338">
    <w:abstractNumId w:val="27"/>
  </w:num>
  <w:num w:numId="22" w16cid:durableId="1957908656">
    <w:abstractNumId w:val="28"/>
  </w:num>
  <w:num w:numId="23" w16cid:durableId="2001691490">
    <w:abstractNumId w:val="59"/>
  </w:num>
  <w:num w:numId="24" w16cid:durableId="1896575001">
    <w:abstractNumId w:val="20"/>
  </w:num>
  <w:num w:numId="25" w16cid:durableId="615409564">
    <w:abstractNumId w:val="4"/>
  </w:num>
  <w:num w:numId="26" w16cid:durableId="1414430348">
    <w:abstractNumId w:val="11"/>
  </w:num>
  <w:num w:numId="27" w16cid:durableId="860511937">
    <w:abstractNumId w:val="42"/>
  </w:num>
  <w:num w:numId="28" w16cid:durableId="233004570">
    <w:abstractNumId w:val="5"/>
  </w:num>
  <w:num w:numId="29" w16cid:durableId="1703550026">
    <w:abstractNumId w:val="55"/>
  </w:num>
  <w:num w:numId="30" w16cid:durableId="696082085">
    <w:abstractNumId w:val="2"/>
  </w:num>
  <w:num w:numId="31" w16cid:durableId="377625666">
    <w:abstractNumId w:val="44"/>
  </w:num>
  <w:num w:numId="32" w16cid:durableId="553010463">
    <w:abstractNumId w:val="1"/>
  </w:num>
  <w:num w:numId="33" w16cid:durableId="1067848775">
    <w:abstractNumId w:val="56"/>
  </w:num>
  <w:num w:numId="34" w16cid:durableId="531768972">
    <w:abstractNumId w:val="32"/>
  </w:num>
  <w:num w:numId="35" w16cid:durableId="1766534852">
    <w:abstractNumId w:val="12"/>
  </w:num>
  <w:num w:numId="36" w16cid:durableId="1916864338">
    <w:abstractNumId w:val="41"/>
  </w:num>
  <w:num w:numId="37" w16cid:durableId="1603298381">
    <w:abstractNumId w:val="70"/>
  </w:num>
  <w:num w:numId="38" w16cid:durableId="1641617108">
    <w:abstractNumId w:val="39"/>
  </w:num>
  <w:num w:numId="39" w16cid:durableId="50542409">
    <w:abstractNumId w:val="0"/>
  </w:num>
  <w:num w:numId="40" w16cid:durableId="1797407963">
    <w:abstractNumId w:val="25"/>
  </w:num>
  <w:num w:numId="41" w16cid:durableId="1469661825">
    <w:abstractNumId w:val="66"/>
  </w:num>
  <w:num w:numId="42" w16cid:durableId="329606632">
    <w:abstractNumId w:val="6"/>
  </w:num>
  <w:num w:numId="43" w16cid:durableId="1435636592">
    <w:abstractNumId w:val="67"/>
  </w:num>
  <w:num w:numId="44" w16cid:durableId="1742168784">
    <w:abstractNumId w:val="3"/>
  </w:num>
  <w:num w:numId="45" w16cid:durableId="1589582854">
    <w:abstractNumId w:val="40"/>
  </w:num>
  <w:num w:numId="46" w16cid:durableId="1008681168">
    <w:abstractNumId w:val="14"/>
  </w:num>
  <w:num w:numId="47" w16cid:durableId="1496649700">
    <w:abstractNumId w:val="48"/>
  </w:num>
  <w:num w:numId="48" w16cid:durableId="48310386">
    <w:abstractNumId w:val="46"/>
  </w:num>
  <w:num w:numId="49" w16cid:durableId="1375496535">
    <w:abstractNumId w:val="51"/>
  </w:num>
  <w:num w:numId="50" w16cid:durableId="1591432440">
    <w:abstractNumId w:val="17"/>
  </w:num>
  <w:num w:numId="51" w16cid:durableId="2064406534">
    <w:abstractNumId w:val="62"/>
  </w:num>
  <w:num w:numId="52" w16cid:durableId="1357540628">
    <w:abstractNumId w:val="26"/>
  </w:num>
  <w:num w:numId="53" w16cid:durableId="225148056">
    <w:abstractNumId w:val="52"/>
  </w:num>
  <w:num w:numId="54" w16cid:durableId="678654754">
    <w:abstractNumId w:val="23"/>
  </w:num>
  <w:num w:numId="55" w16cid:durableId="1647929859">
    <w:abstractNumId w:val="24"/>
  </w:num>
  <w:num w:numId="56" w16cid:durableId="1376082526">
    <w:abstractNumId w:val="64"/>
  </w:num>
  <w:num w:numId="57" w16cid:durableId="1753773094">
    <w:abstractNumId w:val="64"/>
    <w:lvlOverride w:ilvl="1">
      <w:startOverride w:val="2"/>
    </w:lvlOverride>
  </w:num>
  <w:num w:numId="58" w16cid:durableId="1732196250">
    <w:abstractNumId w:val="29"/>
  </w:num>
  <w:num w:numId="59" w16cid:durableId="2085106073">
    <w:abstractNumId w:val="36"/>
  </w:num>
  <w:num w:numId="60" w16cid:durableId="269971242">
    <w:abstractNumId w:val="10"/>
  </w:num>
  <w:num w:numId="61" w16cid:durableId="482164689">
    <w:abstractNumId w:val="54"/>
  </w:num>
  <w:num w:numId="62" w16cid:durableId="1453397493">
    <w:abstractNumId w:val="30"/>
  </w:num>
  <w:num w:numId="63" w16cid:durableId="1400055514">
    <w:abstractNumId w:val="15"/>
  </w:num>
  <w:num w:numId="64" w16cid:durableId="1164274838">
    <w:abstractNumId w:val="18"/>
  </w:num>
  <w:num w:numId="65" w16cid:durableId="952440528">
    <w:abstractNumId w:val="65"/>
  </w:num>
  <w:num w:numId="66" w16cid:durableId="1681270623">
    <w:abstractNumId w:val="58"/>
  </w:num>
  <w:num w:numId="67" w16cid:durableId="1249315181">
    <w:abstractNumId w:val="19"/>
  </w:num>
  <w:num w:numId="68" w16cid:durableId="901910515">
    <w:abstractNumId w:val="38"/>
  </w:num>
  <w:num w:numId="69" w16cid:durableId="2026511822">
    <w:abstractNumId w:val="7"/>
  </w:num>
  <w:num w:numId="70" w16cid:durableId="694964709">
    <w:abstractNumId w:val="8"/>
  </w:num>
  <w:num w:numId="71" w16cid:durableId="1153259947">
    <w:abstractNumId w:val="13"/>
  </w:num>
  <w:num w:numId="72" w16cid:durableId="1832453589">
    <w:abstractNumId w:val="34"/>
  </w:num>
  <w:num w:numId="73" w16cid:durableId="67272265">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2428"/>
    <w:rsid w:val="0002319B"/>
    <w:rsid w:val="000273A8"/>
    <w:rsid w:val="000335AB"/>
    <w:rsid w:val="00033EAD"/>
    <w:rsid w:val="00035B56"/>
    <w:rsid w:val="000374DF"/>
    <w:rsid w:val="00041625"/>
    <w:rsid w:val="00042029"/>
    <w:rsid w:val="000425BB"/>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2EE"/>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35B9E"/>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6A12"/>
    <w:rsid w:val="003173FB"/>
    <w:rsid w:val="00320079"/>
    <w:rsid w:val="00326821"/>
    <w:rsid w:val="00327149"/>
    <w:rsid w:val="0033215A"/>
    <w:rsid w:val="003408F7"/>
    <w:rsid w:val="003424B4"/>
    <w:rsid w:val="00342BC2"/>
    <w:rsid w:val="00344A8C"/>
    <w:rsid w:val="003463C5"/>
    <w:rsid w:val="00346CE4"/>
    <w:rsid w:val="00361409"/>
    <w:rsid w:val="00365BE4"/>
    <w:rsid w:val="00365E68"/>
    <w:rsid w:val="00366C46"/>
    <w:rsid w:val="003671D2"/>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630"/>
    <w:rsid w:val="003D1707"/>
    <w:rsid w:val="003D3390"/>
    <w:rsid w:val="003D517F"/>
    <w:rsid w:val="003E0AFB"/>
    <w:rsid w:val="003E7E03"/>
    <w:rsid w:val="003F4FFC"/>
    <w:rsid w:val="0040008E"/>
    <w:rsid w:val="00402347"/>
    <w:rsid w:val="0040330A"/>
    <w:rsid w:val="00404950"/>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51E1"/>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A5DF6"/>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2D91"/>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6EE4"/>
    <w:rsid w:val="005F7A23"/>
    <w:rsid w:val="005F7F15"/>
    <w:rsid w:val="00602EDC"/>
    <w:rsid w:val="00605314"/>
    <w:rsid w:val="00606117"/>
    <w:rsid w:val="00606328"/>
    <w:rsid w:val="00610DB5"/>
    <w:rsid w:val="00611911"/>
    <w:rsid w:val="00613A0E"/>
    <w:rsid w:val="00620E13"/>
    <w:rsid w:val="00621F0A"/>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3809"/>
    <w:rsid w:val="00766E7E"/>
    <w:rsid w:val="00767D94"/>
    <w:rsid w:val="00770311"/>
    <w:rsid w:val="007711D6"/>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6223"/>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635E"/>
    <w:rsid w:val="00900294"/>
    <w:rsid w:val="00900664"/>
    <w:rsid w:val="00900A11"/>
    <w:rsid w:val="0090277F"/>
    <w:rsid w:val="00903397"/>
    <w:rsid w:val="00911EF1"/>
    <w:rsid w:val="00913F7A"/>
    <w:rsid w:val="009147C0"/>
    <w:rsid w:val="00917A65"/>
    <w:rsid w:val="00924C00"/>
    <w:rsid w:val="00927FE1"/>
    <w:rsid w:val="00932420"/>
    <w:rsid w:val="00934769"/>
    <w:rsid w:val="009407C5"/>
    <w:rsid w:val="00945939"/>
    <w:rsid w:val="009465F0"/>
    <w:rsid w:val="00951837"/>
    <w:rsid w:val="009529E0"/>
    <w:rsid w:val="00953873"/>
    <w:rsid w:val="00955361"/>
    <w:rsid w:val="00955AF7"/>
    <w:rsid w:val="00961E2C"/>
    <w:rsid w:val="00962A04"/>
    <w:rsid w:val="0096434A"/>
    <w:rsid w:val="00965428"/>
    <w:rsid w:val="009724FF"/>
    <w:rsid w:val="009742F3"/>
    <w:rsid w:val="009776BC"/>
    <w:rsid w:val="00981D28"/>
    <w:rsid w:val="00982C03"/>
    <w:rsid w:val="009875D7"/>
    <w:rsid w:val="0099362D"/>
    <w:rsid w:val="00993638"/>
    <w:rsid w:val="0099455D"/>
    <w:rsid w:val="009978B7"/>
    <w:rsid w:val="009A043C"/>
    <w:rsid w:val="009A2D1A"/>
    <w:rsid w:val="009A4BF8"/>
    <w:rsid w:val="009A58A5"/>
    <w:rsid w:val="009B19DC"/>
    <w:rsid w:val="009B576C"/>
    <w:rsid w:val="009B64EF"/>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17C60"/>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1F3"/>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D61AF"/>
    <w:rsid w:val="00AE4C84"/>
    <w:rsid w:val="00AE5004"/>
    <w:rsid w:val="00AF08E3"/>
    <w:rsid w:val="00AF1003"/>
    <w:rsid w:val="00AF3870"/>
    <w:rsid w:val="00B068F0"/>
    <w:rsid w:val="00B07616"/>
    <w:rsid w:val="00B07CE0"/>
    <w:rsid w:val="00B103E6"/>
    <w:rsid w:val="00B127E9"/>
    <w:rsid w:val="00B12CDB"/>
    <w:rsid w:val="00B13A8F"/>
    <w:rsid w:val="00B13B88"/>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31E29"/>
    <w:rsid w:val="00C4032E"/>
    <w:rsid w:val="00C40C39"/>
    <w:rsid w:val="00C438D4"/>
    <w:rsid w:val="00C46B7D"/>
    <w:rsid w:val="00C52D6F"/>
    <w:rsid w:val="00C62D42"/>
    <w:rsid w:val="00C732C2"/>
    <w:rsid w:val="00C74BD6"/>
    <w:rsid w:val="00C77178"/>
    <w:rsid w:val="00C8179A"/>
    <w:rsid w:val="00C83B6B"/>
    <w:rsid w:val="00C84BDD"/>
    <w:rsid w:val="00C90239"/>
    <w:rsid w:val="00C906FF"/>
    <w:rsid w:val="00C93651"/>
    <w:rsid w:val="00CA17AA"/>
    <w:rsid w:val="00CB1504"/>
    <w:rsid w:val="00CB4834"/>
    <w:rsid w:val="00CB599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38C0"/>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67B8"/>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22A7"/>
    <w:rsid w:val="00E9638A"/>
    <w:rsid w:val="00EA2617"/>
    <w:rsid w:val="00EA29B1"/>
    <w:rsid w:val="00EA44FF"/>
    <w:rsid w:val="00EA7676"/>
    <w:rsid w:val="00EB0914"/>
    <w:rsid w:val="00EB2553"/>
    <w:rsid w:val="00EB2FB5"/>
    <w:rsid w:val="00EC539F"/>
    <w:rsid w:val="00EC6D46"/>
    <w:rsid w:val="00ED0A4B"/>
    <w:rsid w:val="00ED5BFC"/>
    <w:rsid w:val="00EE3596"/>
    <w:rsid w:val="00EE3A4B"/>
    <w:rsid w:val="00EF1D31"/>
    <w:rsid w:val="00EF6DE6"/>
    <w:rsid w:val="00F01062"/>
    <w:rsid w:val="00F025FD"/>
    <w:rsid w:val="00F06773"/>
    <w:rsid w:val="00F10413"/>
    <w:rsid w:val="00F10D24"/>
    <w:rsid w:val="00F16A7C"/>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45FA"/>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1047</Words>
  <Characters>5970</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2025-12-04T17:29:00Z</dcterms:created>
  <dcterms:modified xsi:type="dcterms:W3CDTF">2025-12-04T18:12:00Z</dcterms:modified>
</cp:coreProperties>
</file>