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43C1" w:rsidR="00613A0E" w:rsidRPr="00205A70" w:rsidRDefault="00452B80" w:rsidP="00452B80">
                            <w:pPr>
                              <w:rPr>
                                <w:b/>
                                <w:sz w:val="24"/>
                                <w:szCs w:val="24"/>
                              </w:rPr>
                            </w:pPr>
                            <w:r>
                              <w:rPr>
                                <w:b/>
                                <w:sz w:val="24"/>
                                <w:szCs w:val="24"/>
                              </w:rPr>
                              <w:t xml:space="preserve">    </w:t>
                            </w:r>
                            <w:r w:rsidR="00AC4BC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43C1" w:rsidR="00613A0E" w:rsidRPr="00205A70" w:rsidRDefault="00452B80" w:rsidP="00452B80">
                      <w:pPr>
                        <w:rPr>
                          <w:b/>
                          <w:sz w:val="24"/>
                          <w:szCs w:val="24"/>
                        </w:rPr>
                      </w:pPr>
                      <w:r>
                        <w:rPr>
                          <w:b/>
                          <w:sz w:val="24"/>
                          <w:szCs w:val="24"/>
                        </w:rPr>
                        <w:t xml:space="preserve">    </w:t>
                      </w:r>
                      <w:r w:rsidR="00AC4BC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C3F6DF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8D4471">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314"/>
        <w:gridCol w:w="1315"/>
        <w:gridCol w:w="1315"/>
        <w:gridCol w:w="1315"/>
        <w:gridCol w:w="1315"/>
        <w:gridCol w:w="1315"/>
        <w:gridCol w:w="1315"/>
        <w:gridCol w:w="1315"/>
      </w:tblGrid>
      <w:tr w:rsidR="00634549" w14:paraId="5F4B3517" w14:textId="77777777" w:rsidTr="00634549">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634549" w:rsidRPr="00360852" w:rsidRDefault="00634549" w:rsidP="00EF79FC">
            <w:pPr>
              <w:jc w:val="center"/>
              <w:rPr>
                <w:b w:val="0"/>
                <w:bCs w:val="0"/>
                <w:color w:val="FFFFFF" w:themeColor="background1"/>
                <w:sz w:val="18"/>
                <w:szCs w:val="18"/>
              </w:rPr>
            </w:pPr>
            <w:r w:rsidRPr="00360852">
              <w:rPr>
                <w:sz w:val="18"/>
                <w:szCs w:val="18"/>
              </w:rPr>
              <w:t>1. Soru</w:t>
            </w:r>
          </w:p>
          <w:p w14:paraId="33DCD0C1" w14:textId="4EC1F114" w:rsidR="00634549" w:rsidRPr="00360852" w:rsidRDefault="00634549" w:rsidP="00EF79FC">
            <w:pPr>
              <w:jc w:val="center"/>
              <w:rPr>
                <w:sz w:val="18"/>
                <w:szCs w:val="18"/>
              </w:rPr>
            </w:pPr>
            <w:r w:rsidRPr="00360852">
              <w:rPr>
                <w:sz w:val="18"/>
                <w:szCs w:val="18"/>
              </w:rPr>
              <w:t>(</w:t>
            </w:r>
            <w:r>
              <w:rPr>
                <w:sz w:val="18"/>
                <w:szCs w:val="18"/>
              </w:rPr>
              <w:t>1</w:t>
            </w:r>
            <w:r w:rsidR="00584A84">
              <w:rPr>
                <w:sz w:val="18"/>
                <w:szCs w:val="18"/>
              </w:rPr>
              <w:t>0</w:t>
            </w:r>
            <w:r>
              <w:rPr>
                <w:sz w:val="18"/>
                <w:szCs w:val="18"/>
              </w:rPr>
              <w:t xml:space="preserve"> </w:t>
            </w:r>
            <w:r w:rsidRPr="00360852">
              <w:rPr>
                <w:sz w:val="18"/>
                <w:szCs w:val="18"/>
              </w:rPr>
              <w:t>Puan)</w:t>
            </w:r>
          </w:p>
        </w:tc>
        <w:tc>
          <w:tcPr>
            <w:tcW w:w="1315" w:type="dxa"/>
          </w:tcPr>
          <w:p w14:paraId="394139A1"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10A8D7B"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584A84">
              <w:rPr>
                <w:sz w:val="18"/>
                <w:szCs w:val="18"/>
              </w:rPr>
              <w:t>14</w:t>
            </w:r>
            <w:r w:rsidRPr="00C23F75">
              <w:rPr>
                <w:sz w:val="18"/>
                <w:szCs w:val="18"/>
              </w:rPr>
              <w:t xml:space="preserve"> Puan)</w:t>
            </w:r>
          </w:p>
        </w:tc>
        <w:tc>
          <w:tcPr>
            <w:tcW w:w="1315" w:type="dxa"/>
          </w:tcPr>
          <w:p w14:paraId="17A9D2C9" w14:textId="7777777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7761007" w:rsidR="00634549" w:rsidRPr="00C23F75"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84A84">
              <w:rPr>
                <w:sz w:val="18"/>
                <w:szCs w:val="18"/>
              </w:rPr>
              <w:t>6</w:t>
            </w:r>
            <w:r>
              <w:rPr>
                <w:sz w:val="18"/>
                <w:szCs w:val="18"/>
              </w:rPr>
              <w:t xml:space="preserve"> </w:t>
            </w:r>
            <w:r w:rsidRPr="00C23F75">
              <w:rPr>
                <w:sz w:val="18"/>
                <w:szCs w:val="18"/>
              </w:rPr>
              <w:t>Puan)</w:t>
            </w:r>
          </w:p>
        </w:tc>
        <w:tc>
          <w:tcPr>
            <w:tcW w:w="1315" w:type="dxa"/>
          </w:tcPr>
          <w:p w14:paraId="7742A56B"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6D3A"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2</w:t>
            </w:r>
            <w:r w:rsidRPr="00DA47A3">
              <w:rPr>
                <w:sz w:val="18"/>
                <w:szCs w:val="18"/>
              </w:rPr>
              <w:t xml:space="preserve"> Puan)</w:t>
            </w:r>
          </w:p>
        </w:tc>
        <w:tc>
          <w:tcPr>
            <w:tcW w:w="1315" w:type="dxa"/>
          </w:tcPr>
          <w:p w14:paraId="342AF2B1"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A1AA93B" w:rsidR="00634549" w:rsidRPr="00360852"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84A84">
              <w:rPr>
                <w:sz w:val="18"/>
                <w:szCs w:val="18"/>
              </w:rPr>
              <w:t>8</w:t>
            </w:r>
            <w:r>
              <w:rPr>
                <w:sz w:val="18"/>
                <w:szCs w:val="18"/>
              </w:rPr>
              <w:t xml:space="preserve"> </w:t>
            </w:r>
            <w:r w:rsidRPr="00DA47A3">
              <w:rPr>
                <w:sz w:val="18"/>
                <w:szCs w:val="18"/>
              </w:rPr>
              <w:t>Puan)</w:t>
            </w:r>
          </w:p>
        </w:tc>
        <w:tc>
          <w:tcPr>
            <w:tcW w:w="1315" w:type="dxa"/>
          </w:tcPr>
          <w:p w14:paraId="3D0F0A33"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5" w:type="dxa"/>
          </w:tcPr>
          <w:p w14:paraId="6BD20610" w14:textId="5FF83E18"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A14D1D9"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84A84">
              <w:rPr>
                <w:sz w:val="18"/>
                <w:szCs w:val="18"/>
              </w:rPr>
              <w:t>15</w:t>
            </w:r>
            <w:r>
              <w:rPr>
                <w:sz w:val="18"/>
                <w:szCs w:val="18"/>
              </w:rPr>
              <w:t xml:space="preserve"> Puan)</w:t>
            </w:r>
          </w:p>
        </w:tc>
        <w:tc>
          <w:tcPr>
            <w:tcW w:w="1315" w:type="dxa"/>
          </w:tcPr>
          <w:p w14:paraId="319DC1CE" w14:textId="60FCFC44"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4549" w:rsidRDefault="00634549"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4549" w14:paraId="4025E7B9" w14:textId="77777777" w:rsidTr="00634549">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634549" w:rsidRPr="00360852" w:rsidRDefault="00634549" w:rsidP="00EF79FC">
            <w:pPr>
              <w:jc w:val="center"/>
              <w:rPr>
                <w:sz w:val="18"/>
                <w:szCs w:val="18"/>
              </w:rPr>
            </w:pPr>
            <w:r w:rsidRPr="00421441">
              <w:rPr>
                <w:sz w:val="18"/>
                <w:szCs w:val="18"/>
              </w:rPr>
              <w:t>…………</w:t>
            </w:r>
          </w:p>
        </w:tc>
        <w:tc>
          <w:tcPr>
            <w:tcW w:w="1315" w:type="dxa"/>
          </w:tcPr>
          <w:p w14:paraId="40D40D8C"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2189A10"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24DB285D"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06A83561" w14:textId="77777777" w:rsidR="00634549" w:rsidRPr="00360852"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5" w:type="dxa"/>
          </w:tcPr>
          <w:p w14:paraId="44667371" w14:textId="51092D0C"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E8E677B" w14:textId="4BD2B245" w:rsidR="00634549"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FB85803" w:rsidR="00634549" w:rsidRPr="00421441" w:rsidRDefault="00634549"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6CE6FCB" w14:textId="77777777" w:rsidR="00AA583B" w:rsidRPr="00584A84" w:rsidRDefault="00AA583B" w:rsidP="00634549">
            <w:pPr>
              <w:rPr>
                <w:rFonts w:ascii="Times New Roman" w:hAnsi="Times New Roman" w:cs="Times New Roman"/>
                <w:noProof/>
                <w:sz w:val="24"/>
                <w:szCs w:val="24"/>
              </w:rPr>
            </w:pPr>
            <w:r w:rsidRPr="00584A84">
              <w:rPr>
                <w:rFonts w:ascii="Times New Roman" w:hAnsi="Times New Roman" w:cs="Times New Roman"/>
                <w:noProof/>
                <w:sz w:val="24"/>
                <w:szCs w:val="24"/>
              </w:rPr>
              <w:t xml:space="preserve">Osmanlı şeri mahkemeleri gayrimüslim kadınlar da dâhil olmak üzere tüm kadınlara açıktır. Osmanlıda kadınlar evlilik, boşanma, miras vd. konularda mahkemeye başvurarak haklarını arayabilmişlerdir. </w:t>
            </w:r>
          </w:p>
          <w:p w14:paraId="091A527E" w14:textId="0B53BEE1" w:rsidR="00AA583B" w:rsidRPr="00584A84" w:rsidRDefault="00AA583B" w:rsidP="00634549">
            <w:pPr>
              <w:rPr>
                <w:rFonts w:ascii="Times New Roman" w:hAnsi="Times New Roman" w:cs="Times New Roman"/>
                <w:b/>
                <w:bCs/>
                <w:noProof/>
                <w:sz w:val="24"/>
                <w:szCs w:val="24"/>
              </w:rPr>
            </w:pPr>
            <w:r w:rsidRPr="00584A84">
              <w:rPr>
                <w:rFonts w:ascii="Times New Roman" w:hAnsi="Times New Roman" w:cs="Times New Roman"/>
                <w:b/>
                <w:bCs/>
                <w:noProof/>
                <w:sz w:val="24"/>
                <w:szCs w:val="24"/>
              </w:rPr>
              <w:t>Buna göre Osmanlıda aşağıdaki toplumsal haklardan hangisinden söz edilmiştir? Yazınız</w:t>
            </w:r>
          </w:p>
          <w:p w14:paraId="6175978E" w14:textId="2B557947" w:rsidR="00634549" w:rsidRPr="00584A84" w:rsidRDefault="00634549" w:rsidP="00634549">
            <w:pPr>
              <w:rPr>
                <w:rFonts w:ascii="Times New Roman" w:hAnsi="Times New Roman" w:cs="Times New Roman"/>
                <w:noProof/>
                <w:sz w:val="24"/>
                <w:szCs w:val="24"/>
              </w:rPr>
            </w:pPr>
            <w:r w:rsidRPr="00584A84">
              <w:rPr>
                <w:rFonts w:ascii="Segoe UI Symbol" w:hAnsi="Segoe UI Symbol" w:cs="Segoe UI Symbol"/>
                <w:b/>
                <w:bCs/>
                <w:noProof/>
                <w:sz w:val="24"/>
                <w:szCs w:val="24"/>
              </w:rPr>
              <w:t>✎</w:t>
            </w:r>
            <w:r w:rsidRPr="00584A84">
              <w:rPr>
                <w:rFonts w:ascii="Times New Roman" w:hAnsi="Times New Roman" w:cs="Times New Roman"/>
                <w:b/>
                <w:bCs/>
                <w:noProof/>
                <w:sz w:val="24"/>
                <w:szCs w:val="24"/>
              </w:rPr>
              <w:t>...</w:t>
            </w:r>
          </w:p>
          <w:p w14:paraId="0ED6A79A" w14:textId="77777777" w:rsidR="00634549" w:rsidRPr="00584A84" w:rsidRDefault="00634549" w:rsidP="00634549">
            <w:pPr>
              <w:rPr>
                <w:rFonts w:ascii="Times New Roman" w:hAnsi="Times New Roman" w:cs="Times New Roman"/>
                <w:noProof/>
                <w:sz w:val="24"/>
                <w:szCs w:val="24"/>
              </w:rPr>
            </w:pPr>
          </w:p>
          <w:p w14:paraId="7E0D5B54" w14:textId="77777777" w:rsidR="00634549" w:rsidRPr="00584A84" w:rsidRDefault="00634549" w:rsidP="00634549">
            <w:pPr>
              <w:rPr>
                <w:rFonts w:ascii="Times New Roman" w:hAnsi="Times New Roman" w:cs="Times New Roman"/>
                <w:noProof/>
                <w:sz w:val="24"/>
                <w:szCs w:val="24"/>
              </w:rPr>
            </w:pPr>
          </w:p>
          <w:p w14:paraId="4D3B307B" w14:textId="77EA73F6" w:rsidR="00FA4F6D" w:rsidRPr="00584A84" w:rsidRDefault="00FA4F6D" w:rsidP="00634549">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84A84"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2F7DEEEB" w14:textId="22D01FDB" w:rsidR="004D600E" w:rsidRPr="00584A84" w:rsidRDefault="00AA583B" w:rsidP="00C933A3">
            <w:pPr>
              <w:rPr>
                <w:rFonts w:ascii="Times New Roman" w:hAnsi="Times New Roman" w:cs="Times New Roman"/>
                <w:noProof/>
                <w:sz w:val="24"/>
                <w:szCs w:val="24"/>
              </w:rPr>
            </w:pPr>
            <w:r w:rsidRPr="00584A84">
              <w:rPr>
                <w:rFonts w:ascii="Times New Roman" w:hAnsi="Times New Roman" w:cs="Times New Roman"/>
                <w:noProof/>
                <w:sz w:val="24"/>
                <w:szCs w:val="24"/>
              </w:rPr>
              <w:t>Cumhuriyet'in ilanından sonra hukuk alanında yapılan inkılapların sebeplerinden 2 tanesini yazınız.</w:t>
            </w:r>
          </w:p>
          <w:p w14:paraId="5871EEDB" w14:textId="63BAF484" w:rsidR="00984BB1" w:rsidRPr="00584A84" w:rsidRDefault="004D600E" w:rsidP="00C933A3">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7037305A" w14:textId="77777777" w:rsidR="004D600E" w:rsidRPr="00584A84" w:rsidRDefault="004D600E" w:rsidP="00C933A3">
            <w:pPr>
              <w:rPr>
                <w:rFonts w:ascii="Times New Roman" w:hAnsi="Times New Roman" w:cs="Times New Roman"/>
                <w:noProof/>
                <w:sz w:val="24"/>
                <w:szCs w:val="24"/>
              </w:rPr>
            </w:pPr>
          </w:p>
          <w:p w14:paraId="1FF69D79" w14:textId="0CCBB51A" w:rsidR="004D600E" w:rsidRPr="00584A84" w:rsidRDefault="004D600E" w:rsidP="00C933A3">
            <w:pPr>
              <w:rPr>
                <w:rFonts w:ascii="Times New Roman" w:hAnsi="Times New Roman" w:cs="Times New Roman"/>
                <w:b/>
                <w:bCs/>
                <w:noProof/>
                <w:sz w:val="24"/>
                <w:szCs w:val="24"/>
              </w:rPr>
            </w:pPr>
            <w:r w:rsidRPr="00584A84">
              <w:rPr>
                <w:rFonts w:ascii="Segoe UI Symbol" w:hAnsi="Segoe UI Symbol" w:cs="Segoe UI Symbol"/>
                <w:noProof/>
                <w:sz w:val="24"/>
                <w:szCs w:val="24"/>
              </w:rPr>
              <w:t>✔</w:t>
            </w:r>
          </w:p>
          <w:p w14:paraId="24F570A5" w14:textId="5A5D2239" w:rsidR="00ED7B46" w:rsidRPr="00584A84"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84A84"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7484C20" w14:textId="1B4DB43D" w:rsidR="00514F1E"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t>Türk toplumu için aile her dönemde önemli olmuştur . Osmanlının son döneminde yaşamış edebiyatçılardan Şemseddin Sami, Kadınlar adlı eserinde sağlıklı ve mutlu bir hayat için ailenin önemini "İnsan, ailesi içinde yalnız yiyeceğini, içeceğini, giyeceğini hazır bulmuyor; başka yerde de bulabileceği bu gereksinmelerden başka, sevgi ve şefkat buluyor; aile üyelerinin birbirlerine olan sevgisi ve bağları ailenin dışında bulunması olanaksız bir nimettir.’’ sözleri ile ifade etmiştir"</w:t>
            </w:r>
          </w:p>
          <w:p w14:paraId="047DB48F" w14:textId="77777777" w:rsidR="00584A84"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t>Şemseddin Sami’nin “</w:t>
            </w:r>
            <w:r w:rsidRPr="00584A84">
              <w:rPr>
                <w:rFonts w:ascii="Times New Roman" w:hAnsi="Times New Roman" w:cs="Times New Roman"/>
                <w:b/>
                <w:bCs/>
                <w:noProof/>
                <w:sz w:val="24"/>
                <w:szCs w:val="24"/>
              </w:rPr>
              <w:t>aile dışında bulunması olanaksız bir nimet</w:t>
            </w:r>
            <w:r w:rsidRPr="00584A84">
              <w:rPr>
                <w:rFonts w:ascii="Times New Roman" w:hAnsi="Times New Roman" w:cs="Times New Roman"/>
                <w:noProof/>
                <w:sz w:val="24"/>
                <w:szCs w:val="24"/>
              </w:rPr>
              <w:t>” dediği şey ne olabilir? Metne dayanarak açıklayınız ve en az 2 gerekçe yazınız.</w:t>
            </w: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 xml:space="preserve"> …</w:t>
            </w:r>
          </w:p>
          <w:p w14:paraId="3E4F6224" w14:textId="49A2C573" w:rsidR="00AA583B" w:rsidRPr="00584A84" w:rsidRDefault="00AA583B" w:rsidP="00587ACC">
            <w:pPr>
              <w:rPr>
                <w:rFonts w:ascii="Times New Roman" w:hAnsi="Times New Roman" w:cs="Times New Roman"/>
                <w:noProof/>
                <w:sz w:val="24"/>
                <w:szCs w:val="24"/>
              </w:rPr>
            </w:pP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 xml:space="preserve"> …</w:t>
            </w:r>
          </w:p>
          <w:p w14:paraId="4AB89CB9" w14:textId="77777777" w:rsidR="00634549" w:rsidRPr="00584A84" w:rsidRDefault="00634549" w:rsidP="00587ACC">
            <w:pPr>
              <w:rPr>
                <w:rFonts w:ascii="Times New Roman" w:hAnsi="Times New Roman" w:cs="Times New Roman"/>
                <w:noProof/>
                <w:sz w:val="24"/>
                <w:szCs w:val="24"/>
              </w:rPr>
            </w:pPr>
          </w:p>
          <w:p w14:paraId="66571CFF" w14:textId="77777777" w:rsidR="00AA583B" w:rsidRPr="00584A84" w:rsidRDefault="00AA583B" w:rsidP="00587ACC">
            <w:pPr>
              <w:rPr>
                <w:rFonts w:ascii="Times New Roman" w:hAnsi="Times New Roman" w:cs="Times New Roman"/>
                <w:noProof/>
                <w:sz w:val="24"/>
                <w:szCs w:val="24"/>
              </w:rPr>
            </w:pPr>
          </w:p>
          <w:p w14:paraId="0F715AE0" w14:textId="77777777" w:rsidR="00584A84" w:rsidRPr="00584A84" w:rsidRDefault="00584A84" w:rsidP="00587ACC">
            <w:pPr>
              <w:rPr>
                <w:rFonts w:ascii="Times New Roman" w:hAnsi="Times New Roman" w:cs="Times New Roman"/>
                <w:noProof/>
                <w:sz w:val="24"/>
                <w:szCs w:val="24"/>
              </w:rPr>
            </w:pPr>
          </w:p>
          <w:p w14:paraId="47164276" w14:textId="76494C75" w:rsidR="00634549" w:rsidRPr="00584A84" w:rsidRDefault="0063454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584A84"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3BBD9E0" w14:textId="77777777" w:rsidR="00584A84" w:rsidRPr="00584A84" w:rsidRDefault="00584A84" w:rsidP="00584A84">
            <w:pPr>
              <w:rPr>
                <w:rFonts w:ascii="Times New Roman" w:hAnsi="Times New Roman" w:cs="Times New Roman"/>
                <w:noProof/>
                <w:sz w:val="24"/>
                <w:szCs w:val="24"/>
              </w:rPr>
            </w:pPr>
            <w:r w:rsidRPr="00584A84">
              <w:rPr>
                <w:rFonts w:ascii="Times New Roman" w:hAnsi="Times New Roman" w:cs="Times New Roman"/>
                <w:noProof/>
                <w:sz w:val="24"/>
                <w:szCs w:val="24"/>
              </w:rPr>
              <w:t>Türk Medeni Kanunu ile kadın-erkek eşitliğinin sağlandığı durumlara iki örnek yazınız.</w:t>
            </w:r>
            <w:r w:rsidRPr="00584A84">
              <w:rPr>
                <w:rFonts w:ascii="Times New Roman" w:hAnsi="Times New Roman" w:cs="Times New Roman"/>
                <w:noProof/>
                <w:sz w:val="24"/>
                <w:szCs w:val="24"/>
              </w:rPr>
              <w:br/>
            </w: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18A24A68" w14:textId="77777777" w:rsidR="00584A84" w:rsidRPr="00584A84" w:rsidRDefault="00584A84" w:rsidP="00584A84">
            <w:pPr>
              <w:rPr>
                <w:rFonts w:ascii="Times New Roman" w:hAnsi="Times New Roman" w:cs="Times New Roman"/>
                <w:b/>
                <w:bCs/>
                <w:noProof/>
                <w:sz w:val="24"/>
                <w:szCs w:val="24"/>
              </w:rPr>
            </w:pPr>
          </w:p>
          <w:p w14:paraId="250D3E11" w14:textId="77777777" w:rsidR="00584A84" w:rsidRPr="00584A84" w:rsidRDefault="00584A84" w:rsidP="00584A84">
            <w:pPr>
              <w:rPr>
                <w:rFonts w:ascii="Times New Roman" w:hAnsi="Times New Roman" w:cs="Times New Roman"/>
                <w:b/>
                <w:bCs/>
                <w:noProof/>
                <w:sz w:val="24"/>
                <w:szCs w:val="24"/>
              </w:rPr>
            </w:pP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286357F1" w14:textId="77777777" w:rsidR="00FA4F6D" w:rsidRPr="00584A84" w:rsidRDefault="00FA4F6D" w:rsidP="004C04AA">
            <w:pPr>
              <w:rPr>
                <w:rFonts w:ascii="Times New Roman" w:hAnsi="Times New Roman" w:cs="Times New Roman"/>
                <w:noProof/>
                <w:sz w:val="24"/>
                <w:szCs w:val="24"/>
              </w:rPr>
            </w:pPr>
          </w:p>
          <w:p w14:paraId="20251A7D" w14:textId="77777777" w:rsidR="00584A84" w:rsidRPr="00584A84" w:rsidRDefault="00584A84" w:rsidP="004C04AA">
            <w:pPr>
              <w:rPr>
                <w:rFonts w:ascii="Times New Roman" w:hAnsi="Times New Roman" w:cs="Times New Roman"/>
                <w:noProof/>
                <w:sz w:val="24"/>
                <w:szCs w:val="24"/>
              </w:rPr>
            </w:pPr>
          </w:p>
          <w:p w14:paraId="27697454" w14:textId="77777777" w:rsidR="00584A84" w:rsidRPr="00584A84" w:rsidRDefault="00584A84" w:rsidP="004C04AA">
            <w:pPr>
              <w:rPr>
                <w:rFonts w:ascii="Times New Roman" w:hAnsi="Times New Roman" w:cs="Times New Roman"/>
                <w:noProof/>
                <w:sz w:val="24"/>
                <w:szCs w:val="24"/>
              </w:rPr>
            </w:pPr>
          </w:p>
          <w:p w14:paraId="41F26C18" w14:textId="52273614" w:rsidR="00584A84" w:rsidRPr="00584A84" w:rsidRDefault="00584A84"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584A84" w:rsidRDefault="00924C00" w:rsidP="00B4403F">
            <w:pPr>
              <w:rPr>
                <w:rFonts w:ascii="Times New Roman" w:hAnsi="Times New Roman" w:cs="Times New Roman"/>
                <w:sz w:val="24"/>
                <w:szCs w:val="24"/>
              </w:rPr>
            </w:pPr>
            <w:r w:rsidRPr="00584A8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584A84"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42D9F830" w14:textId="77777777" w:rsidR="00584A84" w:rsidRPr="00584A84" w:rsidRDefault="00584A84" w:rsidP="00584A84">
            <w:pPr>
              <w:rPr>
                <w:rFonts w:ascii="Times New Roman" w:hAnsi="Times New Roman" w:cs="Times New Roman"/>
                <w:noProof/>
                <w:sz w:val="24"/>
                <w:szCs w:val="24"/>
              </w:rPr>
            </w:pPr>
            <w:r w:rsidRPr="00584A84">
              <w:rPr>
                <w:rFonts w:ascii="Times New Roman" w:hAnsi="Times New Roman" w:cs="Times New Roman"/>
                <w:noProof/>
                <w:sz w:val="24"/>
                <w:szCs w:val="24"/>
              </w:rPr>
              <w:t>2016 yılında T.C. Aile, Çalışma ve Sosyal Hizmetler Bakanlığı Aile ve Toplum Hizmetleri Genel Müdürlüğü tarafından yapılan bir araştırmaya göre doğudan batıya gidildikçe çocuk sayısının azaldığı görülmektedir. Altı veya daha çok çocuklu aile sayısı en çok ülkenin güneydoğusundaki illerdedir. Tek çocuklu aile yapısı ise daha çok ülkenin kuzeybatı illerinde görülmektedir. İki çocuğu olanlar en çok ülkenin batı illerinde, en az güneydoğu illerindedir. 2023 yılında ortalama hane halkı sayısının en fazla olduğu il Şırnak olmuştur. Ortalama hane halkı sayısının en az olduğu iller ise sırasıyla Çanakkale, Giresun ve Balıkesir'dir. .Eşler aile içi sorumlulukları adil bir şekilde paylaşmış, çocukların bakımı ve eğitimi gibi konularda yardımlaşma ve dayanışma içinde olmuşlardır. Kırsal bölgelerde yaşayan aileler ise bu süreçte geleneksel geniş aile yapısını korumuşlardır.</w:t>
            </w:r>
          </w:p>
          <w:p w14:paraId="3F131F3B" w14:textId="77777777" w:rsidR="00584A84" w:rsidRPr="00584A84" w:rsidRDefault="00584A84" w:rsidP="00584A84">
            <w:pPr>
              <w:rPr>
                <w:rFonts w:ascii="Times New Roman" w:hAnsi="Times New Roman" w:cs="Times New Roman"/>
                <w:b/>
                <w:bCs/>
                <w:noProof/>
                <w:sz w:val="24"/>
                <w:szCs w:val="24"/>
              </w:rPr>
            </w:pPr>
            <w:r w:rsidRPr="00584A84">
              <w:rPr>
                <w:rFonts w:ascii="Times New Roman" w:hAnsi="Times New Roman" w:cs="Times New Roman"/>
                <w:b/>
                <w:bCs/>
                <w:noProof/>
                <w:sz w:val="24"/>
                <w:szCs w:val="24"/>
              </w:rPr>
              <w:t xml:space="preserve">Yukarıdaki metinden günümüzde Türk aile yapısı ile ilgili çıkarılabilecek özelliklerden üç tanesini yazınız.  </w:t>
            </w:r>
          </w:p>
          <w:p w14:paraId="5BA1F372"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6F055486" w14:textId="77777777" w:rsidR="00584A84" w:rsidRPr="00584A84" w:rsidRDefault="00584A84" w:rsidP="00584A84">
            <w:pPr>
              <w:rPr>
                <w:rFonts w:ascii="Times New Roman" w:hAnsi="Times New Roman" w:cs="Times New Roman"/>
                <w:noProof/>
                <w:sz w:val="24"/>
                <w:szCs w:val="24"/>
              </w:rPr>
            </w:pPr>
          </w:p>
          <w:p w14:paraId="3A88790A"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20983EE4" w14:textId="77777777" w:rsidR="00584A84" w:rsidRPr="00584A84" w:rsidRDefault="00584A84" w:rsidP="00584A84">
            <w:pPr>
              <w:rPr>
                <w:rFonts w:ascii="Times New Roman" w:hAnsi="Times New Roman" w:cs="Times New Roman"/>
                <w:b/>
                <w:bCs/>
                <w:noProof/>
                <w:sz w:val="24"/>
                <w:szCs w:val="24"/>
              </w:rPr>
            </w:pPr>
          </w:p>
          <w:p w14:paraId="0BB16488" w14:textId="77777777" w:rsidR="00584A84" w:rsidRPr="00584A84" w:rsidRDefault="00584A84" w:rsidP="00584A84">
            <w:pPr>
              <w:rPr>
                <w:rFonts w:ascii="Times New Roman" w:hAnsi="Times New Roman" w:cs="Times New Roman"/>
                <w:noProof/>
                <w:sz w:val="24"/>
                <w:szCs w:val="24"/>
              </w:rPr>
            </w:pPr>
            <w:r w:rsidRPr="00584A84">
              <w:rPr>
                <w:rFonts w:ascii="Segoe UI Symbol" w:hAnsi="Segoe UI Symbol" w:cs="Segoe UI Symbol"/>
                <w:noProof/>
                <w:sz w:val="24"/>
                <w:szCs w:val="24"/>
              </w:rPr>
              <w:t>✔</w:t>
            </w:r>
          </w:p>
          <w:p w14:paraId="45991955" w14:textId="77777777" w:rsidR="00584A84" w:rsidRPr="00584A84" w:rsidRDefault="00584A84" w:rsidP="00584A84">
            <w:pPr>
              <w:rPr>
                <w:rFonts w:ascii="Times New Roman" w:hAnsi="Times New Roman" w:cs="Times New Roman"/>
                <w:noProof/>
                <w:sz w:val="24"/>
                <w:szCs w:val="24"/>
              </w:rPr>
            </w:pPr>
          </w:p>
          <w:p w14:paraId="46B02811" w14:textId="2219F474" w:rsidR="00634549" w:rsidRPr="00584A84" w:rsidRDefault="00634549" w:rsidP="00584A84">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584A84" w:rsidRDefault="00D947ED" w:rsidP="00A72DD0">
            <w:pPr>
              <w:rPr>
                <w:rFonts w:ascii="Times New Roman" w:hAnsi="Times New Roman" w:cs="Times New Roman"/>
                <w:sz w:val="24"/>
                <w:szCs w:val="24"/>
              </w:rPr>
            </w:pPr>
            <w:r w:rsidRPr="00584A8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84A84"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7224F254" w14:textId="01544CD4" w:rsidR="00FA4F6D" w:rsidRPr="00584A84" w:rsidRDefault="00584A84" w:rsidP="00FA4F6D">
            <w:pPr>
              <w:rPr>
                <w:rFonts w:ascii="Times New Roman" w:hAnsi="Times New Roman" w:cs="Times New Roman"/>
                <w:noProof/>
                <w:sz w:val="24"/>
                <w:szCs w:val="24"/>
              </w:rPr>
            </w:pPr>
            <w:r w:rsidRPr="00584A84">
              <w:rPr>
                <w:rFonts w:ascii="Times New Roman" w:hAnsi="Times New Roman" w:cs="Times New Roman"/>
                <w:noProof/>
                <w:sz w:val="24"/>
                <w:szCs w:val="24"/>
              </w:rPr>
              <w:t>Osmanlıda nikâhın kıyılabilmesi için nikâh öncesinde yapılması gereken işlemleri yazınız.</w:t>
            </w:r>
          </w:p>
          <w:p w14:paraId="20E58C28" w14:textId="77777777" w:rsidR="00584A84" w:rsidRPr="00584A84" w:rsidRDefault="00584A84" w:rsidP="00584A84">
            <w:pPr>
              <w:rPr>
                <w:rFonts w:ascii="Times New Roman" w:hAnsi="Times New Roman" w:cs="Times New Roman"/>
                <w:b/>
                <w:bCs/>
                <w:noProof/>
                <w:sz w:val="24"/>
                <w:szCs w:val="24"/>
              </w:rPr>
            </w:pPr>
            <w:r w:rsidRPr="00584A84">
              <w:rPr>
                <w:rFonts w:ascii="Segoe UI Symbol" w:hAnsi="Segoe UI Symbol" w:cs="Segoe UI Symbol"/>
                <w:noProof/>
                <w:sz w:val="24"/>
                <w:szCs w:val="24"/>
              </w:rPr>
              <w:t>✎</w:t>
            </w:r>
            <w:r w:rsidRPr="00584A84">
              <w:rPr>
                <w:rFonts w:ascii="Times New Roman" w:hAnsi="Times New Roman" w:cs="Times New Roman"/>
                <w:noProof/>
                <w:sz w:val="24"/>
                <w:szCs w:val="24"/>
              </w:rPr>
              <w:t>...</w:t>
            </w:r>
          </w:p>
          <w:p w14:paraId="33A601B1" w14:textId="77777777" w:rsidR="00584A84" w:rsidRPr="00584A84" w:rsidRDefault="00584A84" w:rsidP="00FA4F6D">
            <w:pPr>
              <w:rPr>
                <w:rFonts w:ascii="Times New Roman" w:hAnsi="Times New Roman" w:cs="Times New Roman"/>
                <w:noProof/>
                <w:sz w:val="24"/>
                <w:szCs w:val="24"/>
              </w:rPr>
            </w:pPr>
          </w:p>
          <w:p w14:paraId="2B0487A4" w14:textId="77777777" w:rsidR="00584A84" w:rsidRPr="00584A84" w:rsidRDefault="00584A84" w:rsidP="00FA4F6D">
            <w:pPr>
              <w:rPr>
                <w:rFonts w:ascii="Times New Roman" w:hAnsi="Times New Roman" w:cs="Times New Roman"/>
                <w:noProof/>
                <w:sz w:val="24"/>
                <w:szCs w:val="24"/>
              </w:rPr>
            </w:pPr>
          </w:p>
          <w:p w14:paraId="5C3A1A2C" w14:textId="77777777" w:rsidR="00584A84" w:rsidRPr="00584A84" w:rsidRDefault="00584A84" w:rsidP="00FA4F6D">
            <w:pPr>
              <w:rPr>
                <w:rFonts w:ascii="Times New Roman" w:hAnsi="Times New Roman" w:cs="Times New Roman"/>
                <w:noProof/>
                <w:sz w:val="24"/>
                <w:szCs w:val="24"/>
              </w:rPr>
            </w:pPr>
          </w:p>
          <w:p w14:paraId="081AEF9B" w14:textId="77777777" w:rsidR="00584A84" w:rsidRPr="00584A84" w:rsidRDefault="00584A84" w:rsidP="00FA4F6D">
            <w:pPr>
              <w:rPr>
                <w:rFonts w:ascii="Times New Roman" w:hAnsi="Times New Roman" w:cs="Times New Roman"/>
                <w:noProof/>
                <w:sz w:val="24"/>
                <w:szCs w:val="24"/>
              </w:rPr>
            </w:pPr>
          </w:p>
          <w:p w14:paraId="5C3579BE" w14:textId="77777777" w:rsidR="00584A84" w:rsidRPr="00584A84" w:rsidRDefault="00584A84" w:rsidP="00FA4F6D">
            <w:pPr>
              <w:rPr>
                <w:rFonts w:ascii="Times New Roman" w:hAnsi="Times New Roman" w:cs="Times New Roman"/>
                <w:noProof/>
                <w:sz w:val="24"/>
                <w:szCs w:val="24"/>
              </w:rPr>
            </w:pPr>
          </w:p>
          <w:p w14:paraId="59CF6E8D" w14:textId="47F9B60B" w:rsidR="00584A84" w:rsidRPr="00584A84" w:rsidRDefault="00584A84"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584A84" w:rsidRDefault="00064D42" w:rsidP="0024237A">
            <w:pPr>
              <w:rPr>
                <w:rFonts w:ascii="Times New Roman" w:hAnsi="Times New Roman" w:cs="Times New Roman"/>
                <w:sz w:val="24"/>
                <w:szCs w:val="24"/>
              </w:rPr>
            </w:pPr>
            <w:r w:rsidRPr="00584A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584A84"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0AD8F5A6" w14:textId="77777777" w:rsidR="00584A84" w:rsidRPr="00584A84" w:rsidRDefault="00584A84" w:rsidP="004C66D1">
            <w:pPr>
              <w:rPr>
                <w:rFonts w:ascii="Times New Roman" w:hAnsi="Times New Roman" w:cs="Times New Roman"/>
                <w:noProof/>
                <w:sz w:val="24"/>
                <w:szCs w:val="24"/>
              </w:rPr>
            </w:pPr>
            <w:r w:rsidRPr="00584A84">
              <w:rPr>
                <w:rFonts w:ascii="Times New Roman" w:hAnsi="Times New Roman" w:cs="Times New Roman"/>
                <w:noProof/>
                <w:sz w:val="24"/>
                <w:szCs w:val="24"/>
              </w:rPr>
              <w:t>Türkiye Selçuklu Devleti’nde aile ilk Türk devletlerinde olduğu gibi anne, baba ve çocuklardan oluşan çekirdek yapıdaydı. Ailede dinî kurallara ve geleneklere riayet edilmesine özen gösterilirdi. Misafir ağırlamak günlük hayatın bir parçasıydı. Misafirleri güler yüzle karşılamak, en güzel şekilde ağırlamak ve onlara ikramda bulunmak âdettendi. Ailede çocuklara Allah ve insan sevgisi, merhamet, saygı, dayanışma, yardımlaşma gibi millî ve manevi değerler öğretilirdi. Ataerkil aile yapısına sahip olan Türkiye Selçuklularında aile reisi babaydı. Babanın aile reisi olması sosyal hayatta kadının söz hakkı olmadığı anlamına gelmez.</w:t>
            </w:r>
          </w:p>
          <w:p w14:paraId="6E0BA336" w14:textId="36ED5CA6" w:rsidR="00F3015B" w:rsidRPr="00584A84" w:rsidRDefault="00584A84" w:rsidP="004C66D1">
            <w:pPr>
              <w:rPr>
                <w:rFonts w:ascii="Times New Roman" w:hAnsi="Times New Roman" w:cs="Times New Roman"/>
                <w:b/>
                <w:bCs/>
                <w:noProof/>
                <w:sz w:val="24"/>
                <w:szCs w:val="24"/>
              </w:rPr>
            </w:pPr>
            <w:r w:rsidRPr="00584A84">
              <w:rPr>
                <w:rFonts w:ascii="Times New Roman" w:hAnsi="Times New Roman" w:cs="Times New Roman"/>
                <w:b/>
                <w:bCs/>
                <w:noProof/>
                <w:sz w:val="24"/>
                <w:szCs w:val="24"/>
              </w:rPr>
              <w:t>Metinden yola çıkarak Türkiye Selçuklu Devleti’ndeki aile yapısının üç özelliğini yazınız.</w:t>
            </w:r>
            <w:r w:rsidR="00F3015B" w:rsidRPr="00584A84">
              <w:rPr>
                <w:rFonts w:ascii="Times New Roman" w:hAnsi="Times New Roman" w:cs="Times New Roman"/>
                <w:b/>
                <w:bCs/>
                <w:noProof/>
                <w:sz w:val="24"/>
                <w:szCs w:val="24"/>
              </w:rPr>
              <w:br/>
            </w:r>
            <w:r w:rsidR="00F3015B" w:rsidRPr="00584A84">
              <w:rPr>
                <w:rFonts w:ascii="Segoe UI Symbol" w:hAnsi="Segoe UI Symbol" w:cs="Segoe UI Symbol"/>
                <w:b/>
                <w:bCs/>
                <w:noProof/>
                <w:sz w:val="24"/>
                <w:szCs w:val="24"/>
              </w:rPr>
              <w:t>✎</w:t>
            </w:r>
            <w:r w:rsidR="00F3015B" w:rsidRPr="00584A84">
              <w:rPr>
                <w:rFonts w:ascii="Times New Roman" w:hAnsi="Times New Roman" w:cs="Times New Roman"/>
                <w:b/>
                <w:bCs/>
                <w:noProof/>
                <w:sz w:val="24"/>
                <w:szCs w:val="24"/>
              </w:rPr>
              <w:t>...</w:t>
            </w:r>
          </w:p>
          <w:p w14:paraId="028FE0B3" w14:textId="77777777" w:rsidR="00514F1E" w:rsidRPr="00584A84" w:rsidRDefault="00514F1E" w:rsidP="004C66D1">
            <w:pPr>
              <w:rPr>
                <w:rFonts w:ascii="Times New Roman" w:hAnsi="Times New Roman" w:cs="Times New Roman"/>
                <w:b/>
                <w:bCs/>
                <w:noProof/>
                <w:sz w:val="24"/>
                <w:szCs w:val="24"/>
              </w:rPr>
            </w:pPr>
          </w:p>
          <w:p w14:paraId="10256837" w14:textId="77777777" w:rsidR="00584A84" w:rsidRPr="00584A84" w:rsidRDefault="00584A84" w:rsidP="004C66D1">
            <w:pPr>
              <w:rPr>
                <w:rFonts w:ascii="Times New Roman" w:hAnsi="Times New Roman" w:cs="Times New Roman"/>
                <w:b/>
                <w:bCs/>
                <w:noProof/>
                <w:sz w:val="24"/>
                <w:szCs w:val="24"/>
              </w:rPr>
            </w:pPr>
          </w:p>
          <w:p w14:paraId="718F64B3" w14:textId="77777777" w:rsidR="00584A84" w:rsidRPr="00584A84" w:rsidRDefault="00584A84" w:rsidP="004C66D1">
            <w:pPr>
              <w:rPr>
                <w:rFonts w:ascii="Times New Roman" w:hAnsi="Times New Roman" w:cs="Times New Roman"/>
                <w:b/>
                <w:bCs/>
                <w:noProof/>
                <w:sz w:val="24"/>
                <w:szCs w:val="24"/>
              </w:rPr>
            </w:pPr>
          </w:p>
          <w:p w14:paraId="508583D9" w14:textId="77777777" w:rsidR="00584A84" w:rsidRPr="00584A84" w:rsidRDefault="00584A84" w:rsidP="004C66D1">
            <w:pPr>
              <w:rPr>
                <w:rFonts w:ascii="Times New Roman" w:hAnsi="Times New Roman" w:cs="Times New Roman"/>
                <w:b/>
                <w:bCs/>
                <w:noProof/>
                <w:sz w:val="24"/>
                <w:szCs w:val="24"/>
              </w:rPr>
            </w:pPr>
          </w:p>
          <w:p w14:paraId="3D5D21F3" w14:textId="77777777" w:rsidR="00584A84" w:rsidRPr="00584A84" w:rsidRDefault="00584A84" w:rsidP="004C66D1">
            <w:pPr>
              <w:rPr>
                <w:rFonts w:ascii="Times New Roman" w:hAnsi="Times New Roman" w:cs="Times New Roman"/>
                <w:b/>
                <w:bCs/>
                <w:noProof/>
                <w:sz w:val="24"/>
                <w:szCs w:val="24"/>
              </w:rPr>
            </w:pPr>
          </w:p>
          <w:p w14:paraId="002FA377" w14:textId="77777777" w:rsidR="00584A84" w:rsidRDefault="00584A84" w:rsidP="004C66D1">
            <w:pPr>
              <w:rPr>
                <w:rFonts w:ascii="Times New Roman" w:hAnsi="Times New Roman" w:cs="Times New Roman"/>
                <w:b/>
                <w:bCs/>
                <w:noProof/>
                <w:sz w:val="24"/>
                <w:szCs w:val="24"/>
              </w:rPr>
            </w:pPr>
          </w:p>
          <w:p w14:paraId="3E80E1C1" w14:textId="77777777" w:rsidR="00584A84" w:rsidRDefault="00584A84" w:rsidP="004C66D1">
            <w:pPr>
              <w:rPr>
                <w:rFonts w:ascii="Times New Roman" w:hAnsi="Times New Roman" w:cs="Times New Roman"/>
                <w:b/>
                <w:bCs/>
                <w:noProof/>
                <w:sz w:val="24"/>
                <w:szCs w:val="24"/>
              </w:rPr>
            </w:pPr>
          </w:p>
          <w:p w14:paraId="41ADC18F" w14:textId="77777777" w:rsidR="00584A84" w:rsidRPr="00584A84" w:rsidRDefault="00584A84" w:rsidP="004C66D1">
            <w:pPr>
              <w:rPr>
                <w:rFonts w:ascii="Times New Roman" w:hAnsi="Times New Roman" w:cs="Times New Roman"/>
                <w:b/>
                <w:bCs/>
                <w:noProof/>
                <w:sz w:val="24"/>
                <w:szCs w:val="24"/>
              </w:rPr>
            </w:pPr>
          </w:p>
          <w:p w14:paraId="68A69186" w14:textId="77777777" w:rsidR="00584A84" w:rsidRPr="00584A84" w:rsidRDefault="00584A84" w:rsidP="004C66D1">
            <w:pPr>
              <w:rPr>
                <w:rFonts w:ascii="Times New Roman" w:hAnsi="Times New Roman" w:cs="Times New Roman"/>
                <w:b/>
                <w:bCs/>
                <w:noProof/>
                <w:sz w:val="24"/>
                <w:szCs w:val="24"/>
              </w:rPr>
            </w:pPr>
          </w:p>
          <w:p w14:paraId="51DC61F8" w14:textId="2F97C8B1" w:rsidR="00F3015B" w:rsidRPr="00584A84" w:rsidRDefault="00F3015B" w:rsidP="004C66D1">
            <w:pPr>
              <w:rPr>
                <w:rFonts w:ascii="Times New Roman" w:hAnsi="Times New Roman" w:cs="Times New Roman"/>
                <w:b/>
                <w:bCs/>
                <w:noProof/>
                <w:sz w:val="24"/>
                <w:szCs w:val="24"/>
              </w:rPr>
            </w:pPr>
          </w:p>
        </w:tc>
      </w:tr>
    </w:tbl>
    <w:p w14:paraId="0FD50D78" w14:textId="24492B20"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668BB8C"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S1 Cevap</w:t>
      </w:r>
    </w:p>
    <w:p w14:paraId="6AEFCA4A"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b/>
          <w:bCs/>
          <w:iCs/>
          <w:sz w:val="24"/>
          <w:szCs w:val="24"/>
        </w:rPr>
        <w:t>Hak arama hakkı (mahkemeye başvurma / adalete erişim hakkı).</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Kadınlar mahkemeye gidip hakkını arayabilmiştir.</w:t>
      </w:r>
    </w:p>
    <w:p w14:paraId="0C307052"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411DB9B3">
          <v:rect id="_x0000_i1026" style="width:0;height:1.5pt" o:hralign="center" o:hrstd="t" o:hr="t" fillcolor="#a0a0a0" stroked="f"/>
        </w:pict>
      </w:r>
    </w:p>
    <w:p w14:paraId="3951C1F2"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S2 Cevap (2 tane)</w:t>
      </w:r>
    </w:p>
    <w:p w14:paraId="108A37AF" w14:textId="439493BB"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Hukuk birliğini sağlamak </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Çağdaş ve laik bir hukuk sistemi kurmak </w:t>
      </w:r>
    </w:p>
    <w:p w14:paraId="2186F517" w14:textId="239B4985"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2C69E35E">
          <v:rect id="_x0000_i1027" style="width:0;height:1.5pt" o:hralign="center" o:hrstd="t" o:hr="t" fillcolor="#a0a0a0" stroked="f"/>
        </w:pict>
      </w:r>
    </w:p>
    <w:p w14:paraId="517535E4"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S3 Cevap</w:t>
      </w:r>
    </w:p>
    <w:p w14:paraId="18A1510F"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“Aile dışında bulunması olanaksız nimet” </w:t>
      </w:r>
      <w:r w:rsidRPr="0082211D">
        <w:rPr>
          <w:rFonts w:ascii="Times New Roman" w:hAnsi="Times New Roman" w:cs="Times New Roman"/>
          <w:b/>
          <w:bCs/>
          <w:iCs/>
          <w:sz w:val="24"/>
          <w:szCs w:val="24"/>
        </w:rPr>
        <w:t>sevgi ve şefkattir</w:t>
      </w:r>
      <w:r w:rsidRPr="0082211D">
        <w:rPr>
          <w:rFonts w:ascii="Times New Roman" w:hAnsi="Times New Roman" w:cs="Times New Roman"/>
          <w:iCs/>
          <w:sz w:val="24"/>
          <w:szCs w:val="24"/>
        </w:rPr>
        <w:t xml:space="preserve"> (aile bağı/aidiyet de denebilir).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Gerekçe 1: Ailede insan </w:t>
      </w:r>
      <w:r w:rsidRPr="0082211D">
        <w:rPr>
          <w:rFonts w:ascii="Times New Roman" w:hAnsi="Times New Roman" w:cs="Times New Roman"/>
          <w:b/>
          <w:bCs/>
          <w:iCs/>
          <w:sz w:val="24"/>
          <w:szCs w:val="24"/>
        </w:rPr>
        <w:t>sevgi ve şefkat</w:t>
      </w:r>
      <w:r w:rsidRPr="0082211D">
        <w:rPr>
          <w:rFonts w:ascii="Times New Roman" w:hAnsi="Times New Roman" w:cs="Times New Roman"/>
          <w:iCs/>
          <w:sz w:val="24"/>
          <w:szCs w:val="24"/>
        </w:rPr>
        <w:t xml:space="preserve"> bulur.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Gerekçe 2: Aile üyeleri birbirine </w:t>
      </w:r>
      <w:r w:rsidRPr="0082211D">
        <w:rPr>
          <w:rFonts w:ascii="Times New Roman" w:hAnsi="Times New Roman" w:cs="Times New Roman"/>
          <w:b/>
          <w:bCs/>
          <w:iCs/>
          <w:sz w:val="24"/>
          <w:szCs w:val="24"/>
        </w:rPr>
        <w:t>bağlıdır</w:t>
      </w:r>
      <w:r w:rsidRPr="0082211D">
        <w:rPr>
          <w:rFonts w:ascii="Times New Roman" w:hAnsi="Times New Roman" w:cs="Times New Roman"/>
          <w:iCs/>
          <w:sz w:val="24"/>
          <w:szCs w:val="24"/>
        </w:rPr>
        <w:t xml:space="preserve">, insan kendini </w:t>
      </w:r>
      <w:r w:rsidRPr="0082211D">
        <w:rPr>
          <w:rFonts w:ascii="Times New Roman" w:hAnsi="Times New Roman" w:cs="Times New Roman"/>
          <w:b/>
          <w:bCs/>
          <w:iCs/>
          <w:sz w:val="24"/>
          <w:szCs w:val="24"/>
        </w:rPr>
        <w:t>güvende ve ait</w:t>
      </w:r>
      <w:r w:rsidRPr="0082211D">
        <w:rPr>
          <w:rFonts w:ascii="Times New Roman" w:hAnsi="Times New Roman" w:cs="Times New Roman"/>
          <w:iCs/>
          <w:sz w:val="24"/>
          <w:szCs w:val="24"/>
        </w:rPr>
        <w:t xml:space="preserve"> hisseder.</w:t>
      </w:r>
    </w:p>
    <w:p w14:paraId="7FAF6F22"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754450BB">
          <v:rect id="_x0000_i1028" style="width:0;height:1.5pt" o:hralign="center" o:hrstd="t" o:hr="t" fillcolor="#a0a0a0" stroked="f"/>
        </w:pict>
      </w:r>
    </w:p>
    <w:p w14:paraId="08475E85"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S4 Cevap (2 örnek)</w:t>
      </w:r>
    </w:p>
    <w:p w14:paraId="3501CED6"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Tek eşlilik</w:t>
      </w:r>
      <w:r w:rsidRPr="0082211D">
        <w:rPr>
          <w:rFonts w:ascii="Times New Roman" w:hAnsi="Times New Roman" w:cs="Times New Roman"/>
          <w:iCs/>
          <w:sz w:val="24"/>
          <w:szCs w:val="24"/>
        </w:rPr>
        <w:t xml:space="preserve"> (erkek de kadın da tek eşle evlenir).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Boşanma ve mirasta eşitlik</w:t>
      </w:r>
      <w:r w:rsidRPr="0082211D">
        <w:rPr>
          <w:rFonts w:ascii="Times New Roman" w:hAnsi="Times New Roman" w:cs="Times New Roman"/>
          <w:iCs/>
          <w:sz w:val="24"/>
          <w:szCs w:val="24"/>
        </w:rPr>
        <w:t xml:space="preserve"> (kadın da boşanma hakkına sahip olur; mirasta hakları güçlenir).</w:t>
      </w:r>
    </w:p>
    <w:p w14:paraId="2168BC43" w14:textId="77777777" w:rsidR="0082211D" w:rsidRPr="0082211D" w:rsidRDefault="0082211D" w:rsidP="0082211D">
      <w:pPr>
        <w:rPr>
          <w:rFonts w:ascii="Times New Roman" w:hAnsi="Times New Roman" w:cs="Times New Roman"/>
          <w:iCs/>
          <w:sz w:val="24"/>
          <w:szCs w:val="24"/>
        </w:rPr>
      </w:pPr>
      <w:r w:rsidRPr="0082211D">
        <w:rPr>
          <w:rFonts w:ascii="Times New Roman" w:hAnsi="Times New Roman" w:cs="Times New Roman"/>
          <w:iCs/>
          <w:sz w:val="24"/>
          <w:szCs w:val="24"/>
        </w:rPr>
        <w:t>(İki örnek yazman yeterli: “tek eşlilik + boşanma hakkı” da olur.)</w:t>
      </w:r>
    </w:p>
    <w:p w14:paraId="4A0B2BFC"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58DA0FFE">
          <v:rect id="_x0000_i1029" style="width:0;height:1.5pt" o:hralign="center" o:hrstd="t" o:hr="t" fillcolor="#a0a0a0" stroked="f"/>
        </w:pict>
      </w:r>
    </w:p>
    <w:p w14:paraId="29A32DA0"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S5 Cevap (3 özellik)</w:t>
      </w:r>
    </w:p>
    <w:p w14:paraId="741A2D1C" w14:textId="77777777" w:rsidR="0082211D" w:rsidRPr="0082211D" w:rsidRDefault="0082211D" w:rsidP="0082211D">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Ortalama hane halkı sayısı </w:t>
      </w:r>
      <w:r w:rsidRPr="0082211D">
        <w:rPr>
          <w:rFonts w:ascii="Times New Roman" w:hAnsi="Times New Roman" w:cs="Times New Roman"/>
          <w:b/>
          <w:bCs/>
          <w:iCs/>
          <w:sz w:val="24"/>
          <w:szCs w:val="24"/>
        </w:rPr>
        <w:t>azalmıştır</w:t>
      </w:r>
      <w:r w:rsidRPr="0082211D">
        <w:rPr>
          <w:rFonts w:ascii="Times New Roman" w:hAnsi="Times New Roman" w:cs="Times New Roman"/>
          <w:iCs/>
          <w:sz w:val="24"/>
          <w:szCs w:val="24"/>
        </w:rPr>
        <w:t xml:space="preserve"> (aileler daha küçük hâle gelmiştir).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Doğudan batıya gidildikçe </w:t>
      </w:r>
      <w:r w:rsidRPr="0082211D">
        <w:rPr>
          <w:rFonts w:ascii="Times New Roman" w:hAnsi="Times New Roman" w:cs="Times New Roman"/>
          <w:b/>
          <w:bCs/>
          <w:iCs/>
          <w:sz w:val="24"/>
          <w:szCs w:val="24"/>
        </w:rPr>
        <w:t>çocuk sayısı azalır</w:t>
      </w:r>
      <w:r w:rsidRPr="0082211D">
        <w:rPr>
          <w:rFonts w:ascii="Times New Roman" w:hAnsi="Times New Roman" w:cs="Times New Roman"/>
          <w:iCs/>
          <w:sz w:val="24"/>
          <w:szCs w:val="24"/>
        </w:rPr>
        <w:t xml:space="preserve"> (batıda daha az, güneydoğuda daha çok).</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Eşler aile içinde işleri </w:t>
      </w:r>
      <w:r w:rsidRPr="0082211D">
        <w:rPr>
          <w:rFonts w:ascii="Times New Roman" w:hAnsi="Times New Roman" w:cs="Times New Roman"/>
          <w:b/>
          <w:bCs/>
          <w:iCs/>
          <w:sz w:val="24"/>
          <w:szCs w:val="24"/>
        </w:rPr>
        <w:t>daha adil paylaşmaya</w:t>
      </w:r>
      <w:r w:rsidRPr="0082211D">
        <w:rPr>
          <w:rFonts w:ascii="Times New Roman" w:hAnsi="Times New Roman" w:cs="Times New Roman"/>
          <w:iCs/>
          <w:sz w:val="24"/>
          <w:szCs w:val="24"/>
        </w:rPr>
        <w:t xml:space="preserve"> başlamış; çocuk bakımı/eğitiminde </w:t>
      </w:r>
      <w:r w:rsidRPr="0082211D">
        <w:rPr>
          <w:rFonts w:ascii="Times New Roman" w:hAnsi="Times New Roman" w:cs="Times New Roman"/>
          <w:b/>
          <w:bCs/>
          <w:iCs/>
          <w:sz w:val="24"/>
          <w:szCs w:val="24"/>
        </w:rPr>
        <w:t>yardımlaşma</w:t>
      </w:r>
      <w:r w:rsidRPr="0082211D">
        <w:rPr>
          <w:rFonts w:ascii="Times New Roman" w:hAnsi="Times New Roman" w:cs="Times New Roman"/>
          <w:iCs/>
          <w:sz w:val="24"/>
          <w:szCs w:val="24"/>
        </w:rPr>
        <w:t xml:space="preserve"> artmıştır.</w:t>
      </w:r>
      <w:r w:rsidRPr="0082211D">
        <w:rPr>
          <w:rFonts w:ascii="Times New Roman" w:hAnsi="Times New Roman" w:cs="Times New Roman"/>
          <w:iCs/>
          <w:sz w:val="24"/>
          <w:szCs w:val="24"/>
        </w:rPr>
        <w:br/>
        <w:t xml:space="preserve">(Alternatif olarak: Kırsalda </w:t>
      </w:r>
      <w:r w:rsidRPr="0082211D">
        <w:rPr>
          <w:rFonts w:ascii="Times New Roman" w:hAnsi="Times New Roman" w:cs="Times New Roman"/>
          <w:b/>
          <w:bCs/>
          <w:iCs/>
          <w:sz w:val="24"/>
          <w:szCs w:val="24"/>
        </w:rPr>
        <w:t>geniş aile</w:t>
      </w:r>
      <w:r w:rsidRPr="0082211D">
        <w:rPr>
          <w:rFonts w:ascii="Times New Roman" w:hAnsi="Times New Roman" w:cs="Times New Roman"/>
          <w:iCs/>
          <w:sz w:val="24"/>
          <w:szCs w:val="24"/>
        </w:rPr>
        <w:t xml:space="preserve"> daha çok korunur da yazılabilir.)</w:t>
      </w:r>
    </w:p>
    <w:p w14:paraId="2B419125" w14:textId="77777777"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40A45911">
          <v:rect id="_x0000_i1030" style="width:0;height:1.5pt" o:hralign="center" o:hrstd="t" o:hr="t" fillcolor="#a0a0a0" stroked="f"/>
        </w:pict>
      </w:r>
    </w:p>
    <w:p w14:paraId="0D6A0998"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S6 Cevap</w:t>
      </w:r>
    </w:p>
    <w:p w14:paraId="760C4999" w14:textId="77777777" w:rsidR="0082211D" w:rsidRPr="0082211D" w:rsidRDefault="0082211D">
      <w:pPr>
        <w:pStyle w:val="ListeParagraf"/>
        <w:numPr>
          <w:ilvl w:val="0"/>
          <w:numId w:val="1"/>
        </w:numPr>
        <w:rPr>
          <w:rFonts w:ascii="Times New Roman" w:hAnsi="Times New Roman" w:cs="Times New Roman"/>
          <w:iCs/>
          <w:sz w:val="24"/>
          <w:szCs w:val="24"/>
        </w:rPr>
      </w:pPr>
      <w:r w:rsidRPr="0082211D">
        <w:rPr>
          <w:rFonts w:ascii="Times New Roman" w:hAnsi="Times New Roman" w:cs="Times New Roman"/>
          <w:iCs/>
          <w:sz w:val="24"/>
          <w:szCs w:val="24"/>
        </w:rPr>
        <w:t>Evlenecek kişilerin ilmühaber alıp kadıya götürmesi</w:t>
      </w:r>
    </w:p>
    <w:p w14:paraId="76043A57" w14:textId="04D471D0" w:rsidR="0082211D" w:rsidRPr="0082211D" w:rsidRDefault="0082211D">
      <w:pPr>
        <w:pStyle w:val="ListeParagraf"/>
        <w:numPr>
          <w:ilvl w:val="0"/>
          <w:numId w:val="1"/>
        </w:numPr>
        <w:rPr>
          <w:rFonts w:ascii="Times New Roman" w:hAnsi="Times New Roman" w:cs="Times New Roman"/>
          <w:iCs/>
          <w:sz w:val="24"/>
          <w:szCs w:val="24"/>
        </w:rPr>
      </w:pPr>
      <w:r w:rsidRPr="0082211D">
        <w:rPr>
          <w:rFonts w:ascii="Times New Roman" w:hAnsi="Times New Roman" w:cs="Times New Roman"/>
          <w:iCs/>
          <w:sz w:val="24"/>
          <w:szCs w:val="24"/>
        </w:rPr>
        <w:t>Kadının ilmühaberi inceleyip evlenecek kişilere ''evlenme izinnamesi'' vermesi</w:t>
      </w:r>
    </w:p>
    <w:p w14:paraId="416C1417" w14:textId="35F43E3B" w:rsidR="0082211D" w:rsidRPr="0082211D" w:rsidRDefault="00000000" w:rsidP="0082211D">
      <w:pPr>
        <w:rPr>
          <w:rFonts w:ascii="Times New Roman" w:hAnsi="Times New Roman" w:cs="Times New Roman"/>
          <w:iCs/>
          <w:sz w:val="24"/>
          <w:szCs w:val="24"/>
        </w:rPr>
      </w:pPr>
      <w:r>
        <w:rPr>
          <w:rFonts w:ascii="Times New Roman" w:hAnsi="Times New Roman" w:cs="Times New Roman"/>
          <w:iCs/>
          <w:sz w:val="24"/>
          <w:szCs w:val="24"/>
        </w:rPr>
        <w:pict w14:anchorId="7BF9BA30">
          <v:rect id="_x0000_i1031" style="width:0;height:1.5pt" o:hralign="center" o:hrstd="t" o:hr="t" fillcolor="#a0a0a0" stroked="f"/>
        </w:pict>
      </w:r>
    </w:p>
    <w:p w14:paraId="6A4B7F7C" w14:textId="77777777" w:rsidR="0082211D" w:rsidRPr="0082211D" w:rsidRDefault="0082211D" w:rsidP="0082211D">
      <w:pPr>
        <w:rPr>
          <w:rFonts w:ascii="Times New Roman" w:hAnsi="Times New Roman" w:cs="Times New Roman"/>
          <w:b/>
          <w:bCs/>
          <w:iCs/>
          <w:sz w:val="24"/>
          <w:szCs w:val="24"/>
        </w:rPr>
      </w:pPr>
      <w:r w:rsidRPr="0082211D">
        <w:rPr>
          <w:rFonts w:ascii="Times New Roman" w:hAnsi="Times New Roman" w:cs="Times New Roman"/>
          <w:b/>
          <w:bCs/>
          <w:iCs/>
          <w:sz w:val="24"/>
          <w:szCs w:val="24"/>
        </w:rPr>
        <w:t>S7 Cevap (3 özellik)</w:t>
      </w:r>
    </w:p>
    <w:p w14:paraId="1F52700D" w14:textId="0E357753" w:rsidR="0082211D" w:rsidRPr="0082211D" w:rsidRDefault="0082211D" w:rsidP="00F3015B">
      <w:pPr>
        <w:rPr>
          <w:rFonts w:ascii="Times New Roman" w:hAnsi="Times New Roman" w:cs="Times New Roman"/>
          <w:iCs/>
          <w:sz w:val="24"/>
          <w:szCs w:val="24"/>
        </w:rPr>
      </w:pP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Aile </w:t>
      </w:r>
      <w:r w:rsidRPr="0082211D">
        <w:rPr>
          <w:rFonts w:ascii="Times New Roman" w:hAnsi="Times New Roman" w:cs="Times New Roman"/>
          <w:b/>
          <w:bCs/>
          <w:iCs/>
          <w:sz w:val="24"/>
          <w:szCs w:val="24"/>
        </w:rPr>
        <w:t>çekirdek yapıdadır</w:t>
      </w:r>
      <w:r w:rsidRPr="0082211D">
        <w:rPr>
          <w:rFonts w:ascii="Times New Roman" w:hAnsi="Times New Roman" w:cs="Times New Roman"/>
          <w:iCs/>
          <w:sz w:val="24"/>
          <w:szCs w:val="24"/>
        </w:rPr>
        <w:t xml:space="preserve"> (anne-baba-çocuk).</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Dinî kurallara ve geleneklere</w:t>
      </w:r>
      <w:r w:rsidRPr="0082211D">
        <w:rPr>
          <w:rFonts w:ascii="Times New Roman" w:hAnsi="Times New Roman" w:cs="Times New Roman"/>
          <w:iCs/>
          <w:sz w:val="24"/>
          <w:szCs w:val="24"/>
        </w:rPr>
        <w:t xml:space="preserve"> uyulmasına önem verilir.</w:t>
      </w:r>
      <w:r w:rsidRPr="0082211D">
        <w:rPr>
          <w:rFonts w:ascii="Times New Roman" w:hAnsi="Times New Roman" w:cs="Times New Roman"/>
          <w:iCs/>
          <w:sz w:val="24"/>
          <w:szCs w:val="24"/>
        </w:rPr>
        <w:br/>
      </w:r>
      <w:r w:rsidRPr="0082211D">
        <w:rPr>
          <w:rFonts w:ascii="Segoe UI Symbol" w:hAnsi="Segoe UI Symbol" w:cs="Segoe UI Symbol"/>
          <w:iCs/>
          <w:sz w:val="24"/>
          <w:szCs w:val="24"/>
        </w:rPr>
        <w:t>✎</w:t>
      </w:r>
      <w:r w:rsidRPr="0082211D">
        <w:rPr>
          <w:rFonts w:ascii="Times New Roman" w:hAnsi="Times New Roman" w:cs="Times New Roman"/>
          <w:iCs/>
          <w:sz w:val="24"/>
          <w:szCs w:val="24"/>
        </w:rPr>
        <w:t xml:space="preserve"> </w:t>
      </w:r>
      <w:r w:rsidRPr="0082211D">
        <w:rPr>
          <w:rFonts w:ascii="Times New Roman" w:hAnsi="Times New Roman" w:cs="Times New Roman"/>
          <w:b/>
          <w:bCs/>
          <w:iCs/>
          <w:sz w:val="24"/>
          <w:szCs w:val="24"/>
        </w:rPr>
        <w:t>Misafirperverlik</w:t>
      </w:r>
      <w:r w:rsidRPr="0082211D">
        <w:rPr>
          <w:rFonts w:ascii="Times New Roman" w:hAnsi="Times New Roman" w:cs="Times New Roman"/>
          <w:iCs/>
          <w:sz w:val="24"/>
          <w:szCs w:val="24"/>
        </w:rPr>
        <w:t xml:space="preserve"> yaygındır; misafir güzel ağırlanır.</w:t>
      </w:r>
      <w:r w:rsidRPr="0082211D">
        <w:rPr>
          <w:rFonts w:ascii="Times New Roman" w:hAnsi="Times New Roman" w:cs="Times New Roman"/>
          <w:iCs/>
          <w:sz w:val="24"/>
          <w:szCs w:val="24"/>
        </w:rPr>
        <w:br/>
        <w:t xml:space="preserve">(Alternatif: Çocuklara sevgi, saygı, yardımlaşma gibi </w:t>
      </w:r>
      <w:r w:rsidRPr="0082211D">
        <w:rPr>
          <w:rFonts w:ascii="Times New Roman" w:hAnsi="Times New Roman" w:cs="Times New Roman"/>
          <w:b/>
          <w:bCs/>
          <w:iCs/>
          <w:sz w:val="24"/>
          <w:szCs w:val="24"/>
        </w:rPr>
        <w:t>değerler öğretilir</w:t>
      </w:r>
      <w:r w:rsidRPr="0082211D">
        <w:rPr>
          <w:rFonts w:ascii="Times New Roman" w:hAnsi="Times New Roman" w:cs="Times New Roman"/>
          <w:iCs/>
          <w:sz w:val="24"/>
          <w:szCs w:val="24"/>
        </w:rPr>
        <w:t xml:space="preserve"> / Baba aile reisi ama kadının da </w:t>
      </w:r>
      <w:r w:rsidRPr="0082211D">
        <w:rPr>
          <w:rFonts w:ascii="Times New Roman" w:hAnsi="Times New Roman" w:cs="Times New Roman"/>
          <w:b/>
          <w:bCs/>
          <w:iCs/>
          <w:sz w:val="24"/>
          <w:szCs w:val="24"/>
        </w:rPr>
        <w:t>söz hakkı vardır</w:t>
      </w:r>
      <w:r w:rsidRPr="0082211D">
        <w:rPr>
          <w:rFonts w:ascii="Times New Roman" w:hAnsi="Times New Roman" w:cs="Times New Roman"/>
          <w:iCs/>
          <w:sz w:val="24"/>
          <w:szCs w:val="24"/>
        </w:rPr>
        <w:t>.)</w:t>
      </w:r>
    </w:p>
    <w:sectPr w:rsidR="0082211D" w:rsidRPr="008221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13E5" w14:textId="77777777" w:rsidR="00264872" w:rsidRDefault="00264872" w:rsidP="00804A3F">
      <w:pPr>
        <w:spacing w:after="0" w:line="240" w:lineRule="auto"/>
      </w:pPr>
      <w:r>
        <w:separator/>
      </w:r>
    </w:p>
  </w:endnote>
  <w:endnote w:type="continuationSeparator" w:id="0">
    <w:p w14:paraId="70C5610D" w14:textId="77777777" w:rsidR="00264872" w:rsidRDefault="002648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B87EA" w14:textId="77777777" w:rsidR="00264872" w:rsidRDefault="00264872" w:rsidP="00804A3F">
      <w:pPr>
        <w:spacing w:after="0" w:line="240" w:lineRule="auto"/>
      </w:pPr>
      <w:r>
        <w:separator/>
      </w:r>
    </w:p>
  </w:footnote>
  <w:footnote w:type="continuationSeparator" w:id="0">
    <w:p w14:paraId="1BC87B9B" w14:textId="77777777" w:rsidR="00264872" w:rsidRDefault="002648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628"/>
    <w:multiLevelType w:val="hybridMultilevel"/>
    <w:tmpl w:val="A1A84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8322188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6FA1"/>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4872"/>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0FDE"/>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4C7"/>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4A84"/>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211D"/>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471"/>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4631"/>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583B"/>
    <w:rsid w:val="00AA6C8C"/>
    <w:rsid w:val="00AB36F2"/>
    <w:rsid w:val="00AB456D"/>
    <w:rsid w:val="00AB6979"/>
    <w:rsid w:val="00AB6A99"/>
    <w:rsid w:val="00AC3C26"/>
    <w:rsid w:val="00AC4BC5"/>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27E4E"/>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1799"/>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36B52"/>
    <w:rsid w:val="00D46444"/>
    <w:rsid w:val="00D520B6"/>
    <w:rsid w:val="00D54144"/>
    <w:rsid w:val="00D60B94"/>
    <w:rsid w:val="00D60CA1"/>
    <w:rsid w:val="00D63F52"/>
    <w:rsid w:val="00D70325"/>
    <w:rsid w:val="00D70936"/>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212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3</Pages>
  <Words>785</Words>
  <Characters>4479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51</cp:revision>
  <cp:lastPrinted>2024-11-08T20:18:00Z</cp:lastPrinted>
  <dcterms:created xsi:type="dcterms:W3CDTF">2025-11-04T16:43:00Z</dcterms:created>
  <dcterms:modified xsi:type="dcterms:W3CDTF">2026-03-10T15:41:00Z</dcterms:modified>
</cp:coreProperties>
</file>