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3C5F86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E01B8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3C5F86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E01B8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29851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623696">
        <w:rPr>
          <w:rFonts w:cstheme="minorHAnsi"/>
          <w:sz w:val="20"/>
          <w:szCs w:val="20"/>
        </w:rPr>
        <w:t xml:space="preserve">         </w:t>
      </w:r>
      <w:r w:rsidR="00525177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4C94C6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</w:t>
      </w:r>
      <w:r w:rsidR="00C370C6">
        <w:rPr>
          <w:rFonts w:cstheme="minorHAnsi"/>
          <w:sz w:val="20"/>
          <w:szCs w:val="20"/>
        </w:rPr>
        <w:t xml:space="preserve">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C370C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C370C6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8" w:type="dxa"/>
        <w:tblInd w:w="-147" w:type="dxa"/>
        <w:tblLook w:val="04A0" w:firstRow="1" w:lastRow="0" w:firstColumn="1" w:lastColumn="0" w:noHBand="0" w:noVBand="1"/>
      </w:tblPr>
      <w:tblGrid>
        <w:gridCol w:w="1166"/>
        <w:gridCol w:w="1166"/>
        <w:gridCol w:w="1167"/>
        <w:gridCol w:w="1166"/>
        <w:gridCol w:w="1167"/>
        <w:gridCol w:w="1166"/>
        <w:gridCol w:w="1166"/>
        <w:gridCol w:w="1167"/>
        <w:gridCol w:w="1167"/>
      </w:tblGrid>
      <w:tr w:rsidR="00AD2A42" w14:paraId="5F4B3517" w14:textId="77777777" w:rsidTr="00AD2A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dxa"/>
          </w:tcPr>
          <w:p w14:paraId="35C724D5" w14:textId="77777777" w:rsidR="00AD2A42" w:rsidRPr="00360852" w:rsidRDefault="00AD2A42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C79B263" w:rsidR="00AD2A42" w:rsidRPr="00360852" w:rsidRDefault="00AD2A42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394139A1" w14:textId="77777777" w:rsidR="00AD2A42" w:rsidRPr="00C23F75" w:rsidRDefault="00AD2A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135893" w:rsidR="00AD2A42" w:rsidRPr="00C23F75" w:rsidRDefault="00AD2A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17A9D2C9" w14:textId="77777777" w:rsidR="00AD2A42" w:rsidRPr="00C23F75" w:rsidRDefault="00AD2A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DD65D3A" w:rsidR="00AD2A42" w:rsidRPr="00C23F75" w:rsidRDefault="00AD2A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7742A56B" w14:textId="77777777" w:rsidR="00AD2A42" w:rsidRDefault="00AD2A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7CFFF4E" w:rsidR="00AD2A42" w:rsidRPr="00360852" w:rsidRDefault="00AD2A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342AF2B1" w14:textId="77777777" w:rsidR="00AD2A42" w:rsidRDefault="00AD2A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6E51EF3" w:rsidR="00AD2A42" w:rsidRPr="00360852" w:rsidRDefault="00AD2A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3D0F0A33" w14:textId="77777777" w:rsidR="00AD2A42" w:rsidRDefault="00AD2A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6DD49D6F" w:rsidR="00AD2A42" w:rsidRDefault="00AD2A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66" w:type="dxa"/>
          </w:tcPr>
          <w:p w14:paraId="29DEEC06" w14:textId="51DA2C4E" w:rsidR="00AD2A42" w:rsidRDefault="00AD2A42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22701AC6" w:rsidR="00AD2A42" w:rsidRDefault="00AD2A42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67" w:type="dxa"/>
          </w:tcPr>
          <w:p w14:paraId="7FA6C3AE" w14:textId="3A322A1C" w:rsidR="00AD2A42" w:rsidRDefault="00AD2A42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013045FC" w:rsidR="00AD2A42" w:rsidRDefault="00AD2A42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67" w:type="dxa"/>
          </w:tcPr>
          <w:p w14:paraId="319DC1CE" w14:textId="27F539B4" w:rsidR="00AD2A42" w:rsidRDefault="00AD2A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D2A42" w:rsidRDefault="00AD2A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D2A42" w14:paraId="4025E7B9" w14:textId="77777777" w:rsidTr="00AD2A42">
        <w:trPr>
          <w:trHeight w:val="1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dxa"/>
          </w:tcPr>
          <w:p w14:paraId="63409D01" w14:textId="4F879921" w:rsidR="00AD2A42" w:rsidRPr="00360852" w:rsidRDefault="00AD2A42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40D40D8C" w14:textId="77777777" w:rsidR="00AD2A42" w:rsidRPr="00360852" w:rsidRDefault="00AD2A4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22189A10" w14:textId="77777777" w:rsidR="00AD2A42" w:rsidRPr="00360852" w:rsidRDefault="00AD2A4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24DB285D" w14:textId="77777777" w:rsidR="00AD2A42" w:rsidRPr="00360852" w:rsidRDefault="00AD2A4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06A83561" w14:textId="77777777" w:rsidR="00AD2A42" w:rsidRPr="00360852" w:rsidRDefault="00AD2A4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44667371" w14:textId="51092D0C" w:rsidR="00AD2A42" w:rsidRDefault="00AD2A4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5765DC82" w14:textId="2944B079" w:rsidR="00AD2A42" w:rsidRDefault="00AD2A4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67" w:type="dxa"/>
          </w:tcPr>
          <w:p w14:paraId="517DB13D" w14:textId="2BF456A6" w:rsidR="00AD2A42" w:rsidRDefault="00AD2A4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167" w:type="dxa"/>
          </w:tcPr>
          <w:p w14:paraId="296C7088" w14:textId="4EF1E57B" w:rsidR="00AD2A42" w:rsidRPr="00421441" w:rsidRDefault="00AD2A4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A37E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A37E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E613055" w14:textId="77777777" w:rsidR="00A55240" w:rsidRDefault="00A55240" w:rsidP="00EB217F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5524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"</w:t>
            </w:r>
            <w:r w:rsidRPr="00A55240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Emir bilmaruf nehiy anilmünker</w:t>
            </w:r>
            <w:r w:rsidRPr="00A5524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" ilkesini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kısaca açıklayınız</w:t>
            </w:r>
          </w:p>
          <w:p w14:paraId="2C9DCA6C" w14:textId="1BDB127E" w:rsidR="008B6BA0" w:rsidRPr="008A37EA" w:rsidRDefault="00153E7B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C9090C2" w14:textId="77777777" w:rsidR="008B6BA0" w:rsidRPr="008A37EA" w:rsidRDefault="008B6BA0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F22FBD" w14:textId="77777777" w:rsidR="003036A5" w:rsidRPr="008A37EA" w:rsidRDefault="003036A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8A37EA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A37E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A37E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D4B20A7" w14:textId="548924A8" w:rsidR="00A55240" w:rsidRPr="005B215D" w:rsidRDefault="00A55240" w:rsidP="00266D0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B215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ayetlerde belirtilen </w:t>
            </w:r>
            <w:r w:rsidRPr="005B215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Hz. Muhammed’in (sav) peygamberlik vazifeler</w:t>
            </w:r>
            <w:r w:rsidRPr="005B215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ini tabloda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7969"/>
              <w:gridCol w:w="2589"/>
            </w:tblGrid>
            <w:tr w:rsidR="005B215D" w14:paraId="3D54BDB9" w14:textId="77777777" w:rsidTr="005B215D">
              <w:tc>
                <w:tcPr>
                  <w:tcW w:w="7969" w:type="dxa"/>
                  <w:shd w:val="clear" w:color="auto" w:fill="DEEAF6" w:themeFill="accent5" w:themeFillTint="33"/>
                </w:tcPr>
                <w:p w14:paraId="74D4EFE4" w14:textId="5F12FC74" w:rsidR="005B215D" w:rsidRDefault="005B215D" w:rsidP="00266D0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Ayet</w:t>
                  </w:r>
                </w:p>
              </w:tc>
              <w:tc>
                <w:tcPr>
                  <w:tcW w:w="2589" w:type="dxa"/>
                  <w:shd w:val="clear" w:color="auto" w:fill="DEEAF6" w:themeFill="accent5" w:themeFillTint="33"/>
                </w:tcPr>
                <w:p w14:paraId="28040586" w14:textId="37271517" w:rsidR="005B215D" w:rsidRDefault="005B215D" w:rsidP="00266D0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P</w:t>
                  </w:r>
                  <w:r w:rsidRPr="00A5524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eygamberlik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V</w:t>
                  </w:r>
                  <w:r w:rsidRPr="00A5524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azife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si</w:t>
                  </w:r>
                </w:p>
              </w:tc>
            </w:tr>
            <w:tr w:rsidR="005B215D" w14:paraId="05EC5C69" w14:textId="77777777" w:rsidTr="005B215D">
              <w:tc>
                <w:tcPr>
                  <w:tcW w:w="7969" w:type="dxa"/>
                </w:tcPr>
                <w:p w14:paraId="76FF2617" w14:textId="55623B13" w:rsidR="005B215D" w:rsidRDefault="005B215D" w:rsidP="00266D0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B215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O peygamberler ki Allah’ın verdiği emirleri duyururlar, Allah’tan korkarlar ve O'ndan başka kimseden korkmazlar. Hesap görücü olarak Allah yeter.” (Ahzab suresi, 39. ayet.)</w:t>
                  </w:r>
                </w:p>
              </w:tc>
              <w:tc>
                <w:tcPr>
                  <w:tcW w:w="2589" w:type="dxa"/>
                </w:tcPr>
                <w:p w14:paraId="35652FED" w14:textId="77777777" w:rsidR="005B215D" w:rsidRDefault="005B215D" w:rsidP="00266D0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5B215D" w14:paraId="7A2918BA" w14:textId="77777777" w:rsidTr="005B215D">
              <w:tc>
                <w:tcPr>
                  <w:tcW w:w="7969" w:type="dxa"/>
                </w:tcPr>
                <w:p w14:paraId="57A1DC4B" w14:textId="3017B76F" w:rsidR="005B215D" w:rsidRDefault="005B215D" w:rsidP="00266D0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B215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“… İnsanlara, kendilerine indirileni açıklaman ve onların da (üzerinde) düşünmeleri için sana bu Kur’an’ı indirdik.” (Nahl suresi, 44. ayet.)</w:t>
                  </w:r>
                </w:p>
              </w:tc>
              <w:tc>
                <w:tcPr>
                  <w:tcW w:w="2589" w:type="dxa"/>
                </w:tcPr>
                <w:p w14:paraId="778D1344" w14:textId="77777777" w:rsidR="005B215D" w:rsidRDefault="005B215D" w:rsidP="00266D0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5B215D" w14:paraId="6079E2DE" w14:textId="77777777" w:rsidTr="005B215D">
              <w:tc>
                <w:tcPr>
                  <w:tcW w:w="7969" w:type="dxa"/>
                </w:tcPr>
                <w:p w14:paraId="2FD356EC" w14:textId="76B1C164" w:rsidR="005B215D" w:rsidRDefault="005B215D" w:rsidP="005B215D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B215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“Ant olsun ki sizin için, Allah’a ve ahiret gününe kavuşmayı uman ve Allah’ı çok zikreden kimseler için, Allah’ın Resulü’nde güzel bir örnek vardır.” (Ahzab suresi, 21. ayet.)</w:t>
                  </w:r>
                </w:p>
              </w:tc>
              <w:tc>
                <w:tcPr>
                  <w:tcW w:w="2589" w:type="dxa"/>
                </w:tcPr>
                <w:p w14:paraId="59BA707A" w14:textId="77777777" w:rsidR="005B215D" w:rsidRDefault="005B215D" w:rsidP="00266D0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258BD0C" w14:textId="77777777" w:rsidR="005B215D" w:rsidRDefault="005B215D" w:rsidP="00266D0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8A37EA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A37E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A37E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66480F6C" w14:textId="0A68C687" w:rsidR="00A60677" w:rsidRDefault="00AE2FEB" w:rsidP="003036A5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E2FE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“Nitekim kendi aranızdan, size ayetlerimizi okuyan, sizi her kötülükten arındıran, size kitap ve hikmeti öğreten, ayrıca bilmediklerinizi de öğreten bir peygamber gönderdik.”</w:t>
            </w:r>
          </w:p>
          <w:p w14:paraId="1AE964FB" w14:textId="5CA89AD8" w:rsidR="00AE2FEB" w:rsidRPr="008A37EA" w:rsidRDefault="00AE2FEB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E2FE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Hz. Muhammed’in (sav) tezkiye vazifesini yerine getirirken dikkat ettiği hususlar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dan ikisini yazınız.</w:t>
            </w:r>
          </w:p>
          <w:p w14:paraId="6394DAF3" w14:textId="77777777" w:rsidR="00FE01B8" w:rsidRPr="008A37EA" w:rsidRDefault="00FE01B8" w:rsidP="00FE01B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143DD7D" w14:textId="77777777" w:rsidR="00FE01B8" w:rsidRPr="008A37EA" w:rsidRDefault="00FE01B8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C9A338" w14:textId="2BA01846" w:rsidR="008B6BA0" w:rsidRPr="008A37EA" w:rsidRDefault="00AE2FEB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7164276" w14:textId="59E7B163" w:rsidR="008B6BA0" w:rsidRPr="008A37EA" w:rsidRDefault="008B6BA0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A37EA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8A37EA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13D74CAB" w14:textId="77777777" w:rsidR="00AA0B5E" w:rsidRDefault="00AA0B5E" w:rsidP="00AA0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5CA7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 (sav) tarafından konulan dinî hükümler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e üç örnek yazınız.</w:t>
            </w:r>
          </w:p>
          <w:p w14:paraId="45A4F3B8" w14:textId="77777777" w:rsidR="00AA0B5E" w:rsidRPr="008A37EA" w:rsidRDefault="00AA0B5E" w:rsidP="00AA0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426AB24" w14:textId="77777777" w:rsidR="00AA0B5E" w:rsidRPr="008A37EA" w:rsidRDefault="00AA0B5E" w:rsidP="00AA0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8060FD" w14:textId="77777777" w:rsidR="00AA0B5E" w:rsidRPr="008A37EA" w:rsidRDefault="00AA0B5E" w:rsidP="00AA0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A15ACBD" w14:textId="77777777" w:rsidR="00AA0B5E" w:rsidRPr="008A37EA" w:rsidRDefault="00AA0B5E" w:rsidP="00AA0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90BEE7" w14:textId="77777777" w:rsidR="00AA0B5E" w:rsidRPr="008A37EA" w:rsidRDefault="00AA0B5E" w:rsidP="00AA0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460DBFD" w14:textId="77777777" w:rsidR="00153E7B" w:rsidRPr="008A37EA" w:rsidRDefault="00153E7B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80DED7" w14:textId="77777777" w:rsidR="00153E7B" w:rsidRPr="008A37EA" w:rsidRDefault="00153E7B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8C293F" w14:textId="77777777" w:rsidR="00340C4E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6D0E31" w14:textId="77777777" w:rsidR="00AA0B5E" w:rsidRDefault="00AA0B5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C3E04D" w14:textId="77777777" w:rsidR="00AA0B5E" w:rsidRPr="008A37EA" w:rsidRDefault="00AA0B5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B9397C" w:rsidRPr="008A37EA" w:rsidRDefault="00B9397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A37EA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8A37EA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5C0B4DE3" w14:textId="77777777" w:rsidR="00AA0B5E" w:rsidRDefault="00AA0B5E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A0B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“… Eğer siz gerçekten müminlerseniz Allah’a ve Peygamber’ine itaat ediniz.” (Enfal suresi, 1. ayet.) </w:t>
            </w:r>
          </w:p>
          <w:p w14:paraId="678EED95" w14:textId="38B7E10C" w:rsidR="00AA0B5E" w:rsidRDefault="00AA0B5E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A0B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“Kim peygambere itaat ederse Allah’a itaat etmiş olur…” (Nisa suresi, 80. ayet.) </w:t>
            </w:r>
          </w:p>
          <w:p w14:paraId="02C8356F" w14:textId="39870880" w:rsidR="00DD3C14" w:rsidRPr="00AA0B5E" w:rsidRDefault="00AA0B5E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A0B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Yukarıdaki ayetlerde Hz. Peygamber’e itaatin Allah’a (cc) itaatle birlikte zikredilmesinin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sebebini kısaca açıklayınız</w:t>
            </w:r>
          </w:p>
          <w:p w14:paraId="329BF18D" w14:textId="74CA200B" w:rsidR="00AA0B5E" w:rsidRDefault="00AA0B5E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  </w:t>
            </w:r>
          </w:p>
          <w:p w14:paraId="07A3F045" w14:textId="77777777" w:rsidR="00AA0B5E" w:rsidRDefault="00AA0B5E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3A4B4E" w14:textId="77777777" w:rsidR="00AA0B5E" w:rsidRDefault="00AA0B5E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631DE1" w14:textId="77777777" w:rsidR="00AA0B5E" w:rsidRDefault="00AA0B5E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62A095" w14:textId="77777777" w:rsidR="00AA0B5E" w:rsidRPr="008A37EA" w:rsidRDefault="00AA0B5E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B9397C" w:rsidRPr="008A37EA" w:rsidRDefault="00B9397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A37EA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8A37EA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05F69AB1" w14:textId="33B6993B" w:rsidR="00AA0B5E" w:rsidRDefault="00AA0B5E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A0B5E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Muhammed’in (sav) tebyin vazifesini yerine getirirken dikkat ettiği hususlar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üç tanesini yazınız</w:t>
            </w:r>
          </w:p>
          <w:p w14:paraId="29A7CB39" w14:textId="70F1C3EF" w:rsidR="00C7236C" w:rsidRPr="008A37EA" w:rsidRDefault="00266D02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="00816B5E"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</w:t>
            </w:r>
          </w:p>
          <w:p w14:paraId="76C20832" w14:textId="77777777" w:rsidR="00816B5E" w:rsidRPr="008A37EA" w:rsidRDefault="00816B5E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DDACB9" w14:textId="4AAB4833" w:rsidR="008B6BA0" w:rsidRDefault="00AA0B5E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  </w:t>
            </w:r>
          </w:p>
          <w:p w14:paraId="4BEC52E7" w14:textId="77777777" w:rsidR="00AA0B5E" w:rsidRDefault="00AA0B5E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90799D" w14:textId="44354128" w:rsidR="00266D02" w:rsidRPr="008A37EA" w:rsidRDefault="00AA0B5E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  </w:t>
            </w:r>
          </w:p>
          <w:p w14:paraId="732C7794" w14:textId="77777777" w:rsidR="008B6BA0" w:rsidRPr="008A37EA" w:rsidRDefault="008B6BA0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941CE3F" w:rsidR="008D7782" w:rsidRPr="008A37EA" w:rsidRDefault="008D7782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8A37EA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8A37EA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6B710A94" w14:textId="37C4E1C0" w:rsidR="00265CA7" w:rsidRDefault="00AA0B5E" w:rsidP="00816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A0B5E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Muhammed’in (sav) tebliğ vazifesini yerine getirirken dikkat ettiği hususlar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ikisini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</w:t>
            </w:r>
            <w:r w:rsidRPr="00AA0B5E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  <w:p w14:paraId="24752250" w14:textId="29CE53C9" w:rsidR="00816B5E" w:rsidRPr="008A37EA" w:rsidRDefault="00816B5E" w:rsidP="00816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37834543" w14:textId="77777777" w:rsidR="008B6BA0" w:rsidRDefault="008B6BA0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FED601" w14:textId="48EDD596" w:rsidR="008B6BA0" w:rsidRPr="008A37EA" w:rsidRDefault="00265CA7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CD42CBE" w14:textId="77777777" w:rsidR="00DD3C14" w:rsidRPr="008A37EA" w:rsidRDefault="00DD3C14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542A47B1" w:rsidR="00B9397C" w:rsidRPr="008A37EA" w:rsidRDefault="00B9397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8A37EA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8A37EA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08371787" w14:textId="0653BDC0" w:rsidR="00265CA7" w:rsidRDefault="00265CA7" w:rsidP="0012505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65CA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Veda Hutbesi’nde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</w:t>
            </w:r>
            <w:r w:rsidRPr="00265CA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er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</w:t>
            </w:r>
            <w:r w:rsidRPr="00265CA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lan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</w:t>
            </w:r>
            <w:r w:rsidRPr="00265CA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azı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</w:t>
            </w:r>
            <w:r w:rsidRPr="00265CA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vrensel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</w:t>
            </w:r>
            <w:r w:rsidRPr="00265CA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lkeler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den üçünü yazınız</w:t>
            </w:r>
          </w:p>
          <w:p w14:paraId="7B0C1E28" w14:textId="6F9A2980" w:rsidR="00C7236C" w:rsidRPr="008A37EA" w:rsidRDefault="00266D02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CEE6BD8" w14:textId="77777777" w:rsidR="0033241D" w:rsidRPr="008A37EA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736790" w14:textId="77777777" w:rsidR="00FE01B8" w:rsidRDefault="00FE01B8" w:rsidP="00FE01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EC8087C" w14:textId="77777777" w:rsidR="00265CA7" w:rsidRPr="008A37EA" w:rsidRDefault="00265CA7" w:rsidP="00FE01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52C512" w14:textId="3AFA77DB" w:rsidR="00A60677" w:rsidRPr="008A37EA" w:rsidRDefault="00265CA7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32B7701" w14:textId="77777777" w:rsidR="00A60677" w:rsidRPr="008A37EA" w:rsidRDefault="00A60677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7BDD5BD8" w14:textId="77777777" w:rsidR="00A55240" w:rsidRDefault="00A5524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76EDE5E" w14:textId="77777777" w:rsidR="00A55240" w:rsidRDefault="00A5524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692CF23" w14:textId="77777777" w:rsidR="00A55240" w:rsidRDefault="00A5524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68E66A2" w14:textId="77777777" w:rsidR="00A55240" w:rsidRDefault="00A5524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63ECA7F" w14:textId="77777777" w:rsidR="00A55240" w:rsidRDefault="00A5524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B228DE8" w14:textId="77777777" w:rsidR="00A55240" w:rsidRDefault="00A5524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C797B0E" w14:textId="77777777" w:rsidR="00A55240" w:rsidRDefault="00A5524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E5506CD" w14:textId="77777777" w:rsidR="00A55240" w:rsidRDefault="00A5524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5B72CDFB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57749177" w14:textId="6BE74E87" w:rsidR="00C80715" w:rsidRDefault="00C80715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C80715">
        <w:rPr>
          <w:rFonts w:ascii="Times New Roman" w:hAnsi="Times New Roman" w:cs="Times New Roman"/>
          <w:iCs/>
          <w:sz w:val="24"/>
          <w:szCs w:val="24"/>
        </w:rPr>
        <w:pict w14:anchorId="2DFD5D0C">
          <v:rect id="_x0000_i1105" style="width:0;height:1.5pt" o:hralign="center" o:hrstd="t" o:hr="t" fillcolor="#a0a0a0" stroked="f"/>
        </w:pict>
      </w:r>
    </w:p>
    <w:p w14:paraId="1F4CEE99" w14:textId="77777777" w:rsidR="00AA0B5E" w:rsidRPr="00AA0B5E" w:rsidRDefault="00AA0B5E" w:rsidP="00AA0B5E">
      <w:p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t>S1</w:t>
      </w:r>
      <w:r w:rsidRPr="00AA0B5E">
        <w:rPr>
          <w:rFonts w:ascii="Times New Roman" w:hAnsi="Times New Roman" w:cs="Times New Roman"/>
          <w:iCs/>
          <w:sz w:val="24"/>
          <w:szCs w:val="24"/>
        </w:rPr>
        <w:br/>
      </w: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“Emr-i bil ma’ruf nehy-i ani’l münker”</w:t>
      </w:r>
      <w:r w:rsidRPr="00AA0B5E">
        <w:rPr>
          <w:rFonts w:ascii="Times New Roman" w:hAnsi="Times New Roman" w:cs="Times New Roman"/>
          <w:iCs/>
          <w:sz w:val="24"/>
          <w:szCs w:val="24"/>
        </w:rPr>
        <w:t>: İnsanları iyiliğe çağırmak, güzel ve doğru olanı yapmalarını istemek; kötülükten, günah ve yanlışlardan uzak durmaları için uyarmak demektir.</w:t>
      </w:r>
    </w:p>
    <w:p w14:paraId="656A1602" w14:textId="77777777" w:rsidR="00AA0B5E" w:rsidRPr="00AA0B5E" w:rsidRDefault="00AA0B5E" w:rsidP="00AA0B5E">
      <w:p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pict w14:anchorId="5B640F06">
          <v:rect id="_x0000_i1240" style="width:0;height:1.5pt" o:hralign="center" o:hrstd="t" o:hr="t" fillcolor="#a0a0a0" stroked="f"/>
        </w:pict>
      </w:r>
    </w:p>
    <w:p w14:paraId="31DB2DEF" w14:textId="77777777" w:rsidR="00AA0B5E" w:rsidRPr="00AA0B5E" w:rsidRDefault="00AA0B5E" w:rsidP="00AA0B5E">
      <w:p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t>S2 – Ayetlerde geçen peygamberlik vazifeleri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7707"/>
        <w:gridCol w:w="2516"/>
      </w:tblGrid>
      <w:tr w:rsidR="00AA0B5E" w:rsidRPr="00AA0B5E" w14:paraId="0FCC63C8" w14:textId="77777777" w:rsidTr="00AA0B5E">
        <w:tc>
          <w:tcPr>
            <w:tcW w:w="0" w:type="auto"/>
            <w:hideMark/>
          </w:tcPr>
          <w:p w14:paraId="407DF02F" w14:textId="77777777" w:rsidR="00AA0B5E" w:rsidRPr="00AA0B5E" w:rsidRDefault="00AA0B5E" w:rsidP="00AA0B5E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A0B5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Ayet</w:t>
            </w:r>
          </w:p>
        </w:tc>
        <w:tc>
          <w:tcPr>
            <w:tcW w:w="0" w:type="auto"/>
            <w:hideMark/>
          </w:tcPr>
          <w:p w14:paraId="3A74040E" w14:textId="77777777" w:rsidR="00AA0B5E" w:rsidRPr="00AA0B5E" w:rsidRDefault="00AA0B5E" w:rsidP="00AA0B5E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A0B5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Peygamberlik Vazifesi</w:t>
            </w:r>
          </w:p>
        </w:tc>
      </w:tr>
      <w:tr w:rsidR="00AA0B5E" w:rsidRPr="00AA0B5E" w14:paraId="3C663DB7" w14:textId="77777777" w:rsidTr="00AA0B5E">
        <w:tc>
          <w:tcPr>
            <w:tcW w:w="0" w:type="auto"/>
            <w:hideMark/>
          </w:tcPr>
          <w:p w14:paraId="2F1CA934" w14:textId="77777777" w:rsidR="00AA0B5E" w:rsidRPr="00AA0B5E" w:rsidRDefault="00AA0B5E" w:rsidP="00AA0B5E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A0B5E">
              <w:rPr>
                <w:rFonts w:ascii="Times New Roman" w:hAnsi="Times New Roman" w:cs="Times New Roman"/>
                <w:iCs/>
                <w:sz w:val="24"/>
                <w:szCs w:val="24"/>
              </w:rPr>
              <w:t>“O peygamberler ki Allah’ın verdiği emirleri duyururlar…”</w:t>
            </w:r>
          </w:p>
        </w:tc>
        <w:tc>
          <w:tcPr>
            <w:tcW w:w="0" w:type="auto"/>
            <w:hideMark/>
          </w:tcPr>
          <w:p w14:paraId="7993F68B" w14:textId="77777777" w:rsidR="00AA0B5E" w:rsidRPr="00AA0B5E" w:rsidRDefault="00AA0B5E" w:rsidP="00AA0B5E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A0B5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Tebliğ</w:t>
            </w:r>
          </w:p>
        </w:tc>
      </w:tr>
      <w:tr w:rsidR="00AA0B5E" w:rsidRPr="00AA0B5E" w14:paraId="4AAFF2AF" w14:textId="77777777" w:rsidTr="00AA0B5E">
        <w:tc>
          <w:tcPr>
            <w:tcW w:w="0" w:type="auto"/>
            <w:hideMark/>
          </w:tcPr>
          <w:p w14:paraId="395A5BD7" w14:textId="77777777" w:rsidR="00AA0B5E" w:rsidRPr="00AA0B5E" w:rsidRDefault="00AA0B5E" w:rsidP="00AA0B5E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A0B5E">
              <w:rPr>
                <w:rFonts w:ascii="Times New Roman" w:hAnsi="Times New Roman" w:cs="Times New Roman"/>
                <w:iCs/>
                <w:sz w:val="24"/>
                <w:szCs w:val="24"/>
              </w:rPr>
              <w:t>“…İnsanlara, kendilerine indirileni açıklaman için sana bu Kur’an’ı indirdik.”</w:t>
            </w:r>
          </w:p>
        </w:tc>
        <w:tc>
          <w:tcPr>
            <w:tcW w:w="0" w:type="auto"/>
            <w:hideMark/>
          </w:tcPr>
          <w:p w14:paraId="5A821016" w14:textId="77777777" w:rsidR="00AA0B5E" w:rsidRPr="00AA0B5E" w:rsidRDefault="00AA0B5E" w:rsidP="00AA0B5E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A0B5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Tebyin (açıklama)</w:t>
            </w:r>
          </w:p>
        </w:tc>
      </w:tr>
      <w:tr w:rsidR="00AA0B5E" w:rsidRPr="00AA0B5E" w14:paraId="53B5483E" w14:textId="77777777" w:rsidTr="00AA0B5E">
        <w:tc>
          <w:tcPr>
            <w:tcW w:w="0" w:type="auto"/>
            <w:hideMark/>
          </w:tcPr>
          <w:p w14:paraId="5AFE037B" w14:textId="77777777" w:rsidR="00AA0B5E" w:rsidRPr="00AA0B5E" w:rsidRDefault="00AA0B5E" w:rsidP="00AA0B5E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A0B5E">
              <w:rPr>
                <w:rFonts w:ascii="Times New Roman" w:hAnsi="Times New Roman" w:cs="Times New Roman"/>
                <w:iCs/>
                <w:sz w:val="24"/>
                <w:szCs w:val="24"/>
              </w:rPr>
              <w:t>“…Allah’ın Resulü’nde güzel bir örnek vardır.”</w:t>
            </w:r>
          </w:p>
        </w:tc>
        <w:tc>
          <w:tcPr>
            <w:tcW w:w="0" w:type="auto"/>
            <w:hideMark/>
          </w:tcPr>
          <w:p w14:paraId="5DD872B4" w14:textId="77777777" w:rsidR="00AA0B5E" w:rsidRPr="00AA0B5E" w:rsidRDefault="00AA0B5E" w:rsidP="00AA0B5E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A0B5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Temsil (örnek olma)</w:t>
            </w:r>
          </w:p>
        </w:tc>
      </w:tr>
    </w:tbl>
    <w:p w14:paraId="6CA15F18" w14:textId="77777777" w:rsidR="00AA0B5E" w:rsidRPr="00AA0B5E" w:rsidRDefault="00AA0B5E" w:rsidP="00AA0B5E">
      <w:p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pict w14:anchorId="28A141DC">
          <v:rect id="_x0000_i1241" style="width:0;height:1.5pt" o:hralign="center" o:hrstd="t" o:hr="t" fillcolor="#a0a0a0" stroked="f"/>
        </w:pict>
      </w:r>
    </w:p>
    <w:p w14:paraId="05C9FD21" w14:textId="77777777" w:rsidR="00AA0B5E" w:rsidRPr="00AA0B5E" w:rsidRDefault="00AA0B5E" w:rsidP="00AA0B5E">
      <w:p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t>S3</w:t>
      </w:r>
      <w:r w:rsidRPr="00AA0B5E">
        <w:rPr>
          <w:rFonts w:ascii="Times New Roman" w:hAnsi="Times New Roman" w:cs="Times New Roman"/>
          <w:iCs/>
          <w:sz w:val="24"/>
          <w:szCs w:val="24"/>
        </w:rPr>
        <w:br/>
        <w:t>Hz. Muhammed’in (sav) tezkiye görevini yerine getirirken dikkat ettiği hususlardan bazıları:</w:t>
      </w:r>
    </w:p>
    <w:p w14:paraId="3100938F" w14:textId="77777777" w:rsidR="00AA0B5E" w:rsidRPr="00AA0B5E" w:rsidRDefault="00AA0B5E" w:rsidP="00AA0B5E">
      <w:pPr>
        <w:numPr>
          <w:ilvl w:val="0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t xml:space="preserve">İnsanları </w:t>
      </w: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şirkten, batıl inançlardan ve kötü alışkanlıklardan arındırmaya</w:t>
      </w:r>
      <w:r w:rsidRPr="00AA0B5E">
        <w:rPr>
          <w:rFonts w:ascii="Times New Roman" w:hAnsi="Times New Roman" w:cs="Times New Roman"/>
          <w:iCs/>
          <w:sz w:val="24"/>
          <w:szCs w:val="24"/>
        </w:rPr>
        <w:t>, tevhid inancına yöneltmeye çalıştı.</w:t>
      </w:r>
    </w:p>
    <w:p w14:paraId="7E29B41B" w14:textId="77777777" w:rsidR="00AA0B5E" w:rsidRPr="00AA0B5E" w:rsidRDefault="00AA0B5E" w:rsidP="00AA0B5E">
      <w:pPr>
        <w:numPr>
          <w:ilvl w:val="0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t xml:space="preserve">Toplumu </w:t>
      </w: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güzel ahlâka</w:t>
      </w:r>
      <w:r w:rsidRPr="00AA0B5E">
        <w:rPr>
          <w:rFonts w:ascii="Times New Roman" w:hAnsi="Times New Roman" w:cs="Times New Roman"/>
          <w:iCs/>
          <w:sz w:val="24"/>
          <w:szCs w:val="24"/>
        </w:rPr>
        <w:t xml:space="preserve"> (doğruluk, adalet, merhamet, cömertlik vb.) alıştırdı; kötü ahlâkı (yalan, zulüm, içki, kumar vb.) bırakmaları için uyardı.</w:t>
      </w:r>
    </w:p>
    <w:p w14:paraId="20EF63E0" w14:textId="77777777" w:rsidR="00AA0B5E" w:rsidRPr="00AA0B5E" w:rsidRDefault="00AA0B5E" w:rsidP="00AA0B5E">
      <w:p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pict w14:anchorId="4D6855E2">
          <v:rect id="_x0000_i1242" style="width:0;height:1.5pt" o:hralign="center" o:hrstd="t" o:hr="t" fillcolor="#a0a0a0" stroked="f"/>
        </w:pict>
      </w:r>
    </w:p>
    <w:p w14:paraId="1AD749CA" w14:textId="77777777" w:rsidR="00AA0B5E" w:rsidRPr="00AA0B5E" w:rsidRDefault="00AA0B5E" w:rsidP="00AA0B5E">
      <w:p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t>S4 – Hz. Muhammed (sav) tarafından konulan dinî hükümlere örnekler</w:t>
      </w:r>
    </w:p>
    <w:p w14:paraId="503693D0" w14:textId="77777777" w:rsidR="00AA0B5E" w:rsidRPr="00AA0B5E" w:rsidRDefault="00AA0B5E" w:rsidP="00AA0B5E">
      <w:pPr>
        <w:numPr>
          <w:ilvl w:val="0"/>
          <w:numId w:val="11"/>
        </w:num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t xml:space="preserve">Namazların </w:t>
      </w: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rekât sayılarının</w:t>
      </w:r>
      <w:r w:rsidRPr="00AA0B5E">
        <w:rPr>
          <w:rFonts w:ascii="Times New Roman" w:hAnsi="Times New Roman" w:cs="Times New Roman"/>
          <w:iCs/>
          <w:sz w:val="24"/>
          <w:szCs w:val="24"/>
        </w:rPr>
        <w:t xml:space="preserve"> belirlenmesi.</w:t>
      </w:r>
    </w:p>
    <w:p w14:paraId="58D16CB3" w14:textId="77777777" w:rsidR="00AA0B5E" w:rsidRPr="00AA0B5E" w:rsidRDefault="00AA0B5E" w:rsidP="00AA0B5E">
      <w:pPr>
        <w:numPr>
          <w:ilvl w:val="0"/>
          <w:numId w:val="11"/>
        </w:num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Bayram namazlarının</w:t>
      </w:r>
      <w:r w:rsidRPr="00AA0B5E">
        <w:rPr>
          <w:rFonts w:ascii="Times New Roman" w:hAnsi="Times New Roman" w:cs="Times New Roman"/>
          <w:iCs/>
          <w:sz w:val="24"/>
          <w:szCs w:val="24"/>
        </w:rPr>
        <w:t xml:space="preserve"> kılınmasının emredilmesi.</w:t>
      </w:r>
    </w:p>
    <w:p w14:paraId="7543FC92" w14:textId="77777777" w:rsidR="00AA0B5E" w:rsidRPr="00AA0B5E" w:rsidRDefault="00AA0B5E" w:rsidP="00AA0B5E">
      <w:pPr>
        <w:numPr>
          <w:ilvl w:val="0"/>
          <w:numId w:val="11"/>
        </w:num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Ezanın şeklinin ve sözlerinin</w:t>
      </w:r>
      <w:r w:rsidRPr="00AA0B5E">
        <w:rPr>
          <w:rFonts w:ascii="Times New Roman" w:hAnsi="Times New Roman" w:cs="Times New Roman"/>
          <w:iCs/>
          <w:sz w:val="24"/>
          <w:szCs w:val="24"/>
        </w:rPr>
        <w:t xml:space="preserve"> belirlenmesi.</w:t>
      </w:r>
    </w:p>
    <w:p w14:paraId="4C3D5C4F" w14:textId="77777777" w:rsidR="00AA0B5E" w:rsidRPr="00AA0B5E" w:rsidRDefault="00AA0B5E" w:rsidP="00AA0B5E">
      <w:p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pict w14:anchorId="36B3AB73">
          <v:rect id="_x0000_i1243" style="width:0;height:1.5pt" o:hralign="center" o:hrstd="t" o:hr="t" fillcolor="#a0a0a0" stroked="f"/>
        </w:pict>
      </w:r>
    </w:p>
    <w:p w14:paraId="690B127F" w14:textId="77777777" w:rsidR="00AA0B5E" w:rsidRPr="00AA0B5E" w:rsidRDefault="00AA0B5E" w:rsidP="00AA0B5E">
      <w:p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t>S5</w:t>
      </w:r>
      <w:r w:rsidRPr="00AA0B5E">
        <w:rPr>
          <w:rFonts w:ascii="Times New Roman" w:hAnsi="Times New Roman" w:cs="Times New Roman"/>
          <w:iCs/>
          <w:sz w:val="24"/>
          <w:szCs w:val="24"/>
        </w:rPr>
        <w:br/>
        <w:t xml:space="preserve">Bu ayetlerde Peygamber’e itaate vurgu yapılmasının sebebi; Hz. Muhammed’in </w:t>
      </w: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Allah’ın elçisi</w:t>
      </w:r>
      <w:r w:rsidRPr="00AA0B5E">
        <w:rPr>
          <w:rFonts w:ascii="Times New Roman" w:hAnsi="Times New Roman" w:cs="Times New Roman"/>
          <w:iCs/>
          <w:sz w:val="24"/>
          <w:szCs w:val="24"/>
        </w:rPr>
        <w:t xml:space="preserve"> olmasıdır. O, Allah’tan aldığı vahyi insanlara iletir. Bu yüzden </w:t>
      </w: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Peygamber’e itaat etmek, aslında Allah’ın emir ve yasaklarına itaat etmek</w:t>
      </w:r>
      <w:r w:rsidRPr="00AA0B5E">
        <w:rPr>
          <w:rFonts w:ascii="Times New Roman" w:hAnsi="Times New Roman" w:cs="Times New Roman"/>
          <w:iCs/>
          <w:sz w:val="24"/>
          <w:szCs w:val="24"/>
        </w:rPr>
        <w:t xml:space="preserve"> anlamına gelir.</w:t>
      </w:r>
    </w:p>
    <w:p w14:paraId="68D17D22" w14:textId="77777777" w:rsidR="00AA0B5E" w:rsidRPr="00AA0B5E" w:rsidRDefault="00AA0B5E" w:rsidP="00AA0B5E">
      <w:p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pict w14:anchorId="25C52748">
          <v:rect id="_x0000_i1244" style="width:0;height:1.5pt" o:hralign="center" o:hrstd="t" o:hr="t" fillcolor="#a0a0a0" stroked="f"/>
        </w:pict>
      </w:r>
    </w:p>
    <w:p w14:paraId="47BA69E0" w14:textId="77777777" w:rsidR="00AA0B5E" w:rsidRPr="00AA0B5E" w:rsidRDefault="00AA0B5E" w:rsidP="00AA0B5E">
      <w:p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t>S6 – Tebyin görevini yerine getirirken dikkat ettiği hususlardan üçü</w:t>
      </w:r>
    </w:p>
    <w:p w14:paraId="557C9F20" w14:textId="77777777" w:rsidR="00AA0B5E" w:rsidRPr="00AA0B5E" w:rsidRDefault="00AA0B5E" w:rsidP="00AA0B5E">
      <w:pPr>
        <w:numPr>
          <w:ilvl w:val="0"/>
          <w:numId w:val="12"/>
        </w:num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t xml:space="preserve">Kur’an’daki ayet ve hükümleri </w:t>
      </w: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açık ve anlaşılır bir dille açıklaması</w:t>
      </w:r>
      <w:r w:rsidRPr="00AA0B5E">
        <w:rPr>
          <w:rFonts w:ascii="Times New Roman" w:hAnsi="Times New Roman" w:cs="Times New Roman"/>
          <w:iCs/>
          <w:sz w:val="24"/>
          <w:szCs w:val="24"/>
        </w:rPr>
        <w:t>.</w:t>
      </w:r>
    </w:p>
    <w:p w14:paraId="28F165EB" w14:textId="77777777" w:rsidR="00AA0B5E" w:rsidRPr="00AA0B5E" w:rsidRDefault="00AA0B5E" w:rsidP="00AA0B5E">
      <w:pPr>
        <w:numPr>
          <w:ilvl w:val="0"/>
          <w:numId w:val="12"/>
        </w:num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t xml:space="preserve">Hükümlerin günlük hayatta </w:t>
      </w: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nasıl uygulanacağını söz ve davranışlarıyla göstermesi</w:t>
      </w:r>
      <w:r w:rsidRPr="00AA0B5E">
        <w:rPr>
          <w:rFonts w:ascii="Times New Roman" w:hAnsi="Times New Roman" w:cs="Times New Roman"/>
          <w:iCs/>
          <w:sz w:val="24"/>
          <w:szCs w:val="24"/>
        </w:rPr>
        <w:t>.</w:t>
      </w:r>
    </w:p>
    <w:p w14:paraId="4FDFB34C" w14:textId="77777777" w:rsidR="00AA0B5E" w:rsidRPr="00AA0B5E" w:rsidRDefault="00AA0B5E" w:rsidP="00AA0B5E">
      <w:pPr>
        <w:numPr>
          <w:ilvl w:val="0"/>
          <w:numId w:val="12"/>
        </w:num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t xml:space="preserve">İnsanların seviyesini gözeterek, </w:t>
      </w: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kolaylaştırıcı ve müjdeleyici bir üslup</w:t>
      </w:r>
      <w:r w:rsidRPr="00AA0B5E">
        <w:rPr>
          <w:rFonts w:ascii="Times New Roman" w:hAnsi="Times New Roman" w:cs="Times New Roman"/>
          <w:iCs/>
          <w:sz w:val="24"/>
          <w:szCs w:val="24"/>
        </w:rPr>
        <w:t xml:space="preserve"> kullanması.</w:t>
      </w:r>
    </w:p>
    <w:p w14:paraId="53EE5D06" w14:textId="77777777" w:rsidR="00AA0B5E" w:rsidRPr="00AA0B5E" w:rsidRDefault="00AA0B5E" w:rsidP="00AA0B5E">
      <w:p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pict w14:anchorId="1780BA18">
          <v:rect id="_x0000_i1245" style="width:0;height:1.5pt" o:hralign="center" o:hrstd="t" o:hr="t" fillcolor="#a0a0a0" stroked="f"/>
        </w:pict>
      </w:r>
    </w:p>
    <w:p w14:paraId="7A739707" w14:textId="77777777" w:rsidR="00AA0B5E" w:rsidRPr="00AA0B5E" w:rsidRDefault="00AA0B5E" w:rsidP="00AA0B5E">
      <w:p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t>S7 – Tebliğ görevini yerine getirirken dikkat ettiği hususlardan ikisi</w:t>
      </w:r>
    </w:p>
    <w:p w14:paraId="3F75DE4E" w14:textId="77777777" w:rsidR="00AA0B5E" w:rsidRPr="00AA0B5E" w:rsidRDefault="00AA0B5E" w:rsidP="00AA0B5E">
      <w:pPr>
        <w:numPr>
          <w:ilvl w:val="0"/>
          <w:numId w:val="13"/>
        </w:num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Allah’tan gelen mesajı </w:t>
      </w: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eksiltmeden, değiştirmeden ve hiçbir şey eklemeden</w:t>
      </w:r>
      <w:r w:rsidRPr="00AA0B5E">
        <w:rPr>
          <w:rFonts w:ascii="Times New Roman" w:hAnsi="Times New Roman" w:cs="Times New Roman"/>
          <w:iCs/>
          <w:sz w:val="24"/>
          <w:szCs w:val="24"/>
        </w:rPr>
        <w:t xml:space="preserve"> olduğu gibi insanlara duyurması.</w:t>
      </w:r>
    </w:p>
    <w:p w14:paraId="27DE2C6E" w14:textId="77777777" w:rsidR="00AA0B5E" w:rsidRPr="00AA0B5E" w:rsidRDefault="00AA0B5E" w:rsidP="00AA0B5E">
      <w:pPr>
        <w:numPr>
          <w:ilvl w:val="0"/>
          <w:numId w:val="13"/>
        </w:num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Sabırla, güzel söz ve yumuşak bir üslup</w:t>
      </w:r>
      <w:r w:rsidRPr="00AA0B5E">
        <w:rPr>
          <w:rFonts w:ascii="Times New Roman" w:hAnsi="Times New Roman" w:cs="Times New Roman"/>
          <w:iCs/>
          <w:sz w:val="24"/>
          <w:szCs w:val="24"/>
        </w:rPr>
        <w:t xml:space="preserve"> kullanarak, yalnız Allah’tan korkup insanlardan çekinmeden tebliğde bulunması.</w:t>
      </w:r>
    </w:p>
    <w:p w14:paraId="115B467D" w14:textId="77777777" w:rsidR="00AA0B5E" w:rsidRPr="00AA0B5E" w:rsidRDefault="00AA0B5E" w:rsidP="00AA0B5E">
      <w:p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pict w14:anchorId="406FE264">
          <v:rect id="_x0000_i1246" style="width:0;height:1.5pt" o:hralign="center" o:hrstd="t" o:hr="t" fillcolor="#a0a0a0" stroked="f"/>
        </w:pict>
      </w:r>
    </w:p>
    <w:p w14:paraId="75ABEAAB" w14:textId="77777777" w:rsidR="00AA0B5E" w:rsidRPr="00AA0B5E" w:rsidRDefault="00AA0B5E" w:rsidP="00AA0B5E">
      <w:p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t>S8 – Veda Hutbesi’ndeki evrensel ilkelerden üçü</w:t>
      </w:r>
    </w:p>
    <w:p w14:paraId="5F56AA57" w14:textId="77777777" w:rsidR="00AA0B5E" w:rsidRPr="00AA0B5E" w:rsidRDefault="00AA0B5E" w:rsidP="00AA0B5E">
      <w:pPr>
        <w:numPr>
          <w:ilvl w:val="0"/>
          <w:numId w:val="14"/>
        </w:num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iCs/>
          <w:sz w:val="24"/>
          <w:szCs w:val="24"/>
        </w:rPr>
        <w:t xml:space="preserve">Müslümanların </w:t>
      </w: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can, mal ve namuslarının dokunulmaz</w:t>
      </w:r>
      <w:r w:rsidRPr="00AA0B5E">
        <w:rPr>
          <w:rFonts w:ascii="Times New Roman" w:hAnsi="Times New Roman" w:cs="Times New Roman"/>
          <w:iCs/>
          <w:sz w:val="24"/>
          <w:szCs w:val="24"/>
        </w:rPr>
        <w:t xml:space="preserve"> olması.</w:t>
      </w:r>
    </w:p>
    <w:p w14:paraId="1AD1AE24" w14:textId="77777777" w:rsidR="00AA0B5E" w:rsidRPr="00AA0B5E" w:rsidRDefault="00AA0B5E" w:rsidP="00AA0B5E">
      <w:pPr>
        <w:numPr>
          <w:ilvl w:val="0"/>
          <w:numId w:val="14"/>
        </w:num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Faizin haram</w:t>
      </w:r>
      <w:r w:rsidRPr="00AA0B5E">
        <w:rPr>
          <w:rFonts w:ascii="Times New Roman" w:hAnsi="Times New Roman" w:cs="Times New Roman"/>
          <w:iCs/>
          <w:sz w:val="24"/>
          <w:szCs w:val="24"/>
        </w:rPr>
        <w:t xml:space="preserve"> kılınması ve her türlü haksız kazancın yasaklanması.</w:t>
      </w:r>
    </w:p>
    <w:p w14:paraId="79124915" w14:textId="77777777" w:rsidR="00AA0B5E" w:rsidRPr="00AA0B5E" w:rsidRDefault="00AA0B5E" w:rsidP="00AA0B5E">
      <w:pPr>
        <w:numPr>
          <w:ilvl w:val="0"/>
          <w:numId w:val="14"/>
        </w:numPr>
        <w:rPr>
          <w:rFonts w:ascii="Times New Roman" w:hAnsi="Times New Roman" w:cs="Times New Roman"/>
          <w:iCs/>
          <w:sz w:val="24"/>
          <w:szCs w:val="24"/>
        </w:rPr>
      </w:pP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Kadınlara iyi davranılması</w:t>
      </w:r>
      <w:r w:rsidRPr="00AA0B5E">
        <w:rPr>
          <w:rFonts w:ascii="Times New Roman" w:hAnsi="Times New Roman" w:cs="Times New Roman"/>
          <w:iCs/>
          <w:sz w:val="24"/>
          <w:szCs w:val="24"/>
        </w:rPr>
        <w:t xml:space="preserve">, onların haklarının korunması ve bütün Müslümanların </w:t>
      </w:r>
      <w:r w:rsidRPr="00AA0B5E">
        <w:rPr>
          <w:rFonts w:ascii="Times New Roman" w:hAnsi="Times New Roman" w:cs="Times New Roman"/>
          <w:b/>
          <w:bCs/>
          <w:iCs/>
          <w:sz w:val="24"/>
          <w:szCs w:val="24"/>
        </w:rPr>
        <w:t>kardeş</w:t>
      </w:r>
      <w:r w:rsidRPr="00AA0B5E">
        <w:rPr>
          <w:rFonts w:ascii="Times New Roman" w:hAnsi="Times New Roman" w:cs="Times New Roman"/>
          <w:iCs/>
          <w:sz w:val="24"/>
          <w:szCs w:val="24"/>
        </w:rPr>
        <w:t xml:space="preserve"> olduğu, üstünlüğün sadece takva ile olduğu.</w:t>
      </w:r>
    </w:p>
    <w:p w14:paraId="3115D702" w14:textId="77777777" w:rsidR="00AA0B5E" w:rsidRPr="00AA0B5E" w:rsidRDefault="00AA0B5E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AA0B5E" w:rsidRPr="00AA0B5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C3FA9" w14:textId="77777777" w:rsidR="00F0309C" w:rsidRDefault="00F0309C" w:rsidP="00804A3F">
      <w:pPr>
        <w:spacing w:after="0" w:line="240" w:lineRule="auto"/>
      </w:pPr>
      <w:r>
        <w:separator/>
      </w:r>
    </w:p>
  </w:endnote>
  <w:endnote w:type="continuationSeparator" w:id="0">
    <w:p w14:paraId="3F47D42D" w14:textId="77777777" w:rsidR="00F0309C" w:rsidRDefault="00F0309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6E98D" w14:textId="77777777" w:rsidR="00F0309C" w:rsidRDefault="00F0309C" w:rsidP="00804A3F">
      <w:pPr>
        <w:spacing w:after="0" w:line="240" w:lineRule="auto"/>
      </w:pPr>
      <w:r>
        <w:separator/>
      </w:r>
    </w:p>
  </w:footnote>
  <w:footnote w:type="continuationSeparator" w:id="0">
    <w:p w14:paraId="4AFE8213" w14:textId="77777777" w:rsidR="00F0309C" w:rsidRDefault="00F0309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697"/>
    <w:multiLevelType w:val="multilevel"/>
    <w:tmpl w:val="D4903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D15715"/>
    <w:multiLevelType w:val="multilevel"/>
    <w:tmpl w:val="B2EA6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FE7417"/>
    <w:multiLevelType w:val="hybridMultilevel"/>
    <w:tmpl w:val="CD524C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60BB7"/>
    <w:multiLevelType w:val="multilevel"/>
    <w:tmpl w:val="4944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060367"/>
    <w:multiLevelType w:val="multilevel"/>
    <w:tmpl w:val="88F6B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A652E1"/>
    <w:multiLevelType w:val="multilevel"/>
    <w:tmpl w:val="7DF83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3B42B1"/>
    <w:multiLevelType w:val="multilevel"/>
    <w:tmpl w:val="A07C6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A22471"/>
    <w:multiLevelType w:val="multilevel"/>
    <w:tmpl w:val="5914B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A40A51"/>
    <w:multiLevelType w:val="multilevel"/>
    <w:tmpl w:val="D43A3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A479E8"/>
    <w:multiLevelType w:val="multilevel"/>
    <w:tmpl w:val="277C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267941"/>
    <w:multiLevelType w:val="multilevel"/>
    <w:tmpl w:val="EDDCA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464347"/>
    <w:multiLevelType w:val="multilevel"/>
    <w:tmpl w:val="9C0AD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8C5C63"/>
    <w:multiLevelType w:val="multilevel"/>
    <w:tmpl w:val="093EE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D07407"/>
    <w:multiLevelType w:val="multilevel"/>
    <w:tmpl w:val="E932A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8420378">
    <w:abstractNumId w:val="1"/>
  </w:num>
  <w:num w:numId="2" w16cid:durableId="1497114473">
    <w:abstractNumId w:val="4"/>
  </w:num>
  <w:num w:numId="3" w16cid:durableId="1274363963">
    <w:abstractNumId w:val="5"/>
  </w:num>
  <w:num w:numId="4" w16cid:durableId="711535494">
    <w:abstractNumId w:val="11"/>
  </w:num>
  <w:num w:numId="5" w16cid:durableId="131683097">
    <w:abstractNumId w:val="7"/>
  </w:num>
  <w:num w:numId="6" w16cid:durableId="237980511">
    <w:abstractNumId w:val="9"/>
  </w:num>
  <w:num w:numId="7" w16cid:durableId="1267998885">
    <w:abstractNumId w:val="10"/>
  </w:num>
  <w:num w:numId="8" w16cid:durableId="118377799">
    <w:abstractNumId w:val="3"/>
  </w:num>
  <w:num w:numId="9" w16cid:durableId="1533878667">
    <w:abstractNumId w:val="2"/>
  </w:num>
  <w:num w:numId="10" w16cid:durableId="324552808">
    <w:abstractNumId w:val="6"/>
  </w:num>
  <w:num w:numId="11" w16cid:durableId="887648767">
    <w:abstractNumId w:val="13"/>
  </w:num>
  <w:num w:numId="12" w16cid:durableId="585118073">
    <w:abstractNumId w:val="0"/>
  </w:num>
  <w:num w:numId="13" w16cid:durableId="784277958">
    <w:abstractNumId w:val="8"/>
  </w:num>
  <w:num w:numId="14" w16cid:durableId="9932927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0D51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3E7B"/>
    <w:rsid w:val="00154A8C"/>
    <w:rsid w:val="00157AF1"/>
    <w:rsid w:val="00161646"/>
    <w:rsid w:val="00161D52"/>
    <w:rsid w:val="001647B2"/>
    <w:rsid w:val="001676D2"/>
    <w:rsid w:val="00170794"/>
    <w:rsid w:val="0017188B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33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53AF7"/>
    <w:rsid w:val="00260E75"/>
    <w:rsid w:val="00263BB5"/>
    <w:rsid w:val="0026541E"/>
    <w:rsid w:val="0026590E"/>
    <w:rsid w:val="00265CA7"/>
    <w:rsid w:val="00266D02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015"/>
    <w:rsid w:val="002B6D1C"/>
    <w:rsid w:val="002C44D6"/>
    <w:rsid w:val="002D1772"/>
    <w:rsid w:val="002E37B9"/>
    <w:rsid w:val="002E7BE5"/>
    <w:rsid w:val="002F12AF"/>
    <w:rsid w:val="002F1B34"/>
    <w:rsid w:val="002F1C04"/>
    <w:rsid w:val="002F640A"/>
    <w:rsid w:val="00300EFA"/>
    <w:rsid w:val="003014A3"/>
    <w:rsid w:val="00301D96"/>
    <w:rsid w:val="003036A5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4659F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41F2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4CC3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575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0939"/>
    <w:rsid w:val="004E2510"/>
    <w:rsid w:val="004E7A8F"/>
    <w:rsid w:val="004F5213"/>
    <w:rsid w:val="004F60EF"/>
    <w:rsid w:val="0050061E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177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4401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9743B"/>
    <w:rsid w:val="005A02AB"/>
    <w:rsid w:val="005A353B"/>
    <w:rsid w:val="005A42DD"/>
    <w:rsid w:val="005B1CBC"/>
    <w:rsid w:val="005B20CE"/>
    <w:rsid w:val="005B215D"/>
    <w:rsid w:val="005B2209"/>
    <w:rsid w:val="005B51F7"/>
    <w:rsid w:val="005B5B16"/>
    <w:rsid w:val="005C1252"/>
    <w:rsid w:val="005D0724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3696"/>
    <w:rsid w:val="00630895"/>
    <w:rsid w:val="0063683C"/>
    <w:rsid w:val="006368F8"/>
    <w:rsid w:val="00640A9B"/>
    <w:rsid w:val="00643367"/>
    <w:rsid w:val="00652F9E"/>
    <w:rsid w:val="00653B14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2D4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2BA3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E0E7E"/>
    <w:rsid w:val="007E1A6C"/>
    <w:rsid w:val="007E573B"/>
    <w:rsid w:val="007E6D5A"/>
    <w:rsid w:val="007F1684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16B5E"/>
    <w:rsid w:val="008209C6"/>
    <w:rsid w:val="00820A4F"/>
    <w:rsid w:val="0082430A"/>
    <w:rsid w:val="00824EB0"/>
    <w:rsid w:val="00825928"/>
    <w:rsid w:val="00830EF2"/>
    <w:rsid w:val="00831E3E"/>
    <w:rsid w:val="00837C18"/>
    <w:rsid w:val="00841BF5"/>
    <w:rsid w:val="00844B9C"/>
    <w:rsid w:val="008555EB"/>
    <w:rsid w:val="008568EA"/>
    <w:rsid w:val="0085737E"/>
    <w:rsid w:val="0086356E"/>
    <w:rsid w:val="00864681"/>
    <w:rsid w:val="00864B62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7EA"/>
    <w:rsid w:val="008A3863"/>
    <w:rsid w:val="008A3F94"/>
    <w:rsid w:val="008A461D"/>
    <w:rsid w:val="008A57F9"/>
    <w:rsid w:val="008B47D9"/>
    <w:rsid w:val="008B5411"/>
    <w:rsid w:val="008B6BA0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782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08AF"/>
    <w:rsid w:val="00924C00"/>
    <w:rsid w:val="00927D2B"/>
    <w:rsid w:val="00934769"/>
    <w:rsid w:val="009407C5"/>
    <w:rsid w:val="00945939"/>
    <w:rsid w:val="009465F0"/>
    <w:rsid w:val="0094775E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0606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8DC"/>
    <w:rsid w:val="00A07CAD"/>
    <w:rsid w:val="00A116AC"/>
    <w:rsid w:val="00A22DD0"/>
    <w:rsid w:val="00A2334F"/>
    <w:rsid w:val="00A2362A"/>
    <w:rsid w:val="00A23B29"/>
    <w:rsid w:val="00A26419"/>
    <w:rsid w:val="00A30310"/>
    <w:rsid w:val="00A3040A"/>
    <w:rsid w:val="00A30A9A"/>
    <w:rsid w:val="00A327AC"/>
    <w:rsid w:val="00A32C8E"/>
    <w:rsid w:val="00A34EB7"/>
    <w:rsid w:val="00A43BBD"/>
    <w:rsid w:val="00A5329F"/>
    <w:rsid w:val="00A5443F"/>
    <w:rsid w:val="00A55240"/>
    <w:rsid w:val="00A60677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0B5E"/>
    <w:rsid w:val="00AA4A48"/>
    <w:rsid w:val="00AA6C8C"/>
    <w:rsid w:val="00AB2553"/>
    <w:rsid w:val="00AB271C"/>
    <w:rsid w:val="00AB36F2"/>
    <w:rsid w:val="00AB456D"/>
    <w:rsid w:val="00AB6979"/>
    <w:rsid w:val="00AB6A99"/>
    <w:rsid w:val="00AC3C26"/>
    <w:rsid w:val="00AC5166"/>
    <w:rsid w:val="00AD2657"/>
    <w:rsid w:val="00AD2A42"/>
    <w:rsid w:val="00AD2F68"/>
    <w:rsid w:val="00AD58B2"/>
    <w:rsid w:val="00AE2FEB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9397C"/>
    <w:rsid w:val="00BA110E"/>
    <w:rsid w:val="00BA1CD9"/>
    <w:rsid w:val="00BA5075"/>
    <w:rsid w:val="00BA67F4"/>
    <w:rsid w:val="00BB0ADC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1F94"/>
    <w:rsid w:val="00BF3F77"/>
    <w:rsid w:val="00C001F3"/>
    <w:rsid w:val="00C007E5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370C6"/>
    <w:rsid w:val="00C4032E"/>
    <w:rsid w:val="00C40C39"/>
    <w:rsid w:val="00C46B7D"/>
    <w:rsid w:val="00C52D6F"/>
    <w:rsid w:val="00C566E7"/>
    <w:rsid w:val="00C62D42"/>
    <w:rsid w:val="00C7236C"/>
    <w:rsid w:val="00C732C2"/>
    <w:rsid w:val="00C77178"/>
    <w:rsid w:val="00C80715"/>
    <w:rsid w:val="00C8179A"/>
    <w:rsid w:val="00C82C48"/>
    <w:rsid w:val="00C83B6B"/>
    <w:rsid w:val="00C84BDD"/>
    <w:rsid w:val="00C90239"/>
    <w:rsid w:val="00C906FF"/>
    <w:rsid w:val="00CA0707"/>
    <w:rsid w:val="00CA17AA"/>
    <w:rsid w:val="00CA434B"/>
    <w:rsid w:val="00CB1504"/>
    <w:rsid w:val="00CB4834"/>
    <w:rsid w:val="00CB51AB"/>
    <w:rsid w:val="00CB6814"/>
    <w:rsid w:val="00CC1D71"/>
    <w:rsid w:val="00CD016A"/>
    <w:rsid w:val="00CD0E91"/>
    <w:rsid w:val="00CD1927"/>
    <w:rsid w:val="00CD3A20"/>
    <w:rsid w:val="00CD4F07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1536C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74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3C14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363B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C0A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0309C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0F5D"/>
    <w:rsid w:val="00FB11FE"/>
    <w:rsid w:val="00FB1872"/>
    <w:rsid w:val="00FB2CDE"/>
    <w:rsid w:val="00FB3C0B"/>
    <w:rsid w:val="00FC2471"/>
    <w:rsid w:val="00FC5FEE"/>
    <w:rsid w:val="00FD0C96"/>
    <w:rsid w:val="00FE01B8"/>
    <w:rsid w:val="00FE0218"/>
    <w:rsid w:val="00FE1DCC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2025-12-07T09:08:00Z</dcterms:created>
  <dcterms:modified xsi:type="dcterms:W3CDTF">2025-12-07T09:30:00Z</dcterms:modified>
</cp:coreProperties>
</file>