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3C5F86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E01B8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3C5F86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E01B8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29851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623696">
        <w:rPr>
          <w:rFonts w:cstheme="minorHAnsi"/>
          <w:sz w:val="20"/>
          <w:szCs w:val="20"/>
        </w:rPr>
        <w:t xml:space="preserve">         </w:t>
      </w:r>
      <w:r w:rsidR="0052517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26"/>
        <w:gridCol w:w="1019"/>
        <w:gridCol w:w="1194"/>
        <w:gridCol w:w="1020"/>
        <w:gridCol w:w="1020"/>
        <w:gridCol w:w="1022"/>
        <w:gridCol w:w="1073"/>
        <w:gridCol w:w="1064"/>
        <w:gridCol w:w="1031"/>
        <w:gridCol w:w="1134"/>
      </w:tblGrid>
      <w:tr w:rsidR="00B9397C" w14:paraId="5F4B3517" w14:textId="77777777" w:rsidTr="00B939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35C724D5" w14:textId="77777777" w:rsidR="00B9397C" w:rsidRPr="00360852" w:rsidRDefault="00B939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9" w:type="dxa"/>
          </w:tcPr>
          <w:p w14:paraId="394139A1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1C15E21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17A9D2C9" w14:textId="77777777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017EF0" w:rsidR="00B9397C" w:rsidRPr="00C23F75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208AF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7742A56B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59A7E3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01B8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0" w:type="dxa"/>
          </w:tcPr>
          <w:p w14:paraId="342AF2B1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39AB2C5" w:rsidR="00B9397C" w:rsidRPr="00360852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22" w:type="dxa"/>
          </w:tcPr>
          <w:p w14:paraId="3D0F0A33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5B1E91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73" w:type="dxa"/>
          </w:tcPr>
          <w:p w14:paraId="29DEEC06" w14:textId="51DA2C4E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22701AC6" w:rsidR="00B9397C" w:rsidRDefault="00B9397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7FA6C3AE" w14:textId="3A322A1C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2FC55E22" w:rsidR="00B9397C" w:rsidRDefault="00B9397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9208A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1" w:type="dxa"/>
          </w:tcPr>
          <w:p w14:paraId="0967FD64" w14:textId="29625CA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5B369E3" w14:textId="4DFDF640" w:rsidR="00B9397C" w:rsidRDefault="00B9397C" w:rsidP="00B939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E01B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19DC1CE" w14:textId="27F539B4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397C" w:rsidRDefault="00B939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397C" w14:paraId="4025E7B9" w14:textId="77777777" w:rsidTr="00B9397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</w:tcPr>
          <w:p w14:paraId="63409D01" w14:textId="4F879921" w:rsidR="00B9397C" w:rsidRPr="00360852" w:rsidRDefault="00B939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9" w:type="dxa"/>
          </w:tcPr>
          <w:p w14:paraId="40D40D8C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4" w:type="dxa"/>
          </w:tcPr>
          <w:p w14:paraId="22189A10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24DB285D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0" w:type="dxa"/>
          </w:tcPr>
          <w:p w14:paraId="06A83561" w14:textId="77777777" w:rsidR="00B9397C" w:rsidRPr="00360852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22" w:type="dxa"/>
          </w:tcPr>
          <w:p w14:paraId="44667371" w14:textId="51092D0C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3" w:type="dxa"/>
          </w:tcPr>
          <w:p w14:paraId="5765DC82" w14:textId="2944B079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4" w:type="dxa"/>
          </w:tcPr>
          <w:p w14:paraId="517DB13D" w14:textId="2BF456A6" w:rsidR="00B9397C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31" w:type="dxa"/>
          </w:tcPr>
          <w:p w14:paraId="30FD8C7B" w14:textId="2F077B9F" w:rsidR="00B9397C" w:rsidRDefault="003C41F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134" w:type="dxa"/>
          </w:tcPr>
          <w:p w14:paraId="296C7088" w14:textId="4EF1E57B" w:rsidR="00B9397C" w:rsidRPr="00421441" w:rsidRDefault="00B939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A37E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A37E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880EF26" w14:textId="77777777" w:rsidR="00153E7B" w:rsidRPr="008A37EA" w:rsidRDefault="00153E7B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Hicret’in sebeplerin</w:t>
            </w: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6D06501B" w14:textId="6CD5FE12" w:rsidR="006E608E" w:rsidRPr="008A37EA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8A37EA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9DCA6C" w14:textId="7611283F" w:rsidR="008B6BA0" w:rsidRPr="008A37EA" w:rsidRDefault="00153E7B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9090C2" w14:textId="77777777" w:rsidR="008B6BA0" w:rsidRPr="008A37EA" w:rsidRDefault="008B6BA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F22FBD" w14:textId="77777777" w:rsidR="003036A5" w:rsidRPr="008A37EA" w:rsidRDefault="003036A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8A37EA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CFE77B" w14:textId="77777777" w:rsidR="00153E7B" w:rsidRPr="008A37EA" w:rsidRDefault="00153E7B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Mekke’de Müslümanlara uygulanan baskı ve zulümleri kısaca açıklayınız</w:t>
            </w:r>
          </w:p>
          <w:p w14:paraId="14475A15" w14:textId="19CCCC8C" w:rsidR="00266D02" w:rsidRPr="008A37EA" w:rsidRDefault="00266D02" w:rsidP="00266D0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F1A8ED7" w14:textId="77777777" w:rsidR="00525177" w:rsidRPr="008A37EA" w:rsidRDefault="005251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132166" w14:textId="77777777" w:rsidR="00266D02" w:rsidRPr="008A37EA" w:rsidRDefault="00266D02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B8ECE9" w14:textId="77777777" w:rsidR="0033241D" w:rsidRPr="008A37EA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855ED2" w14:textId="77777777" w:rsidR="008B6BA0" w:rsidRPr="008A37EA" w:rsidRDefault="008B6BA0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8A37EA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A37E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59C347BD" w14:textId="024705AB" w:rsidR="00FE01B8" w:rsidRPr="008A37EA" w:rsidRDefault="00153E7B" w:rsidP="00FE01B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Hudeybiye Antlaşması’nın maddeleri</w:t>
            </w: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nden ikisini yazınız</w:t>
            </w:r>
            <w:r w:rsidR="00FE01B8"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340A2C79" w14:textId="77777777" w:rsidR="00FE01B8" w:rsidRPr="008A37EA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6480F6C" w14:textId="77777777" w:rsidR="00A60677" w:rsidRPr="008A37EA" w:rsidRDefault="00A60677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94DAF3" w14:textId="77777777" w:rsidR="00FE01B8" w:rsidRPr="008A37EA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143DD7D" w14:textId="77777777" w:rsidR="00FE01B8" w:rsidRPr="008A37EA" w:rsidRDefault="00FE01B8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C9A338" w14:textId="77777777" w:rsidR="008B6BA0" w:rsidRPr="008A37EA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8B6BA0" w:rsidRPr="008A37EA" w:rsidRDefault="008B6BA0" w:rsidP="003036A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E2C5A89" w14:textId="5418BF51" w:rsidR="00153E7B" w:rsidRPr="008A37EA" w:rsidRDefault="00153E7B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Müslümanların ilk hicret ettiği yer</w:t>
            </w:r>
            <w:r w:rsidRPr="008A37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 yazınız.</w:t>
            </w:r>
          </w:p>
          <w:p w14:paraId="712E4E67" w14:textId="77777777" w:rsidR="00FE01B8" w:rsidRPr="008A37EA" w:rsidRDefault="00FE01B8" w:rsidP="00FE01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DA73588" w14:textId="77777777" w:rsidR="00837C18" w:rsidRPr="008A37EA" w:rsidRDefault="00837C1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CEF4F" w14:textId="77777777" w:rsidR="00266D02" w:rsidRPr="008A37EA" w:rsidRDefault="00266D02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0C991B" w14:textId="77777777" w:rsidR="00FE01B8" w:rsidRPr="008A37EA" w:rsidRDefault="00FE01B8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CB8912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9F899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EF3058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1492C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FD488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0DBFD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80DED7" w14:textId="77777777" w:rsidR="00153E7B" w:rsidRPr="008A37EA" w:rsidRDefault="00153E7B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C293F" w14:textId="77777777" w:rsidR="00340C4E" w:rsidRPr="008A37EA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B9397C" w:rsidRPr="008A37EA" w:rsidRDefault="00B9397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E4E3E20" w14:textId="60E2AF0D" w:rsidR="00FE01B8" w:rsidRPr="008A37EA" w:rsidRDefault="00153E7B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Veda hutbesi’nde yer alan evrensel ilkelerden üçünü yazınız</w:t>
            </w:r>
          </w:p>
          <w:p w14:paraId="5AB23774" w14:textId="55188699" w:rsidR="00FE01B8" w:rsidRPr="008A37EA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153E7B"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2063137" w14:textId="77777777" w:rsidR="00FE01B8" w:rsidRPr="008A37EA" w:rsidRDefault="00FE01B8" w:rsidP="00FE01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9F9C69" w14:textId="77777777" w:rsidR="00153E7B" w:rsidRPr="008A37EA" w:rsidRDefault="00153E7B" w:rsidP="00153E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1E36F42" w14:textId="77777777" w:rsidR="00153E7B" w:rsidRPr="008A37EA" w:rsidRDefault="00153E7B" w:rsidP="00153E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FB85D1" w14:textId="2D0ABF77" w:rsidR="00153E7B" w:rsidRPr="008A37EA" w:rsidRDefault="00153E7B" w:rsidP="00153E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C8356F" w14:textId="77777777" w:rsidR="00DD3C14" w:rsidRPr="008A37EA" w:rsidRDefault="00DD3C14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397C" w:rsidRPr="008A37EA" w:rsidRDefault="00B9397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3B72713D" w14:textId="5A9FFAF3" w:rsidR="00153E7B" w:rsidRPr="008A37EA" w:rsidRDefault="00153E7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Mekke şehrinin İslam tarihi açısından önemi nedir?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yazınız</w:t>
            </w:r>
          </w:p>
          <w:p w14:paraId="29A7CB39" w14:textId="643AB659" w:rsidR="00C7236C" w:rsidRPr="008A37EA" w:rsidRDefault="00266D02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816B5E"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</w:t>
            </w:r>
          </w:p>
          <w:p w14:paraId="76C20832" w14:textId="77777777" w:rsidR="00816B5E" w:rsidRPr="008A37EA" w:rsidRDefault="00816B5E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DACB9" w14:textId="77777777" w:rsidR="008B6BA0" w:rsidRDefault="008B6BA0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FAA1B9" w14:textId="77777777" w:rsidR="008A37EA" w:rsidRPr="008A37EA" w:rsidRDefault="008A37EA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90799D" w14:textId="77777777" w:rsidR="00266D02" w:rsidRPr="008A37EA" w:rsidRDefault="00266D0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2C7794" w14:textId="77777777" w:rsidR="008B6BA0" w:rsidRPr="008A37EA" w:rsidRDefault="008B6BA0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941CE3F" w:rsidR="008D7782" w:rsidRPr="008A37EA" w:rsidRDefault="008D7782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A37EA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0F41E384" w14:textId="77777777" w:rsidR="008A37EA" w:rsidRPr="008A37EA" w:rsidRDefault="00153E7B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Bedir Gazvesi</w:t>
            </w:r>
            <w:r w:rsidR="008A37EA"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’nin sonucunu yazınız</w:t>
            </w:r>
          </w:p>
          <w:p w14:paraId="24752250" w14:textId="6B9A086B" w:rsidR="00816B5E" w:rsidRPr="008A37EA" w:rsidRDefault="00816B5E" w:rsidP="00816B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37834543" w14:textId="77777777" w:rsidR="008B6BA0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24D6A3" w14:textId="77777777" w:rsidR="008A37EA" w:rsidRPr="008A37EA" w:rsidRDefault="008A37EA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FED601" w14:textId="77777777" w:rsidR="008B6BA0" w:rsidRPr="008A37EA" w:rsidRDefault="008B6BA0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D42CBE" w14:textId="77777777" w:rsidR="00DD3C14" w:rsidRPr="008A37EA" w:rsidRDefault="00DD3C14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42A47B1" w:rsidR="00B9397C" w:rsidRPr="008A37EA" w:rsidRDefault="00B9397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8A37EA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8A37EA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482F715B" w14:textId="77777777" w:rsidR="008A37EA" w:rsidRPr="008A37EA" w:rsidRDefault="008A37EA" w:rsidP="001250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Hicret’ten hemen sonra dinî ve siyasi olarak attığı önemli a</w:t>
            </w:r>
            <w:r w:rsidRPr="008A37E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dımlardan ikisini yazınız.</w:t>
            </w:r>
          </w:p>
          <w:p w14:paraId="7B0C1E28" w14:textId="3137E3EB" w:rsidR="00C7236C" w:rsidRPr="008A37EA" w:rsidRDefault="00266D02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CEE6BD8" w14:textId="77777777" w:rsidR="0033241D" w:rsidRPr="008A37EA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736790" w14:textId="77777777" w:rsidR="00FE01B8" w:rsidRPr="008A37EA" w:rsidRDefault="00FE01B8" w:rsidP="00FE01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2C52C512" w14:textId="77777777" w:rsidR="00A60677" w:rsidRPr="008A37EA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A60677" w:rsidRPr="008A37EA" w:rsidRDefault="00A60677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397C" w:rsidRPr="004530CC" w14:paraId="0D4B0C28" w14:textId="77777777" w:rsidTr="00E26E1C">
        <w:tc>
          <w:tcPr>
            <w:tcW w:w="568" w:type="dxa"/>
            <w:shd w:val="clear" w:color="auto" w:fill="002060"/>
          </w:tcPr>
          <w:p w14:paraId="312A0169" w14:textId="0FF9EE94" w:rsidR="00B9397C" w:rsidRPr="008A37EA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84EB7E" w14:textId="77777777" w:rsidR="00B9397C" w:rsidRPr="008A37EA" w:rsidRDefault="00B9397C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97C" w:rsidRPr="004530CC" w14:paraId="7E874038" w14:textId="77777777" w:rsidTr="00E26E1C">
        <w:tc>
          <w:tcPr>
            <w:tcW w:w="10774" w:type="dxa"/>
            <w:gridSpan w:val="2"/>
          </w:tcPr>
          <w:p w14:paraId="493E76DC" w14:textId="77777777" w:rsidR="008A37EA" w:rsidRPr="008A37EA" w:rsidRDefault="008A37EA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Hüzün Yılı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nedir? Yazınız</w:t>
            </w:r>
          </w:p>
          <w:p w14:paraId="017F8640" w14:textId="5D0CA5B8" w:rsidR="00B9397C" w:rsidRPr="008A37EA" w:rsidRDefault="00266D0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A37E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8A37EA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44DF189" w14:textId="77777777" w:rsidR="00B9397C" w:rsidRPr="008A37EA" w:rsidRDefault="00B9397C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D191D4" w14:textId="77777777" w:rsidR="008B6BA0" w:rsidRDefault="008B6BA0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A554E3" w14:textId="77777777" w:rsidR="008A37EA" w:rsidRPr="008A37EA" w:rsidRDefault="008A37EA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461C" w14:textId="77777777" w:rsidR="008D7782" w:rsidRPr="008A37EA" w:rsidRDefault="008D7782" w:rsidP="00E26E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88D14E" w14:textId="77777777" w:rsidR="00B9397C" w:rsidRPr="008A37EA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D286B9" w14:textId="77777777" w:rsidR="00B9397C" w:rsidRPr="008A37EA" w:rsidRDefault="00B9397C" w:rsidP="00E26E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3FCFDA86" w14:textId="77777777" w:rsidR="008B6BA0" w:rsidRDefault="008B6BA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FF24989" w14:textId="77777777" w:rsidR="008A37EA" w:rsidRDefault="008A37E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91B0DD5" w14:textId="77777777" w:rsidR="008A37EA" w:rsidRDefault="008A37E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9613C2" w14:textId="77777777" w:rsidR="008A37EA" w:rsidRDefault="008A37E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70DBC72D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5C9005B5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S1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Hicret’in sebeplerinden ikisi: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Mekke’de artan baskı ve işkenceler, tebliğin engellenmesi.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Medinelilerin (Akabe biatları) daveti ve dinî özgürlükle İslâm toplumunu kurma imkânı.</w:t>
      </w:r>
    </w:p>
    <w:p w14:paraId="1C37D409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6A008FE9">
          <v:rect id="_x0000_i1162" style="width:0;height:1.5pt" o:hralign="center" o:hrstd="t" o:hr="t" fillcolor="#a0a0a0" stroked="f"/>
        </w:pict>
      </w:r>
    </w:p>
    <w:p w14:paraId="24CE2A99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S2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Mekke’de Müslümanlara yapılan baskı ve zulümler (kısaca):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İşkence, hakaret, boykot (Şiʿb-i Ebi Tâlib kuşatması), malına el koyma, ibadeti engelleme ve cana kast/öldürme girişimleri.</w:t>
      </w:r>
    </w:p>
    <w:p w14:paraId="1444F472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329DC3C6">
          <v:rect id="_x0000_i1163" style="width:0;height:1.5pt" o:hralign="center" o:hrstd="t" o:hr="t" fillcolor="#a0a0a0" stroked="f"/>
        </w:pict>
      </w:r>
    </w:p>
    <w:p w14:paraId="34626A1E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S3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Hudeybiye Antlaşması’ndan iki madde: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On yıl süreyle karşılıklı savaşılmayacak (barış).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Müslümanlar o yıl umre yapmadan dönecek; ertesi yıl üç gün süreyle silahsız (kılıç kınında) umre yapabilecek.</w:t>
      </w:r>
    </w:p>
    <w:p w14:paraId="3E8DDD49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696C4C82">
          <v:rect id="_x0000_i1164" style="width:0;height:1.5pt" o:hralign="center" o:hrstd="t" o:hr="t" fillcolor="#a0a0a0" stroked="f"/>
        </w:pict>
      </w:r>
    </w:p>
    <w:p w14:paraId="636F11EF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S4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Müslümanların ilk hicret ettiği yer: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Habeşistan (Etiyopya).</w:t>
      </w:r>
    </w:p>
    <w:p w14:paraId="370FE48D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7ABFFF4C">
          <v:rect id="_x0000_i1165" style="width:0;height:1.5pt" o:hralign="center" o:hrstd="t" o:hr="t" fillcolor="#a0a0a0" stroked="f"/>
        </w:pict>
      </w:r>
    </w:p>
    <w:p w14:paraId="77BFD02F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S5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Veda Hutbesi’nden üç evrensel ilke: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Can, mal ve namusun dokunulmazlığı.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Faizin (riba) kaldırılması, adalet ve emanetin ehline verilmesi.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Irk/soy üstünlüğünün reddi; takvadan başkasına üstünlük tanınmaması.</w:t>
      </w:r>
    </w:p>
    <w:p w14:paraId="14A2888C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32B21247">
          <v:rect id="_x0000_i1166" style="width:0;height:1.5pt" o:hralign="center" o:hrstd="t" o:hr="t" fillcolor="#a0a0a0" stroked="f"/>
        </w:pict>
      </w:r>
    </w:p>
    <w:p w14:paraId="3A5D24DF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S6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Mekke’nin İslâm tarihi açısından önemi (kısaca):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Hz. Peygamber’in doğduğu şehir; Kâbe ve Mescid-i Harâm’ın bulunduğu yer, kıble ve hac merkezi; ilk vahyin indiği ve fetihle tevhidin hâkim kılındığı şehir.</w:t>
      </w:r>
    </w:p>
    <w:p w14:paraId="225C59D4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7473F772">
          <v:rect id="_x0000_i1167" style="width:0;height:1.5pt" o:hralign="center" o:hrstd="t" o:hr="t" fillcolor="#a0a0a0" stroked="f"/>
        </w:pict>
      </w:r>
    </w:p>
    <w:p w14:paraId="4BEED32F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S7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Bedir Gazvesi’nin sonucu: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Müslümanların kesin zaferi; müşrik ordusunun ağır kaybı, esirler ve ganimet; Medine İslâm toplumunun itibarı ve özgüveninin güçlenmesi.</w:t>
      </w:r>
    </w:p>
    <w:p w14:paraId="2428A29E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1FE8BF76">
          <v:rect id="_x0000_i1168" style="width:0;height:1.5pt" o:hralign="center" o:hrstd="t" o:hr="t" fillcolor="#a0a0a0" stroked="f"/>
        </w:pict>
      </w:r>
    </w:p>
    <w:p w14:paraId="45F35A7E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t>S8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Hicret’ten hemen sonra atılan iki önemli adım: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Mescid-i Nebevî’nin inşası (ibadet/merkez).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Medine Sözleşmesi’nin yapılması (siyasi- hukuki düzen ve toplumsal barış).</w:t>
      </w:r>
    </w:p>
    <w:p w14:paraId="23E37E79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pict w14:anchorId="3F05CCD6">
          <v:rect id="_x0000_i1169" style="width:0;height:1.5pt" o:hralign="center" o:hrstd="t" o:hr="t" fillcolor="#a0a0a0" stroked="f"/>
        </w:pict>
      </w:r>
    </w:p>
    <w:p w14:paraId="6977B49B" w14:textId="77777777" w:rsidR="008A37EA" w:rsidRPr="008A37EA" w:rsidRDefault="008A37EA" w:rsidP="008A37EA">
      <w:pPr>
        <w:rPr>
          <w:rFonts w:ascii="Times New Roman" w:hAnsi="Times New Roman" w:cs="Times New Roman"/>
          <w:iCs/>
          <w:sz w:val="24"/>
          <w:szCs w:val="24"/>
        </w:rPr>
      </w:pPr>
      <w:r w:rsidRPr="008A37EA">
        <w:rPr>
          <w:rFonts w:ascii="Times New Roman" w:hAnsi="Times New Roman" w:cs="Times New Roman"/>
          <w:iCs/>
          <w:sz w:val="24"/>
          <w:szCs w:val="24"/>
        </w:rPr>
        <w:lastRenderedPageBreak/>
        <w:t>S9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Hüzün Yılı:</w:t>
      </w:r>
      <w:r w:rsidRPr="008A37EA">
        <w:rPr>
          <w:rFonts w:ascii="Times New Roman" w:hAnsi="Times New Roman" w:cs="Times New Roman"/>
          <w:iCs/>
          <w:sz w:val="24"/>
          <w:szCs w:val="24"/>
        </w:rPr>
        <w:br/>
        <w:t>● Hz. Peygamber’in amcası Ebû Tâlib ile eşi Hz. Hatice’nin vefat ettiği, baskıların arttığı 619 yılına verilen addır.</w:t>
      </w:r>
    </w:p>
    <w:p w14:paraId="32F16687" w14:textId="77777777" w:rsidR="008A37EA" w:rsidRPr="008A37EA" w:rsidRDefault="008A37EA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8A37EA" w:rsidRPr="008A37E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85E6" w14:textId="77777777" w:rsidR="00CA0707" w:rsidRDefault="00CA0707" w:rsidP="00804A3F">
      <w:pPr>
        <w:spacing w:after="0" w:line="240" w:lineRule="auto"/>
      </w:pPr>
      <w:r>
        <w:separator/>
      </w:r>
    </w:p>
  </w:endnote>
  <w:endnote w:type="continuationSeparator" w:id="0">
    <w:p w14:paraId="355A4AEE" w14:textId="77777777" w:rsidR="00CA0707" w:rsidRDefault="00CA07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C860" w14:textId="77777777" w:rsidR="00CA0707" w:rsidRDefault="00CA0707" w:rsidP="00804A3F">
      <w:pPr>
        <w:spacing w:after="0" w:line="240" w:lineRule="auto"/>
      </w:pPr>
      <w:r>
        <w:separator/>
      </w:r>
    </w:p>
  </w:footnote>
  <w:footnote w:type="continuationSeparator" w:id="0">
    <w:p w14:paraId="4A2D5584" w14:textId="77777777" w:rsidR="00CA0707" w:rsidRDefault="00CA07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3E7B"/>
    <w:rsid w:val="00154A8C"/>
    <w:rsid w:val="00157AF1"/>
    <w:rsid w:val="00161646"/>
    <w:rsid w:val="00161D52"/>
    <w:rsid w:val="001647B2"/>
    <w:rsid w:val="001676D2"/>
    <w:rsid w:val="00170794"/>
    <w:rsid w:val="0017188B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33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53AF7"/>
    <w:rsid w:val="00260E75"/>
    <w:rsid w:val="00263BB5"/>
    <w:rsid w:val="0026541E"/>
    <w:rsid w:val="0026590E"/>
    <w:rsid w:val="00266D02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015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036A5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4659F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41F2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4CC3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575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0939"/>
    <w:rsid w:val="004E2510"/>
    <w:rsid w:val="004E7A8F"/>
    <w:rsid w:val="004F5213"/>
    <w:rsid w:val="004F60EF"/>
    <w:rsid w:val="0050061E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177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401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43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724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3696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2D4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2BA3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6B5E"/>
    <w:rsid w:val="008209C6"/>
    <w:rsid w:val="00820A4F"/>
    <w:rsid w:val="0082430A"/>
    <w:rsid w:val="00824EB0"/>
    <w:rsid w:val="00825928"/>
    <w:rsid w:val="00830EF2"/>
    <w:rsid w:val="00831E3E"/>
    <w:rsid w:val="00837C18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7EA"/>
    <w:rsid w:val="008A3863"/>
    <w:rsid w:val="008A3F94"/>
    <w:rsid w:val="008A461D"/>
    <w:rsid w:val="008A57F9"/>
    <w:rsid w:val="008B47D9"/>
    <w:rsid w:val="008B5411"/>
    <w:rsid w:val="008B6BA0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782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08AF"/>
    <w:rsid w:val="00924C00"/>
    <w:rsid w:val="00927D2B"/>
    <w:rsid w:val="00934769"/>
    <w:rsid w:val="009407C5"/>
    <w:rsid w:val="00945939"/>
    <w:rsid w:val="009465F0"/>
    <w:rsid w:val="0094775E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0606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0677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271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397C"/>
    <w:rsid w:val="00BA110E"/>
    <w:rsid w:val="00BA1CD9"/>
    <w:rsid w:val="00BA5075"/>
    <w:rsid w:val="00BA67F4"/>
    <w:rsid w:val="00BB0ADC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1F94"/>
    <w:rsid w:val="00BF3F77"/>
    <w:rsid w:val="00C001F3"/>
    <w:rsid w:val="00C007E5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66E7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0707"/>
    <w:rsid w:val="00CA17AA"/>
    <w:rsid w:val="00CA434B"/>
    <w:rsid w:val="00CB1504"/>
    <w:rsid w:val="00CB4834"/>
    <w:rsid w:val="00CB51AB"/>
    <w:rsid w:val="00CB6814"/>
    <w:rsid w:val="00CC1D71"/>
    <w:rsid w:val="00CD016A"/>
    <w:rsid w:val="00CD0E91"/>
    <w:rsid w:val="00CD1927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1536C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74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3C14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363B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C0A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0F5D"/>
    <w:rsid w:val="00FB11FE"/>
    <w:rsid w:val="00FB1872"/>
    <w:rsid w:val="00FB2CDE"/>
    <w:rsid w:val="00FB3C0B"/>
    <w:rsid w:val="00FC2471"/>
    <w:rsid w:val="00FC5FEE"/>
    <w:rsid w:val="00FD0C96"/>
    <w:rsid w:val="00FE01B8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2025-10-01T13:13:00Z</dcterms:created>
  <dcterms:modified xsi:type="dcterms:W3CDTF">2025-10-01T13:46:00Z</dcterms:modified>
</cp:coreProperties>
</file>