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89E2AA0" w:rsidR="00613A0E" w:rsidRPr="00205A70" w:rsidRDefault="00452B80" w:rsidP="00452B80">
                            <w:pPr>
                              <w:rPr>
                                <w:b/>
                                <w:sz w:val="24"/>
                                <w:szCs w:val="24"/>
                              </w:rPr>
                            </w:pPr>
                            <w:r>
                              <w:rPr>
                                <w:b/>
                                <w:sz w:val="24"/>
                                <w:szCs w:val="24"/>
                              </w:rPr>
                              <w:t xml:space="preserve">    </w:t>
                            </w:r>
                            <w:r w:rsidR="001F20C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89E2AA0" w:rsidR="00613A0E" w:rsidRPr="00205A70" w:rsidRDefault="00452B80" w:rsidP="00452B80">
                      <w:pPr>
                        <w:rPr>
                          <w:b/>
                          <w:sz w:val="24"/>
                          <w:szCs w:val="24"/>
                        </w:rPr>
                      </w:pPr>
                      <w:r>
                        <w:rPr>
                          <w:b/>
                          <w:sz w:val="24"/>
                          <w:szCs w:val="24"/>
                        </w:rPr>
                        <w:t xml:space="preserve">    </w:t>
                      </w:r>
                      <w:r w:rsidR="001F20C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76A30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10181A">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984FE1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D4979">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9" w:type="dxa"/>
        <w:tblInd w:w="-147" w:type="dxa"/>
        <w:tblLook w:val="04A0" w:firstRow="1" w:lastRow="0" w:firstColumn="1" w:lastColumn="0" w:noHBand="0" w:noVBand="1"/>
      </w:tblPr>
      <w:tblGrid>
        <w:gridCol w:w="1174"/>
        <w:gridCol w:w="1174"/>
        <w:gridCol w:w="1174"/>
        <w:gridCol w:w="1175"/>
        <w:gridCol w:w="1174"/>
        <w:gridCol w:w="1174"/>
        <w:gridCol w:w="1174"/>
        <w:gridCol w:w="1175"/>
        <w:gridCol w:w="1175"/>
      </w:tblGrid>
      <w:tr w:rsidR="00A21D43" w14:paraId="5F4B3517" w14:textId="77777777" w:rsidTr="004509F4">
        <w:trPr>
          <w:cnfStyle w:val="100000000000" w:firstRow="1" w:lastRow="0" w:firstColumn="0" w:lastColumn="0" w:oddVBand="0" w:evenVBand="0" w:oddHBand="0" w:evenHBand="0" w:firstRowFirstColumn="0" w:firstRowLastColumn="0" w:lastRowFirstColumn="0" w:lastRowLastColumn="0"/>
          <w:trHeight w:val="159"/>
        </w:trPr>
        <w:tc>
          <w:tcPr>
            <w:cnfStyle w:val="001000000000" w:firstRow="0" w:lastRow="0" w:firstColumn="1" w:lastColumn="0" w:oddVBand="0" w:evenVBand="0" w:oddHBand="0" w:evenHBand="0" w:firstRowFirstColumn="0" w:firstRowLastColumn="0" w:lastRowFirstColumn="0" w:lastRowLastColumn="0"/>
            <w:tcW w:w="1174" w:type="dxa"/>
          </w:tcPr>
          <w:p w14:paraId="35C724D5" w14:textId="77777777" w:rsidR="00A21D43" w:rsidRPr="00360852" w:rsidRDefault="00A21D43" w:rsidP="00EF79FC">
            <w:pPr>
              <w:jc w:val="center"/>
              <w:rPr>
                <w:b w:val="0"/>
                <w:bCs w:val="0"/>
                <w:color w:val="FFFFFF" w:themeColor="background1"/>
                <w:sz w:val="18"/>
                <w:szCs w:val="18"/>
              </w:rPr>
            </w:pPr>
            <w:r w:rsidRPr="00360852">
              <w:rPr>
                <w:sz w:val="18"/>
                <w:szCs w:val="18"/>
              </w:rPr>
              <w:t>1. Soru</w:t>
            </w:r>
          </w:p>
          <w:p w14:paraId="33DCD0C1" w14:textId="64DB76A5" w:rsidR="00A21D43" w:rsidRPr="00360852" w:rsidRDefault="00A21D43"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4" w:type="dxa"/>
          </w:tcPr>
          <w:p w14:paraId="394139A1" w14:textId="77777777"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F6C50A9"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4" w:type="dxa"/>
          </w:tcPr>
          <w:p w14:paraId="17A9D2C9" w14:textId="77777777"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4FC6123" w:rsidR="00A21D43" w:rsidRPr="00C23F75"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5" w:type="dxa"/>
          </w:tcPr>
          <w:p w14:paraId="7742A56B"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85B502F" w:rsidR="00A21D43" w:rsidRPr="00360852"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4" w:type="dxa"/>
          </w:tcPr>
          <w:p w14:paraId="342AF2B1"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843E48" w:rsidR="00A21D43" w:rsidRPr="00360852"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4" w:type="dxa"/>
          </w:tcPr>
          <w:p w14:paraId="3D0F0A33"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C622542"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4" w:type="dxa"/>
          </w:tcPr>
          <w:p w14:paraId="6BD20610" w14:textId="5FF83E18"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C916C13"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5" w:type="dxa"/>
          </w:tcPr>
          <w:p w14:paraId="6AC3C9D4" w14:textId="2C99A5F1"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559CC4E4"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5" w:type="dxa"/>
          </w:tcPr>
          <w:p w14:paraId="319DC1CE" w14:textId="6F81B0CA"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1D43" w:rsidRDefault="00A21D43"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1D43" w14:paraId="4025E7B9" w14:textId="77777777" w:rsidTr="004509F4">
        <w:trPr>
          <w:trHeight w:val="159"/>
        </w:trPr>
        <w:tc>
          <w:tcPr>
            <w:cnfStyle w:val="001000000000" w:firstRow="0" w:lastRow="0" w:firstColumn="1" w:lastColumn="0" w:oddVBand="0" w:evenVBand="0" w:oddHBand="0" w:evenHBand="0" w:firstRowFirstColumn="0" w:firstRowLastColumn="0" w:lastRowFirstColumn="0" w:lastRowLastColumn="0"/>
            <w:tcW w:w="1174" w:type="dxa"/>
          </w:tcPr>
          <w:p w14:paraId="63409D01" w14:textId="4F879921" w:rsidR="00A21D43" w:rsidRPr="00360852" w:rsidRDefault="00A21D43" w:rsidP="00EF79FC">
            <w:pPr>
              <w:jc w:val="center"/>
              <w:rPr>
                <w:sz w:val="18"/>
                <w:szCs w:val="18"/>
              </w:rPr>
            </w:pPr>
            <w:r w:rsidRPr="00421441">
              <w:rPr>
                <w:sz w:val="18"/>
                <w:szCs w:val="18"/>
              </w:rPr>
              <w:t>…………</w:t>
            </w:r>
          </w:p>
        </w:tc>
        <w:tc>
          <w:tcPr>
            <w:tcW w:w="1174" w:type="dxa"/>
          </w:tcPr>
          <w:p w14:paraId="40D40D8C"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22189A10"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5" w:type="dxa"/>
          </w:tcPr>
          <w:p w14:paraId="24DB285D"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06A83561" w14:textId="77777777" w:rsidR="00A21D43" w:rsidRPr="00360852"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4" w:type="dxa"/>
          </w:tcPr>
          <w:p w14:paraId="44667371" w14:textId="51092D0C"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4" w:type="dxa"/>
          </w:tcPr>
          <w:p w14:paraId="2E8E677B" w14:textId="4BD2B245"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5" w:type="dxa"/>
          </w:tcPr>
          <w:p w14:paraId="3B78A6A5" w14:textId="6D0DE6AB" w:rsidR="00A21D43"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5" w:type="dxa"/>
          </w:tcPr>
          <w:p w14:paraId="296C7088" w14:textId="7FCE84D4" w:rsidR="00A21D43" w:rsidRPr="00421441" w:rsidRDefault="00A21D43"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F5432C" w:rsidRDefault="00924C00" w:rsidP="003A3DF4">
            <w:pPr>
              <w:rPr>
                <w:rFonts w:ascii="Times New Roman" w:hAnsi="Times New Roman" w:cs="Times New Roman"/>
                <w:sz w:val="24"/>
                <w:szCs w:val="24"/>
              </w:rPr>
            </w:pPr>
            <w:r w:rsidRPr="00F5432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F5432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35D2C653" w14:textId="49259D72" w:rsidR="004509F4" w:rsidRPr="004509F4" w:rsidRDefault="004509F4" w:rsidP="004509F4">
            <w:pPr>
              <w:pStyle w:val="AralkYok"/>
              <w:rPr>
                <w:rFonts w:ascii="Times New Roman" w:hAnsi="Times New Roman" w:cs="Times New Roman"/>
                <w:b/>
                <w:bCs/>
                <w:sz w:val="24"/>
                <w:szCs w:val="24"/>
              </w:rPr>
            </w:pPr>
            <w:r w:rsidRPr="004509F4">
              <w:rPr>
                <w:rFonts w:ascii="Times New Roman" w:hAnsi="Times New Roman" w:cs="Times New Roman"/>
                <w:b/>
                <w:bCs/>
                <w:sz w:val="24"/>
                <w:szCs w:val="24"/>
              </w:rPr>
              <w:t>Aşağıda açıklaması verilen kavramları boşluklara yazınız.</w:t>
            </w:r>
          </w:p>
          <w:p w14:paraId="6E3F19C9" w14:textId="2DDC8C2A" w:rsidR="004509F4" w:rsidRDefault="004509F4" w:rsidP="004509F4">
            <w:pPr>
              <w:pStyle w:val="AralkYok"/>
              <w:rPr>
                <w:rFonts w:ascii="Times New Roman" w:hAnsi="Times New Roman" w:cs="Times New Roman"/>
                <w:sz w:val="24"/>
                <w:szCs w:val="24"/>
              </w:rPr>
            </w:pPr>
            <w:r w:rsidRPr="004509F4">
              <w:rPr>
                <w:rFonts w:ascii="Times New Roman" w:hAnsi="Times New Roman" w:cs="Times New Roman"/>
                <w:sz w:val="24"/>
                <w:szCs w:val="24"/>
              </w:rPr>
              <w:t>Kelime olarak aşırı gitme, bir işte sınırı aşma, ölçüsüz davranma, taşkınlık gibi anlamlara gelir. Terim olarak ise, Hz. Peygamberin (s.a.v.) örnekliğini dikkate almayıp aşırı gitmeye, kural tanımamaya denir.</w:t>
            </w:r>
          </w:p>
          <w:p w14:paraId="0114178F" w14:textId="2FC7173B" w:rsidR="004509F4" w:rsidRPr="004509F4" w:rsidRDefault="004509F4" w:rsidP="004509F4">
            <w:pPr>
              <w:pStyle w:val="AralkYok"/>
              <w:rPr>
                <w:rFonts w:ascii="Times New Roman" w:hAnsi="Times New Roman" w:cs="Times New Roman"/>
                <w:sz w:val="24"/>
                <w:szCs w:val="24"/>
              </w:rPr>
            </w:pPr>
            <w:r w:rsidRPr="004509F4">
              <w:rPr>
                <w:rFonts w:ascii="Segoe UI Symbol" w:hAnsi="Segoe UI Symbol" w:cs="Segoe UI Symbol"/>
                <w:sz w:val="24"/>
                <w:szCs w:val="24"/>
              </w:rPr>
              <w:t>➜</w:t>
            </w:r>
            <w:r>
              <w:rPr>
                <w:rFonts w:ascii="Segoe UI Symbol" w:hAnsi="Segoe UI Symbol" w:cs="Segoe UI Symbol"/>
                <w:sz w:val="24"/>
                <w:szCs w:val="24"/>
              </w:rPr>
              <w:t>.................................</w:t>
            </w:r>
          </w:p>
          <w:p w14:paraId="05CD3640" w14:textId="3DC79CF1" w:rsidR="004509F4" w:rsidRPr="004509F4" w:rsidRDefault="004509F4" w:rsidP="004509F4">
            <w:pPr>
              <w:pStyle w:val="AralkYok"/>
              <w:rPr>
                <w:rFonts w:ascii="Times New Roman" w:hAnsi="Times New Roman" w:cs="Times New Roman"/>
                <w:sz w:val="24"/>
                <w:szCs w:val="24"/>
              </w:rPr>
            </w:pPr>
            <w:r w:rsidRPr="004509F4">
              <w:rPr>
                <w:rFonts w:ascii="Times New Roman" w:hAnsi="Times New Roman" w:cs="Times New Roman"/>
                <w:sz w:val="24"/>
                <w:szCs w:val="24"/>
              </w:rPr>
              <w:t>Herhangi bir konuda geri kalma, yeterli ölçüde olmama, vasatın altında kalma gibi anlamlara gelir.</w:t>
            </w:r>
          </w:p>
          <w:p w14:paraId="0052304D" w14:textId="77777777" w:rsidR="004509F4" w:rsidRDefault="004509F4" w:rsidP="004509F4">
            <w:pPr>
              <w:pStyle w:val="AralkYok"/>
              <w:rPr>
                <w:rFonts w:ascii="Segoe UI Symbol" w:hAnsi="Segoe UI Symbol" w:cs="Segoe UI Symbol"/>
                <w:sz w:val="24"/>
                <w:szCs w:val="24"/>
              </w:rPr>
            </w:pPr>
            <w:r w:rsidRPr="004509F4">
              <w:rPr>
                <w:rFonts w:ascii="Segoe UI Symbol" w:hAnsi="Segoe UI Symbol" w:cs="Segoe UI Symbol"/>
                <w:sz w:val="24"/>
                <w:szCs w:val="24"/>
              </w:rPr>
              <w:t>➜</w:t>
            </w:r>
            <w:r>
              <w:rPr>
                <w:rFonts w:ascii="Segoe UI Symbol" w:hAnsi="Segoe UI Symbol" w:cs="Segoe UI Symbol"/>
                <w:sz w:val="24"/>
                <w:szCs w:val="24"/>
              </w:rPr>
              <w:t>.................................</w:t>
            </w:r>
          </w:p>
          <w:p w14:paraId="4D3B307B" w14:textId="394874A3" w:rsidR="004509F4" w:rsidRPr="00F5432C" w:rsidRDefault="004509F4" w:rsidP="004509F4">
            <w:pPr>
              <w:pStyle w:val="AralkYok"/>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5432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74FED59" w14:textId="77777777" w:rsidR="004509F4" w:rsidRPr="004509F4" w:rsidRDefault="004509F4" w:rsidP="004509F4">
            <w:pPr>
              <w:spacing w:line="312" w:lineRule="auto"/>
              <w:ind w:right="18" w:hanging="1"/>
              <w:jc w:val="both"/>
              <w:rPr>
                <w:rFonts w:ascii="Times New Roman" w:eastAsia="Arial" w:hAnsi="Times New Roman" w:cs="Times New Roman"/>
                <w:noProof/>
                <w:sz w:val="24"/>
                <w:szCs w:val="24"/>
              </w:rPr>
            </w:pPr>
            <w:r w:rsidRPr="004509F4">
              <w:rPr>
                <w:rFonts w:ascii="Times New Roman" w:eastAsia="Arial" w:hAnsi="Times New Roman" w:cs="Times New Roman"/>
                <w:noProof/>
                <w:sz w:val="24"/>
                <w:szCs w:val="24"/>
              </w:rPr>
              <w:t xml:space="preserve">Hz. Muhammed (s.a.v.) ashabıyla sohbet ederken malın gerçek değeri hakkında şöyle buyurmuştur: </w:t>
            </w:r>
            <w:r w:rsidRPr="004509F4">
              <w:rPr>
                <w:rFonts w:ascii="Times New Roman" w:eastAsia="Arial" w:hAnsi="Times New Roman" w:cs="Times New Roman"/>
                <w:i/>
                <w:iCs/>
                <w:noProof/>
                <w:sz w:val="24"/>
                <w:szCs w:val="24"/>
              </w:rPr>
              <w:t>"Âdemoğlu 'Malım, malım!' deyip duruyor. Ey insanoğlu! Yiyip tükettiğin, giyip eskittiğin veya sadaka (infak) vererek ahiret için önden gönderdiğinden başka senin gerçekten sahip olduğun bir malın var mı?"</w:t>
            </w:r>
            <w:r w:rsidRPr="004509F4">
              <w:rPr>
                <w:rFonts w:ascii="Times New Roman" w:eastAsia="Arial" w:hAnsi="Times New Roman" w:cs="Times New Roman"/>
                <w:noProof/>
                <w:sz w:val="24"/>
                <w:szCs w:val="24"/>
              </w:rPr>
              <w:t xml:space="preserve"> (Müslim, Zühd, 3)</w:t>
            </w:r>
          </w:p>
          <w:p w14:paraId="60513829" w14:textId="77777777" w:rsidR="004509F4" w:rsidRPr="004509F4" w:rsidRDefault="004509F4" w:rsidP="004509F4">
            <w:pPr>
              <w:spacing w:line="312" w:lineRule="auto"/>
              <w:ind w:right="18" w:hanging="1"/>
              <w:jc w:val="both"/>
              <w:rPr>
                <w:rFonts w:ascii="Times New Roman" w:eastAsia="Arial" w:hAnsi="Times New Roman" w:cs="Times New Roman"/>
                <w:noProof/>
                <w:sz w:val="24"/>
                <w:szCs w:val="24"/>
              </w:rPr>
            </w:pPr>
            <w:r w:rsidRPr="004509F4">
              <w:rPr>
                <w:rFonts w:ascii="Times New Roman" w:eastAsia="Arial" w:hAnsi="Times New Roman" w:cs="Times New Roman"/>
                <w:b/>
                <w:bCs/>
                <w:noProof/>
                <w:sz w:val="24"/>
                <w:szCs w:val="24"/>
              </w:rPr>
              <w:t>Yukarıdaki hadisi, Peygamber Efendimizin infak anlayışı ve "malın gerçek sahibi olmak" kavramı bakımından yorumlayınız.</w:t>
            </w:r>
          </w:p>
          <w:p w14:paraId="3645D147" w14:textId="77777777" w:rsidR="004509F4" w:rsidRPr="00F5432C" w:rsidRDefault="004509F4" w:rsidP="004509F4">
            <w:pPr>
              <w:rPr>
                <w:rFonts w:ascii="Times New Roman" w:hAnsi="Times New Roman" w:cs="Times New Roman"/>
                <w:noProof/>
                <w:sz w:val="24"/>
                <w:szCs w:val="24"/>
              </w:rPr>
            </w:pPr>
            <w:r w:rsidRPr="00F5432C">
              <w:rPr>
                <w:rFonts w:ascii="Segoe UI Symbol" w:hAnsi="Segoe UI Symbol" w:cs="Segoe UI Symbol"/>
                <w:b/>
                <w:bCs/>
                <w:noProof/>
                <w:sz w:val="24"/>
                <w:szCs w:val="24"/>
              </w:rPr>
              <w:t>✎</w:t>
            </w:r>
            <w:r w:rsidRPr="00F5432C">
              <w:rPr>
                <w:rFonts w:ascii="Times New Roman" w:hAnsi="Times New Roman" w:cs="Times New Roman"/>
                <w:b/>
                <w:bCs/>
                <w:noProof/>
                <w:sz w:val="24"/>
                <w:szCs w:val="24"/>
              </w:rPr>
              <w:t>...</w:t>
            </w:r>
          </w:p>
          <w:p w14:paraId="28391A21" w14:textId="77777777" w:rsidR="009B293E" w:rsidRDefault="009B293E" w:rsidP="006D33AB">
            <w:pPr>
              <w:rPr>
                <w:rFonts w:ascii="Times New Roman" w:hAnsi="Times New Roman" w:cs="Times New Roman"/>
                <w:b/>
                <w:bCs/>
                <w:noProof/>
                <w:sz w:val="24"/>
                <w:szCs w:val="24"/>
              </w:rPr>
            </w:pPr>
          </w:p>
          <w:p w14:paraId="0409752B" w14:textId="77777777" w:rsidR="004509F4" w:rsidRDefault="004509F4" w:rsidP="006D33AB">
            <w:pPr>
              <w:rPr>
                <w:rFonts w:ascii="Times New Roman" w:hAnsi="Times New Roman" w:cs="Times New Roman"/>
                <w:b/>
                <w:bCs/>
                <w:noProof/>
                <w:sz w:val="24"/>
                <w:szCs w:val="24"/>
              </w:rPr>
            </w:pPr>
          </w:p>
          <w:p w14:paraId="3AFD56FF" w14:textId="77777777" w:rsidR="004509F4" w:rsidRDefault="004509F4" w:rsidP="006D33AB">
            <w:pPr>
              <w:rPr>
                <w:rFonts w:ascii="Times New Roman" w:hAnsi="Times New Roman" w:cs="Times New Roman"/>
                <w:b/>
                <w:bCs/>
                <w:noProof/>
                <w:sz w:val="24"/>
                <w:szCs w:val="24"/>
              </w:rPr>
            </w:pPr>
          </w:p>
          <w:p w14:paraId="24F570A5" w14:textId="1D29BD59" w:rsidR="004509F4" w:rsidRPr="00F5432C" w:rsidRDefault="004509F4" w:rsidP="006D33A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5432C"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E7B05F3" w14:textId="5D5692BF" w:rsidR="005B10C7" w:rsidRDefault="004509F4" w:rsidP="005B10C7">
            <w:pPr>
              <w:rPr>
                <w:rFonts w:ascii="Times New Roman" w:hAnsi="Times New Roman" w:cs="Times New Roman"/>
                <w:sz w:val="24"/>
                <w:szCs w:val="24"/>
              </w:rPr>
            </w:pPr>
            <w:r w:rsidRPr="004509F4">
              <w:rPr>
                <w:rFonts w:ascii="Times New Roman" w:hAnsi="Times New Roman" w:cs="Times New Roman"/>
                <w:sz w:val="24"/>
                <w:szCs w:val="24"/>
              </w:rPr>
              <w:t>Sadelik, “az tüketme, zorunlu ihtiyaçlarla yetinme, giyim kuşamda aşırıya kaçmama” anlamlarına gelir</w:t>
            </w:r>
            <w:r>
              <w:rPr>
                <w:rFonts w:ascii="Times New Roman" w:hAnsi="Times New Roman" w:cs="Times New Roman"/>
                <w:sz w:val="24"/>
                <w:szCs w:val="24"/>
              </w:rPr>
              <w:t>.</w:t>
            </w:r>
          </w:p>
          <w:p w14:paraId="421E56E6" w14:textId="73932692" w:rsidR="004509F4" w:rsidRDefault="004509F4" w:rsidP="005B10C7">
            <w:pPr>
              <w:rPr>
                <w:rFonts w:ascii="Times New Roman" w:hAnsi="Times New Roman" w:cs="Times New Roman"/>
                <w:sz w:val="24"/>
                <w:szCs w:val="24"/>
              </w:rPr>
            </w:pPr>
            <w:r w:rsidRPr="004509F4">
              <w:rPr>
                <w:rFonts w:ascii="Times New Roman" w:hAnsi="Times New Roman" w:cs="Times New Roman"/>
                <w:sz w:val="24"/>
                <w:szCs w:val="24"/>
              </w:rPr>
              <w:t>“Onlar, harcadıklarında ne israf ne de cimrilik edenlerdir. Onların harcamaları, bu ikisi arası dengeli bir harcamadır.</w:t>
            </w:r>
            <w:r w:rsidRPr="004509F4">
              <w:t xml:space="preserve"> </w:t>
            </w:r>
            <w:r>
              <w:t xml:space="preserve"> </w:t>
            </w:r>
            <w:r w:rsidRPr="004509F4">
              <w:rPr>
                <w:rFonts w:ascii="Times New Roman" w:hAnsi="Times New Roman" w:cs="Times New Roman"/>
                <w:sz w:val="24"/>
                <w:szCs w:val="24"/>
              </w:rPr>
              <w:t>Furkan suresi, 67. ayet</w:t>
            </w:r>
          </w:p>
          <w:p w14:paraId="4EC09CF7" w14:textId="68E9AECA" w:rsidR="004509F4" w:rsidRPr="004509F4" w:rsidRDefault="004509F4" w:rsidP="005B10C7">
            <w:pPr>
              <w:rPr>
                <w:rFonts w:ascii="Times New Roman" w:hAnsi="Times New Roman" w:cs="Times New Roman"/>
                <w:b/>
                <w:bCs/>
                <w:sz w:val="24"/>
                <w:szCs w:val="24"/>
              </w:rPr>
            </w:pPr>
            <w:r w:rsidRPr="004509F4">
              <w:rPr>
                <w:rFonts w:ascii="Times New Roman" w:hAnsi="Times New Roman" w:cs="Times New Roman"/>
                <w:b/>
                <w:bCs/>
                <w:sz w:val="24"/>
                <w:szCs w:val="24"/>
              </w:rPr>
              <w:t>Peygamber’in sadeliğe verdiği önem</w:t>
            </w:r>
            <w:r w:rsidRPr="004509F4">
              <w:rPr>
                <w:rFonts w:ascii="Times New Roman" w:hAnsi="Times New Roman" w:cs="Times New Roman"/>
                <w:b/>
                <w:bCs/>
                <w:sz w:val="24"/>
                <w:szCs w:val="24"/>
              </w:rPr>
              <w:t>i örnek alan bir müslüman günlük hayattaki davarnışlarına örnek yazınız.</w:t>
            </w:r>
          </w:p>
          <w:p w14:paraId="4233598E" w14:textId="77777777" w:rsidR="004509F4" w:rsidRPr="00F5432C" w:rsidRDefault="004509F4" w:rsidP="004509F4">
            <w:pPr>
              <w:rPr>
                <w:rFonts w:ascii="Times New Roman" w:hAnsi="Times New Roman" w:cs="Times New Roman"/>
                <w:noProof/>
                <w:sz w:val="24"/>
                <w:szCs w:val="24"/>
              </w:rPr>
            </w:pPr>
            <w:r w:rsidRPr="00F5432C">
              <w:rPr>
                <w:rFonts w:ascii="Segoe UI Symbol" w:hAnsi="Segoe UI Symbol" w:cs="Segoe UI Symbol"/>
                <w:b/>
                <w:bCs/>
                <w:noProof/>
                <w:sz w:val="24"/>
                <w:szCs w:val="24"/>
              </w:rPr>
              <w:t>✎</w:t>
            </w:r>
            <w:r w:rsidRPr="00F5432C">
              <w:rPr>
                <w:rFonts w:ascii="Times New Roman" w:hAnsi="Times New Roman" w:cs="Times New Roman"/>
                <w:b/>
                <w:bCs/>
                <w:noProof/>
                <w:sz w:val="24"/>
                <w:szCs w:val="24"/>
              </w:rPr>
              <w:t>...</w:t>
            </w:r>
          </w:p>
          <w:p w14:paraId="79652569" w14:textId="77777777" w:rsidR="004509F4" w:rsidRDefault="004509F4" w:rsidP="005B10C7">
            <w:pPr>
              <w:rPr>
                <w:rFonts w:ascii="Times New Roman" w:hAnsi="Times New Roman" w:cs="Times New Roman"/>
                <w:sz w:val="24"/>
                <w:szCs w:val="24"/>
              </w:rPr>
            </w:pPr>
          </w:p>
          <w:p w14:paraId="4F8C8852" w14:textId="77777777" w:rsidR="004509F4" w:rsidRDefault="004509F4" w:rsidP="005B10C7">
            <w:pPr>
              <w:rPr>
                <w:rFonts w:ascii="Times New Roman" w:hAnsi="Times New Roman" w:cs="Times New Roman"/>
                <w:sz w:val="24"/>
                <w:szCs w:val="24"/>
              </w:rPr>
            </w:pPr>
          </w:p>
          <w:p w14:paraId="1B84C875" w14:textId="77777777" w:rsidR="00AB2FA4" w:rsidRDefault="00AB2FA4" w:rsidP="005B10C7">
            <w:pPr>
              <w:rPr>
                <w:rFonts w:ascii="Times New Roman" w:hAnsi="Times New Roman" w:cs="Times New Roman"/>
                <w:sz w:val="24"/>
                <w:szCs w:val="24"/>
              </w:rPr>
            </w:pPr>
          </w:p>
          <w:p w14:paraId="4C88697A" w14:textId="77777777" w:rsidR="00AB2FA4" w:rsidRDefault="00AB2FA4" w:rsidP="005B10C7">
            <w:pPr>
              <w:rPr>
                <w:rFonts w:ascii="Times New Roman" w:hAnsi="Times New Roman" w:cs="Times New Roman"/>
                <w:sz w:val="24"/>
                <w:szCs w:val="24"/>
              </w:rPr>
            </w:pPr>
          </w:p>
          <w:p w14:paraId="380801D3" w14:textId="77777777" w:rsidR="00AB2FA4" w:rsidRDefault="00AB2FA4" w:rsidP="005B10C7">
            <w:pPr>
              <w:rPr>
                <w:rFonts w:ascii="Times New Roman" w:hAnsi="Times New Roman" w:cs="Times New Roman"/>
                <w:sz w:val="24"/>
                <w:szCs w:val="24"/>
              </w:rPr>
            </w:pPr>
          </w:p>
          <w:p w14:paraId="3B4806FF" w14:textId="77777777" w:rsidR="00AB2FA4" w:rsidRDefault="00AB2FA4" w:rsidP="005B10C7">
            <w:pPr>
              <w:rPr>
                <w:rFonts w:ascii="Times New Roman" w:hAnsi="Times New Roman" w:cs="Times New Roman"/>
                <w:sz w:val="24"/>
                <w:szCs w:val="24"/>
              </w:rPr>
            </w:pPr>
          </w:p>
          <w:p w14:paraId="41F86C26" w14:textId="77777777" w:rsidR="00AB2FA4" w:rsidRDefault="00AB2FA4" w:rsidP="005B10C7">
            <w:pPr>
              <w:rPr>
                <w:rFonts w:ascii="Times New Roman" w:hAnsi="Times New Roman" w:cs="Times New Roman"/>
                <w:sz w:val="24"/>
                <w:szCs w:val="24"/>
              </w:rPr>
            </w:pPr>
          </w:p>
          <w:p w14:paraId="79CB50EB" w14:textId="77777777" w:rsidR="00AB2FA4" w:rsidRDefault="00AB2FA4" w:rsidP="005B10C7">
            <w:pPr>
              <w:rPr>
                <w:rFonts w:ascii="Times New Roman" w:hAnsi="Times New Roman" w:cs="Times New Roman"/>
                <w:sz w:val="24"/>
                <w:szCs w:val="24"/>
              </w:rPr>
            </w:pPr>
          </w:p>
          <w:p w14:paraId="10099290" w14:textId="77777777" w:rsidR="00AB2FA4" w:rsidRDefault="00AB2FA4" w:rsidP="005B10C7">
            <w:pPr>
              <w:rPr>
                <w:rFonts w:ascii="Times New Roman" w:hAnsi="Times New Roman" w:cs="Times New Roman"/>
                <w:sz w:val="24"/>
                <w:szCs w:val="24"/>
              </w:rPr>
            </w:pPr>
          </w:p>
          <w:p w14:paraId="26AF7EF1" w14:textId="77777777" w:rsidR="00AB2FA4" w:rsidRDefault="00AB2FA4" w:rsidP="005B10C7">
            <w:pPr>
              <w:rPr>
                <w:rFonts w:ascii="Times New Roman" w:hAnsi="Times New Roman" w:cs="Times New Roman"/>
                <w:sz w:val="24"/>
                <w:szCs w:val="24"/>
              </w:rPr>
            </w:pPr>
          </w:p>
          <w:p w14:paraId="2D888EBE" w14:textId="77777777" w:rsidR="00AB2FA4" w:rsidRDefault="00AB2FA4" w:rsidP="005B10C7">
            <w:pPr>
              <w:rPr>
                <w:rFonts w:ascii="Times New Roman" w:hAnsi="Times New Roman" w:cs="Times New Roman"/>
                <w:sz w:val="24"/>
                <w:szCs w:val="24"/>
              </w:rPr>
            </w:pPr>
          </w:p>
          <w:p w14:paraId="47164276" w14:textId="32DA47B3" w:rsidR="004509F4" w:rsidRPr="00F5432C" w:rsidRDefault="004509F4" w:rsidP="005B10C7">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F5432C"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BE810D6" w14:textId="7EE0716E" w:rsidR="004509F4" w:rsidRDefault="004509F4" w:rsidP="00F5432C">
            <w:pPr>
              <w:rPr>
                <w:rFonts w:ascii="Times New Roman" w:hAnsi="Times New Roman" w:cs="Times New Roman"/>
                <w:b/>
                <w:sz w:val="24"/>
                <w:szCs w:val="24"/>
              </w:rPr>
            </w:pPr>
            <w:r w:rsidRPr="004509F4">
              <w:rPr>
                <w:rFonts w:ascii="Times New Roman" w:hAnsi="Times New Roman" w:cs="Times New Roman"/>
                <w:b/>
                <w:sz w:val="24"/>
                <w:szCs w:val="24"/>
              </w:rPr>
              <w:t>“</w:t>
            </w:r>
            <w:r w:rsidRPr="004509F4">
              <w:rPr>
                <w:rFonts w:ascii="Times New Roman" w:hAnsi="Times New Roman" w:cs="Times New Roman"/>
                <w:bCs/>
                <w:sz w:val="24"/>
                <w:szCs w:val="24"/>
              </w:rPr>
              <w:t>Bir kötülüğün karşılığı, ona denk bir cezadır. Ama kim affeder ve arayı düzeltirse onun mükâfatı Allah’a aittir. Şüphesiz O, zalimleri sevmez</w:t>
            </w:r>
            <w:r w:rsidRPr="004509F4">
              <w:rPr>
                <w:rFonts w:ascii="Times New Roman" w:hAnsi="Times New Roman" w:cs="Times New Roman"/>
                <w:bCs/>
                <w:sz w:val="24"/>
                <w:szCs w:val="24"/>
              </w:rPr>
              <w:t xml:space="preserve"> . </w:t>
            </w:r>
            <w:r w:rsidRPr="004509F4">
              <w:rPr>
                <w:rFonts w:ascii="Times New Roman" w:hAnsi="Times New Roman" w:cs="Times New Roman"/>
                <w:bCs/>
                <w:sz w:val="24"/>
                <w:szCs w:val="24"/>
              </w:rPr>
              <w:t>Şûra suresi, 40. ayet.</w:t>
            </w:r>
          </w:p>
          <w:p w14:paraId="43254959" w14:textId="57A9419E" w:rsidR="004509F4" w:rsidRPr="004509F4" w:rsidRDefault="004509F4" w:rsidP="00F5432C">
            <w:pPr>
              <w:rPr>
                <w:rFonts w:ascii="Times New Roman" w:hAnsi="Times New Roman" w:cs="Times New Roman"/>
                <w:b/>
                <w:bCs/>
                <w:noProof/>
                <w:sz w:val="24"/>
                <w:szCs w:val="24"/>
              </w:rPr>
            </w:pPr>
            <w:r w:rsidRPr="004509F4">
              <w:rPr>
                <w:rFonts w:ascii="Times New Roman" w:hAnsi="Times New Roman" w:cs="Times New Roman"/>
                <w:b/>
                <w:sz w:val="24"/>
                <w:szCs w:val="24"/>
              </w:rPr>
              <w:t xml:space="preserve">Affedici olmak insana neler kazandırır? </w:t>
            </w:r>
            <w:r>
              <w:rPr>
                <w:rFonts w:ascii="Times New Roman" w:hAnsi="Times New Roman" w:cs="Times New Roman"/>
                <w:b/>
                <w:sz w:val="24"/>
                <w:szCs w:val="24"/>
              </w:rPr>
              <w:t>İki</w:t>
            </w:r>
            <w:r w:rsidRPr="004509F4">
              <w:rPr>
                <w:rFonts w:ascii="Times New Roman" w:hAnsi="Times New Roman" w:cs="Times New Roman"/>
                <w:b/>
                <w:sz w:val="24"/>
                <w:szCs w:val="24"/>
              </w:rPr>
              <w:t xml:space="preserve"> tanesini yazınız</w:t>
            </w:r>
            <w:r w:rsidRPr="004509F4">
              <w:rPr>
                <w:rFonts w:ascii="Times New Roman" w:hAnsi="Times New Roman" w:cs="Times New Roman"/>
                <w:b/>
                <w:bCs/>
                <w:noProof/>
                <w:sz w:val="24"/>
                <w:szCs w:val="24"/>
              </w:rPr>
              <w:t xml:space="preserve"> </w:t>
            </w:r>
          </w:p>
          <w:p w14:paraId="0E95B91D" w14:textId="61FCC512" w:rsidR="00A23FFC" w:rsidRDefault="004509F4" w:rsidP="00E3015D">
            <w:pPr>
              <w:rPr>
                <w:rFonts w:ascii="Times New Roman" w:hAnsi="Times New Roman" w:cs="Times New Roman"/>
                <w:noProof/>
                <w:sz w:val="24"/>
                <w:szCs w:val="24"/>
              </w:rPr>
            </w:pPr>
            <w:r w:rsidRPr="00A23FFC">
              <w:rPr>
                <w:rFonts w:ascii="Segoe UI Symbol" w:eastAsia="Arial" w:hAnsi="Segoe UI Symbol" w:cs="Segoe UI Symbol"/>
                <w:noProof/>
                <w:sz w:val="24"/>
                <w:szCs w:val="24"/>
              </w:rPr>
              <w:t>★</w:t>
            </w:r>
          </w:p>
          <w:p w14:paraId="10F2124E" w14:textId="77777777" w:rsidR="00A23FFC" w:rsidRDefault="00A23FFC" w:rsidP="00E3015D">
            <w:pPr>
              <w:rPr>
                <w:rFonts w:ascii="Times New Roman" w:hAnsi="Times New Roman" w:cs="Times New Roman"/>
                <w:noProof/>
                <w:sz w:val="24"/>
                <w:szCs w:val="24"/>
              </w:rPr>
            </w:pPr>
          </w:p>
          <w:p w14:paraId="78B1F5C6" w14:textId="77777777" w:rsidR="00AB2FA4" w:rsidRDefault="00AB2FA4" w:rsidP="00E3015D">
            <w:pPr>
              <w:rPr>
                <w:rFonts w:ascii="Times New Roman" w:hAnsi="Times New Roman" w:cs="Times New Roman"/>
                <w:noProof/>
                <w:sz w:val="24"/>
                <w:szCs w:val="24"/>
              </w:rPr>
            </w:pPr>
          </w:p>
          <w:p w14:paraId="062529F4" w14:textId="39212B77" w:rsidR="00A23FFC" w:rsidRDefault="004509F4" w:rsidP="00E3015D">
            <w:pPr>
              <w:rPr>
                <w:rFonts w:ascii="Segoe UI Symbol" w:eastAsia="Arial" w:hAnsi="Segoe UI Symbol" w:cs="Segoe UI Symbol"/>
                <w:noProof/>
                <w:sz w:val="24"/>
                <w:szCs w:val="24"/>
              </w:rPr>
            </w:pPr>
            <w:r w:rsidRPr="00A23FFC">
              <w:rPr>
                <w:rFonts w:ascii="Segoe UI Symbol" w:eastAsia="Arial" w:hAnsi="Segoe UI Symbol" w:cs="Segoe UI Symbol"/>
                <w:noProof/>
                <w:sz w:val="24"/>
                <w:szCs w:val="24"/>
              </w:rPr>
              <w:t>★</w:t>
            </w:r>
          </w:p>
          <w:p w14:paraId="6F99FE7A" w14:textId="77777777" w:rsidR="004509F4" w:rsidRDefault="004509F4" w:rsidP="00E3015D">
            <w:pPr>
              <w:rPr>
                <w:rFonts w:ascii="Times New Roman" w:hAnsi="Times New Roman" w:cs="Times New Roman"/>
                <w:noProof/>
                <w:sz w:val="24"/>
                <w:szCs w:val="24"/>
              </w:rPr>
            </w:pPr>
          </w:p>
          <w:p w14:paraId="3FE2C108" w14:textId="77777777" w:rsidR="00AB2FA4" w:rsidRDefault="00AB2FA4" w:rsidP="00E3015D">
            <w:pPr>
              <w:rPr>
                <w:rFonts w:ascii="Times New Roman" w:hAnsi="Times New Roman" w:cs="Times New Roman"/>
                <w:noProof/>
                <w:sz w:val="24"/>
                <w:szCs w:val="24"/>
              </w:rPr>
            </w:pPr>
          </w:p>
          <w:p w14:paraId="41F26C18" w14:textId="4A15A2D8" w:rsidR="00A23FFC" w:rsidRPr="00F5432C" w:rsidRDefault="00A23FFC" w:rsidP="00E3015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F5432C" w:rsidRDefault="00924C00" w:rsidP="00B4403F">
            <w:pPr>
              <w:rPr>
                <w:rFonts w:ascii="Times New Roman" w:hAnsi="Times New Roman" w:cs="Times New Roman"/>
                <w:sz w:val="24"/>
                <w:szCs w:val="24"/>
              </w:rPr>
            </w:pPr>
            <w:r w:rsidRPr="00F5432C">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F5432C"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037AF63" w14:textId="7F59701C" w:rsidR="004844F6" w:rsidRPr="00AB2FA4" w:rsidRDefault="00AB2FA4" w:rsidP="004C66D1">
            <w:pPr>
              <w:rPr>
                <w:rFonts w:ascii="Times New Roman" w:eastAsia="Arial" w:hAnsi="Times New Roman" w:cs="Times New Roman"/>
                <w:noProof/>
                <w:sz w:val="24"/>
                <w:szCs w:val="24"/>
              </w:rPr>
            </w:pPr>
            <w:r w:rsidRPr="00AB2FA4">
              <w:rPr>
                <w:rFonts w:ascii="Times New Roman" w:eastAsia="Arial" w:hAnsi="Times New Roman" w:cs="Times New Roman"/>
                <w:noProof/>
                <w:sz w:val="24"/>
                <w:szCs w:val="24"/>
              </w:rPr>
              <w:t>Ölümle birlikte insanın hayatı ve sorumlulukları son bulur, amel defteri kapanır. Ancak amellerin son bulmasıyla ilgili üç istisna vardır</w:t>
            </w:r>
            <w:r w:rsidRPr="00AB2FA4">
              <w:rPr>
                <w:rFonts w:ascii="Times New Roman" w:eastAsia="Arial" w:hAnsi="Times New Roman" w:cs="Times New Roman"/>
                <w:noProof/>
                <w:sz w:val="24"/>
                <w:szCs w:val="24"/>
              </w:rPr>
              <w:t>.</w:t>
            </w:r>
          </w:p>
          <w:p w14:paraId="133388AD" w14:textId="271C6D99" w:rsidR="00AB2FA4" w:rsidRPr="00AB2FA4" w:rsidRDefault="00AB2FA4" w:rsidP="004C66D1">
            <w:pPr>
              <w:rPr>
                <w:rFonts w:ascii="Times New Roman" w:eastAsia="Arial" w:hAnsi="Times New Roman" w:cs="Times New Roman"/>
                <w:b/>
                <w:bCs/>
                <w:noProof/>
                <w:sz w:val="24"/>
                <w:szCs w:val="24"/>
              </w:rPr>
            </w:pPr>
            <w:r w:rsidRPr="00AB2FA4">
              <w:rPr>
                <w:rFonts w:ascii="Times New Roman" w:eastAsia="Arial" w:hAnsi="Times New Roman" w:cs="Times New Roman"/>
                <w:b/>
                <w:bCs/>
                <w:noProof/>
                <w:sz w:val="24"/>
                <w:szCs w:val="24"/>
              </w:rPr>
              <w:t xml:space="preserve">Bu üç </w:t>
            </w:r>
            <w:r w:rsidRPr="00AB2FA4">
              <w:rPr>
                <w:rFonts w:ascii="Times New Roman" w:eastAsia="Arial" w:hAnsi="Times New Roman" w:cs="Times New Roman"/>
                <w:b/>
                <w:bCs/>
                <w:noProof/>
                <w:sz w:val="24"/>
                <w:szCs w:val="24"/>
              </w:rPr>
              <w:t>istisna</w:t>
            </w:r>
            <w:r w:rsidRPr="00AB2FA4">
              <w:rPr>
                <w:rFonts w:ascii="Times New Roman" w:eastAsia="Arial" w:hAnsi="Times New Roman" w:cs="Times New Roman"/>
                <w:b/>
                <w:bCs/>
                <w:noProof/>
                <w:sz w:val="24"/>
                <w:szCs w:val="24"/>
              </w:rPr>
              <w:t>yı yazınız.</w:t>
            </w:r>
          </w:p>
          <w:p w14:paraId="59154CF8" w14:textId="77777777" w:rsidR="00AB2FA4" w:rsidRDefault="00AB2FA4" w:rsidP="00AB2FA4">
            <w:pPr>
              <w:rPr>
                <w:rFonts w:ascii="Times New Roman" w:hAnsi="Times New Roman" w:cs="Times New Roman"/>
                <w:noProof/>
                <w:sz w:val="24"/>
                <w:szCs w:val="24"/>
              </w:rPr>
            </w:pPr>
            <w:r w:rsidRPr="00A23FFC">
              <w:rPr>
                <w:rFonts w:ascii="Segoe UI Symbol" w:eastAsia="Arial" w:hAnsi="Segoe UI Symbol" w:cs="Segoe UI Symbol"/>
                <w:noProof/>
                <w:sz w:val="24"/>
                <w:szCs w:val="24"/>
              </w:rPr>
              <w:t>★</w:t>
            </w:r>
          </w:p>
          <w:p w14:paraId="126A9A67" w14:textId="77777777" w:rsidR="00AB2FA4" w:rsidRDefault="00AB2FA4" w:rsidP="00AB2FA4">
            <w:pPr>
              <w:rPr>
                <w:rFonts w:ascii="Times New Roman" w:hAnsi="Times New Roman" w:cs="Times New Roman"/>
                <w:noProof/>
                <w:sz w:val="24"/>
                <w:szCs w:val="24"/>
              </w:rPr>
            </w:pPr>
          </w:p>
          <w:p w14:paraId="48EFD67E" w14:textId="77777777" w:rsidR="00AB2FA4" w:rsidRDefault="00AB2FA4" w:rsidP="00AB2FA4">
            <w:pPr>
              <w:rPr>
                <w:rFonts w:ascii="Segoe UI Symbol" w:eastAsia="Arial" w:hAnsi="Segoe UI Symbol" w:cs="Segoe UI Symbol"/>
                <w:noProof/>
                <w:sz w:val="24"/>
                <w:szCs w:val="24"/>
              </w:rPr>
            </w:pPr>
            <w:r w:rsidRPr="00A23FFC">
              <w:rPr>
                <w:rFonts w:ascii="Segoe UI Symbol" w:eastAsia="Arial" w:hAnsi="Segoe UI Symbol" w:cs="Segoe UI Symbol"/>
                <w:noProof/>
                <w:sz w:val="24"/>
                <w:szCs w:val="24"/>
              </w:rPr>
              <w:t>★</w:t>
            </w:r>
          </w:p>
          <w:p w14:paraId="31DB1B3A" w14:textId="77777777" w:rsidR="00AB2FA4" w:rsidRDefault="00AB2FA4" w:rsidP="00AB2FA4">
            <w:pPr>
              <w:rPr>
                <w:rFonts w:ascii="Segoe UI Symbol" w:eastAsia="Arial" w:hAnsi="Segoe UI Symbol" w:cs="Segoe UI Symbol"/>
                <w:noProof/>
                <w:sz w:val="24"/>
                <w:szCs w:val="24"/>
              </w:rPr>
            </w:pPr>
          </w:p>
          <w:p w14:paraId="6C29DA69" w14:textId="0C24656B" w:rsidR="00AB2FA4" w:rsidRDefault="00AB2FA4" w:rsidP="004C66D1">
            <w:pPr>
              <w:rPr>
                <w:rFonts w:ascii="Segoe UI Symbol" w:eastAsia="Arial" w:hAnsi="Segoe UI Symbol" w:cs="Segoe UI Symbol"/>
                <w:noProof/>
                <w:sz w:val="24"/>
                <w:szCs w:val="24"/>
              </w:rPr>
            </w:pPr>
            <w:r w:rsidRPr="00A23FFC">
              <w:rPr>
                <w:rFonts w:ascii="Segoe UI Symbol" w:eastAsia="Arial" w:hAnsi="Segoe UI Symbol" w:cs="Segoe UI Symbol"/>
                <w:noProof/>
                <w:sz w:val="24"/>
                <w:szCs w:val="24"/>
              </w:rPr>
              <w:t>★</w:t>
            </w:r>
          </w:p>
          <w:p w14:paraId="2AF11FB0" w14:textId="77777777" w:rsidR="00AB2FA4" w:rsidRPr="00F5432C" w:rsidRDefault="00AB2FA4" w:rsidP="004C66D1">
            <w:pPr>
              <w:rPr>
                <w:rFonts w:ascii="Times New Roman" w:hAnsi="Times New Roman" w:cs="Times New Roman"/>
                <w:b/>
                <w:bCs/>
                <w:noProof/>
                <w:sz w:val="24"/>
                <w:szCs w:val="24"/>
              </w:rPr>
            </w:pPr>
          </w:p>
          <w:p w14:paraId="46B02811" w14:textId="2219F474" w:rsidR="004C66D1" w:rsidRPr="00F5432C" w:rsidRDefault="004C66D1" w:rsidP="004C66D1">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F5432C" w:rsidRDefault="00D947ED" w:rsidP="00A72DD0">
            <w:pPr>
              <w:rPr>
                <w:rFonts w:ascii="Times New Roman" w:hAnsi="Times New Roman" w:cs="Times New Roman"/>
                <w:sz w:val="24"/>
                <w:szCs w:val="24"/>
              </w:rPr>
            </w:pPr>
            <w:r w:rsidRPr="00F5432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F5432C"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A988F85" w14:textId="405B3BCD" w:rsidR="00F5432C" w:rsidRDefault="00AB2FA4" w:rsidP="009B293E">
            <w:pPr>
              <w:rPr>
                <w:rFonts w:ascii="Times New Roman" w:hAnsi="Times New Roman" w:cs="Times New Roman"/>
                <w:noProof/>
                <w:sz w:val="24"/>
                <w:szCs w:val="24"/>
              </w:rPr>
            </w:pPr>
            <w:r w:rsidRPr="00AB2FA4">
              <w:rPr>
                <w:rFonts w:ascii="Times New Roman" w:hAnsi="Times New Roman" w:cs="Times New Roman"/>
                <w:noProof/>
                <w:sz w:val="24"/>
                <w:szCs w:val="24"/>
              </w:rPr>
              <w:t>Â</w:t>
            </w:r>
            <w:r w:rsidRPr="00AB2FA4">
              <w:rPr>
                <w:rFonts w:ascii="Times New Roman" w:hAnsi="Times New Roman" w:cs="Times New Roman"/>
                <w:noProof/>
                <w:sz w:val="24"/>
                <w:szCs w:val="24"/>
              </w:rPr>
              <w:t>lim</w:t>
            </w:r>
            <w:r>
              <w:rPr>
                <w:rFonts w:ascii="Times New Roman" w:hAnsi="Times New Roman" w:cs="Times New Roman"/>
                <w:noProof/>
                <w:sz w:val="24"/>
                <w:szCs w:val="24"/>
              </w:rPr>
              <w:t xml:space="preserve"> </w:t>
            </w:r>
            <w:r w:rsidRPr="00AB2FA4">
              <w:rPr>
                <w:rFonts w:ascii="Times New Roman" w:hAnsi="Times New Roman" w:cs="Times New Roman"/>
                <w:noProof/>
                <w:sz w:val="24"/>
                <w:szCs w:val="24"/>
              </w:rPr>
              <w:t>sahabileri</w:t>
            </w:r>
            <w:r>
              <w:rPr>
                <w:rFonts w:ascii="Times New Roman" w:hAnsi="Times New Roman" w:cs="Times New Roman"/>
                <w:noProof/>
                <w:sz w:val="24"/>
                <w:szCs w:val="24"/>
              </w:rPr>
              <w:t xml:space="preserve"> yazınız.</w:t>
            </w:r>
          </w:p>
          <w:p w14:paraId="69DF81C7" w14:textId="77777777" w:rsidR="00AB2FA4" w:rsidRDefault="00AB2FA4" w:rsidP="00AB2FA4">
            <w:pPr>
              <w:rPr>
                <w:rFonts w:ascii="Times New Roman" w:hAnsi="Times New Roman" w:cs="Times New Roman"/>
                <w:b/>
                <w:bCs/>
                <w:noProof/>
                <w:sz w:val="24"/>
                <w:szCs w:val="24"/>
              </w:rPr>
            </w:pPr>
            <w:r w:rsidRPr="001216F8">
              <w:rPr>
                <w:rFonts w:ascii="Segoe UI Symbol" w:hAnsi="Segoe UI Symbol" w:cs="Segoe UI Symbol"/>
                <w:b/>
                <w:bCs/>
                <w:noProof/>
                <w:sz w:val="24"/>
                <w:szCs w:val="24"/>
              </w:rPr>
              <w:t>✎...</w:t>
            </w:r>
          </w:p>
          <w:p w14:paraId="333AE29C" w14:textId="77777777" w:rsidR="00A21D43" w:rsidRDefault="00A21D43" w:rsidP="009B293E">
            <w:pPr>
              <w:rPr>
                <w:rFonts w:ascii="Times New Roman" w:hAnsi="Times New Roman" w:cs="Times New Roman"/>
                <w:noProof/>
                <w:sz w:val="24"/>
                <w:szCs w:val="24"/>
              </w:rPr>
            </w:pPr>
          </w:p>
          <w:p w14:paraId="34462752" w14:textId="77777777" w:rsidR="00AB2FA4" w:rsidRDefault="00AB2FA4" w:rsidP="009B293E">
            <w:pPr>
              <w:rPr>
                <w:rFonts w:ascii="Times New Roman" w:hAnsi="Times New Roman" w:cs="Times New Roman"/>
                <w:noProof/>
                <w:sz w:val="24"/>
                <w:szCs w:val="24"/>
              </w:rPr>
            </w:pPr>
          </w:p>
          <w:p w14:paraId="59CF6E8D" w14:textId="1CAF9A5F" w:rsidR="009B293E" w:rsidRPr="00F5432C" w:rsidRDefault="009B293E" w:rsidP="009B293E">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F5432C" w:rsidRDefault="00064D42" w:rsidP="0024237A">
            <w:pPr>
              <w:rPr>
                <w:rFonts w:ascii="Times New Roman" w:hAnsi="Times New Roman" w:cs="Times New Roman"/>
                <w:sz w:val="24"/>
                <w:szCs w:val="24"/>
              </w:rPr>
            </w:pPr>
            <w:r w:rsidRPr="00F5432C">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F5432C"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49FCF448" w14:textId="77777777" w:rsidR="00AB2FA4" w:rsidRPr="00AB2FA4" w:rsidRDefault="00AB2FA4" w:rsidP="00AB2FA4">
            <w:pPr>
              <w:rPr>
                <w:rFonts w:ascii="Times New Roman" w:hAnsi="Times New Roman" w:cs="Times New Roman"/>
                <w:sz w:val="24"/>
                <w:szCs w:val="24"/>
              </w:rPr>
            </w:pPr>
            <w:r w:rsidRPr="00AB2FA4">
              <w:rPr>
                <w:rFonts w:ascii="Times New Roman" w:hAnsi="Times New Roman" w:cs="Times New Roman"/>
                <w:sz w:val="24"/>
                <w:szCs w:val="24"/>
              </w:rPr>
              <w:t xml:space="preserve">632-634 yılları arasında halifelik yapmıştır.Onun döneminde </w:t>
            </w:r>
            <w:proofErr w:type="gramStart"/>
            <w:r w:rsidRPr="00AB2FA4">
              <w:rPr>
                <w:rFonts w:ascii="Times New Roman" w:hAnsi="Times New Roman" w:cs="Times New Roman"/>
                <w:sz w:val="24"/>
                <w:szCs w:val="24"/>
              </w:rPr>
              <w:t>Kuran</w:t>
            </w:r>
            <w:proofErr w:type="gramEnd"/>
            <w:r w:rsidRPr="00AB2FA4">
              <w:rPr>
                <w:rFonts w:ascii="Times New Roman" w:hAnsi="Times New Roman" w:cs="Times New Roman"/>
                <w:sz w:val="24"/>
                <w:szCs w:val="24"/>
              </w:rPr>
              <w:t>-ı Kerim kitap haline getirilmiştir.Halifeliği döneminde, peygamberlik taslayan ve dine aykırı davrananlarla, devletin otoritesini kabul etmeyenlerle( isyan edenlerle) mücadele etmiştir.</w:t>
            </w:r>
          </w:p>
          <w:p w14:paraId="08344706" w14:textId="7D72E00F" w:rsidR="00AB2FA4" w:rsidRPr="00AB2FA4" w:rsidRDefault="00AB2FA4" w:rsidP="00AB2FA4">
            <w:pPr>
              <w:rPr>
                <w:rFonts w:ascii="Times New Roman" w:hAnsi="Times New Roman" w:cs="Times New Roman"/>
                <w:b/>
                <w:sz w:val="24"/>
                <w:szCs w:val="24"/>
              </w:rPr>
            </w:pPr>
            <w:r w:rsidRPr="00AB2FA4">
              <w:rPr>
                <w:rFonts w:ascii="Times New Roman" w:hAnsi="Times New Roman" w:cs="Times New Roman"/>
                <w:b/>
                <w:sz w:val="24"/>
                <w:szCs w:val="24"/>
              </w:rPr>
              <w:t>Yukarıda hayatının bir kısmı bahsedilen halife kimdir? Yazınız.</w:t>
            </w:r>
          </w:p>
          <w:p w14:paraId="2A57B3F6" w14:textId="69F9FC00" w:rsidR="001216F8" w:rsidRDefault="00AB2FA4" w:rsidP="004C66D1">
            <w:pPr>
              <w:rPr>
                <w:rFonts w:ascii="Times New Roman" w:hAnsi="Times New Roman" w:cs="Times New Roman"/>
                <w:b/>
                <w:bCs/>
                <w:noProof/>
                <w:sz w:val="24"/>
                <w:szCs w:val="24"/>
              </w:rPr>
            </w:pPr>
            <w:r w:rsidRPr="001216F8">
              <w:rPr>
                <w:rFonts w:ascii="Segoe UI Symbol" w:hAnsi="Segoe UI Symbol" w:cs="Segoe UI Symbol"/>
                <w:b/>
                <w:bCs/>
                <w:noProof/>
                <w:sz w:val="24"/>
                <w:szCs w:val="24"/>
              </w:rPr>
              <w:t>✎</w:t>
            </w:r>
            <w:r w:rsidRPr="001216F8">
              <w:rPr>
                <w:rFonts w:ascii="Times New Roman" w:hAnsi="Times New Roman" w:cs="Times New Roman"/>
                <w:b/>
                <w:bCs/>
                <w:noProof/>
                <w:sz w:val="24"/>
                <w:szCs w:val="24"/>
              </w:rPr>
              <w:t>..</w:t>
            </w:r>
          </w:p>
          <w:p w14:paraId="51DC61F8" w14:textId="24F3DDEE" w:rsidR="001216F8" w:rsidRPr="00F5432C" w:rsidRDefault="001216F8" w:rsidP="004C66D1">
            <w:pPr>
              <w:rPr>
                <w:rFonts w:ascii="Times New Roman" w:hAnsi="Times New Roman" w:cs="Times New Roman"/>
                <w:b/>
                <w:bCs/>
                <w:noProof/>
                <w:sz w:val="24"/>
                <w:szCs w:val="24"/>
              </w:rPr>
            </w:pPr>
          </w:p>
        </w:tc>
      </w:tr>
      <w:tr w:rsidR="00D82796" w:rsidRPr="00892587" w14:paraId="6B9EB9E6" w14:textId="77777777" w:rsidTr="004C66D1">
        <w:tc>
          <w:tcPr>
            <w:tcW w:w="568" w:type="dxa"/>
            <w:shd w:val="clear" w:color="auto" w:fill="002060"/>
          </w:tcPr>
          <w:p w14:paraId="48ABD97A" w14:textId="24E3E4C6" w:rsidR="00D82796" w:rsidRPr="00F5432C" w:rsidRDefault="00D82796" w:rsidP="009C1383">
            <w:pPr>
              <w:rPr>
                <w:rFonts w:ascii="Times New Roman" w:hAnsi="Times New Roman" w:cs="Times New Roman"/>
                <w:sz w:val="24"/>
                <w:szCs w:val="24"/>
              </w:rPr>
            </w:pPr>
            <w:r w:rsidRPr="00F5432C">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F5432C"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00B1195D" w14:textId="631B6AAA" w:rsidR="00AB2FA4" w:rsidRDefault="00AB2FA4" w:rsidP="009B293E">
            <w:pPr>
              <w:rPr>
                <w:rFonts w:ascii="Times New Roman" w:hAnsi="Times New Roman" w:cs="Times New Roman"/>
                <w:sz w:val="24"/>
                <w:szCs w:val="24"/>
              </w:rPr>
            </w:pPr>
            <w:r w:rsidRPr="00AB2FA4">
              <w:rPr>
                <w:rFonts w:ascii="Times New Roman" w:hAnsi="Times New Roman" w:cs="Times New Roman"/>
                <w:sz w:val="24"/>
                <w:szCs w:val="24"/>
              </w:rPr>
              <w:t>Âlim sahabilerin İslam’ın yayılmasına ne gibi katkıları</w:t>
            </w:r>
            <w:r>
              <w:rPr>
                <w:rFonts w:ascii="Times New Roman" w:hAnsi="Times New Roman" w:cs="Times New Roman"/>
                <w:sz w:val="24"/>
                <w:szCs w:val="24"/>
              </w:rPr>
              <w:t>nı özetleyiniz.</w:t>
            </w:r>
          </w:p>
          <w:p w14:paraId="36DC5133" w14:textId="162E138F" w:rsidR="001216F8" w:rsidRDefault="001216F8" w:rsidP="009B293E">
            <w:pPr>
              <w:rPr>
                <w:rFonts w:ascii="Times New Roman" w:hAnsi="Times New Roman" w:cs="Times New Roman"/>
                <w:b/>
                <w:bCs/>
                <w:noProof/>
                <w:sz w:val="24"/>
                <w:szCs w:val="24"/>
              </w:rPr>
            </w:pPr>
            <w:r w:rsidRPr="001216F8">
              <w:rPr>
                <w:rFonts w:ascii="Segoe UI Symbol" w:hAnsi="Segoe UI Symbol" w:cs="Segoe UI Symbol"/>
                <w:b/>
                <w:bCs/>
                <w:noProof/>
                <w:sz w:val="24"/>
                <w:szCs w:val="24"/>
              </w:rPr>
              <w:t>✎</w:t>
            </w:r>
            <w:r w:rsidRPr="001216F8">
              <w:rPr>
                <w:rFonts w:ascii="Times New Roman" w:hAnsi="Times New Roman" w:cs="Times New Roman"/>
                <w:b/>
                <w:bCs/>
                <w:noProof/>
                <w:sz w:val="24"/>
                <w:szCs w:val="24"/>
              </w:rPr>
              <w:t>...</w:t>
            </w:r>
          </w:p>
          <w:p w14:paraId="00E3908F" w14:textId="77777777" w:rsidR="00F5432C" w:rsidRDefault="00F5432C" w:rsidP="009B293E">
            <w:pPr>
              <w:rPr>
                <w:rFonts w:ascii="Times New Roman" w:hAnsi="Times New Roman" w:cs="Times New Roman"/>
                <w:b/>
                <w:bCs/>
                <w:noProof/>
                <w:sz w:val="24"/>
                <w:szCs w:val="24"/>
              </w:rPr>
            </w:pPr>
          </w:p>
          <w:p w14:paraId="59CF1A0A" w14:textId="77777777" w:rsidR="00A21D43" w:rsidRDefault="00A21D43" w:rsidP="009B293E">
            <w:pPr>
              <w:rPr>
                <w:rFonts w:ascii="Times New Roman" w:hAnsi="Times New Roman" w:cs="Times New Roman"/>
                <w:b/>
                <w:bCs/>
                <w:noProof/>
                <w:sz w:val="24"/>
                <w:szCs w:val="24"/>
              </w:rPr>
            </w:pPr>
          </w:p>
          <w:p w14:paraId="25FEC7E9" w14:textId="77777777" w:rsidR="00A21D43" w:rsidRDefault="00A21D43" w:rsidP="009B293E">
            <w:pPr>
              <w:rPr>
                <w:rFonts w:ascii="Times New Roman" w:hAnsi="Times New Roman" w:cs="Times New Roman"/>
                <w:b/>
                <w:bCs/>
                <w:noProof/>
                <w:sz w:val="24"/>
                <w:szCs w:val="24"/>
              </w:rPr>
            </w:pPr>
          </w:p>
          <w:p w14:paraId="77986FF6" w14:textId="77777777" w:rsidR="00A21D43" w:rsidRDefault="00A21D43" w:rsidP="009B293E">
            <w:pPr>
              <w:rPr>
                <w:rFonts w:ascii="Times New Roman" w:hAnsi="Times New Roman" w:cs="Times New Roman"/>
                <w:b/>
                <w:bCs/>
                <w:noProof/>
                <w:sz w:val="24"/>
                <w:szCs w:val="24"/>
              </w:rPr>
            </w:pPr>
          </w:p>
          <w:p w14:paraId="219C8639" w14:textId="77777777" w:rsidR="00A21D43" w:rsidRDefault="00A21D43" w:rsidP="009B293E">
            <w:pPr>
              <w:rPr>
                <w:rFonts w:ascii="Times New Roman" w:hAnsi="Times New Roman" w:cs="Times New Roman"/>
                <w:b/>
                <w:bCs/>
                <w:noProof/>
                <w:sz w:val="24"/>
                <w:szCs w:val="24"/>
              </w:rPr>
            </w:pPr>
          </w:p>
          <w:p w14:paraId="4467A085" w14:textId="77777777" w:rsidR="00A21D43" w:rsidRDefault="00A21D43" w:rsidP="009B293E">
            <w:pPr>
              <w:rPr>
                <w:rFonts w:ascii="Times New Roman" w:hAnsi="Times New Roman" w:cs="Times New Roman"/>
                <w:b/>
                <w:bCs/>
                <w:noProof/>
                <w:sz w:val="24"/>
                <w:szCs w:val="24"/>
              </w:rPr>
            </w:pPr>
          </w:p>
          <w:p w14:paraId="559D840E" w14:textId="77777777" w:rsidR="00B9505C" w:rsidRDefault="00B9505C" w:rsidP="009B293E">
            <w:pPr>
              <w:rPr>
                <w:rFonts w:ascii="Times New Roman" w:hAnsi="Times New Roman" w:cs="Times New Roman"/>
                <w:b/>
                <w:bCs/>
                <w:noProof/>
                <w:sz w:val="24"/>
                <w:szCs w:val="24"/>
              </w:rPr>
            </w:pPr>
          </w:p>
          <w:p w14:paraId="1ADC1238" w14:textId="1636B7C9" w:rsidR="00F5432C" w:rsidRPr="00F5432C" w:rsidRDefault="00F5432C" w:rsidP="009B293E">
            <w:pPr>
              <w:rPr>
                <w:rFonts w:ascii="Times New Roman" w:hAnsi="Times New Roman" w:cs="Times New Roman"/>
                <w:b/>
                <w:bCs/>
                <w:noProof/>
                <w:sz w:val="24"/>
                <w:szCs w:val="24"/>
              </w:rPr>
            </w:pPr>
          </w:p>
        </w:tc>
      </w:tr>
    </w:tbl>
    <w:p w14:paraId="06815387" w14:textId="6ECC907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01EDFFA" w14:textId="77777777" w:rsidR="00A21D43" w:rsidRDefault="00A21D43" w:rsidP="00EF1D31">
      <w:pPr>
        <w:rPr>
          <w:rFonts w:ascii="Times New Roman" w:hAnsi="Times New Roman" w:cs="Times New Roman"/>
          <w:b/>
          <w:bCs/>
          <w:iCs/>
          <w:sz w:val="24"/>
          <w:szCs w:val="24"/>
          <w:highlight w:val="yellow"/>
        </w:rPr>
      </w:pPr>
    </w:p>
    <w:p w14:paraId="26822040" w14:textId="390F25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3D786E86"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b/>
          <w:bCs/>
          <w:iCs/>
          <w:sz w:val="24"/>
          <w:szCs w:val="24"/>
        </w:rPr>
        <w:t>S1</w:t>
      </w:r>
    </w:p>
    <w:p w14:paraId="5034D5FB" w14:textId="77777777" w:rsidR="00AB2FA4" w:rsidRPr="00AB2FA4" w:rsidRDefault="00AB2FA4" w:rsidP="00AB2FA4">
      <w:pPr>
        <w:rPr>
          <w:rFonts w:ascii="Times New Roman" w:hAnsi="Times New Roman" w:cs="Times New Roman"/>
          <w:iCs/>
          <w:sz w:val="24"/>
          <w:szCs w:val="24"/>
        </w:rPr>
      </w:pPr>
      <w:r w:rsidRPr="00AB2FA4">
        <w:rPr>
          <w:rFonts w:ascii="Segoe UI Symbol" w:hAnsi="Segoe UI Symbol" w:cs="Segoe UI Symbol"/>
          <w:iCs/>
          <w:sz w:val="24"/>
          <w:szCs w:val="24"/>
        </w:rPr>
        <w:t>➜</w:t>
      </w:r>
      <w:r w:rsidRPr="00AB2FA4">
        <w:rPr>
          <w:rFonts w:ascii="Times New Roman" w:hAnsi="Times New Roman" w:cs="Times New Roman"/>
          <w:iCs/>
          <w:sz w:val="24"/>
          <w:szCs w:val="24"/>
        </w:rPr>
        <w:t xml:space="preserve"> </w:t>
      </w:r>
      <w:r w:rsidRPr="00AB2FA4">
        <w:rPr>
          <w:rFonts w:ascii="Times New Roman" w:hAnsi="Times New Roman" w:cs="Times New Roman"/>
          <w:b/>
          <w:bCs/>
          <w:iCs/>
          <w:sz w:val="24"/>
          <w:szCs w:val="24"/>
        </w:rPr>
        <w:t>İfrat</w:t>
      </w:r>
    </w:p>
    <w:p w14:paraId="1601ED15" w14:textId="77777777" w:rsidR="00AB2FA4" w:rsidRPr="00AB2FA4" w:rsidRDefault="00AB2FA4" w:rsidP="00AB2FA4">
      <w:pPr>
        <w:rPr>
          <w:rFonts w:ascii="Times New Roman" w:hAnsi="Times New Roman" w:cs="Times New Roman"/>
          <w:iCs/>
          <w:sz w:val="24"/>
          <w:szCs w:val="24"/>
        </w:rPr>
      </w:pPr>
      <w:r w:rsidRPr="00AB2FA4">
        <w:rPr>
          <w:rFonts w:ascii="Segoe UI Symbol" w:hAnsi="Segoe UI Symbol" w:cs="Segoe UI Symbol"/>
          <w:iCs/>
          <w:sz w:val="24"/>
          <w:szCs w:val="24"/>
        </w:rPr>
        <w:t>➜</w:t>
      </w:r>
      <w:r w:rsidRPr="00AB2FA4">
        <w:rPr>
          <w:rFonts w:ascii="Times New Roman" w:hAnsi="Times New Roman" w:cs="Times New Roman"/>
          <w:iCs/>
          <w:sz w:val="24"/>
          <w:szCs w:val="24"/>
        </w:rPr>
        <w:t xml:space="preserve"> </w:t>
      </w:r>
      <w:r w:rsidRPr="00AB2FA4">
        <w:rPr>
          <w:rFonts w:ascii="Times New Roman" w:hAnsi="Times New Roman" w:cs="Times New Roman"/>
          <w:b/>
          <w:bCs/>
          <w:iCs/>
          <w:sz w:val="24"/>
          <w:szCs w:val="24"/>
        </w:rPr>
        <w:t>Tefrit</w:t>
      </w:r>
    </w:p>
    <w:p w14:paraId="62F0EB82"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iCs/>
          <w:sz w:val="24"/>
          <w:szCs w:val="24"/>
        </w:rPr>
        <w:pict w14:anchorId="37105AED">
          <v:rect id="_x0000_i1083" style="width:0;height:1.5pt" o:hralign="center" o:hrstd="t" o:hr="t" fillcolor="#a0a0a0" stroked="f"/>
        </w:pict>
      </w:r>
    </w:p>
    <w:p w14:paraId="4F87D2DC"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b/>
          <w:bCs/>
          <w:iCs/>
          <w:sz w:val="24"/>
          <w:szCs w:val="24"/>
        </w:rPr>
        <w:t>S2</w:t>
      </w:r>
      <w:r w:rsidRPr="00AB2FA4">
        <w:rPr>
          <w:rFonts w:ascii="Times New Roman" w:hAnsi="Times New Roman" w:cs="Times New Roman"/>
          <w:iCs/>
          <w:sz w:val="24"/>
          <w:szCs w:val="24"/>
        </w:rPr>
        <w:br/>
        <w:t>Bu hadiste Peygamber Efendimiz, malın gerçek değerinin sadece biriktirmekle değil, onu doğru yerde kullanmakla ortaya çıktığını anlatmaktadır. İnsan yiyip tükettiği ve giyip eskittiği maldan dünyada faydalanır; fakat Allah rızası için sadaka ve infak olarak verdiği mal, ahiret için kalıcı kazanç olur. Bu nedenle malın gerçek sahibi olmak, onu Allah’ın rızasına uygun şekilde kullanmak ve ihtiyaç sahipleriyle paylaşmaktır.</w:t>
      </w:r>
    </w:p>
    <w:p w14:paraId="28B12CB2"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iCs/>
          <w:sz w:val="24"/>
          <w:szCs w:val="24"/>
        </w:rPr>
        <w:pict w14:anchorId="097D0C0B">
          <v:rect id="_x0000_i1084" style="width:0;height:1.5pt" o:hralign="center" o:hrstd="t" o:hr="t" fillcolor="#a0a0a0" stroked="f"/>
        </w:pict>
      </w:r>
    </w:p>
    <w:p w14:paraId="300C7C49"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b/>
          <w:bCs/>
          <w:iCs/>
          <w:sz w:val="24"/>
          <w:szCs w:val="24"/>
        </w:rPr>
        <w:t>S3</w:t>
      </w:r>
      <w:r w:rsidRPr="00AB2FA4">
        <w:rPr>
          <w:rFonts w:ascii="Times New Roman" w:hAnsi="Times New Roman" w:cs="Times New Roman"/>
          <w:iCs/>
          <w:sz w:val="24"/>
          <w:szCs w:val="24"/>
        </w:rPr>
        <w:br/>
        <w:t>Peygamberimizin sadeliğini örnek alan bir Müslüman, günlük hayatında israftan kaçınır ve ihtiyaç kadar harcama yapar. Giyim kuşamda gösterişe kaçmaz, sade ve temiz olmayı tercih eder. Yiyecek, su, elektrik ve zaman gibi nimetleri ölçülü kullanır. Harcarken ne cimri olur ne de savurgan davranır; dengeli bir hayat yaşamaya çalışır.</w:t>
      </w:r>
    </w:p>
    <w:p w14:paraId="6A08CB44"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iCs/>
          <w:sz w:val="24"/>
          <w:szCs w:val="24"/>
        </w:rPr>
        <w:pict w14:anchorId="1D43C296">
          <v:rect id="_x0000_i1085" style="width:0;height:1.5pt" o:hralign="center" o:hrstd="t" o:hr="t" fillcolor="#a0a0a0" stroked="f"/>
        </w:pict>
      </w:r>
    </w:p>
    <w:p w14:paraId="6E6AEC3B"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b/>
          <w:bCs/>
          <w:iCs/>
          <w:sz w:val="24"/>
          <w:szCs w:val="24"/>
        </w:rPr>
        <w:t>S4</w:t>
      </w:r>
    </w:p>
    <w:p w14:paraId="16F58F4B" w14:textId="77777777" w:rsidR="00AB2FA4" w:rsidRPr="00AB2FA4" w:rsidRDefault="00AB2FA4" w:rsidP="00AB2FA4">
      <w:pPr>
        <w:rPr>
          <w:rFonts w:ascii="Times New Roman" w:hAnsi="Times New Roman" w:cs="Times New Roman"/>
          <w:iCs/>
          <w:sz w:val="24"/>
          <w:szCs w:val="24"/>
        </w:rPr>
      </w:pPr>
      <w:r w:rsidRPr="00AB2FA4">
        <w:rPr>
          <w:rFonts w:ascii="Segoe UI Symbol" w:hAnsi="Segoe UI Symbol" w:cs="Segoe UI Symbol"/>
          <w:iCs/>
          <w:sz w:val="24"/>
          <w:szCs w:val="24"/>
        </w:rPr>
        <w:t>★</w:t>
      </w:r>
      <w:r w:rsidRPr="00AB2FA4">
        <w:rPr>
          <w:rFonts w:ascii="Times New Roman" w:hAnsi="Times New Roman" w:cs="Times New Roman"/>
          <w:iCs/>
          <w:sz w:val="24"/>
          <w:szCs w:val="24"/>
        </w:rPr>
        <w:t xml:space="preserve"> Affedici olmak insanın kalbindeki kin, öfke ve kırgınlığı azaltır; kişiye huzur kazandırır.</w:t>
      </w:r>
    </w:p>
    <w:p w14:paraId="6586ED76" w14:textId="77777777" w:rsidR="00AB2FA4" w:rsidRPr="00AB2FA4" w:rsidRDefault="00AB2FA4" w:rsidP="00AB2FA4">
      <w:pPr>
        <w:rPr>
          <w:rFonts w:ascii="Times New Roman" w:hAnsi="Times New Roman" w:cs="Times New Roman"/>
          <w:iCs/>
          <w:sz w:val="24"/>
          <w:szCs w:val="24"/>
        </w:rPr>
      </w:pPr>
      <w:r w:rsidRPr="00AB2FA4">
        <w:rPr>
          <w:rFonts w:ascii="Segoe UI Symbol" w:hAnsi="Segoe UI Symbol" w:cs="Segoe UI Symbol"/>
          <w:iCs/>
          <w:sz w:val="24"/>
          <w:szCs w:val="24"/>
        </w:rPr>
        <w:t>★</w:t>
      </w:r>
      <w:r w:rsidRPr="00AB2FA4">
        <w:rPr>
          <w:rFonts w:ascii="Times New Roman" w:hAnsi="Times New Roman" w:cs="Times New Roman"/>
          <w:iCs/>
          <w:sz w:val="24"/>
          <w:szCs w:val="24"/>
        </w:rPr>
        <w:t xml:space="preserve"> İnsanlar arasındaki ilişkileri düzeltir, barış ve kardeşlik duygularını güçlendirir.</w:t>
      </w:r>
    </w:p>
    <w:p w14:paraId="0450B112"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iCs/>
          <w:sz w:val="24"/>
          <w:szCs w:val="24"/>
        </w:rPr>
        <w:pict w14:anchorId="4B8CBDFF">
          <v:rect id="_x0000_i1086" style="width:0;height:1.5pt" o:hralign="center" o:hrstd="t" o:hr="t" fillcolor="#a0a0a0" stroked="f"/>
        </w:pict>
      </w:r>
    </w:p>
    <w:p w14:paraId="26A5B3EA"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b/>
          <w:bCs/>
          <w:iCs/>
          <w:sz w:val="24"/>
          <w:szCs w:val="24"/>
        </w:rPr>
        <w:t>S5</w:t>
      </w:r>
    </w:p>
    <w:p w14:paraId="3DF3F093" w14:textId="77777777" w:rsidR="00AB2FA4" w:rsidRPr="00AB2FA4" w:rsidRDefault="00AB2FA4" w:rsidP="00AB2FA4">
      <w:pPr>
        <w:rPr>
          <w:rFonts w:ascii="Times New Roman" w:hAnsi="Times New Roman" w:cs="Times New Roman"/>
          <w:iCs/>
          <w:sz w:val="24"/>
          <w:szCs w:val="24"/>
        </w:rPr>
      </w:pPr>
      <w:r w:rsidRPr="00AB2FA4">
        <w:rPr>
          <w:rFonts w:ascii="Segoe UI Symbol" w:hAnsi="Segoe UI Symbol" w:cs="Segoe UI Symbol"/>
          <w:iCs/>
          <w:sz w:val="24"/>
          <w:szCs w:val="24"/>
        </w:rPr>
        <w:t>★</w:t>
      </w:r>
      <w:r w:rsidRPr="00AB2FA4">
        <w:rPr>
          <w:rFonts w:ascii="Times New Roman" w:hAnsi="Times New Roman" w:cs="Times New Roman"/>
          <w:iCs/>
          <w:sz w:val="24"/>
          <w:szCs w:val="24"/>
        </w:rPr>
        <w:t xml:space="preserve"> </w:t>
      </w:r>
      <w:r w:rsidRPr="00AB2FA4">
        <w:rPr>
          <w:rFonts w:ascii="Times New Roman" w:hAnsi="Times New Roman" w:cs="Times New Roman"/>
          <w:b/>
          <w:bCs/>
          <w:iCs/>
          <w:sz w:val="24"/>
          <w:szCs w:val="24"/>
        </w:rPr>
        <w:t>Sadaka-i cariye</w:t>
      </w:r>
    </w:p>
    <w:p w14:paraId="526105B4" w14:textId="77777777" w:rsidR="00AB2FA4" w:rsidRPr="00AB2FA4" w:rsidRDefault="00AB2FA4" w:rsidP="00AB2FA4">
      <w:pPr>
        <w:rPr>
          <w:rFonts w:ascii="Times New Roman" w:hAnsi="Times New Roman" w:cs="Times New Roman"/>
          <w:iCs/>
          <w:sz w:val="24"/>
          <w:szCs w:val="24"/>
        </w:rPr>
      </w:pPr>
      <w:r w:rsidRPr="00AB2FA4">
        <w:rPr>
          <w:rFonts w:ascii="Segoe UI Symbol" w:hAnsi="Segoe UI Symbol" w:cs="Segoe UI Symbol"/>
          <w:iCs/>
          <w:sz w:val="24"/>
          <w:szCs w:val="24"/>
        </w:rPr>
        <w:t>★</w:t>
      </w:r>
      <w:r w:rsidRPr="00AB2FA4">
        <w:rPr>
          <w:rFonts w:ascii="Times New Roman" w:hAnsi="Times New Roman" w:cs="Times New Roman"/>
          <w:iCs/>
          <w:sz w:val="24"/>
          <w:szCs w:val="24"/>
        </w:rPr>
        <w:t xml:space="preserve"> </w:t>
      </w:r>
      <w:r w:rsidRPr="00AB2FA4">
        <w:rPr>
          <w:rFonts w:ascii="Times New Roman" w:hAnsi="Times New Roman" w:cs="Times New Roman"/>
          <w:b/>
          <w:bCs/>
          <w:iCs/>
          <w:sz w:val="24"/>
          <w:szCs w:val="24"/>
        </w:rPr>
        <w:t>Faydalanılan ilim</w:t>
      </w:r>
    </w:p>
    <w:p w14:paraId="6F249D1C" w14:textId="77777777" w:rsidR="00AB2FA4" w:rsidRPr="00AB2FA4" w:rsidRDefault="00AB2FA4" w:rsidP="00AB2FA4">
      <w:pPr>
        <w:rPr>
          <w:rFonts w:ascii="Times New Roman" w:hAnsi="Times New Roman" w:cs="Times New Roman"/>
          <w:iCs/>
          <w:sz w:val="24"/>
          <w:szCs w:val="24"/>
        </w:rPr>
      </w:pPr>
      <w:r w:rsidRPr="00AB2FA4">
        <w:rPr>
          <w:rFonts w:ascii="Segoe UI Symbol" w:hAnsi="Segoe UI Symbol" w:cs="Segoe UI Symbol"/>
          <w:iCs/>
          <w:sz w:val="24"/>
          <w:szCs w:val="24"/>
        </w:rPr>
        <w:t>★</w:t>
      </w:r>
      <w:r w:rsidRPr="00AB2FA4">
        <w:rPr>
          <w:rFonts w:ascii="Times New Roman" w:hAnsi="Times New Roman" w:cs="Times New Roman"/>
          <w:iCs/>
          <w:sz w:val="24"/>
          <w:szCs w:val="24"/>
        </w:rPr>
        <w:t xml:space="preserve"> </w:t>
      </w:r>
      <w:r w:rsidRPr="00AB2FA4">
        <w:rPr>
          <w:rFonts w:ascii="Times New Roman" w:hAnsi="Times New Roman" w:cs="Times New Roman"/>
          <w:b/>
          <w:bCs/>
          <w:iCs/>
          <w:sz w:val="24"/>
          <w:szCs w:val="24"/>
        </w:rPr>
        <w:t>Kendisine dua eden hayırlı evlat</w:t>
      </w:r>
    </w:p>
    <w:p w14:paraId="6AAC2964"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iCs/>
          <w:sz w:val="24"/>
          <w:szCs w:val="24"/>
        </w:rPr>
        <w:pict w14:anchorId="7161C0BE">
          <v:rect id="_x0000_i1087" style="width:0;height:1.5pt" o:hralign="center" o:hrstd="t" o:hr="t" fillcolor="#a0a0a0" stroked="f"/>
        </w:pict>
      </w:r>
    </w:p>
    <w:p w14:paraId="69BCC2A8"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b/>
          <w:bCs/>
          <w:iCs/>
          <w:sz w:val="24"/>
          <w:szCs w:val="24"/>
        </w:rPr>
        <w:t>S6</w:t>
      </w:r>
      <w:r w:rsidRPr="00AB2FA4">
        <w:rPr>
          <w:rFonts w:ascii="Times New Roman" w:hAnsi="Times New Roman" w:cs="Times New Roman"/>
          <w:iCs/>
          <w:sz w:val="24"/>
          <w:szCs w:val="24"/>
        </w:rPr>
        <w:br/>
        <w:t>Âlim sahabilere şu kişiler örnek verilebilir:</w:t>
      </w:r>
    </w:p>
    <w:p w14:paraId="0984A55D"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b/>
          <w:bCs/>
          <w:iCs/>
          <w:sz w:val="24"/>
          <w:szCs w:val="24"/>
        </w:rPr>
        <w:t>Hz. Aişe, Abdullah b. Abbas, Abdullah b. Mesud, Abdullah b. Ömer, Ebu Hureyre, Muaz b. Cebel, Zeyd b. Sabit.</w:t>
      </w:r>
    </w:p>
    <w:p w14:paraId="40C89DB4"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iCs/>
          <w:sz w:val="24"/>
          <w:szCs w:val="24"/>
        </w:rPr>
        <w:pict w14:anchorId="4E2C2272">
          <v:rect id="_x0000_i1088" style="width:0;height:1.5pt" o:hralign="center" o:hrstd="t" o:hr="t" fillcolor="#a0a0a0" stroked="f"/>
        </w:pict>
      </w:r>
    </w:p>
    <w:p w14:paraId="6B56CFB7"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b/>
          <w:bCs/>
          <w:iCs/>
          <w:sz w:val="24"/>
          <w:szCs w:val="24"/>
        </w:rPr>
        <w:t>S7</w:t>
      </w:r>
      <w:r w:rsidRPr="00AB2FA4">
        <w:rPr>
          <w:rFonts w:ascii="Times New Roman" w:hAnsi="Times New Roman" w:cs="Times New Roman"/>
          <w:iCs/>
          <w:sz w:val="24"/>
          <w:szCs w:val="24"/>
        </w:rPr>
        <w:br/>
        <w:t xml:space="preserve">Yukarıda bahsedilen halife </w:t>
      </w:r>
      <w:r w:rsidRPr="00AB2FA4">
        <w:rPr>
          <w:rFonts w:ascii="Times New Roman" w:hAnsi="Times New Roman" w:cs="Times New Roman"/>
          <w:b/>
          <w:bCs/>
          <w:iCs/>
          <w:sz w:val="24"/>
          <w:szCs w:val="24"/>
        </w:rPr>
        <w:t>Hz. Ebu Bekir’dir.</w:t>
      </w:r>
    </w:p>
    <w:p w14:paraId="7C6B8AB3"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iCs/>
          <w:sz w:val="24"/>
          <w:szCs w:val="24"/>
        </w:rPr>
        <w:pict w14:anchorId="0E325F23">
          <v:rect id="_x0000_i1089" style="width:0;height:1.5pt" o:hralign="center" o:hrstd="t" o:hr="t" fillcolor="#a0a0a0" stroked="f"/>
        </w:pict>
      </w:r>
    </w:p>
    <w:p w14:paraId="44B4F288" w14:textId="77777777" w:rsidR="00AB2FA4" w:rsidRPr="00AB2FA4" w:rsidRDefault="00AB2FA4" w:rsidP="00AB2FA4">
      <w:pPr>
        <w:rPr>
          <w:rFonts w:ascii="Times New Roman" w:hAnsi="Times New Roman" w:cs="Times New Roman"/>
          <w:iCs/>
          <w:sz w:val="24"/>
          <w:szCs w:val="24"/>
        </w:rPr>
      </w:pPr>
      <w:r w:rsidRPr="00AB2FA4">
        <w:rPr>
          <w:rFonts w:ascii="Times New Roman" w:hAnsi="Times New Roman" w:cs="Times New Roman"/>
          <w:b/>
          <w:bCs/>
          <w:iCs/>
          <w:sz w:val="24"/>
          <w:szCs w:val="24"/>
        </w:rPr>
        <w:lastRenderedPageBreak/>
        <w:t>S8</w:t>
      </w:r>
      <w:r w:rsidRPr="00AB2FA4">
        <w:rPr>
          <w:rFonts w:ascii="Times New Roman" w:hAnsi="Times New Roman" w:cs="Times New Roman"/>
          <w:iCs/>
          <w:sz w:val="24"/>
          <w:szCs w:val="24"/>
        </w:rPr>
        <w:br/>
        <w:t>Âlim sahabiler, Hz. Muhammed’den öğrendikleri bilgileri sonraki nesillere aktarmışlardır. Kur’an’ın okunması, anlaşılması ve öğretilmesinde önemli görevler üstlenmişlerdir. Hadisleri rivayet ederek Peygamberimizin söz ve davranışlarının unutulmamasını sağlamışlardır. Ayrıca gittikleri bölgelerde insanlara İslam’ı öğretmiş, sorulara cevap vermiş ve İslam’ın doğru anlaşılmasına katkı sağlamışlardır.</w:t>
      </w:r>
    </w:p>
    <w:p w14:paraId="3B4BE58F" w14:textId="77777777" w:rsidR="00AB2FA4" w:rsidRPr="00AB2FA4" w:rsidRDefault="00AB2FA4" w:rsidP="005B10C7">
      <w:pPr>
        <w:rPr>
          <w:rFonts w:ascii="Times New Roman" w:hAnsi="Times New Roman" w:cs="Times New Roman"/>
          <w:iCs/>
          <w:sz w:val="24"/>
          <w:szCs w:val="24"/>
        </w:rPr>
      </w:pPr>
    </w:p>
    <w:sectPr w:rsidR="00AB2FA4" w:rsidRPr="00AB2FA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7E514" w14:textId="77777777" w:rsidR="009F7B73" w:rsidRDefault="009F7B73" w:rsidP="00804A3F">
      <w:pPr>
        <w:spacing w:after="0" w:line="240" w:lineRule="auto"/>
      </w:pPr>
      <w:r>
        <w:separator/>
      </w:r>
    </w:p>
  </w:endnote>
  <w:endnote w:type="continuationSeparator" w:id="0">
    <w:p w14:paraId="5C6EB336" w14:textId="77777777" w:rsidR="009F7B73" w:rsidRDefault="009F7B7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A2"/>
    <w:family w:val="auto"/>
    <w:notTrueType/>
    <w:pitch w:val="default"/>
    <w:sig w:usb0="00000005" w:usb1="00000000" w:usb2="00000000" w:usb3="00000000" w:csb0="00000010" w:csb1="00000000"/>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A94F9" w14:textId="77777777" w:rsidR="009F7B73" w:rsidRDefault="009F7B73" w:rsidP="00804A3F">
      <w:pPr>
        <w:spacing w:after="0" w:line="240" w:lineRule="auto"/>
      </w:pPr>
      <w:r>
        <w:separator/>
      </w:r>
    </w:p>
  </w:footnote>
  <w:footnote w:type="continuationSeparator" w:id="0">
    <w:p w14:paraId="21363E6C" w14:textId="77777777" w:rsidR="009F7B73" w:rsidRDefault="009F7B7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9DB"/>
    <w:rsid w:val="000D5D10"/>
    <w:rsid w:val="000E0F49"/>
    <w:rsid w:val="000E4E98"/>
    <w:rsid w:val="000E59FD"/>
    <w:rsid w:val="000F39A6"/>
    <w:rsid w:val="000F7B3B"/>
    <w:rsid w:val="0010181A"/>
    <w:rsid w:val="0010682B"/>
    <w:rsid w:val="00106AAA"/>
    <w:rsid w:val="0010766B"/>
    <w:rsid w:val="0011011F"/>
    <w:rsid w:val="001109DC"/>
    <w:rsid w:val="00111981"/>
    <w:rsid w:val="00113F6B"/>
    <w:rsid w:val="00120EFF"/>
    <w:rsid w:val="0012120C"/>
    <w:rsid w:val="001216F8"/>
    <w:rsid w:val="00124A21"/>
    <w:rsid w:val="00125900"/>
    <w:rsid w:val="00125C8D"/>
    <w:rsid w:val="0012682F"/>
    <w:rsid w:val="001344A2"/>
    <w:rsid w:val="001348B2"/>
    <w:rsid w:val="00135DB4"/>
    <w:rsid w:val="0013613C"/>
    <w:rsid w:val="001369D1"/>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20C2"/>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2C23"/>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2942"/>
    <w:rsid w:val="00417653"/>
    <w:rsid w:val="004214E3"/>
    <w:rsid w:val="00421C3E"/>
    <w:rsid w:val="00421FAB"/>
    <w:rsid w:val="004220AC"/>
    <w:rsid w:val="00422668"/>
    <w:rsid w:val="00425270"/>
    <w:rsid w:val="004259FD"/>
    <w:rsid w:val="00427621"/>
    <w:rsid w:val="00433CCA"/>
    <w:rsid w:val="004404F1"/>
    <w:rsid w:val="00442E65"/>
    <w:rsid w:val="00443A25"/>
    <w:rsid w:val="00447300"/>
    <w:rsid w:val="00450413"/>
    <w:rsid w:val="00450944"/>
    <w:rsid w:val="004509F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844F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1B9A"/>
    <w:rsid w:val="004C3582"/>
    <w:rsid w:val="004C3CAF"/>
    <w:rsid w:val="004C66D1"/>
    <w:rsid w:val="004C7F85"/>
    <w:rsid w:val="004D078E"/>
    <w:rsid w:val="004D1829"/>
    <w:rsid w:val="004D2111"/>
    <w:rsid w:val="004D2ECF"/>
    <w:rsid w:val="004D5F0A"/>
    <w:rsid w:val="004D6CB5"/>
    <w:rsid w:val="004E2510"/>
    <w:rsid w:val="004E291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0C7"/>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833"/>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33AB"/>
    <w:rsid w:val="006D4979"/>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283D"/>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9F7B73"/>
    <w:rsid w:val="00A01C2B"/>
    <w:rsid w:val="00A02E9D"/>
    <w:rsid w:val="00A03DE6"/>
    <w:rsid w:val="00A05C41"/>
    <w:rsid w:val="00A06BAF"/>
    <w:rsid w:val="00A070FE"/>
    <w:rsid w:val="00A21D43"/>
    <w:rsid w:val="00A22DD0"/>
    <w:rsid w:val="00A2334F"/>
    <w:rsid w:val="00A2362A"/>
    <w:rsid w:val="00A23B29"/>
    <w:rsid w:val="00A23FFC"/>
    <w:rsid w:val="00A2577F"/>
    <w:rsid w:val="00A26419"/>
    <w:rsid w:val="00A3040A"/>
    <w:rsid w:val="00A30A9A"/>
    <w:rsid w:val="00A327AC"/>
    <w:rsid w:val="00A32C8E"/>
    <w:rsid w:val="00A377A5"/>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2FA4"/>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9505C"/>
    <w:rsid w:val="00BA0283"/>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C7F2C"/>
    <w:rsid w:val="00BD16AB"/>
    <w:rsid w:val="00BD44FD"/>
    <w:rsid w:val="00BE0EBF"/>
    <w:rsid w:val="00BE1C1D"/>
    <w:rsid w:val="00BE3180"/>
    <w:rsid w:val="00BE6C32"/>
    <w:rsid w:val="00BF3F77"/>
    <w:rsid w:val="00C001F3"/>
    <w:rsid w:val="00C00CE3"/>
    <w:rsid w:val="00C04CF4"/>
    <w:rsid w:val="00C06331"/>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6A4B"/>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48D"/>
    <w:rsid w:val="00DE7871"/>
    <w:rsid w:val="00DF68E7"/>
    <w:rsid w:val="00DF6FD8"/>
    <w:rsid w:val="00E021FB"/>
    <w:rsid w:val="00E07034"/>
    <w:rsid w:val="00E07CDD"/>
    <w:rsid w:val="00E116CD"/>
    <w:rsid w:val="00E1218E"/>
    <w:rsid w:val="00E129A9"/>
    <w:rsid w:val="00E15DA2"/>
    <w:rsid w:val="00E3015D"/>
    <w:rsid w:val="00E4304A"/>
    <w:rsid w:val="00E45E77"/>
    <w:rsid w:val="00E474D8"/>
    <w:rsid w:val="00E52B45"/>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32C"/>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4</Pages>
  <Words>685</Words>
  <Characters>3908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36</cp:revision>
  <cp:lastPrinted>2024-11-08T20:18:00Z</cp:lastPrinted>
  <dcterms:created xsi:type="dcterms:W3CDTF">2025-11-04T16:43:00Z</dcterms:created>
  <dcterms:modified xsi:type="dcterms:W3CDTF">2026-05-17T17:39:00Z</dcterms:modified>
</cp:coreProperties>
</file>