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E0A5987" w:rsidR="00613A0E" w:rsidRPr="00205A70" w:rsidRDefault="00452B80" w:rsidP="00452B80">
                      <w:pPr>
                        <w:rPr>
                          <w:b/>
                          <w:sz w:val="24"/>
                          <w:szCs w:val="24"/>
                        </w:rPr>
                      </w:pPr>
                      <w:r>
                        <w:rPr>
                          <w:b/>
                          <w:sz w:val="24"/>
                          <w:szCs w:val="24"/>
                        </w:rPr>
                        <w:t xml:space="preserve">    </w:t>
                      </w:r>
                      <w:r w:rsidR="00E26CF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A9D621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254CF9">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8" w:type="dxa"/>
        <w:tblInd w:w="-147" w:type="dxa"/>
        <w:tblLook w:val="04A0" w:firstRow="1" w:lastRow="0" w:firstColumn="1" w:lastColumn="0" w:noHBand="0" w:noVBand="1"/>
      </w:tblPr>
      <w:tblGrid>
        <w:gridCol w:w="1498"/>
        <w:gridCol w:w="1498"/>
        <w:gridCol w:w="1498"/>
        <w:gridCol w:w="1499"/>
        <w:gridCol w:w="1498"/>
        <w:gridCol w:w="1498"/>
        <w:gridCol w:w="1499"/>
      </w:tblGrid>
      <w:tr w:rsidR="00254CF9" w14:paraId="5F4B3517" w14:textId="77777777" w:rsidTr="00254CF9">
        <w:trPr>
          <w:cnfStyle w:val="100000000000" w:firstRow="1" w:lastRow="0" w:firstColumn="0" w:lastColumn="0" w:oddVBand="0" w:evenVBand="0" w:oddHBand="0" w:evenHBand="0" w:firstRowFirstColumn="0" w:firstRowLastColumn="0" w:lastRowFirstColumn="0" w:lastRowLastColumn="0"/>
          <w:trHeight w:val="330"/>
        </w:trPr>
        <w:tc>
          <w:tcPr>
            <w:cnfStyle w:val="001000000000" w:firstRow="0" w:lastRow="0" w:firstColumn="1" w:lastColumn="0" w:oddVBand="0" w:evenVBand="0" w:oddHBand="0" w:evenHBand="0" w:firstRowFirstColumn="0" w:firstRowLastColumn="0" w:lastRowFirstColumn="0" w:lastRowLastColumn="0"/>
            <w:tcW w:w="1498" w:type="dxa"/>
          </w:tcPr>
          <w:p w14:paraId="35C724D5" w14:textId="77777777" w:rsidR="00254CF9" w:rsidRPr="00360852" w:rsidRDefault="00254CF9" w:rsidP="005E478A">
            <w:pPr>
              <w:jc w:val="center"/>
              <w:rPr>
                <w:b w:val="0"/>
                <w:bCs w:val="0"/>
                <w:color w:val="FFFFFF" w:themeColor="background1"/>
                <w:sz w:val="18"/>
                <w:szCs w:val="18"/>
              </w:rPr>
            </w:pPr>
            <w:r w:rsidRPr="00360852">
              <w:rPr>
                <w:sz w:val="18"/>
                <w:szCs w:val="18"/>
              </w:rPr>
              <w:t>1. Soru</w:t>
            </w:r>
          </w:p>
          <w:p w14:paraId="33DCD0C1" w14:textId="29E551F2" w:rsidR="00254CF9" w:rsidRPr="00360852" w:rsidRDefault="00254CF9" w:rsidP="005E478A">
            <w:pPr>
              <w:jc w:val="center"/>
              <w:rPr>
                <w:sz w:val="18"/>
                <w:szCs w:val="18"/>
              </w:rPr>
            </w:pPr>
            <w:r w:rsidRPr="00360852">
              <w:rPr>
                <w:sz w:val="18"/>
                <w:szCs w:val="18"/>
              </w:rPr>
              <w:t>(</w:t>
            </w:r>
            <w:r>
              <w:rPr>
                <w:sz w:val="18"/>
                <w:szCs w:val="18"/>
              </w:rPr>
              <w:t xml:space="preserve">15 </w:t>
            </w:r>
            <w:r w:rsidRPr="00360852">
              <w:rPr>
                <w:sz w:val="18"/>
                <w:szCs w:val="18"/>
              </w:rPr>
              <w:t>Puan)</w:t>
            </w:r>
          </w:p>
        </w:tc>
        <w:tc>
          <w:tcPr>
            <w:tcW w:w="1498" w:type="dxa"/>
          </w:tcPr>
          <w:p w14:paraId="394139A1" w14:textId="77777777" w:rsidR="00254CF9" w:rsidRPr="00C23F75" w:rsidRDefault="00254CF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756DDB7" w:rsidR="00254CF9" w:rsidRPr="00C23F75"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98" w:type="dxa"/>
          </w:tcPr>
          <w:p w14:paraId="17A9D2C9" w14:textId="77777777" w:rsidR="00254CF9" w:rsidRPr="00C23F75" w:rsidRDefault="00254CF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636ACC0" w:rsidR="00254CF9" w:rsidRPr="00C23F75"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499" w:type="dxa"/>
          </w:tcPr>
          <w:p w14:paraId="7742A56B" w14:textId="77777777" w:rsidR="00254CF9" w:rsidRDefault="00254CF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347DA33" w:rsidR="00254CF9" w:rsidRPr="00360852"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EA7528">
              <w:rPr>
                <w:sz w:val="18"/>
                <w:szCs w:val="18"/>
              </w:rPr>
              <w:t>15</w:t>
            </w:r>
            <w:r w:rsidRPr="00DA47A3">
              <w:rPr>
                <w:sz w:val="18"/>
                <w:szCs w:val="18"/>
              </w:rPr>
              <w:t xml:space="preserve"> Puan)</w:t>
            </w:r>
          </w:p>
        </w:tc>
        <w:tc>
          <w:tcPr>
            <w:tcW w:w="1498" w:type="dxa"/>
          </w:tcPr>
          <w:p w14:paraId="342AF2B1" w14:textId="77777777" w:rsidR="00254CF9" w:rsidRDefault="00254CF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AE52FD6" w:rsidR="00254CF9" w:rsidRPr="00360852"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498" w:type="dxa"/>
          </w:tcPr>
          <w:p w14:paraId="5A7D050D" w14:textId="77777777" w:rsidR="00254CF9" w:rsidRDefault="00254CF9" w:rsidP="008C7CE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B54E5BF" w:rsidR="00254CF9" w:rsidRDefault="00254CF9" w:rsidP="008C7CE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EA7528">
              <w:rPr>
                <w:sz w:val="18"/>
                <w:szCs w:val="18"/>
              </w:rPr>
              <w:t>20</w:t>
            </w:r>
            <w:r>
              <w:rPr>
                <w:sz w:val="18"/>
                <w:szCs w:val="18"/>
              </w:rPr>
              <w:t xml:space="preserve"> Puan)</w:t>
            </w:r>
          </w:p>
        </w:tc>
        <w:tc>
          <w:tcPr>
            <w:tcW w:w="1499" w:type="dxa"/>
          </w:tcPr>
          <w:p w14:paraId="319DC1CE" w14:textId="6A1153D9" w:rsidR="00254CF9" w:rsidRDefault="00254CF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54CF9" w:rsidRDefault="00254CF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54CF9" w14:paraId="4025E7B9" w14:textId="77777777" w:rsidTr="00254CF9">
        <w:trPr>
          <w:trHeight w:val="156"/>
        </w:trPr>
        <w:tc>
          <w:tcPr>
            <w:cnfStyle w:val="001000000000" w:firstRow="0" w:lastRow="0" w:firstColumn="1" w:lastColumn="0" w:oddVBand="0" w:evenVBand="0" w:oddHBand="0" w:evenHBand="0" w:firstRowFirstColumn="0" w:firstRowLastColumn="0" w:lastRowFirstColumn="0" w:lastRowLastColumn="0"/>
            <w:tcW w:w="1498" w:type="dxa"/>
          </w:tcPr>
          <w:p w14:paraId="63409D01" w14:textId="4F879921" w:rsidR="00254CF9" w:rsidRPr="00360852" w:rsidRDefault="00254CF9" w:rsidP="005E478A">
            <w:pPr>
              <w:jc w:val="center"/>
              <w:rPr>
                <w:sz w:val="18"/>
                <w:szCs w:val="18"/>
              </w:rPr>
            </w:pPr>
            <w:r w:rsidRPr="00421441">
              <w:rPr>
                <w:sz w:val="18"/>
                <w:szCs w:val="18"/>
              </w:rPr>
              <w:t>…………</w:t>
            </w:r>
          </w:p>
        </w:tc>
        <w:tc>
          <w:tcPr>
            <w:tcW w:w="1498" w:type="dxa"/>
          </w:tcPr>
          <w:p w14:paraId="40D40D8C" w14:textId="77777777" w:rsidR="00254CF9" w:rsidRPr="00360852"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8" w:type="dxa"/>
          </w:tcPr>
          <w:p w14:paraId="22189A10" w14:textId="77777777" w:rsidR="00254CF9" w:rsidRPr="00360852"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9" w:type="dxa"/>
          </w:tcPr>
          <w:p w14:paraId="24DB285D" w14:textId="77777777" w:rsidR="00254CF9" w:rsidRPr="00360852"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8" w:type="dxa"/>
          </w:tcPr>
          <w:p w14:paraId="06A83561" w14:textId="77777777" w:rsidR="00254CF9" w:rsidRPr="00360852"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8" w:type="dxa"/>
          </w:tcPr>
          <w:p w14:paraId="44667371" w14:textId="51092D0C" w:rsidR="00254CF9"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99" w:type="dxa"/>
          </w:tcPr>
          <w:p w14:paraId="296C7088" w14:textId="3B2567B8" w:rsidR="00254CF9" w:rsidRPr="00421441" w:rsidRDefault="00254CF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CA5859">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CA5859">
        <w:trPr>
          <w:trHeight w:val="1070"/>
        </w:trPr>
        <w:tc>
          <w:tcPr>
            <w:tcW w:w="10774" w:type="dxa"/>
            <w:gridSpan w:val="2"/>
          </w:tcPr>
          <w:p w14:paraId="24A34B14" w14:textId="77777777" w:rsidR="008A3237" w:rsidRPr="008A3237" w:rsidRDefault="008A3237" w:rsidP="008A3237">
            <w:pPr>
              <w:tabs>
                <w:tab w:val="left" w:pos="644"/>
              </w:tabs>
              <w:kinsoku w:val="0"/>
              <w:overflowPunct w:val="0"/>
              <w:spacing w:before="3"/>
              <w:rPr>
                <w:rFonts w:ascii="Times New Roman" w:hAnsi="Times New Roman" w:cs="Times New Roman"/>
                <w:noProof/>
                <w:sz w:val="24"/>
                <w:szCs w:val="24"/>
              </w:rPr>
            </w:pPr>
            <w:r w:rsidRPr="008A3237">
              <w:rPr>
                <w:rFonts w:ascii="Times New Roman" w:hAnsi="Times New Roman" w:cs="Times New Roman"/>
                <w:b/>
                <w:bCs/>
                <w:noProof/>
                <w:sz w:val="24"/>
                <w:szCs w:val="24"/>
              </w:rPr>
              <w:t>Read the text below. Write down the teens' extreme sports preferences and put a tick (</w:t>
            </w:r>
            <w:r w:rsidRPr="008A3237">
              <w:rPr>
                <w:rFonts w:ascii="Segoe UI Symbol" w:hAnsi="Segoe UI Symbol" w:cs="Segoe UI Symbol"/>
                <w:b/>
                <w:bCs/>
                <w:noProof/>
                <w:sz w:val="24"/>
                <w:szCs w:val="24"/>
              </w:rPr>
              <w:t>✓</w:t>
            </w:r>
            <w:r w:rsidRPr="008A3237">
              <w:rPr>
                <w:rFonts w:ascii="Times New Roman" w:hAnsi="Times New Roman" w:cs="Times New Roman"/>
                <w:b/>
                <w:bCs/>
                <w:noProof/>
                <w:sz w:val="24"/>
                <w:szCs w:val="24"/>
              </w:rPr>
              <w:t>) under the correct column matching their ideas about these sports.</w:t>
            </w:r>
          </w:p>
          <w:p w14:paraId="2783FAF6" w14:textId="77777777" w:rsidR="008A3237" w:rsidRPr="008A3237" w:rsidRDefault="008A3237" w:rsidP="008A3237">
            <w:pPr>
              <w:numPr>
                <w:ilvl w:val="0"/>
                <w:numId w:val="82"/>
              </w:numPr>
              <w:tabs>
                <w:tab w:val="left" w:pos="644"/>
              </w:tabs>
              <w:kinsoku w:val="0"/>
              <w:overflowPunct w:val="0"/>
              <w:spacing w:before="3"/>
              <w:rPr>
                <w:rFonts w:ascii="Times New Roman" w:hAnsi="Times New Roman" w:cs="Times New Roman"/>
                <w:noProof/>
                <w:sz w:val="24"/>
                <w:szCs w:val="24"/>
              </w:rPr>
            </w:pPr>
            <w:r w:rsidRPr="008A3237">
              <w:rPr>
                <w:rFonts w:ascii="Times New Roman" w:hAnsi="Times New Roman" w:cs="Times New Roman"/>
                <w:b/>
                <w:bCs/>
                <w:noProof/>
                <w:sz w:val="24"/>
                <w:szCs w:val="24"/>
              </w:rPr>
              <w:t>Tom</w:t>
            </w:r>
            <w:r w:rsidRPr="008A3237">
              <w:rPr>
                <w:rFonts w:ascii="Times New Roman" w:hAnsi="Times New Roman" w:cs="Times New Roman"/>
                <w:noProof/>
                <w:sz w:val="24"/>
                <w:szCs w:val="24"/>
              </w:rPr>
              <w:t xml:space="preserve"> enjoys paragliding because he finds it fascinating and exciting.</w:t>
            </w:r>
          </w:p>
          <w:p w14:paraId="0D3F67CB" w14:textId="77777777" w:rsidR="008A3237" w:rsidRPr="008A3237" w:rsidRDefault="008A3237" w:rsidP="008A3237">
            <w:pPr>
              <w:numPr>
                <w:ilvl w:val="0"/>
                <w:numId w:val="82"/>
              </w:numPr>
              <w:tabs>
                <w:tab w:val="left" w:pos="644"/>
              </w:tabs>
              <w:kinsoku w:val="0"/>
              <w:overflowPunct w:val="0"/>
              <w:spacing w:before="3"/>
              <w:rPr>
                <w:rFonts w:ascii="Times New Roman" w:hAnsi="Times New Roman" w:cs="Times New Roman"/>
                <w:noProof/>
                <w:sz w:val="24"/>
                <w:szCs w:val="24"/>
              </w:rPr>
            </w:pPr>
            <w:r w:rsidRPr="008A3237">
              <w:rPr>
                <w:rFonts w:ascii="Times New Roman" w:hAnsi="Times New Roman" w:cs="Times New Roman"/>
                <w:b/>
                <w:bCs/>
                <w:noProof/>
                <w:sz w:val="24"/>
                <w:szCs w:val="24"/>
              </w:rPr>
              <w:t>Sarah</w:t>
            </w:r>
            <w:r w:rsidRPr="008A3237">
              <w:rPr>
                <w:rFonts w:ascii="Times New Roman" w:hAnsi="Times New Roman" w:cs="Times New Roman"/>
                <w:noProof/>
                <w:sz w:val="24"/>
                <w:szCs w:val="24"/>
              </w:rPr>
              <w:t xml:space="preserve"> prefers mountain biking over bungee jumping because she thinks it is safer.</w:t>
            </w:r>
          </w:p>
          <w:p w14:paraId="547D819B" w14:textId="77777777" w:rsidR="008A3237" w:rsidRPr="008A3237" w:rsidRDefault="008A3237" w:rsidP="008A3237">
            <w:pPr>
              <w:numPr>
                <w:ilvl w:val="0"/>
                <w:numId w:val="82"/>
              </w:numPr>
              <w:tabs>
                <w:tab w:val="left" w:pos="644"/>
              </w:tabs>
              <w:kinsoku w:val="0"/>
              <w:overflowPunct w:val="0"/>
              <w:spacing w:before="3"/>
              <w:rPr>
                <w:rFonts w:ascii="Times New Roman" w:hAnsi="Times New Roman" w:cs="Times New Roman"/>
                <w:noProof/>
                <w:sz w:val="24"/>
                <w:szCs w:val="24"/>
              </w:rPr>
            </w:pPr>
            <w:r w:rsidRPr="008A3237">
              <w:rPr>
                <w:rFonts w:ascii="Times New Roman" w:hAnsi="Times New Roman" w:cs="Times New Roman"/>
                <w:b/>
                <w:bCs/>
                <w:noProof/>
                <w:sz w:val="24"/>
                <w:szCs w:val="24"/>
              </w:rPr>
              <w:t>Mike</w:t>
            </w:r>
            <w:r w:rsidRPr="008A3237">
              <w:rPr>
                <w:rFonts w:ascii="Times New Roman" w:hAnsi="Times New Roman" w:cs="Times New Roman"/>
                <w:noProof/>
                <w:sz w:val="24"/>
                <w:szCs w:val="24"/>
              </w:rPr>
              <w:t xml:space="preserve"> is a fan of kayaking and he says it is challenging to battle the water.</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64"/>
              <w:gridCol w:w="2856"/>
              <w:gridCol w:w="4036"/>
            </w:tblGrid>
            <w:tr w:rsidR="008A3237" w:rsidRPr="008A3237" w14:paraId="5ED4168A" w14:textId="77777777">
              <w:trPr>
                <w:tblHeader/>
                <w:tblCellSpacing w:w="15" w:type="dxa"/>
              </w:trPr>
              <w:tc>
                <w:tcPr>
                  <w:tcW w:w="2119" w:type="dxa"/>
                  <w:tcBorders>
                    <w:top w:val="single" w:sz="6" w:space="0" w:color="auto"/>
                    <w:left w:val="single" w:sz="6" w:space="0" w:color="auto"/>
                    <w:bottom w:val="single" w:sz="6" w:space="0" w:color="auto"/>
                    <w:right w:val="single" w:sz="6" w:space="0" w:color="auto"/>
                  </w:tcBorders>
                  <w:vAlign w:val="center"/>
                  <w:hideMark/>
                </w:tcPr>
                <w:p w14:paraId="6DE1ED40"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b/>
                      <w:bCs/>
                      <w:noProof/>
                      <w:sz w:val="24"/>
                      <w:szCs w:val="24"/>
                    </w:rPr>
                    <w:t>Adrenaline Seekers</w:t>
                  </w:r>
                </w:p>
              </w:tc>
              <w:tc>
                <w:tcPr>
                  <w:tcW w:w="2826" w:type="dxa"/>
                  <w:tcBorders>
                    <w:top w:val="single" w:sz="6" w:space="0" w:color="auto"/>
                    <w:left w:val="single" w:sz="6" w:space="0" w:color="auto"/>
                    <w:bottom w:val="single" w:sz="6" w:space="0" w:color="auto"/>
                    <w:right w:val="single" w:sz="6" w:space="0" w:color="auto"/>
                  </w:tcBorders>
                  <w:vAlign w:val="center"/>
                  <w:hideMark/>
                </w:tcPr>
                <w:p w14:paraId="0F579734"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b/>
                      <w:bCs/>
                      <w:noProof/>
                      <w:sz w:val="24"/>
                      <w:szCs w:val="24"/>
                    </w:rPr>
                    <w:t>Extreme Sports Preference</w:t>
                  </w:r>
                </w:p>
              </w:tc>
              <w:tc>
                <w:tcPr>
                  <w:tcW w:w="3991" w:type="dxa"/>
                  <w:tcBorders>
                    <w:top w:val="single" w:sz="6" w:space="0" w:color="auto"/>
                    <w:left w:val="single" w:sz="6" w:space="0" w:color="auto"/>
                    <w:bottom w:val="single" w:sz="6" w:space="0" w:color="auto"/>
                    <w:right w:val="single" w:sz="6" w:space="0" w:color="auto"/>
                  </w:tcBorders>
                  <w:vAlign w:val="center"/>
                  <w:hideMark/>
                </w:tcPr>
                <w:p w14:paraId="2E506F8C"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b/>
                      <w:bCs/>
                      <w:noProof/>
                      <w:sz w:val="24"/>
                      <w:szCs w:val="24"/>
                    </w:rPr>
                    <w:t>Ideas about Extreme Sports Preference</w:t>
                  </w:r>
                </w:p>
              </w:tc>
            </w:tr>
            <w:tr w:rsidR="008A3237" w:rsidRPr="008A3237" w14:paraId="11811556" w14:textId="77777777">
              <w:trPr>
                <w:tblCellSpacing w:w="15" w:type="dxa"/>
              </w:trPr>
              <w:tc>
                <w:tcPr>
                  <w:tcW w:w="2119" w:type="dxa"/>
                  <w:tcBorders>
                    <w:top w:val="single" w:sz="6" w:space="0" w:color="auto"/>
                    <w:left w:val="single" w:sz="6" w:space="0" w:color="auto"/>
                    <w:bottom w:val="single" w:sz="6" w:space="0" w:color="auto"/>
                    <w:right w:val="single" w:sz="6" w:space="0" w:color="auto"/>
                  </w:tcBorders>
                  <w:vAlign w:val="center"/>
                  <w:hideMark/>
                </w:tcPr>
                <w:p w14:paraId="09718D52"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b/>
                      <w:bCs/>
                      <w:noProof/>
                      <w:sz w:val="24"/>
                      <w:szCs w:val="24"/>
                    </w:rPr>
                    <w:t>Tom</w:t>
                  </w:r>
                </w:p>
              </w:tc>
              <w:tc>
                <w:tcPr>
                  <w:tcW w:w="2826" w:type="dxa"/>
                  <w:tcBorders>
                    <w:top w:val="single" w:sz="6" w:space="0" w:color="auto"/>
                    <w:left w:val="single" w:sz="6" w:space="0" w:color="auto"/>
                    <w:bottom w:val="single" w:sz="6" w:space="0" w:color="auto"/>
                    <w:right w:val="single" w:sz="6" w:space="0" w:color="auto"/>
                  </w:tcBorders>
                  <w:vAlign w:val="center"/>
                  <w:hideMark/>
                </w:tcPr>
                <w:p w14:paraId="64472674"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noProof/>
                      <w:sz w:val="24"/>
                      <w:szCs w:val="24"/>
                    </w:rPr>
                    <w:t>---------------------</w:t>
                  </w:r>
                </w:p>
              </w:tc>
              <w:tc>
                <w:tcPr>
                  <w:tcW w:w="3991" w:type="dxa"/>
                  <w:tcBorders>
                    <w:top w:val="single" w:sz="6" w:space="0" w:color="auto"/>
                    <w:left w:val="single" w:sz="6" w:space="0" w:color="auto"/>
                    <w:bottom w:val="single" w:sz="6" w:space="0" w:color="auto"/>
                    <w:right w:val="single" w:sz="6" w:space="0" w:color="auto"/>
                  </w:tcBorders>
                  <w:vAlign w:val="center"/>
                  <w:hideMark/>
                </w:tcPr>
                <w:p w14:paraId="189B1BAA"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noProof/>
                      <w:sz w:val="24"/>
                      <w:szCs w:val="24"/>
                    </w:rPr>
                    <w:t xml:space="preserve">Fascinating </w:t>
                  </w: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Safer </w:t>
                  </w: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Challenging </w:t>
                  </w:r>
                  <w:r w:rsidRPr="008A3237">
                    <w:rPr>
                      <w:rFonts w:ascii="Segoe UI Symbol" w:hAnsi="Segoe UI Symbol" w:cs="Segoe UI Symbol"/>
                      <w:noProof/>
                      <w:sz w:val="24"/>
                      <w:szCs w:val="24"/>
                    </w:rPr>
                    <w:t>☐</w:t>
                  </w:r>
                </w:p>
              </w:tc>
            </w:tr>
            <w:tr w:rsidR="008A3237" w:rsidRPr="008A3237" w14:paraId="4218345F" w14:textId="77777777">
              <w:trPr>
                <w:tblCellSpacing w:w="15" w:type="dxa"/>
              </w:trPr>
              <w:tc>
                <w:tcPr>
                  <w:tcW w:w="2119" w:type="dxa"/>
                  <w:tcBorders>
                    <w:top w:val="single" w:sz="6" w:space="0" w:color="auto"/>
                    <w:left w:val="single" w:sz="6" w:space="0" w:color="auto"/>
                    <w:bottom w:val="single" w:sz="6" w:space="0" w:color="auto"/>
                    <w:right w:val="single" w:sz="6" w:space="0" w:color="auto"/>
                  </w:tcBorders>
                  <w:vAlign w:val="center"/>
                  <w:hideMark/>
                </w:tcPr>
                <w:p w14:paraId="201C5026"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b/>
                      <w:bCs/>
                      <w:noProof/>
                      <w:sz w:val="24"/>
                      <w:szCs w:val="24"/>
                    </w:rPr>
                    <w:t>Sarah</w:t>
                  </w:r>
                </w:p>
              </w:tc>
              <w:tc>
                <w:tcPr>
                  <w:tcW w:w="2826" w:type="dxa"/>
                  <w:tcBorders>
                    <w:top w:val="single" w:sz="6" w:space="0" w:color="auto"/>
                    <w:left w:val="single" w:sz="6" w:space="0" w:color="auto"/>
                    <w:bottom w:val="single" w:sz="6" w:space="0" w:color="auto"/>
                    <w:right w:val="single" w:sz="6" w:space="0" w:color="auto"/>
                  </w:tcBorders>
                  <w:vAlign w:val="center"/>
                  <w:hideMark/>
                </w:tcPr>
                <w:p w14:paraId="793B755A"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noProof/>
                      <w:sz w:val="24"/>
                      <w:szCs w:val="24"/>
                    </w:rPr>
                    <w:t>---------------------</w:t>
                  </w:r>
                </w:p>
              </w:tc>
              <w:tc>
                <w:tcPr>
                  <w:tcW w:w="3991" w:type="dxa"/>
                  <w:tcBorders>
                    <w:top w:val="single" w:sz="6" w:space="0" w:color="auto"/>
                    <w:left w:val="single" w:sz="6" w:space="0" w:color="auto"/>
                    <w:bottom w:val="single" w:sz="6" w:space="0" w:color="auto"/>
                    <w:right w:val="single" w:sz="6" w:space="0" w:color="auto"/>
                  </w:tcBorders>
                  <w:vAlign w:val="center"/>
                  <w:hideMark/>
                </w:tcPr>
                <w:p w14:paraId="7911FCB2"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noProof/>
                      <w:sz w:val="24"/>
                      <w:szCs w:val="24"/>
                    </w:rPr>
                    <w:t xml:space="preserve">Fascinating </w:t>
                  </w: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Safer </w:t>
                  </w: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Challenging </w:t>
                  </w:r>
                  <w:r w:rsidRPr="008A3237">
                    <w:rPr>
                      <w:rFonts w:ascii="Segoe UI Symbol" w:hAnsi="Segoe UI Symbol" w:cs="Segoe UI Symbol"/>
                      <w:noProof/>
                      <w:sz w:val="24"/>
                      <w:szCs w:val="24"/>
                    </w:rPr>
                    <w:t>☐</w:t>
                  </w:r>
                </w:p>
              </w:tc>
            </w:tr>
            <w:tr w:rsidR="008A3237" w:rsidRPr="008A3237" w14:paraId="2555E401" w14:textId="77777777">
              <w:trPr>
                <w:tblCellSpacing w:w="15" w:type="dxa"/>
              </w:trPr>
              <w:tc>
                <w:tcPr>
                  <w:tcW w:w="2119" w:type="dxa"/>
                  <w:tcBorders>
                    <w:top w:val="single" w:sz="6" w:space="0" w:color="auto"/>
                    <w:left w:val="single" w:sz="6" w:space="0" w:color="auto"/>
                    <w:bottom w:val="single" w:sz="6" w:space="0" w:color="auto"/>
                    <w:right w:val="single" w:sz="6" w:space="0" w:color="auto"/>
                  </w:tcBorders>
                  <w:vAlign w:val="center"/>
                  <w:hideMark/>
                </w:tcPr>
                <w:p w14:paraId="359DF628"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b/>
                      <w:bCs/>
                      <w:noProof/>
                      <w:sz w:val="24"/>
                      <w:szCs w:val="24"/>
                    </w:rPr>
                    <w:t>Mike</w:t>
                  </w:r>
                </w:p>
              </w:tc>
              <w:tc>
                <w:tcPr>
                  <w:tcW w:w="2826" w:type="dxa"/>
                  <w:tcBorders>
                    <w:top w:val="single" w:sz="6" w:space="0" w:color="auto"/>
                    <w:left w:val="single" w:sz="6" w:space="0" w:color="auto"/>
                    <w:bottom w:val="single" w:sz="6" w:space="0" w:color="auto"/>
                    <w:right w:val="single" w:sz="6" w:space="0" w:color="auto"/>
                  </w:tcBorders>
                  <w:vAlign w:val="center"/>
                  <w:hideMark/>
                </w:tcPr>
                <w:p w14:paraId="07F9279D"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noProof/>
                      <w:sz w:val="24"/>
                      <w:szCs w:val="24"/>
                    </w:rPr>
                    <w:t>---------------------</w:t>
                  </w:r>
                </w:p>
              </w:tc>
              <w:tc>
                <w:tcPr>
                  <w:tcW w:w="3991" w:type="dxa"/>
                  <w:tcBorders>
                    <w:top w:val="single" w:sz="6" w:space="0" w:color="auto"/>
                    <w:left w:val="single" w:sz="6" w:space="0" w:color="auto"/>
                    <w:bottom w:val="single" w:sz="6" w:space="0" w:color="auto"/>
                    <w:right w:val="single" w:sz="6" w:space="0" w:color="auto"/>
                  </w:tcBorders>
                  <w:vAlign w:val="center"/>
                  <w:hideMark/>
                </w:tcPr>
                <w:p w14:paraId="7C7165A8" w14:textId="77777777" w:rsidR="008A3237" w:rsidRPr="008A3237" w:rsidRDefault="008A3237" w:rsidP="008A3237">
                  <w:pPr>
                    <w:tabs>
                      <w:tab w:val="left" w:pos="644"/>
                    </w:tabs>
                    <w:kinsoku w:val="0"/>
                    <w:overflowPunct w:val="0"/>
                    <w:spacing w:before="3" w:after="0"/>
                    <w:rPr>
                      <w:rFonts w:ascii="Times New Roman" w:hAnsi="Times New Roman" w:cs="Times New Roman"/>
                      <w:noProof/>
                      <w:sz w:val="24"/>
                      <w:szCs w:val="24"/>
                    </w:rPr>
                  </w:pPr>
                  <w:r w:rsidRPr="008A3237">
                    <w:rPr>
                      <w:rFonts w:ascii="Times New Roman" w:hAnsi="Times New Roman" w:cs="Times New Roman"/>
                      <w:noProof/>
                      <w:sz w:val="24"/>
                      <w:szCs w:val="24"/>
                    </w:rPr>
                    <w:t xml:space="preserve">Fascinating </w:t>
                  </w: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Safer </w:t>
                  </w: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Challenging </w:t>
                  </w:r>
                  <w:r w:rsidRPr="008A3237">
                    <w:rPr>
                      <w:rFonts w:ascii="Segoe UI Symbol" w:hAnsi="Segoe UI Symbol" w:cs="Segoe UI Symbol"/>
                      <w:noProof/>
                      <w:sz w:val="24"/>
                      <w:szCs w:val="24"/>
                    </w:rPr>
                    <w:t>☐</w:t>
                  </w:r>
                </w:p>
              </w:tc>
            </w:tr>
          </w:tbl>
          <w:p w14:paraId="182A9E7E" w14:textId="72C1E0B6" w:rsidR="008A2887" w:rsidRPr="00CC5197" w:rsidRDefault="008A2887"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CA5859">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CA5859">
        <w:trPr>
          <w:trHeight w:val="217"/>
        </w:trPr>
        <w:tc>
          <w:tcPr>
            <w:tcW w:w="10774" w:type="dxa"/>
            <w:gridSpan w:val="2"/>
          </w:tcPr>
          <w:p w14:paraId="3E09408E" w14:textId="77777777" w:rsidR="008A3237" w:rsidRP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Read the conversation below and complete the sentences with the correct names.</w:t>
            </w:r>
          </w:p>
          <w:p w14:paraId="03FE5AD6" w14:textId="77777777" w:rsidR="008A3237" w:rsidRPr="008A3237" w:rsidRDefault="008A3237" w:rsidP="008A3237">
            <w:pPr>
              <w:numPr>
                <w:ilvl w:val="0"/>
                <w:numId w:val="83"/>
              </w:numPr>
              <w:rPr>
                <w:rFonts w:ascii="Times New Roman" w:hAnsi="Times New Roman" w:cs="Times New Roman"/>
                <w:noProof/>
                <w:sz w:val="24"/>
                <w:szCs w:val="24"/>
              </w:rPr>
            </w:pPr>
            <w:r w:rsidRPr="008A3237">
              <w:rPr>
                <w:rFonts w:ascii="Times New Roman" w:hAnsi="Times New Roman" w:cs="Times New Roman"/>
                <w:b/>
                <w:bCs/>
                <w:noProof/>
                <w:sz w:val="24"/>
                <w:szCs w:val="24"/>
              </w:rPr>
              <w:t>Lily:</w:t>
            </w:r>
            <w:r w:rsidRPr="008A3237">
              <w:rPr>
                <w:rFonts w:ascii="Times New Roman" w:hAnsi="Times New Roman" w:cs="Times New Roman"/>
                <w:noProof/>
                <w:sz w:val="24"/>
                <w:szCs w:val="24"/>
              </w:rPr>
              <w:t xml:space="preserve"> I enjoy being in the sky. Paragliding is my favorite.</w:t>
            </w:r>
          </w:p>
          <w:p w14:paraId="4FEF6FA6" w14:textId="77777777" w:rsidR="008A3237" w:rsidRPr="008A3237" w:rsidRDefault="008A3237" w:rsidP="008A3237">
            <w:pPr>
              <w:numPr>
                <w:ilvl w:val="0"/>
                <w:numId w:val="83"/>
              </w:numPr>
              <w:rPr>
                <w:rFonts w:ascii="Times New Roman" w:hAnsi="Times New Roman" w:cs="Times New Roman"/>
                <w:noProof/>
                <w:sz w:val="24"/>
                <w:szCs w:val="24"/>
              </w:rPr>
            </w:pPr>
            <w:r w:rsidRPr="008A3237">
              <w:rPr>
                <w:rFonts w:ascii="Times New Roman" w:hAnsi="Times New Roman" w:cs="Times New Roman"/>
                <w:b/>
                <w:bCs/>
                <w:noProof/>
                <w:sz w:val="24"/>
                <w:szCs w:val="24"/>
              </w:rPr>
              <w:t>Mark:</w:t>
            </w:r>
            <w:r w:rsidRPr="008A3237">
              <w:rPr>
                <w:rFonts w:ascii="Times New Roman" w:hAnsi="Times New Roman" w:cs="Times New Roman"/>
                <w:noProof/>
                <w:sz w:val="24"/>
                <w:szCs w:val="24"/>
              </w:rPr>
              <w:t xml:space="preserve"> I'm fascinated by underwater life. Scuba diving is awesome.</w:t>
            </w:r>
          </w:p>
          <w:p w14:paraId="2F9B1E14" w14:textId="77777777" w:rsidR="008A3237" w:rsidRPr="008A3237" w:rsidRDefault="008A3237" w:rsidP="008A3237">
            <w:pPr>
              <w:numPr>
                <w:ilvl w:val="0"/>
                <w:numId w:val="83"/>
              </w:numPr>
              <w:rPr>
                <w:rFonts w:ascii="Times New Roman" w:hAnsi="Times New Roman" w:cs="Times New Roman"/>
                <w:noProof/>
                <w:sz w:val="24"/>
                <w:szCs w:val="24"/>
              </w:rPr>
            </w:pPr>
            <w:r w:rsidRPr="008A3237">
              <w:rPr>
                <w:rFonts w:ascii="Times New Roman" w:hAnsi="Times New Roman" w:cs="Times New Roman"/>
                <w:b/>
                <w:bCs/>
                <w:noProof/>
                <w:sz w:val="24"/>
                <w:szCs w:val="24"/>
              </w:rPr>
              <w:t>Jane:</w:t>
            </w:r>
            <w:r w:rsidRPr="008A3237">
              <w:rPr>
                <w:rFonts w:ascii="Times New Roman" w:hAnsi="Times New Roman" w:cs="Times New Roman"/>
                <w:noProof/>
                <w:sz w:val="24"/>
                <w:szCs w:val="24"/>
              </w:rPr>
              <w:t xml:space="preserve"> I am an adrenaline junkie. I love jumping off high bridges. Bungee jumping is great.</w:t>
            </w:r>
          </w:p>
          <w:p w14:paraId="6CDDB8E2" w14:textId="77777777" w:rsidR="008A3237" w:rsidRPr="008A3237" w:rsidRDefault="008A3237" w:rsidP="008A3237">
            <w:pPr>
              <w:numPr>
                <w:ilvl w:val="0"/>
                <w:numId w:val="83"/>
              </w:numPr>
              <w:rPr>
                <w:rFonts w:ascii="Times New Roman" w:hAnsi="Times New Roman" w:cs="Times New Roman"/>
                <w:noProof/>
                <w:sz w:val="24"/>
                <w:szCs w:val="24"/>
              </w:rPr>
            </w:pPr>
            <w:r w:rsidRPr="008A3237">
              <w:rPr>
                <w:rFonts w:ascii="Times New Roman" w:hAnsi="Times New Roman" w:cs="Times New Roman"/>
                <w:b/>
                <w:bCs/>
                <w:noProof/>
                <w:sz w:val="24"/>
                <w:szCs w:val="24"/>
              </w:rPr>
              <w:t>Paul:</w:t>
            </w:r>
            <w:r w:rsidRPr="008A3237">
              <w:rPr>
                <w:rFonts w:ascii="Times New Roman" w:hAnsi="Times New Roman" w:cs="Times New Roman"/>
                <w:noProof/>
                <w:sz w:val="24"/>
                <w:szCs w:val="24"/>
              </w:rPr>
              <w:t xml:space="preserve"> I prefer walking in nature. Extreme sports are too risky for me.</w:t>
            </w:r>
          </w:p>
          <w:p w14:paraId="6659F634" w14:textId="77777777" w:rsid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a.</w:t>
            </w:r>
            <w:r w:rsidRPr="008A3237">
              <w:rPr>
                <w:rFonts w:ascii="Times New Roman" w:hAnsi="Times New Roman" w:cs="Times New Roman"/>
                <w:noProof/>
                <w:sz w:val="24"/>
                <w:szCs w:val="24"/>
              </w:rPr>
              <w:t xml:space="preserve"> __________________ prefers an air sport. </w:t>
            </w:r>
          </w:p>
          <w:p w14:paraId="555FD929" w14:textId="77777777" w:rsid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b.</w:t>
            </w:r>
            <w:r w:rsidRPr="008A3237">
              <w:rPr>
                <w:rFonts w:ascii="Times New Roman" w:hAnsi="Times New Roman" w:cs="Times New Roman"/>
                <w:noProof/>
                <w:sz w:val="24"/>
                <w:szCs w:val="24"/>
              </w:rPr>
              <w:t xml:space="preserve"> __________________ thinks extreme sports are dangerous. </w:t>
            </w:r>
          </w:p>
          <w:p w14:paraId="792A9792" w14:textId="77777777" w:rsid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c.</w:t>
            </w:r>
            <w:r w:rsidRPr="008A3237">
              <w:rPr>
                <w:rFonts w:ascii="Times New Roman" w:hAnsi="Times New Roman" w:cs="Times New Roman"/>
                <w:noProof/>
                <w:sz w:val="24"/>
                <w:szCs w:val="24"/>
              </w:rPr>
              <w:t xml:space="preserve"> __________________ enjoys exploring underwater. </w:t>
            </w:r>
          </w:p>
          <w:p w14:paraId="110AAB38" w14:textId="591AEE08" w:rsidR="008A3237" w:rsidRP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d.</w:t>
            </w:r>
            <w:r w:rsidRPr="008A3237">
              <w:rPr>
                <w:rFonts w:ascii="Times New Roman" w:hAnsi="Times New Roman" w:cs="Times New Roman"/>
                <w:noProof/>
                <w:sz w:val="24"/>
                <w:szCs w:val="24"/>
              </w:rPr>
              <w:t xml:space="preserve"> __________________ likes a risky sport on high places.</w:t>
            </w:r>
          </w:p>
          <w:p w14:paraId="24F570A5" w14:textId="4C583FA1" w:rsidR="008A3237" w:rsidRPr="000040E4" w:rsidRDefault="008A3237" w:rsidP="008A3237">
            <w:pPr>
              <w:rPr>
                <w:rFonts w:ascii="Times New Roman" w:hAnsi="Times New Roman" w:cs="Times New Roman"/>
                <w:b/>
                <w:bCs/>
                <w:noProof/>
                <w:sz w:val="24"/>
                <w:szCs w:val="24"/>
              </w:rPr>
            </w:pPr>
          </w:p>
        </w:tc>
      </w:tr>
      <w:tr w:rsidR="00924C00" w:rsidRPr="00B4403F" w14:paraId="476D8237" w14:textId="77777777" w:rsidTr="00CA5859">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CA5859">
        <w:tc>
          <w:tcPr>
            <w:tcW w:w="10774" w:type="dxa"/>
            <w:gridSpan w:val="2"/>
          </w:tcPr>
          <w:p w14:paraId="1886FC7A" w14:textId="36AC15C6" w:rsidR="00B5164A" w:rsidRDefault="008A3237" w:rsidP="00254CF9">
            <w:pPr>
              <w:rPr>
                <w:rFonts w:ascii="Times New Roman" w:hAnsi="Times New Roman" w:cs="Times New Roman"/>
                <w:noProof/>
                <w:sz w:val="24"/>
                <w:szCs w:val="24"/>
              </w:rPr>
            </w:pPr>
            <w:r w:rsidRPr="008A3237">
              <w:rPr>
                <w:rFonts w:ascii="Times New Roman" w:hAnsi="Times New Roman" w:cs="Times New Roman"/>
                <w:noProof/>
                <w:sz w:val="24"/>
                <w:szCs w:val="24"/>
              </w:rPr>
              <w:t>Imagine you went paragliding in Fethiye and scuba diving in Kaş last summer. Compare the excitement and risk levels of these two activities in a short paragraph containing at least three sentences.</w:t>
            </w:r>
          </w:p>
          <w:p w14:paraId="7D29699B" w14:textId="77777777" w:rsidR="00B5164A" w:rsidRDefault="00B5164A" w:rsidP="00254CF9">
            <w:pPr>
              <w:rPr>
                <w:rFonts w:ascii="Times New Roman" w:hAnsi="Times New Roman" w:cs="Times New Roman"/>
                <w:noProof/>
                <w:sz w:val="24"/>
                <w:szCs w:val="24"/>
              </w:rPr>
            </w:pPr>
          </w:p>
          <w:p w14:paraId="2298462A" w14:textId="77777777" w:rsidR="008A3237" w:rsidRDefault="008A3237" w:rsidP="00254CF9">
            <w:pPr>
              <w:rPr>
                <w:rFonts w:ascii="Times New Roman" w:hAnsi="Times New Roman" w:cs="Times New Roman"/>
                <w:noProof/>
                <w:sz w:val="24"/>
                <w:szCs w:val="24"/>
              </w:rPr>
            </w:pPr>
          </w:p>
          <w:p w14:paraId="0527CAC6" w14:textId="77777777" w:rsidR="00B5164A" w:rsidRDefault="00B5164A" w:rsidP="00254CF9">
            <w:pPr>
              <w:rPr>
                <w:rFonts w:ascii="Times New Roman" w:hAnsi="Times New Roman" w:cs="Times New Roman"/>
                <w:noProof/>
                <w:sz w:val="24"/>
                <w:szCs w:val="24"/>
              </w:rPr>
            </w:pPr>
          </w:p>
          <w:p w14:paraId="66CC5B03" w14:textId="77777777" w:rsidR="00B5164A" w:rsidRDefault="00B5164A" w:rsidP="00254CF9">
            <w:pPr>
              <w:rPr>
                <w:rFonts w:ascii="Times New Roman" w:hAnsi="Times New Roman" w:cs="Times New Roman"/>
                <w:noProof/>
                <w:sz w:val="24"/>
                <w:szCs w:val="24"/>
              </w:rPr>
            </w:pPr>
          </w:p>
          <w:p w14:paraId="5B56AF54" w14:textId="77777777" w:rsidR="00B5164A" w:rsidRDefault="00B5164A" w:rsidP="00254CF9">
            <w:pPr>
              <w:rPr>
                <w:rFonts w:ascii="Times New Roman" w:hAnsi="Times New Roman" w:cs="Times New Roman"/>
                <w:noProof/>
                <w:sz w:val="24"/>
                <w:szCs w:val="24"/>
              </w:rPr>
            </w:pPr>
          </w:p>
          <w:p w14:paraId="671D42D3" w14:textId="77777777" w:rsidR="00B5164A" w:rsidRDefault="00B5164A" w:rsidP="00254CF9">
            <w:pPr>
              <w:rPr>
                <w:rFonts w:ascii="Times New Roman" w:hAnsi="Times New Roman" w:cs="Times New Roman"/>
                <w:noProof/>
                <w:sz w:val="24"/>
                <w:szCs w:val="24"/>
              </w:rPr>
            </w:pPr>
          </w:p>
          <w:p w14:paraId="65B27070" w14:textId="77777777" w:rsidR="00B5164A" w:rsidRDefault="00B5164A" w:rsidP="00254CF9">
            <w:pPr>
              <w:rPr>
                <w:rFonts w:ascii="Times New Roman" w:hAnsi="Times New Roman" w:cs="Times New Roman"/>
                <w:noProof/>
                <w:sz w:val="24"/>
                <w:szCs w:val="24"/>
              </w:rPr>
            </w:pPr>
          </w:p>
          <w:p w14:paraId="0435EEA1" w14:textId="77777777" w:rsidR="00B5164A" w:rsidRDefault="00B5164A" w:rsidP="00254CF9">
            <w:pPr>
              <w:rPr>
                <w:rFonts w:ascii="Times New Roman" w:hAnsi="Times New Roman" w:cs="Times New Roman"/>
                <w:noProof/>
                <w:sz w:val="24"/>
                <w:szCs w:val="24"/>
              </w:rPr>
            </w:pPr>
          </w:p>
          <w:p w14:paraId="1E266F19" w14:textId="77777777" w:rsidR="00B5164A" w:rsidRDefault="00B5164A" w:rsidP="00254CF9">
            <w:pPr>
              <w:rPr>
                <w:rFonts w:ascii="Times New Roman" w:hAnsi="Times New Roman" w:cs="Times New Roman"/>
                <w:noProof/>
                <w:sz w:val="24"/>
                <w:szCs w:val="24"/>
              </w:rPr>
            </w:pPr>
          </w:p>
          <w:p w14:paraId="3F2A84FB" w14:textId="77777777" w:rsidR="00B5164A" w:rsidRDefault="00B5164A" w:rsidP="00254CF9">
            <w:pPr>
              <w:rPr>
                <w:rFonts w:ascii="Times New Roman" w:hAnsi="Times New Roman" w:cs="Times New Roman"/>
                <w:noProof/>
                <w:sz w:val="24"/>
                <w:szCs w:val="24"/>
              </w:rPr>
            </w:pPr>
          </w:p>
          <w:p w14:paraId="00E16FBE" w14:textId="77777777" w:rsidR="00B5164A" w:rsidRDefault="00B5164A" w:rsidP="00254CF9">
            <w:pPr>
              <w:rPr>
                <w:rFonts w:ascii="Times New Roman" w:hAnsi="Times New Roman" w:cs="Times New Roman"/>
                <w:noProof/>
                <w:sz w:val="24"/>
                <w:szCs w:val="24"/>
              </w:rPr>
            </w:pPr>
          </w:p>
          <w:p w14:paraId="47164276" w14:textId="1F393A56" w:rsidR="00B5164A" w:rsidRPr="008A2887" w:rsidRDefault="00B5164A" w:rsidP="00254CF9">
            <w:pPr>
              <w:rPr>
                <w:rFonts w:ascii="Times New Roman" w:hAnsi="Times New Roman" w:cs="Times New Roman"/>
                <w:noProof/>
                <w:sz w:val="24"/>
                <w:szCs w:val="24"/>
              </w:rPr>
            </w:pPr>
          </w:p>
        </w:tc>
      </w:tr>
      <w:tr w:rsidR="00924C00" w:rsidRPr="00B4403F" w14:paraId="7343182E" w14:textId="77777777" w:rsidTr="00CA5859">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CA5859">
        <w:tc>
          <w:tcPr>
            <w:tcW w:w="10774" w:type="dxa"/>
            <w:gridSpan w:val="2"/>
          </w:tcPr>
          <w:p w14:paraId="05E34FD1" w14:textId="77777777" w:rsidR="008A3237" w:rsidRP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Read the text below and answer the questions.</w:t>
            </w:r>
            <w:r w:rsidRPr="008A3237">
              <w:rPr>
                <w:rFonts w:ascii="Times New Roman" w:hAnsi="Times New Roman" w:cs="Times New Roman"/>
                <w:noProof/>
                <w:sz w:val="24"/>
                <w:szCs w:val="24"/>
              </w:rPr>
              <w:t xml:space="preserve"> Göbeklitepe is located in Şanlıurfa, Türkiye. It is known as the oldest temple in the world and it is about 12,000 years old. People from all over the world visit this ancient site because it is a unique historical structure. It is also on the UNESCO World Heritage List.</w:t>
            </w:r>
          </w:p>
          <w:p w14:paraId="59B5FE16" w14:textId="77777777" w:rsid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a.</w:t>
            </w:r>
            <w:r w:rsidRPr="008A3237">
              <w:rPr>
                <w:rFonts w:ascii="Times New Roman" w:hAnsi="Times New Roman" w:cs="Times New Roman"/>
                <w:noProof/>
                <w:sz w:val="24"/>
                <w:szCs w:val="24"/>
              </w:rPr>
              <w:t xml:space="preserve"> Where is Göbeklitepe located? </w:t>
            </w:r>
          </w:p>
          <w:p w14:paraId="5AE8B8AA" w14:textId="1048F399" w:rsidR="008A3237" w:rsidRDefault="008A3237" w:rsidP="008A3237">
            <w:pPr>
              <w:rPr>
                <w:rFonts w:ascii="Times New Roman" w:hAnsi="Times New Roman" w:cs="Times New Roman"/>
                <w:noProof/>
                <w:sz w:val="24"/>
                <w:szCs w:val="24"/>
              </w:rPr>
            </w:pP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 </w:t>
            </w:r>
          </w:p>
          <w:p w14:paraId="3DBDDCDC" w14:textId="77777777" w:rsid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b.</w:t>
            </w:r>
            <w:r w:rsidRPr="008A3237">
              <w:rPr>
                <w:rFonts w:ascii="Times New Roman" w:hAnsi="Times New Roman" w:cs="Times New Roman"/>
                <w:noProof/>
                <w:sz w:val="24"/>
                <w:szCs w:val="24"/>
              </w:rPr>
              <w:t xml:space="preserve"> What is Göbeklitepe known as? </w:t>
            </w:r>
          </w:p>
          <w:p w14:paraId="25678AEA" w14:textId="47F5DA20" w:rsidR="008A3237" w:rsidRDefault="008A3237" w:rsidP="008A3237">
            <w:pPr>
              <w:rPr>
                <w:rFonts w:ascii="Times New Roman" w:hAnsi="Times New Roman" w:cs="Times New Roman"/>
                <w:noProof/>
                <w:sz w:val="24"/>
                <w:szCs w:val="24"/>
              </w:rPr>
            </w:pP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 </w:t>
            </w:r>
          </w:p>
          <w:p w14:paraId="108C5C70" w14:textId="77777777" w:rsidR="008A3237" w:rsidRDefault="008A3237" w:rsidP="008A3237">
            <w:pPr>
              <w:rPr>
                <w:rFonts w:ascii="Times New Roman" w:hAnsi="Times New Roman" w:cs="Times New Roman"/>
                <w:noProof/>
                <w:sz w:val="24"/>
                <w:szCs w:val="24"/>
              </w:rPr>
            </w:pPr>
            <w:r w:rsidRPr="008A3237">
              <w:rPr>
                <w:rFonts w:ascii="Times New Roman" w:hAnsi="Times New Roman" w:cs="Times New Roman"/>
                <w:b/>
                <w:bCs/>
                <w:noProof/>
                <w:sz w:val="24"/>
                <w:szCs w:val="24"/>
              </w:rPr>
              <w:t>c.</w:t>
            </w:r>
            <w:r w:rsidRPr="008A3237">
              <w:rPr>
                <w:rFonts w:ascii="Times New Roman" w:hAnsi="Times New Roman" w:cs="Times New Roman"/>
                <w:noProof/>
                <w:sz w:val="24"/>
                <w:szCs w:val="24"/>
              </w:rPr>
              <w:t xml:space="preserve"> Why do tourists visit this place? </w:t>
            </w:r>
          </w:p>
          <w:p w14:paraId="7C79ACEF" w14:textId="37CEB897" w:rsidR="008A3237" w:rsidRPr="008A3237" w:rsidRDefault="008A3237" w:rsidP="008A3237">
            <w:pPr>
              <w:rPr>
                <w:rFonts w:ascii="Times New Roman" w:hAnsi="Times New Roman" w:cs="Times New Roman"/>
                <w:noProof/>
                <w:sz w:val="24"/>
                <w:szCs w:val="24"/>
              </w:rPr>
            </w:pPr>
            <w:r w:rsidRPr="008A3237">
              <w:rPr>
                <w:rFonts w:ascii="Segoe UI Symbol" w:hAnsi="Segoe UI Symbol" w:cs="Segoe UI Symbol"/>
                <w:noProof/>
                <w:sz w:val="24"/>
                <w:szCs w:val="24"/>
              </w:rPr>
              <w:t>✎</w:t>
            </w:r>
            <w:r w:rsidRPr="008A3237">
              <w:rPr>
                <w:rFonts w:ascii="Times New Roman" w:hAnsi="Times New Roman" w:cs="Times New Roman"/>
                <w:noProof/>
                <w:sz w:val="24"/>
                <w:szCs w:val="24"/>
              </w:rPr>
              <w:t xml:space="preserve"> .....................................................................................................</w:t>
            </w:r>
          </w:p>
          <w:p w14:paraId="521B6910" w14:textId="77777777" w:rsidR="008A3237" w:rsidRDefault="008A3237" w:rsidP="00B5164A">
            <w:pPr>
              <w:rPr>
                <w:rFonts w:ascii="Times New Roman" w:hAnsi="Times New Roman" w:cs="Times New Roman"/>
                <w:noProof/>
                <w:sz w:val="24"/>
                <w:szCs w:val="24"/>
              </w:rPr>
            </w:pPr>
          </w:p>
          <w:p w14:paraId="41F26C18" w14:textId="78C3A2BB" w:rsidR="004302A5" w:rsidRPr="000040E4" w:rsidRDefault="004302A5" w:rsidP="004D65AD">
            <w:pPr>
              <w:rPr>
                <w:rFonts w:ascii="Times New Roman" w:hAnsi="Times New Roman" w:cs="Times New Roman"/>
                <w:noProof/>
                <w:sz w:val="24"/>
                <w:szCs w:val="24"/>
              </w:rPr>
            </w:pPr>
          </w:p>
        </w:tc>
      </w:tr>
      <w:tr w:rsidR="00924C00" w:rsidRPr="00B4403F" w14:paraId="75090732" w14:textId="77777777" w:rsidTr="00CA5859">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CA5859">
        <w:tc>
          <w:tcPr>
            <w:tcW w:w="10774" w:type="dxa"/>
            <w:gridSpan w:val="2"/>
          </w:tcPr>
          <w:p w14:paraId="13717E55"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b/>
                <w:bCs/>
                <w:noProof/>
                <w:sz w:val="24"/>
                <w:szCs w:val="24"/>
              </w:rPr>
              <w:t>Read the text and complete the table.</w:t>
            </w:r>
          </w:p>
          <w:p w14:paraId="04082F9D"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noProof/>
                <w:sz w:val="24"/>
                <w:szCs w:val="24"/>
              </w:rPr>
              <w:t>There are many different types of holidays in Türkiye. If you enjoy nature and green areas, you can go camping in the forests of Bolu. If you like exploring ancient and historical places, you should visit the city of Troy in Çanakkale. For a relaxing seaside holiday with sun and sand, Ölüdeniz in Fethiye is a perfect choice.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25"/>
              <w:gridCol w:w="5025"/>
            </w:tblGrid>
            <w:tr w:rsidR="008A3237" w:rsidRPr="008A3237" w14:paraId="3CFA3121" w14:textId="77777777" w:rsidTr="008A3237">
              <w:trPr>
                <w:trHeight w:val="300"/>
                <w:tblHeader/>
                <w:tblCellSpacing w:w="15" w:type="dxa"/>
              </w:trPr>
              <w:tc>
                <w:tcPr>
                  <w:tcW w:w="3780" w:type="dxa"/>
                  <w:tcBorders>
                    <w:top w:val="single" w:sz="6" w:space="0" w:color="auto"/>
                    <w:left w:val="single" w:sz="6" w:space="0" w:color="auto"/>
                    <w:bottom w:val="single" w:sz="6" w:space="0" w:color="auto"/>
                    <w:right w:val="single" w:sz="6" w:space="0" w:color="auto"/>
                  </w:tcBorders>
                  <w:vAlign w:val="center"/>
                  <w:hideMark/>
                </w:tcPr>
                <w:p w14:paraId="49175E5F"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b/>
                      <w:bCs/>
                      <w:noProof/>
                      <w:sz w:val="24"/>
                      <w:szCs w:val="24"/>
                    </w:rPr>
                    <w:t>Holiday Types</w:t>
                  </w:r>
                </w:p>
              </w:tc>
              <w:tc>
                <w:tcPr>
                  <w:tcW w:w="4980" w:type="dxa"/>
                  <w:tcBorders>
                    <w:top w:val="single" w:sz="6" w:space="0" w:color="auto"/>
                    <w:left w:val="single" w:sz="6" w:space="0" w:color="auto"/>
                    <w:bottom w:val="single" w:sz="6" w:space="0" w:color="auto"/>
                    <w:right w:val="single" w:sz="6" w:space="0" w:color="auto"/>
                  </w:tcBorders>
                  <w:vAlign w:val="center"/>
                  <w:hideMark/>
                </w:tcPr>
                <w:p w14:paraId="208C2F2A"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b/>
                      <w:bCs/>
                      <w:noProof/>
                      <w:sz w:val="24"/>
                      <w:szCs w:val="24"/>
                    </w:rPr>
                    <w:t>Places</w:t>
                  </w:r>
                </w:p>
              </w:tc>
            </w:tr>
            <w:tr w:rsidR="008A3237" w:rsidRPr="008A3237" w14:paraId="38C5B93B" w14:textId="77777777" w:rsidTr="008A3237">
              <w:trPr>
                <w:trHeight w:val="339"/>
                <w:tblCellSpacing w:w="15" w:type="dxa"/>
              </w:trPr>
              <w:tc>
                <w:tcPr>
                  <w:tcW w:w="3780" w:type="dxa"/>
                  <w:tcBorders>
                    <w:top w:val="single" w:sz="6" w:space="0" w:color="auto"/>
                    <w:left w:val="single" w:sz="6" w:space="0" w:color="auto"/>
                    <w:bottom w:val="single" w:sz="6" w:space="0" w:color="auto"/>
                    <w:right w:val="single" w:sz="6" w:space="0" w:color="auto"/>
                  </w:tcBorders>
                  <w:vAlign w:val="center"/>
                  <w:hideMark/>
                </w:tcPr>
                <w:p w14:paraId="653B94C7"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b/>
                      <w:bCs/>
                      <w:noProof/>
                      <w:sz w:val="24"/>
                      <w:szCs w:val="24"/>
                    </w:rPr>
                    <w:t xml:space="preserve">for a nature holiday </w:t>
                  </w:r>
                  <w:r w:rsidRPr="008A3237">
                    <w:rPr>
                      <w:rFonts w:ascii="Segoe UI Symbol" w:hAnsi="Segoe UI Symbol" w:cs="Segoe UI Symbol"/>
                      <w:b/>
                      <w:bCs/>
                      <w:noProof/>
                      <w:sz w:val="24"/>
                      <w:szCs w:val="24"/>
                    </w:rPr>
                    <w:t>➜</w:t>
                  </w:r>
                </w:p>
              </w:tc>
              <w:tc>
                <w:tcPr>
                  <w:tcW w:w="4980" w:type="dxa"/>
                  <w:tcBorders>
                    <w:top w:val="single" w:sz="6" w:space="0" w:color="auto"/>
                    <w:left w:val="single" w:sz="6" w:space="0" w:color="auto"/>
                    <w:bottom w:val="single" w:sz="6" w:space="0" w:color="auto"/>
                    <w:right w:val="single" w:sz="6" w:space="0" w:color="auto"/>
                  </w:tcBorders>
                  <w:vAlign w:val="center"/>
                  <w:hideMark/>
                </w:tcPr>
                <w:p w14:paraId="39C795AC"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noProof/>
                      <w:sz w:val="24"/>
                      <w:szCs w:val="24"/>
                    </w:rPr>
                    <w:t>.........................................................</w:t>
                  </w:r>
                </w:p>
              </w:tc>
            </w:tr>
            <w:tr w:rsidR="008A3237" w:rsidRPr="008A3237" w14:paraId="484A0453" w14:textId="77777777" w:rsidTr="008A3237">
              <w:trPr>
                <w:trHeight w:val="339"/>
                <w:tblCellSpacing w:w="15" w:type="dxa"/>
              </w:trPr>
              <w:tc>
                <w:tcPr>
                  <w:tcW w:w="3780" w:type="dxa"/>
                  <w:tcBorders>
                    <w:top w:val="single" w:sz="6" w:space="0" w:color="auto"/>
                    <w:left w:val="single" w:sz="6" w:space="0" w:color="auto"/>
                    <w:bottom w:val="single" w:sz="6" w:space="0" w:color="auto"/>
                    <w:right w:val="single" w:sz="6" w:space="0" w:color="auto"/>
                  </w:tcBorders>
                  <w:vAlign w:val="center"/>
                  <w:hideMark/>
                </w:tcPr>
                <w:p w14:paraId="145FECCB"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b/>
                      <w:bCs/>
                      <w:noProof/>
                      <w:sz w:val="24"/>
                      <w:szCs w:val="24"/>
                    </w:rPr>
                    <w:t xml:space="preserve">for a historical holiday </w:t>
                  </w:r>
                  <w:r w:rsidRPr="008A3237">
                    <w:rPr>
                      <w:rFonts w:ascii="Segoe UI Symbol" w:hAnsi="Segoe UI Symbol" w:cs="Segoe UI Symbol"/>
                      <w:b/>
                      <w:bCs/>
                      <w:noProof/>
                      <w:sz w:val="24"/>
                      <w:szCs w:val="24"/>
                    </w:rPr>
                    <w:t>➜</w:t>
                  </w:r>
                </w:p>
              </w:tc>
              <w:tc>
                <w:tcPr>
                  <w:tcW w:w="4980" w:type="dxa"/>
                  <w:tcBorders>
                    <w:top w:val="single" w:sz="6" w:space="0" w:color="auto"/>
                    <w:left w:val="single" w:sz="6" w:space="0" w:color="auto"/>
                    <w:bottom w:val="single" w:sz="6" w:space="0" w:color="auto"/>
                    <w:right w:val="single" w:sz="6" w:space="0" w:color="auto"/>
                  </w:tcBorders>
                  <w:vAlign w:val="center"/>
                  <w:hideMark/>
                </w:tcPr>
                <w:p w14:paraId="3F0BF1DA"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noProof/>
                      <w:sz w:val="24"/>
                      <w:szCs w:val="24"/>
                    </w:rPr>
                    <w:t>.........................................................</w:t>
                  </w:r>
                </w:p>
              </w:tc>
            </w:tr>
            <w:tr w:rsidR="008A3237" w:rsidRPr="008A3237" w14:paraId="0B9448AC" w14:textId="77777777" w:rsidTr="008A3237">
              <w:trPr>
                <w:trHeight w:val="339"/>
                <w:tblCellSpacing w:w="15" w:type="dxa"/>
              </w:trPr>
              <w:tc>
                <w:tcPr>
                  <w:tcW w:w="3780" w:type="dxa"/>
                  <w:tcBorders>
                    <w:top w:val="single" w:sz="6" w:space="0" w:color="auto"/>
                    <w:left w:val="single" w:sz="6" w:space="0" w:color="auto"/>
                    <w:bottom w:val="single" w:sz="6" w:space="0" w:color="auto"/>
                    <w:right w:val="single" w:sz="6" w:space="0" w:color="auto"/>
                  </w:tcBorders>
                  <w:vAlign w:val="center"/>
                  <w:hideMark/>
                </w:tcPr>
                <w:p w14:paraId="5A94AC9B"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b/>
                      <w:bCs/>
                      <w:noProof/>
                      <w:sz w:val="24"/>
                      <w:szCs w:val="24"/>
                    </w:rPr>
                    <w:t xml:space="preserve">for a seaside holiday </w:t>
                  </w:r>
                  <w:r w:rsidRPr="008A3237">
                    <w:rPr>
                      <w:rFonts w:ascii="Segoe UI Symbol" w:hAnsi="Segoe UI Symbol" w:cs="Segoe UI Symbol"/>
                      <w:b/>
                      <w:bCs/>
                      <w:noProof/>
                      <w:sz w:val="24"/>
                      <w:szCs w:val="24"/>
                    </w:rPr>
                    <w:t>➜</w:t>
                  </w:r>
                </w:p>
              </w:tc>
              <w:tc>
                <w:tcPr>
                  <w:tcW w:w="4980" w:type="dxa"/>
                  <w:tcBorders>
                    <w:top w:val="single" w:sz="6" w:space="0" w:color="auto"/>
                    <w:left w:val="single" w:sz="6" w:space="0" w:color="auto"/>
                    <w:bottom w:val="single" w:sz="6" w:space="0" w:color="auto"/>
                    <w:right w:val="single" w:sz="6" w:space="0" w:color="auto"/>
                  </w:tcBorders>
                  <w:vAlign w:val="center"/>
                  <w:hideMark/>
                </w:tcPr>
                <w:p w14:paraId="14AEA8F4" w14:textId="77777777" w:rsidR="008A3237" w:rsidRPr="008A3237" w:rsidRDefault="008A3237" w:rsidP="008A3237">
                  <w:pPr>
                    <w:pStyle w:val="AralkYok"/>
                    <w:rPr>
                      <w:rFonts w:ascii="Times New Roman" w:hAnsi="Times New Roman" w:cs="Times New Roman"/>
                      <w:noProof/>
                      <w:sz w:val="24"/>
                      <w:szCs w:val="24"/>
                    </w:rPr>
                  </w:pPr>
                  <w:r w:rsidRPr="008A3237">
                    <w:rPr>
                      <w:rFonts w:ascii="Times New Roman" w:hAnsi="Times New Roman" w:cs="Times New Roman"/>
                      <w:noProof/>
                      <w:sz w:val="24"/>
                      <w:szCs w:val="24"/>
                    </w:rPr>
                    <w:t>.........................................................</w:t>
                  </w:r>
                </w:p>
              </w:tc>
            </w:tr>
          </w:tbl>
          <w:p w14:paraId="46B02811" w14:textId="0D6E67F7" w:rsidR="004302A5" w:rsidRPr="000040E4" w:rsidRDefault="00B5164A" w:rsidP="008A3237">
            <w:pPr>
              <w:pStyle w:val="AralkYok"/>
              <w:rPr>
                <w:rFonts w:ascii="Times New Roman" w:hAnsi="Times New Roman" w:cs="Times New Roman"/>
                <w:b/>
                <w:bCs/>
                <w:noProof/>
                <w:sz w:val="24"/>
                <w:szCs w:val="24"/>
              </w:rPr>
            </w:pPr>
            <w:r w:rsidRPr="00B5164A">
              <w:rPr>
                <w:rFonts w:ascii="Times New Roman" w:hAnsi="Times New Roman" w:cs="Times New Roman"/>
                <w:b/>
                <w:bCs/>
                <w:noProof/>
                <w:sz w:val="24"/>
                <w:szCs w:val="24"/>
              </w:rPr>
              <w:t xml:space="preserve"> </w:t>
            </w:r>
          </w:p>
        </w:tc>
      </w:tr>
      <w:tr w:rsidR="00D947ED" w:rsidRPr="00924C00" w14:paraId="555648A4" w14:textId="77777777" w:rsidTr="00CA5859">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CA5859">
        <w:tc>
          <w:tcPr>
            <w:tcW w:w="10774" w:type="dxa"/>
            <w:gridSpan w:val="2"/>
          </w:tcPr>
          <w:p w14:paraId="2BA3BB1D" w14:textId="00457598" w:rsidR="00CA5859" w:rsidRDefault="008A3237" w:rsidP="004D65AD">
            <w:pPr>
              <w:rPr>
                <w:rFonts w:ascii="Times New Roman" w:hAnsi="Times New Roman" w:cs="Times New Roman"/>
                <w:noProof/>
                <w:sz w:val="24"/>
                <w:szCs w:val="24"/>
              </w:rPr>
            </w:pPr>
            <w:r w:rsidRPr="008A3237">
              <w:rPr>
                <w:rFonts w:ascii="Times New Roman" w:hAnsi="Times New Roman" w:cs="Times New Roman"/>
                <w:noProof/>
                <w:sz w:val="24"/>
                <w:szCs w:val="24"/>
              </w:rPr>
              <w:t>Imagine that your favorite tourist attraction in Türkiye is Salda Lake (Türkiye's Maldives). Design a short brochure text to introduce this place to foreign tourists. Write about its location, its natural beauty (white sands, clear water), and why people should visit it. Use simple and clear sentences.</w:t>
            </w:r>
          </w:p>
          <w:p w14:paraId="3E7F36BD" w14:textId="77777777" w:rsidR="008A3237" w:rsidRDefault="008A3237" w:rsidP="004D65AD">
            <w:pPr>
              <w:rPr>
                <w:rFonts w:ascii="Times New Roman" w:hAnsi="Times New Roman" w:cs="Times New Roman"/>
                <w:noProof/>
                <w:sz w:val="23"/>
                <w:szCs w:val="23"/>
              </w:rPr>
            </w:pPr>
          </w:p>
          <w:p w14:paraId="23C59B31" w14:textId="77777777" w:rsidR="00CA5859" w:rsidRDefault="00CA5859" w:rsidP="004D65AD">
            <w:pPr>
              <w:rPr>
                <w:rFonts w:ascii="Times New Roman" w:hAnsi="Times New Roman" w:cs="Times New Roman"/>
                <w:noProof/>
                <w:sz w:val="23"/>
                <w:szCs w:val="23"/>
              </w:rPr>
            </w:pPr>
          </w:p>
          <w:p w14:paraId="4656A82A" w14:textId="77777777" w:rsidR="00923304" w:rsidRDefault="00923304" w:rsidP="004D65AD">
            <w:pPr>
              <w:rPr>
                <w:rFonts w:ascii="Times New Roman" w:hAnsi="Times New Roman" w:cs="Times New Roman"/>
                <w:noProof/>
                <w:sz w:val="23"/>
                <w:szCs w:val="23"/>
              </w:rPr>
            </w:pPr>
          </w:p>
          <w:p w14:paraId="562197E8" w14:textId="77777777" w:rsidR="00923304" w:rsidRDefault="00923304" w:rsidP="004D65AD">
            <w:pPr>
              <w:rPr>
                <w:rFonts w:ascii="Times New Roman" w:hAnsi="Times New Roman" w:cs="Times New Roman"/>
                <w:noProof/>
                <w:sz w:val="23"/>
                <w:szCs w:val="23"/>
              </w:rPr>
            </w:pPr>
          </w:p>
          <w:p w14:paraId="3C8AF548" w14:textId="77777777" w:rsidR="00CA5859" w:rsidRDefault="00CA5859" w:rsidP="004D65AD">
            <w:pPr>
              <w:rPr>
                <w:rFonts w:ascii="Times New Roman" w:hAnsi="Times New Roman" w:cs="Times New Roman"/>
                <w:noProof/>
                <w:sz w:val="23"/>
                <w:szCs w:val="23"/>
              </w:rPr>
            </w:pPr>
          </w:p>
          <w:p w14:paraId="605857E9" w14:textId="77777777" w:rsidR="00CA5859" w:rsidRDefault="00CA5859" w:rsidP="004D65AD">
            <w:pPr>
              <w:rPr>
                <w:rFonts w:ascii="Times New Roman" w:hAnsi="Times New Roman" w:cs="Times New Roman"/>
                <w:noProof/>
                <w:sz w:val="23"/>
                <w:szCs w:val="23"/>
              </w:rPr>
            </w:pPr>
          </w:p>
          <w:p w14:paraId="34DD0007" w14:textId="77777777" w:rsidR="008A3237" w:rsidRDefault="008A3237" w:rsidP="004D65AD">
            <w:pPr>
              <w:rPr>
                <w:rFonts w:ascii="Times New Roman" w:hAnsi="Times New Roman" w:cs="Times New Roman"/>
                <w:noProof/>
                <w:sz w:val="23"/>
                <w:szCs w:val="23"/>
              </w:rPr>
            </w:pPr>
          </w:p>
          <w:p w14:paraId="29F38DB9" w14:textId="77777777" w:rsidR="008A3237" w:rsidRDefault="008A3237" w:rsidP="004D65AD">
            <w:pPr>
              <w:rPr>
                <w:rFonts w:ascii="Times New Roman" w:hAnsi="Times New Roman" w:cs="Times New Roman"/>
                <w:noProof/>
                <w:sz w:val="23"/>
                <w:szCs w:val="23"/>
              </w:rPr>
            </w:pPr>
          </w:p>
          <w:p w14:paraId="6F360DF2" w14:textId="77777777" w:rsidR="008A3237" w:rsidRDefault="008A3237" w:rsidP="004D65AD">
            <w:pPr>
              <w:rPr>
                <w:rFonts w:ascii="Times New Roman" w:hAnsi="Times New Roman" w:cs="Times New Roman"/>
                <w:noProof/>
                <w:sz w:val="23"/>
                <w:szCs w:val="23"/>
              </w:rPr>
            </w:pPr>
          </w:p>
          <w:p w14:paraId="5B175379" w14:textId="77777777" w:rsidR="00CA5859" w:rsidRDefault="00CA5859" w:rsidP="004D65AD">
            <w:pPr>
              <w:rPr>
                <w:rFonts w:ascii="Times New Roman" w:hAnsi="Times New Roman" w:cs="Times New Roman"/>
                <w:noProof/>
                <w:sz w:val="23"/>
                <w:szCs w:val="23"/>
              </w:rPr>
            </w:pPr>
          </w:p>
          <w:p w14:paraId="3C36DBE6" w14:textId="77777777" w:rsidR="00CA5859" w:rsidRDefault="00CA5859" w:rsidP="004D65AD">
            <w:pPr>
              <w:rPr>
                <w:rFonts w:ascii="Times New Roman" w:hAnsi="Times New Roman" w:cs="Times New Roman"/>
                <w:noProof/>
                <w:sz w:val="23"/>
                <w:szCs w:val="23"/>
              </w:rPr>
            </w:pPr>
          </w:p>
          <w:p w14:paraId="54A169B1" w14:textId="77777777" w:rsidR="00305B5F" w:rsidRDefault="00305B5F" w:rsidP="004D65AD">
            <w:pPr>
              <w:rPr>
                <w:rFonts w:ascii="Times New Roman" w:hAnsi="Times New Roman" w:cs="Times New Roman"/>
                <w:noProof/>
                <w:sz w:val="23"/>
                <w:szCs w:val="23"/>
              </w:rPr>
            </w:pPr>
          </w:p>
          <w:p w14:paraId="59CF6E8D" w14:textId="441996A5" w:rsidR="007B21CE" w:rsidRPr="000040E4" w:rsidRDefault="007B21CE" w:rsidP="004D65AD">
            <w:pPr>
              <w:rPr>
                <w:rFonts w:ascii="Times New Roman" w:hAnsi="Times New Roman" w:cs="Times New Roman"/>
                <w:b/>
                <w:bCs/>
                <w:noProof/>
                <w:sz w:val="24"/>
                <w:szCs w:val="24"/>
              </w:rPr>
            </w:pPr>
            <w:r w:rsidRPr="004D65AD">
              <w:rPr>
                <w:rFonts w:ascii="Times New Roman" w:hAnsi="Times New Roman" w:cs="Times New Roman"/>
                <w:noProof/>
                <w:sz w:val="23"/>
                <w:szCs w:val="23"/>
              </w:rPr>
              <w:t xml:space="preserve"> </w:t>
            </w:r>
          </w:p>
        </w:tc>
      </w:tr>
    </w:tbl>
    <w:p w14:paraId="06815387" w14:textId="1FF07DC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CEA0130" w14:textId="77777777" w:rsidR="00CA5859" w:rsidRDefault="00CA5859" w:rsidP="00EF1D31">
      <w:pPr>
        <w:rPr>
          <w:rFonts w:ascii="Times New Roman" w:hAnsi="Times New Roman" w:cs="Times New Roman"/>
          <w:b/>
          <w:bCs/>
          <w:iCs/>
          <w:sz w:val="24"/>
          <w:szCs w:val="24"/>
          <w:highlight w:val="yellow"/>
        </w:rPr>
      </w:pPr>
    </w:p>
    <w:p w14:paraId="5C3CC398" w14:textId="77777777" w:rsidR="008A3237" w:rsidRDefault="008A3237" w:rsidP="00EF1D31">
      <w:pPr>
        <w:rPr>
          <w:rFonts w:ascii="Times New Roman" w:hAnsi="Times New Roman" w:cs="Times New Roman"/>
          <w:b/>
          <w:bCs/>
          <w:iCs/>
          <w:sz w:val="24"/>
          <w:szCs w:val="24"/>
          <w:highlight w:val="yellow"/>
        </w:rPr>
      </w:pPr>
    </w:p>
    <w:p w14:paraId="068CBDE0" w14:textId="77777777" w:rsidR="008A3237" w:rsidRDefault="008A3237" w:rsidP="00EF1D31">
      <w:pPr>
        <w:rPr>
          <w:rFonts w:ascii="Times New Roman" w:hAnsi="Times New Roman" w:cs="Times New Roman"/>
          <w:b/>
          <w:bCs/>
          <w:iCs/>
          <w:sz w:val="24"/>
          <w:szCs w:val="24"/>
          <w:highlight w:val="yellow"/>
        </w:rPr>
      </w:pPr>
    </w:p>
    <w:p w14:paraId="660F8D88" w14:textId="77777777" w:rsidR="008A3237" w:rsidRDefault="008A3237" w:rsidP="00EF1D31">
      <w:pPr>
        <w:rPr>
          <w:rFonts w:ascii="Times New Roman" w:hAnsi="Times New Roman" w:cs="Times New Roman"/>
          <w:b/>
          <w:bCs/>
          <w:iCs/>
          <w:sz w:val="24"/>
          <w:szCs w:val="24"/>
          <w:highlight w:val="yellow"/>
        </w:rPr>
      </w:pPr>
    </w:p>
    <w:p w14:paraId="38F0DBC1" w14:textId="77777777" w:rsidR="008A3237" w:rsidRDefault="008A3237" w:rsidP="00EF1D31">
      <w:pPr>
        <w:rPr>
          <w:rFonts w:ascii="Times New Roman" w:hAnsi="Times New Roman" w:cs="Times New Roman"/>
          <w:b/>
          <w:bCs/>
          <w:iCs/>
          <w:sz w:val="24"/>
          <w:szCs w:val="24"/>
          <w:highlight w:val="yellow"/>
        </w:rPr>
      </w:pPr>
    </w:p>
    <w:p w14:paraId="26822040" w14:textId="1CE56CAB"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0B2D7FBF" w14:textId="2F4CFCDD" w:rsidR="00C9711D" w:rsidRDefault="00C9711D" w:rsidP="00E07CDD">
      <w:pPr>
        <w:rPr>
          <w:rFonts w:ascii="Times New Roman" w:hAnsi="Times New Roman" w:cs="Times New Roman"/>
          <w:iCs/>
          <w:sz w:val="24"/>
          <w:szCs w:val="24"/>
        </w:rPr>
      </w:pPr>
      <w:r w:rsidRPr="00ED6D9B">
        <w:rPr>
          <w:rFonts w:ascii="Times New Roman" w:hAnsi="Times New Roman" w:cs="Times New Roman"/>
          <w:iCs/>
          <w:sz w:val="24"/>
          <w:szCs w:val="24"/>
        </w:rPr>
        <w:t>S1</w:t>
      </w:r>
    </w:p>
    <w:p w14:paraId="11808464" w14:textId="77777777" w:rsidR="008A3237" w:rsidRPr="008A3237" w:rsidRDefault="008A3237" w:rsidP="008A3237">
      <w:pPr>
        <w:rPr>
          <w:rFonts w:ascii="Times New Roman" w:hAnsi="Times New Roman" w:cs="Times New Roman"/>
          <w:b/>
          <w:bCs/>
          <w:iCs/>
          <w:sz w:val="24"/>
          <w:szCs w:val="24"/>
        </w:rPr>
      </w:pPr>
      <w:r w:rsidRPr="008A3237">
        <w:rPr>
          <w:rFonts w:ascii="Times New Roman" w:hAnsi="Times New Roman" w:cs="Times New Roman"/>
          <w:b/>
          <w:bCs/>
          <w:iCs/>
          <w:sz w:val="24"/>
          <w:szCs w:val="24"/>
        </w:rPr>
        <w:t>Cevap Anahtarı</w:t>
      </w:r>
    </w:p>
    <w:p w14:paraId="0A63A143" w14:textId="77777777" w:rsidR="008A3237" w:rsidRPr="008A3237" w:rsidRDefault="008A3237" w:rsidP="008A3237">
      <w:pPr>
        <w:rPr>
          <w:rFonts w:ascii="Times New Roman" w:hAnsi="Times New Roman" w:cs="Times New Roman"/>
          <w:iCs/>
          <w:sz w:val="24"/>
          <w:szCs w:val="24"/>
        </w:rPr>
      </w:pPr>
      <w:r w:rsidRPr="008A3237">
        <w:rPr>
          <w:rFonts w:ascii="Times New Roman" w:hAnsi="Times New Roman" w:cs="Times New Roman"/>
          <w:b/>
          <w:bCs/>
          <w:iCs/>
          <w:sz w:val="24"/>
          <w:szCs w:val="24"/>
        </w:rPr>
        <w:t>S1</w:t>
      </w:r>
    </w:p>
    <w:p w14:paraId="2B2E2BE8" w14:textId="77777777" w:rsidR="008A3237" w:rsidRPr="008A3237" w:rsidRDefault="008A3237" w:rsidP="008A3237">
      <w:pPr>
        <w:numPr>
          <w:ilvl w:val="0"/>
          <w:numId w:val="84"/>
        </w:numPr>
        <w:rPr>
          <w:rFonts w:ascii="Times New Roman" w:hAnsi="Times New Roman" w:cs="Times New Roman"/>
          <w:iCs/>
          <w:sz w:val="24"/>
          <w:szCs w:val="24"/>
        </w:rPr>
      </w:pPr>
      <w:r w:rsidRPr="008A3237">
        <w:rPr>
          <w:rFonts w:ascii="Times New Roman" w:hAnsi="Times New Roman" w:cs="Times New Roman"/>
          <w:b/>
          <w:bCs/>
          <w:iCs/>
          <w:sz w:val="24"/>
          <w:szCs w:val="24"/>
        </w:rPr>
        <w:t>Tom:</w:t>
      </w:r>
      <w:r w:rsidRPr="008A3237">
        <w:rPr>
          <w:rFonts w:ascii="Times New Roman" w:hAnsi="Times New Roman" w:cs="Times New Roman"/>
          <w:iCs/>
          <w:sz w:val="24"/>
          <w:szCs w:val="24"/>
        </w:rPr>
        <w:t xml:space="preserve"> Paragliding | </w:t>
      </w:r>
      <w:r w:rsidRPr="008A3237">
        <w:rPr>
          <w:rFonts w:ascii="Segoe UI Emoji" w:hAnsi="Segoe UI Emoji" w:cs="Segoe UI Emoji"/>
          <w:iCs/>
          <w:sz w:val="24"/>
          <w:szCs w:val="24"/>
        </w:rPr>
        <w:t>✅</w:t>
      </w:r>
      <w:r w:rsidRPr="008A3237">
        <w:rPr>
          <w:rFonts w:ascii="Times New Roman" w:hAnsi="Times New Roman" w:cs="Times New Roman"/>
          <w:iCs/>
          <w:sz w:val="24"/>
          <w:szCs w:val="24"/>
        </w:rPr>
        <w:t xml:space="preserve"> Fascinating </w:t>
      </w:r>
      <w:r w:rsidRPr="008A3237">
        <w:rPr>
          <w:rFonts w:ascii="Segoe UI Symbol" w:hAnsi="Segoe UI Symbol" w:cs="Segoe UI Symbol"/>
          <w:iCs/>
          <w:sz w:val="24"/>
          <w:szCs w:val="24"/>
        </w:rPr>
        <w:t>☐</w:t>
      </w:r>
      <w:r w:rsidRPr="008A3237">
        <w:rPr>
          <w:rFonts w:ascii="Times New Roman" w:hAnsi="Times New Roman" w:cs="Times New Roman"/>
          <w:iCs/>
          <w:sz w:val="24"/>
          <w:szCs w:val="24"/>
        </w:rPr>
        <w:t xml:space="preserve"> Safer </w:t>
      </w:r>
      <w:r w:rsidRPr="008A3237">
        <w:rPr>
          <w:rFonts w:ascii="Segoe UI Symbol" w:hAnsi="Segoe UI Symbol" w:cs="Segoe UI Symbol"/>
          <w:iCs/>
          <w:sz w:val="24"/>
          <w:szCs w:val="24"/>
        </w:rPr>
        <w:t>☐</w:t>
      </w:r>
      <w:r w:rsidRPr="008A3237">
        <w:rPr>
          <w:rFonts w:ascii="Times New Roman" w:hAnsi="Times New Roman" w:cs="Times New Roman"/>
          <w:iCs/>
          <w:sz w:val="24"/>
          <w:szCs w:val="24"/>
        </w:rPr>
        <w:t xml:space="preserve"> Challenging</w:t>
      </w:r>
    </w:p>
    <w:p w14:paraId="25572F56" w14:textId="77777777" w:rsidR="008A3237" w:rsidRPr="008A3237" w:rsidRDefault="008A3237" w:rsidP="008A3237">
      <w:pPr>
        <w:numPr>
          <w:ilvl w:val="0"/>
          <w:numId w:val="84"/>
        </w:numPr>
        <w:rPr>
          <w:rFonts w:ascii="Times New Roman" w:hAnsi="Times New Roman" w:cs="Times New Roman"/>
          <w:iCs/>
          <w:sz w:val="24"/>
          <w:szCs w:val="24"/>
        </w:rPr>
      </w:pPr>
      <w:r w:rsidRPr="008A3237">
        <w:rPr>
          <w:rFonts w:ascii="Times New Roman" w:hAnsi="Times New Roman" w:cs="Times New Roman"/>
          <w:b/>
          <w:bCs/>
          <w:iCs/>
          <w:sz w:val="24"/>
          <w:szCs w:val="24"/>
        </w:rPr>
        <w:t>Sarah:</w:t>
      </w:r>
      <w:r w:rsidRPr="008A3237">
        <w:rPr>
          <w:rFonts w:ascii="Times New Roman" w:hAnsi="Times New Roman" w:cs="Times New Roman"/>
          <w:iCs/>
          <w:sz w:val="24"/>
          <w:szCs w:val="24"/>
        </w:rPr>
        <w:t xml:space="preserve"> Mountain Biking | </w:t>
      </w:r>
      <w:r w:rsidRPr="008A3237">
        <w:rPr>
          <w:rFonts w:ascii="Segoe UI Symbol" w:hAnsi="Segoe UI Symbol" w:cs="Segoe UI Symbol"/>
          <w:iCs/>
          <w:sz w:val="24"/>
          <w:szCs w:val="24"/>
        </w:rPr>
        <w:t>☐</w:t>
      </w:r>
      <w:r w:rsidRPr="008A3237">
        <w:rPr>
          <w:rFonts w:ascii="Times New Roman" w:hAnsi="Times New Roman" w:cs="Times New Roman"/>
          <w:iCs/>
          <w:sz w:val="24"/>
          <w:szCs w:val="24"/>
        </w:rPr>
        <w:t xml:space="preserve"> Fascinating </w:t>
      </w:r>
      <w:r w:rsidRPr="008A3237">
        <w:rPr>
          <w:rFonts w:ascii="Segoe UI Emoji" w:hAnsi="Segoe UI Emoji" w:cs="Segoe UI Emoji"/>
          <w:iCs/>
          <w:sz w:val="24"/>
          <w:szCs w:val="24"/>
        </w:rPr>
        <w:t>✅</w:t>
      </w:r>
      <w:r w:rsidRPr="008A3237">
        <w:rPr>
          <w:rFonts w:ascii="Times New Roman" w:hAnsi="Times New Roman" w:cs="Times New Roman"/>
          <w:iCs/>
          <w:sz w:val="24"/>
          <w:szCs w:val="24"/>
        </w:rPr>
        <w:t xml:space="preserve"> Safer </w:t>
      </w:r>
      <w:r w:rsidRPr="008A3237">
        <w:rPr>
          <w:rFonts w:ascii="Segoe UI Symbol" w:hAnsi="Segoe UI Symbol" w:cs="Segoe UI Symbol"/>
          <w:iCs/>
          <w:sz w:val="24"/>
          <w:szCs w:val="24"/>
        </w:rPr>
        <w:t>☐</w:t>
      </w:r>
      <w:r w:rsidRPr="008A3237">
        <w:rPr>
          <w:rFonts w:ascii="Times New Roman" w:hAnsi="Times New Roman" w:cs="Times New Roman"/>
          <w:iCs/>
          <w:sz w:val="24"/>
          <w:szCs w:val="24"/>
        </w:rPr>
        <w:t xml:space="preserve"> Challenging</w:t>
      </w:r>
    </w:p>
    <w:p w14:paraId="1CBFB7BB" w14:textId="77777777" w:rsidR="008A3237" w:rsidRPr="008A3237" w:rsidRDefault="008A3237" w:rsidP="008A3237">
      <w:pPr>
        <w:numPr>
          <w:ilvl w:val="0"/>
          <w:numId w:val="84"/>
        </w:numPr>
        <w:rPr>
          <w:rFonts w:ascii="Times New Roman" w:hAnsi="Times New Roman" w:cs="Times New Roman"/>
          <w:iCs/>
          <w:sz w:val="24"/>
          <w:szCs w:val="24"/>
        </w:rPr>
      </w:pPr>
      <w:r w:rsidRPr="008A3237">
        <w:rPr>
          <w:rFonts w:ascii="Times New Roman" w:hAnsi="Times New Roman" w:cs="Times New Roman"/>
          <w:b/>
          <w:bCs/>
          <w:iCs/>
          <w:sz w:val="24"/>
          <w:szCs w:val="24"/>
        </w:rPr>
        <w:t>Mike:</w:t>
      </w:r>
      <w:r w:rsidRPr="008A3237">
        <w:rPr>
          <w:rFonts w:ascii="Times New Roman" w:hAnsi="Times New Roman" w:cs="Times New Roman"/>
          <w:iCs/>
          <w:sz w:val="24"/>
          <w:szCs w:val="24"/>
        </w:rPr>
        <w:t xml:space="preserve"> Kayaking | </w:t>
      </w:r>
      <w:r w:rsidRPr="008A3237">
        <w:rPr>
          <w:rFonts w:ascii="Segoe UI Symbol" w:hAnsi="Segoe UI Symbol" w:cs="Segoe UI Symbol"/>
          <w:iCs/>
          <w:sz w:val="24"/>
          <w:szCs w:val="24"/>
        </w:rPr>
        <w:t>☐</w:t>
      </w:r>
      <w:r w:rsidRPr="008A3237">
        <w:rPr>
          <w:rFonts w:ascii="Times New Roman" w:hAnsi="Times New Roman" w:cs="Times New Roman"/>
          <w:iCs/>
          <w:sz w:val="24"/>
          <w:szCs w:val="24"/>
        </w:rPr>
        <w:t xml:space="preserve"> Fascinating </w:t>
      </w:r>
      <w:r w:rsidRPr="008A3237">
        <w:rPr>
          <w:rFonts w:ascii="Segoe UI Symbol" w:hAnsi="Segoe UI Symbol" w:cs="Segoe UI Symbol"/>
          <w:iCs/>
          <w:sz w:val="24"/>
          <w:szCs w:val="24"/>
        </w:rPr>
        <w:t>☐</w:t>
      </w:r>
      <w:r w:rsidRPr="008A3237">
        <w:rPr>
          <w:rFonts w:ascii="Times New Roman" w:hAnsi="Times New Roman" w:cs="Times New Roman"/>
          <w:iCs/>
          <w:sz w:val="24"/>
          <w:szCs w:val="24"/>
        </w:rPr>
        <w:t xml:space="preserve"> Safer </w:t>
      </w:r>
      <w:r w:rsidRPr="008A3237">
        <w:rPr>
          <w:rFonts w:ascii="Segoe UI Emoji" w:hAnsi="Segoe UI Emoji" w:cs="Segoe UI Emoji"/>
          <w:iCs/>
          <w:sz w:val="24"/>
          <w:szCs w:val="24"/>
        </w:rPr>
        <w:t>✅</w:t>
      </w:r>
      <w:r w:rsidRPr="008A3237">
        <w:rPr>
          <w:rFonts w:ascii="Times New Roman" w:hAnsi="Times New Roman" w:cs="Times New Roman"/>
          <w:iCs/>
          <w:sz w:val="24"/>
          <w:szCs w:val="24"/>
        </w:rPr>
        <w:t xml:space="preserve"> Challenging</w:t>
      </w:r>
    </w:p>
    <w:p w14:paraId="360FCF39" w14:textId="2CD674B9" w:rsidR="008A3237" w:rsidRDefault="008A3237" w:rsidP="008A3237">
      <w:pPr>
        <w:rPr>
          <w:rFonts w:ascii="Times New Roman" w:hAnsi="Times New Roman" w:cs="Times New Roman"/>
          <w:b/>
          <w:bCs/>
          <w:iCs/>
          <w:sz w:val="24"/>
          <w:szCs w:val="24"/>
        </w:rPr>
      </w:pPr>
      <w:r>
        <w:rPr>
          <w:rFonts w:ascii="Times New Roman" w:hAnsi="Times New Roman" w:cs="Times New Roman"/>
          <w:iCs/>
          <w:sz w:val="24"/>
          <w:szCs w:val="24"/>
        </w:rPr>
        <w:pict w14:anchorId="178D8FE8">
          <v:rect id="_x0000_i1041" style="width:0;height:1.5pt" o:hralign="center" o:bullet="t" o:hrstd="t" o:hr="t" fillcolor="#a0a0a0" stroked="f"/>
        </w:pict>
      </w:r>
    </w:p>
    <w:p w14:paraId="01F85156" w14:textId="4EF20753" w:rsidR="008A3237" w:rsidRPr="008A3237" w:rsidRDefault="008A3237" w:rsidP="008A3237">
      <w:pPr>
        <w:rPr>
          <w:rFonts w:ascii="Times New Roman" w:hAnsi="Times New Roman" w:cs="Times New Roman"/>
          <w:iCs/>
          <w:sz w:val="24"/>
          <w:szCs w:val="24"/>
        </w:rPr>
      </w:pPr>
      <w:r w:rsidRPr="008A3237">
        <w:rPr>
          <w:rFonts w:ascii="Times New Roman" w:hAnsi="Times New Roman" w:cs="Times New Roman"/>
          <w:b/>
          <w:bCs/>
          <w:iCs/>
          <w:sz w:val="24"/>
          <w:szCs w:val="24"/>
        </w:rPr>
        <w:t>S2</w:t>
      </w:r>
      <w:r w:rsidRPr="008A3237">
        <w:rPr>
          <w:rFonts w:ascii="Times New Roman" w:hAnsi="Times New Roman" w:cs="Times New Roman"/>
          <w:iCs/>
          <w:sz w:val="24"/>
          <w:szCs w:val="24"/>
        </w:rPr>
        <w:t xml:space="preserve"> </w:t>
      </w:r>
      <w:r w:rsidRPr="008A3237">
        <w:rPr>
          <w:rFonts w:ascii="Times New Roman" w:hAnsi="Times New Roman" w:cs="Times New Roman"/>
          <w:b/>
          <w:bCs/>
          <w:iCs/>
          <w:sz w:val="24"/>
          <w:szCs w:val="24"/>
        </w:rPr>
        <w:t>a.</w:t>
      </w:r>
      <w:r w:rsidRPr="008A3237">
        <w:rPr>
          <w:rFonts w:ascii="Times New Roman" w:hAnsi="Times New Roman" w:cs="Times New Roman"/>
          <w:iCs/>
          <w:sz w:val="24"/>
          <w:szCs w:val="24"/>
        </w:rPr>
        <w:t xml:space="preserve"> Lily </w:t>
      </w:r>
      <w:r w:rsidRPr="008A3237">
        <w:rPr>
          <w:rFonts w:ascii="Times New Roman" w:hAnsi="Times New Roman" w:cs="Times New Roman"/>
          <w:b/>
          <w:bCs/>
          <w:iCs/>
          <w:sz w:val="24"/>
          <w:szCs w:val="24"/>
        </w:rPr>
        <w:t>b.</w:t>
      </w:r>
      <w:r w:rsidRPr="008A3237">
        <w:rPr>
          <w:rFonts w:ascii="Times New Roman" w:hAnsi="Times New Roman" w:cs="Times New Roman"/>
          <w:iCs/>
          <w:sz w:val="24"/>
          <w:szCs w:val="24"/>
        </w:rPr>
        <w:t xml:space="preserve"> Paul </w:t>
      </w:r>
      <w:r w:rsidRPr="008A3237">
        <w:rPr>
          <w:rFonts w:ascii="Times New Roman" w:hAnsi="Times New Roman" w:cs="Times New Roman"/>
          <w:b/>
          <w:bCs/>
          <w:iCs/>
          <w:sz w:val="24"/>
          <w:szCs w:val="24"/>
        </w:rPr>
        <w:t>c.</w:t>
      </w:r>
      <w:r w:rsidRPr="008A3237">
        <w:rPr>
          <w:rFonts w:ascii="Times New Roman" w:hAnsi="Times New Roman" w:cs="Times New Roman"/>
          <w:iCs/>
          <w:sz w:val="24"/>
          <w:szCs w:val="24"/>
        </w:rPr>
        <w:t xml:space="preserve"> Mark </w:t>
      </w:r>
      <w:r w:rsidRPr="008A3237">
        <w:rPr>
          <w:rFonts w:ascii="Times New Roman" w:hAnsi="Times New Roman" w:cs="Times New Roman"/>
          <w:b/>
          <w:bCs/>
          <w:iCs/>
          <w:sz w:val="24"/>
          <w:szCs w:val="24"/>
        </w:rPr>
        <w:t>d.</w:t>
      </w:r>
      <w:r w:rsidRPr="008A3237">
        <w:rPr>
          <w:rFonts w:ascii="Times New Roman" w:hAnsi="Times New Roman" w:cs="Times New Roman"/>
          <w:iCs/>
          <w:sz w:val="24"/>
          <w:szCs w:val="24"/>
        </w:rPr>
        <w:t xml:space="preserve"> Jane</w:t>
      </w:r>
    </w:p>
    <w:p w14:paraId="2E54FFE6" w14:textId="77777777" w:rsidR="008A3237" w:rsidRPr="008A3237" w:rsidRDefault="008A3237" w:rsidP="008A3237">
      <w:pPr>
        <w:rPr>
          <w:rFonts w:ascii="Times New Roman" w:hAnsi="Times New Roman" w:cs="Times New Roman"/>
          <w:iCs/>
          <w:sz w:val="24"/>
          <w:szCs w:val="24"/>
        </w:rPr>
      </w:pPr>
      <w:r w:rsidRPr="008A3237">
        <w:rPr>
          <w:rFonts w:ascii="Times New Roman" w:hAnsi="Times New Roman" w:cs="Times New Roman"/>
          <w:b/>
          <w:bCs/>
          <w:iCs/>
          <w:sz w:val="24"/>
          <w:szCs w:val="24"/>
        </w:rPr>
        <w:t>S3 (Örnek Cevap - Öğrencinin comparative yapıları doğru kullanması beklenir)</w:t>
      </w:r>
      <w:r w:rsidRPr="008A3237">
        <w:rPr>
          <w:rFonts w:ascii="Times New Roman" w:hAnsi="Times New Roman" w:cs="Times New Roman"/>
          <w:iCs/>
          <w:sz w:val="24"/>
          <w:szCs w:val="24"/>
        </w:rPr>
        <w:t xml:space="preserve"> I think paragliding is more exciting than scuba diving because flying in the sky is amazing. However, scuba diving is safer than paragliding. In my opinion, both of them are very entertaining, but I prefer scuba diving because I love marine life.</w:t>
      </w:r>
    </w:p>
    <w:p w14:paraId="12529CA8" w14:textId="5B256928" w:rsidR="008A3237" w:rsidRDefault="008A3237" w:rsidP="008A3237">
      <w:pPr>
        <w:rPr>
          <w:rFonts w:ascii="Times New Roman" w:hAnsi="Times New Roman" w:cs="Times New Roman"/>
          <w:b/>
          <w:bCs/>
          <w:iCs/>
          <w:sz w:val="24"/>
          <w:szCs w:val="24"/>
        </w:rPr>
      </w:pPr>
      <w:r>
        <w:rPr>
          <w:rFonts w:ascii="Times New Roman" w:hAnsi="Times New Roman" w:cs="Times New Roman"/>
          <w:iCs/>
          <w:sz w:val="24"/>
          <w:szCs w:val="24"/>
        </w:rPr>
        <w:pict w14:anchorId="06508C5C">
          <v:rect id="_x0000_i1042" style="width:0;height:1.5pt" o:hralign="center" o:bullet="t" o:hrstd="t" o:hr="t" fillcolor="#a0a0a0" stroked="f"/>
        </w:pict>
      </w:r>
    </w:p>
    <w:p w14:paraId="0DE9E21E" w14:textId="3A48B4F3" w:rsidR="008A3237" w:rsidRPr="008A3237" w:rsidRDefault="008A3237" w:rsidP="008A3237">
      <w:pPr>
        <w:rPr>
          <w:rFonts w:ascii="Times New Roman" w:hAnsi="Times New Roman" w:cs="Times New Roman"/>
          <w:iCs/>
          <w:sz w:val="24"/>
          <w:szCs w:val="24"/>
        </w:rPr>
      </w:pPr>
      <w:r w:rsidRPr="008A3237">
        <w:rPr>
          <w:rFonts w:ascii="Times New Roman" w:hAnsi="Times New Roman" w:cs="Times New Roman"/>
          <w:b/>
          <w:bCs/>
          <w:iCs/>
          <w:sz w:val="24"/>
          <w:szCs w:val="24"/>
        </w:rPr>
        <w:t>S4</w:t>
      </w:r>
      <w:r w:rsidRPr="008A3237">
        <w:rPr>
          <w:rFonts w:ascii="Times New Roman" w:hAnsi="Times New Roman" w:cs="Times New Roman"/>
          <w:iCs/>
          <w:sz w:val="24"/>
          <w:szCs w:val="24"/>
        </w:rPr>
        <w:t xml:space="preserve"> </w:t>
      </w:r>
      <w:r w:rsidRPr="008A3237">
        <w:rPr>
          <w:rFonts w:ascii="Times New Roman" w:hAnsi="Times New Roman" w:cs="Times New Roman"/>
          <w:b/>
          <w:bCs/>
          <w:iCs/>
          <w:sz w:val="24"/>
          <w:szCs w:val="24"/>
        </w:rPr>
        <w:t>a.</w:t>
      </w:r>
      <w:r w:rsidRPr="008A3237">
        <w:rPr>
          <w:rFonts w:ascii="Times New Roman" w:hAnsi="Times New Roman" w:cs="Times New Roman"/>
          <w:iCs/>
          <w:sz w:val="24"/>
          <w:szCs w:val="24"/>
        </w:rPr>
        <w:t xml:space="preserve"> It is located in Şanlıurfa, Türkiye. </w:t>
      </w:r>
      <w:r w:rsidRPr="008A3237">
        <w:rPr>
          <w:rFonts w:ascii="Times New Roman" w:hAnsi="Times New Roman" w:cs="Times New Roman"/>
          <w:b/>
          <w:bCs/>
          <w:iCs/>
          <w:sz w:val="24"/>
          <w:szCs w:val="24"/>
        </w:rPr>
        <w:t>b.</w:t>
      </w:r>
      <w:r w:rsidRPr="008A3237">
        <w:rPr>
          <w:rFonts w:ascii="Times New Roman" w:hAnsi="Times New Roman" w:cs="Times New Roman"/>
          <w:iCs/>
          <w:sz w:val="24"/>
          <w:szCs w:val="24"/>
        </w:rPr>
        <w:t xml:space="preserve"> It is known as the oldest temple in the world. </w:t>
      </w:r>
      <w:r w:rsidRPr="008A3237">
        <w:rPr>
          <w:rFonts w:ascii="Times New Roman" w:hAnsi="Times New Roman" w:cs="Times New Roman"/>
          <w:b/>
          <w:bCs/>
          <w:iCs/>
          <w:sz w:val="24"/>
          <w:szCs w:val="24"/>
        </w:rPr>
        <w:t>c.</w:t>
      </w:r>
      <w:r w:rsidRPr="008A3237">
        <w:rPr>
          <w:rFonts w:ascii="Times New Roman" w:hAnsi="Times New Roman" w:cs="Times New Roman"/>
          <w:iCs/>
          <w:sz w:val="24"/>
          <w:szCs w:val="24"/>
        </w:rPr>
        <w:t xml:space="preserve"> Because it is a unique historical structure.</w:t>
      </w:r>
    </w:p>
    <w:p w14:paraId="4412E9BC" w14:textId="5D3AE0A1" w:rsidR="008A3237" w:rsidRDefault="008A3237" w:rsidP="008A3237">
      <w:pPr>
        <w:rPr>
          <w:rFonts w:ascii="Times New Roman" w:hAnsi="Times New Roman" w:cs="Times New Roman"/>
          <w:b/>
          <w:bCs/>
          <w:iCs/>
          <w:sz w:val="24"/>
          <w:szCs w:val="24"/>
        </w:rPr>
      </w:pPr>
      <w:r>
        <w:rPr>
          <w:rFonts w:ascii="Times New Roman" w:hAnsi="Times New Roman" w:cs="Times New Roman"/>
          <w:iCs/>
          <w:sz w:val="24"/>
          <w:szCs w:val="24"/>
        </w:rPr>
        <w:pict w14:anchorId="4EACFB8B">
          <v:rect id="_x0000_i1043" style="width:0;height:1.5pt" o:hralign="center" o:bullet="t" o:hrstd="t" o:hr="t" fillcolor="#a0a0a0" stroked="f"/>
        </w:pict>
      </w:r>
    </w:p>
    <w:p w14:paraId="60944EEC" w14:textId="249DA418" w:rsidR="008A3237" w:rsidRPr="008A3237" w:rsidRDefault="008A3237" w:rsidP="008A3237">
      <w:pPr>
        <w:rPr>
          <w:rFonts w:ascii="Times New Roman" w:hAnsi="Times New Roman" w:cs="Times New Roman"/>
          <w:iCs/>
          <w:sz w:val="24"/>
          <w:szCs w:val="24"/>
        </w:rPr>
      </w:pPr>
      <w:r>
        <w:rPr>
          <w:rFonts w:ascii="Times New Roman" w:hAnsi="Times New Roman" w:cs="Times New Roman"/>
          <w:b/>
          <w:bCs/>
          <w:iCs/>
          <w:sz w:val="24"/>
          <w:szCs w:val="24"/>
        </w:rPr>
        <w:t>,</w:t>
      </w:r>
      <w:r w:rsidRPr="008A3237">
        <w:rPr>
          <w:rFonts w:ascii="Times New Roman" w:hAnsi="Times New Roman" w:cs="Times New Roman"/>
          <w:b/>
          <w:bCs/>
          <w:iCs/>
          <w:sz w:val="24"/>
          <w:szCs w:val="24"/>
        </w:rPr>
        <w:t>S5</w:t>
      </w:r>
    </w:p>
    <w:p w14:paraId="34A48C27" w14:textId="77777777" w:rsidR="008A3237" w:rsidRPr="008A3237" w:rsidRDefault="008A3237" w:rsidP="008A3237">
      <w:pPr>
        <w:numPr>
          <w:ilvl w:val="0"/>
          <w:numId w:val="85"/>
        </w:numPr>
        <w:rPr>
          <w:rFonts w:ascii="Times New Roman" w:hAnsi="Times New Roman" w:cs="Times New Roman"/>
          <w:iCs/>
          <w:sz w:val="24"/>
          <w:szCs w:val="24"/>
        </w:rPr>
      </w:pPr>
      <w:r w:rsidRPr="008A3237">
        <w:rPr>
          <w:rFonts w:ascii="Times New Roman" w:hAnsi="Times New Roman" w:cs="Times New Roman"/>
          <w:b/>
          <w:bCs/>
          <w:iCs/>
          <w:sz w:val="24"/>
          <w:szCs w:val="24"/>
        </w:rPr>
        <w:t xml:space="preserve">for a nature holiday </w:t>
      </w:r>
      <w:r w:rsidRPr="008A3237">
        <w:rPr>
          <w:rFonts w:ascii="Segoe UI Symbol" w:hAnsi="Segoe UI Symbol" w:cs="Segoe UI Symbol"/>
          <w:b/>
          <w:bCs/>
          <w:iCs/>
          <w:sz w:val="24"/>
          <w:szCs w:val="24"/>
        </w:rPr>
        <w:t>➜</w:t>
      </w:r>
      <w:r w:rsidRPr="008A3237">
        <w:rPr>
          <w:rFonts w:ascii="Times New Roman" w:hAnsi="Times New Roman" w:cs="Times New Roman"/>
          <w:iCs/>
          <w:sz w:val="24"/>
          <w:szCs w:val="24"/>
        </w:rPr>
        <w:t xml:space="preserve"> forests of Bolu</w:t>
      </w:r>
    </w:p>
    <w:p w14:paraId="27A17488" w14:textId="77777777" w:rsidR="008A3237" w:rsidRPr="008A3237" w:rsidRDefault="008A3237" w:rsidP="008A3237">
      <w:pPr>
        <w:numPr>
          <w:ilvl w:val="0"/>
          <w:numId w:val="85"/>
        </w:numPr>
        <w:rPr>
          <w:rFonts w:ascii="Times New Roman" w:hAnsi="Times New Roman" w:cs="Times New Roman"/>
          <w:iCs/>
          <w:sz w:val="24"/>
          <w:szCs w:val="24"/>
        </w:rPr>
      </w:pPr>
      <w:r w:rsidRPr="008A3237">
        <w:rPr>
          <w:rFonts w:ascii="Times New Roman" w:hAnsi="Times New Roman" w:cs="Times New Roman"/>
          <w:b/>
          <w:bCs/>
          <w:iCs/>
          <w:sz w:val="24"/>
          <w:szCs w:val="24"/>
        </w:rPr>
        <w:t xml:space="preserve">for a historical holiday </w:t>
      </w:r>
      <w:r w:rsidRPr="008A3237">
        <w:rPr>
          <w:rFonts w:ascii="Segoe UI Symbol" w:hAnsi="Segoe UI Symbol" w:cs="Segoe UI Symbol"/>
          <w:b/>
          <w:bCs/>
          <w:iCs/>
          <w:sz w:val="24"/>
          <w:szCs w:val="24"/>
        </w:rPr>
        <w:t>➜</w:t>
      </w:r>
      <w:r w:rsidRPr="008A3237">
        <w:rPr>
          <w:rFonts w:ascii="Times New Roman" w:hAnsi="Times New Roman" w:cs="Times New Roman"/>
          <w:iCs/>
          <w:sz w:val="24"/>
          <w:szCs w:val="24"/>
        </w:rPr>
        <w:t xml:space="preserve"> the city of Troy in Çanakkale</w:t>
      </w:r>
    </w:p>
    <w:p w14:paraId="7800605E" w14:textId="77777777" w:rsidR="008A3237" w:rsidRPr="008A3237" w:rsidRDefault="008A3237" w:rsidP="008A3237">
      <w:pPr>
        <w:numPr>
          <w:ilvl w:val="0"/>
          <w:numId w:val="85"/>
        </w:numPr>
        <w:rPr>
          <w:rFonts w:ascii="Times New Roman" w:hAnsi="Times New Roman" w:cs="Times New Roman"/>
          <w:iCs/>
          <w:sz w:val="24"/>
          <w:szCs w:val="24"/>
        </w:rPr>
      </w:pPr>
      <w:r w:rsidRPr="008A3237">
        <w:rPr>
          <w:rFonts w:ascii="Times New Roman" w:hAnsi="Times New Roman" w:cs="Times New Roman"/>
          <w:b/>
          <w:bCs/>
          <w:iCs/>
          <w:sz w:val="24"/>
          <w:szCs w:val="24"/>
        </w:rPr>
        <w:t xml:space="preserve">for a seaside holiday </w:t>
      </w:r>
      <w:r w:rsidRPr="008A3237">
        <w:rPr>
          <w:rFonts w:ascii="Segoe UI Symbol" w:hAnsi="Segoe UI Symbol" w:cs="Segoe UI Symbol"/>
          <w:b/>
          <w:bCs/>
          <w:iCs/>
          <w:sz w:val="24"/>
          <w:szCs w:val="24"/>
        </w:rPr>
        <w:t>➜</w:t>
      </w:r>
      <w:r w:rsidRPr="008A3237">
        <w:rPr>
          <w:rFonts w:ascii="Times New Roman" w:hAnsi="Times New Roman" w:cs="Times New Roman"/>
          <w:iCs/>
          <w:sz w:val="24"/>
          <w:szCs w:val="24"/>
        </w:rPr>
        <w:t xml:space="preserve"> Ölüdeniz in Fethiye</w:t>
      </w:r>
    </w:p>
    <w:p w14:paraId="43B90696" w14:textId="75D5A024" w:rsidR="008A3237" w:rsidRDefault="008A3237" w:rsidP="008A3237">
      <w:pPr>
        <w:rPr>
          <w:rFonts w:ascii="Times New Roman" w:hAnsi="Times New Roman" w:cs="Times New Roman"/>
          <w:b/>
          <w:bCs/>
          <w:iCs/>
          <w:sz w:val="24"/>
          <w:szCs w:val="24"/>
        </w:rPr>
      </w:pPr>
      <w:r>
        <w:rPr>
          <w:rFonts w:ascii="Times New Roman" w:hAnsi="Times New Roman" w:cs="Times New Roman"/>
          <w:iCs/>
          <w:sz w:val="24"/>
          <w:szCs w:val="24"/>
        </w:rPr>
        <w:pict w14:anchorId="2C3E8734">
          <v:rect id="_x0000_i1044" style="width:0;height:1.5pt" o:hralign="center" o:bullet="t" o:hrstd="t" o:hr="t" fillcolor="#a0a0a0" stroked="f"/>
        </w:pict>
      </w:r>
    </w:p>
    <w:p w14:paraId="417DE39E" w14:textId="36C87839" w:rsidR="008A3237" w:rsidRPr="008A3237" w:rsidRDefault="008A3237" w:rsidP="008A3237">
      <w:pPr>
        <w:rPr>
          <w:rFonts w:ascii="Times New Roman" w:hAnsi="Times New Roman" w:cs="Times New Roman"/>
          <w:iCs/>
          <w:sz w:val="24"/>
          <w:szCs w:val="24"/>
        </w:rPr>
      </w:pPr>
      <w:r w:rsidRPr="008A3237">
        <w:rPr>
          <w:rFonts w:ascii="Times New Roman" w:hAnsi="Times New Roman" w:cs="Times New Roman"/>
          <w:b/>
          <w:bCs/>
          <w:iCs/>
          <w:sz w:val="24"/>
          <w:szCs w:val="24"/>
        </w:rPr>
        <w:t>S6 (Örnek Cevap - Öğrencinin mekan tanıtım kalıplarını kullanması beklenir)</w:t>
      </w:r>
      <w:r w:rsidRPr="008A3237">
        <w:rPr>
          <w:rFonts w:ascii="Times New Roman" w:hAnsi="Times New Roman" w:cs="Times New Roman"/>
          <w:iCs/>
          <w:sz w:val="24"/>
          <w:szCs w:val="24"/>
        </w:rPr>
        <w:t xml:space="preserve"> Salda Lake is located in Burdur. It is a fantastic natural beauty. It is famous for its white sands and crystal clear water. People call it "Türkiye's Maldives." You should definitely visit Salda Lake because it is very relaxing and you can take amazing photos there.</w:t>
      </w:r>
    </w:p>
    <w:p w14:paraId="692BD669" w14:textId="77777777" w:rsidR="008A3237" w:rsidRDefault="008A3237" w:rsidP="00E07CDD">
      <w:pPr>
        <w:rPr>
          <w:rFonts w:ascii="Times New Roman" w:hAnsi="Times New Roman" w:cs="Times New Roman"/>
          <w:iCs/>
          <w:sz w:val="24"/>
          <w:szCs w:val="24"/>
        </w:rPr>
      </w:pPr>
    </w:p>
    <w:sectPr w:rsidR="008A323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FFC86" w14:textId="77777777" w:rsidR="00974DE1" w:rsidRDefault="00974DE1" w:rsidP="00804A3F">
      <w:pPr>
        <w:spacing w:after="0" w:line="240" w:lineRule="auto"/>
      </w:pPr>
      <w:r>
        <w:separator/>
      </w:r>
    </w:p>
  </w:endnote>
  <w:endnote w:type="continuationSeparator" w:id="0">
    <w:p w14:paraId="1499555B" w14:textId="77777777" w:rsidR="00974DE1" w:rsidRDefault="00974DE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202A3" w14:textId="77777777" w:rsidR="00974DE1" w:rsidRDefault="00974DE1" w:rsidP="00804A3F">
      <w:pPr>
        <w:spacing w:after="0" w:line="240" w:lineRule="auto"/>
      </w:pPr>
      <w:r>
        <w:separator/>
      </w:r>
    </w:p>
  </w:footnote>
  <w:footnote w:type="continuationSeparator" w:id="0">
    <w:p w14:paraId="43EB160A" w14:textId="77777777" w:rsidR="00974DE1" w:rsidRDefault="00974DE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6C2B71"/>
    <w:multiLevelType w:val="multilevel"/>
    <w:tmpl w:val="96E8B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440F81"/>
    <w:multiLevelType w:val="multilevel"/>
    <w:tmpl w:val="D03E7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4"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AE972FF"/>
    <w:multiLevelType w:val="multilevel"/>
    <w:tmpl w:val="E0C6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9"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3A1F53"/>
    <w:multiLevelType w:val="multilevel"/>
    <w:tmpl w:val="E9CE3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0"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4"/>
  </w:num>
  <w:num w:numId="2" w16cid:durableId="1290553658">
    <w:abstractNumId w:val="67"/>
  </w:num>
  <w:num w:numId="3" w16cid:durableId="931087092">
    <w:abstractNumId w:val="54"/>
  </w:num>
  <w:num w:numId="4" w16cid:durableId="1730376091">
    <w:abstractNumId w:val="50"/>
  </w:num>
  <w:num w:numId="5" w16cid:durableId="1214778717">
    <w:abstractNumId w:val="41"/>
  </w:num>
  <w:num w:numId="6" w16cid:durableId="913975450">
    <w:abstractNumId w:val="56"/>
  </w:num>
  <w:num w:numId="7" w16cid:durableId="2147041067">
    <w:abstractNumId w:val="71"/>
  </w:num>
  <w:num w:numId="8" w16cid:durableId="1745445622">
    <w:abstractNumId w:val="45"/>
  </w:num>
  <w:num w:numId="9" w16cid:durableId="1087112472">
    <w:abstractNumId w:val="22"/>
  </w:num>
  <w:num w:numId="10" w16cid:durableId="1809782972">
    <w:abstractNumId w:val="60"/>
  </w:num>
  <w:num w:numId="11" w16cid:durableId="883712457">
    <w:abstractNumId w:val="79"/>
  </w:num>
  <w:num w:numId="12" w16cid:durableId="459615219">
    <w:abstractNumId w:val="27"/>
  </w:num>
  <w:num w:numId="13" w16cid:durableId="706832223">
    <w:abstractNumId w:val="81"/>
  </w:num>
  <w:num w:numId="14" w16cid:durableId="1501115524">
    <w:abstractNumId w:val="28"/>
  </w:num>
  <w:num w:numId="15" w16cid:durableId="1948730572">
    <w:abstractNumId w:val="58"/>
  </w:num>
  <w:num w:numId="16" w16cid:durableId="568274058">
    <w:abstractNumId w:val="37"/>
  </w:num>
  <w:num w:numId="17" w16cid:durableId="1010529932">
    <w:abstractNumId w:val="43"/>
  </w:num>
  <w:num w:numId="18" w16cid:durableId="1624926406">
    <w:abstractNumId w:val="13"/>
  </w:num>
  <w:num w:numId="19" w16cid:durableId="951280546">
    <w:abstractNumId w:val="73"/>
  </w:num>
  <w:num w:numId="20" w16cid:durableId="955015884">
    <w:abstractNumId w:val="64"/>
  </w:num>
  <w:num w:numId="21" w16cid:durableId="1236746338">
    <w:abstractNumId w:val="35"/>
  </w:num>
  <w:num w:numId="22" w16cid:durableId="1957908656">
    <w:abstractNumId w:val="36"/>
  </w:num>
  <w:num w:numId="23" w16cid:durableId="2001691490">
    <w:abstractNumId w:val="70"/>
  </w:num>
  <w:num w:numId="24" w16cid:durableId="1896575001">
    <w:abstractNumId w:val="24"/>
  </w:num>
  <w:num w:numId="25" w16cid:durableId="615409564">
    <w:abstractNumId w:val="6"/>
  </w:num>
  <w:num w:numId="26" w16cid:durableId="1414430348">
    <w:abstractNumId w:val="14"/>
  </w:num>
  <w:num w:numId="27" w16cid:durableId="860511937">
    <w:abstractNumId w:val="49"/>
  </w:num>
  <w:num w:numId="28" w16cid:durableId="233004570">
    <w:abstractNumId w:val="8"/>
  </w:num>
  <w:num w:numId="29" w16cid:durableId="1703550026">
    <w:abstractNumId w:val="65"/>
  </w:num>
  <w:num w:numId="30" w16cid:durableId="696082085">
    <w:abstractNumId w:val="3"/>
  </w:num>
  <w:num w:numId="31" w16cid:durableId="377625666">
    <w:abstractNumId w:val="51"/>
  </w:num>
  <w:num w:numId="32" w16cid:durableId="553010463">
    <w:abstractNumId w:val="2"/>
  </w:num>
  <w:num w:numId="33" w16cid:durableId="1067848775">
    <w:abstractNumId w:val="66"/>
  </w:num>
  <w:num w:numId="34" w16cid:durableId="531768972">
    <w:abstractNumId w:val="38"/>
  </w:num>
  <w:num w:numId="35" w16cid:durableId="1766534852">
    <w:abstractNumId w:val="15"/>
  </w:num>
  <w:num w:numId="36" w16cid:durableId="1916864338">
    <w:abstractNumId w:val="48"/>
  </w:num>
  <w:num w:numId="37" w16cid:durableId="1603298381">
    <w:abstractNumId w:val="82"/>
  </w:num>
  <w:num w:numId="38" w16cid:durableId="1641617108">
    <w:abstractNumId w:val="46"/>
  </w:num>
  <w:num w:numId="39" w16cid:durableId="50542409">
    <w:abstractNumId w:val="0"/>
  </w:num>
  <w:num w:numId="40" w16cid:durableId="1797407963">
    <w:abstractNumId w:val="33"/>
  </w:num>
  <w:num w:numId="41" w16cid:durableId="1469661825">
    <w:abstractNumId w:val="77"/>
  </w:num>
  <w:num w:numId="42" w16cid:durableId="329606632">
    <w:abstractNumId w:val="9"/>
  </w:num>
  <w:num w:numId="43" w16cid:durableId="1435636592">
    <w:abstractNumId w:val="78"/>
  </w:num>
  <w:num w:numId="44" w16cid:durableId="1742168784">
    <w:abstractNumId w:val="5"/>
  </w:num>
  <w:num w:numId="45" w16cid:durableId="1589582854">
    <w:abstractNumId w:val="47"/>
  </w:num>
  <w:num w:numId="46" w16cid:durableId="1008681168">
    <w:abstractNumId w:val="20"/>
  </w:num>
  <w:num w:numId="47" w16cid:durableId="1496649700">
    <w:abstractNumId w:val="57"/>
  </w:num>
  <w:num w:numId="48" w16cid:durableId="48310386">
    <w:abstractNumId w:val="55"/>
  </w:num>
  <w:num w:numId="49" w16cid:durableId="1375496535">
    <w:abstractNumId w:val="62"/>
  </w:num>
  <w:num w:numId="50" w16cid:durableId="1591432440">
    <w:abstractNumId w:val="23"/>
  </w:num>
  <w:num w:numId="51" w16cid:durableId="2064406534">
    <w:abstractNumId w:val="72"/>
  </w:num>
  <w:num w:numId="52" w16cid:durableId="1357540628">
    <w:abstractNumId w:val="34"/>
  </w:num>
  <w:num w:numId="53" w16cid:durableId="225148056">
    <w:abstractNumId w:val="63"/>
  </w:num>
  <w:num w:numId="54" w16cid:durableId="678654754">
    <w:abstractNumId w:val="30"/>
  </w:num>
  <w:num w:numId="55" w16cid:durableId="1647929859">
    <w:abstractNumId w:val="31"/>
  </w:num>
  <w:num w:numId="56" w16cid:durableId="1935479658">
    <w:abstractNumId w:val="26"/>
  </w:num>
  <w:num w:numId="57" w16cid:durableId="822963593">
    <w:abstractNumId w:val="12"/>
  </w:num>
  <w:num w:numId="58" w16cid:durableId="325406096">
    <w:abstractNumId w:val="61"/>
  </w:num>
  <w:num w:numId="59" w16cid:durableId="552499239">
    <w:abstractNumId w:val="44"/>
  </w:num>
  <w:num w:numId="60" w16cid:durableId="1377389716">
    <w:abstractNumId w:val="42"/>
  </w:num>
  <w:num w:numId="61" w16cid:durableId="1310668404">
    <w:abstractNumId w:val="1"/>
  </w:num>
  <w:num w:numId="62" w16cid:durableId="652682638">
    <w:abstractNumId w:val="74"/>
  </w:num>
  <w:num w:numId="63" w16cid:durableId="529949818">
    <w:abstractNumId w:val="25"/>
  </w:num>
  <w:num w:numId="64" w16cid:durableId="2075541280">
    <w:abstractNumId w:val="52"/>
  </w:num>
  <w:num w:numId="65" w16cid:durableId="932475700">
    <w:abstractNumId w:val="80"/>
  </w:num>
  <w:num w:numId="66" w16cid:durableId="1866207425">
    <w:abstractNumId w:val="75"/>
  </w:num>
  <w:num w:numId="67" w16cid:durableId="1231891212">
    <w:abstractNumId w:val="17"/>
  </w:num>
  <w:num w:numId="68" w16cid:durableId="1775127032">
    <w:abstractNumId w:val="40"/>
  </w:num>
  <w:num w:numId="69" w16cid:durableId="1784809776">
    <w:abstractNumId w:val="68"/>
  </w:num>
  <w:num w:numId="70" w16cid:durableId="566690964">
    <w:abstractNumId w:val="19"/>
  </w:num>
  <w:num w:numId="71" w16cid:durableId="1007556450">
    <w:abstractNumId w:val="7"/>
  </w:num>
  <w:num w:numId="72" w16cid:durableId="1537810315">
    <w:abstractNumId w:val="16"/>
  </w:num>
  <w:num w:numId="73" w16cid:durableId="530918613">
    <w:abstractNumId w:val="83"/>
  </w:num>
  <w:num w:numId="74" w16cid:durableId="2120640354">
    <w:abstractNumId w:val="32"/>
  </w:num>
  <w:num w:numId="75" w16cid:durableId="305476998">
    <w:abstractNumId w:val="21"/>
  </w:num>
  <w:num w:numId="76" w16cid:durableId="1311446044">
    <w:abstractNumId w:val="18"/>
  </w:num>
  <w:num w:numId="77" w16cid:durableId="275719916">
    <w:abstractNumId w:val="11"/>
  </w:num>
  <w:num w:numId="78" w16cid:durableId="686639038">
    <w:abstractNumId w:val="69"/>
  </w:num>
  <w:num w:numId="79" w16cid:durableId="668948883">
    <w:abstractNumId w:val="29"/>
  </w:num>
  <w:num w:numId="80" w16cid:durableId="1594119285">
    <w:abstractNumId w:val="10"/>
  </w:num>
  <w:num w:numId="81" w16cid:durableId="1560824417">
    <w:abstractNumId w:val="59"/>
  </w:num>
  <w:num w:numId="82" w16cid:durableId="812478675">
    <w:abstractNumId w:val="76"/>
  </w:num>
  <w:num w:numId="83" w16cid:durableId="546844039">
    <w:abstractNumId w:val="4"/>
  </w:num>
  <w:num w:numId="84" w16cid:durableId="697779295">
    <w:abstractNumId w:val="53"/>
  </w:num>
  <w:num w:numId="85" w16cid:durableId="119670069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0FED"/>
    <w:rsid w:val="00232955"/>
    <w:rsid w:val="00234D01"/>
    <w:rsid w:val="002409CB"/>
    <w:rsid w:val="002420FC"/>
    <w:rsid w:val="00251B1F"/>
    <w:rsid w:val="00254CF9"/>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0EB9"/>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1E67"/>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0E3"/>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237"/>
    <w:rsid w:val="008A3F94"/>
    <w:rsid w:val="008A461D"/>
    <w:rsid w:val="008A57F9"/>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4DE1"/>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164A"/>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A2F"/>
    <w:rsid w:val="00CA5859"/>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2204"/>
    <w:rsid w:val="00E9638A"/>
    <w:rsid w:val="00EA2617"/>
    <w:rsid w:val="00EA29B1"/>
    <w:rsid w:val="00EA44FF"/>
    <w:rsid w:val="00EA7528"/>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3</Pages>
  <Words>761</Words>
  <Characters>4340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32</cp:revision>
  <cp:lastPrinted>2024-11-08T20:18:00Z</cp:lastPrinted>
  <dcterms:created xsi:type="dcterms:W3CDTF">2025-11-04T16:43:00Z</dcterms:created>
  <dcterms:modified xsi:type="dcterms:W3CDTF">2026-03-08T10:36:00Z</dcterms:modified>
</cp:coreProperties>
</file>