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26F918" w:rsidR="00613A0E" w:rsidRPr="00205A70" w:rsidRDefault="00452B80" w:rsidP="00452B80">
                      <w:pPr>
                        <w:rPr>
                          <w:b/>
                          <w:sz w:val="24"/>
                          <w:szCs w:val="24"/>
                        </w:rPr>
                      </w:pPr>
                      <w:r>
                        <w:rPr>
                          <w:b/>
                          <w:sz w:val="24"/>
                          <w:szCs w:val="24"/>
                        </w:rPr>
                        <w:t xml:space="preserve">    </w:t>
                      </w:r>
                      <w:r w:rsidR="004C6A5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6ABABD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81785D">
        <w:rPr>
          <w:rFonts w:cstheme="minorHAnsi"/>
          <w:sz w:val="20"/>
          <w:szCs w:val="20"/>
        </w:rPr>
        <w:t xml:space="preserve"> </w:t>
      </w:r>
      <w:r w:rsidR="00D05637">
        <w:rPr>
          <w:rFonts w:cstheme="minorHAnsi"/>
          <w:sz w:val="20"/>
          <w:szCs w:val="20"/>
        </w:rPr>
        <w:t xml:space="preserve">   </w:t>
      </w:r>
      <w:r w:rsidR="00D0563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2" w:type="dxa"/>
        <w:tblInd w:w="-147" w:type="dxa"/>
        <w:tblLook w:val="04A0" w:firstRow="1" w:lastRow="0" w:firstColumn="1" w:lastColumn="0" w:noHBand="0" w:noVBand="1"/>
      </w:tblPr>
      <w:tblGrid>
        <w:gridCol w:w="952"/>
        <w:gridCol w:w="953"/>
        <w:gridCol w:w="953"/>
        <w:gridCol w:w="953"/>
        <w:gridCol w:w="953"/>
        <w:gridCol w:w="953"/>
        <w:gridCol w:w="953"/>
        <w:gridCol w:w="953"/>
        <w:gridCol w:w="953"/>
        <w:gridCol w:w="953"/>
        <w:gridCol w:w="953"/>
      </w:tblGrid>
      <w:tr w:rsidR="004A0D4F" w14:paraId="5F4B3517" w14:textId="77777777" w:rsidTr="004A0D4F">
        <w:trPr>
          <w:cnfStyle w:val="100000000000" w:firstRow="1" w:lastRow="0" w:firstColumn="0" w:lastColumn="0" w:oddVBand="0" w:evenVBand="0" w:oddHBand="0"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952" w:type="dxa"/>
          </w:tcPr>
          <w:p w14:paraId="35C724D5" w14:textId="77777777" w:rsidR="004A0D4F" w:rsidRPr="00360852" w:rsidRDefault="004A0D4F" w:rsidP="005E478A">
            <w:pPr>
              <w:jc w:val="center"/>
              <w:rPr>
                <w:b w:val="0"/>
                <w:bCs w:val="0"/>
                <w:color w:val="FFFFFF" w:themeColor="background1"/>
                <w:sz w:val="18"/>
                <w:szCs w:val="18"/>
              </w:rPr>
            </w:pPr>
            <w:r w:rsidRPr="00360852">
              <w:rPr>
                <w:sz w:val="18"/>
                <w:szCs w:val="18"/>
              </w:rPr>
              <w:t>1. Soru</w:t>
            </w:r>
          </w:p>
          <w:p w14:paraId="33DCD0C1" w14:textId="45F677F2" w:rsidR="004A0D4F" w:rsidRPr="00360852" w:rsidRDefault="004A0D4F"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53" w:type="dxa"/>
          </w:tcPr>
          <w:p w14:paraId="394139A1" w14:textId="77777777" w:rsidR="004A0D4F" w:rsidRPr="00C23F75" w:rsidRDefault="004A0D4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D8528BC" w:rsidR="004A0D4F" w:rsidRPr="00C23F75"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53" w:type="dxa"/>
          </w:tcPr>
          <w:p w14:paraId="17A9D2C9" w14:textId="77777777" w:rsidR="004A0D4F" w:rsidRPr="00C23F75" w:rsidRDefault="004A0D4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17AB2C6" w:rsidR="004A0D4F" w:rsidRPr="00C23F75"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53" w:type="dxa"/>
          </w:tcPr>
          <w:p w14:paraId="7742A56B" w14:textId="77777777"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67D95BD" w:rsidR="004A0D4F" w:rsidRPr="00360852"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3" w:type="dxa"/>
          </w:tcPr>
          <w:p w14:paraId="342AF2B1" w14:textId="77777777"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151AC80" w:rsidR="004A0D4F" w:rsidRPr="00360852"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53" w:type="dxa"/>
          </w:tcPr>
          <w:p w14:paraId="3D0F0A33" w14:textId="77777777"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CEF72F9"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CEF07FA" w14:textId="5B43B0AA" w:rsidR="004A0D4F" w:rsidRDefault="004A0D4F"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2E02A236" w:rsidR="004A0D4F" w:rsidRDefault="004A0D4F"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4025A196" w14:textId="1C6DF41D" w:rsidR="004A0D4F" w:rsidRDefault="004A0D4F"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B7326F" w14:textId="04CB5503" w:rsidR="004A0D4F" w:rsidRDefault="004A0D4F"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0DD5DCFB" w14:textId="1CF1A804" w:rsidR="004A0D4F" w:rsidRDefault="004A0D4F" w:rsidP="004C6A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CA2BCC7" w14:textId="38342BDD" w:rsidR="004A0D4F" w:rsidRDefault="004A0D4F" w:rsidP="004C6A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33E6EFCD" w14:textId="256B56B2" w:rsidR="004A0D4F" w:rsidRDefault="004A0D4F" w:rsidP="004A0D4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Pr>
                <w:sz w:val="18"/>
                <w:szCs w:val="18"/>
              </w:rPr>
              <w:t>. Soru</w:t>
            </w:r>
          </w:p>
          <w:p w14:paraId="1662CE85" w14:textId="3D8A65D6" w:rsidR="004A0D4F" w:rsidRDefault="004A0D4F" w:rsidP="004A0D4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319DC1CE" w14:textId="3212CD82"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A0D4F" w:rsidRDefault="004A0D4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A0D4F" w14:paraId="4025E7B9" w14:textId="77777777" w:rsidTr="004A0D4F">
        <w:trPr>
          <w:trHeight w:val="94"/>
        </w:trPr>
        <w:tc>
          <w:tcPr>
            <w:cnfStyle w:val="001000000000" w:firstRow="0" w:lastRow="0" w:firstColumn="1" w:lastColumn="0" w:oddVBand="0" w:evenVBand="0" w:oddHBand="0" w:evenHBand="0" w:firstRowFirstColumn="0" w:firstRowLastColumn="0" w:lastRowFirstColumn="0" w:lastRowLastColumn="0"/>
            <w:tcW w:w="952" w:type="dxa"/>
          </w:tcPr>
          <w:p w14:paraId="63409D01" w14:textId="4F879921" w:rsidR="004A0D4F" w:rsidRPr="00360852" w:rsidRDefault="004A0D4F" w:rsidP="005E478A">
            <w:pPr>
              <w:jc w:val="center"/>
              <w:rPr>
                <w:sz w:val="18"/>
                <w:szCs w:val="18"/>
              </w:rPr>
            </w:pPr>
            <w:r w:rsidRPr="00421441">
              <w:rPr>
                <w:sz w:val="18"/>
                <w:szCs w:val="18"/>
              </w:rPr>
              <w:t>…………</w:t>
            </w:r>
          </w:p>
        </w:tc>
        <w:tc>
          <w:tcPr>
            <w:tcW w:w="953" w:type="dxa"/>
          </w:tcPr>
          <w:p w14:paraId="40D40D8C" w14:textId="77777777" w:rsidR="004A0D4F" w:rsidRPr="00360852"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22189A10" w14:textId="77777777" w:rsidR="004A0D4F" w:rsidRPr="00360852"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24DB285D" w14:textId="77777777" w:rsidR="004A0D4F" w:rsidRPr="00360852"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06A83561" w14:textId="77777777" w:rsidR="004A0D4F" w:rsidRPr="00360852"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44667371" w14:textId="51092D0C" w:rsidR="004A0D4F"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24807CDC" w14:textId="3E4FC95B" w:rsidR="004A0D4F"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E13925C" w14:textId="15EC6ECB" w:rsidR="004A0D4F"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1E8A5D21" w14:textId="00E7CFFA" w:rsidR="004A0D4F"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4E06092" w14:textId="010DE796" w:rsidR="004A0D4F"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296C7088" w14:textId="67997312" w:rsidR="004A0D4F" w:rsidRPr="00421441" w:rsidRDefault="004A0D4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7AF90224" w14:textId="77777777" w:rsidR="0065173E" w:rsidRPr="0042443D" w:rsidRDefault="0065173E" w:rsidP="0065173E">
            <w:pPr>
              <w:rPr>
                <w:rFonts w:ascii="Times New Roman" w:hAnsi="Times New Roman" w:cs="Times New Roman"/>
                <w:noProof/>
                <w:sz w:val="24"/>
                <w:szCs w:val="24"/>
              </w:rPr>
            </w:pPr>
            <w:r w:rsidRPr="0042443D">
              <w:rPr>
                <w:rFonts w:ascii="Times New Roman" w:hAnsi="Times New Roman" w:cs="Times New Roman"/>
                <w:noProof/>
                <w:sz w:val="24"/>
                <w:szCs w:val="24"/>
              </w:rPr>
              <w:t>İslam dinine göre en temel insan haklarından biri canın korunmasıdır. Diğer bütün haklar, bu hakkın korunmasına bağlıdır. Kişinin hayatını devam ettirebilmesi, her türlü iş ve eylemlerini sürdürebilmesi, neslini devam ettirebilmesi, malını kazanıp koruyabilmesi ve dinini yaşayabilmesi gibi hakları öncelikle can güvenliğine bağlıdır. Bundan dolayı savaş hâli gibi bazı özel durumlar hariç İslam dini cana zarar verecek olan bütün davranışları yasaklamıştır.</w:t>
            </w:r>
          </w:p>
          <w:p w14:paraId="3DD40C66" w14:textId="1FCB3961" w:rsidR="0065173E" w:rsidRDefault="0065173E" w:rsidP="0065173E">
            <w:pPr>
              <w:rPr>
                <w:rFonts w:ascii="Times New Roman" w:hAnsi="Times New Roman" w:cs="Times New Roman"/>
                <w:b/>
                <w:bCs/>
                <w:noProof/>
                <w:sz w:val="24"/>
                <w:szCs w:val="24"/>
              </w:rPr>
            </w:pPr>
            <w:r w:rsidRPr="0042443D">
              <w:rPr>
                <w:rFonts w:ascii="Times New Roman" w:hAnsi="Times New Roman" w:cs="Times New Roman"/>
                <w:b/>
                <w:bCs/>
                <w:noProof/>
                <w:sz w:val="24"/>
                <w:szCs w:val="24"/>
              </w:rPr>
              <w:t xml:space="preserve">İslam dininin canın korunması için yapılmasını yasakladığı davranışlardan </w:t>
            </w:r>
            <w:r>
              <w:rPr>
                <w:rFonts w:ascii="Times New Roman" w:hAnsi="Times New Roman" w:cs="Times New Roman"/>
                <w:b/>
                <w:bCs/>
                <w:noProof/>
                <w:sz w:val="24"/>
                <w:szCs w:val="24"/>
              </w:rPr>
              <w:t>iki</w:t>
            </w:r>
            <w:r w:rsidRPr="0042443D">
              <w:rPr>
                <w:rFonts w:ascii="Times New Roman" w:hAnsi="Times New Roman" w:cs="Times New Roman"/>
                <w:b/>
                <w:bCs/>
                <w:noProof/>
                <w:sz w:val="24"/>
                <w:szCs w:val="24"/>
              </w:rPr>
              <w:t xml:space="preserve"> tanesini yazınız. </w:t>
            </w:r>
          </w:p>
          <w:p w14:paraId="433DEF72" w14:textId="77777777" w:rsidR="00093BC5" w:rsidRDefault="0065173E" w:rsidP="0065173E">
            <w:pPr>
              <w:rPr>
                <w:rFonts w:ascii="Times New Roman" w:hAnsi="Times New Roman" w:cs="Times New Roman"/>
                <w:b/>
                <w:bCs/>
                <w:noProof/>
                <w:sz w:val="24"/>
                <w:szCs w:val="24"/>
              </w:rPr>
            </w:pPr>
            <w:r w:rsidRPr="0065173E">
              <w:rPr>
                <w:rFonts w:ascii="Times New Roman" w:hAnsi="Times New Roman" w:cs="Times New Roman"/>
                <w:b/>
                <w:bCs/>
                <w:noProof/>
                <w:sz w:val="24"/>
                <w:szCs w:val="24"/>
              </w:rPr>
              <w:t>●</w:t>
            </w:r>
          </w:p>
          <w:p w14:paraId="578630A7" w14:textId="77777777" w:rsidR="0065173E" w:rsidRDefault="0065173E" w:rsidP="0065173E">
            <w:pPr>
              <w:rPr>
                <w:rFonts w:ascii="Times New Roman" w:hAnsi="Times New Roman" w:cs="Times New Roman"/>
                <w:b/>
                <w:bCs/>
                <w:noProof/>
                <w:sz w:val="24"/>
                <w:szCs w:val="24"/>
              </w:rPr>
            </w:pPr>
          </w:p>
          <w:p w14:paraId="1618D313" w14:textId="77777777" w:rsidR="0065173E" w:rsidRDefault="0065173E" w:rsidP="0065173E">
            <w:pPr>
              <w:rPr>
                <w:rFonts w:ascii="Times New Roman" w:hAnsi="Times New Roman" w:cs="Times New Roman"/>
                <w:b/>
                <w:bCs/>
                <w:noProof/>
                <w:sz w:val="24"/>
                <w:szCs w:val="24"/>
              </w:rPr>
            </w:pPr>
            <w:r w:rsidRPr="0065173E">
              <w:rPr>
                <w:rFonts w:ascii="Times New Roman" w:hAnsi="Times New Roman" w:cs="Times New Roman"/>
                <w:b/>
                <w:bCs/>
                <w:noProof/>
                <w:sz w:val="24"/>
                <w:szCs w:val="24"/>
              </w:rPr>
              <w:t>●</w:t>
            </w:r>
          </w:p>
          <w:p w14:paraId="182A9E7E" w14:textId="1F9D601C" w:rsidR="0065173E" w:rsidRPr="003B6800" w:rsidRDefault="0065173E" w:rsidP="0065173E">
            <w:pPr>
              <w:rPr>
                <w:rFonts w:ascii="Times New Roman" w:hAnsi="Times New Roman" w:cs="Times New Roman"/>
                <w:b/>
                <w:bCs/>
                <w:noProof/>
                <w:sz w:val="24"/>
                <w:szCs w:val="24"/>
              </w:rPr>
            </w:pP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870742">
        <w:trPr>
          <w:trHeight w:val="217"/>
        </w:trPr>
        <w:tc>
          <w:tcPr>
            <w:tcW w:w="10774" w:type="dxa"/>
            <w:gridSpan w:val="2"/>
          </w:tcPr>
          <w:p w14:paraId="7BC141D2" w14:textId="77777777" w:rsidR="0065173E" w:rsidRDefault="0065173E" w:rsidP="004D1411">
            <w:pPr>
              <w:rPr>
                <w:rFonts w:ascii="Times New Roman" w:hAnsi="Times New Roman" w:cs="Times New Roman"/>
                <w:bCs/>
                <w:sz w:val="24"/>
                <w:szCs w:val="24"/>
              </w:rPr>
            </w:pPr>
            <w:r w:rsidRPr="0065173E">
              <w:rPr>
                <w:rFonts w:ascii="Times New Roman" w:hAnsi="Times New Roman" w:cs="Times New Roman"/>
                <w:bCs/>
                <w:sz w:val="24"/>
                <w:szCs w:val="24"/>
              </w:rPr>
              <w:t>“Ey Allah’ın kulları, tedavi olunuz. Zira Allah her hastalık için şifa yaratmıştır.”</w:t>
            </w:r>
          </w:p>
          <w:p w14:paraId="6B68AD97" w14:textId="77777777" w:rsidR="0065173E" w:rsidRPr="0065173E" w:rsidRDefault="0065173E" w:rsidP="004D1411">
            <w:pPr>
              <w:rPr>
                <w:rFonts w:ascii="Times New Roman" w:hAnsi="Times New Roman" w:cs="Times New Roman"/>
                <w:b/>
                <w:sz w:val="24"/>
                <w:szCs w:val="24"/>
              </w:rPr>
            </w:pPr>
            <w:r w:rsidRPr="0065173E">
              <w:rPr>
                <w:rFonts w:ascii="Times New Roman" w:hAnsi="Times New Roman" w:cs="Times New Roman"/>
                <w:b/>
                <w:sz w:val="24"/>
                <w:szCs w:val="24"/>
              </w:rPr>
              <w:t xml:space="preserve"> Bu hadisi İslam’ın, canın korunması ilkesi bakımından açıklayınız.</w:t>
            </w:r>
          </w:p>
          <w:p w14:paraId="01C3A053" w14:textId="40071976" w:rsidR="004D1411" w:rsidRPr="0085187C" w:rsidRDefault="00093BC5" w:rsidP="004D1411">
            <w:pPr>
              <w:rPr>
                <w:rFonts w:ascii="Times New Roman" w:hAnsi="Times New Roman" w:cs="Times New Roman"/>
                <w:b/>
                <w:bCs/>
                <w:noProof/>
                <w:sz w:val="24"/>
                <w:szCs w:val="24"/>
              </w:rPr>
            </w:pPr>
            <w:r w:rsidRPr="0085187C">
              <w:rPr>
                <w:rFonts w:ascii="Segoe UI Symbol" w:hAnsi="Segoe UI Symbol" w:cs="Segoe UI Symbol"/>
                <w:noProof/>
                <w:sz w:val="24"/>
                <w:szCs w:val="24"/>
              </w:rPr>
              <w:t>✎</w:t>
            </w:r>
            <w:r w:rsidRPr="0085187C">
              <w:rPr>
                <w:rFonts w:ascii="Times New Roman" w:hAnsi="Times New Roman" w:cs="Times New Roman"/>
                <w:noProof/>
                <w:sz w:val="24"/>
                <w:szCs w:val="24"/>
              </w:rPr>
              <w:t>...</w:t>
            </w:r>
          </w:p>
          <w:p w14:paraId="471552C8" w14:textId="77777777" w:rsidR="00093BC5" w:rsidRDefault="00093BC5" w:rsidP="004D1411">
            <w:pPr>
              <w:rPr>
                <w:rFonts w:ascii="Times New Roman" w:hAnsi="Times New Roman" w:cs="Times New Roman"/>
                <w:b/>
                <w:bCs/>
                <w:noProof/>
                <w:sz w:val="24"/>
                <w:szCs w:val="24"/>
              </w:rPr>
            </w:pPr>
          </w:p>
          <w:p w14:paraId="4B37B116" w14:textId="77777777" w:rsidR="0085187C" w:rsidRDefault="0085187C" w:rsidP="004D1411">
            <w:pPr>
              <w:rPr>
                <w:rFonts w:ascii="Times New Roman" w:hAnsi="Times New Roman" w:cs="Times New Roman"/>
                <w:b/>
                <w:bCs/>
                <w:noProof/>
                <w:sz w:val="24"/>
                <w:szCs w:val="24"/>
              </w:rPr>
            </w:pPr>
          </w:p>
          <w:p w14:paraId="24F570A5" w14:textId="4B01DCC1" w:rsidR="004D1411" w:rsidRPr="000040E4" w:rsidRDefault="004D1411" w:rsidP="004D1411">
            <w:pPr>
              <w:rPr>
                <w:rFonts w:ascii="Times New Roman" w:hAnsi="Times New Roman" w:cs="Times New Roman"/>
                <w:b/>
                <w:bCs/>
                <w:noProof/>
                <w:sz w:val="24"/>
                <w:szCs w:val="24"/>
              </w:rPr>
            </w:pPr>
          </w:p>
        </w:tc>
      </w:tr>
      <w:tr w:rsidR="00924C00" w:rsidRPr="00B4403F" w14:paraId="476D8237" w14:textId="77777777" w:rsidTr="0087074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70742">
        <w:tc>
          <w:tcPr>
            <w:tcW w:w="10774" w:type="dxa"/>
            <w:gridSpan w:val="2"/>
          </w:tcPr>
          <w:p w14:paraId="7DB8761D" w14:textId="77777777" w:rsidR="0065173E" w:rsidRDefault="0065173E" w:rsidP="0065173E">
            <w:pPr>
              <w:rPr>
                <w:rFonts w:ascii="Times New Roman" w:hAnsi="Times New Roman" w:cs="Times New Roman"/>
                <w:noProof/>
                <w:sz w:val="24"/>
                <w:szCs w:val="24"/>
              </w:rPr>
            </w:pPr>
            <w:r w:rsidRPr="00C37179">
              <w:rPr>
                <w:rFonts w:ascii="Times New Roman" w:hAnsi="Times New Roman" w:cs="Times New Roman"/>
                <w:noProof/>
                <w:sz w:val="24"/>
                <w:szCs w:val="24"/>
              </w:rPr>
              <w:t xml:space="preserve">. • “Ey iman edenler! Karşılıklı rızaya dayanan ticaret dışında mallarınızı haksızlıkla yemeyin…” (Nisâ suresi, 29. ayet) </w:t>
            </w:r>
          </w:p>
          <w:p w14:paraId="28982EE0" w14:textId="77777777" w:rsidR="0065173E" w:rsidRDefault="0065173E" w:rsidP="0065173E">
            <w:pPr>
              <w:rPr>
                <w:rFonts w:ascii="Times New Roman" w:hAnsi="Times New Roman" w:cs="Times New Roman"/>
                <w:noProof/>
                <w:sz w:val="24"/>
                <w:szCs w:val="24"/>
              </w:rPr>
            </w:pPr>
            <w:r w:rsidRPr="00C37179">
              <w:rPr>
                <w:rFonts w:ascii="Times New Roman" w:hAnsi="Times New Roman" w:cs="Times New Roman"/>
                <w:noProof/>
                <w:sz w:val="24"/>
                <w:szCs w:val="24"/>
              </w:rPr>
              <w:t xml:space="preserve">• “Hiç kimse kendi el emeğiyle kazandığından daha hayırlı bir lokma yememiştir…” (Hadis) </w:t>
            </w:r>
          </w:p>
          <w:p w14:paraId="714AFE4B" w14:textId="77777777" w:rsidR="0065173E" w:rsidRPr="00C37179" w:rsidRDefault="0065173E" w:rsidP="0065173E">
            <w:pPr>
              <w:rPr>
                <w:rFonts w:ascii="Times New Roman" w:hAnsi="Times New Roman" w:cs="Times New Roman"/>
                <w:b/>
                <w:bCs/>
                <w:noProof/>
                <w:sz w:val="24"/>
                <w:szCs w:val="24"/>
              </w:rPr>
            </w:pPr>
            <w:r w:rsidRPr="00C37179">
              <w:rPr>
                <w:rFonts w:ascii="Times New Roman" w:hAnsi="Times New Roman" w:cs="Times New Roman"/>
                <w:b/>
                <w:bCs/>
                <w:noProof/>
                <w:sz w:val="24"/>
                <w:szCs w:val="24"/>
              </w:rPr>
              <w:t>Yukarıdaki ayet ve hadis, İslam’ın korunmasını emrettiği hangi ilke ile ilgilidir?</w:t>
            </w:r>
          </w:p>
          <w:p w14:paraId="2EA3640E" w14:textId="2C733154" w:rsidR="0065173E" w:rsidRDefault="0065173E" w:rsidP="00D05637">
            <w:pPr>
              <w:rPr>
                <w:rFonts w:ascii="Times New Roman" w:hAnsi="Times New Roman" w:cs="Times New Roman"/>
                <w:noProof/>
                <w:sz w:val="24"/>
                <w:szCs w:val="24"/>
              </w:rPr>
            </w:pPr>
            <w:r w:rsidRPr="0085187C">
              <w:rPr>
                <w:rFonts w:ascii="Segoe UI Symbol" w:hAnsi="Segoe UI Symbol" w:cs="Segoe UI Symbol"/>
                <w:noProof/>
                <w:sz w:val="24"/>
                <w:szCs w:val="24"/>
              </w:rPr>
              <w:t>✎</w:t>
            </w:r>
            <w:r w:rsidRPr="0085187C">
              <w:rPr>
                <w:rFonts w:ascii="Times New Roman" w:hAnsi="Times New Roman" w:cs="Times New Roman"/>
                <w:noProof/>
                <w:sz w:val="24"/>
                <w:szCs w:val="24"/>
              </w:rPr>
              <w:t>..</w:t>
            </w:r>
          </w:p>
          <w:p w14:paraId="47164276" w14:textId="5E747777" w:rsidR="00D05637" w:rsidRPr="000040E4" w:rsidRDefault="00D05637" w:rsidP="00D05637">
            <w:pPr>
              <w:rPr>
                <w:rFonts w:ascii="Times New Roman" w:hAnsi="Times New Roman" w:cs="Times New Roman"/>
                <w:b/>
                <w:bCs/>
                <w:noProof/>
                <w:sz w:val="24"/>
                <w:szCs w:val="24"/>
              </w:rPr>
            </w:pPr>
          </w:p>
        </w:tc>
      </w:tr>
      <w:tr w:rsidR="00924C00" w:rsidRPr="00B4403F" w14:paraId="7343182E" w14:textId="77777777" w:rsidTr="0087074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651AE5">
        <w:trPr>
          <w:trHeight w:val="48"/>
        </w:trPr>
        <w:tc>
          <w:tcPr>
            <w:tcW w:w="10774" w:type="dxa"/>
            <w:gridSpan w:val="2"/>
          </w:tcPr>
          <w:p w14:paraId="02CA2DEB" w14:textId="77777777" w:rsidR="0065173E" w:rsidRPr="0065173E" w:rsidRDefault="0065173E" w:rsidP="0065173E">
            <w:pPr>
              <w:rPr>
                <w:rFonts w:ascii="Times New Roman" w:hAnsi="Times New Roman" w:cs="Times New Roman"/>
                <w:noProof/>
                <w:sz w:val="24"/>
                <w:szCs w:val="24"/>
              </w:rPr>
            </w:pPr>
            <w:r w:rsidRPr="0065173E">
              <w:rPr>
                <w:rFonts w:ascii="Times New Roman" w:hAnsi="Times New Roman" w:cs="Times New Roman"/>
                <w:noProof/>
                <w:sz w:val="24"/>
                <w:szCs w:val="24"/>
              </w:rPr>
              <w:t>Günümüz insanının Hz. Yusuf kıssasından örnek alacağı davranışlardan iki tanesini yazınız.</w:t>
            </w:r>
          </w:p>
          <w:p w14:paraId="6834971B" w14:textId="1591C6E1" w:rsidR="00D05637" w:rsidRPr="0065173E" w:rsidRDefault="0065173E" w:rsidP="00D05637">
            <w:pPr>
              <w:jc w:val="both"/>
              <w:rPr>
                <w:rFonts w:ascii="Times New Roman" w:hAnsi="Times New Roman" w:cs="Times New Roman"/>
                <w:sz w:val="20"/>
                <w:szCs w:val="20"/>
              </w:rPr>
            </w:pPr>
            <w:r w:rsidRPr="0065173E">
              <w:rPr>
                <w:rFonts w:ascii="Segoe UI Symbol" w:hAnsi="Segoe UI Symbol" w:cs="Segoe UI Symbol"/>
                <w:noProof/>
                <w:sz w:val="24"/>
                <w:szCs w:val="24"/>
              </w:rPr>
              <w:t>❖</w:t>
            </w:r>
          </w:p>
          <w:p w14:paraId="2AAF1279" w14:textId="6ECEB38F" w:rsidR="0065173E" w:rsidRDefault="0065173E" w:rsidP="00651AE5">
            <w:pPr>
              <w:rPr>
                <w:rFonts w:ascii="Segoe UI Symbol" w:hAnsi="Segoe UI Symbol" w:cs="Segoe UI Symbol"/>
                <w:noProof/>
                <w:sz w:val="24"/>
                <w:szCs w:val="24"/>
              </w:rPr>
            </w:pPr>
            <w:r w:rsidRPr="0065173E">
              <w:rPr>
                <w:rFonts w:ascii="Segoe UI Symbol" w:hAnsi="Segoe UI Symbol" w:cs="Segoe UI Symbol"/>
                <w:noProof/>
                <w:sz w:val="24"/>
                <w:szCs w:val="24"/>
              </w:rPr>
              <w:t>❖</w:t>
            </w:r>
          </w:p>
          <w:p w14:paraId="41F26C18" w14:textId="6C4AF22C" w:rsidR="0065173E" w:rsidRPr="000040E4" w:rsidRDefault="0065173E" w:rsidP="00651AE5">
            <w:pPr>
              <w:rPr>
                <w:rFonts w:ascii="Times New Roman" w:hAnsi="Times New Roman" w:cs="Times New Roman"/>
                <w:noProof/>
                <w:sz w:val="24"/>
                <w:szCs w:val="24"/>
              </w:rPr>
            </w:pPr>
          </w:p>
        </w:tc>
      </w:tr>
      <w:tr w:rsidR="00924C00" w:rsidRPr="00B4403F" w14:paraId="75090732" w14:textId="77777777" w:rsidTr="0087074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70742">
        <w:tc>
          <w:tcPr>
            <w:tcW w:w="10774" w:type="dxa"/>
            <w:gridSpan w:val="2"/>
          </w:tcPr>
          <w:p w14:paraId="7FF03FDE" w14:textId="32D03051" w:rsidR="0065173E" w:rsidRPr="0065173E" w:rsidRDefault="0065173E" w:rsidP="0065173E">
            <w:pPr>
              <w:rPr>
                <w:rFonts w:ascii="Times New Roman" w:hAnsi="Times New Roman" w:cs="Times New Roman"/>
                <w:b/>
                <w:bCs/>
                <w:noProof/>
                <w:sz w:val="24"/>
                <w:szCs w:val="24"/>
              </w:rPr>
            </w:pPr>
            <w:r w:rsidRPr="0065173E">
              <w:rPr>
                <w:rFonts w:ascii="Times New Roman" w:hAnsi="Times New Roman" w:cs="Times New Roman"/>
                <w:b/>
                <w:bCs/>
                <w:noProof/>
                <w:sz w:val="24"/>
                <w:szCs w:val="24"/>
              </w:rPr>
              <w:t>Hz. Yusuf (as) ile ilgili verilen bilgileri doldurunuz</w:t>
            </w:r>
          </w:p>
          <w:p w14:paraId="3ECF1592" w14:textId="60D376C7" w:rsidR="0065173E" w:rsidRPr="0065173E" w:rsidRDefault="0065173E" w:rsidP="0065173E">
            <w:pPr>
              <w:rPr>
                <w:rFonts w:ascii="Times New Roman" w:hAnsi="Times New Roman" w:cs="Times New Roman"/>
                <w:noProof/>
                <w:sz w:val="24"/>
                <w:szCs w:val="24"/>
              </w:rPr>
            </w:pPr>
            <w:r w:rsidRPr="0065173E">
              <w:rPr>
                <w:rFonts w:ascii="Times New Roman" w:hAnsi="Times New Roman" w:cs="Times New Roman"/>
                <w:noProof/>
                <w:sz w:val="24"/>
                <w:szCs w:val="24"/>
              </w:rPr>
              <w:t xml:space="preserve">Hz. Yusuf’un (as) babası </w:t>
            </w:r>
            <w:r w:rsidRPr="0065173E">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3D84AF56" w14:textId="0E0361EB" w:rsidR="0065173E" w:rsidRPr="0065173E" w:rsidRDefault="0065173E" w:rsidP="0065173E">
            <w:pPr>
              <w:rPr>
                <w:rFonts w:ascii="Times New Roman" w:hAnsi="Times New Roman" w:cs="Times New Roman"/>
                <w:noProof/>
                <w:sz w:val="24"/>
                <w:szCs w:val="24"/>
              </w:rPr>
            </w:pPr>
            <w:r w:rsidRPr="0065173E">
              <w:rPr>
                <w:rFonts w:ascii="Times New Roman" w:hAnsi="Times New Roman" w:cs="Times New Roman"/>
                <w:noProof/>
                <w:sz w:val="24"/>
                <w:szCs w:val="24"/>
              </w:rPr>
              <w:t>Hz. Yusuf’un (as) mucizesi :</w:t>
            </w:r>
          </w:p>
          <w:p w14:paraId="46FF83D5" w14:textId="5E59B6F7" w:rsidR="0065173E" w:rsidRDefault="0065173E" w:rsidP="001E03D7">
            <w:pPr>
              <w:pStyle w:val="AralkYok"/>
              <w:rPr>
                <w:rFonts w:ascii="Times New Roman" w:hAnsi="Times New Roman" w:cs="Times New Roman"/>
                <w:b/>
                <w:bCs/>
                <w:noProof/>
                <w:sz w:val="24"/>
                <w:szCs w:val="24"/>
              </w:rPr>
            </w:pPr>
            <w:r w:rsidRPr="0065173E">
              <w:rPr>
                <w:rFonts w:ascii="Segoe UI Symbol" w:hAnsi="Segoe UI Symbol" w:cs="Segoe UI Symbol"/>
                <w:b/>
                <w:bCs/>
                <w:noProof/>
                <w:sz w:val="24"/>
                <w:szCs w:val="24"/>
              </w:rPr>
              <w:t>✎</w:t>
            </w:r>
            <w:r w:rsidRPr="0065173E">
              <w:rPr>
                <w:rFonts w:ascii="Times New Roman" w:hAnsi="Times New Roman" w:cs="Times New Roman"/>
                <w:b/>
                <w:bCs/>
                <w:noProof/>
                <w:sz w:val="24"/>
                <w:szCs w:val="24"/>
              </w:rPr>
              <w:t>...</w:t>
            </w:r>
          </w:p>
          <w:p w14:paraId="0156CE1D" w14:textId="77777777" w:rsidR="0065173E" w:rsidRDefault="0065173E" w:rsidP="001E03D7">
            <w:pPr>
              <w:pStyle w:val="AralkYok"/>
              <w:rPr>
                <w:rFonts w:ascii="Times New Roman" w:hAnsi="Times New Roman" w:cs="Times New Roman"/>
                <w:b/>
                <w:bCs/>
                <w:noProof/>
                <w:sz w:val="24"/>
                <w:szCs w:val="24"/>
              </w:rPr>
            </w:pPr>
          </w:p>
          <w:p w14:paraId="1618F679" w14:textId="77777777" w:rsidR="0065173E" w:rsidRDefault="0065173E" w:rsidP="001E03D7">
            <w:pPr>
              <w:pStyle w:val="AralkYok"/>
              <w:rPr>
                <w:rFonts w:ascii="Times New Roman" w:hAnsi="Times New Roman" w:cs="Times New Roman"/>
                <w:b/>
                <w:bCs/>
                <w:noProof/>
                <w:sz w:val="24"/>
                <w:szCs w:val="24"/>
              </w:rPr>
            </w:pPr>
          </w:p>
          <w:p w14:paraId="46B02811" w14:textId="400BED47" w:rsidR="00D05637" w:rsidRPr="000040E4" w:rsidRDefault="00D05637" w:rsidP="001E03D7">
            <w:pPr>
              <w:pStyle w:val="AralkYok"/>
              <w:rPr>
                <w:rFonts w:ascii="Times New Roman" w:hAnsi="Times New Roman" w:cs="Times New Roman"/>
                <w:b/>
                <w:bCs/>
                <w:noProof/>
                <w:sz w:val="24"/>
                <w:szCs w:val="24"/>
              </w:rPr>
            </w:pPr>
          </w:p>
        </w:tc>
      </w:tr>
      <w:tr w:rsidR="00D947ED" w:rsidRPr="00924C00" w14:paraId="555648A4" w14:textId="77777777" w:rsidTr="0087074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1E03D7" w:rsidRPr="00924C00" w14:paraId="05D0F855" w14:textId="77777777" w:rsidTr="00870742">
        <w:tc>
          <w:tcPr>
            <w:tcW w:w="10774" w:type="dxa"/>
            <w:gridSpan w:val="2"/>
          </w:tcPr>
          <w:p w14:paraId="30878E9D" w14:textId="2ED7D8FD" w:rsidR="0065173E" w:rsidRPr="0065173E" w:rsidRDefault="0065173E" w:rsidP="00D05637">
            <w:pPr>
              <w:pStyle w:val="AralkYok"/>
              <w:rPr>
                <w:rFonts w:ascii="Times New Roman" w:hAnsi="Times New Roman" w:cs="Times New Roman"/>
                <w:sz w:val="24"/>
                <w:szCs w:val="24"/>
              </w:rPr>
            </w:pPr>
            <w:r w:rsidRPr="0065173E">
              <w:rPr>
                <w:rFonts w:ascii="Times New Roman" w:hAnsi="Times New Roman" w:cs="Times New Roman"/>
                <w:sz w:val="24"/>
                <w:szCs w:val="24"/>
              </w:rPr>
              <w:t>Asr suresinin anlamını yazınız.</w:t>
            </w:r>
          </w:p>
          <w:p w14:paraId="0D7DB10A" w14:textId="7D152DB6" w:rsidR="00D05637" w:rsidRDefault="00D05637" w:rsidP="00D05637">
            <w:pPr>
              <w:pStyle w:val="AralkYok"/>
              <w:rPr>
                <w:rFonts w:ascii="Times New Roman" w:hAnsi="Times New Roman" w:cs="Times New Roman"/>
                <w:noProof/>
                <w:sz w:val="24"/>
                <w:szCs w:val="24"/>
              </w:rPr>
            </w:pPr>
            <w:r w:rsidRPr="00093BC5">
              <w:rPr>
                <w:rFonts w:ascii="Segoe UI Symbol" w:hAnsi="Segoe UI Symbol" w:cs="Segoe UI Symbol"/>
                <w:noProof/>
                <w:sz w:val="24"/>
                <w:szCs w:val="24"/>
              </w:rPr>
              <w:t>✎</w:t>
            </w:r>
            <w:r w:rsidRPr="00093BC5">
              <w:rPr>
                <w:rFonts w:ascii="Times New Roman" w:hAnsi="Times New Roman" w:cs="Times New Roman"/>
                <w:noProof/>
                <w:sz w:val="24"/>
                <w:szCs w:val="24"/>
              </w:rPr>
              <w:t>...</w:t>
            </w:r>
          </w:p>
          <w:p w14:paraId="6A3EFD06" w14:textId="77777777" w:rsidR="00D05637" w:rsidRDefault="00D05637" w:rsidP="00D05637">
            <w:pPr>
              <w:pStyle w:val="AralkYok"/>
              <w:rPr>
                <w:rFonts w:ascii="Times New Roman" w:hAnsi="Times New Roman" w:cs="Times New Roman"/>
                <w:b/>
                <w:bCs/>
                <w:noProof/>
                <w:sz w:val="24"/>
                <w:szCs w:val="24"/>
              </w:rPr>
            </w:pPr>
          </w:p>
          <w:p w14:paraId="4DE7B8A8" w14:textId="77777777" w:rsidR="0065173E" w:rsidRDefault="0065173E" w:rsidP="00D05637">
            <w:pPr>
              <w:pStyle w:val="AralkYok"/>
              <w:rPr>
                <w:rFonts w:ascii="Times New Roman" w:hAnsi="Times New Roman" w:cs="Times New Roman"/>
                <w:b/>
                <w:bCs/>
                <w:noProof/>
                <w:sz w:val="24"/>
                <w:szCs w:val="24"/>
              </w:rPr>
            </w:pPr>
          </w:p>
          <w:p w14:paraId="09851892" w14:textId="77777777" w:rsidR="0065173E" w:rsidRDefault="0065173E" w:rsidP="00D05637">
            <w:pPr>
              <w:pStyle w:val="AralkYok"/>
              <w:rPr>
                <w:rFonts w:ascii="Times New Roman" w:hAnsi="Times New Roman" w:cs="Times New Roman"/>
                <w:b/>
                <w:bCs/>
                <w:noProof/>
                <w:sz w:val="24"/>
                <w:szCs w:val="24"/>
              </w:rPr>
            </w:pPr>
          </w:p>
          <w:p w14:paraId="41F85427" w14:textId="77777777" w:rsidR="00D05637" w:rsidRDefault="00D05637" w:rsidP="00D05637">
            <w:pPr>
              <w:pStyle w:val="AralkYok"/>
              <w:rPr>
                <w:rFonts w:ascii="Times New Roman" w:hAnsi="Times New Roman" w:cs="Times New Roman"/>
                <w:b/>
                <w:bCs/>
                <w:noProof/>
                <w:sz w:val="24"/>
                <w:szCs w:val="24"/>
              </w:rPr>
            </w:pPr>
          </w:p>
          <w:p w14:paraId="59CF6E8D" w14:textId="22B8B992" w:rsidR="00D05637" w:rsidRPr="000040E4" w:rsidRDefault="00D05637" w:rsidP="00D05637">
            <w:pPr>
              <w:pStyle w:val="AralkYok"/>
              <w:rPr>
                <w:rFonts w:ascii="Times New Roman" w:hAnsi="Times New Roman" w:cs="Times New Roman"/>
                <w:b/>
                <w:bCs/>
                <w:noProof/>
                <w:sz w:val="24"/>
                <w:szCs w:val="24"/>
              </w:rPr>
            </w:pPr>
          </w:p>
        </w:tc>
      </w:tr>
      <w:tr w:rsidR="001E03D7" w:rsidRPr="00892587" w14:paraId="40B8E66D" w14:textId="77777777" w:rsidTr="00870742">
        <w:tc>
          <w:tcPr>
            <w:tcW w:w="568" w:type="dxa"/>
            <w:shd w:val="clear" w:color="auto" w:fill="002060"/>
          </w:tcPr>
          <w:p w14:paraId="5387724F" w14:textId="19DAE530" w:rsidR="001E03D7" w:rsidRPr="0013082B" w:rsidRDefault="001E03D7" w:rsidP="001E03D7">
            <w:pPr>
              <w:rPr>
                <w:rFonts w:ascii="Times New Roman" w:hAnsi="Times New Roman" w:cs="Times New Roman"/>
                <w:sz w:val="24"/>
                <w:szCs w:val="24"/>
              </w:rPr>
            </w:pPr>
            <w:r w:rsidRPr="0013082B">
              <w:rPr>
                <w:rFonts w:ascii="Times New Roman" w:hAnsi="Times New Roman" w:cs="Times New Roman"/>
                <w:sz w:val="24"/>
                <w:szCs w:val="24"/>
              </w:rPr>
              <w:t>S7</w:t>
            </w:r>
          </w:p>
        </w:tc>
        <w:tc>
          <w:tcPr>
            <w:tcW w:w="10206" w:type="dxa"/>
            <w:shd w:val="clear" w:color="auto" w:fill="F2F2F2" w:themeFill="background1" w:themeFillShade="F2"/>
          </w:tcPr>
          <w:p w14:paraId="0E392123" w14:textId="77777777" w:rsidR="001E03D7" w:rsidRPr="00892587" w:rsidRDefault="001E03D7" w:rsidP="001E03D7">
            <w:pPr>
              <w:rPr>
                <w:rFonts w:ascii="Times New Roman" w:hAnsi="Times New Roman" w:cs="Times New Roman"/>
                <w:sz w:val="24"/>
                <w:szCs w:val="24"/>
              </w:rPr>
            </w:pPr>
          </w:p>
        </w:tc>
      </w:tr>
      <w:tr w:rsidR="001E03D7" w:rsidRPr="000040E4" w14:paraId="6EA9DE87" w14:textId="77777777" w:rsidTr="00870742">
        <w:tc>
          <w:tcPr>
            <w:tcW w:w="10774" w:type="dxa"/>
            <w:gridSpan w:val="2"/>
          </w:tcPr>
          <w:p w14:paraId="33DF1600" w14:textId="77777777" w:rsidR="0065173E" w:rsidRPr="0065173E" w:rsidRDefault="0065173E" w:rsidP="0065173E">
            <w:pPr>
              <w:rPr>
                <w:rFonts w:ascii="Times New Roman" w:hAnsi="Times New Roman" w:cs="Times New Roman"/>
                <w:color w:val="000000"/>
                <w:sz w:val="24"/>
                <w:szCs w:val="24"/>
              </w:rPr>
            </w:pPr>
            <w:r w:rsidRPr="0065173E">
              <w:rPr>
                <w:rFonts w:ascii="Times New Roman" w:hAnsi="Times New Roman" w:cs="Times New Roman"/>
                <w:color w:val="000000"/>
                <w:sz w:val="24"/>
                <w:szCs w:val="24"/>
              </w:rPr>
              <w:t xml:space="preserve">Mekkeli müşrikler şehir dışına çıkacakları zaman en değerli  eşyalarını peygamberimize bırakırlardı. </w:t>
            </w:r>
            <w:r w:rsidRPr="0065173E">
              <w:rPr>
                <w:rFonts w:ascii="Times New Roman" w:hAnsi="Times New Roman" w:cs="Times New Roman"/>
                <w:sz w:val="24"/>
                <w:szCs w:val="24"/>
              </w:rPr>
              <w:t>Çünkü birbirlerinden daha çok ona güveniyorlardı. Hz. Peygamber de (sav) kendisine teslim edilen emanetlere asla hıyanet etmez ve onları sahiplerine sağlam bir şekilde iade ederdi.</w:t>
            </w:r>
          </w:p>
          <w:p w14:paraId="105BC6C2" w14:textId="77777777" w:rsidR="0065173E" w:rsidRPr="0065173E" w:rsidRDefault="0065173E" w:rsidP="0065173E">
            <w:pPr>
              <w:tabs>
                <w:tab w:val="left" w:pos="3180"/>
              </w:tabs>
              <w:rPr>
                <w:rFonts w:ascii="Times New Roman" w:hAnsi="Times New Roman" w:cs="Times New Roman"/>
                <w:b/>
                <w:sz w:val="24"/>
                <w:szCs w:val="24"/>
              </w:rPr>
            </w:pPr>
            <w:r w:rsidRPr="0065173E">
              <w:rPr>
                <w:rFonts w:ascii="Times New Roman" w:hAnsi="Times New Roman" w:cs="Times New Roman"/>
                <w:b/>
                <w:sz w:val="24"/>
                <w:szCs w:val="24"/>
              </w:rPr>
              <w:t xml:space="preserve"> Hz. Peygamberin (sav) bu metinde anlatılan özelliği peygamberlerin sıfatlarından hangisiyle ilgilidir? Açıklayınız.</w:t>
            </w:r>
          </w:p>
          <w:p w14:paraId="0B26E389" w14:textId="4D0DDE04" w:rsidR="00093BC5" w:rsidRPr="0065173E" w:rsidRDefault="0085187C" w:rsidP="0085187C">
            <w:pPr>
              <w:pStyle w:val="AralkYok"/>
              <w:rPr>
                <w:rFonts w:ascii="Times New Roman" w:hAnsi="Times New Roman" w:cs="Times New Roman"/>
                <w:noProof/>
                <w:sz w:val="24"/>
                <w:szCs w:val="24"/>
              </w:rPr>
            </w:pPr>
            <w:r w:rsidRPr="0065173E">
              <w:rPr>
                <w:rFonts w:ascii="Segoe UI Symbol" w:hAnsi="Segoe UI Symbol" w:cs="Segoe UI Symbol"/>
                <w:noProof/>
                <w:sz w:val="24"/>
                <w:szCs w:val="24"/>
              </w:rPr>
              <w:t>✎</w:t>
            </w:r>
            <w:r w:rsidRPr="0065173E">
              <w:rPr>
                <w:rFonts w:ascii="Times New Roman" w:hAnsi="Times New Roman" w:cs="Times New Roman"/>
                <w:noProof/>
                <w:sz w:val="24"/>
                <w:szCs w:val="24"/>
              </w:rPr>
              <w:t>...</w:t>
            </w:r>
          </w:p>
          <w:p w14:paraId="7B3A5EFE" w14:textId="77777777" w:rsidR="00D05637" w:rsidRDefault="00D05637" w:rsidP="0085187C">
            <w:pPr>
              <w:pStyle w:val="AralkYok"/>
              <w:rPr>
                <w:rFonts w:ascii="Times New Roman" w:hAnsi="Times New Roman" w:cs="Times New Roman"/>
                <w:noProof/>
                <w:sz w:val="24"/>
                <w:szCs w:val="24"/>
              </w:rPr>
            </w:pPr>
          </w:p>
          <w:p w14:paraId="4D1289AB" w14:textId="77777777" w:rsidR="0065173E" w:rsidRDefault="0065173E" w:rsidP="0085187C">
            <w:pPr>
              <w:pStyle w:val="AralkYok"/>
              <w:rPr>
                <w:rFonts w:ascii="Times New Roman" w:hAnsi="Times New Roman" w:cs="Times New Roman"/>
                <w:noProof/>
                <w:sz w:val="24"/>
                <w:szCs w:val="24"/>
              </w:rPr>
            </w:pPr>
          </w:p>
          <w:p w14:paraId="7AE29369" w14:textId="77777777" w:rsidR="0065173E" w:rsidRDefault="0065173E" w:rsidP="0085187C">
            <w:pPr>
              <w:pStyle w:val="AralkYok"/>
              <w:rPr>
                <w:rFonts w:ascii="Times New Roman" w:hAnsi="Times New Roman" w:cs="Times New Roman"/>
                <w:noProof/>
                <w:sz w:val="24"/>
                <w:szCs w:val="24"/>
              </w:rPr>
            </w:pPr>
          </w:p>
          <w:p w14:paraId="6CC06476" w14:textId="77777777" w:rsidR="0065173E" w:rsidRDefault="0065173E" w:rsidP="0085187C">
            <w:pPr>
              <w:pStyle w:val="AralkYok"/>
              <w:rPr>
                <w:rFonts w:ascii="Times New Roman" w:hAnsi="Times New Roman" w:cs="Times New Roman"/>
                <w:noProof/>
                <w:sz w:val="24"/>
                <w:szCs w:val="24"/>
              </w:rPr>
            </w:pPr>
          </w:p>
          <w:p w14:paraId="042A87D6" w14:textId="4EF93775" w:rsidR="00093BC5" w:rsidRPr="0013082B" w:rsidRDefault="00093BC5" w:rsidP="00093BC5">
            <w:pPr>
              <w:rPr>
                <w:rFonts w:ascii="Times New Roman" w:hAnsi="Times New Roman" w:cs="Times New Roman"/>
                <w:noProof/>
                <w:sz w:val="24"/>
                <w:szCs w:val="24"/>
              </w:rPr>
            </w:pPr>
          </w:p>
        </w:tc>
      </w:tr>
      <w:tr w:rsidR="001E03D7" w:rsidRPr="00892587" w14:paraId="5E44C34B" w14:textId="77777777" w:rsidTr="00870742">
        <w:tc>
          <w:tcPr>
            <w:tcW w:w="568" w:type="dxa"/>
            <w:shd w:val="clear" w:color="auto" w:fill="002060"/>
          </w:tcPr>
          <w:p w14:paraId="05CACD51" w14:textId="2B32E106"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0336209" w14:textId="77777777" w:rsidR="001E03D7" w:rsidRPr="00892587" w:rsidRDefault="001E03D7" w:rsidP="001E03D7">
            <w:pPr>
              <w:rPr>
                <w:rFonts w:ascii="Times New Roman" w:hAnsi="Times New Roman" w:cs="Times New Roman"/>
                <w:sz w:val="24"/>
                <w:szCs w:val="24"/>
              </w:rPr>
            </w:pPr>
          </w:p>
        </w:tc>
      </w:tr>
      <w:tr w:rsidR="001E03D7" w:rsidRPr="000040E4" w14:paraId="3237D138" w14:textId="77777777" w:rsidTr="00870742">
        <w:tc>
          <w:tcPr>
            <w:tcW w:w="10774" w:type="dxa"/>
            <w:gridSpan w:val="2"/>
          </w:tcPr>
          <w:p w14:paraId="3AC1081B" w14:textId="77777777" w:rsidR="0065173E" w:rsidRDefault="0065173E" w:rsidP="0065173E">
            <w:pPr>
              <w:rPr>
                <w:rFonts w:ascii="Times New Roman" w:hAnsi="Times New Roman" w:cs="Times New Roman"/>
                <w:noProof/>
                <w:sz w:val="24"/>
                <w:szCs w:val="24"/>
              </w:rPr>
            </w:pPr>
            <w:r w:rsidRPr="0065173E">
              <w:rPr>
                <w:rFonts w:ascii="Times New Roman" w:hAnsi="Times New Roman" w:cs="Times New Roman"/>
                <w:noProof/>
                <w:sz w:val="24"/>
                <w:szCs w:val="24"/>
              </w:rPr>
              <w:t>Mekke’nin fethinden sonra oradakiler daha önce yaptıklarından dolayı Hz Muhammed’in(sav) kendilerinden intikam alacağını düşündüler. Peygamberimiz(sav) ise onlara “… Bana düşen Hz Yusuf’un (as) kardeşlerine yaptığı gibi davranmaktır. Haydi gidin hepiniz serbestsiniz.” Sözleriyle cevap vermiştir.</w:t>
            </w:r>
          </w:p>
          <w:p w14:paraId="6CA6A529" w14:textId="501B19FE" w:rsidR="0065173E" w:rsidRPr="0065173E" w:rsidRDefault="0065173E" w:rsidP="0065173E">
            <w:pPr>
              <w:rPr>
                <w:rFonts w:ascii="Times New Roman" w:hAnsi="Times New Roman" w:cs="Times New Roman"/>
                <w:b/>
                <w:bCs/>
                <w:noProof/>
                <w:sz w:val="24"/>
                <w:szCs w:val="24"/>
              </w:rPr>
            </w:pPr>
            <w:r w:rsidRPr="0065173E">
              <w:rPr>
                <w:rFonts w:ascii="Times New Roman" w:hAnsi="Times New Roman" w:cs="Times New Roman"/>
                <w:noProof/>
                <w:sz w:val="24"/>
                <w:szCs w:val="24"/>
              </w:rPr>
              <w:t xml:space="preserve"> </w:t>
            </w:r>
            <w:r w:rsidRPr="0065173E">
              <w:rPr>
                <w:rFonts w:ascii="Times New Roman" w:hAnsi="Times New Roman" w:cs="Times New Roman"/>
                <w:b/>
                <w:bCs/>
                <w:noProof/>
                <w:sz w:val="24"/>
                <w:szCs w:val="24"/>
              </w:rPr>
              <w:t xml:space="preserve">Anlatılan bu olay Peygamberimizin hangi yönüne vurgu yapmaktadır? </w:t>
            </w:r>
          </w:p>
          <w:p w14:paraId="41E73541" w14:textId="77777777" w:rsidR="00D05637" w:rsidRPr="00175BBF" w:rsidRDefault="00D05637" w:rsidP="00D05637">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460B06F9" w14:textId="77777777" w:rsidR="00927AD9" w:rsidRDefault="00927AD9" w:rsidP="00093BC5">
            <w:pPr>
              <w:rPr>
                <w:rFonts w:ascii="Times New Roman" w:hAnsi="Times New Roman" w:cs="Times New Roman"/>
                <w:b/>
                <w:bCs/>
                <w:noProof/>
                <w:sz w:val="24"/>
                <w:szCs w:val="24"/>
              </w:rPr>
            </w:pPr>
          </w:p>
          <w:p w14:paraId="255DDBD8" w14:textId="77777777" w:rsidR="00D05637" w:rsidRDefault="00D05637" w:rsidP="00093BC5">
            <w:pPr>
              <w:rPr>
                <w:rFonts w:ascii="Times New Roman" w:hAnsi="Times New Roman" w:cs="Times New Roman"/>
                <w:b/>
                <w:bCs/>
                <w:noProof/>
                <w:sz w:val="24"/>
                <w:szCs w:val="24"/>
              </w:rPr>
            </w:pPr>
          </w:p>
          <w:p w14:paraId="2A8E511E" w14:textId="77777777" w:rsidR="0065173E" w:rsidRDefault="0065173E" w:rsidP="00093BC5">
            <w:pPr>
              <w:rPr>
                <w:rFonts w:ascii="Times New Roman" w:hAnsi="Times New Roman" w:cs="Times New Roman"/>
                <w:b/>
                <w:bCs/>
                <w:noProof/>
                <w:sz w:val="24"/>
                <w:szCs w:val="24"/>
              </w:rPr>
            </w:pPr>
          </w:p>
          <w:p w14:paraId="1BCA1296" w14:textId="42AE18E4" w:rsidR="0065173E" w:rsidRPr="000040E4" w:rsidRDefault="0065173E" w:rsidP="00093BC5">
            <w:pPr>
              <w:rPr>
                <w:rFonts w:ascii="Times New Roman" w:hAnsi="Times New Roman" w:cs="Times New Roman"/>
                <w:b/>
                <w:bCs/>
                <w:noProof/>
                <w:sz w:val="24"/>
                <w:szCs w:val="24"/>
              </w:rPr>
            </w:pPr>
          </w:p>
        </w:tc>
      </w:tr>
      <w:tr w:rsidR="001E03D7" w:rsidRPr="00892587" w14:paraId="20438B1D" w14:textId="77777777" w:rsidTr="002213C7">
        <w:tc>
          <w:tcPr>
            <w:tcW w:w="568" w:type="dxa"/>
            <w:shd w:val="clear" w:color="auto" w:fill="002060"/>
          </w:tcPr>
          <w:p w14:paraId="0688A46D" w14:textId="7B9D3651" w:rsidR="001E03D7" w:rsidRPr="000040E4" w:rsidRDefault="001E03D7" w:rsidP="001E03D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3188F70" w14:textId="77777777" w:rsidR="001E03D7" w:rsidRPr="00892587" w:rsidRDefault="001E03D7" w:rsidP="001E03D7">
            <w:pPr>
              <w:rPr>
                <w:rFonts w:ascii="Times New Roman" w:hAnsi="Times New Roman" w:cs="Times New Roman"/>
                <w:sz w:val="24"/>
                <w:szCs w:val="24"/>
              </w:rPr>
            </w:pPr>
          </w:p>
        </w:tc>
      </w:tr>
      <w:tr w:rsidR="001E03D7" w:rsidRPr="000040E4" w14:paraId="76F832FD" w14:textId="77777777" w:rsidTr="002213C7">
        <w:tc>
          <w:tcPr>
            <w:tcW w:w="10774" w:type="dxa"/>
            <w:gridSpan w:val="2"/>
          </w:tcPr>
          <w:p w14:paraId="12C727D0" w14:textId="77777777" w:rsidR="0065173E" w:rsidRDefault="0065173E" w:rsidP="00175BBF">
            <w:pPr>
              <w:rPr>
                <w:rFonts w:ascii="Times New Roman" w:hAnsi="Times New Roman" w:cs="Times New Roman"/>
                <w:noProof/>
                <w:sz w:val="24"/>
                <w:szCs w:val="24"/>
              </w:rPr>
            </w:pPr>
            <w:r w:rsidRPr="0065173E">
              <w:rPr>
                <w:rFonts w:ascii="Times New Roman" w:hAnsi="Times New Roman" w:cs="Times New Roman"/>
                <w:noProof/>
                <w:sz w:val="24"/>
                <w:szCs w:val="24"/>
              </w:rPr>
              <w:t xml:space="preserve">Hz. Muhammed (sav), Uhud Savaşı’nda çok sevdiği amcası Hz. Hamza’yı şehit eden Vahşi’yi bağışlamıştır. Yine Hz. Muhammed (sav) bir sefere giderken yol üstünde yavrularını besleyen köpeği gördüğünde onlara zarar gelmemesi için ordunun yolunu değiştirmiştir. </w:t>
            </w:r>
          </w:p>
          <w:p w14:paraId="22C4467D" w14:textId="016D69C9" w:rsidR="0065173E" w:rsidRPr="0065173E" w:rsidRDefault="0065173E" w:rsidP="00175BBF">
            <w:pPr>
              <w:rPr>
                <w:rFonts w:ascii="Times New Roman" w:hAnsi="Times New Roman" w:cs="Times New Roman"/>
                <w:b/>
                <w:bCs/>
                <w:noProof/>
                <w:sz w:val="24"/>
                <w:szCs w:val="24"/>
              </w:rPr>
            </w:pPr>
            <w:r w:rsidRPr="0065173E">
              <w:rPr>
                <w:rFonts w:ascii="Times New Roman" w:hAnsi="Times New Roman" w:cs="Times New Roman"/>
                <w:b/>
                <w:bCs/>
                <w:noProof/>
                <w:sz w:val="24"/>
                <w:szCs w:val="24"/>
              </w:rPr>
              <w:t xml:space="preserve">Hz. Muhammed’in (sav) bu yaklaşımlarını örnek alan birinden beklenen </w:t>
            </w:r>
            <w:r w:rsidR="0092317B">
              <w:rPr>
                <w:rFonts w:ascii="Times New Roman" w:hAnsi="Times New Roman" w:cs="Times New Roman"/>
                <w:b/>
                <w:bCs/>
                <w:noProof/>
                <w:sz w:val="24"/>
                <w:szCs w:val="24"/>
              </w:rPr>
              <w:t xml:space="preserve">iki </w:t>
            </w:r>
            <w:r w:rsidRPr="0065173E">
              <w:rPr>
                <w:rFonts w:ascii="Times New Roman" w:hAnsi="Times New Roman" w:cs="Times New Roman"/>
                <w:b/>
                <w:bCs/>
                <w:noProof/>
                <w:sz w:val="24"/>
                <w:szCs w:val="24"/>
              </w:rPr>
              <w:t>davranış</w:t>
            </w:r>
            <w:r w:rsidR="0092317B">
              <w:rPr>
                <w:rFonts w:ascii="Times New Roman" w:hAnsi="Times New Roman" w:cs="Times New Roman"/>
                <w:b/>
                <w:bCs/>
                <w:noProof/>
                <w:sz w:val="24"/>
                <w:szCs w:val="24"/>
              </w:rPr>
              <w:t>ı</w:t>
            </w:r>
            <w:r w:rsidRPr="0065173E">
              <w:rPr>
                <w:rFonts w:ascii="Times New Roman" w:hAnsi="Times New Roman" w:cs="Times New Roman"/>
                <w:b/>
                <w:bCs/>
                <w:noProof/>
                <w:sz w:val="24"/>
                <w:szCs w:val="24"/>
              </w:rPr>
              <w:t xml:space="preserve"> yazınız.</w:t>
            </w:r>
          </w:p>
          <w:p w14:paraId="0DE79E28" w14:textId="231975AE" w:rsidR="00927AD9" w:rsidRPr="00175BBF" w:rsidRDefault="00175BBF" w:rsidP="00175BBF">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33B67A3E" w14:textId="77777777" w:rsidR="00927AD9" w:rsidRDefault="00927AD9" w:rsidP="001E03D7">
            <w:pPr>
              <w:rPr>
                <w:rFonts w:ascii="Times New Roman" w:hAnsi="Times New Roman" w:cs="Times New Roman"/>
                <w:b/>
                <w:bCs/>
                <w:noProof/>
                <w:sz w:val="24"/>
                <w:szCs w:val="24"/>
              </w:rPr>
            </w:pPr>
          </w:p>
          <w:p w14:paraId="4AE5366C" w14:textId="77777777" w:rsidR="00D05637" w:rsidRDefault="00D05637" w:rsidP="001E03D7">
            <w:pPr>
              <w:rPr>
                <w:rFonts w:ascii="Times New Roman" w:hAnsi="Times New Roman" w:cs="Times New Roman"/>
                <w:b/>
                <w:bCs/>
                <w:noProof/>
                <w:sz w:val="24"/>
                <w:szCs w:val="24"/>
              </w:rPr>
            </w:pPr>
          </w:p>
          <w:p w14:paraId="0BC9E8DC" w14:textId="77777777" w:rsidR="0065173E" w:rsidRDefault="0065173E" w:rsidP="001E03D7">
            <w:pPr>
              <w:rPr>
                <w:rFonts w:ascii="Times New Roman" w:hAnsi="Times New Roman" w:cs="Times New Roman"/>
                <w:b/>
                <w:bCs/>
                <w:noProof/>
                <w:sz w:val="24"/>
                <w:szCs w:val="24"/>
              </w:rPr>
            </w:pPr>
          </w:p>
          <w:p w14:paraId="36E2971F" w14:textId="77777777" w:rsidR="0065173E" w:rsidRDefault="0065173E" w:rsidP="001E03D7">
            <w:pPr>
              <w:rPr>
                <w:rFonts w:ascii="Times New Roman" w:hAnsi="Times New Roman" w:cs="Times New Roman"/>
                <w:b/>
                <w:bCs/>
                <w:noProof/>
                <w:sz w:val="24"/>
                <w:szCs w:val="24"/>
              </w:rPr>
            </w:pPr>
          </w:p>
          <w:p w14:paraId="2BB5C2A0" w14:textId="797BFCF7" w:rsidR="00927AD9" w:rsidRPr="000040E4" w:rsidRDefault="00927AD9" w:rsidP="001E03D7">
            <w:pPr>
              <w:rPr>
                <w:rFonts w:ascii="Times New Roman" w:hAnsi="Times New Roman" w:cs="Times New Roman"/>
                <w:b/>
                <w:bCs/>
                <w:noProof/>
                <w:sz w:val="24"/>
                <w:szCs w:val="24"/>
              </w:rPr>
            </w:pPr>
          </w:p>
        </w:tc>
      </w:tr>
      <w:tr w:rsidR="0065173E" w:rsidRPr="00892587" w14:paraId="772EB2A9" w14:textId="77777777" w:rsidTr="00910325">
        <w:tc>
          <w:tcPr>
            <w:tcW w:w="568" w:type="dxa"/>
            <w:shd w:val="clear" w:color="auto" w:fill="002060"/>
          </w:tcPr>
          <w:p w14:paraId="3AF6147A" w14:textId="4A31F4ED" w:rsidR="0065173E" w:rsidRPr="0065173E" w:rsidRDefault="0065173E" w:rsidP="00910325">
            <w:pPr>
              <w:rPr>
                <w:rFonts w:ascii="Times New Roman" w:hAnsi="Times New Roman" w:cs="Times New Roman"/>
              </w:rPr>
            </w:pPr>
            <w:r w:rsidRPr="0065173E">
              <w:rPr>
                <w:rFonts w:ascii="Times New Roman" w:hAnsi="Times New Roman" w:cs="Times New Roman"/>
              </w:rPr>
              <w:t>S</w:t>
            </w:r>
            <w:r w:rsidRPr="0065173E">
              <w:rPr>
                <w:rFonts w:ascii="Times New Roman" w:hAnsi="Times New Roman" w:cs="Times New Roman"/>
              </w:rPr>
              <w:t>10</w:t>
            </w:r>
          </w:p>
        </w:tc>
        <w:tc>
          <w:tcPr>
            <w:tcW w:w="10206" w:type="dxa"/>
            <w:shd w:val="clear" w:color="auto" w:fill="F2F2F2" w:themeFill="background1" w:themeFillShade="F2"/>
          </w:tcPr>
          <w:p w14:paraId="0D7C5DFF" w14:textId="77777777" w:rsidR="0065173E" w:rsidRPr="00892587" w:rsidRDefault="0065173E" w:rsidP="00910325">
            <w:pPr>
              <w:rPr>
                <w:rFonts w:ascii="Times New Roman" w:hAnsi="Times New Roman" w:cs="Times New Roman"/>
                <w:sz w:val="24"/>
                <w:szCs w:val="24"/>
              </w:rPr>
            </w:pPr>
          </w:p>
        </w:tc>
      </w:tr>
      <w:tr w:rsidR="0065173E" w:rsidRPr="000040E4" w14:paraId="73F5AD1F" w14:textId="77777777" w:rsidTr="00910325">
        <w:tc>
          <w:tcPr>
            <w:tcW w:w="10774" w:type="dxa"/>
            <w:gridSpan w:val="2"/>
          </w:tcPr>
          <w:p w14:paraId="352EB3DE" w14:textId="77777777" w:rsidR="0065173E" w:rsidRPr="0065173E" w:rsidRDefault="0065173E" w:rsidP="00910325">
            <w:pPr>
              <w:rPr>
                <w:rFonts w:ascii="Times New Roman" w:hAnsi="Times New Roman" w:cs="Times New Roman"/>
                <w:noProof/>
                <w:sz w:val="24"/>
                <w:szCs w:val="24"/>
              </w:rPr>
            </w:pPr>
            <w:r w:rsidRPr="0065173E">
              <w:rPr>
                <w:rFonts w:ascii="Times New Roman" w:hAnsi="Times New Roman" w:cs="Times New Roman"/>
                <w:sz w:val="24"/>
                <w:szCs w:val="24"/>
              </w:rPr>
              <w:t>Hz Muhammed (as)’in Merhametli ve affedici oluşuna birer örnek yazın</w:t>
            </w:r>
            <w:r w:rsidRPr="0065173E">
              <w:rPr>
                <w:rFonts w:ascii="Times New Roman" w:hAnsi="Times New Roman" w:cs="Times New Roman"/>
                <w:noProof/>
                <w:sz w:val="24"/>
                <w:szCs w:val="24"/>
              </w:rPr>
              <w:t xml:space="preserve"> </w:t>
            </w:r>
          </w:p>
          <w:p w14:paraId="0F2281F4" w14:textId="4F52C3CF" w:rsidR="0065173E" w:rsidRPr="00175BBF" w:rsidRDefault="0065173E" w:rsidP="00910325">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6771986A" w14:textId="77777777" w:rsidR="0065173E" w:rsidRDefault="0065173E" w:rsidP="00910325">
            <w:pPr>
              <w:rPr>
                <w:rFonts w:ascii="Times New Roman" w:hAnsi="Times New Roman" w:cs="Times New Roman"/>
                <w:b/>
                <w:bCs/>
                <w:noProof/>
                <w:sz w:val="24"/>
                <w:szCs w:val="24"/>
              </w:rPr>
            </w:pPr>
          </w:p>
          <w:p w14:paraId="0BF10D74" w14:textId="77777777" w:rsidR="0065173E" w:rsidRDefault="0065173E" w:rsidP="00910325">
            <w:pPr>
              <w:rPr>
                <w:rFonts w:ascii="Times New Roman" w:hAnsi="Times New Roman" w:cs="Times New Roman"/>
                <w:b/>
                <w:bCs/>
                <w:noProof/>
                <w:sz w:val="24"/>
                <w:szCs w:val="24"/>
              </w:rPr>
            </w:pPr>
          </w:p>
          <w:p w14:paraId="1441C244" w14:textId="77777777" w:rsidR="0065173E" w:rsidRDefault="0065173E" w:rsidP="00910325">
            <w:pPr>
              <w:rPr>
                <w:rFonts w:ascii="Times New Roman" w:hAnsi="Times New Roman" w:cs="Times New Roman"/>
                <w:b/>
                <w:bCs/>
                <w:noProof/>
                <w:sz w:val="24"/>
                <w:szCs w:val="24"/>
              </w:rPr>
            </w:pPr>
          </w:p>
          <w:p w14:paraId="399DC0AE" w14:textId="77777777" w:rsidR="0065173E" w:rsidRPr="000040E4" w:rsidRDefault="0065173E" w:rsidP="00910325">
            <w:pPr>
              <w:rPr>
                <w:rFonts w:ascii="Times New Roman" w:hAnsi="Times New Roman" w:cs="Times New Roman"/>
                <w:b/>
                <w:bCs/>
                <w:noProof/>
                <w:sz w:val="24"/>
                <w:szCs w:val="24"/>
              </w:rPr>
            </w:pPr>
          </w:p>
        </w:tc>
      </w:tr>
    </w:tbl>
    <w:p w14:paraId="06815387" w14:textId="13627B0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0B4129D"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5" style="width:0;height:1.5pt" o:hralign="center" o:bullet="t" o:hrstd="t" o:hr="t" fillcolor="#a0a0a0" stroked="f"/>
        </w:pict>
      </w:r>
    </w:p>
    <w:p w14:paraId="6AF50BD7" w14:textId="77777777" w:rsidR="0092317B" w:rsidRPr="0092317B" w:rsidRDefault="0092317B" w:rsidP="0092317B">
      <w:pPr>
        <w:rPr>
          <w:rFonts w:ascii="Times New Roman" w:hAnsi="Times New Roman" w:cs="Times New Roman"/>
          <w:iCs/>
          <w:sz w:val="24"/>
          <w:szCs w:val="24"/>
        </w:rPr>
      </w:pPr>
      <w:r w:rsidRPr="0092317B">
        <w:rPr>
          <w:rFonts w:ascii="Times New Roman" w:hAnsi="Times New Roman" w:cs="Times New Roman"/>
          <w:b/>
          <w:bCs/>
          <w:iCs/>
          <w:sz w:val="24"/>
          <w:szCs w:val="24"/>
        </w:rPr>
        <w:t>S1</w:t>
      </w:r>
      <w:r w:rsidRPr="0092317B">
        <w:rPr>
          <w:rFonts w:ascii="Times New Roman" w:hAnsi="Times New Roman" w:cs="Times New Roman"/>
          <w:iCs/>
          <w:sz w:val="24"/>
          <w:szCs w:val="24"/>
        </w:rPr>
        <w:br/>
        <w:t>İslam dininin canın korunması için yasakladığı davranışlardan iki tanesi:</w:t>
      </w:r>
      <w:r w:rsidRPr="0092317B">
        <w:rPr>
          <w:rFonts w:ascii="Times New Roman" w:hAnsi="Times New Roman" w:cs="Times New Roman"/>
          <w:iCs/>
          <w:sz w:val="24"/>
          <w:szCs w:val="24"/>
        </w:rPr>
        <w:br/>
        <w:t xml:space="preserve">● </w:t>
      </w:r>
      <w:r w:rsidRPr="0092317B">
        <w:rPr>
          <w:rFonts w:ascii="Times New Roman" w:hAnsi="Times New Roman" w:cs="Times New Roman"/>
          <w:b/>
          <w:bCs/>
          <w:iCs/>
          <w:sz w:val="24"/>
          <w:szCs w:val="24"/>
        </w:rPr>
        <w:t>Haksız yere adam öldürmek / cana kıymak</w:t>
      </w:r>
      <w:r w:rsidRPr="0092317B">
        <w:rPr>
          <w:rFonts w:ascii="Times New Roman" w:hAnsi="Times New Roman" w:cs="Times New Roman"/>
          <w:iCs/>
          <w:sz w:val="24"/>
          <w:szCs w:val="24"/>
        </w:rPr>
        <w:br/>
        <w:t xml:space="preserve">● </w:t>
      </w:r>
      <w:r w:rsidRPr="0092317B">
        <w:rPr>
          <w:rFonts w:ascii="Times New Roman" w:hAnsi="Times New Roman" w:cs="Times New Roman"/>
          <w:b/>
          <w:bCs/>
          <w:iCs/>
          <w:sz w:val="24"/>
          <w:szCs w:val="24"/>
        </w:rPr>
        <w:t>İntihar etmek (kişinin kendine zarar vermesi)</w:t>
      </w:r>
    </w:p>
    <w:p w14:paraId="023E17CA" w14:textId="1E23E749" w:rsidR="0092317B" w:rsidRDefault="0092317B" w:rsidP="0092317B">
      <w:pPr>
        <w:rPr>
          <w:rFonts w:ascii="Times New Roman" w:hAnsi="Times New Roman" w:cs="Times New Roman"/>
          <w:b/>
          <w:bCs/>
          <w:iCs/>
          <w:sz w:val="24"/>
          <w:szCs w:val="24"/>
        </w:rPr>
      </w:pPr>
      <w:r>
        <w:rPr>
          <w:rFonts w:ascii="Times New Roman" w:hAnsi="Times New Roman" w:cs="Times New Roman"/>
          <w:iCs/>
          <w:sz w:val="24"/>
          <w:szCs w:val="24"/>
        </w:rPr>
        <w:pict w14:anchorId="23235941">
          <v:rect id="_x0000_i1052" style="width:0;height:1.5pt" o:hralign="center" o:bullet="t" o:hrstd="t" o:hr="t" fillcolor="#a0a0a0" stroked="f"/>
        </w:pict>
      </w:r>
    </w:p>
    <w:p w14:paraId="55D4385B" w14:textId="08F38B92" w:rsidR="0092317B" w:rsidRPr="0092317B" w:rsidRDefault="0092317B" w:rsidP="0092317B">
      <w:pPr>
        <w:rPr>
          <w:rFonts w:ascii="Times New Roman" w:hAnsi="Times New Roman" w:cs="Times New Roman"/>
          <w:iCs/>
          <w:sz w:val="24"/>
          <w:szCs w:val="24"/>
        </w:rPr>
      </w:pPr>
      <w:r w:rsidRPr="0092317B">
        <w:rPr>
          <w:rFonts w:ascii="Times New Roman" w:hAnsi="Times New Roman" w:cs="Times New Roman"/>
          <w:b/>
          <w:bCs/>
          <w:iCs/>
          <w:sz w:val="24"/>
          <w:szCs w:val="24"/>
        </w:rPr>
        <w:t>S2</w:t>
      </w:r>
      <w:r w:rsidRPr="0092317B">
        <w:rPr>
          <w:rFonts w:ascii="Times New Roman" w:hAnsi="Times New Roman" w:cs="Times New Roman"/>
          <w:iCs/>
          <w:sz w:val="24"/>
          <w:szCs w:val="24"/>
        </w:rPr>
        <w:br/>
        <w:t xml:space="preserve">Bu hadis, Müslümanın sağlığını koruması ve hastalandığında </w:t>
      </w:r>
      <w:r w:rsidRPr="0092317B">
        <w:rPr>
          <w:rFonts w:ascii="Times New Roman" w:hAnsi="Times New Roman" w:cs="Times New Roman"/>
          <w:b/>
          <w:bCs/>
          <w:iCs/>
          <w:sz w:val="24"/>
          <w:szCs w:val="24"/>
        </w:rPr>
        <w:t>tedavi araması gerektiğini</w:t>
      </w:r>
      <w:r w:rsidRPr="0092317B">
        <w:rPr>
          <w:rFonts w:ascii="Times New Roman" w:hAnsi="Times New Roman" w:cs="Times New Roman"/>
          <w:iCs/>
          <w:sz w:val="24"/>
          <w:szCs w:val="24"/>
        </w:rPr>
        <w:t xml:space="preserve"> bildirir. Çünkü canın korunması esastır; tedavi olmak, hastalığın ilerleyip zarar vermesini önleyerek </w:t>
      </w:r>
      <w:r w:rsidRPr="0092317B">
        <w:rPr>
          <w:rFonts w:ascii="Times New Roman" w:hAnsi="Times New Roman" w:cs="Times New Roman"/>
          <w:b/>
          <w:bCs/>
          <w:iCs/>
          <w:sz w:val="24"/>
          <w:szCs w:val="24"/>
        </w:rPr>
        <w:t>hayatın devamını</w:t>
      </w:r>
      <w:r w:rsidRPr="0092317B">
        <w:rPr>
          <w:rFonts w:ascii="Times New Roman" w:hAnsi="Times New Roman" w:cs="Times New Roman"/>
          <w:iCs/>
          <w:sz w:val="24"/>
          <w:szCs w:val="24"/>
        </w:rPr>
        <w:t xml:space="preserve"> sağlar. Yani İslam, “kader deyip bırakmayı” değil, şifa için </w:t>
      </w:r>
      <w:r w:rsidRPr="0092317B">
        <w:rPr>
          <w:rFonts w:ascii="Times New Roman" w:hAnsi="Times New Roman" w:cs="Times New Roman"/>
          <w:b/>
          <w:bCs/>
          <w:iCs/>
          <w:sz w:val="24"/>
          <w:szCs w:val="24"/>
        </w:rPr>
        <w:t>çaba göstermeyi</w:t>
      </w:r>
      <w:r w:rsidRPr="0092317B">
        <w:rPr>
          <w:rFonts w:ascii="Times New Roman" w:hAnsi="Times New Roman" w:cs="Times New Roman"/>
          <w:iCs/>
          <w:sz w:val="24"/>
          <w:szCs w:val="24"/>
        </w:rPr>
        <w:t xml:space="preserve"> öğütler.</w:t>
      </w:r>
    </w:p>
    <w:p w14:paraId="7E9EC5CA" w14:textId="03752758" w:rsidR="0092317B" w:rsidRDefault="0092317B" w:rsidP="0092317B">
      <w:pPr>
        <w:rPr>
          <w:rFonts w:ascii="Times New Roman" w:hAnsi="Times New Roman" w:cs="Times New Roman"/>
          <w:b/>
          <w:bCs/>
          <w:iCs/>
          <w:sz w:val="24"/>
          <w:szCs w:val="24"/>
        </w:rPr>
      </w:pPr>
      <w:r>
        <w:rPr>
          <w:rFonts w:ascii="Times New Roman" w:hAnsi="Times New Roman" w:cs="Times New Roman"/>
          <w:iCs/>
          <w:sz w:val="24"/>
          <w:szCs w:val="24"/>
        </w:rPr>
        <w:pict w14:anchorId="2C16D84F">
          <v:rect id="_x0000_i1053" style="width:0;height:1.5pt" o:hralign="center" o:bullet="t" o:hrstd="t" o:hr="t" fillcolor="#a0a0a0" stroked="f"/>
        </w:pict>
      </w:r>
    </w:p>
    <w:p w14:paraId="4982E1A3" w14:textId="626CAFBD" w:rsidR="0092317B" w:rsidRPr="0092317B" w:rsidRDefault="0092317B" w:rsidP="0092317B">
      <w:pPr>
        <w:rPr>
          <w:rFonts w:ascii="Times New Roman" w:hAnsi="Times New Roman" w:cs="Times New Roman"/>
          <w:iCs/>
          <w:sz w:val="24"/>
          <w:szCs w:val="24"/>
        </w:rPr>
      </w:pPr>
      <w:r w:rsidRPr="0092317B">
        <w:rPr>
          <w:rFonts w:ascii="Times New Roman" w:hAnsi="Times New Roman" w:cs="Times New Roman"/>
          <w:b/>
          <w:bCs/>
          <w:iCs/>
          <w:sz w:val="24"/>
          <w:szCs w:val="24"/>
        </w:rPr>
        <w:t>S3</w:t>
      </w:r>
      <w:r w:rsidRPr="0092317B">
        <w:rPr>
          <w:rFonts w:ascii="Times New Roman" w:hAnsi="Times New Roman" w:cs="Times New Roman"/>
          <w:iCs/>
          <w:sz w:val="24"/>
          <w:szCs w:val="24"/>
        </w:rPr>
        <w:br/>
        <w:t xml:space="preserve">Bu ayet ve hadis, İslam’ın korunmasını emrettiği </w:t>
      </w:r>
      <w:r w:rsidRPr="0092317B">
        <w:rPr>
          <w:rFonts w:ascii="Times New Roman" w:hAnsi="Times New Roman" w:cs="Times New Roman"/>
          <w:b/>
          <w:bCs/>
          <w:iCs/>
          <w:sz w:val="24"/>
          <w:szCs w:val="24"/>
        </w:rPr>
        <w:t>malın korunması</w:t>
      </w:r>
      <w:r w:rsidRPr="0092317B">
        <w:rPr>
          <w:rFonts w:ascii="Times New Roman" w:hAnsi="Times New Roman" w:cs="Times New Roman"/>
          <w:iCs/>
          <w:sz w:val="24"/>
          <w:szCs w:val="24"/>
        </w:rPr>
        <w:t xml:space="preserve"> ilkesi ile ilgilidir.</w:t>
      </w:r>
    </w:p>
    <w:p w14:paraId="184EA4FA" w14:textId="727C7775" w:rsidR="0092317B" w:rsidRDefault="0092317B" w:rsidP="0092317B">
      <w:pPr>
        <w:rPr>
          <w:rFonts w:ascii="Times New Roman" w:hAnsi="Times New Roman" w:cs="Times New Roman"/>
          <w:b/>
          <w:bCs/>
          <w:iCs/>
          <w:sz w:val="24"/>
          <w:szCs w:val="24"/>
        </w:rPr>
      </w:pPr>
      <w:r>
        <w:rPr>
          <w:rFonts w:ascii="Times New Roman" w:hAnsi="Times New Roman" w:cs="Times New Roman"/>
          <w:iCs/>
          <w:sz w:val="24"/>
          <w:szCs w:val="24"/>
        </w:rPr>
        <w:pict w14:anchorId="1C1BD30E">
          <v:rect id="_x0000_i1054" style="width:0;height:1.5pt" o:hralign="center" o:bullet="t" o:hrstd="t" o:hr="t" fillcolor="#a0a0a0" stroked="f"/>
        </w:pict>
      </w:r>
    </w:p>
    <w:p w14:paraId="3D16F73E" w14:textId="407309E0" w:rsidR="0092317B" w:rsidRPr="0092317B" w:rsidRDefault="0092317B" w:rsidP="0092317B">
      <w:pPr>
        <w:rPr>
          <w:rFonts w:ascii="Times New Roman" w:hAnsi="Times New Roman" w:cs="Times New Roman"/>
          <w:iCs/>
          <w:sz w:val="24"/>
          <w:szCs w:val="24"/>
        </w:rPr>
      </w:pPr>
      <w:r w:rsidRPr="0092317B">
        <w:rPr>
          <w:rFonts w:ascii="Times New Roman" w:hAnsi="Times New Roman" w:cs="Times New Roman"/>
          <w:b/>
          <w:bCs/>
          <w:iCs/>
          <w:sz w:val="24"/>
          <w:szCs w:val="24"/>
        </w:rPr>
        <w:t>S4</w:t>
      </w:r>
      <w:r w:rsidRPr="0092317B">
        <w:rPr>
          <w:rFonts w:ascii="Times New Roman" w:hAnsi="Times New Roman" w:cs="Times New Roman"/>
          <w:iCs/>
          <w:sz w:val="24"/>
          <w:szCs w:val="24"/>
        </w:rPr>
        <w:br/>
        <w:t>Günümüz insanının Hz. Yusuf kıssasından örnek alacağı iki davranış:</w:t>
      </w:r>
      <w:r w:rsidRPr="0092317B">
        <w:rPr>
          <w:rFonts w:ascii="Times New Roman" w:hAnsi="Times New Roman" w:cs="Times New Roman"/>
          <w:iCs/>
          <w:sz w:val="24"/>
          <w:szCs w:val="24"/>
        </w:rPr>
        <w:br/>
      </w:r>
      <w:r w:rsidRPr="0092317B">
        <w:rPr>
          <w:rFonts w:ascii="Segoe UI Symbol" w:hAnsi="Segoe UI Symbol" w:cs="Segoe UI Symbol"/>
          <w:iCs/>
          <w:sz w:val="24"/>
          <w:szCs w:val="24"/>
        </w:rPr>
        <w:t>❖</w:t>
      </w:r>
      <w:r w:rsidRPr="0092317B">
        <w:rPr>
          <w:rFonts w:ascii="Times New Roman" w:hAnsi="Times New Roman" w:cs="Times New Roman"/>
          <w:iCs/>
          <w:sz w:val="24"/>
          <w:szCs w:val="24"/>
        </w:rPr>
        <w:t xml:space="preserve"> </w:t>
      </w:r>
      <w:r w:rsidRPr="0092317B">
        <w:rPr>
          <w:rFonts w:ascii="Times New Roman" w:hAnsi="Times New Roman" w:cs="Times New Roman"/>
          <w:b/>
          <w:bCs/>
          <w:iCs/>
          <w:sz w:val="24"/>
          <w:szCs w:val="24"/>
        </w:rPr>
        <w:t>Affedici olmak, kin tutmamak</w:t>
      </w:r>
      <w:r w:rsidRPr="0092317B">
        <w:rPr>
          <w:rFonts w:ascii="Times New Roman" w:hAnsi="Times New Roman" w:cs="Times New Roman"/>
          <w:iCs/>
          <w:sz w:val="24"/>
          <w:szCs w:val="24"/>
        </w:rPr>
        <w:br/>
      </w:r>
      <w:r w:rsidRPr="0092317B">
        <w:rPr>
          <w:rFonts w:ascii="Segoe UI Symbol" w:hAnsi="Segoe UI Symbol" w:cs="Segoe UI Symbol"/>
          <w:iCs/>
          <w:sz w:val="24"/>
          <w:szCs w:val="24"/>
        </w:rPr>
        <w:t>❖</w:t>
      </w:r>
      <w:r w:rsidRPr="0092317B">
        <w:rPr>
          <w:rFonts w:ascii="Times New Roman" w:hAnsi="Times New Roman" w:cs="Times New Roman"/>
          <w:iCs/>
          <w:sz w:val="24"/>
          <w:szCs w:val="24"/>
        </w:rPr>
        <w:t xml:space="preserve"> </w:t>
      </w:r>
      <w:r w:rsidRPr="0092317B">
        <w:rPr>
          <w:rFonts w:ascii="Times New Roman" w:hAnsi="Times New Roman" w:cs="Times New Roman"/>
          <w:b/>
          <w:bCs/>
          <w:iCs/>
          <w:sz w:val="24"/>
          <w:szCs w:val="24"/>
        </w:rPr>
        <w:t>Sabırlı ve doğru sözlü olmak (dürüstlük)</w:t>
      </w:r>
    </w:p>
    <w:p w14:paraId="099A1B68" w14:textId="19A62A3B" w:rsidR="0092317B" w:rsidRDefault="0092317B" w:rsidP="0092317B">
      <w:pPr>
        <w:rPr>
          <w:rFonts w:ascii="Times New Roman" w:hAnsi="Times New Roman" w:cs="Times New Roman"/>
          <w:b/>
          <w:bCs/>
          <w:iCs/>
          <w:sz w:val="24"/>
          <w:szCs w:val="24"/>
        </w:rPr>
      </w:pPr>
      <w:r>
        <w:rPr>
          <w:rFonts w:ascii="Times New Roman" w:hAnsi="Times New Roman" w:cs="Times New Roman"/>
          <w:iCs/>
          <w:sz w:val="24"/>
          <w:szCs w:val="24"/>
        </w:rPr>
        <w:pict w14:anchorId="781A07B2">
          <v:rect id="_x0000_i1055" style="width:0;height:1.5pt" o:hralign="center" o:bullet="t" o:hrstd="t" o:hr="t" fillcolor="#a0a0a0" stroked="f"/>
        </w:pict>
      </w:r>
    </w:p>
    <w:p w14:paraId="3517D4E0" w14:textId="2BFFA643" w:rsidR="0092317B" w:rsidRPr="0092317B" w:rsidRDefault="0092317B" w:rsidP="0092317B">
      <w:pPr>
        <w:rPr>
          <w:rFonts w:ascii="Times New Roman" w:hAnsi="Times New Roman" w:cs="Times New Roman"/>
          <w:iCs/>
          <w:sz w:val="24"/>
          <w:szCs w:val="24"/>
        </w:rPr>
      </w:pPr>
      <w:r w:rsidRPr="0092317B">
        <w:rPr>
          <w:rFonts w:ascii="Times New Roman" w:hAnsi="Times New Roman" w:cs="Times New Roman"/>
          <w:b/>
          <w:bCs/>
          <w:iCs/>
          <w:sz w:val="24"/>
          <w:szCs w:val="24"/>
        </w:rPr>
        <w:t>S5</w:t>
      </w:r>
      <w:r w:rsidRPr="0092317B">
        <w:rPr>
          <w:rFonts w:ascii="Times New Roman" w:hAnsi="Times New Roman" w:cs="Times New Roman"/>
          <w:iCs/>
          <w:sz w:val="24"/>
          <w:szCs w:val="24"/>
        </w:rPr>
        <w:br/>
        <w:t xml:space="preserve">Hz. Yusuf’un (as) babası </w:t>
      </w:r>
      <w:r w:rsidRPr="0092317B">
        <w:rPr>
          <w:rFonts w:ascii="Segoe UI Symbol" w:hAnsi="Segoe UI Symbol" w:cs="Segoe UI Symbol"/>
          <w:iCs/>
          <w:sz w:val="24"/>
          <w:szCs w:val="24"/>
        </w:rPr>
        <w:t>➜</w:t>
      </w:r>
      <w:r w:rsidRPr="0092317B">
        <w:rPr>
          <w:rFonts w:ascii="Times New Roman" w:hAnsi="Times New Roman" w:cs="Times New Roman"/>
          <w:iCs/>
          <w:sz w:val="24"/>
          <w:szCs w:val="24"/>
        </w:rPr>
        <w:t xml:space="preserve"> </w:t>
      </w:r>
      <w:r w:rsidRPr="0092317B">
        <w:rPr>
          <w:rFonts w:ascii="Times New Roman" w:hAnsi="Times New Roman" w:cs="Times New Roman"/>
          <w:b/>
          <w:bCs/>
          <w:iCs/>
          <w:sz w:val="24"/>
          <w:szCs w:val="24"/>
        </w:rPr>
        <w:t>Hz. Yakup (as)</w:t>
      </w:r>
      <w:r w:rsidRPr="0092317B">
        <w:rPr>
          <w:rFonts w:ascii="Times New Roman" w:hAnsi="Times New Roman" w:cs="Times New Roman"/>
          <w:iCs/>
          <w:sz w:val="24"/>
          <w:szCs w:val="24"/>
        </w:rPr>
        <w:br/>
        <w:t>Hz. Yusuf’un (as) mucizesi:</w:t>
      </w:r>
      <w:r w:rsidRPr="0092317B">
        <w:rPr>
          <w:rFonts w:ascii="Times New Roman" w:hAnsi="Times New Roman" w:cs="Times New Roman"/>
          <w:iCs/>
          <w:sz w:val="24"/>
          <w:szCs w:val="24"/>
        </w:rPr>
        <w:br/>
      </w:r>
      <w:r w:rsidRPr="0092317B">
        <w:rPr>
          <w:rFonts w:ascii="Segoe UI Symbol" w:hAnsi="Segoe UI Symbol" w:cs="Segoe UI Symbol"/>
          <w:iCs/>
          <w:sz w:val="24"/>
          <w:szCs w:val="24"/>
        </w:rPr>
        <w:t>✎</w:t>
      </w:r>
      <w:r w:rsidRPr="0092317B">
        <w:rPr>
          <w:rFonts w:ascii="Times New Roman" w:hAnsi="Times New Roman" w:cs="Times New Roman"/>
          <w:iCs/>
          <w:sz w:val="24"/>
          <w:szCs w:val="24"/>
        </w:rPr>
        <w:t xml:space="preserve"> </w:t>
      </w:r>
      <w:r w:rsidRPr="0092317B">
        <w:rPr>
          <w:rFonts w:ascii="Times New Roman" w:hAnsi="Times New Roman" w:cs="Times New Roman"/>
          <w:b/>
          <w:bCs/>
          <w:iCs/>
          <w:sz w:val="24"/>
          <w:szCs w:val="24"/>
        </w:rPr>
        <w:t>Rüyaları doğru şekilde yorumlaması (tabir etmesi)</w:t>
      </w:r>
    </w:p>
    <w:p w14:paraId="4F2AE7F3" w14:textId="79356FFB" w:rsidR="0092317B" w:rsidRDefault="0092317B" w:rsidP="0092317B">
      <w:pPr>
        <w:rPr>
          <w:rFonts w:ascii="Times New Roman" w:hAnsi="Times New Roman" w:cs="Times New Roman"/>
          <w:b/>
          <w:bCs/>
          <w:iCs/>
          <w:sz w:val="24"/>
          <w:szCs w:val="24"/>
        </w:rPr>
      </w:pPr>
      <w:r>
        <w:rPr>
          <w:rFonts w:ascii="Times New Roman" w:hAnsi="Times New Roman" w:cs="Times New Roman"/>
          <w:iCs/>
          <w:sz w:val="24"/>
          <w:szCs w:val="24"/>
        </w:rPr>
        <w:pict w14:anchorId="3C1127EC">
          <v:rect id="_x0000_i1056" style="width:0;height:1.5pt" o:hralign="center" o:bullet="t" o:hrstd="t" o:hr="t" fillcolor="#a0a0a0" stroked="f"/>
        </w:pict>
      </w:r>
    </w:p>
    <w:p w14:paraId="6E4E568F" w14:textId="16AEE8EF" w:rsidR="0092317B" w:rsidRPr="0092317B" w:rsidRDefault="0092317B" w:rsidP="0092317B">
      <w:pPr>
        <w:rPr>
          <w:rFonts w:ascii="Times New Roman" w:hAnsi="Times New Roman" w:cs="Times New Roman"/>
          <w:iCs/>
          <w:sz w:val="24"/>
          <w:szCs w:val="24"/>
        </w:rPr>
      </w:pPr>
      <w:r w:rsidRPr="0092317B">
        <w:rPr>
          <w:rFonts w:ascii="Times New Roman" w:hAnsi="Times New Roman" w:cs="Times New Roman"/>
          <w:b/>
          <w:bCs/>
          <w:iCs/>
          <w:sz w:val="24"/>
          <w:szCs w:val="24"/>
        </w:rPr>
        <w:t>S6 (Asr suresinin anlamı)</w:t>
      </w:r>
      <w:r w:rsidRPr="0092317B">
        <w:rPr>
          <w:rFonts w:ascii="Times New Roman" w:hAnsi="Times New Roman" w:cs="Times New Roman"/>
          <w:iCs/>
          <w:sz w:val="24"/>
          <w:szCs w:val="24"/>
        </w:rPr>
        <w:br/>
      </w:r>
      <w:r w:rsidRPr="0092317B">
        <w:rPr>
          <w:rFonts w:ascii="Segoe UI Symbol" w:hAnsi="Segoe UI Symbol" w:cs="Segoe UI Symbol"/>
          <w:iCs/>
          <w:sz w:val="24"/>
          <w:szCs w:val="24"/>
        </w:rPr>
        <w:t>✎</w:t>
      </w:r>
      <w:r w:rsidRPr="0092317B">
        <w:rPr>
          <w:rFonts w:ascii="Times New Roman" w:hAnsi="Times New Roman" w:cs="Times New Roman"/>
          <w:iCs/>
          <w:sz w:val="24"/>
          <w:szCs w:val="24"/>
        </w:rPr>
        <w:t xml:space="preserve"> “Asra (zamana) yemin olsun ki insan gerçekten ziyan içindedir. Ancak iman edip salih amel işleyenler, birbirlerine hakkı tavsiye edenler ve birbirlerine sabrı tavsiye edenler müstesna; işte onlar ziyanda değildir.”</w:t>
      </w:r>
    </w:p>
    <w:p w14:paraId="706E83CB" w14:textId="042FEEA8" w:rsidR="0092317B" w:rsidRDefault="0092317B" w:rsidP="0092317B">
      <w:pPr>
        <w:rPr>
          <w:rFonts w:ascii="Times New Roman" w:hAnsi="Times New Roman" w:cs="Times New Roman"/>
          <w:b/>
          <w:bCs/>
          <w:iCs/>
          <w:sz w:val="24"/>
          <w:szCs w:val="24"/>
        </w:rPr>
      </w:pPr>
      <w:r>
        <w:rPr>
          <w:rFonts w:ascii="Times New Roman" w:hAnsi="Times New Roman" w:cs="Times New Roman"/>
          <w:iCs/>
          <w:sz w:val="24"/>
          <w:szCs w:val="24"/>
        </w:rPr>
        <w:pict w14:anchorId="5AC2F4A3">
          <v:rect id="_x0000_i1057" style="width:0;height:1.5pt" o:hralign="center" o:bullet="t" o:hrstd="t" o:hr="t" fillcolor="#a0a0a0" stroked="f"/>
        </w:pict>
      </w:r>
    </w:p>
    <w:p w14:paraId="4E5BAD33" w14:textId="1215FBEE" w:rsidR="0092317B" w:rsidRPr="0092317B" w:rsidRDefault="0092317B" w:rsidP="0092317B">
      <w:pPr>
        <w:rPr>
          <w:rFonts w:ascii="Times New Roman" w:hAnsi="Times New Roman" w:cs="Times New Roman"/>
          <w:iCs/>
          <w:sz w:val="24"/>
          <w:szCs w:val="24"/>
        </w:rPr>
      </w:pPr>
      <w:r w:rsidRPr="0092317B">
        <w:rPr>
          <w:rFonts w:ascii="Times New Roman" w:hAnsi="Times New Roman" w:cs="Times New Roman"/>
          <w:b/>
          <w:bCs/>
          <w:iCs/>
          <w:sz w:val="24"/>
          <w:szCs w:val="24"/>
        </w:rPr>
        <w:t>S7</w:t>
      </w:r>
      <w:r w:rsidRPr="0092317B">
        <w:rPr>
          <w:rFonts w:ascii="Times New Roman" w:hAnsi="Times New Roman" w:cs="Times New Roman"/>
          <w:iCs/>
          <w:sz w:val="24"/>
          <w:szCs w:val="24"/>
        </w:rPr>
        <w:br/>
        <w:t xml:space="preserve">Bu özellik peygamberlerin sıfatlarından </w:t>
      </w:r>
      <w:r w:rsidRPr="0092317B">
        <w:rPr>
          <w:rFonts w:ascii="Times New Roman" w:hAnsi="Times New Roman" w:cs="Times New Roman"/>
          <w:b/>
          <w:bCs/>
          <w:iCs/>
          <w:sz w:val="24"/>
          <w:szCs w:val="24"/>
        </w:rPr>
        <w:t>Emanet (güvenilirlik)</w:t>
      </w:r>
      <w:r w:rsidRPr="0092317B">
        <w:rPr>
          <w:rFonts w:ascii="Times New Roman" w:hAnsi="Times New Roman" w:cs="Times New Roman"/>
          <w:iCs/>
          <w:sz w:val="24"/>
          <w:szCs w:val="24"/>
        </w:rPr>
        <w:t xml:space="preserve"> ile ilgilidir. Çünkü Hz. Peygamber kendisine bırakılan emanetleri korumuş, asla hıyanet etmemiş ve sahiplerine eksiksiz geri vermiştir.</w:t>
      </w:r>
    </w:p>
    <w:p w14:paraId="52A34B9E" w14:textId="49EE38D7" w:rsidR="0092317B" w:rsidRDefault="0092317B" w:rsidP="0092317B">
      <w:pPr>
        <w:rPr>
          <w:rFonts w:ascii="Times New Roman" w:hAnsi="Times New Roman" w:cs="Times New Roman"/>
          <w:b/>
          <w:bCs/>
          <w:iCs/>
          <w:sz w:val="24"/>
          <w:szCs w:val="24"/>
        </w:rPr>
      </w:pPr>
      <w:r>
        <w:rPr>
          <w:rFonts w:ascii="Times New Roman" w:hAnsi="Times New Roman" w:cs="Times New Roman"/>
          <w:iCs/>
          <w:sz w:val="24"/>
          <w:szCs w:val="24"/>
        </w:rPr>
        <w:pict w14:anchorId="5D98CC9B">
          <v:rect id="_x0000_i1058" style="width:0;height:1.5pt" o:hralign="center" o:bullet="t" o:hrstd="t" o:hr="t" fillcolor="#a0a0a0" stroked="f"/>
        </w:pict>
      </w:r>
    </w:p>
    <w:p w14:paraId="2E10641B" w14:textId="3DE3438D" w:rsidR="0092317B" w:rsidRPr="0092317B" w:rsidRDefault="0092317B" w:rsidP="0092317B">
      <w:pPr>
        <w:rPr>
          <w:rFonts w:ascii="Times New Roman" w:hAnsi="Times New Roman" w:cs="Times New Roman"/>
          <w:iCs/>
          <w:sz w:val="24"/>
          <w:szCs w:val="24"/>
        </w:rPr>
      </w:pPr>
      <w:r w:rsidRPr="0092317B">
        <w:rPr>
          <w:rFonts w:ascii="Times New Roman" w:hAnsi="Times New Roman" w:cs="Times New Roman"/>
          <w:b/>
          <w:bCs/>
          <w:iCs/>
          <w:sz w:val="24"/>
          <w:szCs w:val="24"/>
        </w:rPr>
        <w:t>S8</w:t>
      </w:r>
      <w:r w:rsidRPr="0092317B">
        <w:rPr>
          <w:rFonts w:ascii="Times New Roman" w:hAnsi="Times New Roman" w:cs="Times New Roman"/>
          <w:iCs/>
          <w:sz w:val="24"/>
          <w:szCs w:val="24"/>
        </w:rPr>
        <w:br/>
        <w:t xml:space="preserve">Bu olay, Peygamberimizin </w:t>
      </w:r>
      <w:r w:rsidRPr="0092317B">
        <w:rPr>
          <w:rFonts w:ascii="Times New Roman" w:hAnsi="Times New Roman" w:cs="Times New Roman"/>
          <w:b/>
          <w:bCs/>
          <w:iCs/>
          <w:sz w:val="24"/>
          <w:szCs w:val="24"/>
        </w:rPr>
        <w:t>affedici ve merhametli</w:t>
      </w:r>
      <w:r w:rsidRPr="0092317B">
        <w:rPr>
          <w:rFonts w:ascii="Times New Roman" w:hAnsi="Times New Roman" w:cs="Times New Roman"/>
          <w:iCs/>
          <w:sz w:val="24"/>
          <w:szCs w:val="24"/>
        </w:rPr>
        <w:t xml:space="preserve"> yönüne (hoşgörü ve bağışlayıcılığına) vurgu yapmaktadır.</w:t>
      </w:r>
    </w:p>
    <w:p w14:paraId="5DA66406" w14:textId="79CA7E86" w:rsidR="0092317B" w:rsidRDefault="0092317B" w:rsidP="0092317B">
      <w:pPr>
        <w:rPr>
          <w:rFonts w:ascii="Times New Roman" w:hAnsi="Times New Roman" w:cs="Times New Roman"/>
          <w:b/>
          <w:bCs/>
          <w:iCs/>
          <w:sz w:val="24"/>
          <w:szCs w:val="24"/>
        </w:rPr>
      </w:pPr>
      <w:r>
        <w:rPr>
          <w:rFonts w:ascii="Times New Roman" w:hAnsi="Times New Roman" w:cs="Times New Roman"/>
          <w:iCs/>
          <w:sz w:val="24"/>
          <w:szCs w:val="24"/>
        </w:rPr>
        <w:pict w14:anchorId="535833DD">
          <v:rect id="_x0000_i1059" style="width:0;height:1.5pt" o:hralign="center" o:bullet="t" o:hrstd="t" o:hr="t" fillcolor="#a0a0a0" stroked="f"/>
        </w:pict>
      </w:r>
    </w:p>
    <w:p w14:paraId="45DD2CD6" w14:textId="53076479" w:rsidR="0092317B" w:rsidRPr="0092317B" w:rsidRDefault="0092317B" w:rsidP="0092317B">
      <w:pPr>
        <w:rPr>
          <w:rFonts w:ascii="Times New Roman" w:hAnsi="Times New Roman" w:cs="Times New Roman"/>
          <w:iCs/>
          <w:sz w:val="24"/>
          <w:szCs w:val="24"/>
        </w:rPr>
      </w:pPr>
      <w:r w:rsidRPr="0092317B">
        <w:rPr>
          <w:rFonts w:ascii="Times New Roman" w:hAnsi="Times New Roman" w:cs="Times New Roman"/>
          <w:b/>
          <w:bCs/>
          <w:iCs/>
          <w:sz w:val="24"/>
          <w:szCs w:val="24"/>
        </w:rPr>
        <w:t>S9</w:t>
      </w:r>
      <w:r w:rsidRPr="0092317B">
        <w:rPr>
          <w:rFonts w:ascii="Times New Roman" w:hAnsi="Times New Roman" w:cs="Times New Roman"/>
          <w:iCs/>
          <w:sz w:val="24"/>
          <w:szCs w:val="24"/>
        </w:rPr>
        <w:br/>
        <w:t>Bu örnekleri esas alan birinden beklenen davranışlar:</w:t>
      </w:r>
      <w:r w:rsidRPr="0092317B">
        <w:rPr>
          <w:rFonts w:ascii="Times New Roman" w:hAnsi="Times New Roman" w:cs="Times New Roman"/>
          <w:iCs/>
          <w:sz w:val="24"/>
          <w:szCs w:val="24"/>
        </w:rPr>
        <w:br/>
      </w:r>
      <w:r w:rsidRPr="0092317B">
        <w:rPr>
          <w:rFonts w:ascii="Segoe UI Symbol" w:hAnsi="Segoe UI Symbol" w:cs="Segoe UI Symbol"/>
          <w:iCs/>
          <w:sz w:val="24"/>
          <w:szCs w:val="24"/>
        </w:rPr>
        <w:t>✎</w:t>
      </w:r>
      <w:r w:rsidRPr="0092317B">
        <w:rPr>
          <w:rFonts w:ascii="Times New Roman" w:hAnsi="Times New Roman" w:cs="Times New Roman"/>
          <w:iCs/>
          <w:sz w:val="24"/>
          <w:szCs w:val="24"/>
        </w:rPr>
        <w:t xml:space="preserve"> </w:t>
      </w:r>
      <w:r w:rsidRPr="0092317B">
        <w:rPr>
          <w:rFonts w:ascii="Times New Roman" w:hAnsi="Times New Roman" w:cs="Times New Roman"/>
          <w:b/>
          <w:bCs/>
          <w:iCs/>
          <w:sz w:val="24"/>
          <w:szCs w:val="24"/>
        </w:rPr>
        <w:t>İnsanları hatalarında bağışlayıcı olmak, intikam peşinde koşmamak</w:t>
      </w:r>
      <w:r w:rsidRPr="0092317B">
        <w:rPr>
          <w:rFonts w:ascii="Times New Roman" w:hAnsi="Times New Roman" w:cs="Times New Roman"/>
          <w:iCs/>
          <w:sz w:val="24"/>
          <w:szCs w:val="24"/>
        </w:rPr>
        <w:br/>
      </w:r>
      <w:r w:rsidRPr="0092317B">
        <w:rPr>
          <w:rFonts w:ascii="Segoe UI Symbol" w:hAnsi="Segoe UI Symbol" w:cs="Segoe UI Symbol"/>
          <w:iCs/>
          <w:sz w:val="24"/>
          <w:szCs w:val="24"/>
        </w:rPr>
        <w:lastRenderedPageBreak/>
        <w:t>✎</w:t>
      </w:r>
      <w:r w:rsidRPr="0092317B">
        <w:rPr>
          <w:rFonts w:ascii="Times New Roman" w:hAnsi="Times New Roman" w:cs="Times New Roman"/>
          <w:iCs/>
          <w:sz w:val="24"/>
          <w:szCs w:val="24"/>
        </w:rPr>
        <w:t xml:space="preserve"> </w:t>
      </w:r>
      <w:r w:rsidRPr="0092317B">
        <w:rPr>
          <w:rFonts w:ascii="Times New Roman" w:hAnsi="Times New Roman" w:cs="Times New Roman"/>
          <w:b/>
          <w:bCs/>
          <w:iCs/>
          <w:sz w:val="24"/>
          <w:szCs w:val="24"/>
        </w:rPr>
        <w:t>Hayvanlara ve tüm canlılara merhametli davranmak, zarar vermemek</w:t>
      </w:r>
      <w:r w:rsidRPr="0092317B">
        <w:rPr>
          <w:rFonts w:ascii="Times New Roman" w:hAnsi="Times New Roman" w:cs="Times New Roman"/>
          <w:iCs/>
          <w:sz w:val="24"/>
          <w:szCs w:val="24"/>
        </w:rPr>
        <w:br/>
      </w:r>
      <w:r w:rsidRPr="0092317B">
        <w:rPr>
          <w:rFonts w:ascii="Segoe UI Symbol" w:hAnsi="Segoe UI Symbol" w:cs="Segoe UI Symbol"/>
          <w:iCs/>
          <w:sz w:val="24"/>
          <w:szCs w:val="24"/>
        </w:rPr>
        <w:t>✎</w:t>
      </w:r>
      <w:r w:rsidRPr="0092317B">
        <w:rPr>
          <w:rFonts w:ascii="Times New Roman" w:hAnsi="Times New Roman" w:cs="Times New Roman"/>
          <w:iCs/>
          <w:sz w:val="24"/>
          <w:szCs w:val="24"/>
        </w:rPr>
        <w:t xml:space="preserve"> </w:t>
      </w:r>
      <w:r w:rsidRPr="0092317B">
        <w:rPr>
          <w:rFonts w:ascii="Times New Roman" w:hAnsi="Times New Roman" w:cs="Times New Roman"/>
          <w:b/>
          <w:bCs/>
          <w:iCs/>
          <w:sz w:val="24"/>
          <w:szCs w:val="24"/>
        </w:rPr>
        <w:t>Gücü varken bile adaletli ve şefkatli hareket etmek</w:t>
      </w:r>
    </w:p>
    <w:p w14:paraId="7C59AE05" w14:textId="235210CE" w:rsidR="0092317B" w:rsidRDefault="0092317B" w:rsidP="0092317B">
      <w:pPr>
        <w:rPr>
          <w:rFonts w:ascii="Times New Roman" w:hAnsi="Times New Roman" w:cs="Times New Roman"/>
          <w:b/>
          <w:bCs/>
          <w:iCs/>
          <w:sz w:val="24"/>
          <w:szCs w:val="24"/>
        </w:rPr>
      </w:pPr>
      <w:r>
        <w:rPr>
          <w:rFonts w:ascii="Times New Roman" w:hAnsi="Times New Roman" w:cs="Times New Roman"/>
          <w:iCs/>
          <w:sz w:val="24"/>
          <w:szCs w:val="24"/>
        </w:rPr>
        <w:pict w14:anchorId="1775F559">
          <v:rect id="_x0000_i1060" style="width:0;height:1.5pt" o:hralign="center" o:bullet="t" o:hrstd="t" o:hr="t" fillcolor="#a0a0a0" stroked="f"/>
        </w:pict>
      </w:r>
    </w:p>
    <w:p w14:paraId="510DDD17" w14:textId="6864C154" w:rsidR="0092317B" w:rsidRPr="0092317B" w:rsidRDefault="0092317B" w:rsidP="0092317B">
      <w:pPr>
        <w:rPr>
          <w:rFonts w:ascii="Times New Roman" w:hAnsi="Times New Roman" w:cs="Times New Roman"/>
          <w:iCs/>
          <w:sz w:val="24"/>
          <w:szCs w:val="24"/>
        </w:rPr>
      </w:pPr>
      <w:r w:rsidRPr="0092317B">
        <w:rPr>
          <w:rFonts w:ascii="Times New Roman" w:hAnsi="Times New Roman" w:cs="Times New Roman"/>
          <w:b/>
          <w:bCs/>
          <w:iCs/>
          <w:sz w:val="24"/>
          <w:szCs w:val="24"/>
        </w:rPr>
        <w:t>S10</w:t>
      </w:r>
      <w:r w:rsidRPr="0092317B">
        <w:rPr>
          <w:rFonts w:ascii="Times New Roman" w:hAnsi="Times New Roman" w:cs="Times New Roman"/>
          <w:iCs/>
          <w:sz w:val="24"/>
          <w:szCs w:val="24"/>
        </w:rPr>
        <w:br/>
        <w:t>Hz. Muhammed’in (as) merhametli ve affedici oluşuna birer örnek:</w:t>
      </w:r>
      <w:r w:rsidRPr="0092317B">
        <w:rPr>
          <w:rFonts w:ascii="Times New Roman" w:hAnsi="Times New Roman" w:cs="Times New Roman"/>
          <w:iCs/>
          <w:sz w:val="24"/>
          <w:szCs w:val="24"/>
        </w:rPr>
        <w:br/>
      </w:r>
      <w:r w:rsidRPr="0092317B">
        <w:rPr>
          <w:rFonts w:ascii="Segoe UI Symbol" w:hAnsi="Segoe UI Symbol" w:cs="Segoe UI Symbol"/>
          <w:iCs/>
          <w:sz w:val="24"/>
          <w:szCs w:val="24"/>
        </w:rPr>
        <w:t>✎</w:t>
      </w:r>
      <w:r w:rsidRPr="0092317B">
        <w:rPr>
          <w:rFonts w:ascii="Times New Roman" w:hAnsi="Times New Roman" w:cs="Times New Roman"/>
          <w:iCs/>
          <w:sz w:val="24"/>
          <w:szCs w:val="24"/>
        </w:rPr>
        <w:t xml:space="preserve"> </w:t>
      </w:r>
      <w:r w:rsidRPr="0092317B">
        <w:rPr>
          <w:rFonts w:ascii="Times New Roman" w:hAnsi="Times New Roman" w:cs="Times New Roman"/>
          <w:b/>
          <w:bCs/>
          <w:iCs/>
          <w:sz w:val="24"/>
          <w:szCs w:val="24"/>
        </w:rPr>
        <w:t>Affediciliğine örnek:</w:t>
      </w:r>
      <w:r w:rsidRPr="0092317B">
        <w:rPr>
          <w:rFonts w:ascii="Times New Roman" w:hAnsi="Times New Roman" w:cs="Times New Roman"/>
          <w:iCs/>
          <w:sz w:val="24"/>
          <w:szCs w:val="24"/>
        </w:rPr>
        <w:t xml:space="preserve"> Mekke’nin fethinde kendisine zulmedenleri affedip “Hepiniz serbestsiniz.” demesi.</w:t>
      </w:r>
      <w:r w:rsidRPr="0092317B">
        <w:rPr>
          <w:rFonts w:ascii="Times New Roman" w:hAnsi="Times New Roman" w:cs="Times New Roman"/>
          <w:iCs/>
          <w:sz w:val="24"/>
          <w:szCs w:val="24"/>
        </w:rPr>
        <w:br/>
      </w:r>
      <w:r w:rsidRPr="0092317B">
        <w:rPr>
          <w:rFonts w:ascii="Segoe UI Symbol" w:hAnsi="Segoe UI Symbol" w:cs="Segoe UI Symbol"/>
          <w:iCs/>
          <w:sz w:val="24"/>
          <w:szCs w:val="24"/>
        </w:rPr>
        <w:t>✎</w:t>
      </w:r>
      <w:r w:rsidRPr="0092317B">
        <w:rPr>
          <w:rFonts w:ascii="Times New Roman" w:hAnsi="Times New Roman" w:cs="Times New Roman"/>
          <w:iCs/>
          <w:sz w:val="24"/>
          <w:szCs w:val="24"/>
        </w:rPr>
        <w:t xml:space="preserve"> </w:t>
      </w:r>
      <w:r w:rsidRPr="0092317B">
        <w:rPr>
          <w:rFonts w:ascii="Times New Roman" w:hAnsi="Times New Roman" w:cs="Times New Roman"/>
          <w:b/>
          <w:bCs/>
          <w:iCs/>
          <w:sz w:val="24"/>
          <w:szCs w:val="24"/>
        </w:rPr>
        <w:t>Merhametine örnek:</w:t>
      </w:r>
      <w:r w:rsidRPr="0092317B">
        <w:rPr>
          <w:rFonts w:ascii="Times New Roman" w:hAnsi="Times New Roman" w:cs="Times New Roman"/>
          <w:iCs/>
          <w:sz w:val="24"/>
          <w:szCs w:val="24"/>
        </w:rPr>
        <w:t xml:space="preserve"> Yolda yavrularını emziren köpek zarar görmesin diye ordunun yolunu değiştirmesi.</w:t>
      </w:r>
    </w:p>
    <w:p w14:paraId="27D2656E" w14:textId="77777777" w:rsidR="0092317B" w:rsidRPr="0092317B" w:rsidRDefault="0092317B" w:rsidP="004E09EB">
      <w:pPr>
        <w:rPr>
          <w:rFonts w:ascii="Times New Roman" w:hAnsi="Times New Roman" w:cs="Times New Roman"/>
          <w:iCs/>
          <w:sz w:val="24"/>
          <w:szCs w:val="24"/>
        </w:rPr>
      </w:pPr>
    </w:p>
    <w:sectPr w:rsidR="0092317B" w:rsidRPr="0092317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10D7B" w14:textId="77777777" w:rsidR="00A81916" w:rsidRDefault="00A81916" w:rsidP="00804A3F">
      <w:pPr>
        <w:spacing w:after="0" w:line="240" w:lineRule="auto"/>
      </w:pPr>
      <w:r>
        <w:separator/>
      </w:r>
    </w:p>
  </w:endnote>
  <w:endnote w:type="continuationSeparator" w:id="0">
    <w:p w14:paraId="32023513" w14:textId="77777777" w:rsidR="00A81916" w:rsidRDefault="00A8191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Thorndale">
    <w:altName w:val="Times New Roman"/>
    <w:panose1 w:val="00000000000000000000"/>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528C" w14:textId="77777777" w:rsidR="00A81916" w:rsidRDefault="00A81916" w:rsidP="00804A3F">
      <w:pPr>
        <w:spacing w:after="0" w:line="240" w:lineRule="auto"/>
      </w:pPr>
      <w:r>
        <w:separator/>
      </w:r>
    </w:p>
  </w:footnote>
  <w:footnote w:type="continuationSeparator" w:id="0">
    <w:p w14:paraId="3597B4A9" w14:textId="77777777" w:rsidR="00A81916" w:rsidRDefault="00A8191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5547CBC"/>
    <w:multiLevelType w:val="hybridMultilevel"/>
    <w:tmpl w:val="226E1C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E17D9B"/>
    <w:multiLevelType w:val="multilevel"/>
    <w:tmpl w:val="EA0C6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1"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DB62A45"/>
    <w:multiLevelType w:val="hybridMultilevel"/>
    <w:tmpl w:val="1F9600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A31B29"/>
    <w:multiLevelType w:val="multilevel"/>
    <w:tmpl w:val="77E0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B2E6BAF"/>
    <w:multiLevelType w:val="multilevel"/>
    <w:tmpl w:val="D1BE2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F2C0AB5"/>
    <w:multiLevelType w:val="hybridMultilevel"/>
    <w:tmpl w:val="AF804A00"/>
    <w:lvl w:ilvl="0" w:tplc="BB8C5E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2B4F25"/>
    <w:multiLevelType w:val="multilevel"/>
    <w:tmpl w:val="E392E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0"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E3F0E1B"/>
    <w:multiLevelType w:val="multilevel"/>
    <w:tmpl w:val="8492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F5076E8"/>
    <w:multiLevelType w:val="multilevel"/>
    <w:tmpl w:val="F8A4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3"/>
  </w:num>
  <w:num w:numId="2" w16cid:durableId="1290553658">
    <w:abstractNumId w:val="75"/>
  </w:num>
  <w:num w:numId="3" w16cid:durableId="931087092">
    <w:abstractNumId w:val="62"/>
  </w:num>
  <w:num w:numId="4" w16cid:durableId="1730376091">
    <w:abstractNumId w:val="58"/>
  </w:num>
  <w:num w:numId="5" w16cid:durableId="1214778717">
    <w:abstractNumId w:val="46"/>
  </w:num>
  <w:num w:numId="6" w16cid:durableId="913975450">
    <w:abstractNumId w:val="64"/>
  </w:num>
  <w:num w:numId="7" w16cid:durableId="2147041067">
    <w:abstractNumId w:val="79"/>
  </w:num>
  <w:num w:numId="8" w16cid:durableId="1745445622">
    <w:abstractNumId w:val="53"/>
  </w:num>
  <w:num w:numId="9" w16cid:durableId="1087112472">
    <w:abstractNumId w:val="22"/>
  </w:num>
  <w:num w:numId="10" w16cid:durableId="1809782972">
    <w:abstractNumId w:val="67"/>
  </w:num>
  <w:num w:numId="11" w16cid:durableId="883712457">
    <w:abstractNumId w:val="86"/>
  </w:num>
  <w:num w:numId="12" w16cid:durableId="459615219">
    <w:abstractNumId w:val="30"/>
  </w:num>
  <w:num w:numId="13" w16cid:durableId="706832223">
    <w:abstractNumId w:val="88"/>
  </w:num>
  <w:num w:numId="14" w16cid:durableId="1501115524">
    <w:abstractNumId w:val="32"/>
  </w:num>
  <w:num w:numId="15" w16cid:durableId="1948730572">
    <w:abstractNumId w:val="66"/>
  </w:num>
  <w:num w:numId="16" w16cid:durableId="568274058">
    <w:abstractNumId w:val="42"/>
  </w:num>
  <w:num w:numId="17" w16cid:durableId="1010529932">
    <w:abstractNumId w:val="48"/>
  </w:num>
  <w:num w:numId="18" w16cid:durableId="1624926406">
    <w:abstractNumId w:val="11"/>
  </w:num>
  <w:num w:numId="19" w16cid:durableId="951280546">
    <w:abstractNumId w:val="81"/>
  </w:num>
  <w:num w:numId="20" w16cid:durableId="955015884">
    <w:abstractNumId w:val="72"/>
  </w:num>
  <w:num w:numId="21" w16cid:durableId="1236746338">
    <w:abstractNumId w:val="39"/>
  </w:num>
  <w:num w:numId="22" w16cid:durableId="1957908656">
    <w:abstractNumId w:val="40"/>
  </w:num>
  <w:num w:numId="23" w16cid:durableId="2001691490">
    <w:abstractNumId w:val="78"/>
  </w:num>
  <w:num w:numId="24" w16cid:durableId="1896575001">
    <w:abstractNumId w:val="24"/>
  </w:num>
  <w:num w:numId="25" w16cid:durableId="615409564">
    <w:abstractNumId w:val="5"/>
  </w:num>
  <w:num w:numId="26" w16cid:durableId="1414430348">
    <w:abstractNumId w:val="12"/>
  </w:num>
  <w:num w:numId="27" w16cid:durableId="860511937">
    <w:abstractNumId w:val="57"/>
  </w:num>
  <w:num w:numId="28" w16cid:durableId="233004570">
    <w:abstractNumId w:val="7"/>
  </w:num>
  <w:num w:numId="29" w16cid:durableId="1703550026">
    <w:abstractNumId w:val="73"/>
  </w:num>
  <w:num w:numId="30" w16cid:durableId="696082085">
    <w:abstractNumId w:val="3"/>
  </w:num>
  <w:num w:numId="31" w16cid:durableId="377625666">
    <w:abstractNumId w:val="59"/>
  </w:num>
  <w:num w:numId="32" w16cid:durableId="553010463">
    <w:abstractNumId w:val="2"/>
  </w:num>
  <w:num w:numId="33" w16cid:durableId="1067848775">
    <w:abstractNumId w:val="74"/>
  </w:num>
  <w:num w:numId="34" w16cid:durableId="531768972">
    <w:abstractNumId w:val="43"/>
  </w:num>
  <w:num w:numId="35" w16cid:durableId="1766534852">
    <w:abstractNumId w:val="14"/>
  </w:num>
  <w:num w:numId="36" w16cid:durableId="1916864338">
    <w:abstractNumId w:val="56"/>
  </w:num>
  <w:num w:numId="37" w16cid:durableId="1603298381">
    <w:abstractNumId w:val="89"/>
  </w:num>
  <w:num w:numId="38" w16cid:durableId="1641617108">
    <w:abstractNumId w:val="54"/>
  </w:num>
  <w:num w:numId="39" w16cid:durableId="50542409">
    <w:abstractNumId w:val="0"/>
  </w:num>
  <w:num w:numId="40" w16cid:durableId="1797407963">
    <w:abstractNumId w:val="37"/>
  </w:num>
  <w:num w:numId="41" w16cid:durableId="1469661825">
    <w:abstractNumId w:val="84"/>
  </w:num>
  <w:num w:numId="42" w16cid:durableId="329606632">
    <w:abstractNumId w:val="8"/>
  </w:num>
  <w:num w:numId="43" w16cid:durableId="1435636592">
    <w:abstractNumId w:val="85"/>
  </w:num>
  <w:num w:numId="44" w16cid:durableId="1742168784">
    <w:abstractNumId w:val="4"/>
  </w:num>
  <w:num w:numId="45" w16cid:durableId="1589582854">
    <w:abstractNumId w:val="55"/>
  </w:num>
  <w:num w:numId="46" w16cid:durableId="1008681168">
    <w:abstractNumId w:val="19"/>
  </w:num>
  <w:num w:numId="47" w16cid:durableId="1496649700">
    <w:abstractNumId w:val="65"/>
  </w:num>
  <w:num w:numId="48" w16cid:durableId="48310386">
    <w:abstractNumId w:val="63"/>
  </w:num>
  <w:num w:numId="49" w16cid:durableId="1375496535">
    <w:abstractNumId w:val="70"/>
  </w:num>
  <w:num w:numId="50" w16cid:durableId="1591432440">
    <w:abstractNumId w:val="23"/>
  </w:num>
  <w:num w:numId="51" w16cid:durableId="2064406534">
    <w:abstractNumId w:val="80"/>
  </w:num>
  <w:num w:numId="52" w16cid:durableId="1357540628">
    <w:abstractNumId w:val="38"/>
  </w:num>
  <w:num w:numId="53" w16cid:durableId="225148056">
    <w:abstractNumId w:val="71"/>
  </w:num>
  <w:num w:numId="54" w16cid:durableId="678654754">
    <w:abstractNumId w:val="34"/>
  </w:num>
  <w:num w:numId="55" w16cid:durableId="1647929859">
    <w:abstractNumId w:val="35"/>
  </w:num>
  <w:num w:numId="56" w16cid:durableId="1935479658">
    <w:abstractNumId w:val="29"/>
  </w:num>
  <w:num w:numId="57" w16cid:durableId="822963593">
    <w:abstractNumId w:val="10"/>
  </w:num>
  <w:num w:numId="58" w16cid:durableId="325406096">
    <w:abstractNumId w:val="68"/>
  </w:num>
  <w:num w:numId="59" w16cid:durableId="552499239">
    <w:abstractNumId w:val="50"/>
  </w:num>
  <w:num w:numId="60" w16cid:durableId="1377389716">
    <w:abstractNumId w:val="47"/>
  </w:num>
  <w:num w:numId="61" w16cid:durableId="1310668404">
    <w:abstractNumId w:val="1"/>
  </w:num>
  <w:num w:numId="62" w16cid:durableId="652682638">
    <w:abstractNumId w:val="82"/>
  </w:num>
  <w:num w:numId="63" w16cid:durableId="529949818">
    <w:abstractNumId w:val="26"/>
  </w:num>
  <w:num w:numId="64" w16cid:durableId="2075541280">
    <w:abstractNumId w:val="60"/>
  </w:num>
  <w:num w:numId="65" w16cid:durableId="932475700">
    <w:abstractNumId w:val="87"/>
  </w:num>
  <w:num w:numId="66" w16cid:durableId="1866207425">
    <w:abstractNumId w:val="83"/>
  </w:num>
  <w:num w:numId="67" w16cid:durableId="1231891212">
    <w:abstractNumId w:val="16"/>
  </w:num>
  <w:num w:numId="68" w16cid:durableId="1775127032">
    <w:abstractNumId w:val="45"/>
  </w:num>
  <w:num w:numId="69" w16cid:durableId="1784809776">
    <w:abstractNumId w:val="76"/>
  </w:num>
  <w:num w:numId="70" w16cid:durableId="566690964">
    <w:abstractNumId w:val="18"/>
  </w:num>
  <w:num w:numId="71" w16cid:durableId="1007556450">
    <w:abstractNumId w:val="6"/>
  </w:num>
  <w:num w:numId="72" w16cid:durableId="1537810315">
    <w:abstractNumId w:val="15"/>
  </w:num>
  <w:num w:numId="73" w16cid:durableId="530918613">
    <w:abstractNumId w:val="90"/>
  </w:num>
  <w:num w:numId="74" w16cid:durableId="2120640354">
    <w:abstractNumId w:val="36"/>
  </w:num>
  <w:num w:numId="75" w16cid:durableId="305476998">
    <w:abstractNumId w:val="21"/>
  </w:num>
  <w:num w:numId="76" w16cid:durableId="1311446044">
    <w:abstractNumId w:val="17"/>
  </w:num>
  <w:num w:numId="77" w16cid:durableId="275719916">
    <w:abstractNumId w:val="9"/>
  </w:num>
  <w:num w:numId="78" w16cid:durableId="686639038">
    <w:abstractNumId w:val="77"/>
  </w:num>
  <w:num w:numId="79" w16cid:durableId="1846355431">
    <w:abstractNumId w:val="25"/>
  </w:num>
  <w:num w:numId="80" w16cid:durableId="292291762">
    <w:abstractNumId w:val="49"/>
  </w:num>
  <w:num w:numId="81" w16cid:durableId="1263883220">
    <w:abstractNumId w:val="20"/>
  </w:num>
  <w:num w:numId="82" w16cid:durableId="1844124296">
    <w:abstractNumId w:val="69"/>
  </w:num>
  <w:num w:numId="83" w16cid:durableId="1903905427">
    <w:abstractNumId w:val="33"/>
  </w:num>
  <w:num w:numId="84" w16cid:durableId="1359045072">
    <w:abstractNumId w:val="28"/>
  </w:num>
  <w:num w:numId="85" w16cid:durableId="1232500013">
    <w:abstractNumId w:val="31"/>
  </w:num>
  <w:num w:numId="86" w16cid:durableId="172040360">
    <w:abstractNumId w:val="41"/>
  </w:num>
  <w:num w:numId="87" w16cid:durableId="1850291225">
    <w:abstractNumId w:val="52"/>
  </w:num>
  <w:num w:numId="88" w16cid:durableId="1787040788">
    <w:abstractNumId w:val="13"/>
  </w:num>
  <w:num w:numId="89" w16cid:durableId="1812557112">
    <w:abstractNumId w:val="44"/>
  </w:num>
  <w:num w:numId="90" w16cid:durableId="1232353051">
    <w:abstractNumId w:val="61"/>
  </w:num>
  <w:num w:numId="91" w16cid:durableId="389769537">
    <w:abstractNumId w:val="51"/>
  </w:num>
  <w:num w:numId="92" w16cid:durableId="1021510516">
    <w:abstractNumId w:val="92"/>
  </w:num>
  <w:num w:numId="93" w16cid:durableId="1823042750">
    <w:abstractNumId w:val="27"/>
  </w:num>
  <w:num w:numId="94" w16cid:durableId="76101281">
    <w:abstractNumId w:val="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0ACB"/>
    <w:rsid w:val="00022600"/>
    <w:rsid w:val="0002319B"/>
    <w:rsid w:val="000241A8"/>
    <w:rsid w:val="000273A8"/>
    <w:rsid w:val="000278C6"/>
    <w:rsid w:val="000335AB"/>
    <w:rsid w:val="00033EAD"/>
    <w:rsid w:val="00035B56"/>
    <w:rsid w:val="000374DF"/>
    <w:rsid w:val="00041625"/>
    <w:rsid w:val="00042029"/>
    <w:rsid w:val="00042DF2"/>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3BC5"/>
    <w:rsid w:val="000A1343"/>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6A2"/>
    <w:rsid w:val="00125900"/>
    <w:rsid w:val="00125C8D"/>
    <w:rsid w:val="0012682F"/>
    <w:rsid w:val="0013082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75BBF"/>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03D7"/>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1F84"/>
    <w:rsid w:val="002B3889"/>
    <w:rsid w:val="002C44D6"/>
    <w:rsid w:val="002D1772"/>
    <w:rsid w:val="002E37B9"/>
    <w:rsid w:val="002E7BE5"/>
    <w:rsid w:val="002F1B34"/>
    <w:rsid w:val="002F1C04"/>
    <w:rsid w:val="002F640A"/>
    <w:rsid w:val="002F6EC0"/>
    <w:rsid w:val="00300EFA"/>
    <w:rsid w:val="003014A3"/>
    <w:rsid w:val="00301D96"/>
    <w:rsid w:val="003116FA"/>
    <w:rsid w:val="00312007"/>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800"/>
    <w:rsid w:val="003B6EFB"/>
    <w:rsid w:val="003B7BAB"/>
    <w:rsid w:val="003B7D48"/>
    <w:rsid w:val="003C0AB9"/>
    <w:rsid w:val="003C3E63"/>
    <w:rsid w:val="003C59E3"/>
    <w:rsid w:val="003C6B49"/>
    <w:rsid w:val="003C7AAE"/>
    <w:rsid w:val="003D1707"/>
    <w:rsid w:val="003D3390"/>
    <w:rsid w:val="003D517F"/>
    <w:rsid w:val="003D5B1C"/>
    <w:rsid w:val="003E0AFB"/>
    <w:rsid w:val="003F4FFC"/>
    <w:rsid w:val="0040008E"/>
    <w:rsid w:val="00402347"/>
    <w:rsid w:val="0040330A"/>
    <w:rsid w:val="004140BD"/>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D4F"/>
    <w:rsid w:val="004A0E40"/>
    <w:rsid w:val="004A0F5E"/>
    <w:rsid w:val="004A152A"/>
    <w:rsid w:val="004A34DF"/>
    <w:rsid w:val="004A4CB5"/>
    <w:rsid w:val="004A4F08"/>
    <w:rsid w:val="004A588A"/>
    <w:rsid w:val="004B000A"/>
    <w:rsid w:val="004B3BBE"/>
    <w:rsid w:val="004B4A5B"/>
    <w:rsid w:val="004B5340"/>
    <w:rsid w:val="004C1B9A"/>
    <w:rsid w:val="004C3582"/>
    <w:rsid w:val="004C6A52"/>
    <w:rsid w:val="004C7F85"/>
    <w:rsid w:val="004D078E"/>
    <w:rsid w:val="004D1411"/>
    <w:rsid w:val="004D1829"/>
    <w:rsid w:val="004D2111"/>
    <w:rsid w:val="004D5F0A"/>
    <w:rsid w:val="004D6CB5"/>
    <w:rsid w:val="004E0699"/>
    <w:rsid w:val="004E09EB"/>
    <w:rsid w:val="004E2510"/>
    <w:rsid w:val="004E7A8F"/>
    <w:rsid w:val="004F5213"/>
    <w:rsid w:val="004F60EF"/>
    <w:rsid w:val="005010B2"/>
    <w:rsid w:val="005024B6"/>
    <w:rsid w:val="005037FF"/>
    <w:rsid w:val="00506588"/>
    <w:rsid w:val="00506D6E"/>
    <w:rsid w:val="005108B4"/>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83C"/>
    <w:rsid w:val="006368F8"/>
    <w:rsid w:val="00640A9B"/>
    <w:rsid w:val="00641D45"/>
    <w:rsid w:val="00643367"/>
    <w:rsid w:val="0065173E"/>
    <w:rsid w:val="00651AE5"/>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36F2"/>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5AF2"/>
    <w:rsid w:val="007B7FD4"/>
    <w:rsid w:val="007C31C2"/>
    <w:rsid w:val="007C6B1A"/>
    <w:rsid w:val="007C7343"/>
    <w:rsid w:val="007D466C"/>
    <w:rsid w:val="007D5545"/>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187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17B"/>
    <w:rsid w:val="00924C00"/>
    <w:rsid w:val="00927AD9"/>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1916"/>
    <w:rsid w:val="00A84467"/>
    <w:rsid w:val="00A84C58"/>
    <w:rsid w:val="00A901C8"/>
    <w:rsid w:val="00A92F4F"/>
    <w:rsid w:val="00A9670D"/>
    <w:rsid w:val="00AA4A48"/>
    <w:rsid w:val="00AA6C8C"/>
    <w:rsid w:val="00AB36F2"/>
    <w:rsid w:val="00AB456D"/>
    <w:rsid w:val="00AB6979"/>
    <w:rsid w:val="00AB6A99"/>
    <w:rsid w:val="00AC01BC"/>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3B19"/>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1183"/>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5637"/>
    <w:rsid w:val="00D061FD"/>
    <w:rsid w:val="00D10C94"/>
    <w:rsid w:val="00D12987"/>
    <w:rsid w:val="00D2006A"/>
    <w:rsid w:val="00D208FD"/>
    <w:rsid w:val="00D20954"/>
    <w:rsid w:val="00D21F8B"/>
    <w:rsid w:val="00D229DE"/>
    <w:rsid w:val="00D241C0"/>
    <w:rsid w:val="00D274C6"/>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1618"/>
    <w:rsid w:val="00DA2A8B"/>
    <w:rsid w:val="00DA66F4"/>
    <w:rsid w:val="00DA7C98"/>
    <w:rsid w:val="00DB1C9F"/>
    <w:rsid w:val="00DB6F5E"/>
    <w:rsid w:val="00DB7DC8"/>
    <w:rsid w:val="00DC0F19"/>
    <w:rsid w:val="00DC2502"/>
    <w:rsid w:val="00DC4643"/>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9FF"/>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2C2"/>
    <w:rsid w:val="00F23CA2"/>
    <w:rsid w:val="00F26280"/>
    <w:rsid w:val="00F26885"/>
    <w:rsid w:val="00F302CF"/>
    <w:rsid w:val="00F30B16"/>
    <w:rsid w:val="00F3101E"/>
    <w:rsid w:val="00F32F41"/>
    <w:rsid w:val="00F34DE8"/>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E780B"/>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WW-Tabloierii">
    <w:name w:val="WW-Tablo içeriği"/>
    <w:basedOn w:val="GvdeMetni"/>
    <w:rsid w:val="00D05637"/>
    <w:pPr>
      <w:suppressLineNumbers/>
      <w:suppressAutoHyphens/>
      <w:autoSpaceDE/>
      <w:autoSpaceDN/>
      <w:spacing w:after="120"/>
    </w:pPr>
    <w:rPr>
      <w:rFonts w:ascii="Thorndale" w:eastAsia="Times New Roman" w:hAnsi="Thorndale" w:cs="Thorndale"/>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4</Pages>
  <Words>801</Words>
  <Characters>4566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33</cp:revision>
  <cp:lastPrinted>2024-11-08T20:18:00Z</cp:lastPrinted>
  <dcterms:created xsi:type="dcterms:W3CDTF">2025-11-04T16:43:00Z</dcterms:created>
  <dcterms:modified xsi:type="dcterms:W3CDTF">2026-03-05T20:43:00Z</dcterms:modified>
</cp:coreProperties>
</file>