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A15D1E" w14:textId="77777777" w:rsidR="00DD3B6A" w:rsidRDefault="00C77E51" w:rsidP="00DD3B6A">
      <w:pPr>
        <w:jc w:val="center"/>
        <w:rPr>
          <w:rFonts w:ascii="Times New Roman" w:hAnsi="Times New Roman" w:cs="Times New Roman"/>
          <w:b/>
          <w:bCs/>
          <w:sz w:val="24"/>
          <w:szCs w:val="24"/>
        </w:rPr>
      </w:pPr>
      <w:r w:rsidRPr="00C77E51">
        <w:rPr>
          <w:rFonts w:ascii="Times New Roman" w:hAnsi="Times New Roman" w:cs="Times New Roman"/>
          <w:b/>
          <w:bCs/>
          <w:sz w:val="24"/>
          <w:szCs w:val="24"/>
        </w:rPr>
        <w:t>…………………………… ORTAOKULU MÜDÜRLÜĞÜNE</w:t>
      </w:r>
    </w:p>
    <w:p w14:paraId="1C28F40B" w14:textId="333DA55E" w:rsidR="00B14DB0" w:rsidRDefault="00B14DB0" w:rsidP="00B14DB0">
      <w:pPr>
        <w:rPr>
          <w:rFonts w:ascii="Times New Roman" w:hAnsi="Times New Roman" w:cs="Times New Roman"/>
          <w:sz w:val="24"/>
          <w:szCs w:val="24"/>
        </w:rPr>
      </w:pPr>
      <w:r w:rsidRPr="00B14DB0">
        <w:rPr>
          <w:rFonts w:ascii="Times New Roman" w:hAnsi="Times New Roman" w:cs="Times New Roman"/>
          <w:sz w:val="24"/>
          <w:szCs w:val="24"/>
        </w:rPr>
        <w:t xml:space="preserve">2025-2026 Eğitim ve Öğretim yılı II. dönemin I. veli toplantısını, </w:t>
      </w:r>
      <w:r w:rsidRPr="00B14DB0">
        <w:rPr>
          <w:rFonts w:ascii="Times New Roman" w:hAnsi="Times New Roman" w:cs="Times New Roman"/>
          <w:b/>
          <w:bCs/>
          <w:sz w:val="24"/>
          <w:szCs w:val="24"/>
        </w:rPr>
        <w:t>....../02/2026</w:t>
      </w:r>
      <w:r w:rsidRPr="00B14DB0">
        <w:rPr>
          <w:rFonts w:ascii="Times New Roman" w:hAnsi="Times New Roman" w:cs="Times New Roman"/>
          <w:sz w:val="24"/>
          <w:szCs w:val="24"/>
        </w:rPr>
        <w:t xml:space="preserve"> tarihinde saat </w:t>
      </w:r>
      <w:r w:rsidRPr="00B14DB0">
        <w:rPr>
          <w:rFonts w:ascii="Times New Roman" w:hAnsi="Times New Roman" w:cs="Times New Roman"/>
          <w:b/>
          <w:bCs/>
          <w:sz w:val="24"/>
          <w:szCs w:val="24"/>
        </w:rPr>
        <w:t>10.15</w:t>
      </w:r>
      <w:r w:rsidRPr="00B14DB0">
        <w:rPr>
          <w:rFonts w:ascii="Times New Roman" w:hAnsi="Times New Roman" w:cs="Times New Roman"/>
          <w:sz w:val="24"/>
          <w:szCs w:val="24"/>
        </w:rPr>
        <w:t xml:space="preserve">’te okulumuzun </w:t>
      </w:r>
      <w:r w:rsidRPr="00B14DB0">
        <w:rPr>
          <w:rFonts w:ascii="Times New Roman" w:hAnsi="Times New Roman" w:cs="Times New Roman"/>
          <w:b/>
          <w:bCs/>
          <w:sz w:val="24"/>
          <w:szCs w:val="24"/>
        </w:rPr>
        <w:t>toplantı salonunda</w:t>
      </w:r>
      <w:r w:rsidRPr="00B14DB0">
        <w:rPr>
          <w:rFonts w:ascii="Times New Roman" w:hAnsi="Times New Roman" w:cs="Times New Roman"/>
          <w:sz w:val="24"/>
          <w:szCs w:val="24"/>
        </w:rPr>
        <w:t xml:space="preserve">, aşağıdaki gündem maddelerini görüşmek üzere yapacağım. </w:t>
      </w:r>
    </w:p>
    <w:p w14:paraId="6391CE4F" w14:textId="25969042" w:rsidR="00B14DB0" w:rsidRPr="00B14DB0" w:rsidRDefault="00B14DB0" w:rsidP="00B14DB0">
      <w:pPr>
        <w:rPr>
          <w:rFonts w:ascii="Times New Roman" w:hAnsi="Times New Roman" w:cs="Times New Roman"/>
          <w:sz w:val="24"/>
          <w:szCs w:val="24"/>
        </w:rPr>
      </w:pPr>
      <w:r w:rsidRPr="00B14DB0">
        <w:rPr>
          <w:rFonts w:ascii="Times New Roman" w:hAnsi="Times New Roman" w:cs="Times New Roman"/>
          <w:sz w:val="24"/>
          <w:szCs w:val="24"/>
        </w:rPr>
        <w:t>Gereğinin yapılmasını saygılarımla arz ederim.</w:t>
      </w:r>
    </w:p>
    <w:p w14:paraId="6BA49659" w14:textId="77777777" w:rsidR="00B14DB0" w:rsidRPr="00B14DB0" w:rsidRDefault="00B14DB0" w:rsidP="00B14DB0">
      <w:pPr>
        <w:jc w:val="right"/>
        <w:rPr>
          <w:rFonts w:ascii="Times New Roman" w:hAnsi="Times New Roman" w:cs="Times New Roman"/>
          <w:sz w:val="24"/>
          <w:szCs w:val="24"/>
        </w:rPr>
      </w:pPr>
      <w:r w:rsidRPr="00B14DB0">
        <w:rPr>
          <w:rFonts w:ascii="Times New Roman" w:hAnsi="Times New Roman" w:cs="Times New Roman"/>
          <w:b/>
          <w:bCs/>
          <w:sz w:val="24"/>
          <w:szCs w:val="24"/>
        </w:rPr>
        <w:t>....../02/2026</w:t>
      </w:r>
      <w:r w:rsidRPr="00B14DB0">
        <w:rPr>
          <w:rFonts w:ascii="Times New Roman" w:hAnsi="Times New Roman" w:cs="Times New Roman"/>
          <w:sz w:val="24"/>
          <w:szCs w:val="24"/>
        </w:rPr>
        <w:br/>
        <w:t>............................</w:t>
      </w:r>
      <w:r w:rsidRPr="00B14DB0">
        <w:rPr>
          <w:rFonts w:ascii="Times New Roman" w:hAnsi="Times New Roman" w:cs="Times New Roman"/>
          <w:sz w:val="24"/>
          <w:szCs w:val="24"/>
        </w:rPr>
        <w:br/>
      </w:r>
      <w:r w:rsidRPr="00B14DB0">
        <w:rPr>
          <w:rFonts w:ascii="Times New Roman" w:hAnsi="Times New Roman" w:cs="Times New Roman"/>
          <w:b/>
          <w:bCs/>
          <w:sz w:val="24"/>
          <w:szCs w:val="24"/>
        </w:rPr>
        <w:t>8/A SINIFI REHBER ÖĞRETMENİ</w:t>
      </w:r>
    </w:p>
    <w:p w14:paraId="2428B285" w14:textId="77777777" w:rsidR="00B14DB0" w:rsidRPr="00B14DB0" w:rsidRDefault="00B14DB0" w:rsidP="00B14DB0">
      <w:pPr>
        <w:rPr>
          <w:rFonts w:ascii="Times New Roman" w:hAnsi="Times New Roman" w:cs="Times New Roman"/>
          <w:b/>
          <w:bCs/>
          <w:sz w:val="24"/>
          <w:szCs w:val="24"/>
        </w:rPr>
      </w:pPr>
      <w:r w:rsidRPr="00B14DB0">
        <w:rPr>
          <w:rFonts w:ascii="Times New Roman" w:hAnsi="Times New Roman" w:cs="Times New Roman"/>
          <w:b/>
          <w:bCs/>
          <w:sz w:val="24"/>
          <w:szCs w:val="24"/>
        </w:rPr>
        <w:t>GÜNDEM MADDELERİ</w:t>
      </w:r>
    </w:p>
    <w:p w14:paraId="2F41E5EC" w14:textId="77777777" w:rsidR="007C1EF0" w:rsidRPr="007C1EF0" w:rsidRDefault="007C1EF0" w:rsidP="007C1EF0">
      <w:pPr>
        <w:numPr>
          <w:ilvl w:val="0"/>
          <w:numId w:val="12"/>
        </w:numPr>
        <w:rPr>
          <w:rFonts w:ascii="Times New Roman" w:hAnsi="Times New Roman" w:cs="Times New Roman"/>
          <w:sz w:val="24"/>
          <w:szCs w:val="24"/>
        </w:rPr>
      </w:pPr>
      <w:r w:rsidRPr="007C1EF0">
        <w:rPr>
          <w:rFonts w:ascii="Times New Roman" w:hAnsi="Times New Roman" w:cs="Times New Roman"/>
          <w:sz w:val="24"/>
          <w:szCs w:val="24"/>
        </w:rPr>
        <w:t>Açılış ve Yoklama,</w:t>
      </w:r>
    </w:p>
    <w:p w14:paraId="0E1E5F23" w14:textId="77777777" w:rsidR="007C1EF0" w:rsidRPr="007C1EF0" w:rsidRDefault="007C1EF0" w:rsidP="007C1EF0">
      <w:pPr>
        <w:numPr>
          <w:ilvl w:val="0"/>
          <w:numId w:val="12"/>
        </w:numPr>
        <w:rPr>
          <w:rFonts w:ascii="Times New Roman" w:hAnsi="Times New Roman" w:cs="Times New Roman"/>
          <w:sz w:val="24"/>
          <w:szCs w:val="24"/>
        </w:rPr>
      </w:pPr>
      <w:r>
        <w:rPr>
          <w:rFonts w:ascii="Times New Roman" w:hAnsi="Times New Roman" w:cs="Times New Roman"/>
          <w:sz w:val="24"/>
          <w:szCs w:val="24"/>
        </w:rPr>
        <w:t>1.</w:t>
      </w:r>
      <w:r w:rsidRPr="007C1EF0">
        <w:rPr>
          <w:rFonts w:ascii="Times New Roman" w:hAnsi="Times New Roman" w:cs="Times New Roman"/>
          <w:sz w:val="24"/>
          <w:szCs w:val="24"/>
        </w:rPr>
        <w:t>Dönemin Değerlendirilmesi,</w:t>
      </w:r>
      <w:r w:rsidRPr="007C1EF0">
        <w:rPr>
          <w:rFonts w:ascii="Times New Roman" w:hAnsi="Times New Roman" w:cs="Times New Roman"/>
          <w:sz w:val="24"/>
          <w:szCs w:val="24"/>
        </w:rPr>
        <w:br/>
        <w:t>a) Akademik Yönden, b) Devam–Devamsızlık yönünden, c) Disiplin yönünden, d) Eğitim yönünden</w:t>
      </w:r>
    </w:p>
    <w:p w14:paraId="3E34715F" w14:textId="77777777" w:rsidR="007C1EF0" w:rsidRPr="007C1EF0" w:rsidRDefault="007C1EF0" w:rsidP="007C1EF0">
      <w:pPr>
        <w:numPr>
          <w:ilvl w:val="0"/>
          <w:numId w:val="12"/>
        </w:numPr>
        <w:rPr>
          <w:rFonts w:ascii="Times New Roman" w:hAnsi="Times New Roman" w:cs="Times New Roman"/>
          <w:sz w:val="24"/>
          <w:szCs w:val="24"/>
        </w:rPr>
      </w:pPr>
      <w:r w:rsidRPr="007C1EF0">
        <w:rPr>
          <w:rFonts w:ascii="Times New Roman" w:hAnsi="Times New Roman" w:cs="Times New Roman"/>
          <w:sz w:val="24"/>
          <w:szCs w:val="24"/>
        </w:rPr>
        <w:t>İkinci dönem başarısının artırılması için izlenecek yöntemler ve alınacak tedbirler. (Öğretmenler Kurulu Kararları iletilecek, veli görüşleri alınacak).</w:t>
      </w:r>
    </w:p>
    <w:p w14:paraId="7CEE1111" w14:textId="77777777" w:rsidR="007C1EF0" w:rsidRPr="007C1EF0" w:rsidRDefault="007C1EF0" w:rsidP="007C1EF0">
      <w:pPr>
        <w:numPr>
          <w:ilvl w:val="0"/>
          <w:numId w:val="12"/>
        </w:numPr>
        <w:rPr>
          <w:rFonts w:ascii="Times New Roman" w:hAnsi="Times New Roman" w:cs="Times New Roman"/>
          <w:sz w:val="24"/>
          <w:szCs w:val="24"/>
        </w:rPr>
      </w:pPr>
      <w:r w:rsidRPr="007C1EF0">
        <w:rPr>
          <w:rFonts w:ascii="Times New Roman" w:hAnsi="Times New Roman" w:cs="Times New Roman"/>
          <w:sz w:val="24"/>
          <w:szCs w:val="24"/>
        </w:rPr>
        <w:t>Öğrenci kılık kıyafet ve davranış durumlarının görüşülmesi. (Kıyafet kontrolleri, küfürlü ve argo konuşmalar, eşya araç-gereçlere verilen zararlar, tertip-düzen, temizlik ve tasarruf tedbirleri ve alınacak tedbirler konusunda veli görüşleri alınacak).</w:t>
      </w:r>
    </w:p>
    <w:p w14:paraId="5411A4EC" w14:textId="77777777" w:rsidR="007C1EF0" w:rsidRPr="007C1EF0" w:rsidRDefault="007C1EF0" w:rsidP="007C1EF0">
      <w:pPr>
        <w:numPr>
          <w:ilvl w:val="0"/>
          <w:numId w:val="12"/>
        </w:numPr>
        <w:rPr>
          <w:rFonts w:ascii="Times New Roman" w:hAnsi="Times New Roman" w:cs="Times New Roman"/>
          <w:sz w:val="24"/>
          <w:szCs w:val="24"/>
        </w:rPr>
      </w:pPr>
      <w:r w:rsidRPr="007C1EF0">
        <w:rPr>
          <w:rFonts w:ascii="Times New Roman" w:hAnsi="Times New Roman" w:cs="Times New Roman"/>
          <w:sz w:val="24"/>
          <w:szCs w:val="24"/>
        </w:rPr>
        <w:t>Öğrenci başarısını ölçme, ortak sınavlar, sınıf geçme ve yetiştirme kursları açılması. (Gerekli bilgilendirmeler yapılıp veli görüşleri alınacak.)</w:t>
      </w:r>
    </w:p>
    <w:p w14:paraId="43F0D35E" w14:textId="77777777" w:rsidR="007C1EF0" w:rsidRPr="007C1EF0" w:rsidRDefault="007C1EF0" w:rsidP="007C1EF0">
      <w:pPr>
        <w:numPr>
          <w:ilvl w:val="0"/>
          <w:numId w:val="12"/>
        </w:numPr>
        <w:rPr>
          <w:rFonts w:ascii="Times New Roman" w:hAnsi="Times New Roman" w:cs="Times New Roman"/>
          <w:sz w:val="24"/>
          <w:szCs w:val="24"/>
        </w:rPr>
      </w:pPr>
      <w:r w:rsidRPr="007C1EF0">
        <w:rPr>
          <w:rFonts w:ascii="Times New Roman" w:hAnsi="Times New Roman" w:cs="Times New Roman"/>
          <w:sz w:val="24"/>
          <w:szCs w:val="24"/>
        </w:rPr>
        <w:t>E-Okul Bilgi Giriş işlemleri (sınav tarihleri, sınav notları, öğrenci özel ve genel bilgileri, iletişim bilgileri vb.)</w:t>
      </w:r>
    </w:p>
    <w:p w14:paraId="08E98AA1" w14:textId="77777777" w:rsidR="007C1EF0" w:rsidRPr="007C1EF0" w:rsidRDefault="007C1EF0" w:rsidP="007C1EF0">
      <w:pPr>
        <w:numPr>
          <w:ilvl w:val="0"/>
          <w:numId w:val="12"/>
        </w:numPr>
        <w:rPr>
          <w:rFonts w:ascii="Times New Roman" w:hAnsi="Times New Roman" w:cs="Times New Roman"/>
          <w:sz w:val="24"/>
          <w:szCs w:val="24"/>
        </w:rPr>
      </w:pPr>
      <w:r w:rsidRPr="007C1EF0">
        <w:rPr>
          <w:rFonts w:ascii="Times New Roman" w:hAnsi="Times New Roman" w:cs="Times New Roman"/>
          <w:sz w:val="24"/>
          <w:szCs w:val="24"/>
        </w:rPr>
        <w:t>2024-2025 Eğitim-öğretim yılında okutulabilecek seçmeli derslerin tespitine yönelik görüşlerin alınması.</w:t>
      </w:r>
    </w:p>
    <w:p w14:paraId="0277EEED" w14:textId="77777777" w:rsidR="007C1EF0" w:rsidRPr="007C1EF0" w:rsidRDefault="007C1EF0" w:rsidP="007C1EF0">
      <w:pPr>
        <w:numPr>
          <w:ilvl w:val="0"/>
          <w:numId w:val="12"/>
        </w:numPr>
        <w:rPr>
          <w:rFonts w:ascii="Times New Roman" w:hAnsi="Times New Roman" w:cs="Times New Roman"/>
          <w:sz w:val="24"/>
          <w:szCs w:val="24"/>
        </w:rPr>
      </w:pPr>
      <w:r w:rsidRPr="007C1EF0">
        <w:rPr>
          <w:rFonts w:ascii="Times New Roman" w:hAnsi="Times New Roman" w:cs="Times New Roman"/>
          <w:sz w:val="24"/>
          <w:szCs w:val="24"/>
        </w:rPr>
        <w:t>Öğrencilerin EBA portalına üye olmaları, şifresi olmayan veya kaybedenlerin yeni şifre almaları ve EBA’nın aktif olarak kullanılması.</w:t>
      </w:r>
    </w:p>
    <w:p w14:paraId="4E15A28F" w14:textId="77777777" w:rsidR="007C1EF0" w:rsidRPr="007C1EF0" w:rsidRDefault="007C1EF0" w:rsidP="007C1EF0">
      <w:pPr>
        <w:numPr>
          <w:ilvl w:val="0"/>
          <w:numId w:val="12"/>
        </w:numPr>
        <w:rPr>
          <w:rFonts w:ascii="Times New Roman" w:hAnsi="Times New Roman" w:cs="Times New Roman"/>
          <w:sz w:val="24"/>
          <w:szCs w:val="24"/>
        </w:rPr>
      </w:pPr>
      <w:r w:rsidRPr="007C1EF0">
        <w:rPr>
          <w:rFonts w:ascii="Times New Roman" w:hAnsi="Times New Roman" w:cs="Times New Roman"/>
          <w:sz w:val="24"/>
          <w:szCs w:val="24"/>
        </w:rPr>
        <w:t>Dilek ve temenniler.</w:t>
      </w:r>
    </w:p>
    <w:p w14:paraId="2F0A2517" w14:textId="77777777" w:rsidR="007C1EF0" w:rsidRPr="007C1EF0" w:rsidRDefault="007C1EF0" w:rsidP="007C1EF0">
      <w:pPr>
        <w:numPr>
          <w:ilvl w:val="0"/>
          <w:numId w:val="12"/>
        </w:numPr>
        <w:rPr>
          <w:rFonts w:ascii="Times New Roman" w:hAnsi="Times New Roman" w:cs="Times New Roman"/>
          <w:sz w:val="24"/>
          <w:szCs w:val="24"/>
        </w:rPr>
      </w:pPr>
      <w:r w:rsidRPr="007C1EF0">
        <w:rPr>
          <w:rFonts w:ascii="Times New Roman" w:hAnsi="Times New Roman" w:cs="Times New Roman"/>
          <w:sz w:val="24"/>
          <w:szCs w:val="24"/>
        </w:rPr>
        <w:t>Kapanış.</w:t>
      </w:r>
    </w:p>
    <w:p w14:paraId="68F6D7AD" w14:textId="77777777" w:rsidR="00B14DB0" w:rsidRPr="00B14DB0" w:rsidRDefault="00B14DB0" w:rsidP="00B14DB0">
      <w:pPr>
        <w:jc w:val="center"/>
        <w:rPr>
          <w:rFonts w:ascii="Times New Roman" w:hAnsi="Times New Roman" w:cs="Times New Roman"/>
          <w:sz w:val="24"/>
          <w:szCs w:val="24"/>
        </w:rPr>
      </w:pPr>
      <w:r w:rsidRPr="00B14DB0">
        <w:rPr>
          <w:rFonts w:ascii="Times New Roman" w:hAnsi="Times New Roman" w:cs="Times New Roman"/>
          <w:b/>
          <w:bCs/>
          <w:sz w:val="24"/>
          <w:szCs w:val="24"/>
        </w:rPr>
        <w:t>UYGUNDUR</w:t>
      </w:r>
      <w:r w:rsidRPr="00B14DB0">
        <w:rPr>
          <w:rFonts w:ascii="Times New Roman" w:hAnsi="Times New Roman" w:cs="Times New Roman"/>
          <w:sz w:val="24"/>
          <w:szCs w:val="24"/>
        </w:rPr>
        <w:br/>
      </w:r>
      <w:r w:rsidRPr="00B14DB0">
        <w:rPr>
          <w:rFonts w:ascii="Times New Roman" w:hAnsi="Times New Roman" w:cs="Times New Roman"/>
          <w:b/>
          <w:bCs/>
          <w:sz w:val="24"/>
          <w:szCs w:val="24"/>
        </w:rPr>
        <w:t>....../02/2026</w:t>
      </w:r>
      <w:r w:rsidRPr="00B14DB0">
        <w:rPr>
          <w:rFonts w:ascii="Times New Roman" w:hAnsi="Times New Roman" w:cs="Times New Roman"/>
          <w:sz w:val="24"/>
          <w:szCs w:val="24"/>
        </w:rPr>
        <w:br/>
        <w:t>..........................</w:t>
      </w:r>
      <w:r w:rsidRPr="00B14DB0">
        <w:rPr>
          <w:rFonts w:ascii="Times New Roman" w:hAnsi="Times New Roman" w:cs="Times New Roman"/>
          <w:sz w:val="24"/>
          <w:szCs w:val="24"/>
        </w:rPr>
        <w:br/>
        <w:t>Okul Müdürü</w:t>
      </w:r>
    </w:p>
    <w:p w14:paraId="60BCE56E" w14:textId="6A270915" w:rsidR="00B14DB0" w:rsidRDefault="00B14DB0" w:rsidP="00B14DB0">
      <w:pPr>
        <w:rPr>
          <w:rFonts w:ascii="Times New Roman" w:hAnsi="Times New Roman" w:cs="Times New Roman"/>
          <w:sz w:val="24"/>
          <w:szCs w:val="24"/>
        </w:rPr>
      </w:pPr>
    </w:p>
    <w:p w14:paraId="18D15E99" w14:textId="77777777" w:rsidR="00B14DB0" w:rsidRPr="00B14DB0" w:rsidRDefault="00B14DB0" w:rsidP="00B14DB0">
      <w:pPr>
        <w:jc w:val="center"/>
        <w:rPr>
          <w:rFonts w:ascii="Times New Roman" w:hAnsi="Times New Roman" w:cs="Times New Roman"/>
          <w:sz w:val="24"/>
          <w:szCs w:val="24"/>
        </w:rPr>
      </w:pPr>
      <w:r w:rsidRPr="00B14DB0">
        <w:rPr>
          <w:rFonts w:ascii="Times New Roman" w:hAnsi="Times New Roman" w:cs="Times New Roman"/>
          <w:b/>
          <w:bCs/>
          <w:sz w:val="24"/>
          <w:szCs w:val="24"/>
        </w:rPr>
        <w:lastRenderedPageBreak/>
        <w:t>2025-2026 EĞİTİM-ÖĞRETİM YILI ................................... ORTAOKULU</w:t>
      </w:r>
      <w:r w:rsidRPr="00B14DB0">
        <w:rPr>
          <w:rFonts w:ascii="Times New Roman" w:hAnsi="Times New Roman" w:cs="Times New Roman"/>
          <w:sz w:val="24"/>
          <w:szCs w:val="24"/>
        </w:rPr>
        <w:br/>
      </w:r>
      <w:r w:rsidRPr="00B14DB0">
        <w:rPr>
          <w:rFonts w:ascii="Times New Roman" w:hAnsi="Times New Roman" w:cs="Times New Roman"/>
          <w:b/>
          <w:bCs/>
          <w:sz w:val="24"/>
          <w:szCs w:val="24"/>
        </w:rPr>
        <w:t>8/A SINIFI II. DÖNEM I. VELİ TOPLANTISI TUTANAĞI</w:t>
      </w:r>
    </w:p>
    <w:p w14:paraId="168230C1" w14:textId="77777777" w:rsidR="007C1EF0" w:rsidRPr="007C1EF0" w:rsidRDefault="007C1EF0" w:rsidP="007C1EF0">
      <w:pPr>
        <w:rPr>
          <w:rFonts w:ascii="Times New Roman" w:hAnsi="Times New Roman" w:cs="Times New Roman"/>
          <w:sz w:val="24"/>
          <w:szCs w:val="24"/>
        </w:rPr>
      </w:pPr>
      <w:r w:rsidRPr="007C1EF0">
        <w:rPr>
          <w:rFonts w:ascii="Times New Roman" w:hAnsi="Times New Roman" w:cs="Times New Roman"/>
          <w:b/>
          <w:bCs/>
          <w:sz w:val="24"/>
          <w:szCs w:val="24"/>
        </w:rPr>
        <w:t>Tarih :</w:t>
      </w:r>
      <w:r w:rsidRPr="007C1EF0">
        <w:rPr>
          <w:rFonts w:ascii="Times New Roman" w:hAnsi="Times New Roman" w:cs="Times New Roman"/>
          <w:sz w:val="24"/>
          <w:szCs w:val="24"/>
        </w:rPr>
        <w:t xml:space="preserve"> ....02.2025</w:t>
      </w:r>
      <w:r w:rsidRPr="007C1EF0">
        <w:rPr>
          <w:rFonts w:ascii="Times New Roman" w:hAnsi="Times New Roman" w:cs="Times New Roman"/>
          <w:sz w:val="24"/>
          <w:szCs w:val="24"/>
        </w:rPr>
        <w:br/>
      </w:r>
      <w:r w:rsidRPr="007C1EF0">
        <w:rPr>
          <w:rFonts w:ascii="Times New Roman" w:hAnsi="Times New Roman" w:cs="Times New Roman"/>
          <w:b/>
          <w:bCs/>
          <w:sz w:val="24"/>
          <w:szCs w:val="24"/>
        </w:rPr>
        <w:t>Saat :</w:t>
      </w:r>
      <w:r w:rsidRPr="007C1EF0">
        <w:rPr>
          <w:rFonts w:ascii="Times New Roman" w:hAnsi="Times New Roman" w:cs="Times New Roman"/>
          <w:sz w:val="24"/>
          <w:szCs w:val="24"/>
        </w:rPr>
        <w:t xml:space="preserve"> 14.30</w:t>
      </w:r>
      <w:r w:rsidRPr="007C1EF0">
        <w:rPr>
          <w:rFonts w:ascii="Times New Roman" w:hAnsi="Times New Roman" w:cs="Times New Roman"/>
          <w:sz w:val="24"/>
          <w:szCs w:val="24"/>
        </w:rPr>
        <w:br/>
      </w:r>
      <w:r w:rsidRPr="007C1EF0">
        <w:rPr>
          <w:rFonts w:ascii="Times New Roman" w:hAnsi="Times New Roman" w:cs="Times New Roman"/>
          <w:b/>
          <w:bCs/>
          <w:sz w:val="24"/>
          <w:szCs w:val="24"/>
        </w:rPr>
        <w:t>Toplantı Yeri :</w:t>
      </w:r>
      <w:r w:rsidRPr="007C1EF0">
        <w:rPr>
          <w:rFonts w:ascii="Times New Roman" w:hAnsi="Times New Roman" w:cs="Times New Roman"/>
          <w:sz w:val="24"/>
          <w:szCs w:val="24"/>
        </w:rPr>
        <w:t xml:space="preserve"> ..................................................</w:t>
      </w:r>
      <w:r w:rsidRPr="007C1EF0">
        <w:rPr>
          <w:rFonts w:ascii="Times New Roman" w:hAnsi="Times New Roman" w:cs="Times New Roman"/>
          <w:sz w:val="24"/>
          <w:szCs w:val="24"/>
        </w:rPr>
        <w:br/>
      </w:r>
      <w:r w:rsidRPr="007C1EF0">
        <w:rPr>
          <w:rFonts w:ascii="Times New Roman" w:hAnsi="Times New Roman" w:cs="Times New Roman"/>
          <w:b/>
          <w:bCs/>
          <w:sz w:val="24"/>
          <w:szCs w:val="24"/>
        </w:rPr>
        <w:t>Sınıf :</w:t>
      </w:r>
      <w:r w:rsidRPr="007C1EF0">
        <w:rPr>
          <w:rFonts w:ascii="Times New Roman" w:hAnsi="Times New Roman" w:cs="Times New Roman"/>
          <w:sz w:val="24"/>
          <w:szCs w:val="24"/>
        </w:rPr>
        <w:t xml:space="preserve"> ............ / Şube : ............</w:t>
      </w:r>
      <w:r w:rsidRPr="007C1EF0">
        <w:rPr>
          <w:rFonts w:ascii="Times New Roman" w:hAnsi="Times New Roman" w:cs="Times New Roman"/>
          <w:sz w:val="24"/>
          <w:szCs w:val="24"/>
        </w:rPr>
        <w:br/>
      </w:r>
      <w:r w:rsidRPr="007C1EF0">
        <w:rPr>
          <w:rFonts w:ascii="Times New Roman" w:hAnsi="Times New Roman" w:cs="Times New Roman"/>
          <w:b/>
          <w:bCs/>
          <w:sz w:val="24"/>
          <w:szCs w:val="24"/>
        </w:rPr>
        <w:t>Toplantıya Katılan Veli Sayısı :</w:t>
      </w:r>
      <w:r w:rsidRPr="007C1EF0">
        <w:rPr>
          <w:rFonts w:ascii="Times New Roman" w:hAnsi="Times New Roman" w:cs="Times New Roman"/>
          <w:sz w:val="24"/>
          <w:szCs w:val="24"/>
        </w:rPr>
        <w:t xml:space="preserve"> ............</w:t>
      </w:r>
      <w:r w:rsidRPr="007C1EF0">
        <w:rPr>
          <w:rFonts w:ascii="Times New Roman" w:hAnsi="Times New Roman" w:cs="Times New Roman"/>
          <w:sz w:val="24"/>
          <w:szCs w:val="24"/>
        </w:rPr>
        <w:br/>
      </w:r>
      <w:r w:rsidRPr="007C1EF0">
        <w:rPr>
          <w:rFonts w:ascii="Times New Roman" w:hAnsi="Times New Roman" w:cs="Times New Roman"/>
          <w:b/>
          <w:bCs/>
          <w:sz w:val="24"/>
          <w:szCs w:val="24"/>
        </w:rPr>
        <w:t>Toplantı Başkanı :</w:t>
      </w:r>
      <w:r w:rsidRPr="007C1EF0">
        <w:rPr>
          <w:rFonts w:ascii="Times New Roman" w:hAnsi="Times New Roman" w:cs="Times New Roman"/>
          <w:sz w:val="24"/>
          <w:szCs w:val="24"/>
        </w:rPr>
        <w:t xml:space="preserve"> ..................................................</w:t>
      </w:r>
    </w:p>
    <w:p w14:paraId="1B95094C" w14:textId="77777777" w:rsidR="007C1EF0" w:rsidRPr="007C1EF0" w:rsidRDefault="007C1EF0" w:rsidP="007C1EF0">
      <w:pPr>
        <w:rPr>
          <w:rFonts w:ascii="Times New Roman" w:hAnsi="Times New Roman" w:cs="Times New Roman"/>
          <w:b/>
          <w:bCs/>
          <w:sz w:val="24"/>
          <w:szCs w:val="24"/>
        </w:rPr>
      </w:pPr>
      <w:r w:rsidRPr="007C1EF0">
        <w:rPr>
          <w:rFonts w:ascii="Times New Roman" w:hAnsi="Times New Roman" w:cs="Times New Roman"/>
          <w:b/>
          <w:bCs/>
          <w:sz w:val="24"/>
          <w:szCs w:val="24"/>
        </w:rPr>
        <w:t>GÜNDEM MADDELERİ</w:t>
      </w:r>
    </w:p>
    <w:p w14:paraId="3F927064" w14:textId="77777777" w:rsidR="007C1EF0" w:rsidRPr="007C1EF0" w:rsidRDefault="007C1EF0" w:rsidP="007C1EF0">
      <w:pPr>
        <w:numPr>
          <w:ilvl w:val="0"/>
          <w:numId w:val="12"/>
        </w:numPr>
        <w:rPr>
          <w:rFonts w:ascii="Times New Roman" w:hAnsi="Times New Roman" w:cs="Times New Roman"/>
          <w:sz w:val="24"/>
          <w:szCs w:val="24"/>
        </w:rPr>
      </w:pPr>
      <w:r w:rsidRPr="007C1EF0">
        <w:rPr>
          <w:rFonts w:ascii="Times New Roman" w:hAnsi="Times New Roman" w:cs="Times New Roman"/>
          <w:sz w:val="24"/>
          <w:szCs w:val="24"/>
        </w:rPr>
        <w:t>Açılış ve Yoklama,</w:t>
      </w:r>
    </w:p>
    <w:p w14:paraId="2CAF3085" w14:textId="6C21E57E" w:rsidR="007C1EF0" w:rsidRPr="007C1EF0" w:rsidRDefault="007C1EF0" w:rsidP="007C1EF0">
      <w:pPr>
        <w:numPr>
          <w:ilvl w:val="0"/>
          <w:numId w:val="12"/>
        </w:numPr>
        <w:rPr>
          <w:rFonts w:ascii="Times New Roman" w:hAnsi="Times New Roman" w:cs="Times New Roman"/>
          <w:sz w:val="24"/>
          <w:szCs w:val="24"/>
        </w:rPr>
      </w:pPr>
      <w:r>
        <w:rPr>
          <w:rFonts w:ascii="Times New Roman" w:hAnsi="Times New Roman" w:cs="Times New Roman"/>
          <w:sz w:val="24"/>
          <w:szCs w:val="24"/>
        </w:rPr>
        <w:t>1.</w:t>
      </w:r>
      <w:r w:rsidRPr="007C1EF0">
        <w:rPr>
          <w:rFonts w:ascii="Times New Roman" w:hAnsi="Times New Roman" w:cs="Times New Roman"/>
          <w:sz w:val="24"/>
          <w:szCs w:val="24"/>
        </w:rPr>
        <w:t>Dönemin Değerlendirilmesi,</w:t>
      </w:r>
      <w:r w:rsidRPr="007C1EF0">
        <w:rPr>
          <w:rFonts w:ascii="Times New Roman" w:hAnsi="Times New Roman" w:cs="Times New Roman"/>
          <w:sz w:val="24"/>
          <w:szCs w:val="24"/>
        </w:rPr>
        <w:br/>
        <w:t>a) Akademik Yönden, b) Devam–Devamsızlık yönünden, c) Disiplin yönünden, d) Eğitim yönünden</w:t>
      </w:r>
    </w:p>
    <w:p w14:paraId="57E51EFA" w14:textId="77777777" w:rsidR="007C1EF0" w:rsidRPr="007C1EF0" w:rsidRDefault="007C1EF0" w:rsidP="007C1EF0">
      <w:pPr>
        <w:numPr>
          <w:ilvl w:val="0"/>
          <w:numId w:val="12"/>
        </w:numPr>
        <w:rPr>
          <w:rFonts w:ascii="Times New Roman" w:hAnsi="Times New Roman" w:cs="Times New Roman"/>
          <w:sz w:val="24"/>
          <w:szCs w:val="24"/>
        </w:rPr>
      </w:pPr>
      <w:r w:rsidRPr="007C1EF0">
        <w:rPr>
          <w:rFonts w:ascii="Times New Roman" w:hAnsi="Times New Roman" w:cs="Times New Roman"/>
          <w:sz w:val="24"/>
          <w:szCs w:val="24"/>
        </w:rPr>
        <w:t>İkinci dönem başarısının artırılması için izlenecek yöntemler ve alınacak tedbirler. (Öğretmenler Kurulu Kararları iletilecek, veli görüşleri alınacak).</w:t>
      </w:r>
    </w:p>
    <w:p w14:paraId="0BE253A9" w14:textId="77777777" w:rsidR="007C1EF0" w:rsidRPr="007C1EF0" w:rsidRDefault="007C1EF0" w:rsidP="007C1EF0">
      <w:pPr>
        <w:numPr>
          <w:ilvl w:val="0"/>
          <w:numId w:val="12"/>
        </w:numPr>
        <w:rPr>
          <w:rFonts w:ascii="Times New Roman" w:hAnsi="Times New Roman" w:cs="Times New Roman"/>
          <w:sz w:val="24"/>
          <w:szCs w:val="24"/>
        </w:rPr>
      </w:pPr>
      <w:r w:rsidRPr="007C1EF0">
        <w:rPr>
          <w:rFonts w:ascii="Times New Roman" w:hAnsi="Times New Roman" w:cs="Times New Roman"/>
          <w:sz w:val="24"/>
          <w:szCs w:val="24"/>
        </w:rPr>
        <w:t>Öğrenci kılık kıyafet ve davranış durumlarının görüşülmesi. (Kıyafet kontrolleri, küfürlü ve argo konuşmalar, eşya araç-gereçlere verilen zararlar, tertip-düzen, temizlik ve tasarruf tedbirleri ve alınacak tedbirler konusunda veli görüşleri alınacak).</w:t>
      </w:r>
    </w:p>
    <w:p w14:paraId="04B03105" w14:textId="77777777" w:rsidR="007C1EF0" w:rsidRPr="007C1EF0" w:rsidRDefault="007C1EF0" w:rsidP="007C1EF0">
      <w:pPr>
        <w:numPr>
          <w:ilvl w:val="0"/>
          <w:numId w:val="12"/>
        </w:numPr>
        <w:rPr>
          <w:rFonts w:ascii="Times New Roman" w:hAnsi="Times New Roman" w:cs="Times New Roman"/>
          <w:sz w:val="24"/>
          <w:szCs w:val="24"/>
        </w:rPr>
      </w:pPr>
      <w:r w:rsidRPr="007C1EF0">
        <w:rPr>
          <w:rFonts w:ascii="Times New Roman" w:hAnsi="Times New Roman" w:cs="Times New Roman"/>
          <w:sz w:val="24"/>
          <w:szCs w:val="24"/>
        </w:rPr>
        <w:t>Öğrenci başarısını ölçme, ortak sınavlar, sınıf geçme ve yetiştirme kursları açılması. (Gerekli bilgilendirmeler yapılıp veli görüşleri alınacak.)</w:t>
      </w:r>
    </w:p>
    <w:p w14:paraId="76555040" w14:textId="77777777" w:rsidR="007C1EF0" w:rsidRPr="007C1EF0" w:rsidRDefault="007C1EF0" w:rsidP="007C1EF0">
      <w:pPr>
        <w:numPr>
          <w:ilvl w:val="0"/>
          <w:numId w:val="12"/>
        </w:numPr>
        <w:rPr>
          <w:rFonts w:ascii="Times New Roman" w:hAnsi="Times New Roman" w:cs="Times New Roman"/>
          <w:sz w:val="24"/>
          <w:szCs w:val="24"/>
        </w:rPr>
      </w:pPr>
      <w:r w:rsidRPr="007C1EF0">
        <w:rPr>
          <w:rFonts w:ascii="Times New Roman" w:hAnsi="Times New Roman" w:cs="Times New Roman"/>
          <w:sz w:val="24"/>
          <w:szCs w:val="24"/>
        </w:rPr>
        <w:t>E-Okul Bilgi Giriş işlemleri (sınav tarihleri, sınav notları, öğrenci özel ve genel bilgileri, iletişim bilgileri vb.)</w:t>
      </w:r>
    </w:p>
    <w:p w14:paraId="41F4935F" w14:textId="77777777" w:rsidR="007C1EF0" w:rsidRPr="007C1EF0" w:rsidRDefault="007C1EF0" w:rsidP="007C1EF0">
      <w:pPr>
        <w:numPr>
          <w:ilvl w:val="0"/>
          <w:numId w:val="12"/>
        </w:numPr>
        <w:rPr>
          <w:rFonts w:ascii="Times New Roman" w:hAnsi="Times New Roman" w:cs="Times New Roman"/>
          <w:sz w:val="24"/>
          <w:szCs w:val="24"/>
        </w:rPr>
      </w:pPr>
      <w:r w:rsidRPr="007C1EF0">
        <w:rPr>
          <w:rFonts w:ascii="Times New Roman" w:hAnsi="Times New Roman" w:cs="Times New Roman"/>
          <w:sz w:val="24"/>
          <w:szCs w:val="24"/>
        </w:rPr>
        <w:t>2024-2025 Eğitim-öğretim yılında okutulabilecek seçmeli derslerin tespitine yönelik görüşlerin alınması.</w:t>
      </w:r>
    </w:p>
    <w:p w14:paraId="5EC6818C" w14:textId="77777777" w:rsidR="007C1EF0" w:rsidRPr="007C1EF0" w:rsidRDefault="007C1EF0" w:rsidP="007C1EF0">
      <w:pPr>
        <w:numPr>
          <w:ilvl w:val="0"/>
          <w:numId w:val="12"/>
        </w:numPr>
        <w:rPr>
          <w:rFonts w:ascii="Times New Roman" w:hAnsi="Times New Roman" w:cs="Times New Roman"/>
          <w:sz w:val="24"/>
          <w:szCs w:val="24"/>
        </w:rPr>
      </w:pPr>
      <w:r w:rsidRPr="007C1EF0">
        <w:rPr>
          <w:rFonts w:ascii="Times New Roman" w:hAnsi="Times New Roman" w:cs="Times New Roman"/>
          <w:sz w:val="24"/>
          <w:szCs w:val="24"/>
        </w:rPr>
        <w:t>Öğrencilerin EBA portalına üye olmaları, şifresi olmayan veya kaybedenlerin yeni şifre almaları ve EBA’nın aktif olarak kullanılması.</w:t>
      </w:r>
    </w:p>
    <w:p w14:paraId="0064B021" w14:textId="77777777" w:rsidR="007C1EF0" w:rsidRPr="007C1EF0" w:rsidRDefault="007C1EF0" w:rsidP="007C1EF0">
      <w:pPr>
        <w:numPr>
          <w:ilvl w:val="0"/>
          <w:numId w:val="12"/>
        </w:numPr>
        <w:rPr>
          <w:rFonts w:ascii="Times New Roman" w:hAnsi="Times New Roman" w:cs="Times New Roman"/>
          <w:sz w:val="24"/>
          <w:szCs w:val="24"/>
        </w:rPr>
      </w:pPr>
      <w:r w:rsidRPr="007C1EF0">
        <w:rPr>
          <w:rFonts w:ascii="Times New Roman" w:hAnsi="Times New Roman" w:cs="Times New Roman"/>
          <w:sz w:val="24"/>
          <w:szCs w:val="24"/>
        </w:rPr>
        <w:t>Dilek ve temenniler.</w:t>
      </w:r>
    </w:p>
    <w:p w14:paraId="31C5946B" w14:textId="77777777" w:rsidR="007C1EF0" w:rsidRPr="007C1EF0" w:rsidRDefault="007C1EF0" w:rsidP="007C1EF0">
      <w:pPr>
        <w:numPr>
          <w:ilvl w:val="0"/>
          <w:numId w:val="12"/>
        </w:numPr>
        <w:rPr>
          <w:rFonts w:ascii="Times New Roman" w:hAnsi="Times New Roman" w:cs="Times New Roman"/>
          <w:sz w:val="24"/>
          <w:szCs w:val="24"/>
        </w:rPr>
      </w:pPr>
      <w:r w:rsidRPr="007C1EF0">
        <w:rPr>
          <w:rFonts w:ascii="Times New Roman" w:hAnsi="Times New Roman" w:cs="Times New Roman"/>
          <w:sz w:val="24"/>
          <w:szCs w:val="24"/>
        </w:rPr>
        <w:t>Kapanış.</w:t>
      </w:r>
    </w:p>
    <w:p w14:paraId="03DB89B8" w14:textId="5EFDE1F6" w:rsidR="007C1EF0" w:rsidRDefault="007C1EF0" w:rsidP="007C1EF0">
      <w:pPr>
        <w:rPr>
          <w:rFonts w:ascii="Times New Roman" w:hAnsi="Times New Roman" w:cs="Times New Roman"/>
          <w:sz w:val="24"/>
          <w:szCs w:val="24"/>
        </w:rPr>
      </w:pPr>
    </w:p>
    <w:p w14:paraId="419B5D19" w14:textId="77777777" w:rsidR="007C1EF0" w:rsidRDefault="007C1EF0" w:rsidP="007C1EF0">
      <w:pPr>
        <w:rPr>
          <w:rFonts w:ascii="Times New Roman" w:hAnsi="Times New Roman" w:cs="Times New Roman"/>
          <w:sz w:val="24"/>
          <w:szCs w:val="24"/>
        </w:rPr>
      </w:pPr>
    </w:p>
    <w:p w14:paraId="7F69B80B" w14:textId="52A84433" w:rsidR="007C1EF0" w:rsidRDefault="007C1EF0" w:rsidP="007C1EF0">
      <w:pPr>
        <w:tabs>
          <w:tab w:val="left" w:pos="2064"/>
        </w:tabs>
        <w:rPr>
          <w:rFonts w:ascii="Times New Roman" w:hAnsi="Times New Roman" w:cs="Times New Roman"/>
          <w:sz w:val="24"/>
          <w:szCs w:val="24"/>
        </w:rPr>
      </w:pPr>
      <w:r>
        <w:rPr>
          <w:rFonts w:ascii="Times New Roman" w:hAnsi="Times New Roman" w:cs="Times New Roman"/>
          <w:sz w:val="24"/>
          <w:szCs w:val="24"/>
        </w:rPr>
        <w:tab/>
      </w:r>
    </w:p>
    <w:p w14:paraId="5A020144" w14:textId="77777777" w:rsidR="007C1EF0" w:rsidRDefault="007C1EF0" w:rsidP="007C1EF0">
      <w:pPr>
        <w:tabs>
          <w:tab w:val="left" w:pos="2064"/>
        </w:tabs>
        <w:rPr>
          <w:rFonts w:ascii="Times New Roman" w:hAnsi="Times New Roman" w:cs="Times New Roman"/>
          <w:sz w:val="24"/>
          <w:szCs w:val="24"/>
        </w:rPr>
      </w:pPr>
    </w:p>
    <w:p w14:paraId="78EA616B" w14:textId="77777777" w:rsidR="007C1EF0" w:rsidRPr="007C1EF0" w:rsidRDefault="007C1EF0" w:rsidP="007C1EF0">
      <w:pPr>
        <w:rPr>
          <w:rFonts w:ascii="Times New Roman" w:hAnsi="Times New Roman" w:cs="Times New Roman"/>
          <w:sz w:val="24"/>
          <w:szCs w:val="24"/>
        </w:rPr>
      </w:pPr>
    </w:p>
    <w:p w14:paraId="183F063A" w14:textId="77777777" w:rsidR="007C1EF0" w:rsidRPr="007C1EF0" w:rsidRDefault="007C1EF0" w:rsidP="007C1EF0">
      <w:pPr>
        <w:rPr>
          <w:rFonts w:ascii="Times New Roman" w:hAnsi="Times New Roman" w:cs="Times New Roman"/>
          <w:b/>
          <w:bCs/>
          <w:sz w:val="24"/>
          <w:szCs w:val="24"/>
        </w:rPr>
      </w:pPr>
      <w:r w:rsidRPr="007C1EF0">
        <w:rPr>
          <w:rFonts w:ascii="Times New Roman" w:hAnsi="Times New Roman" w:cs="Times New Roman"/>
          <w:b/>
          <w:bCs/>
          <w:sz w:val="24"/>
          <w:szCs w:val="24"/>
        </w:rPr>
        <w:lastRenderedPageBreak/>
        <w:t>GÜNDEM MADDELERİNİN GÖRÜŞÜLMESİ VE KARARLAR</w:t>
      </w:r>
    </w:p>
    <w:p w14:paraId="44DEA341" w14:textId="77777777" w:rsidR="007C1EF0" w:rsidRPr="007C1EF0" w:rsidRDefault="007C1EF0" w:rsidP="007C1EF0">
      <w:pPr>
        <w:rPr>
          <w:rFonts w:ascii="Times New Roman" w:hAnsi="Times New Roman" w:cs="Times New Roman"/>
          <w:b/>
          <w:bCs/>
          <w:sz w:val="24"/>
          <w:szCs w:val="24"/>
        </w:rPr>
      </w:pPr>
      <w:r w:rsidRPr="007C1EF0">
        <w:rPr>
          <w:rFonts w:ascii="Times New Roman" w:hAnsi="Times New Roman" w:cs="Times New Roman"/>
          <w:b/>
          <w:bCs/>
          <w:sz w:val="24"/>
          <w:szCs w:val="24"/>
        </w:rPr>
        <w:t>1) Açılış ve Yoklama</w:t>
      </w:r>
    </w:p>
    <w:p w14:paraId="2C29D9B1" w14:textId="77777777" w:rsidR="007C1EF0" w:rsidRPr="007C1EF0" w:rsidRDefault="007C1EF0" w:rsidP="007C1EF0">
      <w:pPr>
        <w:rPr>
          <w:rFonts w:ascii="Times New Roman" w:hAnsi="Times New Roman" w:cs="Times New Roman"/>
          <w:sz w:val="24"/>
          <w:szCs w:val="24"/>
        </w:rPr>
      </w:pPr>
      <w:r w:rsidRPr="007C1EF0">
        <w:rPr>
          <w:rFonts w:ascii="Times New Roman" w:hAnsi="Times New Roman" w:cs="Times New Roman"/>
          <w:sz w:val="24"/>
          <w:szCs w:val="24"/>
        </w:rPr>
        <w:t>Toplantı, belirtilen tarih ve saatte sınıf rehber öğretmeni başkanlığında açılmıştır. Gündem maddeleri toplantıya katılan velilere okunmuş ve görüşmelerin sırasıyla yürütüleceği ifade edilmiştir. Yoklama listesi dolaştırılarak katılan velilerin imzaları alınmıştır. Toplantının amacının öğrencilerin akademik, sosyal ve davranış gelişimini ortak bir anlayışla desteklemek olduğu belirtilmiştir. Katılamayan velilerle uygun zamanda bireysel görüşme yapılacağı ifade edilmiştir. Toplantının sağlıklı yürütülmesi için söz alma sırası ve iletişim kurallarına dikkat edilmesi gerektiği hatırlatılmıştır.</w:t>
      </w:r>
    </w:p>
    <w:p w14:paraId="5C91366A" w14:textId="77777777" w:rsidR="007C1EF0" w:rsidRPr="007C1EF0" w:rsidRDefault="007C1EF0" w:rsidP="007C1EF0">
      <w:pPr>
        <w:rPr>
          <w:rFonts w:ascii="Times New Roman" w:hAnsi="Times New Roman" w:cs="Times New Roman"/>
          <w:sz w:val="24"/>
          <w:szCs w:val="24"/>
        </w:rPr>
      </w:pPr>
      <w:r w:rsidRPr="007C1EF0">
        <w:rPr>
          <w:rFonts w:ascii="Times New Roman" w:hAnsi="Times New Roman" w:cs="Times New Roman"/>
          <w:b/>
          <w:bCs/>
          <w:sz w:val="24"/>
          <w:szCs w:val="24"/>
        </w:rPr>
        <w:t>Karar:</w:t>
      </w:r>
      <w:r w:rsidRPr="007C1EF0">
        <w:rPr>
          <w:rFonts w:ascii="Times New Roman" w:hAnsi="Times New Roman" w:cs="Times New Roman"/>
          <w:sz w:val="24"/>
          <w:szCs w:val="24"/>
        </w:rPr>
        <w:t xml:space="preserve"> Yoklama listesi imzalatılarak toplantı resmî olarak başlatılmış, katılamayan velilerle ayrıca görüşülmesine karar verilmiştir.</w:t>
      </w:r>
    </w:p>
    <w:p w14:paraId="649BE247" w14:textId="77777777" w:rsidR="007C1EF0" w:rsidRPr="007C1EF0" w:rsidRDefault="007C1EF0" w:rsidP="007C1EF0">
      <w:pPr>
        <w:rPr>
          <w:rFonts w:ascii="Times New Roman" w:hAnsi="Times New Roman" w:cs="Times New Roman"/>
          <w:b/>
          <w:bCs/>
          <w:sz w:val="24"/>
          <w:szCs w:val="24"/>
        </w:rPr>
      </w:pPr>
      <w:r w:rsidRPr="007C1EF0">
        <w:rPr>
          <w:rFonts w:ascii="Times New Roman" w:hAnsi="Times New Roman" w:cs="Times New Roman"/>
          <w:b/>
          <w:bCs/>
          <w:sz w:val="24"/>
          <w:szCs w:val="24"/>
        </w:rPr>
        <w:t>2) 1. Dönemin Değerlendirilmesi (Akademik – Devam/Devamsızlık – Disiplin – Eğitim)</w:t>
      </w:r>
    </w:p>
    <w:p w14:paraId="4B44B8C0" w14:textId="77777777" w:rsidR="007C1EF0" w:rsidRPr="007C1EF0" w:rsidRDefault="007C1EF0" w:rsidP="007C1EF0">
      <w:pPr>
        <w:rPr>
          <w:rFonts w:ascii="Times New Roman" w:hAnsi="Times New Roman" w:cs="Times New Roman"/>
          <w:sz w:val="24"/>
          <w:szCs w:val="24"/>
        </w:rPr>
      </w:pPr>
      <w:r w:rsidRPr="007C1EF0">
        <w:rPr>
          <w:rFonts w:ascii="Times New Roman" w:hAnsi="Times New Roman" w:cs="Times New Roman"/>
          <w:sz w:val="24"/>
          <w:szCs w:val="24"/>
        </w:rPr>
        <w:t xml:space="preserve">Birinci döneme ait genel durum değerlendirmesi yapılmış ve öğrencilerin ders başarıları hakkında velilere bilgilendirme yapılmıştır. Akademik yönden; düzenli tekrar yapan, ödevlerini zamanında tamamlayan ve derse katılım sağlayan öğrencilerin daha olumlu sonuç aldığı ifade edilmiştir. Devam-devamsızlık yönünden, devamsızlığın başarıyı doğrudan etkilediği ve devamsızlıkların yakından takip edilmesi gerektiği vurgulanmıştır. Disiplin yönünden; sınıf içi kurallara uyum, arkadaş ilişkilerinde saygı dili, derste konuşma ve dikkat dağıtma gibi konular üzerinde durulmuştur. Eğitim yönünden; öğrencilerin kazanımlarının pekişmesi için evde çalışma düzeni, okuma alışkanlığı ve ekran süresi kontrolünün önemine değinilmiştir. </w:t>
      </w:r>
      <w:r w:rsidRPr="007C1EF0">
        <w:rPr>
          <w:rFonts w:ascii="Times New Roman" w:hAnsi="Times New Roman" w:cs="Times New Roman"/>
          <w:b/>
          <w:bCs/>
          <w:sz w:val="24"/>
          <w:szCs w:val="24"/>
        </w:rPr>
        <w:t>Velilerden ............................. söz alarak</w:t>
      </w:r>
      <w:r w:rsidRPr="007C1EF0">
        <w:rPr>
          <w:rFonts w:ascii="Times New Roman" w:hAnsi="Times New Roman" w:cs="Times New Roman"/>
          <w:sz w:val="24"/>
          <w:szCs w:val="24"/>
        </w:rPr>
        <w:t xml:space="preserve"> birinci dönemde bazı derslerde zorlanma yaşandığını, ikinci dönemde daha düzenli takip yapacağını belirtmiştir.</w:t>
      </w:r>
    </w:p>
    <w:p w14:paraId="26707A5D" w14:textId="77777777" w:rsidR="007C1EF0" w:rsidRPr="007C1EF0" w:rsidRDefault="007C1EF0" w:rsidP="007C1EF0">
      <w:pPr>
        <w:rPr>
          <w:rFonts w:ascii="Times New Roman" w:hAnsi="Times New Roman" w:cs="Times New Roman"/>
          <w:sz w:val="24"/>
          <w:szCs w:val="24"/>
        </w:rPr>
      </w:pPr>
      <w:r w:rsidRPr="007C1EF0">
        <w:rPr>
          <w:rFonts w:ascii="Times New Roman" w:hAnsi="Times New Roman" w:cs="Times New Roman"/>
          <w:b/>
          <w:bCs/>
          <w:sz w:val="24"/>
          <w:szCs w:val="24"/>
        </w:rPr>
        <w:t>Karar:</w:t>
      </w:r>
      <w:r w:rsidRPr="007C1EF0">
        <w:rPr>
          <w:rFonts w:ascii="Times New Roman" w:hAnsi="Times New Roman" w:cs="Times New Roman"/>
          <w:sz w:val="24"/>
          <w:szCs w:val="24"/>
        </w:rPr>
        <w:t xml:space="preserve"> Birinci dönem değerlendirmesi temel alınarak, ikinci dönem için her öğrencinin devamsızlık, ders takibi ve davranış boyutlarında düzenli izlenmesine karar verilmiştir.</w:t>
      </w:r>
    </w:p>
    <w:p w14:paraId="29433B63" w14:textId="77777777" w:rsidR="007C1EF0" w:rsidRPr="007C1EF0" w:rsidRDefault="007C1EF0" w:rsidP="007C1EF0">
      <w:pPr>
        <w:rPr>
          <w:rFonts w:ascii="Times New Roman" w:hAnsi="Times New Roman" w:cs="Times New Roman"/>
          <w:b/>
          <w:bCs/>
          <w:sz w:val="24"/>
          <w:szCs w:val="24"/>
        </w:rPr>
      </w:pPr>
      <w:r w:rsidRPr="007C1EF0">
        <w:rPr>
          <w:rFonts w:ascii="Times New Roman" w:hAnsi="Times New Roman" w:cs="Times New Roman"/>
          <w:b/>
          <w:bCs/>
          <w:sz w:val="24"/>
          <w:szCs w:val="24"/>
        </w:rPr>
        <w:t>3) İkinci Dönem Başarısının Artırılması İçin Yöntemler ve Tedbirler</w:t>
      </w:r>
    </w:p>
    <w:p w14:paraId="134A210E" w14:textId="77777777" w:rsidR="007C1EF0" w:rsidRPr="007C1EF0" w:rsidRDefault="007C1EF0" w:rsidP="007C1EF0">
      <w:pPr>
        <w:rPr>
          <w:rFonts w:ascii="Times New Roman" w:hAnsi="Times New Roman" w:cs="Times New Roman"/>
          <w:sz w:val="24"/>
          <w:szCs w:val="24"/>
        </w:rPr>
      </w:pPr>
      <w:r w:rsidRPr="007C1EF0">
        <w:rPr>
          <w:rFonts w:ascii="Times New Roman" w:hAnsi="Times New Roman" w:cs="Times New Roman"/>
          <w:sz w:val="24"/>
          <w:szCs w:val="24"/>
        </w:rPr>
        <w:t xml:space="preserve">İkinci dönemde başarının artırılması için düzenli ders çalışma planı oluşturmanın gerekli olduğu belirtilmiştir. Öğretmenler Kurulu kararları velilere iletilmiş, özellikle konu tekrarları, ödev takibi ve ölçme-değerlendirme süreçlerine uyum konusunda veli desteğinin önemli olduğu vurgulanmıştır. Öğrencinin eksik kazanımlarının erken fark edilmesi için haftalık kontrol yapılmasının yararlı olacağı ifade edilmiştir. Velilere, ev ortamında çalışma düzeni oluştururken ekran süresinin sınırlandırılması ve çalışma saatlerinin rutin hale getirilmesi önerilmiştir. Zorlanılan derslerde öğretmenden destek alma, ek kaynak kullanma ve düzenli soru çözümü yapılmasının başarıya katkı sağlayacağı anlatılmıştır. </w:t>
      </w:r>
      <w:r w:rsidRPr="007C1EF0">
        <w:rPr>
          <w:rFonts w:ascii="Times New Roman" w:hAnsi="Times New Roman" w:cs="Times New Roman"/>
          <w:b/>
          <w:bCs/>
          <w:sz w:val="24"/>
          <w:szCs w:val="24"/>
        </w:rPr>
        <w:t>Velilerden ............................. söz alarak</w:t>
      </w:r>
      <w:r w:rsidRPr="007C1EF0">
        <w:rPr>
          <w:rFonts w:ascii="Times New Roman" w:hAnsi="Times New Roman" w:cs="Times New Roman"/>
          <w:sz w:val="24"/>
          <w:szCs w:val="24"/>
        </w:rPr>
        <w:t xml:space="preserve"> evde ders çalışma saatini sabitleyip her akşam kısa kontrol yapmayı planladığını belirtmiştir.</w:t>
      </w:r>
    </w:p>
    <w:p w14:paraId="1DE2D2A1" w14:textId="77777777" w:rsidR="007C1EF0" w:rsidRPr="007C1EF0" w:rsidRDefault="007C1EF0" w:rsidP="007C1EF0">
      <w:pPr>
        <w:rPr>
          <w:rFonts w:ascii="Times New Roman" w:hAnsi="Times New Roman" w:cs="Times New Roman"/>
          <w:sz w:val="24"/>
          <w:szCs w:val="24"/>
        </w:rPr>
      </w:pPr>
      <w:r w:rsidRPr="007C1EF0">
        <w:rPr>
          <w:rFonts w:ascii="Times New Roman" w:hAnsi="Times New Roman" w:cs="Times New Roman"/>
          <w:b/>
          <w:bCs/>
          <w:sz w:val="24"/>
          <w:szCs w:val="24"/>
        </w:rPr>
        <w:t>Karar:</w:t>
      </w:r>
      <w:r w:rsidRPr="007C1EF0">
        <w:rPr>
          <w:rFonts w:ascii="Times New Roman" w:hAnsi="Times New Roman" w:cs="Times New Roman"/>
          <w:sz w:val="24"/>
          <w:szCs w:val="24"/>
        </w:rPr>
        <w:t xml:space="preserve"> Öğrencilerin haftalık çalışma planı uygulamasına geçilmesine, ödev ve tekrarların veli tarafından düzenli takip edilmesine, öğretmenler kurulu kararlarının uygulanmasına karar verilmiştir.</w:t>
      </w:r>
    </w:p>
    <w:p w14:paraId="0D6C2BB6" w14:textId="77777777" w:rsidR="007C1EF0" w:rsidRPr="007C1EF0" w:rsidRDefault="007C1EF0" w:rsidP="007C1EF0">
      <w:pPr>
        <w:rPr>
          <w:rFonts w:ascii="Times New Roman" w:hAnsi="Times New Roman" w:cs="Times New Roman"/>
          <w:b/>
          <w:bCs/>
          <w:sz w:val="24"/>
          <w:szCs w:val="24"/>
        </w:rPr>
      </w:pPr>
      <w:r w:rsidRPr="007C1EF0">
        <w:rPr>
          <w:rFonts w:ascii="Times New Roman" w:hAnsi="Times New Roman" w:cs="Times New Roman"/>
          <w:b/>
          <w:bCs/>
          <w:sz w:val="24"/>
          <w:szCs w:val="24"/>
        </w:rPr>
        <w:lastRenderedPageBreak/>
        <w:t>4) Kılık-Kıyafet ve Davranış Durumlarının Görüşülmesi</w:t>
      </w:r>
    </w:p>
    <w:p w14:paraId="09D593F3" w14:textId="77777777" w:rsidR="007C1EF0" w:rsidRPr="007C1EF0" w:rsidRDefault="007C1EF0" w:rsidP="007C1EF0">
      <w:pPr>
        <w:rPr>
          <w:rFonts w:ascii="Times New Roman" w:hAnsi="Times New Roman" w:cs="Times New Roman"/>
          <w:sz w:val="24"/>
          <w:szCs w:val="24"/>
        </w:rPr>
      </w:pPr>
      <w:r w:rsidRPr="007C1EF0">
        <w:rPr>
          <w:rFonts w:ascii="Times New Roman" w:hAnsi="Times New Roman" w:cs="Times New Roman"/>
          <w:sz w:val="24"/>
          <w:szCs w:val="24"/>
        </w:rPr>
        <w:t xml:space="preserve">Okul kılık-kıyafet kurallarına uyumun okul düzeni açısından önemli olduğu, öğrencilerin forma ve genel görünüm konusunda kontrol edilmesi gerektiği ifade edilmiştir. Küfürlü ve argo konuşmaların hem arkadaş ilişkilerini hem de sınıf ortamının güvenliğini olumsuz etkilediği belirtilerek bu tür kullanımlara kesinlikle izin verilmeyeceği vurgulanmıştır. Eşya, araç ve gereçlere zarar verme davranışının sorumluluk bilinciyle ilişkilendirildiği ve bu konuda öğrencilerin bilinçlendirilmesi gerektiği ifade edilmiştir. Tertip-düzen ve temizlik alışkanlıklarının süreklilik kazandırılması için velilerin evde de aynı anlayışı desteklemesi istenmiştir. Tasarruf tedbirleri kapsamında su, elektrik ve okul araç-gereçlerinin özenli kullanılmasının önemine değinilmiştir. </w:t>
      </w:r>
      <w:r w:rsidRPr="007C1EF0">
        <w:rPr>
          <w:rFonts w:ascii="Times New Roman" w:hAnsi="Times New Roman" w:cs="Times New Roman"/>
          <w:b/>
          <w:bCs/>
          <w:sz w:val="24"/>
          <w:szCs w:val="24"/>
        </w:rPr>
        <w:t>Velilerden ............................. söz alarak</w:t>
      </w:r>
      <w:r w:rsidRPr="007C1EF0">
        <w:rPr>
          <w:rFonts w:ascii="Times New Roman" w:hAnsi="Times New Roman" w:cs="Times New Roman"/>
          <w:sz w:val="24"/>
          <w:szCs w:val="24"/>
        </w:rPr>
        <w:t xml:space="preserve"> argo konuşmaların evde de takip edilmesi gerektiğini, aile içinde daha dikkatli uyarı yapacaklarını belirtmiştir. </w:t>
      </w:r>
      <w:r w:rsidRPr="007C1EF0">
        <w:rPr>
          <w:rFonts w:ascii="Times New Roman" w:hAnsi="Times New Roman" w:cs="Times New Roman"/>
          <w:b/>
          <w:bCs/>
          <w:sz w:val="24"/>
          <w:szCs w:val="24"/>
        </w:rPr>
        <w:t>Velilerden ............................. söz alarak</w:t>
      </w:r>
      <w:r w:rsidRPr="007C1EF0">
        <w:rPr>
          <w:rFonts w:ascii="Times New Roman" w:hAnsi="Times New Roman" w:cs="Times New Roman"/>
          <w:sz w:val="24"/>
          <w:szCs w:val="24"/>
        </w:rPr>
        <w:t xml:space="preserve"> sınıf eşyalarına zarar verme konusunda caydırıcı tutum sergileyeceklerini ifade etmiştir.</w:t>
      </w:r>
    </w:p>
    <w:p w14:paraId="619998E8" w14:textId="77777777" w:rsidR="007C1EF0" w:rsidRPr="007C1EF0" w:rsidRDefault="007C1EF0" w:rsidP="007C1EF0">
      <w:pPr>
        <w:rPr>
          <w:rFonts w:ascii="Times New Roman" w:hAnsi="Times New Roman" w:cs="Times New Roman"/>
          <w:sz w:val="24"/>
          <w:szCs w:val="24"/>
        </w:rPr>
      </w:pPr>
      <w:r w:rsidRPr="007C1EF0">
        <w:rPr>
          <w:rFonts w:ascii="Times New Roman" w:hAnsi="Times New Roman" w:cs="Times New Roman"/>
          <w:b/>
          <w:bCs/>
          <w:sz w:val="24"/>
          <w:szCs w:val="24"/>
        </w:rPr>
        <w:t>Karar:</w:t>
      </w:r>
      <w:r w:rsidRPr="007C1EF0">
        <w:rPr>
          <w:rFonts w:ascii="Times New Roman" w:hAnsi="Times New Roman" w:cs="Times New Roman"/>
          <w:sz w:val="24"/>
          <w:szCs w:val="24"/>
        </w:rPr>
        <w:t xml:space="preserve"> Kıyafet kontrolünün düzenli yapılmasına, argo/küfürlü dil kullanımına karşı ortak tutum geliştirilmesine, okul eşyalarına zarar verme durumunda veli bilgilendirilmesine ve gerekli yaptırımların uygulanmasına karar verilmiştir.</w:t>
      </w:r>
    </w:p>
    <w:p w14:paraId="7F5C89FE" w14:textId="77777777" w:rsidR="007C1EF0" w:rsidRPr="007C1EF0" w:rsidRDefault="007C1EF0" w:rsidP="007C1EF0">
      <w:pPr>
        <w:rPr>
          <w:rFonts w:ascii="Times New Roman" w:hAnsi="Times New Roman" w:cs="Times New Roman"/>
          <w:b/>
          <w:bCs/>
          <w:sz w:val="24"/>
          <w:szCs w:val="24"/>
        </w:rPr>
      </w:pPr>
      <w:r w:rsidRPr="007C1EF0">
        <w:rPr>
          <w:rFonts w:ascii="Times New Roman" w:hAnsi="Times New Roman" w:cs="Times New Roman"/>
          <w:b/>
          <w:bCs/>
          <w:sz w:val="24"/>
          <w:szCs w:val="24"/>
        </w:rPr>
        <w:t>5) Başarı Ölçme, Ortak Sınavlar, Sınıf Geçme ve Yetiştirme Kursları</w:t>
      </w:r>
    </w:p>
    <w:p w14:paraId="1C26E1EB" w14:textId="77777777" w:rsidR="007C1EF0" w:rsidRPr="007C1EF0" w:rsidRDefault="007C1EF0" w:rsidP="007C1EF0">
      <w:pPr>
        <w:rPr>
          <w:rFonts w:ascii="Times New Roman" w:hAnsi="Times New Roman" w:cs="Times New Roman"/>
          <w:sz w:val="24"/>
          <w:szCs w:val="24"/>
        </w:rPr>
      </w:pPr>
      <w:r w:rsidRPr="007C1EF0">
        <w:rPr>
          <w:rFonts w:ascii="Times New Roman" w:hAnsi="Times New Roman" w:cs="Times New Roman"/>
          <w:sz w:val="24"/>
          <w:szCs w:val="24"/>
        </w:rPr>
        <w:t xml:space="preserve">Öğrenci başarısının ölçülmesinde yazılı sınavlar, performans çalışmaları, ortak sınavlar ve ders içi etkinliklerin etkili olduğu belirtilmiştir. Ortak sınavların öğrencilerin seviyelerini görmede önemli olduğu, bu sınavların tarih ve kapsam bilgilerinin zamanında duyurulacağı ifade edilmiştir. Sınıf geçme şartları hakkında genel bilgilendirme yapılmış, öğrencinin yalnızca sınav notuyla değil süreç içinde gösterdiği çabayla da değerlendirilmesinin önemli olduğu vurgulanmıştır. Yetiştirme kurslarının öğrencilerin eksiklerini gidermesinde fayda sağlayacağı, ihtiyaç durumuna göre kurs planlaması yapılabileceği belirtilmiştir. Velilerin, kurslara düzenli devam ve motivasyon desteği sağlamasının süreçte belirleyici olduğu ifade edilmiştir. </w:t>
      </w:r>
      <w:r w:rsidRPr="007C1EF0">
        <w:rPr>
          <w:rFonts w:ascii="Times New Roman" w:hAnsi="Times New Roman" w:cs="Times New Roman"/>
          <w:b/>
          <w:bCs/>
          <w:sz w:val="24"/>
          <w:szCs w:val="24"/>
        </w:rPr>
        <w:t>Velilerden ............................. söz alarak</w:t>
      </w:r>
      <w:r w:rsidRPr="007C1EF0">
        <w:rPr>
          <w:rFonts w:ascii="Times New Roman" w:hAnsi="Times New Roman" w:cs="Times New Roman"/>
          <w:sz w:val="24"/>
          <w:szCs w:val="24"/>
        </w:rPr>
        <w:t xml:space="preserve"> kursların özellikle matematik ve Türkçe alanında faydalı olacağını, katılım için destek vereceklerini belirtmiştir.</w:t>
      </w:r>
    </w:p>
    <w:p w14:paraId="1AB5A59A" w14:textId="77777777" w:rsidR="007C1EF0" w:rsidRPr="007C1EF0" w:rsidRDefault="007C1EF0" w:rsidP="007C1EF0">
      <w:pPr>
        <w:rPr>
          <w:rFonts w:ascii="Times New Roman" w:hAnsi="Times New Roman" w:cs="Times New Roman"/>
          <w:sz w:val="24"/>
          <w:szCs w:val="24"/>
        </w:rPr>
      </w:pPr>
      <w:r w:rsidRPr="007C1EF0">
        <w:rPr>
          <w:rFonts w:ascii="Times New Roman" w:hAnsi="Times New Roman" w:cs="Times New Roman"/>
          <w:b/>
          <w:bCs/>
          <w:sz w:val="24"/>
          <w:szCs w:val="24"/>
        </w:rPr>
        <w:t>Karar:</w:t>
      </w:r>
      <w:r w:rsidRPr="007C1EF0">
        <w:rPr>
          <w:rFonts w:ascii="Times New Roman" w:hAnsi="Times New Roman" w:cs="Times New Roman"/>
          <w:sz w:val="24"/>
          <w:szCs w:val="24"/>
        </w:rPr>
        <w:t xml:space="preserve"> Ortak sınavların takvime uygun yapılmasına, sınıf geçme süreçleri hakkında velilerin düzenli bilgilendirilmesine, ihtiyaç halinde yetiştirme kurslarının açılması yönünde planlama yapılmasına karar verilmiştir.</w:t>
      </w:r>
    </w:p>
    <w:p w14:paraId="77072288" w14:textId="7037A7A9" w:rsidR="007C1EF0" w:rsidRPr="007C1EF0" w:rsidRDefault="007C1EF0" w:rsidP="007C1EF0">
      <w:pPr>
        <w:rPr>
          <w:rFonts w:ascii="Times New Roman" w:hAnsi="Times New Roman" w:cs="Times New Roman"/>
          <w:b/>
          <w:bCs/>
          <w:sz w:val="24"/>
          <w:szCs w:val="24"/>
        </w:rPr>
      </w:pPr>
      <w:r w:rsidRPr="007C1EF0">
        <w:rPr>
          <w:rFonts w:ascii="Times New Roman" w:hAnsi="Times New Roman" w:cs="Times New Roman"/>
          <w:b/>
          <w:bCs/>
          <w:sz w:val="24"/>
          <w:szCs w:val="24"/>
        </w:rPr>
        <w:t>6) E-Okul Bilgi Giriş İşlemleri</w:t>
      </w:r>
    </w:p>
    <w:p w14:paraId="67C4A4C1" w14:textId="50ECF220" w:rsidR="007C1EF0" w:rsidRPr="007C1EF0" w:rsidRDefault="007C1EF0" w:rsidP="007C1EF0">
      <w:pPr>
        <w:rPr>
          <w:rFonts w:ascii="Times New Roman" w:hAnsi="Times New Roman" w:cs="Times New Roman"/>
          <w:sz w:val="24"/>
          <w:szCs w:val="24"/>
        </w:rPr>
      </w:pPr>
      <w:r w:rsidRPr="007C1EF0">
        <w:rPr>
          <w:rFonts w:ascii="Times New Roman" w:hAnsi="Times New Roman" w:cs="Times New Roman"/>
          <w:sz w:val="24"/>
          <w:szCs w:val="24"/>
        </w:rPr>
        <w:t xml:space="preserve">E-Okul sisteminin öğrencinin sınav tarihleri, sınav notları, devamsızlık bilgileri ve iletişim bilgilerinin takibinde önemli olduğu velilere açıklanmıştır. Veli iletişim bilgilerinin (telefon, adres vb.) güncel olmasının okul-veli iletişimini güçlendirdiği ifade edilmiştir. Sınav tarihleri ve sonuçların zamanında e-okul üzerinden görülebileceği, bu nedenle velilerin düzenli kontrol yapması gerektiği belirtilmiştir. Öğrencinin genel ve özel bilgileriyle ilgili bir değişiklik olduğunda okul idaresine bildirilmesinin gerekli olduğu hatırlatılmıştır. E-Okul VBS kullanımında sorun yaşayan velilere rehberlik edileceği ifade edilmiştir. </w:t>
      </w:r>
      <w:r w:rsidRPr="007C1EF0">
        <w:rPr>
          <w:rFonts w:ascii="Times New Roman" w:hAnsi="Times New Roman" w:cs="Times New Roman"/>
          <w:b/>
          <w:bCs/>
          <w:sz w:val="24"/>
          <w:szCs w:val="24"/>
        </w:rPr>
        <w:t xml:space="preserve">Velilerden </w:t>
      </w:r>
      <w:r w:rsidRPr="007C1EF0">
        <w:rPr>
          <w:rFonts w:ascii="Times New Roman" w:hAnsi="Times New Roman" w:cs="Times New Roman"/>
          <w:b/>
          <w:bCs/>
          <w:sz w:val="24"/>
          <w:szCs w:val="24"/>
        </w:rPr>
        <w:lastRenderedPageBreak/>
        <w:t>............................ söz alarak</w:t>
      </w:r>
      <w:r w:rsidRPr="007C1EF0">
        <w:rPr>
          <w:rFonts w:ascii="Times New Roman" w:hAnsi="Times New Roman" w:cs="Times New Roman"/>
          <w:sz w:val="24"/>
          <w:szCs w:val="24"/>
        </w:rPr>
        <w:t xml:space="preserve"> iletişim numarasının değiştiğini, en kısa sürede güncelleme yapacağını belirtmiştir.</w:t>
      </w:r>
    </w:p>
    <w:p w14:paraId="7DF168EF" w14:textId="77777777" w:rsidR="007C1EF0" w:rsidRPr="007C1EF0" w:rsidRDefault="007C1EF0" w:rsidP="007C1EF0">
      <w:pPr>
        <w:rPr>
          <w:rFonts w:ascii="Times New Roman" w:hAnsi="Times New Roman" w:cs="Times New Roman"/>
          <w:sz w:val="24"/>
          <w:szCs w:val="24"/>
        </w:rPr>
      </w:pPr>
      <w:r w:rsidRPr="007C1EF0">
        <w:rPr>
          <w:rFonts w:ascii="Times New Roman" w:hAnsi="Times New Roman" w:cs="Times New Roman"/>
          <w:b/>
          <w:bCs/>
          <w:sz w:val="24"/>
          <w:szCs w:val="24"/>
        </w:rPr>
        <w:t>Karar:</w:t>
      </w:r>
      <w:r w:rsidRPr="007C1EF0">
        <w:rPr>
          <w:rFonts w:ascii="Times New Roman" w:hAnsi="Times New Roman" w:cs="Times New Roman"/>
          <w:sz w:val="24"/>
          <w:szCs w:val="24"/>
        </w:rPr>
        <w:t xml:space="preserve"> Veli iletişim bilgilerinin güncellenmesine, velilerin e-okul üzerinden devamsızlık ve notları düzenli takip etmesine karar verilmiştir.</w:t>
      </w:r>
    </w:p>
    <w:p w14:paraId="6FCC0BBB" w14:textId="77777777" w:rsidR="007C1EF0" w:rsidRPr="007C1EF0" w:rsidRDefault="007C1EF0" w:rsidP="007C1EF0">
      <w:pPr>
        <w:rPr>
          <w:rFonts w:ascii="Times New Roman" w:hAnsi="Times New Roman" w:cs="Times New Roman"/>
          <w:b/>
          <w:bCs/>
          <w:sz w:val="24"/>
          <w:szCs w:val="24"/>
        </w:rPr>
      </w:pPr>
      <w:r w:rsidRPr="007C1EF0">
        <w:rPr>
          <w:rFonts w:ascii="Times New Roman" w:hAnsi="Times New Roman" w:cs="Times New Roman"/>
          <w:b/>
          <w:bCs/>
          <w:sz w:val="24"/>
          <w:szCs w:val="24"/>
        </w:rPr>
        <w:t>7) Seçmeli Ders Görüşlerinin Alınması</w:t>
      </w:r>
    </w:p>
    <w:p w14:paraId="01EB05AA" w14:textId="77777777" w:rsidR="007C1EF0" w:rsidRPr="007C1EF0" w:rsidRDefault="007C1EF0" w:rsidP="007C1EF0">
      <w:pPr>
        <w:rPr>
          <w:rFonts w:ascii="Times New Roman" w:hAnsi="Times New Roman" w:cs="Times New Roman"/>
          <w:sz w:val="24"/>
          <w:szCs w:val="24"/>
        </w:rPr>
      </w:pPr>
      <w:r w:rsidRPr="007C1EF0">
        <w:rPr>
          <w:rFonts w:ascii="Times New Roman" w:hAnsi="Times New Roman" w:cs="Times New Roman"/>
          <w:sz w:val="24"/>
          <w:szCs w:val="24"/>
        </w:rPr>
        <w:t xml:space="preserve">2024-2025 eğitim-öğretim yılında okutulabilecek seçmeli dersler hakkında velilere bilgilendirme yapılmıştır. Seçmeli derslerin öğrencinin ilgi ve yeteneklerini geliştirmeye yönelik olduğu ve bu yüzden tercihlerin bilinçli yapılması gerektiği vurgulanmıştır. Ders seçiminin yalnızca “kolay ders” anlayışıyla değil, öğrencinin gelişimine katkı sunacak biçimde yapılmasının önemli olduğu belirtilmiştir. Velilerden öğrencilerinin ilgi alanlarını dikkate alarak görüş bildirmeleri istenmiştir. Seçmeli ders tekliflerinin okul imkânları, öğretmen durumu ve sınıf düzeyleri dikkate alınarak değerlendirileceği açıklanmıştır. </w:t>
      </w:r>
      <w:r w:rsidRPr="007C1EF0">
        <w:rPr>
          <w:rFonts w:ascii="Times New Roman" w:hAnsi="Times New Roman" w:cs="Times New Roman"/>
          <w:b/>
          <w:bCs/>
          <w:sz w:val="24"/>
          <w:szCs w:val="24"/>
        </w:rPr>
        <w:t>Velilerden ............................. söz alarak</w:t>
      </w:r>
      <w:r w:rsidRPr="007C1EF0">
        <w:rPr>
          <w:rFonts w:ascii="Times New Roman" w:hAnsi="Times New Roman" w:cs="Times New Roman"/>
          <w:sz w:val="24"/>
          <w:szCs w:val="24"/>
        </w:rPr>
        <w:t xml:space="preserve"> çocuğunun belirli alanlara ilgisi olduğunu, seçim yapılırken bu doğrultuda destek vereceğini belirtmiştir.</w:t>
      </w:r>
    </w:p>
    <w:p w14:paraId="304500A2" w14:textId="77777777" w:rsidR="007C1EF0" w:rsidRPr="007C1EF0" w:rsidRDefault="007C1EF0" w:rsidP="007C1EF0">
      <w:pPr>
        <w:rPr>
          <w:rFonts w:ascii="Times New Roman" w:hAnsi="Times New Roman" w:cs="Times New Roman"/>
          <w:sz w:val="24"/>
          <w:szCs w:val="24"/>
        </w:rPr>
      </w:pPr>
      <w:r w:rsidRPr="007C1EF0">
        <w:rPr>
          <w:rFonts w:ascii="Times New Roman" w:hAnsi="Times New Roman" w:cs="Times New Roman"/>
          <w:b/>
          <w:bCs/>
          <w:sz w:val="24"/>
          <w:szCs w:val="24"/>
        </w:rPr>
        <w:t>Karar:</w:t>
      </w:r>
      <w:r w:rsidRPr="007C1EF0">
        <w:rPr>
          <w:rFonts w:ascii="Times New Roman" w:hAnsi="Times New Roman" w:cs="Times New Roman"/>
          <w:sz w:val="24"/>
          <w:szCs w:val="24"/>
        </w:rPr>
        <w:t xml:space="preserve"> Seçmeli derslerin belirlenmesi için veli görüşlerinin alınmasına ve okulun imkânları doğrultusunda seçmeli ders planlamasının yapılmasına karar verilmiştir.</w:t>
      </w:r>
    </w:p>
    <w:p w14:paraId="4F43C97D" w14:textId="0ED6120E" w:rsidR="007C1EF0" w:rsidRPr="007C1EF0" w:rsidRDefault="007C1EF0" w:rsidP="007C1EF0">
      <w:pPr>
        <w:rPr>
          <w:rFonts w:ascii="Times New Roman" w:hAnsi="Times New Roman" w:cs="Times New Roman"/>
          <w:b/>
          <w:bCs/>
          <w:sz w:val="24"/>
          <w:szCs w:val="24"/>
        </w:rPr>
      </w:pPr>
      <w:r w:rsidRPr="007C1EF0">
        <w:rPr>
          <w:rFonts w:ascii="Times New Roman" w:hAnsi="Times New Roman" w:cs="Times New Roman"/>
          <w:b/>
          <w:bCs/>
          <w:sz w:val="24"/>
          <w:szCs w:val="24"/>
        </w:rPr>
        <w:t>8) EBA Üyeliği ve EBA’nın Aktif Kullanılması</w:t>
      </w:r>
    </w:p>
    <w:p w14:paraId="7695918E" w14:textId="77777777" w:rsidR="007C1EF0" w:rsidRPr="007C1EF0" w:rsidRDefault="007C1EF0" w:rsidP="007C1EF0">
      <w:pPr>
        <w:rPr>
          <w:rFonts w:ascii="Times New Roman" w:hAnsi="Times New Roman" w:cs="Times New Roman"/>
          <w:sz w:val="24"/>
          <w:szCs w:val="24"/>
        </w:rPr>
      </w:pPr>
      <w:r w:rsidRPr="007C1EF0">
        <w:rPr>
          <w:rFonts w:ascii="Times New Roman" w:hAnsi="Times New Roman" w:cs="Times New Roman"/>
          <w:sz w:val="24"/>
          <w:szCs w:val="24"/>
        </w:rPr>
        <w:t xml:space="preserve">EBA portalının konu tekrarları, testler ve destek içerikleri açısından önemli bir kaynak olduğu velilere açıklanmıştır. Şifresi olmayan veya şifresini kaybeden öğrencilerin yeni şifre alarak sisteme giriş yapmaları gerektiği belirtilmiştir. EBA’nın aktif kullanımıyla öğrencinin eksik kazanımlarını tamamlayabileceği, özellikle sınav dönemlerinde düzenli test çözümü yapmasının faydalı olacağı ifade edilmiştir. Velilerin, öğrencinin EBA kullanımını takip ederek süreklilik sağlamasının önemli olduğu vurgulanmıştır. EBA kullanımının ekran bağımlılığına dönüşmemesi için ders amaçlı ve süreli kullanımın esas alınması gerektiği hatırlatılmıştır. </w:t>
      </w:r>
      <w:r w:rsidRPr="007C1EF0">
        <w:rPr>
          <w:rFonts w:ascii="Times New Roman" w:hAnsi="Times New Roman" w:cs="Times New Roman"/>
          <w:b/>
          <w:bCs/>
          <w:sz w:val="24"/>
          <w:szCs w:val="24"/>
        </w:rPr>
        <w:t>Velilerden ............................. söz alarak</w:t>
      </w:r>
      <w:r w:rsidRPr="007C1EF0">
        <w:rPr>
          <w:rFonts w:ascii="Times New Roman" w:hAnsi="Times New Roman" w:cs="Times New Roman"/>
          <w:sz w:val="24"/>
          <w:szCs w:val="24"/>
        </w:rPr>
        <w:t xml:space="preserve"> EBA şifresinin unutulduğunu, en kısa sürede okuldan yenileme talep edeceklerini belirtmiştir.</w:t>
      </w:r>
    </w:p>
    <w:p w14:paraId="62FDE9EC" w14:textId="77777777" w:rsidR="007C1EF0" w:rsidRPr="007C1EF0" w:rsidRDefault="007C1EF0" w:rsidP="007C1EF0">
      <w:pPr>
        <w:rPr>
          <w:rFonts w:ascii="Times New Roman" w:hAnsi="Times New Roman" w:cs="Times New Roman"/>
          <w:sz w:val="24"/>
          <w:szCs w:val="24"/>
        </w:rPr>
      </w:pPr>
      <w:r w:rsidRPr="007C1EF0">
        <w:rPr>
          <w:rFonts w:ascii="Times New Roman" w:hAnsi="Times New Roman" w:cs="Times New Roman"/>
          <w:b/>
          <w:bCs/>
          <w:sz w:val="24"/>
          <w:szCs w:val="24"/>
        </w:rPr>
        <w:t>Karar:</w:t>
      </w:r>
      <w:r w:rsidRPr="007C1EF0">
        <w:rPr>
          <w:rFonts w:ascii="Times New Roman" w:hAnsi="Times New Roman" w:cs="Times New Roman"/>
          <w:sz w:val="24"/>
          <w:szCs w:val="24"/>
        </w:rPr>
        <w:t xml:space="preserve"> Tüm öğrencilerin EBA üyeliklerinin kontrol edilmesine, şifre sorunu yaşayanların şifre yenilemesine ve EBA’nın ders amaçlı düzenli kullanımının sağlanmasına karar verilmiştir.</w:t>
      </w:r>
    </w:p>
    <w:p w14:paraId="2BCCA712" w14:textId="77777777" w:rsidR="007C1EF0" w:rsidRPr="007C1EF0" w:rsidRDefault="007C1EF0" w:rsidP="007C1EF0">
      <w:pPr>
        <w:rPr>
          <w:rFonts w:ascii="Times New Roman" w:hAnsi="Times New Roman" w:cs="Times New Roman"/>
          <w:b/>
          <w:bCs/>
          <w:sz w:val="24"/>
          <w:szCs w:val="24"/>
        </w:rPr>
      </w:pPr>
      <w:r w:rsidRPr="007C1EF0">
        <w:rPr>
          <w:rFonts w:ascii="Times New Roman" w:hAnsi="Times New Roman" w:cs="Times New Roman"/>
          <w:b/>
          <w:bCs/>
          <w:sz w:val="24"/>
          <w:szCs w:val="24"/>
        </w:rPr>
        <w:t>9) Dilek ve Temenniler</w:t>
      </w:r>
    </w:p>
    <w:p w14:paraId="653239EC" w14:textId="77777777" w:rsidR="007C1EF0" w:rsidRPr="007C1EF0" w:rsidRDefault="007C1EF0" w:rsidP="007C1EF0">
      <w:pPr>
        <w:rPr>
          <w:rFonts w:ascii="Times New Roman" w:hAnsi="Times New Roman" w:cs="Times New Roman"/>
          <w:sz w:val="24"/>
          <w:szCs w:val="24"/>
        </w:rPr>
      </w:pPr>
      <w:r w:rsidRPr="007C1EF0">
        <w:rPr>
          <w:rFonts w:ascii="Times New Roman" w:hAnsi="Times New Roman" w:cs="Times New Roman"/>
          <w:sz w:val="24"/>
          <w:szCs w:val="24"/>
        </w:rPr>
        <w:t xml:space="preserve">Velilerin toplantı gündemiyle ilgili görüş ve önerileri dinlenmiştir. Bazı veliler öğrencilerin motivasyonunu artırmak için evde uygulanabilecek yöntemler hakkında görüş paylaşmıştır. Okul-veli iş birliğinin sürdürülmesi gerektiği, iletişimin düzenli kurulmasının sorunların büyümeden çözülmesini sağladığı belirtilmiştir. Devamsızlık ve geç kalma konularında hassasiyet gösterilmesi gerektiği yönünde ortak görüş oluşmuştur. Davranış ve disiplin konularında okulun kurallarıyla velilerin evdeki tutumlarının uyumlu olmasının önemine değinilmiştir. </w:t>
      </w:r>
      <w:r w:rsidRPr="007C1EF0">
        <w:rPr>
          <w:rFonts w:ascii="Times New Roman" w:hAnsi="Times New Roman" w:cs="Times New Roman"/>
          <w:b/>
          <w:bCs/>
          <w:sz w:val="24"/>
          <w:szCs w:val="24"/>
        </w:rPr>
        <w:t>Velilerden ............................. söz alarak</w:t>
      </w:r>
      <w:r w:rsidRPr="007C1EF0">
        <w:rPr>
          <w:rFonts w:ascii="Times New Roman" w:hAnsi="Times New Roman" w:cs="Times New Roman"/>
          <w:sz w:val="24"/>
          <w:szCs w:val="24"/>
        </w:rPr>
        <w:t xml:space="preserve"> bilgilendirmelerin düzenli paylaşılmasının iyi olacağını, iletişimin sürmesini istediklerini belirtmiştir.</w:t>
      </w:r>
    </w:p>
    <w:p w14:paraId="52E51183" w14:textId="77777777" w:rsidR="007C1EF0" w:rsidRPr="007C1EF0" w:rsidRDefault="007C1EF0" w:rsidP="007C1EF0">
      <w:pPr>
        <w:rPr>
          <w:rFonts w:ascii="Times New Roman" w:hAnsi="Times New Roman" w:cs="Times New Roman"/>
          <w:sz w:val="24"/>
          <w:szCs w:val="24"/>
        </w:rPr>
      </w:pPr>
      <w:r w:rsidRPr="007C1EF0">
        <w:rPr>
          <w:rFonts w:ascii="Times New Roman" w:hAnsi="Times New Roman" w:cs="Times New Roman"/>
          <w:b/>
          <w:bCs/>
          <w:sz w:val="24"/>
          <w:szCs w:val="24"/>
        </w:rPr>
        <w:lastRenderedPageBreak/>
        <w:t>Karar:</w:t>
      </w:r>
      <w:r w:rsidRPr="007C1EF0">
        <w:rPr>
          <w:rFonts w:ascii="Times New Roman" w:hAnsi="Times New Roman" w:cs="Times New Roman"/>
          <w:sz w:val="24"/>
          <w:szCs w:val="24"/>
        </w:rPr>
        <w:t xml:space="preserve"> Veli görüşlerinin dikkate alınmasına, iletişimin düzenli sürdürülmesine ve ortak tutumun korunmasına karar verilmiştir.</w:t>
      </w:r>
    </w:p>
    <w:p w14:paraId="2C81BF64" w14:textId="77777777" w:rsidR="007C1EF0" w:rsidRPr="007C1EF0" w:rsidRDefault="007C1EF0" w:rsidP="007C1EF0">
      <w:pPr>
        <w:rPr>
          <w:rFonts w:ascii="Times New Roman" w:hAnsi="Times New Roman" w:cs="Times New Roman"/>
          <w:b/>
          <w:bCs/>
          <w:sz w:val="24"/>
          <w:szCs w:val="24"/>
        </w:rPr>
      </w:pPr>
      <w:r w:rsidRPr="007C1EF0">
        <w:rPr>
          <w:rFonts w:ascii="Times New Roman" w:hAnsi="Times New Roman" w:cs="Times New Roman"/>
          <w:b/>
          <w:bCs/>
          <w:sz w:val="24"/>
          <w:szCs w:val="24"/>
        </w:rPr>
        <w:t>10) Kapanış</w:t>
      </w:r>
    </w:p>
    <w:p w14:paraId="08982670" w14:textId="77777777" w:rsidR="007C1EF0" w:rsidRPr="007C1EF0" w:rsidRDefault="007C1EF0" w:rsidP="007C1EF0">
      <w:pPr>
        <w:rPr>
          <w:rFonts w:ascii="Times New Roman" w:hAnsi="Times New Roman" w:cs="Times New Roman"/>
          <w:sz w:val="24"/>
          <w:szCs w:val="24"/>
        </w:rPr>
      </w:pPr>
      <w:r w:rsidRPr="007C1EF0">
        <w:rPr>
          <w:rFonts w:ascii="Times New Roman" w:hAnsi="Times New Roman" w:cs="Times New Roman"/>
          <w:sz w:val="24"/>
          <w:szCs w:val="24"/>
        </w:rPr>
        <w:t>Gündem maddeleri tamamlandıktan sonra toplantıda alınan kararlar velilere tekrar okunmuştur. Kararlara uyulması konusunda velilerle ortak anlayış geliştirildiği ifade edilmiştir. Toplantıya katılan velilere teşekkür edilerek, öğrencilerin gelişimi için düzenli iş birliği vurgulanmıştır. Katılamayan velilerle uygun bir zamanda bireysel görüşme yapılacağı belirtilmiştir. Toplantı tutanağının belgelendirme amacıyla düzenlendiği ifade edilmiştir. Toplantı saat .......... itibarıyla sonlandırılmıştır.</w:t>
      </w:r>
    </w:p>
    <w:p w14:paraId="500758A0" w14:textId="77777777" w:rsidR="007C1EF0" w:rsidRPr="007C1EF0" w:rsidRDefault="007C1EF0" w:rsidP="007C1EF0">
      <w:pPr>
        <w:rPr>
          <w:rFonts w:ascii="Times New Roman" w:hAnsi="Times New Roman" w:cs="Times New Roman"/>
          <w:sz w:val="24"/>
          <w:szCs w:val="24"/>
        </w:rPr>
      </w:pPr>
      <w:r w:rsidRPr="007C1EF0">
        <w:rPr>
          <w:rFonts w:ascii="Times New Roman" w:hAnsi="Times New Roman" w:cs="Times New Roman"/>
          <w:b/>
          <w:bCs/>
          <w:sz w:val="24"/>
          <w:szCs w:val="24"/>
        </w:rPr>
        <w:t>Karar:</w:t>
      </w:r>
      <w:r w:rsidRPr="007C1EF0">
        <w:rPr>
          <w:rFonts w:ascii="Times New Roman" w:hAnsi="Times New Roman" w:cs="Times New Roman"/>
          <w:sz w:val="24"/>
          <w:szCs w:val="24"/>
        </w:rPr>
        <w:t xml:space="preserve"> Toplantı tutanağı düzenlenerek imza altına alınmasına karar verilmiştir.</w:t>
      </w:r>
    </w:p>
    <w:p w14:paraId="19365BE7" w14:textId="77777777" w:rsidR="00DD3B6A" w:rsidRDefault="00DD3B6A" w:rsidP="00DD3B6A">
      <w:pPr>
        <w:rPr>
          <w:rFonts w:ascii="Times New Roman" w:hAnsi="Times New Roman" w:cs="Times New Roman"/>
          <w:sz w:val="24"/>
          <w:szCs w:val="24"/>
        </w:rPr>
      </w:pPr>
    </w:p>
    <w:p w14:paraId="153B1F4B" w14:textId="238B0CC2" w:rsidR="008D1153" w:rsidRPr="008D1153" w:rsidRDefault="008D1153" w:rsidP="008D1153">
      <w:pPr>
        <w:jc w:val="right"/>
        <w:rPr>
          <w:rFonts w:ascii="Times New Roman" w:hAnsi="Times New Roman" w:cs="Times New Roman"/>
          <w:sz w:val="24"/>
          <w:szCs w:val="24"/>
        </w:rPr>
      </w:pPr>
      <w:r w:rsidRPr="008D1153">
        <w:rPr>
          <w:rFonts w:ascii="Times New Roman" w:hAnsi="Times New Roman" w:cs="Times New Roman"/>
          <w:sz w:val="24"/>
          <w:szCs w:val="24"/>
        </w:rPr>
        <w:t>...../02/2026</w:t>
      </w:r>
      <w:r w:rsidRPr="008D1153">
        <w:rPr>
          <w:rFonts w:ascii="Times New Roman" w:hAnsi="Times New Roman" w:cs="Times New Roman"/>
          <w:sz w:val="24"/>
          <w:szCs w:val="24"/>
        </w:rPr>
        <w:br/>
      </w:r>
      <w:r w:rsidR="000E3C76">
        <w:rPr>
          <w:rFonts w:ascii="Times New Roman" w:hAnsi="Times New Roman" w:cs="Times New Roman"/>
          <w:b/>
          <w:bCs/>
          <w:sz w:val="24"/>
          <w:szCs w:val="24"/>
        </w:rPr>
        <w:t>8/C</w:t>
      </w:r>
      <w:r w:rsidRPr="008D1153">
        <w:rPr>
          <w:rFonts w:ascii="Times New Roman" w:hAnsi="Times New Roman" w:cs="Times New Roman"/>
          <w:b/>
          <w:bCs/>
          <w:sz w:val="24"/>
          <w:szCs w:val="24"/>
        </w:rPr>
        <w:t xml:space="preserve"> Sınıfı Rehber Öğretmeni</w:t>
      </w:r>
      <w:r w:rsidRPr="008D1153">
        <w:rPr>
          <w:rFonts w:ascii="Times New Roman" w:hAnsi="Times New Roman" w:cs="Times New Roman"/>
          <w:sz w:val="24"/>
          <w:szCs w:val="24"/>
        </w:rPr>
        <w:br/>
        <w:t>.................................</w:t>
      </w:r>
    </w:p>
    <w:p w14:paraId="182C3838" w14:textId="3C9652A5" w:rsidR="008D1153" w:rsidRDefault="008D1153" w:rsidP="008D1153">
      <w:pPr>
        <w:jc w:val="center"/>
        <w:rPr>
          <w:rFonts w:ascii="Times New Roman" w:hAnsi="Times New Roman" w:cs="Times New Roman"/>
          <w:sz w:val="24"/>
          <w:szCs w:val="24"/>
        </w:rPr>
      </w:pPr>
      <w:r w:rsidRPr="008D1153">
        <w:rPr>
          <w:rFonts w:ascii="Times New Roman" w:hAnsi="Times New Roman" w:cs="Times New Roman"/>
          <w:b/>
          <w:bCs/>
          <w:sz w:val="24"/>
          <w:szCs w:val="24"/>
        </w:rPr>
        <w:t>UYGUNDUR</w:t>
      </w:r>
      <w:r w:rsidRPr="008D1153">
        <w:rPr>
          <w:rFonts w:ascii="Times New Roman" w:hAnsi="Times New Roman" w:cs="Times New Roman"/>
          <w:sz w:val="24"/>
          <w:szCs w:val="24"/>
        </w:rPr>
        <w:br/>
        <w:t>...../02/2026</w:t>
      </w:r>
      <w:r w:rsidRPr="008D1153">
        <w:rPr>
          <w:rFonts w:ascii="Times New Roman" w:hAnsi="Times New Roman" w:cs="Times New Roman"/>
          <w:sz w:val="24"/>
          <w:szCs w:val="24"/>
        </w:rPr>
        <w:br/>
      </w:r>
      <w:r w:rsidRPr="008D1153">
        <w:rPr>
          <w:rFonts w:ascii="Times New Roman" w:hAnsi="Times New Roman" w:cs="Times New Roman"/>
          <w:b/>
          <w:bCs/>
          <w:sz w:val="24"/>
          <w:szCs w:val="24"/>
        </w:rPr>
        <w:t>Okul Müdürü</w:t>
      </w:r>
      <w:r w:rsidRPr="008D1153">
        <w:rPr>
          <w:rFonts w:ascii="Times New Roman" w:hAnsi="Times New Roman" w:cs="Times New Roman"/>
          <w:sz w:val="24"/>
          <w:szCs w:val="24"/>
        </w:rPr>
        <w:br/>
        <w:t>.................................</w:t>
      </w:r>
    </w:p>
    <w:p w14:paraId="0BA46C80" w14:textId="77777777" w:rsidR="00C77E51" w:rsidRDefault="00C77E51" w:rsidP="008D1153">
      <w:pPr>
        <w:rPr>
          <w:rFonts w:ascii="Times New Roman" w:hAnsi="Times New Roman" w:cs="Times New Roman"/>
          <w:b/>
          <w:bCs/>
          <w:sz w:val="24"/>
          <w:szCs w:val="24"/>
        </w:rPr>
      </w:pPr>
    </w:p>
    <w:p w14:paraId="0B77FC2A" w14:textId="77777777" w:rsidR="00DD3B6A" w:rsidRDefault="00DD3B6A" w:rsidP="008D1153">
      <w:pPr>
        <w:rPr>
          <w:rFonts w:ascii="Times New Roman" w:hAnsi="Times New Roman" w:cs="Times New Roman"/>
          <w:b/>
          <w:bCs/>
          <w:sz w:val="24"/>
          <w:szCs w:val="24"/>
        </w:rPr>
      </w:pPr>
    </w:p>
    <w:p w14:paraId="5FD2BFA3" w14:textId="77777777" w:rsidR="00DD3B6A" w:rsidRDefault="00DD3B6A" w:rsidP="008D1153">
      <w:pPr>
        <w:rPr>
          <w:rFonts w:ascii="Times New Roman" w:hAnsi="Times New Roman" w:cs="Times New Roman"/>
          <w:b/>
          <w:bCs/>
          <w:sz w:val="24"/>
          <w:szCs w:val="24"/>
        </w:rPr>
      </w:pPr>
    </w:p>
    <w:p w14:paraId="02E8C664" w14:textId="77777777" w:rsidR="00B14DB0" w:rsidRDefault="00B14DB0" w:rsidP="008D1153">
      <w:pPr>
        <w:rPr>
          <w:rFonts w:ascii="Times New Roman" w:hAnsi="Times New Roman" w:cs="Times New Roman"/>
          <w:b/>
          <w:bCs/>
          <w:sz w:val="24"/>
          <w:szCs w:val="24"/>
        </w:rPr>
      </w:pPr>
    </w:p>
    <w:p w14:paraId="16F5CBAE" w14:textId="77777777" w:rsidR="007C1EF0" w:rsidRDefault="007C1EF0" w:rsidP="008D1153">
      <w:pPr>
        <w:rPr>
          <w:rFonts w:ascii="Times New Roman" w:hAnsi="Times New Roman" w:cs="Times New Roman"/>
          <w:b/>
          <w:bCs/>
          <w:sz w:val="24"/>
          <w:szCs w:val="24"/>
        </w:rPr>
      </w:pPr>
    </w:p>
    <w:p w14:paraId="2D79773B" w14:textId="77777777" w:rsidR="007C1EF0" w:rsidRDefault="007C1EF0" w:rsidP="008D1153">
      <w:pPr>
        <w:rPr>
          <w:rFonts w:ascii="Times New Roman" w:hAnsi="Times New Roman" w:cs="Times New Roman"/>
          <w:b/>
          <w:bCs/>
          <w:sz w:val="24"/>
          <w:szCs w:val="24"/>
        </w:rPr>
      </w:pPr>
    </w:p>
    <w:p w14:paraId="51D1A99F" w14:textId="77777777" w:rsidR="007C1EF0" w:rsidRDefault="007C1EF0" w:rsidP="008D1153">
      <w:pPr>
        <w:rPr>
          <w:rFonts w:ascii="Times New Roman" w:hAnsi="Times New Roman" w:cs="Times New Roman"/>
          <w:b/>
          <w:bCs/>
          <w:sz w:val="24"/>
          <w:szCs w:val="24"/>
        </w:rPr>
      </w:pPr>
    </w:p>
    <w:p w14:paraId="097B991E" w14:textId="77777777" w:rsidR="007C1EF0" w:rsidRDefault="007C1EF0" w:rsidP="008D1153">
      <w:pPr>
        <w:rPr>
          <w:rFonts w:ascii="Times New Roman" w:hAnsi="Times New Roman" w:cs="Times New Roman"/>
          <w:b/>
          <w:bCs/>
          <w:sz w:val="24"/>
          <w:szCs w:val="24"/>
        </w:rPr>
      </w:pPr>
    </w:p>
    <w:p w14:paraId="587B6BE3" w14:textId="77777777" w:rsidR="007C1EF0" w:rsidRDefault="007C1EF0" w:rsidP="008D1153">
      <w:pPr>
        <w:rPr>
          <w:rFonts w:ascii="Times New Roman" w:hAnsi="Times New Roman" w:cs="Times New Roman"/>
          <w:b/>
          <w:bCs/>
          <w:sz w:val="24"/>
          <w:szCs w:val="24"/>
        </w:rPr>
      </w:pPr>
    </w:p>
    <w:p w14:paraId="5FC4BF4B" w14:textId="77777777" w:rsidR="007C1EF0" w:rsidRDefault="007C1EF0" w:rsidP="008D1153">
      <w:pPr>
        <w:rPr>
          <w:rFonts w:ascii="Times New Roman" w:hAnsi="Times New Roman" w:cs="Times New Roman"/>
          <w:b/>
          <w:bCs/>
          <w:sz w:val="24"/>
          <w:szCs w:val="24"/>
        </w:rPr>
      </w:pPr>
    </w:p>
    <w:p w14:paraId="7D9FC2A8" w14:textId="77777777" w:rsidR="007C1EF0" w:rsidRDefault="007C1EF0" w:rsidP="008D1153">
      <w:pPr>
        <w:rPr>
          <w:rFonts w:ascii="Times New Roman" w:hAnsi="Times New Roman" w:cs="Times New Roman"/>
          <w:b/>
          <w:bCs/>
          <w:sz w:val="24"/>
          <w:szCs w:val="24"/>
        </w:rPr>
      </w:pPr>
    </w:p>
    <w:p w14:paraId="6DC3D265" w14:textId="77777777" w:rsidR="00B14DB0" w:rsidRDefault="00B14DB0" w:rsidP="008D1153">
      <w:pPr>
        <w:rPr>
          <w:rFonts w:ascii="Times New Roman" w:hAnsi="Times New Roman" w:cs="Times New Roman"/>
          <w:b/>
          <w:bCs/>
          <w:sz w:val="24"/>
          <w:szCs w:val="24"/>
        </w:rPr>
      </w:pPr>
    </w:p>
    <w:p w14:paraId="556223F6" w14:textId="77777777" w:rsidR="00DD3B6A" w:rsidRDefault="00DD3B6A" w:rsidP="008D1153">
      <w:pPr>
        <w:rPr>
          <w:rFonts w:ascii="Times New Roman" w:hAnsi="Times New Roman" w:cs="Times New Roman"/>
          <w:b/>
          <w:bCs/>
          <w:sz w:val="24"/>
          <w:szCs w:val="24"/>
        </w:rPr>
      </w:pPr>
    </w:p>
    <w:p w14:paraId="409D267C" w14:textId="77777777" w:rsidR="007C1EF0" w:rsidRPr="007C1EF0" w:rsidRDefault="008D1153" w:rsidP="007C1EF0">
      <w:pPr>
        <w:rPr>
          <w:rFonts w:ascii="Times New Roman" w:hAnsi="Times New Roman" w:cs="Times New Roman"/>
          <w:b/>
          <w:bCs/>
          <w:sz w:val="24"/>
          <w:szCs w:val="24"/>
        </w:rPr>
      </w:pPr>
      <w:r w:rsidRPr="008D1153">
        <w:rPr>
          <w:rFonts w:ascii="Times New Roman" w:hAnsi="Times New Roman" w:cs="Times New Roman"/>
          <w:b/>
          <w:bCs/>
          <w:sz w:val="24"/>
          <w:szCs w:val="24"/>
        </w:rPr>
        <w:lastRenderedPageBreak/>
        <w:t xml:space="preserve"> </w:t>
      </w:r>
      <w:r w:rsidR="007C1EF0" w:rsidRPr="007C1EF0">
        <w:rPr>
          <w:rFonts w:ascii="Times New Roman" w:hAnsi="Times New Roman" w:cs="Times New Roman"/>
          <w:b/>
          <w:bCs/>
          <w:sz w:val="24"/>
          <w:szCs w:val="24"/>
        </w:rPr>
        <w:t>ALINAN KARARLAR</w:t>
      </w:r>
    </w:p>
    <w:p w14:paraId="371A27C5" w14:textId="77777777" w:rsidR="007C1EF0" w:rsidRPr="007C1EF0" w:rsidRDefault="007C1EF0" w:rsidP="007C1EF0">
      <w:pPr>
        <w:numPr>
          <w:ilvl w:val="0"/>
          <w:numId w:val="13"/>
        </w:numPr>
        <w:rPr>
          <w:rFonts w:ascii="Times New Roman" w:hAnsi="Times New Roman" w:cs="Times New Roman"/>
          <w:sz w:val="24"/>
          <w:szCs w:val="24"/>
        </w:rPr>
      </w:pPr>
      <w:r w:rsidRPr="007C1EF0">
        <w:rPr>
          <w:rFonts w:ascii="Times New Roman" w:hAnsi="Times New Roman" w:cs="Times New Roman"/>
          <w:sz w:val="24"/>
          <w:szCs w:val="24"/>
        </w:rPr>
        <w:t>Birinci dönem değerlendirmesi esas alınarak öğrencilerin akademik durum, devamsızlık ve davranış boyutlarında düzenli izlenmesine karar verilmiştir.</w:t>
      </w:r>
    </w:p>
    <w:p w14:paraId="017493ED" w14:textId="77777777" w:rsidR="007C1EF0" w:rsidRPr="007C1EF0" w:rsidRDefault="007C1EF0" w:rsidP="007C1EF0">
      <w:pPr>
        <w:numPr>
          <w:ilvl w:val="0"/>
          <w:numId w:val="13"/>
        </w:numPr>
        <w:rPr>
          <w:rFonts w:ascii="Times New Roman" w:hAnsi="Times New Roman" w:cs="Times New Roman"/>
          <w:sz w:val="24"/>
          <w:szCs w:val="24"/>
        </w:rPr>
      </w:pPr>
      <w:r w:rsidRPr="007C1EF0">
        <w:rPr>
          <w:rFonts w:ascii="Times New Roman" w:hAnsi="Times New Roman" w:cs="Times New Roman"/>
          <w:sz w:val="24"/>
          <w:szCs w:val="24"/>
        </w:rPr>
        <w:t>Öğrencilerin ikinci dönem başarısının artırılması için haftalık çalışma planı uygulanmasına; ödev, tekrar ve çalışma süreçlerinin veli tarafından düzenli takip edilmesine karar verilmiştir.</w:t>
      </w:r>
    </w:p>
    <w:p w14:paraId="050A88A6" w14:textId="77777777" w:rsidR="007C1EF0" w:rsidRPr="007C1EF0" w:rsidRDefault="007C1EF0" w:rsidP="007C1EF0">
      <w:pPr>
        <w:numPr>
          <w:ilvl w:val="0"/>
          <w:numId w:val="13"/>
        </w:numPr>
        <w:rPr>
          <w:rFonts w:ascii="Times New Roman" w:hAnsi="Times New Roman" w:cs="Times New Roman"/>
          <w:sz w:val="24"/>
          <w:szCs w:val="24"/>
        </w:rPr>
      </w:pPr>
      <w:r w:rsidRPr="007C1EF0">
        <w:rPr>
          <w:rFonts w:ascii="Times New Roman" w:hAnsi="Times New Roman" w:cs="Times New Roman"/>
          <w:sz w:val="24"/>
          <w:szCs w:val="24"/>
        </w:rPr>
        <w:t>Okul kılık-kıyafet kurallarına uyumun takip edilmesine; forma ve genel görünüm kontrollerinin düzenli yapılmasına karar verilmiştir.</w:t>
      </w:r>
    </w:p>
    <w:p w14:paraId="002904ED" w14:textId="77777777" w:rsidR="007C1EF0" w:rsidRPr="007C1EF0" w:rsidRDefault="007C1EF0" w:rsidP="007C1EF0">
      <w:pPr>
        <w:numPr>
          <w:ilvl w:val="0"/>
          <w:numId w:val="13"/>
        </w:numPr>
        <w:rPr>
          <w:rFonts w:ascii="Times New Roman" w:hAnsi="Times New Roman" w:cs="Times New Roman"/>
          <w:sz w:val="24"/>
          <w:szCs w:val="24"/>
        </w:rPr>
      </w:pPr>
      <w:r w:rsidRPr="007C1EF0">
        <w:rPr>
          <w:rFonts w:ascii="Times New Roman" w:hAnsi="Times New Roman" w:cs="Times New Roman"/>
          <w:sz w:val="24"/>
          <w:szCs w:val="24"/>
        </w:rPr>
        <w:t>Küfürlü/argo konuşmaların önlenmesi için okul ve evde ortak tutum geliştirilmesine; tekrar eden durumlarda veli bilgilendirilmesine karar verilmiştir.</w:t>
      </w:r>
    </w:p>
    <w:p w14:paraId="40AEA98D" w14:textId="77777777" w:rsidR="007C1EF0" w:rsidRPr="007C1EF0" w:rsidRDefault="007C1EF0" w:rsidP="007C1EF0">
      <w:pPr>
        <w:numPr>
          <w:ilvl w:val="0"/>
          <w:numId w:val="13"/>
        </w:numPr>
        <w:rPr>
          <w:rFonts w:ascii="Times New Roman" w:hAnsi="Times New Roman" w:cs="Times New Roman"/>
          <w:sz w:val="24"/>
          <w:szCs w:val="24"/>
        </w:rPr>
      </w:pPr>
      <w:r w:rsidRPr="007C1EF0">
        <w:rPr>
          <w:rFonts w:ascii="Times New Roman" w:hAnsi="Times New Roman" w:cs="Times New Roman"/>
          <w:sz w:val="24"/>
          <w:szCs w:val="24"/>
        </w:rPr>
        <w:t>Okul eşyası, araç-gereç ve sınıf düzenine zarar verme durumlarında veliye bildirim yapılmasına ve gerekli yaptırımların uygulanmasına karar verilmiştir.</w:t>
      </w:r>
    </w:p>
    <w:p w14:paraId="07AB5B92" w14:textId="77777777" w:rsidR="007C1EF0" w:rsidRPr="007C1EF0" w:rsidRDefault="007C1EF0" w:rsidP="007C1EF0">
      <w:pPr>
        <w:numPr>
          <w:ilvl w:val="0"/>
          <w:numId w:val="13"/>
        </w:numPr>
        <w:rPr>
          <w:rFonts w:ascii="Times New Roman" w:hAnsi="Times New Roman" w:cs="Times New Roman"/>
          <w:sz w:val="24"/>
          <w:szCs w:val="24"/>
        </w:rPr>
      </w:pPr>
      <w:r w:rsidRPr="007C1EF0">
        <w:rPr>
          <w:rFonts w:ascii="Times New Roman" w:hAnsi="Times New Roman" w:cs="Times New Roman"/>
          <w:sz w:val="24"/>
          <w:szCs w:val="24"/>
        </w:rPr>
        <w:t>Öğrencilerin temizlik, tertip-düzen ve tasarruf alışkanlıklarının geliştirilmesi için sınıf kurallarının uygulanmasına ve velilerin evde desteklemesine karar verilmiştir.</w:t>
      </w:r>
    </w:p>
    <w:p w14:paraId="53E4ADA1" w14:textId="77777777" w:rsidR="007C1EF0" w:rsidRPr="007C1EF0" w:rsidRDefault="007C1EF0" w:rsidP="007C1EF0">
      <w:pPr>
        <w:numPr>
          <w:ilvl w:val="0"/>
          <w:numId w:val="13"/>
        </w:numPr>
        <w:rPr>
          <w:rFonts w:ascii="Times New Roman" w:hAnsi="Times New Roman" w:cs="Times New Roman"/>
          <w:sz w:val="24"/>
          <w:szCs w:val="24"/>
        </w:rPr>
      </w:pPr>
      <w:r w:rsidRPr="007C1EF0">
        <w:rPr>
          <w:rFonts w:ascii="Times New Roman" w:hAnsi="Times New Roman" w:cs="Times New Roman"/>
          <w:sz w:val="24"/>
          <w:szCs w:val="24"/>
        </w:rPr>
        <w:t>Ortak sınavların takvime uygun yapılmasına; sınav tarih ve kapsam bilgilerinin öğrenci/veli ile zamanında paylaşılmasına karar verilmiştir.</w:t>
      </w:r>
    </w:p>
    <w:p w14:paraId="06E5DF2B" w14:textId="77777777" w:rsidR="007C1EF0" w:rsidRPr="007C1EF0" w:rsidRDefault="007C1EF0" w:rsidP="007C1EF0">
      <w:pPr>
        <w:numPr>
          <w:ilvl w:val="0"/>
          <w:numId w:val="13"/>
        </w:numPr>
        <w:rPr>
          <w:rFonts w:ascii="Times New Roman" w:hAnsi="Times New Roman" w:cs="Times New Roman"/>
          <w:sz w:val="24"/>
          <w:szCs w:val="24"/>
        </w:rPr>
      </w:pPr>
      <w:r w:rsidRPr="007C1EF0">
        <w:rPr>
          <w:rFonts w:ascii="Times New Roman" w:hAnsi="Times New Roman" w:cs="Times New Roman"/>
          <w:sz w:val="24"/>
          <w:szCs w:val="24"/>
        </w:rPr>
        <w:t>Sınıf geçme ve ölçme-değerlendirme süreçleri hakkında velilerin düzenli bilgilendirilmesine karar verilmiştir.</w:t>
      </w:r>
    </w:p>
    <w:p w14:paraId="3BAF3AC1" w14:textId="77777777" w:rsidR="007C1EF0" w:rsidRPr="007C1EF0" w:rsidRDefault="007C1EF0" w:rsidP="007C1EF0">
      <w:pPr>
        <w:numPr>
          <w:ilvl w:val="0"/>
          <w:numId w:val="13"/>
        </w:numPr>
        <w:rPr>
          <w:rFonts w:ascii="Times New Roman" w:hAnsi="Times New Roman" w:cs="Times New Roman"/>
          <w:sz w:val="24"/>
          <w:szCs w:val="24"/>
        </w:rPr>
      </w:pPr>
      <w:r w:rsidRPr="007C1EF0">
        <w:rPr>
          <w:rFonts w:ascii="Times New Roman" w:hAnsi="Times New Roman" w:cs="Times New Roman"/>
          <w:sz w:val="24"/>
          <w:szCs w:val="24"/>
        </w:rPr>
        <w:t>İhtiyaç halinde destekleme/yetiştirme kurslarının planlanmasına; kurslara devam ve motivasyon konusunda velilerin destek vermesine karar verilmiştir.</w:t>
      </w:r>
    </w:p>
    <w:p w14:paraId="4C6DD88D" w14:textId="77777777" w:rsidR="007C1EF0" w:rsidRPr="007C1EF0" w:rsidRDefault="007C1EF0" w:rsidP="007C1EF0">
      <w:pPr>
        <w:numPr>
          <w:ilvl w:val="0"/>
          <w:numId w:val="13"/>
        </w:numPr>
        <w:rPr>
          <w:rFonts w:ascii="Times New Roman" w:hAnsi="Times New Roman" w:cs="Times New Roman"/>
          <w:sz w:val="24"/>
          <w:szCs w:val="24"/>
        </w:rPr>
      </w:pPr>
      <w:r w:rsidRPr="007C1EF0">
        <w:rPr>
          <w:rFonts w:ascii="Times New Roman" w:hAnsi="Times New Roman" w:cs="Times New Roman"/>
          <w:sz w:val="24"/>
          <w:szCs w:val="24"/>
        </w:rPr>
        <w:t>E-Okul VBS üzerinden not, devamsızlık ve duyuruların velilerce düzenli takip edilmesine karar verilmiştir.</w:t>
      </w:r>
    </w:p>
    <w:p w14:paraId="2D197C48" w14:textId="77777777" w:rsidR="007C1EF0" w:rsidRPr="007C1EF0" w:rsidRDefault="007C1EF0" w:rsidP="007C1EF0">
      <w:pPr>
        <w:numPr>
          <w:ilvl w:val="0"/>
          <w:numId w:val="13"/>
        </w:numPr>
        <w:rPr>
          <w:rFonts w:ascii="Times New Roman" w:hAnsi="Times New Roman" w:cs="Times New Roman"/>
          <w:sz w:val="24"/>
          <w:szCs w:val="24"/>
        </w:rPr>
      </w:pPr>
      <w:r w:rsidRPr="007C1EF0">
        <w:rPr>
          <w:rFonts w:ascii="Times New Roman" w:hAnsi="Times New Roman" w:cs="Times New Roman"/>
          <w:sz w:val="24"/>
          <w:szCs w:val="24"/>
        </w:rPr>
        <w:t>Veli iletişim bilgilerinin güncellenmesine; değişikliklerin okul idaresine zamanında bildirilmesine karar verilmiştir.</w:t>
      </w:r>
    </w:p>
    <w:p w14:paraId="45C18E94" w14:textId="77777777" w:rsidR="007C1EF0" w:rsidRPr="007C1EF0" w:rsidRDefault="007C1EF0" w:rsidP="007C1EF0">
      <w:pPr>
        <w:numPr>
          <w:ilvl w:val="0"/>
          <w:numId w:val="13"/>
        </w:numPr>
        <w:rPr>
          <w:rFonts w:ascii="Times New Roman" w:hAnsi="Times New Roman" w:cs="Times New Roman"/>
          <w:sz w:val="24"/>
          <w:szCs w:val="24"/>
        </w:rPr>
      </w:pPr>
      <w:r w:rsidRPr="007C1EF0">
        <w:rPr>
          <w:rFonts w:ascii="Times New Roman" w:hAnsi="Times New Roman" w:cs="Times New Roman"/>
          <w:sz w:val="24"/>
          <w:szCs w:val="24"/>
        </w:rPr>
        <w:t>Seçmeli derslerin belirlenmesinde veli görüşlerinin alınmasına; öğrencinin ilgi ve yetenekleri doğrultusunda seçim yapılmasına karar verilmiştir.</w:t>
      </w:r>
    </w:p>
    <w:p w14:paraId="2D8794FD" w14:textId="77777777" w:rsidR="007C1EF0" w:rsidRPr="007C1EF0" w:rsidRDefault="007C1EF0" w:rsidP="007C1EF0">
      <w:pPr>
        <w:numPr>
          <w:ilvl w:val="0"/>
          <w:numId w:val="13"/>
        </w:numPr>
        <w:rPr>
          <w:rFonts w:ascii="Times New Roman" w:hAnsi="Times New Roman" w:cs="Times New Roman"/>
          <w:sz w:val="24"/>
          <w:szCs w:val="24"/>
        </w:rPr>
      </w:pPr>
      <w:r w:rsidRPr="007C1EF0">
        <w:rPr>
          <w:rFonts w:ascii="Times New Roman" w:hAnsi="Times New Roman" w:cs="Times New Roman"/>
          <w:sz w:val="24"/>
          <w:szCs w:val="24"/>
        </w:rPr>
        <w:t>EBA üyeliklerinin kontrol edilmesine; şifre sorunu yaşayan öğrencilerin şifre yenilemesine ve EBA’nın ders amaçlı düzenli kullanılmasına karar verilmiştir.</w:t>
      </w:r>
    </w:p>
    <w:p w14:paraId="7C1FE607" w14:textId="77777777" w:rsidR="007C1EF0" w:rsidRDefault="007C1EF0" w:rsidP="007C1EF0">
      <w:pPr>
        <w:numPr>
          <w:ilvl w:val="0"/>
          <w:numId w:val="13"/>
        </w:numPr>
        <w:rPr>
          <w:rFonts w:ascii="Times New Roman" w:hAnsi="Times New Roman" w:cs="Times New Roman"/>
          <w:sz w:val="24"/>
          <w:szCs w:val="24"/>
        </w:rPr>
      </w:pPr>
      <w:r w:rsidRPr="007C1EF0">
        <w:rPr>
          <w:rFonts w:ascii="Times New Roman" w:hAnsi="Times New Roman" w:cs="Times New Roman"/>
          <w:sz w:val="24"/>
          <w:szCs w:val="24"/>
        </w:rPr>
        <w:t>Okul-veli iletişiminin düzenli sürdürülmesine; sorunların büyümeden çözümü için veli görüşmelerinin gerektiğinde yapılmasına karar verilmiştir.</w:t>
      </w:r>
    </w:p>
    <w:p w14:paraId="77E9A0BD" w14:textId="0FBFD452" w:rsidR="007C1EF0" w:rsidRDefault="007C1EF0" w:rsidP="007C1EF0">
      <w:pPr>
        <w:ind w:left="360"/>
        <w:jc w:val="center"/>
        <w:rPr>
          <w:rFonts w:ascii="Times New Roman" w:hAnsi="Times New Roman" w:cs="Times New Roman"/>
          <w:b/>
          <w:bCs/>
          <w:sz w:val="24"/>
          <w:szCs w:val="24"/>
        </w:rPr>
      </w:pPr>
      <w:r w:rsidRPr="007C1EF0">
        <w:rPr>
          <w:rFonts w:ascii="Times New Roman" w:hAnsi="Times New Roman" w:cs="Times New Roman"/>
          <w:sz w:val="24"/>
          <w:szCs w:val="24"/>
        </w:rPr>
        <w:t>...../02/2026</w:t>
      </w:r>
      <w:r w:rsidRPr="007C1EF0">
        <w:rPr>
          <w:rFonts w:ascii="Times New Roman" w:hAnsi="Times New Roman" w:cs="Times New Roman"/>
          <w:sz w:val="24"/>
          <w:szCs w:val="24"/>
        </w:rPr>
        <w:br/>
      </w:r>
      <w:r w:rsidRPr="007C1EF0">
        <w:rPr>
          <w:rFonts w:ascii="Times New Roman" w:hAnsi="Times New Roman" w:cs="Times New Roman"/>
          <w:b/>
          <w:bCs/>
          <w:sz w:val="24"/>
          <w:szCs w:val="24"/>
        </w:rPr>
        <w:t>Okul Müdürü</w:t>
      </w:r>
      <w:r w:rsidRPr="007C1EF0">
        <w:rPr>
          <w:rFonts w:ascii="Times New Roman" w:hAnsi="Times New Roman" w:cs="Times New Roman"/>
          <w:sz w:val="24"/>
          <w:szCs w:val="24"/>
        </w:rPr>
        <w:br/>
        <w:t>.................................</w:t>
      </w:r>
    </w:p>
    <w:p w14:paraId="1CA65D23" w14:textId="77777777" w:rsidR="007C1EF0" w:rsidRDefault="007C1EF0" w:rsidP="008D1153">
      <w:pPr>
        <w:rPr>
          <w:rFonts w:ascii="Times New Roman" w:hAnsi="Times New Roman" w:cs="Times New Roman"/>
          <w:b/>
          <w:bCs/>
          <w:sz w:val="24"/>
          <w:szCs w:val="24"/>
        </w:rPr>
      </w:pPr>
    </w:p>
    <w:p w14:paraId="7F408F90" w14:textId="762D6E18" w:rsidR="008D1153" w:rsidRPr="008D1153" w:rsidRDefault="008D1153" w:rsidP="008D1153">
      <w:pPr>
        <w:rPr>
          <w:rFonts w:ascii="Times New Roman" w:hAnsi="Times New Roman" w:cs="Times New Roman"/>
          <w:b/>
          <w:bCs/>
          <w:sz w:val="24"/>
          <w:szCs w:val="24"/>
        </w:rPr>
      </w:pPr>
      <w:r w:rsidRPr="008D1153">
        <w:rPr>
          <w:rFonts w:ascii="Times New Roman" w:hAnsi="Times New Roman" w:cs="Times New Roman"/>
          <w:b/>
          <w:bCs/>
          <w:sz w:val="24"/>
          <w:szCs w:val="24"/>
        </w:rPr>
        <w:lastRenderedPageBreak/>
        <w:t>TOPLANTIYA KATILAN VELİ İMZA LİSTESİ</w:t>
      </w:r>
    </w:p>
    <w:tbl>
      <w:tblPr>
        <w:tblStyle w:val="TabloKlavuzuAk"/>
        <w:tblW w:w="9927" w:type="dxa"/>
        <w:tblLook w:val="04A0" w:firstRow="1" w:lastRow="0" w:firstColumn="1" w:lastColumn="0" w:noHBand="0" w:noVBand="1"/>
      </w:tblPr>
      <w:tblGrid>
        <w:gridCol w:w="784"/>
        <w:gridCol w:w="3126"/>
        <w:gridCol w:w="2621"/>
        <w:gridCol w:w="2499"/>
        <w:gridCol w:w="897"/>
      </w:tblGrid>
      <w:tr w:rsidR="008D1153" w:rsidRPr="008D1153" w14:paraId="57E5AA1E" w14:textId="77777777" w:rsidTr="008D1153">
        <w:trPr>
          <w:trHeight w:val="515"/>
        </w:trPr>
        <w:tc>
          <w:tcPr>
            <w:tcW w:w="0" w:type="auto"/>
            <w:hideMark/>
          </w:tcPr>
          <w:p w14:paraId="6AD09274" w14:textId="77777777" w:rsidR="008D1153" w:rsidRPr="008D1153" w:rsidRDefault="008D1153" w:rsidP="008D1153">
            <w:pPr>
              <w:spacing w:after="200" w:line="276" w:lineRule="auto"/>
              <w:rPr>
                <w:rFonts w:ascii="Times New Roman" w:hAnsi="Times New Roman" w:cs="Times New Roman"/>
                <w:b/>
                <w:bCs/>
                <w:sz w:val="24"/>
                <w:szCs w:val="24"/>
              </w:rPr>
            </w:pPr>
            <w:r w:rsidRPr="008D1153">
              <w:rPr>
                <w:rFonts w:ascii="Times New Roman" w:hAnsi="Times New Roman" w:cs="Times New Roman"/>
                <w:b/>
                <w:bCs/>
                <w:sz w:val="24"/>
                <w:szCs w:val="24"/>
              </w:rPr>
              <w:t>Sıra</w:t>
            </w:r>
          </w:p>
        </w:tc>
        <w:tc>
          <w:tcPr>
            <w:tcW w:w="0" w:type="auto"/>
            <w:hideMark/>
          </w:tcPr>
          <w:p w14:paraId="5E8F51D1" w14:textId="77777777" w:rsidR="008D1153" w:rsidRPr="008D1153" w:rsidRDefault="008D1153" w:rsidP="008D1153">
            <w:pPr>
              <w:spacing w:after="200" w:line="276" w:lineRule="auto"/>
              <w:rPr>
                <w:rFonts w:ascii="Times New Roman" w:hAnsi="Times New Roman" w:cs="Times New Roman"/>
                <w:b/>
                <w:bCs/>
                <w:sz w:val="24"/>
                <w:szCs w:val="24"/>
              </w:rPr>
            </w:pPr>
            <w:r w:rsidRPr="008D1153">
              <w:rPr>
                <w:rFonts w:ascii="Times New Roman" w:hAnsi="Times New Roman" w:cs="Times New Roman"/>
                <w:b/>
                <w:bCs/>
                <w:sz w:val="24"/>
                <w:szCs w:val="24"/>
              </w:rPr>
              <w:t>Öğrencinin Adı Soyadı</w:t>
            </w:r>
          </w:p>
        </w:tc>
        <w:tc>
          <w:tcPr>
            <w:tcW w:w="0" w:type="auto"/>
            <w:hideMark/>
          </w:tcPr>
          <w:p w14:paraId="3B42AB7F" w14:textId="77777777" w:rsidR="008D1153" w:rsidRPr="008D1153" w:rsidRDefault="008D1153" w:rsidP="008D1153">
            <w:pPr>
              <w:spacing w:after="200" w:line="276" w:lineRule="auto"/>
              <w:rPr>
                <w:rFonts w:ascii="Times New Roman" w:hAnsi="Times New Roman" w:cs="Times New Roman"/>
                <w:b/>
                <w:bCs/>
                <w:sz w:val="24"/>
                <w:szCs w:val="24"/>
              </w:rPr>
            </w:pPr>
            <w:r w:rsidRPr="008D1153">
              <w:rPr>
                <w:rFonts w:ascii="Times New Roman" w:hAnsi="Times New Roman" w:cs="Times New Roman"/>
                <w:b/>
                <w:bCs/>
                <w:sz w:val="24"/>
                <w:szCs w:val="24"/>
              </w:rPr>
              <w:t>Velinin Adı Soyadı</w:t>
            </w:r>
          </w:p>
        </w:tc>
        <w:tc>
          <w:tcPr>
            <w:tcW w:w="0" w:type="auto"/>
            <w:hideMark/>
          </w:tcPr>
          <w:p w14:paraId="07BA088C" w14:textId="77777777" w:rsidR="008D1153" w:rsidRPr="008D1153" w:rsidRDefault="008D1153" w:rsidP="008D1153">
            <w:pPr>
              <w:spacing w:after="200" w:line="276" w:lineRule="auto"/>
              <w:rPr>
                <w:rFonts w:ascii="Times New Roman" w:hAnsi="Times New Roman" w:cs="Times New Roman"/>
                <w:b/>
                <w:bCs/>
                <w:sz w:val="24"/>
                <w:szCs w:val="24"/>
              </w:rPr>
            </w:pPr>
            <w:r w:rsidRPr="008D1153">
              <w:rPr>
                <w:rFonts w:ascii="Times New Roman" w:hAnsi="Times New Roman" w:cs="Times New Roman"/>
                <w:b/>
                <w:bCs/>
                <w:sz w:val="24"/>
                <w:szCs w:val="24"/>
              </w:rPr>
              <w:t>Yakınlık Durumu</w:t>
            </w:r>
          </w:p>
        </w:tc>
        <w:tc>
          <w:tcPr>
            <w:tcW w:w="0" w:type="auto"/>
            <w:hideMark/>
          </w:tcPr>
          <w:p w14:paraId="06E69B6F" w14:textId="77777777" w:rsidR="008D1153" w:rsidRPr="008D1153" w:rsidRDefault="008D1153" w:rsidP="008D1153">
            <w:pPr>
              <w:spacing w:after="200" w:line="276" w:lineRule="auto"/>
              <w:rPr>
                <w:rFonts w:ascii="Times New Roman" w:hAnsi="Times New Roman" w:cs="Times New Roman"/>
                <w:b/>
                <w:bCs/>
                <w:sz w:val="24"/>
                <w:szCs w:val="24"/>
              </w:rPr>
            </w:pPr>
            <w:r w:rsidRPr="008D1153">
              <w:rPr>
                <w:rFonts w:ascii="Times New Roman" w:hAnsi="Times New Roman" w:cs="Times New Roman"/>
                <w:b/>
                <w:bCs/>
                <w:sz w:val="24"/>
                <w:szCs w:val="24"/>
              </w:rPr>
              <w:t>İmza</w:t>
            </w:r>
          </w:p>
        </w:tc>
      </w:tr>
      <w:tr w:rsidR="008D1153" w:rsidRPr="008D1153" w14:paraId="62AF651F" w14:textId="77777777" w:rsidTr="008D1153">
        <w:trPr>
          <w:trHeight w:val="515"/>
        </w:trPr>
        <w:tc>
          <w:tcPr>
            <w:tcW w:w="0" w:type="auto"/>
            <w:hideMark/>
          </w:tcPr>
          <w:p w14:paraId="20BC34F7" w14:textId="77777777" w:rsidR="008D1153" w:rsidRPr="008D1153" w:rsidRDefault="008D1153" w:rsidP="008D1153">
            <w:pPr>
              <w:spacing w:after="200" w:line="276" w:lineRule="auto"/>
              <w:rPr>
                <w:rFonts w:ascii="Times New Roman" w:hAnsi="Times New Roman" w:cs="Times New Roman"/>
                <w:sz w:val="24"/>
                <w:szCs w:val="24"/>
              </w:rPr>
            </w:pPr>
            <w:r w:rsidRPr="008D1153">
              <w:rPr>
                <w:rFonts w:ascii="Times New Roman" w:hAnsi="Times New Roman" w:cs="Times New Roman"/>
                <w:sz w:val="24"/>
                <w:szCs w:val="24"/>
              </w:rPr>
              <w:t>1</w:t>
            </w:r>
          </w:p>
        </w:tc>
        <w:tc>
          <w:tcPr>
            <w:tcW w:w="0" w:type="auto"/>
            <w:hideMark/>
          </w:tcPr>
          <w:p w14:paraId="6F48A911"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518ADA00"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56DA1055"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06B18106" w14:textId="77777777" w:rsidR="008D1153" w:rsidRPr="008D1153" w:rsidRDefault="008D1153" w:rsidP="008D1153">
            <w:pPr>
              <w:spacing w:after="200" w:line="276" w:lineRule="auto"/>
              <w:rPr>
                <w:rFonts w:ascii="Times New Roman" w:hAnsi="Times New Roman" w:cs="Times New Roman"/>
                <w:sz w:val="24"/>
                <w:szCs w:val="24"/>
              </w:rPr>
            </w:pPr>
          </w:p>
        </w:tc>
      </w:tr>
      <w:tr w:rsidR="008D1153" w:rsidRPr="008D1153" w14:paraId="66FAD636" w14:textId="77777777" w:rsidTr="008D1153">
        <w:trPr>
          <w:trHeight w:val="515"/>
        </w:trPr>
        <w:tc>
          <w:tcPr>
            <w:tcW w:w="0" w:type="auto"/>
            <w:hideMark/>
          </w:tcPr>
          <w:p w14:paraId="7DC73AF6" w14:textId="77777777" w:rsidR="008D1153" w:rsidRPr="008D1153" w:rsidRDefault="008D1153" w:rsidP="008D1153">
            <w:pPr>
              <w:spacing w:after="200" w:line="276" w:lineRule="auto"/>
              <w:rPr>
                <w:rFonts w:ascii="Times New Roman" w:hAnsi="Times New Roman" w:cs="Times New Roman"/>
                <w:sz w:val="24"/>
                <w:szCs w:val="24"/>
              </w:rPr>
            </w:pPr>
            <w:r w:rsidRPr="008D1153">
              <w:rPr>
                <w:rFonts w:ascii="Times New Roman" w:hAnsi="Times New Roman" w:cs="Times New Roman"/>
                <w:sz w:val="24"/>
                <w:szCs w:val="24"/>
              </w:rPr>
              <w:t>2</w:t>
            </w:r>
          </w:p>
        </w:tc>
        <w:tc>
          <w:tcPr>
            <w:tcW w:w="0" w:type="auto"/>
            <w:hideMark/>
          </w:tcPr>
          <w:p w14:paraId="5F2DF45D"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01047D83"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244FC962"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23ED7053" w14:textId="77777777" w:rsidR="008D1153" w:rsidRPr="008D1153" w:rsidRDefault="008D1153" w:rsidP="008D1153">
            <w:pPr>
              <w:spacing w:after="200" w:line="276" w:lineRule="auto"/>
              <w:rPr>
                <w:rFonts w:ascii="Times New Roman" w:hAnsi="Times New Roman" w:cs="Times New Roman"/>
                <w:sz w:val="24"/>
                <w:szCs w:val="24"/>
              </w:rPr>
            </w:pPr>
          </w:p>
        </w:tc>
      </w:tr>
      <w:tr w:rsidR="008D1153" w:rsidRPr="008D1153" w14:paraId="5E8B93B9" w14:textId="77777777" w:rsidTr="008D1153">
        <w:trPr>
          <w:trHeight w:val="515"/>
        </w:trPr>
        <w:tc>
          <w:tcPr>
            <w:tcW w:w="0" w:type="auto"/>
            <w:hideMark/>
          </w:tcPr>
          <w:p w14:paraId="3FF8C4B3" w14:textId="77777777" w:rsidR="008D1153" w:rsidRPr="008D1153" w:rsidRDefault="008D1153" w:rsidP="008D1153">
            <w:pPr>
              <w:spacing w:after="200" w:line="276" w:lineRule="auto"/>
              <w:rPr>
                <w:rFonts w:ascii="Times New Roman" w:hAnsi="Times New Roman" w:cs="Times New Roman"/>
                <w:sz w:val="24"/>
                <w:szCs w:val="24"/>
              </w:rPr>
            </w:pPr>
            <w:r w:rsidRPr="008D1153">
              <w:rPr>
                <w:rFonts w:ascii="Times New Roman" w:hAnsi="Times New Roman" w:cs="Times New Roman"/>
                <w:sz w:val="24"/>
                <w:szCs w:val="24"/>
              </w:rPr>
              <w:t>3</w:t>
            </w:r>
          </w:p>
        </w:tc>
        <w:tc>
          <w:tcPr>
            <w:tcW w:w="0" w:type="auto"/>
            <w:hideMark/>
          </w:tcPr>
          <w:p w14:paraId="459ED88D"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79E664AC"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16B11751"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22D84995" w14:textId="77777777" w:rsidR="008D1153" w:rsidRPr="008D1153" w:rsidRDefault="008D1153" w:rsidP="008D1153">
            <w:pPr>
              <w:spacing w:after="200" w:line="276" w:lineRule="auto"/>
              <w:rPr>
                <w:rFonts w:ascii="Times New Roman" w:hAnsi="Times New Roman" w:cs="Times New Roman"/>
                <w:sz w:val="24"/>
                <w:szCs w:val="24"/>
              </w:rPr>
            </w:pPr>
          </w:p>
        </w:tc>
      </w:tr>
      <w:tr w:rsidR="008D1153" w:rsidRPr="008D1153" w14:paraId="75326BF2" w14:textId="77777777" w:rsidTr="008D1153">
        <w:trPr>
          <w:trHeight w:val="515"/>
        </w:trPr>
        <w:tc>
          <w:tcPr>
            <w:tcW w:w="0" w:type="auto"/>
            <w:hideMark/>
          </w:tcPr>
          <w:p w14:paraId="2BAEFBB2" w14:textId="77777777" w:rsidR="008D1153" w:rsidRPr="008D1153" w:rsidRDefault="008D1153" w:rsidP="008D1153">
            <w:pPr>
              <w:spacing w:after="200" w:line="276" w:lineRule="auto"/>
              <w:rPr>
                <w:rFonts w:ascii="Times New Roman" w:hAnsi="Times New Roman" w:cs="Times New Roman"/>
                <w:sz w:val="24"/>
                <w:szCs w:val="24"/>
              </w:rPr>
            </w:pPr>
            <w:r w:rsidRPr="008D1153">
              <w:rPr>
                <w:rFonts w:ascii="Times New Roman" w:hAnsi="Times New Roman" w:cs="Times New Roman"/>
                <w:sz w:val="24"/>
                <w:szCs w:val="24"/>
              </w:rPr>
              <w:t>4</w:t>
            </w:r>
          </w:p>
        </w:tc>
        <w:tc>
          <w:tcPr>
            <w:tcW w:w="0" w:type="auto"/>
            <w:hideMark/>
          </w:tcPr>
          <w:p w14:paraId="72FAAD2F"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15D2D5E5"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5464625F"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2A1EA87C" w14:textId="77777777" w:rsidR="008D1153" w:rsidRPr="008D1153" w:rsidRDefault="008D1153" w:rsidP="008D1153">
            <w:pPr>
              <w:spacing w:after="200" w:line="276" w:lineRule="auto"/>
              <w:rPr>
                <w:rFonts w:ascii="Times New Roman" w:hAnsi="Times New Roman" w:cs="Times New Roman"/>
                <w:sz w:val="24"/>
                <w:szCs w:val="24"/>
              </w:rPr>
            </w:pPr>
          </w:p>
        </w:tc>
      </w:tr>
      <w:tr w:rsidR="008D1153" w:rsidRPr="008D1153" w14:paraId="14727DDE" w14:textId="77777777" w:rsidTr="008D1153">
        <w:trPr>
          <w:trHeight w:val="515"/>
        </w:trPr>
        <w:tc>
          <w:tcPr>
            <w:tcW w:w="0" w:type="auto"/>
            <w:hideMark/>
          </w:tcPr>
          <w:p w14:paraId="2A640705" w14:textId="77777777" w:rsidR="008D1153" w:rsidRPr="008D1153" w:rsidRDefault="008D1153" w:rsidP="008D1153">
            <w:pPr>
              <w:spacing w:after="200" w:line="276" w:lineRule="auto"/>
              <w:rPr>
                <w:rFonts w:ascii="Times New Roman" w:hAnsi="Times New Roman" w:cs="Times New Roman"/>
                <w:sz w:val="24"/>
                <w:szCs w:val="24"/>
              </w:rPr>
            </w:pPr>
            <w:r w:rsidRPr="008D1153">
              <w:rPr>
                <w:rFonts w:ascii="Times New Roman" w:hAnsi="Times New Roman" w:cs="Times New Roman"/>
                <w:sz w:val="24"/>
                <w:szCs w:val="24"/>
              </w:rPr>
              <w:t>5</w:t>
            </w:r>
          </w:p>
        </w:tc>
        <w:tc>
          <w:tcPr>
            <w:tcW w:w="0" w:type="auto"/>
            <w:hideMark/>
          </w:tcPr>
          <w:p w14:paraId="5A6E1811"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4C9E286E"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6A81DF25"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135A90D2" w14:textId="77777777" w:rsidR="008D1153" w:rsidRPr="008D1153" w:rsidRDefault="008D1153" w:rsidP="008D1153">
            <w:pPr>
              <w:spacing w:after="200" w:line="276" w:lineRule="auto"/>
              <w:rPr>
                <w:rFonts w:ascii="Times New Roman" w:hAnsi="Times New Roman" w:cs="Times New Roman"/>
                <w:sz w:val="24"/>
                <w:szCs w:val="24"/>
              </w:rPr>
            </w:pPr>
          </w:p>
        </w:tc>
      </w:tr>
      <w:tr w:rsidR="008D1153" w:rsidRPr="008D1153" w14:paraId="22A962B7" w14:textId="77777777" w:rsidTr="008D1153">
        <w:trPr>
          <w:trHeight w:val="515"/>
        </w:trPr>
        <w:tc>
          <w:tcPr>
            <w:tcW w:w="0" w:type="auto"/>
            <w:hideMark/>
          </w:tcPr>
          <w:p w14:paraId="07535C42" w14:textId="77777777" w:rsidR="008D1153" w:rsidRPr="008D1153" w:rsidRDefault="008D1153" w:rsidP="008D1153">
            <w:pPr>
              <w:spacing w:after="200" w:line="276" w:lineRule="auto"/>
              <w:rPr>
                <w:rFonts w:ascii="Times New Roman" w:hAnsi="Times New Roman" w:cs="Times New Roman"/>
                <w:sz w:val="24"/>
                <w:szCs w:val="24"/>
              </w:rPr>
            </w:pPr>
            <w:r w:rsidRPr="008D1153">
              <w:rPr>
                <w:rFonts w:ascii="Times New Roman" w:hAnsi="Times New Roman" w:cs="Times New Roman"/>
                <w:sz w:val="24"/>
                <w:szCs w:val="24"/>
              </w:rPr>
              <w:t>6</w:t>
            </w:r>
          </w:p>
        </w:tc>
        <w:tc>
          <w:tcPr>
            <w:tcW w:w="0" w:type="auto"/>
            <w:hideMark/>
          </w:tcPr>
          <w:p w14:paraId="240702B4"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3BFF8C1B"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55AEC40B"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2CA3CAD7" w14:textId="77777777" w:rsidR="008D1153" w:rsidRPr="008D1153" w:rsidRDefault="008D1153" w:rsidP="008D1153">
            <w:pPr>
              <w:spacing w:after="200" w:line="276" w:lineRule="auto"/>
              <w:rPr>
                <w:rFonts w:ascii="Times New Roman" w:hAnsi="Times New Roman" w:cs="Times New Roman"/>
                <w:sz w:val="24"/>
                <w:szCs w:val="24"/>
              </w:rPr>
            </w:pPr>
          </w:p>
        </w:tc>
      </w:tr>
      <w:tr w:rsidR="008D1153" w:rsidRPr="008D1153" w14:paraId="3CA9575B" w14:textId="77777777" w:rsidTr="008D1153">
        <w:trPr>
          <w:trHeight w:val="515"/>
        </w:trPr>
        <w:tc>
          <w:tcPr>
            <w:tcW w:w="0" w:type="auto"/>
            <w:hideMark/>
          </w:tcPr>
          <w:p w14:paraId="573CBA54" w14:textId="77777777" w:rsidR="008D1153" w:rsidRPr="008D1153" w:rsidRDefault="008D1153" w:rsidP="008D1153">
            <w:pPr>
              <w:spacing w:after="200" w:line="276" w:lineRule="auto"/>
              <w:rPr>
                <w:rFonts w:ascii="Times New Roman" w:hAnsi="Times New Roman" w:cs="Times New Roman"/>
                <w:sz w:val="24"/>
                <w:szCs w:val="24"/>
              </w:rPr>
            </w:pPr>
            <w:r w:rsidRPr="008D1153">
              <w:rPr>
                <w:rFonts w:ascii="Times New Roman" w:hAnsi="Times New Roman" w:cs="Times New Roman"/>
                <w:sz w:val="24"/>
                <w:szCs w:val="24"/>
              </w:rPr>
              <w:t>7</w:t>
            </w:r>
          </w:p>
        </w:tc>
        <w:tc>
          <w:tcPr>
            <w:tcW w:w="0" w:type="auto"/>
            <w:hideMark/>
          </w:tcPr>
          <w:p w14:paraId="4FC51D07"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57F780B0"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4D10D666"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19FDE791" w14:textId="77777777" w:rsidR="008D1153" w:rsidRPr="008D1153" w:rsidRDefault="008D1153" w:rsidP="008D1153">
            <w:pPr>
              <w:spacing w:after="200" w:line="276" w:lineRule="auto"/>
              <w:rPr>
                <w:rFonts w:ascii="Times New Roman" w:hAnsi="Times New Roman" w:cs="Times New Roman"/>
                <w:sz w:val="24"/>
                <w:szCs w:val="24"/>
              </w:rPr>
            </w:pPr>
          </w:p>
        </w:tc>
      </w:tr>
      <w:tr w:rsidR="008D1153" w:rsidRPr="008D1153" w14:paraId="0C1D695A" w14:textId="77777777" w:rsidTr="008D1153">
        <w:trPr>
          <w:trHeight w:val="515"/>
        </w:trPr>
        <w:tc>
          <w:tcPr>
            <w:tcW w:w="0" w:type="auto"/>
            <w:hideMark/>
          </w:tcPr>
          <w:p w14:paraId="478901F2" w14:textId="77777777" w:rsidR="008D1153" w:rsidRPr="008D1153" w:rsidRDefault="008D1153" w:rsidP="008D1153">
            <w:pPr>
              <w:spacing w:after="200" w:line="276" w:lineRule="auto"/>
              <w:rPr>
                <w:rFonts w:ascii="Times New Roman" w:hAnsi="Times New Roman" w:cs="Times New Roman"/>
                <w:sz w:val="24"/>
                <w:szCs w:val="24"/>
              </w:rPr>
            </w:pPr>
            <w:r w:rsidRPr="008D1153">
              <w:rPr>
                <w:rFonts w:ascii="Times New Roman" w:hAnsi="Times New Roman" w:cs="Times New Roman"/>
                <w:sz w:val="24"/>
                <w:szCs w:val="24"/>
              </w:rPr>
              <w:t>8</w:t>
            </w:r>
          </w:p>
        </w:tc>
        <w:tc>
          <w:tcPr>
            <w:tcW w:w="0" w:type="auto"/>
            <w:hideMark/>
          </w:tcPr>
          <w:p w14:paraId="6E1C6A1E"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531FEC7F"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0AC097AF"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1987DC5C" w14:textId="77777777" w:rsidR="008D1153" w:rsidRPr="008D1153" w:rsidRDefault="008D1153" w:rsidP="008D1153">
            <w:pPr>
              <w:spacing w:after="200" w:line="276" w:lineRule="auto"/>
              <w:rPr>
                <w:rFonts w:ascii="Times New Roman" w:hAnsi="Times New Roman" w:cs="Times New Roman"/>
                <w:sz w:val="24"/>
                <w:szCs w:val="24"/>
              </w:rPr>
            </w:pPr>
          </w:p>
        </w:tc>
      </w:tr>
      <w:tr w:rsidR="008D1153" w:rsidRPr="008D1153" w14:paraId="69E7A7A2" w14:textId="77777777" w:rsidTr="008D1153">
        <w:trPr>
          <w:trHeight w:val="503"/>
        </w:trPr>
        <w:tc>
          <w:tcPr>
            <w:tcW w:w="0" w:type="auto"/>
            <w:hideMark/>
          </w:tcPr>
          <w:p w14:paraId="5F5F5073" w14:textId="77777777" w:rsidR="008D1153" w:rsidRPr="008D1153" w:rsidRDefault="008D1153" w:rsidP="008D1153">
            <w:pPr>
              <w:spacing w:after="200" w:line="276" w:lineRule="auto"/>
              <w:rPr>
                <w:rFonts w:ascii="Times New Roman" w:hAnsi="Times New Roman" w:cs="Times New Roman"/>
                <w:sz w:val="24"/>
                <w:szCs w:val="24"/>
              </w:rPr>
            </w:pPr>
            <w:r w:rsidRPr="008D1153">
              <w:rPr>
                <w:rFonts w:ascii="Times New Roman" w:hAnsi="Times New Roman" w:cs="Times New Roman"/>
                <w:sz w:val="24"/>
                <w:szCs w:val="24"/>
              </w:rPr>
              <w:t>9</w:t>
            </w:r>
          </w:p>
        </w:tc>
        <w:tc>
          <w:tcPr>
            <w:tcW w:w="0" w:type="auto"/>
            <w:hideMark/>
          </w:tcPr>
          <w:p w14:paraId="669E32CD"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5E0FD94F"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211088B0"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12588B60" w14:textId="77777777" w:rsidR="008D1153" w:rsidRPr="008D1153" w:rsidRDefault="008D1153" w:rsidP="008D1153">
            <w:pPr>
              <w:spacing w:after="200" w:line="276" w:lineRule="auto"/>
              <w:rPr>
                <w:rFonts w:ascii="Times New Roman" w:hAnsi="Times New Roman" w:cs="Times New Roman"/>
                <w:sz w:val="24"/>
                <w:szCs w:val="24"/>
              </w:rPr>
            </w:pPr>
          </w:p>
        </w:tc>
      </w:tr>
      <w:tr w:rsidR="008D1153" w:rsidRPr="008D1153" w14:paraId="4F9F33ED" w14:textId="77777777" w:rsidTr="008D1153">
        <w:trPr>
          <w:trHeight w:val="515"/>
        </w:trPr>
        <w:tc>
          <w:tcPr>
            <w:tcW w:w="0" w:type="auto"/>
            <w:hideMark/>
          </w:tcPr>
          <w:p w14:paraId="7716CFCF" w14:textId="77777777" w:rsidR="008D1153" w:rsidRPr="008D1153" w:rsidRDefault="008D1153" w:rsidP="008D1153">
            <w:pPr>
              <w:spacing w:after="200" w:line="276" w:lineRule="auto"/>
              <w:rPr>
                <w:rFonts w:ascii="Times New Roman" w:hAnsi="Times New Roman" w:cs="Times New Roman"/>
                <w:sz w:val="24"/>
                <w:szCs w:val="24"/>
              </w:rPr>
            </w:pPr>
            <w:r w:rsidRPr="008D1153">
              <w:rPr>
                <w:rFonts w:ascii="Times New Roman" w:hAnsi="Times New Roman" w:cs="Times New Roman"/>
                <w:sz w:val="24"/>
                <w:szCs w:val="24"/>
              </w:rPr>
              <w:t>10</w:t>
            </w:r>
          </w:p>
        </w:tc>
        <w:tc>
          <w:tcPr>
            <w:tcW w:w="0" w:type="auto"/>
            <w:hideMark/>
          </w:tcPr>
          <w:p w14:paraId="412F2FDC"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4A4BE7E8"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5D0C9914"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47598063" w14:textId="77777777" w:rsidR="008D1153" w:rsidRPr="008D1153" w:rsidRDefault="008D1153" w:rsidP="008D1153">
            <w:pPr>
              <w:spacing w:after="200" w:line="276" w:lineRule="auto"/>
              <w:rPr>
                <w:rFonts w:ascii="Times New Roman" w:hAnsi="Times New Roman" w:cs="Times New Roman"/>
                <w:sz w:val="24"/>
                <w:szCs w:val="24"/>
              </w:rPr>
            </w:pPr>
          </w:p>
        </w:tc>
      </w:tr>
      <w:tr w:rsidR="008D1153" w:rsidRPr="008D1153" w14:paraId="38B15BDC" w14:textId="77777777" w:rsidTr="008D1153">
        <w:trPr>
          <w:trHeight w:val="515"/>
        </w:trPr>
        <w:tc>
          <w:tcPr>
            <w:tcW w:w="0" w:type="auto"/>
            <w:hideMark/>
          </w:tcPr>
          <w:p w14:paraId="2997DC66" w14:textId="77777777" w:rsidR="008D1153" w:rsidRPr="008D1153" w:rsidRDefault="008D1153" w:rsidP="008D1153">
            <w:pPr>
              <w:spacing w:after="200" w:line="276" w:lineRule="auto"/>
              <w:rPr>
                <w:rFonts w:ascii="Times New Roman" w:hAnsi="Times New Roman" w:cs="Times New Roman"/>
                <w:sz w:val="24"/>
                <w:szCs w:val="24"/>
              </w:rPr>
            </w:pPr>
            <w:r w:rsidRPr="008D1153">
              <w:rPr>
                <w:rFonts w:ascii="Times New Roman" w:hAnsi="Times New Roman" w:cs="Times New Roman"/>
                <w:sz w:val="24"/>
                <w:szCs w:val="24"/>
              </w:rPr>
              <w:t>11</w:t>
            </w:r>
          </w:p>
        </w:tc>
        <w:tc>
          <w:tcPr>
            <w:tcW w:w="0" w:type="auto"/>
            <w:hideMark/>
          </w:tcPr>
          <w:p w14:paraId="41EEEB9A"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05D155C8"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4AD47D2C"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54D2DE92" w14:textId="77777777" w:rsidR="008D1153" w:rsidRPr="008D1153" w:rsidRDefault="008D1153" w:rsidP="008D1153">
            <w:pPr>
              <w:spacing w:after="200" w:line="276" w:lineRule="auto"/>
              <w:rPr>
                <w:rFonts w:ascii="Times New Roman" w:hAnsi="Times New Roman" w:cs="Times New Roman"/>
                <w:sz w:val="24"/>
                <w:szCs w:val="24"/>
              </w:rPr>
            </w:pPr>
          </w:p>
        </w:tc>
      </w:tr>
      <w:tr w:rsidR="008D1153" w:rsidRPr="008D1153" w14:paraId="3E5303DF" w14:textId="77777777" w:rsidTr="008D1153">
        <w:trPr>
          <w:trHeight w:val="515"/>
        </w:trPr>
        <w:tc>
          <w:tcPr>
            <w:tcW w:w="0" w:type="auto"/>
            <w:hideMark/>
          </w:tcPr>
          <w:p w14:paraId="071DD214" w14:textId="77777777" w:rsidR="008D1153" w:rsidRPr="008D1153" w:rsidRDefault="008D1153" w:rsidP="008D1153">
            <w:pPr>
              <w:spacing w:after="200" w:line="276" w:lineRule="auto"/>
              <w:rPr>
                <w:rFonts w:ascii="Times New Roman" w:hAnsi="Times New Roman" w:cs="Times New Roman"/>
                <w:sz w:val="24"/>
                <w:szCs w:val="24"/>
              </w:rPr>
            </w:pPr>
            <w:r w:rsidRPr="008D1153">
              <w:rPr>
                <w:rFonts w:ascii="Times New Roman" w:hAnsi="Times New Roman" w:cs="Times New Roman"/>
                <w:sz w:val="24"/>
                <w:szCs w:val="24"/>
              </w:rPr>
              <w:t>12</w:t>
            </w:r>
          </w:p>
        </w:tc>
        <w:tc>
          <w:tcPr>
            <w:tcW w:w="0" w:type="auto"/>
            <w:hideMark/>
          </w:tcPr>
          <w:p w14:paraId="1E1103DD"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0DCDEA6A"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2FA68FAB"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23E25E93" w14:textId="77777777" w:rsidR="008D1153" w:rsidRPr="008D1153" w:rsidRDefault="008D1153" w:rsidP="008D1153">
            <w:pPr>
              <w:spacing w:after="200" w:line="276" w:lineRule="auto"/>
              <w:rPr>
                <w:rFonts w:ascii="Times New Roman" w:hAnsi="Times New Roman" w:cs="Times New Roman"/>
                <w:sz w:val="24"/>
                <w:szCs w:val="24"/>
              </w:rPr>
            </w:pPr>
          </w:p>
        </w:tc>
      </w:tr>
      <w:tr w:rsidR="008D1153" w:rsidRPr="008D1153" w14:paraId="4061565A" w14:textId="77777777" w:rsidTr="008D1153">
        <w:trPr>
          <w:trHeight w:val="515"/>
        </w:trPr>
        <w:tc>
          <w:tcPr>
            <w:tcW w:w="0" w:type="auto"/>
            <w:hideMark/>
          </w:tcPr>
          <w:p w14:paraId="11C84D05" w14:textId="77777777" w:rsidR="008D1153" w:rsidRPr="008D1153" w:rsidRDefault="008D1153" w:rsidP="008D1153">
            <w:pPr>
              <w:spacing w:after="200" w:line="276" w:lineRule="auto"/>
              <w:rPr>
                <w:rFonts w:ascii="Times New Roman" w:hAnsi="Times New Roman" w:cs="Times New Roman"/>
                <w:sz w:val="24"/>
                <w:szCs w:val="24"/>
              </w:rPr>
            </w:pPr>
            <w:r w:rsidRPr="008D1153">
              <w:rPr>
                <w:rFonts w:ascii="Times New Roman" w:hAnsi="Times New Roman" w:cs="Times New Roman"/>
                <w:sz w:val="24"/>
                <w:szCs w:val="24"/>
              </w:rPr>
              <w:t>13</w:t>
            </w:r>
          </w:p>
        </w:tc>
        <w:tc>
          <w:tcPr>
            <w:tcW w:w="0" w:type="auto"/>
            <w:hideMark/>
          </w:tcPr>
          <w:p w14:paraId="4C3F6579"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3724B6B0"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16814EB7"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79B56E9C" w14:textId="77777777" w:rsidR="008D1153" w:rsidRPr="008D1153" w:rsidRDefault="008D1153" w:rsidP="008D1153">
            <w:pPr>
              <w:spacing w:after="200" w:line="276" w:lineRule="auto"/>
              <w:rPr>
                <w:rFonts w:ascii="Times New Roman" w:hAnsi="Times New Roman" w:cs="Times New Roman"/>
                <w:sz w:val="24"/>
                <w:szCs w:val="24"/>
              </w:rPr>
            </w:pPr>
          </w:p>
        </w:tc>
      </w:tr>
      <w:tr w:rsidR="008D1153" w:rsidRPr="008D1153" w14:paraId="45984D7C" w14:textId="77777777" w:rsidTr="008D1153">
        <w:trPr>
          <w:trHeight w:val="515"/>
        </w:trPr>
        <w:tc>
          <w:tcPr>
            <w:tcW w:w="0" w:type="auto"/>
            <w:hideMark/>
          </w:tcPr>
          <w:p w14:paraId="713A81F3" w14:textId="77777777" w:rsidR="008D1153" w:rsidRPr="008D1153" w:rsidRDefault="008D1153" w:rsidP="008D1153">
            <w:pPr>
              <w:spacing w:after="200" w:line="276" w:lineRule="auto"/>
              <w:rPr>
                <w:rFonts w:ascii="Times New Roman" w:hAnsi="Times New Roman" w:cs="Times New Roman"/>
                <w:sz w:val="24"/>
                <w:szCs w:val="24"/>
              </w:rPr>
            </w:pPr>
            <w:r w:rsidRPr="008D1153">
              <w:rPr>
                <w:rFonts w:ascii="Times New Roman" w:hAnsi="Times New Roman" w:cs="Times New Roman"/>
                <w:sz w:val="24"/>
                <w:szCs w:val="24"/>
              </w:rPr>
              <w:t>14</w:t>
            </w:r>
          </w:p>
        </w:tc>
        <w:tc>
          <w:tcPr>
            <w:tcW w:w="0" w:type="auto"/>
            <w:hideMark/>
          </w:tcPr>
          <w:p w14:paraId="6C983D83"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277CBCB5"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776037CE"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4149C1B0" w14:textId="77777777" w:rsidR="008D1153" w:rsidRPr="008D1153" w:rsidRDefault="008D1153" w:rsidP="008D1153">
            <w:pPr>
              <w:spacing w:after="200" w:line="276" w:lineRule="auto"/>
              <w:rPr>
                <w:rFonts w:ascii="Times New Roman" w:hAnsi="Times New Roman" w:cs="Times New Roman"/>
                <w:sz w:val="24"/>
                <w:szCs w:val="24"/>
              </w:rPr>
            </w:pPr>
          </w:p>
        </w:tc>
      </w:tr>
      <w:tr w:rsidR="008D1153" w:rsidRPr="008D1153" w14:paraId="4CD76ECE" w14:textId="77777777" w:rsidTr="008D1153">
        <w:trPr>
          <w:trHeight w:val="515"/>
        </w:trPr>
        <w:tc>
          <w:tcPr>
            <w:tcW w:w="0" w:type="auto"/>
            <w:hideMark/>
          </w:tcPr>
          <w:p w14:paraId="7EE171FF" w14:textId="77777777" w:rsidR="008D1153" w:rsidRPr="008D1153" w:rsidRDefault="008D1153" w:rsidP="008D1153">
            <w:pPr>
              <w:spacing w:after="200" w:line="276" w:lineRule="auto"/>
              <w:rPr>
                <w:rFonts w:ascii="Times New Roman" w:hAnsi="Times New Roman" w:cs="Times New Roman"/>
                <w:sz w:val="24"/>
                <w:szCs w:val="24"/>
              </w:rPr>
            </w:pPr>
            <w:r w:rsidRPr="008D1153">
              <w:rPr>
                <w:rFonts w:ascii="Times New Roman" w:hAnsi="Times New Roman" w:cs="Times New Roman"/>
                <w:sz w:val="24"/>
                <w:szCs w:val="24"/>
              </w:rPr>
              <w:t>15</w:t>
            </w:r>
          </w:p>
        </w:tc>
        <w:tc>
          <w:tcPr>
            <w:tcW w:w="0" w:type="auto"/>
            <w:hideMark/>
          </w:tcPr>
          <w:p w14:paraId="29DF4FAE"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77008C6A"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6B17C647"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0A1E70BB" w14:textId="77777777" w:rsidR="008D1153" w:rsidRPr="008D1153" w:rsidRDefault="008D1153" w:rsidP="008D1153">
            <w:pPr>
              <w:spacing w:after="200" w:line="276" w:lineRule="auto"/>
              <w:rPr>
                <w:rFonts w:ascii="Times New Roman" w:hAnsi="Times New Roman" w:cs="Times New Roman"/>
                <w:sz w:val="24"/>
                <w:szCs w:val="24"/>
              </w:rPr>
            </w:pPr>
          </w:p>
        </w:tc>
      </w:tr>
      <w:tr w:rsidR="008D1153" w:rsidRPr="008D1153" w14:paraId="4330FED3" w14:textId="77777777" w:rsidTr="008D1153">
        <w:trPr>
          <w:trHeight w:val="515"/>
        </w:trPr>
        <w:tc>
          <w:tcPr>
            <w:tcW w:w="0" w:type="auto"/>
            <w:hideMark/>
          </w:tcPr>
          <w:p w14:paraId="7FC2A980" w14:textId="77777777" w:rsidR="008D1153" w:rsidRPr="008D1153" w:rsidRDefault="008D1153" w:rsidP="008D1153">
            <w:pPr>
              <w:spacing w:after="200" w:line="276" w:lineRule="auto"/>
              <w:rPr>
                <w:rFonts w:ascii="Times New Roman" w:hAnsi="Times New Roman" w:cs="Times New Roman"/>
                <w:sz w:val="24"/>
                <w:szCs w:val="24"/>
              </w:rPr>
            </w:pPr>
            <w:r w:rsidRPr="008D1153">
              <w:rPr>
                <w:rFonts w:ascii="Times New Roman" w:hAnsi="Times New Roman" w:cs="Times New Roman"/>
                <w:sz w:val="24"/>
                <w:szCs w:val="24"/>
              </w:rPr>
              <w:t>16</w:t>
            </w:r>
          </w:p>
        </w:tc>
        <w:tc>
          <w:tcPr>
            <w:tcW w:w="0" w:type="auto"/>
            <w:hideMark/>
          </w:tcPr>
          <w:p w14:paraId="69ED9D71"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5BBDE153"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1E7A0EDC"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4B98E25E" w14:textId="77777777" w:rsidR="008D1153" w:rsidRPr="008D1153" w:rsidRDefault="008D1153" w:rsidP="008D1153">
            <w:pPr>
              <w:spacing w:after="200" w:line="276" w:lineRule="auto"/>
              <w:rPr>
                <w:rFonts w:ascii="Times New Roman" w:hAnsi="Times New Roman" w:cs="Times New Roman"/>
                <w:sz w:val="24"/>
                <w:szCs w:val="24"/>
              </w:rPr>
            </w:pPr>
          </w:p>
        </w:tc>
      </w:tr>
      <w:tr w:rsidR="008D1153" w:rsidRPr="008D1153" w14:paraId="3ED0F720" w14:textId="77777777" w:rsidTr="008D1153">
        <w:trPr>
          <w:trHeight w:val="515"/>
        </w:trPr>
        <w:tc>
          <w:tcPr>
            <w:tcW w:w="0" w:type="auto"/>
            <w:hideMark/>
          </w:tcPr>
          <w:p w14:paraId="49ACB3DA" w14:textId="77777777" w:rsidR="008D1153" w:rsidRPr="008D1153" w:rsidRDefault="008D1153" w:rsidP="008D1153">
            <w:pPr>
              <w:spacing w:after="200" w:line="276" w:lineRule="auto"/>
              <w:rPr>
                <w:rFonts w:ascii="Times New Roman" w:hAnsi="Times New Roman" w:cs="Times New Roman"/>
                <w:sz w:val="24"/>
                <w:szCs w:val="24"/>
              </w:rPr>
            </w:pPr>
            <w:r w:rsidRPr="008D1153">
              <w:rPr>
                <w:rFonts w:ascii="Times New Roman" w:hAnsi="Times New Roman" w:cs="Times New Roman"/>
                <w:sz w:val="24"/>
                <w:szCs w:val="24"/>
              </w:rPr>
              <w:t>17</w:t>
            </w:r>
          </w:p>
        </w:tc>
        <w:tc>
          <w:tcPr>
            <w:tcW w:w="0" w:type="auto"/>
            <w:hideMark/>
          </w:tcPr>
          <w:p w14:paraId="017C8BD0"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220C6755"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50E4E745"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78891AAA" w14:textId="77777777" w:rsidR="008D1153" w:rsidRPr="008D1153" w:rsidRDefault="008D1153" w:rsidP="008D1153">
            <w:pPr>
              <w:spacing w:after="200" w:line="276" w:lineRule="auto"/>
              <w:rPr>
                <w:rFonts w:ascii="Times New Roman" w:hAnsi="Times New Roman" w:cs="Times New Roman"/>
                <w:sz w:val="24"/>
                <w:szCs w:val="24"/>
              </w:rPr>
            </w:pPr>
          </w:p>
        </w:tc>
      </w:tr>
      <w:tr w:rsidR="008D1153" w:rsidRPr="008D1153" w14:paraId="44B2D494" w14:textId="77777777" w:rsidTr="008D1153">
        <w:trPr>
          <w:trHeight w:val="515"/>
        </w:trPr>
        <w:tc>
          <w:tcPr>
            <w:tcW w:w="0" w:type="auto"/>
            <w:hideMark/>
          </w:tcPr>
          <w:p w14:paraId="71A55AC4" w14:textId="77777777" w:rsidR="008D1153" w:rsidRPr="008D1153" w:rsidRDefault="008D1153" w:rsidP="008D1153">
            <w:pPr>
              <w:spacing w:after="200" w:line="276" w:lineRule="auto"/>
              <w:rPr>
                <w:rFonts w:ascii="Times New Roman" w:hAnsi="Times New Roman" w:cs="Times New Roman"/>
                <w:sz w:val="24"/>
                <w:szCs w:val="24"/>
              </w:rPr>
            </w:pPr>
            <w:r w:rsidRPr="008D1153">
              <w:rPr>
                <w:rFonts w:ascii="Times New Roman" w:hAnsi="Times New Roman" w:cs="Times New Roman"/>
                <w:sz w:val="24"/>
                <w:szCs w:val="24"/>
              </w:rPr>
              <w:t>18</w:t>
            </w:r>
          </w:p>
        </w:tc>
        <w:tc>
          <w:tcPr>
            <w:tcW w:w="0" w:type="auto"/>
            <w:hideMark/>
          </w:tcPr>
          <w:p w14:paraId="6F9810BA"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37C6B5C5"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5D380654"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4957B475" w14:textId="77777777" w:rsidR="008D1153" w:rsidRPr="008D1153" w:rsidRDefault="008D1153" w:rsidP="008D1153">
            <w:pPr>
              <w:spacing w:after="200" w:line="276" w:lineRule="auto"/>
              <w:rPr>
                <w:rFonts w:ascii="Times New Roman" w:hAnsi="Times New Roman" w:cs="Times New Roman"/>
                <w:sz w:val="24"/>
                <w:szCs w:val="24"/>
              </w:rPr>
            </w:pPr>
          </w:p>
        </w:tc>
      </w:tr>
      <w:tr w:rsidR="008D1153" w:rsidRPr="008D1153" w14:paraId="278E8430" w14:textId="77777777" w:rsidTr="008D1153">
        <w:trPr>
          <w:trHeight w:val="515"/>
        </w:trPr>
        <w:tc>
          <w:tcPr>
            <w:tcW w:w="0" w:type="auto"/>
            <w:hideMark/>
          </w:tcPr>
          <w:p w14:paraId="1B921712" w14:textId="77777777" w:rsidR="008D1153" w:rsidRPr="008D1153" w:rsidRDefault="008D1153" w:rsidP="008D1153">
            <w:pPr>
              <w:spacing w:after="200" w:line="276" w:lineRule="auto"/>
              <w:rPr>
                <w:rFonts w:ascii="Times New Roman" w:hAnsi="Times New Roman" w:cs="Times New Roman"/>
                <w:sz w:val="24"/>
                <w:szCs w:val="24"/>
              </w:rPr>
            </w:pPr>
            <w:r w:rsidRPr="008D1153">
              <w:rPr>
                <w:rFonts w:ascii="Times New Roman" w:hAnsi="Times New Roman" w:cs="Times New Roman"/>
                <w:sz w:val="24"/>
                <w:szCs w:val="24"/>
              </w:rPr>
              <w:t>19</w:t>
            </w:r>
          </w:p>
        </w:tc>
        <w:tc>
          <w:tcPr>
            <w:tcW w:w="0" w:type="auto"/>
            <w:hideMark/>
          </w:tcPr>
          <w:p w14:paraId="4E8BD731"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65CB61D8"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46757CA7"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243BDCB3" w14:textId="77777777" w:rsidR="008D1153" w:rsidRPr="008D1153" w:rsidRDefault="008D1153" w:rsidP="008D1153">
            <w:pPr>
              <w:spacing w:after="200" w:line="276" w:lineRule="auto"/>
              <w:rPr>
                <w:rFonts w:ascii="Times New Roman" w:hAnsi="Times New Roman" w:cs="Times New Roman"/>
                <w:sz w:val="24"/>
                <w:szCs w:val="24"/>
              </w:rPr>
            </w:pPr>
          </w:p>
        </w:tc>
      </w:tr>
      <w:tr w:rsidR="008D1153" w:rsidRPr="008D1153" w14:paraId="05EB2B4D" w14:textId="77777777" w:rsidTr="008D1153">
        <w:trPr>
          <w:trHeight w:val="515"/>
        </w:trPr>
        <w:tc>
          <w:tcPr>
            <w:tcW w:w="0" w:type="auto"/>
            <w:hideMark/>
          </w:tcPr>
          <w:p w14:paraId="2171F204" w14:textId="77777777" w:rsidR="008D1153" w:rsidRPr="008D1153" w:rsidRDefault="008D1153" w:rsidP="008D1153">
            <w:pPr>
              <w:spacing w:after="200" w:line="276" w:lineRule="auto"/>
              <w:rPr>
                <w:rFonts w:ascii="Times New Roman" w:hAnsi="Times New Roman" w:cs="Times New Roman"/>
                <w:sz w:val="24"/>
                <w:szCs w:val="24"/>
              </w:rPr>
            </w:pPr>
            <w:r w:rsidRPr="008D1153">
              <w:rPr>
                <w:rFonts w:ascii="Times New Roman" w:hAnsi="Times New Roman" w:cs="Times New Roman"/>
                <w:sz w:val="24"/>
                <w:szCs w:val="24"/>
              </w:rPr>
              <w:t>20</w:t>
            </w:r>
          </w:p>
        </w:tc>
        <w:tc>
          <w:tcPr>
            <w:tcW w:w="0" w:type="auto"/>
            <w:hideMark/>
          </w:tcPr>
          <w:p w14:paraId="2B5E4F5B"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5C172FF9"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00983C1A"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6B466059" w14:textId="77777777" w:rsidR="008D1153" w:rsidRPr="008D1153" w:rsidRDefault="008D1153" w:rsidP="008D1153">
            <w:pPr>
              <w:spacing w:after="200" w:line="276" w:lineRule="auto"/>
              <w:rPr>
                <w:rFonts w:ascii="Times New Roman" w:hAnsi="Times New Roman" w:cs="Times New Roman"/>
                <w:sz w:val="24"/>
                <w:szCs w:val="24"/>
              </w:rPr>
            </w:pPr>
          </w:p>
        </w:tc>
      </w:tr>
      <w:tr w:rsidR="008D1153" w:rsidRPr="008D1153" w14:paraId="150996F5" w14:textId="77777777" w:rsidTr="008D1153">
        <w:trPr>
          <w:trHeight w:val="515"/>
        </w:trPr>
        <w:tc>
          <w:tcPr>
            <w:tcW w:w="0" w:type="auto"/>
            <w:hideMark/>
          </w:tcPr>
          <w:p w14:paraId="29E8D675" w14:textId="77777777" w:rsidR="008D1153" w:rsidRPr="008D1153" w:rsidRDefault="008D1153" w:rsidP="008D1153">
            <w:pPr>
              <w:spacing w:after="200" w:line="276" w:lineRule="auto"/>
              <w:rPr>
                <w:rFonts w:ascii="Times New Roman" w:hAnsi="Times New Roman" w:cs="Times New Roman"/>
                <w:sz w:val="24"/>
                <w:szCs w:val="24"/>
              </w:rPr>
            </w:pPr>
            <w:r w:rsidRPr="008D1153">
              <w:rPr>
                <w:rFonts w:ascii="Times New Roman" w:hAnsi="Times New Roman" w:cs="Times New Roman"/>
                <w:sz w:val="24"/>
                <w:szCs w:val="24"/>
              </w:rPr>
              <w:t>21</w:t>
            </w:r>
          </w:p>
        </w:tc>
        <w:tc>
          <w:tcPr>
            <w:tcW w:w="0" w:type="auto"/>
            <w:hideMark/>
          </w:tcPr>
          <w:p w14:paraId="647803CB"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6B3672E9"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22E351A1"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05BF4012" w14:textId="77777777" w:rsidR="008D1153" w:rsidRPr="008D1153" w:rsidRDefault="008D1153" w:rsidP="008D1153">
            <w:pPr>
              <w:spacing w:after="200" w:line="276" w:lineRule="auto"/>
              <w:rPr>
                <w:rFonts w:ascii="Times New Roman" w:hAnsi="Times New Roman" w:cs="Times New Roman"/>
                <w:sz w:val="24"/>
                <w:szCs w:val="24"/>
              </w:rPr>
            </w:pPr>
          </w:p>
        </w:tc>
      </w:tr>
      <w:tr w:rsidR="008D1153" w:rsidRPr="008D1153" w14:paraId="5D709F97" w14:textId="77777777" w:rsidTr="008D1153">
        <w:trPr>
          <w:trHeight w:val="515"/>
        </w:trPr>
        <w:tc>
          <w:tcPr>
            <w:tcW w:w="0" w:type="auto"/>
            <w:hideMark/>
          </w:tcPr>
          <w:p w14:paraId="2BF0F31F" w14:textId="77777777" w:rsidR="008D1153" w:rsidRPr="008D1153" w:rsidRDefault="008D1153" w:rsidP="008D1153">
            <w:pPr>
              <w:spacing w:after="200" w:line="276" w:lineRule="auto"/>
              <w:rPr>
                <w:rFonts w:ascii="Times New Roman" w:hAnsi="Times New Roman" w:cs="Times New Roman"/>
                <w:sz w:val="24"/>
                <w:szCs w:val="24"/>
              </w:rPr>
            </w:pPr>
            <w:r w:rsidRPr="008D1153">
              <w:rPr>
                <w:rFonts w:ascii="Times New Roman" w:hAnsi="Times New Roman" w:cs="Times New Roman"/>
                <w:sz w:val="24"/>
                <w:szCs w:val="24"/>
              </w:rPr>
              <w:t>22</w:t>
            </w:r>
          </w:p>
        </w:tc>
        <w:tc>
          <w:tcPr>
            <w:tcW w:w="0" w:type="auto"/>
            <w:hideMark/>
          </w:tcPr>
          <w:p w14:paraId="55ABB5FD"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3771A0EC"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1D375ACC"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6FA30E83" w14:textId="77777777" w:rsidR="008D1153" w:rsidRPr="008D1153" w:rsidRDefault="008D1153" w:rsidP="008D1153">
            <w:pPr>
              <w:spacing w:after="200" w:line="276" w:lineRule="auto"/>
              <w:rPr>
                <w:rFonts w:ascii="Times New Roman" w:hAnsi="Times New Roman" w:cs="Times New Roman"/>
                <w:sz w:val="24"/>
                <w:szCs w:val="24"/>
              </w:rPr>
            </w:pPr>
          </w:p>
        </w:tc>
      </w:tr>
    </w:tbl>
    <w:p w14:paraId="19644481" w14:textId="77777777" w:rsidR="008D1153" w:rsidRDefault="008D1153" w:rsidP="008D1153">
      <w:pPr>
        <w:rPr>
          <w:rFonts w:ascii="Times New Roman" w:hAnsi="Times New Roman" w:cs="Times New Roman"/>
          <w:sz w:val="24"/>
          <w:szCs w:val="24"/>
        </w:rPr>
      </w:pPr>
    </w:p>
    <w:p w14:paraId="6B9A6797" w14:textId="77777777" w:rsidR="008D1153" w:rsidRPr="008D1153" w:rsidRDefault="008D1153" w:rsidP="008D1153">
      <w:pPr>
        <w:rPr>
          <w:rFonts w:ascii="Times New Roman" w:hAnsi="Times New Roman" w:cs="Times New Roman"/>
          <w:sz w:val="24"/>
          <w:szCs w:val="24"/>
        </w:rPr>
      </w:pPr>
    </w:p>
    <w:sectPr w:rsidR="008D1153" w:rsidRPr="008D1153" w:rsidSect="00E8390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5341F3"/>
    <w:multiLevelType w:val="multilevel"/>
    <w:tmpl w:val="A87E9B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BA12032"/>
    <w:multiLevelType w:val="multilevel"/>
    <w:tmpl w:val="A6E4E9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3CF63CD"/>
    <w:multiLevelType w:val="multilevel"/>
    <w:tmpl w:val="E69ED3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C4765C6"/>
    <w:multiLevelType w:val="multilevel"/>
    <w:tmpl w:val="738C4B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CCF499D"/>
    <w:multiLevelType w:val="multilevel"/>
    <w:tmpl w:val="836E86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D932644"/>
    <w:multiLevelType w:val="multilevel"/>
    <w:tmpl w:val="79F2B1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47E31069"/>
    <w:multiLevelType w:val="multilevel"/>
    <w:tmpl w:val="7C240D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4A8401B3"/>
    <w:multiLevelType w:val="multilevel"/>
    <w:tmpl w:val="A1A833A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DCF5300"/>
    <w:multiLevelType w:val="multilevel"/>
    <w:tmpl w:val="F7DC53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6AF34A0D"/>
    <w:multiLevelType w:val="multilevel"/>
    <w:tmpl w:val="4404C6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712A383A"/>
    <w:multiLevelType w:val="multilevel"/>
    <w:tmpl w:val="B65C59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76027D83"/>
    <w:multiLevelType w:val="multilevel"/>
    <w:tmpl w:val="E2AC8F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7B595B15"/>
    <w:multiLevelType w:val="multilevel"/>
    <w:tmpl w:val="F1B42D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727293688">
    <w:abstractNumId w:val="10"/>
  </w:num>
  <w:num w:numId="2" w16cid:durableId="1432162128">
    <w:abstractNumId w:val="1"/>
  </w:num>
  <w:num w:numId="3" w16cid:durableId="1916546228">
    <w:abstractNumId w:val="11"/>
  </w:num>
  <w:num w:numId="4" w16cid:durableId="857549469">
    <w:abstractNumId w:val="2"/>
  </w:num>
  <w:num w:numId="5" w16cid:durableId="1184054575">
    <w:abstractNumId w:val="3"/>
  </w:num>
  <w:num w:numId="6" w16cid:durableId="805316737">
    <w:abstractNumId w:val="9"/>
  </w:num>
  <w:num w:numId="7" w16cid:durableId="448941360">
    <w:abstractNumId w:val="0"/>
  </w:num>
  <w:num w:numId="8" w16cid:durableId="1437364539">
    <w:abstractNumId w:val="12"/>
  </w:num>
  <w:num w:numId="9" w16cid:durableId="1415472546">
    <w:abstractNumId w:val="5"/>
  </w:num>
  <w:num w:numId="10" w16cid:durableId="1806005591">
    <w:abstractNumId w:val="4"/>
  </w:num>
  <w:num w:numId="11" w16cid:durableId="1301036916">
    <w:abstractNumId w:val="8"/>
  </w:num>
  <w:num w:numId="12" w16cid:durableId="1067455556">
    <w:abstractNumId w:val="7"/>
  </w:num>
  <w:num w:numId="13" w16cid:durableId="112566062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E51E22"/>
    <w:rsid w:val="00030496"/>
    <w:rsid w:val="000B6E5E"/>
    <w:rsid w:val="000D4BC3"/>
    <w:rsid w:val="000E3C76"/>
    <w:rsid w:val="00170192"/>
    <w:rsid w:val="00233EEA"/>
    <w:rsid w:val="00272D05"/>
    <w:rsid w:val="002B52C8"/>
    <w:rsid w:val="00353A5D"/>
    <w:rsid w:val="00473F92"/>
    <w:rsid w:val="004C2C91"/>
    <w:rsid w:val="004C6448"/>
    <w:rsid w:val="004E01B6"/>
    <w:rsid w:val="005360D6"/>
    <w:rsid w:val="0056164B"/>
    <w:rsid w:val="005B36FB"/>
    <w:rsid w:val="00654C99"/>
    <w:rsid w:val="006C29B4"/>
    <w:rsid w:val="006F0D9E"/>
    <w:rsid w:val="007200AD"/>
    <w:rsid w:val="00785324"/>
    <w:rsid w:val="007C1EF0"/>
    <w:rsid w:val="008D1153"/>
    <w:rsid w:val="00911AD1"/>
    <w:rsid w:val="009258D6"/>
    <w:rsid w:val="00956BFD"/>
    <w:rsid w:val="00A009A0"/>
    <w:rsid w:val="00B14DB0"/>
    <w:rsid w:val="00B3274F"/>
    <w:rsid w:val="00C77E51"/>
    <w:rsid w:val="00D343CF"/>
    <w:rsid w:val="00DA6D56"/>
    <w:rsid w:val="00DD3B6A"/>
    <w:rsid w:val="00DF4D2E"/>
    <w:rsid w:val="00E51E22"/>
    <w:rsid w:val="00E8390C"/>
    <w:rsid w:val="00EB5129"/>
    <w:rsid w:val="00EF55E2"/>
    <w:rsid w:val="00F7629B"/>
    <w:rsid w:val="00FD460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1AC2D7"/>
  <w15:docId w15:val="{08267CD9-2A5C-4F19-9DFF-28C95AF31F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29B4"/>
  </w:style>
  <w:style w:type="paragraph" w:styleId="Balk2">
    <w:name w:val="heading 2"/>
    <w:basedOn w:val="Normal"/>
    <w:next w:val="Normal"/>
    <w:link w:val="Balk2Char"/>
    <w:uiPriority w:val="9"/>
    <w:semiHidden/>
    <w:unhideWhenUsed/>
    <w:qFormat/>
    <w:rsid w:val="007C1EF0"/>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473F92"/>
    <w:rPr>
      <w:color w:val="0000FF" w:themeColor="hyperlink"/>
      <w:u w:val="single"/>
    </w:rPr>
  </w:style>
  <w:style w:type="table" w:styleId="TabloKlavuzuAk">
    <w:name w:val="Grid Table Light"/>
    <w:basedOn w:val="NormalTablo"/>
    <w:uiPriority w:val="40"/>
    <w:rsid w:val="008D1153"/>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Balk2Char">
    <w:name w:val="Başlık 2 Char"/>
    <w:basedOn w:val="VarsaylanParagrafYazTipi"/>
    <w:link w:val="Balk2"/>
    <w:uiPriority w:val="9"/>
    <w:semiHidden/>
    <w:rsid w:val="007C1EF0"/>
    <w:rPr>
      <w:rFonts w:asciiTheme="majorHAnsi" w:eastAsiaTheme="majorEastAsia" w:hAnsiTheme="majorHAnsi" w:cstheme="majorBidi"/>
      <w:color w:val="365F91"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TotalTime>
  <Pages>1</Pages>
  <Words>2320</Words>
  <Characters>13224</Characters>
  <Application>Microsoft Office Word</Application>
  <DocSecurity>0</DocSecurity>
  <Lines>110</Lines>
  <Paragraphs>31</Paragraphs>
  <ScaleCrop>false</ScaleCrop>
  <Manager>https://www.sorubak.com</Manager>
  <Company/>
  <LinksUpToDate>false</LinksUpToDate>
  <CharactersWithSpaces>15513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19</cp:revision>
  <dcterms:created xsi:type="dcterms:W3CDTF">2016-02-17T22:29:00Z</dcterms:created>
  <dcterms:modified xsi:type="dcterms:W3CDTF">2026-01-21T22:30:00Z</dcterms:modified>
  <cp:category>https://www.sorubak.com</cp:category>
</cp:coreProperties>
</file>