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15D1E" w14:textId="77777777" w:rsidR="00DD3B6A" w:rsidRDefault="00C77E51" w:rsidP="00DD3B6A">
      <w:pPr>
        <w:jc w:val="center"/>
        <w:rPr>
          <w:rFonts w:ascii="Times New Roman" w:hAnsi="Times New Roman" w:cs="Times New Roman"/>
          <w:b/>
          <w:bCs/>
          <w:sz w:val="24"/>
          <w:szCs w:val="24"/>
        </w:rPr>
      </w:pPr>
      <w:r w:rsidRPr="00C77E51">
        <w:rPr>
          <w:rFonts w:ascii="Times New Roman" w:hAnsi="Times New Roman" w:cs="Times New Roman"/>
          <w:b/>
          <w:bCs/>
          <w:sz w:val="24"/>
          <w:szCs w:val="24"/>
        </w:rPr>
        <w:t>…………………………… ORTAOKULU MÜDÜRLÜĞÜNE</w:t>
      </w:r>
    </w:p>
    <w:p w14:paraId="3C4C6418" w14:textId="508AF76C" w:rsidR="00DD3B6A" w:rsidRPr="00DD3B6A" w:rsidRDefault="00DD3B6A" w:rsidP="00DD3B6A">
      <w:pPr>
        <w:rPr>
          <w:rFonts w:ascii="Times New Roman" w:hAnsi="Times New Roman" w:cs="Times New Roman"/>
          <w:sz w:val="24"/>
          <w:szCs w:val="24"/>
        </w:rPr>
      </w:pPr>
      <w:r w:rsidRPr="00DD3B6A">
        <w:rPr>
          <w:rFonts w:ascii="Times New Roman" w:hAnsi="Times New Roman" w:cs="Times New Roman"/>
          <w:sz w:val="24"/>
          <w:szCs w:val="24"/>
        </w:rPr>
        <w:t xml:space="preserve">Sınıf Rehber Öğretmeni olduğum </w:t>
      </w:r>
      <w:r w:rsidRPr="00DD3B6A">
        <w:rPr>
          <w:rFonts w:ascii="Times New Roman" w:hAnsi="Times New Roman" w:cs="Times New Roman"/>
          <w:b/>
          <w:bCs/>
          <w:sz w:val="24"/>
          <w:szCs w:val="24"/>
        </w:rPr>
        <w:t>.................. sınıfının</w:t>
      </w:r>
      <w:r w:rsidRPr="00DD3B6A">
        <w:rPr>
          <w:rFonts w:ascii="Times New Roman" w:hAnsi="Times New Roman" w:cs="Times New Roman"/>
          <w:sz w:val="24"/>
          <w:szCs w:val="24"/>
        </w:rPr>
        <w:t xml:space="preserve"> durumunu değerlendirmek ve aşağıdaki gündem maddelerini görüşmek üzere, </w:t>
      </w:r>
      <w:r>
        <w:rPr>
          <w:rFonts w:ascii="Times New Roman" w:hAnsi="Times New Roman" w:cs="Times New Roman"/>
          <w:b/>
          <w:bCs/>
          <w:sz w:val="24"/>
          <w:szCs w:val="24"/>
        </w:rPr>
        <w:t>...</w:t>
      </w:r>
      <w:r w:rsidRPr="00DD3B6A">
        <w:rPr>
          <w:rFonts w:ascii="Times New Roman" w:hAnsi="Times New Roman" w:cs="Times New Roman"/>
          <w:b/>
          <w:bCs/>
          <w:sz w:val="24"/>
          <w:szCs w:val="24"/>
        </w:rPr>
        <w:t>/02/2026</w:t>
      </w:r>
      <w:r w:rsidRPr="00DD3B6A">
        <w:rPr>
          <w:rFonts w:ascii="Times New Roman" w:hAnsi="Times New Roman" w:cs="Times New Roman"/>
          <w:sz w:val="24"/>
          <w:szCs w:val="24"/>
        </w:rPr>
        <w:t xml:space="preserve"> tarihinde saat </w:t>
      </w:r>
      <w:r w:rsidRPr="00DD3B6A">
        <w:rPr>
          <w:rFonts w:ascii="Times New Roman" w:hAnsi="Times New Roman" w:cs="Times New Roman"/>
          <w:b/>
          <w:bCs/>
          <w:sz w:val="24"/>
          <w:szCs w:val="24"/>
        </w:rPr>
        <w:t>10.00</w:t>
      </w:r>
      <w:r w:rsidRPr="00DD3B6A">
        <w:rPr>
          <w:rFonts w:ascii="Times New Roman" w:hAnsi="Times New Roman" w:cs="Times New Roman"/>
          <w:sz w:val="24"/>
          <w:szCs w:val="24"/>
        </w:rPr>
        <w:t xml:space="preserve">’da </w:t>
      </w:r>
      <w:r w:rsidRPr="00DD3B6A">
        <w:rPr>
          <w:rFonts w:ascii="Times New Roman" w:hAnsi="Times New Roman" w:cs="Times New Roman"/>
          <w:b/>
          <w:bCs/>
          <w:sz w:val="24"/>
          <w:szCs w:val="24"/>
        </w:rPr>
        <w:t>Konferans Salonunda</w:t>
      </w:r>
      <w:r w:rsidRPr="00DD3B6A">
        <w:rPr>
          <w:rFonts w:ascii="Times New Roman" w:hAnsi="Times New Roman" w:cs="Times New Roman"/>
          <w:sz w:val="24"/>
          <w:szCs w:val="24"/>
        </w:rPr>
        <w:t xml:space="preserve"> veli toplantısı yapmak istiyorum.</w:t>
      </w:r>
      <w:r w:rsidRPr="00DD3B6A">
        <w:rPr>
          <w:rFonts w:ascii="Times New Roman" w:hAnsi="Times New Roman" w:cs="Times New Roman"/>
          <w:sz w:val="24"/>
          <w:szCs w:val="24"/>
        </w:rPr>
        <w:br/>
        <w:t>Gereğini bilgilerinize arz ederim.</w:t>
      </w:r>
    </w:p>
    <w:p w14:paraId="59A8CFC6" w14:textId="77777777" w:rsidR="00DD3B6A" w:rsidRPr="00DD3B6A" w:rsidRDefault="00DD3B6A" w:rsidP="00DD3B6A">
      <w:pPr>
        <w:jc w:val="right"/>
        <w:rPr>
          <w:rFonts w:ascii="Times New Roman" w:hAnsi="Times New Roman" w:cs="Times New Roman"/>
          <w:sz w:val="24"/>
          <w:szCs w:val="24"/>
        </w:rPr>
      </w:pPr>
      <w:r w:rsidRPr="00DD3B6A">
        <w:rPr>
          <w:rFonts w:ascii="Times New Roman" w:hAnsi="Times New Roman" w:cs="Times New Roman"/>
          <w:b/>
          <w:bCs/>
          <w:sz w:val="24"/>
          <w:szCs w:val="24"/>
        </w:rPr>
        <w:t>...../02/2026</w:t>
      </w:r>
      <w:r w:rsidRPr="00DD3B6A">
        <w:rPr>
          <w:rFonts w:ascii="Times New Roman" w:hAnsi="Times New Roman" w:cs="Times New Roman"/>
          <w:sz w:val="24"/>
          <w:szCs w:val="24"/>
        </w:rPr>
        <w:br/>
        <w:t>..........................</w:t>
      </w:r>
      <w:r w:rsidRPr="00DD3B6A">
        <w:rPr>
          <w:rFonts w:ascii="Times New Roman" w:hAnsi="Times New Roman" w:cs="Times New Roman"/>
          <w:sz w:val="24"/>
          <w:szCs w:val="24"/>
        </w:rPr>
        <w:br/>
        <w:t>Sınıf Rehber Öğretmeni</w:t>
      </w:r>
    </w:p>
    <w:p w14:paraId="4175E6B4"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t>GÜNDEM MADDELERİ</w:t>
      </w:r>
    </w:p>
    <w:p w14:paraId="63205D55" w14:textId="77777777" w:rsidR="00DD3B6A" w:rsidRPr="00DD3B6A" w:rsidRDefault="00DD3B6A" w:rsidP="00DD3B6A">
      <w:pPr>
        <w:numPr>
          <w:ilvl w:val="0"/>
          <w:numId w:val="7"/>
        </w:numPr>
        <w:rPr>
          <w:rFonts w:ascii="Times New Roman" w:hAnsi="Times New Roman" w:cs="Times New Roman"/>
          <w:sz w:val="24"/>
          <w:szCs w:val="24"/>
        </w:rPr>
      </w:pPr>
      <w:r w:rsidRPr="00DD3B6A">
        <w:rPr>
          <w:rFonts w:ascii="Times New Roman" w:hAnsi="Times New Roman" w:cs="Times New Roman"/>
          <w:sz w:val="24"/>
          <w:szCs w:val="24"/>
        </w:rPr>
        <w:t>Toplantının açılışı</w:t>
      </w:r>
    </w:p>
    <w:p w14:paraId="6BA96CD4" w14:textId="77777777" w:rsidR="00DD3B6A" w:rsidRPr="00DD3B6A" w:rsidRDefault="00DD3B6A" w:rsidP="00DD3B6A">
      <w:pPr>
        <w:numPr>
          <w:ilvl w:val="0"/>
          <w:numId w:val="7"/>
        </w:numPr>
        <w:rPr>
          <w:rFonts w:ascii="Times New Roman" w:hAnsi="Times New Roman" w:cs="Times New Roman"/>
          <w:sz w:val="24"/>
          <w:szCs w:val="24"/>
        </w:rPr>
      </w:pPr>
      <w:r w:rsidRPr="00DD3B6A">
        <w:rPr>
          <w:rFonts w:ascii="Times New Roman" w:hAnsi="Times New Roman" w:cs="Times New Roman"/>
          <w:sz w:val="24"/>
          <w:szCs w:val="24"/>
        </w:rPr>
        <w:t>I. dönemin değerlendirilmesi</w:t>
      </w:r>
    </w:p>
    <w:p w14:paraId="5DC0F0E2" w14:textId="77777777" w:rsidR="00DD3B6A" w:rsidRPr="00DD3B6A" w:rsidRDefault="00DD3B6A" w:rsidP="00DD3B6A">
      <w:pPr>
        <w:numPr>
          <w:ilvl w:val="0"/>
          <w:numId w:val="7"/>
        </w:numPr>
        <w:rPr>
          <w:rFonts w:ascii="Times New Roman" w:hAnsi="Times New Roman" w:cs="Times New Roman"/>
          <w:sz w:val="24"/>
          <w:szCs w:val="24"/>
        </w:rPr>
      </w:pPr>
      <w:r w:rsidRPr="00DD3B6A">
        <w:rPr>
          <w:rFonts w:ascii="Times New Roman" w:hAnsi="Times New Roman" w:cs="Times New Roman"/>
          <w:sz w:val="24"/>
          <w:szCs w:val="24"/>
        </w:rPr>
        <w:t>Öğrencilerin okul kılık-kıyafetleri ve temizlikleri</w:t>
      </w:r>
    </w:p>
    <w:p w14:paraId="4DE5EF48" w14:textId="77777777" w:rsidR="00DD3B6A" w:rsidRPr="00DD3B6A" w:rsidRDefault="00DD3B6A" w:rsidP="00DD3B6A">
      <w:pPr>
        <w:numPr>
          <w:ilvl w:val="0"/>
          <w:numId w:val="7"/>
        </w:numPr>
        <w:rPr>
          <w:rFonts w:ascii="Times New Roman" w:hAnsi="Times New Roman" w:cs="Times New Roman"/>
          <w:sz w:val="24"/>
          <w:szCs w:val="24"/>
        </w:rPr>
      </w:pPr>
      <w:r w:rsidRPr="00DD3B6A">
        <w:rPr>
          <w:rFonts w:ascii="Times New Roman" w:hAnsi="Times New Roman" w:cs="Times New Roman"/>
          <w:sz w:val="24"/>
          <w:szCs w:val="24"/>
        </w:rPr>
        <w:t>Öğrencilerin sağlık, beslenme, başarı ve sosyal durumlarının görüşülmesi</w:t>
      </w:r>
    </w:p>
    <w:p w14:paraId="09198D8D" w14:textId="77777777" w:rsidR="00DD3B6A" w:rsidRPr="00DD3B6A" w:rsidRDefault="00DD3B6A" w:rsidP="00DD3B6A">
      <w:pPr>
        <w:numPr>
          <w:ilvl w:val="0"/>
          <w:numId w:val="7"/>
        </w:numPr>
        <w:rPr>
          <w:rFonts w:ascii="Times New Roman" w:hAnsi="Times New Roman" w:cs="Times New Roman"/>
          <w:sz w:val="24"/>
          <w:szCs w:val="24"/>
        </w:rPr>
      </w:pPr>
      <w:r w:rsidRPr="00DD3B6A">
        <w:rPr>
          <w:rFonts w:ascii="Times New Roman" w:hAnsi="Times New Roman" w:cs="Times New Roman"/>
          <w:sz w:val="24"/>
          <w:szCs w:val="24"/>
        </w:rPr>
        <w:t>Devamsızlık durumlarının görüşülmesi</w:t>
      </w:r>
    </w:p>
    <w:p w14:paraId="34581F62" w14:textId="77777777" w:rsidR="00DD3B6A" w:rsidRPr="00DD3B6A" w:rsidRDefault="00DD3B6A" w:rsidP="00DD3B6A">
      <w:pPr>
        <w:numPr>
          <w:ilvl w:val="0"/>
          <w:numId w:val="7"/>
        </w:numPr>
        <w:rPr>
          <w:rFonts w:ascii="Times New Roman" w:hAnsi="Times New Roman" w:cs="Times New Roman"/>
          <w:sz w:val="24"/>
          <w:szCs w:val="24"/>
        </w:rPr>
      </w:pPr>
      <w:r w:rsidRPr="00DD3B6A">
        <w:rPr>
          <w:rFonts w:ascii="Times New Roman" w:hAnsi="Times New Roman" w:cs="Times New Roman"/>
          <w:sz w:val="24"/>
          <w:szCs w:val="24"/>
        </w:rPr>
        <w:t>Okula geliş-gidiş saatleri ve servis durumları</w:t>
      </w:r>
    </w:p>
    <w:p w14:paraId="33B8BF2E" w14:textId="77777777" w:rsidR="00DD3B6A" w:rsidRPr="00DD3B6A" w:rsidRDefault="00DD3B6A" w:rsidP="00DD3B6A">
      <w:pPr>
        <w:numPr>
          <w:ilvl w:val="0"/>
          <w:numId w:val="7"/>
        </w:numPr>
        <w:rPr>
          <w:rFonts w:ascii="Times New Roman" w:hAnsi="Times New Roman" w:cs="Times New Roman"/>
          <w:sz w:val="24"/>
          <w:szCs w:val="24"/>
        </w:rPr>
      </w:pPr>
      <w:r w:rsidRPr="00DD3B6A">
        <w:rPr>
          <w:rFonts w:ascii="Times New Roman" w:hAnsi="Times New Roman" w:cs="Times New Roman"/>
          <w:sz w:val="24"/>
          <w:szCs w:val="24"/>
        </w:rPr>
        <w:t>Öğrencilerin okulda ve evdeki durumları</w:t>
      </w:r>
    </w:p>
    <w:p w14:paraId="518B139D" w14:textId="77777777" w:rsidR="00DD3B6A" w:rsidRPr="00DD3B6A" w:rsidRDefault="00DD3B6A" w:rsidP="00DD3B6A">
      <w:pPr>
        <w:numPr>
          <w:ilvl w:val="0"/>
          <w:numId w:val="7"/>
        </w:numPr>
        <w:rPr>
          <w:rFonts w:ascii="Times New Roman" w:hAnsi="Times New Roman" w:cs="Times New Roman"/>
          <w:sz w:val="24"/>
          <w:szCs w:val="24"/>
        </w:rPr>
      </w:pPr>
      <w:r w:rsidRPr="00DD3B6A">
        <w:rPr>
          <w:rFonts w:ascii="Times New Roman" w:hAnsi="Times New Roman" w:cs="Times New Roman"/>
          <w:sz w:val="24"/>
          <w:szCs w:val="24"/>
        </w:rPr>
        <w:t>Öğrencilerin boş zamanlarını nasıl değerlendirecekleri</w:t>
      </w:r>
    </w:p>
    <w:p w14:paraId="5F7C47F3" w14:textId="77777777" w:rsidR="00DD3B6A" w:rsidRPr="00DD3B6A" w:rsidRDefault="00DD3B6A" w:rsidP="00DD3B6A">
      <w:pPr>
        <w:numPr>
          <w:ilvl w:val="0"/>
          <w:numId w:val="7"/>
        </w:numPr>
        <w:rPr>
          <w:rFonts w:ascii="Times New Roman" w:hAnsi="Times New Roman" w:cs="Times New Roman"/>
          <w:sz w:val="24"/>
          <w:szCs w:val="24"/>
        </w:rPr>
      </w:pPr>
      <w:r w:rsidRPr="00DD3B6A">
        <w:rPr>
          <w:rFonts w:ascii="Times New Roman" w:hAnsi="Times New Roman" w:cs="Times New Roman"/>
          <w:sz w:val="24"/>
          <w:szCs w:val="24"/>
        </w:rPr>
        <w:t>Öğrencilerin sınıftaki tutum ve davranışları</w:t>
      </w:r>
    </w:p>
    <w:p w14:paraId="3DE10DEB" w14:textId="77777777" w:rsidR="00DD3B6A" w:rsidRPr="00DD3B6A" w:rsidRDefault="00DD3B6A" w:rsidP="00DD3B6A">
      <w:pPr>
        <w:numPr>
          <w:ilvl w:val="0"/>
          <w:numId w:val="7"/>
        </w:numPr>
        <w:rPr>
          <w:rFonts w:ascii="Times New Roman" w:hAnsi="Times New Roman" w:cs="Times New Roman"/>
          <w:sz w:val="24"/>
          <w:szCs w:val="24"/>
        </w:rPr>
      </w:pPr>
      <w:r w:rsidRPr="00DD3B6A">
        <w:rPr>
          <w:rFonts w:ascii="Times New Roman" w:hAnsi="Times New Roman" w:cs="Times New Roman"/>
          <w:sz w:val="24"/>
          <w:szCs w:val="24"/>
        </w:rPr>
        <w:t>LGS ve Bursluluk Sınavı hakkında bilgilendirme</w:t>
      </w:r>
    </w:p>
    <w:p w14:paraId="7DDFC5A3" w14:textId="77777777" w:rsidR="00DD3B6A" w:rsidRPr="00DD3B6A" w:rsidRDefault="00DD3B6A" w:rsidP="00DD3B6A">
      <w:pPr>
        <w:numPr>
          <w:ilvl w:val="0"/>
          <w:numId w:val="7"/>
        </w:numPr>
        <w:rPr>
          <w:rFonts w:ascii="Times New Roman" w:hAnsi="Times New Roman" w:cs="Times New Roman"/>
          <w:sz w:val="24"/>
          <w:szCs w:val="24"/>
        </w:rPr>
      </w:pPr>
      <w:r w:rsidRPr="00DD3B6A">
        <w:rPr>
          <w:rFonts w:ascii="Times New Roman" w:hAnsi="Times New Roman" w:cs="Times New Roman"/>
          <w:sz w:val="24"/>
          <w:szCs w:val="24"/>
        </w:rPr>
        <w:t>Dilek ve temenniler</w:t>
      </w:r>
    </w:p>
    <w:p w14:paraId="0CADF32E" w14:textId="77777777" w:rsidR="00DD3B6A" w:rsidRPr="00DD3B6A" w:rsidRDefault="00DD3B6A" w:rsidP="00DD3B6A">
      <w:pPr>
        <w:numPr>
          <w:ilvl w:val="0"/>
          <w:numId w:val="7"/>
        </w:numPr>
        <w:rPr>
          <w:rFonts w:ascii="Times New Roman" w:hAnsi="Times New Roman" w:cs="Times New Roman"/>
          <w:sz w:val="24"/>
          <w:szCs w:val="24"/>
        </w:rPr>
      </w:pPr>
      <w:r w:rsidRPr="00DD3B6A">
        <w:rPr>
          <w:rFonts w:ascii="Times New Roman" w:hAnsi="Times New Roman" w:cs="Times New Roman"/>
          <w:sz w:val="24"/>
          <w:szCs w:val="24"/>
        </w:rPr>
        <w:t>Kapanış</w:t>
      </w:r>
    </w:p>
    <w:p w14:paraId="0856F405" w14:textId="6A4C0FDB" w:rsidR="00DD3B6A" w:rsidRDefault="00DD3B6A" w:rsidP="00DD3B6A">
      <w:pPr>
        <w:rPr>
          <w:rFonts w:ascii="Times New Roman" w:hAnsi="Times New Roman" w:cs="Times New Roman"/>
          <w:sz w:val="24"/>
          <w:szCs w:val="24"/>
        </w:rPr>
      </w:pPr>
    </w:p>
    <w:p w14:paraId="6B4031BE" w14:textId="77777777" w:rsidR="00DD3B6A" w:rsidRPr="00DD3B6A" w:rsidRDefault="00DD3B6A" w:rsidP="00DD3B6A">
      <w:pPr>
        <w:jc w:val="center"/>
        <w:rPr>
          <w:rFonts w:ascii="Times New Roman" w:hAnsi="Times New Roman" w:cs="Times New Roman"/>
          <w:sz w:val="24"/>
          <w:szCs w:val="24"/>
        </w:rPr>
      </w:pPr>
      <w:r w:rsidRPr="00DD3B6A">
        <w:rPr>
          <w:rFonts w:ascii="Times New Roman" w:hAnsi="Times New Roman" w:cs="Times New Roman"/>
          <w:b/>
          <w:bCs/>
          <w:sz w:val="24"/>
          <w:szCs w:val="24"/>
        </w:rPr>
        <w:t>UYGUNDUR</w:t>
      </w:r>
      <w:r w:rsidRPr="00DD3B6A">
        <w:rPr>
          <w:rFonts w:ascii="Times New Roman" w:hAnsi="Times New Roman" w:cs="Times New Roman"/>
          <w:sz w:val="24"/>
          <w:szCs w:val="24"/>
        </w:rPr>
        <w:br/>
      </w:r>
      <w:r w:rsidRPr="00DD3B6A">
        <w:rPr>
          <w:rFonts w:ascii="Times New Roman" w:hAnsi="Times New Roman" w:cs="Times New Roman"/>
          <w:b/>
          <w:bCs/>
          <w:sz w:val="24"/>
          <w:szCs w:val="24"/>
        </w:rPr>
        <w:t>...../02/2026</w:t>
      </w:r>
      <w:r w:rsidRPr="00DD3B6A">
        <w:rPr>
          <w:rFonts w:ascii="Times New Roman" w:hAnsi="Times New Roman" w:cs="Times New Roman"/>
          <w:sz w:val="24"/>
          <w:szCs w:val="24"/>
        </w:rPr>
        <w:br/>
        <w:t>..........................</w:t>
      </w:r>
      <w:r w:rsidRPr="00DD3B6A">
        <w:rPr>
          <w:rFonts w:ascii="Times New Roman" w:hAnsi="Times New Roman" w:cs="Times New Roman"/>
          <w:sz w:val="24"/>
          <w:szCs w:val="24"/>
        </w:rPr>
        <w:br/>
        <w:t>Okul Müdürü</w:t>
      </w:r>
    </w:p>
    <w:p w14:paraId="159CDEA5" w14:textId="77777777" w:rsidR="00DD3B6A" w:rsidRDefault="00DD3B6A" w:rsidP="00DD3B6A">
      <w:pPr>
        <w:rPr>
          <w:rFonts w:ascii="Times New Roman" w:hAnsi="Times New Roman" w:cs="Times New Roman"/>
          <w:sz w:val="24"/>
          <w:szCs w:val="24"/>
        </w:rPr>
      </w:pPr>
    </w:p>
    <w:p w14:paraId="7080B235" w14:textId="77777777" w:rsidR="00DD3B6A" w:rsidRDefault="00DD3B6A" w:rsidP="00DD3B6A">
      <w:pPr>
        <w:rPr>
          <w:rFonts w:ascii="Times New Roman" w:hAnsi="Times New Roman" w:cs="Times New Roman"/>
          <w:sz w:val="24"/>
          <w:szCs w:val="24"/>
        </w:rPr>
      </w:pPr>
    </w:p>
    <w:p w14:paraId="31048B23" w14:textId="77777777" w:rsidR="00DD3B6A" w:rsidRDefault="00DD3B6A" w:rsidP="00DD3B6A">
      <w:pPr>
        <w:rPr>
          <w:rFonts w:ascii="Times New Roman" w:hAnsi="Times New Roman" w:cs="Times New Roman"/>
          <w:sz w:val="24"/>
          <w:szCs w:val="24"/>
        </w:rPr>
      </w:pPr>
    </w:p>
    <w:p w14:paraId="288401A7" w14:textId="77777777" w:rsidR="00DD3B6A" w:rsidRPr="00DD3B6A" w:rsidRDefault="00DD3B6A" w:rsidP="00DD3B6A">
      <w:pPr>
        <w:rPr>
          <w:rFonts w:ascii="Times New Roman" w:hAnsi="Times New Roman" w:cs="Times New Roman"/>
          <w:sz w:val="24"/>
          <w:szCs w:val="24"/>
        </w:rPr>
      </w:pPr>
    </w:p>
    <w:p w14:paraId="62D7AF2C" w14:textId="77777777" w:rsidR="00DD3B6A" w:rsidRDefault="00DD3B6A" w:rsidP="00DD3B6A">
      <w:pPr>
        <w:jc w:val="center"/>
        <w:rPr>
          <w:rFonts w:ascii="Times New Roman" w:hAnsi="Times New Roman" w:cs="Times New Roman"/>
          <w:sz w:val="24"/>
          <w:szCs w:val="24"/>
        </w:rPr>
      </w:pPr>
      <w:r w:rsidRPr="00DD3B6A">
        <w:rPr>
          <w:rFonts w:ascii="Times New Roman" w:hAnsi="Times New Roman" w:cs="Times New Roman"/>
          <w:b/>
          <w:bCs/>
          <w:sz w:val="24"/>
          <w:szCs w:val="24"/>
        </w:rPr>
        <w:lastRenderedPageBreak/>
        <w:t>2025-2026 EĞİTİM-ÖĞRETİM YILI ................... ORTAOKULU</w:t>
      </w:r>
      <w:r w:rsidRPr="00DD3B6A">
        <w:rPr>
          <w:rFonts w:ascii="Times New Roman" w:hAnsi="Times New Roman" w:cs="Times New Roman"/>
          <w:sz w:val="24"/>
          <w:szCs w:val="24"/>
        </w:rPr>
        <w:br/>
      </w:r>
      <w:r w:rsidRPr="00DD3B6A">
        <w:rPr>
          <w:rFonts w:ascii="Times New Roman" w:hAnsi="Times New Roman" w:cs="Times New Roman"/>
          <w:b/>
          <w:bCs/>
          <w:sz w:val="24"/>
          <w:szCs w:val="24"/>
        </w:rPr>
        <w:t>II. DÖNEM I. VELİ TOPLANTISI TUTANAĞI</w:t>
      </w:r>
    </w:p>
    <w:p w14:paraId="27AC2FE9" w14:textId="32F6BB2E" w:rsidR="00DD3B6A" w:rsidRPr="00DD3B6A" w:rsidRDefault="00DD3B6A" w:rsidP="00DD3B6A">
      <w:pPr>
        <w:rPr>
          <w:rFonts w:ascii="Times New Roman" w:hAnsi="Times New Roman" w:cs="Times New Roman"/>
          <w:sz w:val="24"/>
          <w:szCs w:val="24"/>
        </w:rPr>
      </w:pPr>
      <w:r w:rsidRPr="00DD3B6A">
        <w:rPr>
          <w:rFonts w:ascii="Times New Roman" w:hAnsi="Times New Roman" w:cs="Times New Roman"/>
          <w:b/>
          <w:bCs/>
          <w:sz w:val="24"/>
          <w:szCs w:val="24"/>
        </w:rPr>
        <w:t>TOPLANTI TARİHİ :</w:t>
      </w:r>
      <w:r w:rsidRPr="00DD3B6A">
        <w:rPr>
          <w:rFonts w:ascii="Times New Roman" w:hAnsi="Times New Roman" w:cs="Times New Roman"/>
          <w:sz w:val="24"/>
          <w:szCs w:val="24"/>
        </w:rPr>
        <w:t xml:space="preserve"> </w:t>
      </w:r>
      <w:r>
        <w:rPr>
          <w:rFonts w:ascii="Times New Roman" w:hAnsi="Times New Roman" w:cs="Times New Roman"/>
          <w:sz w:val="24"/>
          <w:szCs w:val="24"/>
        </w:rPr>
        <w:t>...</w:t>
      </w:r>
      <w:r w:rsidRPr="00DD3B6A">
        <w:rPr>
          <w:rFonts w:ascii="Times New Roman" w:hAnsi="Times New Roman" w:cs="Times New Roman"/>
          <w:sz w:val="24"/>
          <w:szCs w:val="24"/>
        </w:rPr>
        <w:t>/02/2026</w:t>
      </w:r>
      <w:r w:rsidRPr="00DD3B6A">
        <w:rPr>
          <w:rFonts w:ascii="Times New Roman" w:hAnsi="Times New Roman" w:cs="Times New Roman"/>
          <w:sz w:val="24"/>
          <w:szCs w:val="24"/>
        </w:rPr>
        <w:br/>
      </w:r>
      <w:r w:rsidRPr="00DD3B6A">
        <w:rPr>
          <w:rFonts w:ascii="Times New Roman" w:hAnsi="Times New Roman" w:cs="Times New Roman"/>
          <w:b/>
          <w:bCs/>
          <w:sz w:val="24"/>
          <w:szCs w:val="24"/>
        </w:rPr>
        <w:t>TOPLANTI SAATİ :</w:t>
      </w:r>
      <w:r w:rsidRPr="00DD3B6A">
        <w:rPr>
          <w:rFonts w:ascii="Times New Roman" w:hAnsi="Times New Roman" w:cs="Times New Roman"/>
          <w:sz w:val="24"/>
          <w:szCs w:val="24"/>
        </w:rPr>
        <w:t xml:space="preserve"> 10.00</w:t>
      </w:r>
      <w:r w:rsidRPr="00DD3B6A">
        <w:rPr>
          <w:rFonts w:ascii="Times New Roman" w:hAnsi="Times New Roman" w:cs="Times New Roman"/>
          <w:sz w:val="24"/>
          <w:szCs w:val="24"/>
        </w:rPr>
        <w:br/>
      </w:r>
      <w:r w:rsidRPr="00DD3B6A">
        <w:rPr>
          <w:rFonts w:ascii="Times New Roman" w:hAnsi="Times New Roman" w:cs="Times New Roman"/>
          <w:b/>
          <w:bCs/>
          <w:sz w:val="24"/>
          <w:szCs w:val="24"/>
        </w:rPr>
        <w:t>TOPLANTI YERİ :</w:t>
      </w:r>
      <w:r w:rsidRPr="00DD3B6A">
        <w:rPr>
          <w:rFonts w:ascii="Times New Roman" w:hAnsi="Times New Roman" w:cs="Times New Roman"/>
          <w:sz w:val="24"/>
          <w:szCs w:val="24"/>
        </w:rPr>
        <w:t xml:space="preserve"> Konferans Salonu</w:t>
      </w:r>
      <w:r w:rsidRPr="00DD3B6A">
        <w:rPr>
          <w:rFonts w:ascii="Times New Roman" w:hAnsi="Times New Roman" w:cs="Times New Roman"/>
          <w:sz w:val="24"/>
          <w:szCs w:val="24"/>
        </w:rPr>
        <w:br/>
      </w:r>
      <w:r w:rsidRPr="00DD3B6A">
        <w:rPr>
          <w:rFonts w:ascii="Times New Roman" w:hAnsi="Times New Roman" w:cs="Times New Roman"/>
          <w:b/>
          <w:bCs/>
          <w:sz w:val="24"/>
          <w:szCs w:val="24"/>
        </w:rPr>
        <w:t>TOPLANTI NO :</w:t>
      </w:r>
      <w:r w:rsidRPr="00DD3B6A">
        <w:rPr>
          <w:rFonts w:ascii="Times New Roman" w:hAnsi="Times New Roman" w:cs="Times New Roman"/>
          <w:sz w:val="24"/>
          <w:szCs w:val="24"/>
        </w:rPr>
        <w:t xml:space="preserve"> 1</w:t>
      </w:r>
    </w:p>
    <w:p w14:paraId="13B6B578"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t>GÜNDEM MADDELERİ</w:t>
      </w:r>
    </w:p>
    <w:p w14:paraId="635C7C6E" w14:textId="77777777" w:rsidR="00DD3B6A" w:rsidRPr="00DD3B6A" w:rsidRDefault="00DD3B6A" w:rsidP="00DD3B6A">
      <w:pPr>
        <w:numPr>
          <w:ilvl w:val="0"/>
          <w:numId w:val="8"/>
        </w:numPr>
        <w:rPr>
          <w:rFonts w:ascii="Times New Roman" w:hAnsi="Times New Roman" w:cs="Times New Roman"/>
          <w:sz w:val="24"/>
          <w:szCs w:val="24"/>
        </w:rPr>
      </w:pPr>
      <w:r w:rsidRPr="00DD3B6A">
        <w:rPr>
          <w:rFonts w:ascii="Times New Roman" w:hAnsi="Times New Roman" w:cs="Times New Roman"/>
          <w:sz w:val="24"/>
          <w:szCs w:val="24"/>
        </w:rPr>
        <w:t>Toplantının açılışı</w:t>
      </w:r>
    </w:p>
    <w:p w14:paraId="6E1E7EDF" w14:textId="77777777" w:rsidR="00DD3B6A" w:rsidRPr="00DD3B6A" w:rsidRDefault="00DD3B6A" w:rsidP="00DD3B6A">
      <w:pPr>
        <w:numPr>
          <w:ilvl w:val="0"/>
          <w:numId w:val="8"/>
        </w:numPr>
        <w:rPr>
          <w:rFonts w:ascii="Times New Roman" w:hAnsi="Times New Roman" w:cs="Times New Roman"/>
          <w:sz w:val="24"/>
          <w:szCs w:val="24"/>
        </w:rPr>
      </w:pPr>
      <w:r w:rsidRPr="00DD3B6A">
        <w:rPr>
          <w:rFonts w:ascii="Times New Roman" w:hAnsi="Times New Roman" w:cs="Times New Roman"/>
          <w:sz w:val="24"/>
          <w:szCs w:val="24"/>
        </w:rPr>
        <w:t>I. dönemin değerlendirilmesi</w:t>
      </w:r>
    </w:p>
    <w:p w14:paraId="22F614F8" w14:textId="77777777" w:rsidR="00DD3B6A" w:rsidRPr="00DD3B6A" w:rsidRDefault="00DD3B6A" w:rsidP="00DD3B6A">
      <w:pPr>
        <w:numPr>
          <w:ilvl w:val="0"/>
          <w:numId w:val="8"/>
        </w:numPr>
        <w:rPr>
          <w:rFonts w:ascii="Times New Roman" w:hAnsi="Times New Roman" w:cs="Times New Roman"/>
          <w:sz w:val="24"/>
          <w:szCs w:val="24"/>
        </w:rPr>
      </w:pPr>
      <w:r w:rsidRPr="00DD3B6A">
        <w:rPr>
          <w:rFonts w:ascii="Times New Roman" w:hAnsi="Times New Roman" w:cs="Times New Roman"/>
          <w:sz w:val="24"/>
          <w:szCs w:val="24"/>
        </w:rPr>
        <w:t>Öğrencilerin okul kılık-kıyafetleri ve temizlikleri</w:t>
      </w:r>
    </w:p>
    <w:p w14:paraId="558F2D8F" w14:textId="77777777" w:rsidR="00DD3B6A" w:rsidRPr="00DD3B6A" w:rsidRDefault="00DD3B6A" w:rsidP="00DD3B6A">
      <w:pPr>
        <w:numPr>
          <w:ilvl w:val="0"/>
          <w:numId w:val="8"/>
        </w:numPr>
        <w:rPr>
          <w:rFonts w:ascii="Times New Roman" w:hAnsi="Times New Roman" w:cs="Times New Roman"/>
          <w:sz w:val="24"/>
          <w:szCs w:val="24"/>
        </w:rPr>
      </w:pPr>
      <w:r w:rsidRPr="00DD3B6A">
        <w:rPr>
          <w:rFonts w:ascii="Times New Roman" w:hAnsi="Times New Roman" w:cs="Times New Roman"/>
          <w:sz w:val="24"/>
          <w:szCs w:val="24"/>
        </w:rPr>
        <w:t>Öğrencilerin sağlık, beslenme, başarı ve sosyal durumlarının görüşülmesi</w:t>
      </w:r>
    </w:p>
    <w:p w14:paraId="70D39B04" w14:textId="77777777" w:rsidR="00DD3B6A" w:rsidRPr="00DD3B6A" w:rsidRDefault="00DD3B6A" w:rsidP="00DD3B6A">
      <w:pPr>
        <w:numPr>
          <w:ilvl w:val="0"/>
          <w:numId w:val="8"/>
        </w:numPr>
        <w:rPr>
          <w:rFonts w:ascii="Times New Roman" w:hAnsi="Times New Roman" w:cs="Times New Roman"/>
          <w:sz w:val="24"/>
          <w:szCs w:val="24"/>
        </w:rPr>
      </w:pPr>
      <w:r w:rsidRPr="00DD3B6A">
        <w:rPr>
          <w:rFonts w:ascii="Times New Roman" w:hAnsi="Times New Roman" w:cs="Times New Roman"/>
          <w:sz w:val="24"/>
          <w:szCs w:val="24"/>
        </w:rPr>
        <w:t>Devamsızlık durumlarının görüşülmesi</w:t>
      </w:r>
    </w:p>
    <w:p w14:paraId="00EEE104" w14:textId="77777777" w:rsidR="00DD3B6A" w:rsidRPr="00DD3B6A" w:rsidRDefault="00DD3B6A" w:rsidP="00DD3B6A">
      <w:pPr>
        <w:numPr>
          <w:ilvl w:val="0"/>
          <w:numId w:val="8"/>
        </w:numPr>
        <w:rPr>
          <w:rFonts w:ascii="Times New Roman" w:hAnsi="Times New Roman" w:cs="Times New Roman"/>
          <w:sz w:val="24"/>
          <w:szCs w:val="24"/>
        </w:rPr>
      </w:pPr>
      <w:r w:rsidRPr="00DD3B6A">
        <w:rPr>
          <w:rFonts w:ascii="Times New Roman" w:hAnsi="Times New Roman" w:cs="Times New Roman"/>
          <w:sz w:val="24"/>
          <w:szCs w:val="24"/>
        </w:rPr>
        <w:t>Okula geliş-gidiş saatleri ve servis durumları</w:t>
      </w:r>
    </w:p>
    <w:p w14:paraId="673B13F8" w14:textId="77777777" w:rsidR="00DD3B6A" w:rsidRPr="00DD3B6A" w:rsidRDefault="00DD3B6A" w:rsidP="00DD3B6A">
      <w:pPr>
        <w:numPr>
          <w:ilvl w:val="0"/>
          <w:numId w:val="8"/>
        </w:numPr>
        <w:rPr>
          <w:rFonts w:ascii="Times New Roman" w:hAnsi="Times New Roman" w:cs="Times New Roman"/>
          <w:sz w:val="24"/>
          <w:szCs w:val="24"/>
        </w:rPr>
      </w:pPr>
      <w:r w:rsidRPr="00DD3B6A">
        <w:rPr>
          <w:rFonts w:ascii="Times New Roman" w:hAnsi="Times New Roman" w:cs="Times New Roman"/>
          <w:sz w:val="24"/>
          <w:szCs w:val="24"/>
        </w:rPr>
        <w:t>Öğrencilerin okulda ve evdeki durumları</w:t>
      </w:r>
    </w:p>
    <w:p w14:paraId="6079EFCD" w14:textId="77777777" w:rsidR="00DD3B6A" w:rsidRPr="00DD3B6A" w:rsidRDefault="00DD3B6A" w:rsidP="00DD3B6A">
      <w:pPr>
        <w:numPr>
          <w:ilvl w:val="0"/>
          <w:numId w:val="8"/>
        </w:numPr>
        <w:rPr>
          <w:rFonts w:ascii="Times New Roman" w:hAnsi="Times New Roman" w:cs="Times New Roman"/>
          <w:sz w:val="24"/>
          <w:szCs w:val="24"/>
        </w:rPr>
      </w:pPr>
      <w:r w:rsidRPr="00DD3B6A">
        <w:rPr>
          <w:rFonts w:ascii="Times New Roman" w:hAnsi="Times New Roman" w:cs="Times New Roman"/>
          <w:sz w:val="24"/>
          <w:szCs w:val="24"/>
        </w:rPr>
        <w:t>Öğrencilerin boş zamanlarını nasıl değerlendirecekleri</w:t>
      </w:r>
    </w:p>
    <w:p w14:paraId="40F1878E" w14:textId="77777777" w:rsidR="00DD3B6A" w:rsidRPr="00DD3B6A" w:rsidRDefault="00DD3B6A" w:rsidP="00DD3B6A">
      <w:pPr>
        <w:numPr>
          <w:ilvl w:val="0"/>
          <w:numId w:val="8"/>
        </w:numPr>
        <w:rPr>
          <w:rFonts w:ascii="Times New Roman" w:hAnsi="Times New Roman" w:cs="Times New Roman"/>
          <w:sz w:val="24"/>
          <w:szCs w:val="24"/>
        </w:rPr>
      </w:pPr>
      <w:r w:rsidRPr="00DD3B6A">
        <w:rPr>
          <w:rFonts w:ascii="Times New Roman" w:hAnsi="Times New Roman" w:cs="Times New Roman"/>
          <w:sz w:val="24"/>
          <w:szCs w:val="24"/>
        </w:rPr>
        <w:t>Öğrencilerin sınıftaki tutum ve davranışları</w:t>
      </w:r>
    </w:p>
    <w:p w14:paraId="0CEA24A3" w14:textId="77777777" w:rsidR="00DD3B6A" w:rsidRPr="00DD3B6A" w:rsidRDefault="00DD3B6A" w:rsidP="00DD3B6A">
      <w:pPr>
        <w:numPr>
          <w:ilvl w:val="0"/>
          <w:numId w:val="8"/>
        </w:numPr>
        <w:rPr>
          <w:rFonts w:ascii="Times New Roman" w:hAnsi="Times New Roman" w:cs="Times New Roman"/>
          <w:sz w:val="24"/>
          <w:szCs w:val="24"/>
        </w:rPr>
      </w:pPr>
      <w:r w:rsidRPr="00DD3B6A">
        <w:rPr>
          <w:rFonts w:ascii="Times New Roman" w:hAnsi="Times New Roman" w:cs="Times New Roman"/>
          <w:sz w:val="24"/>
          <w:szCs w:val="24"/>
        </w:rPr>
        <w:t>LGS ve Bursluluk Sınavı hakkında bilgilendirme</w:t>
      </w:r>
    </w:p>
    <w:p w14:paraId="0D8C30B9" w14:textId="77777777" w:rsidR="00DD3B6A" w:rsidRPr="00DD3B6A" w:rsidRDefault="00DD3B6A" w:rsidP="00DD3B6A">
      <w:pPr>
        <w:numPr>
          <w:ilvl w:val="0"/>
          <w:numId w:val="8"/>
        </w:numPr>
        <w:rPr>
          <w:rFonts w:ascii="Times New Roman" w:hAnsi="Times New Roman" w:cs="Times New Roman"/>
          <w:sz w:val="24"/>
          <w:szCs w:val="24"/>
        </w:rPr>
      </w:pPr>
      <w:r w:rsidRPr="00DD3B6A">
        <w:rPr>
          <w:rFonts w:ascii="Times New Roman" w:hAnsi="Times New Roman" w:cs="Times New Roman"/>
          <w:sz w:val="24"/>
          <w:szCs w:val="24"/>
        </w:rPr>
        <w:t>Dilek ve temenniler</w:t>
      </w:r>
    </w:p>
    <w:p w14:paraId="5635E2D3" w14:textId="77777777" w:rsidR="00DD3B6A" w:rsidRPr="00DD3B6A" w:rsidRDefault="00DD3B6A" w:rsidP="00DD3B6A">
      <w:pPr>
        <w:numPr>
          <w:ilvl w:val="0"/>
          <w:numId w:val="8"/>
        </w:numPr>
        <w:rPr>
          <w:rFonts w:ascii="Times New Roman" w:hAnsi="Times New Roman" w:cs="Times New Roman"/>
          <w:sz w:val="24"/>
          <w:szCs w:val="24"/>
        </w:rPr>
      </w:pPr>
      <w:r w:rsidRPr="00DD3B6A">
        <w:rPr>
          <w:rFonts w:ascii="Times New Roman" w:hAnsi="Times New Roman" w:cs="Times New Roman"/>
          <w:sz w:val="24"/>
          <w:szCs w:val="24"/>
        </w:rPr>
        <w:t>Kapanış</w:t>
      </w:r>
    </w:p>
    <w:p w14:paraId="6C4BACA4" w14:textId="365AD370" w:rsidR="00DD3B6A" w:rsidRDefault="00DD3B6A" w:rsidP="00DD3B6A">
      <w:pPr>
        <w:rPr>
          <w:rFonts w:ascii="Times New Roman" w:hAnsi="Times New Roman" w:cs="Times New Roman"/>
          <w:sz w:val="24"/>
          <w:szCs w:val="24"/>
        </w:rPr>
      </w:pPr>
    </w:p>
    <w:p w14:paraId="00D9EACF" w14:textId="77777777" w:rsidR="00DD3B6A" w:rsidRDefault="00DD3B6A" w:rsidP="00DD3B6A">
      <w:pPr>
        <w:rPr>
          <w:rFonts w:ascii="Times New Roman" w:hAnsi="Times New Roman" w:cs="Times New Roman"/>
          <w:sz w:val="24"/>
          <w:szCs w:val="24"/>
        </w:rPr>
      </w:pPr>
    </w:p>
    <w:p w14:paraId="19365BE7" w14:textId="77777777" w:rsidR="00DD3B6A" w:rsidRDefault="00DD3B6A" w:rsidP="00DD3B6A">
      <w:pPr>
        <w:rPr>
          <w:rFonts w:ascii="Times New Roman" w:hAnsi="Times New Roman" w:cs="Times New Roman"/>
          <w:sz w:val="24"/>
          <w:szCs w:val="24"/>
        </w:rPr>
      </w:pPr>
    </w:p>
    <w:p w14:paraId="57704359" w14:textId="77777777" w:rsidR="00DD3B6A" w:rsidRDefault="00DD3B6A" w:rsidP="00DD3B6A">
      <w:pPr>
        <w:rPr>
          <w:rFonts w:ascii="Times New Roman" w:hAnsi="Times New Roman" w:cs="Times New Roman"/>
          <w:sz w:val="24"/>
          <w:szCs w:val="24"/>
        </w:rPr>
      </w:pPr>
    </w:p>
    <w:p w14:paraId="5DE7C26B" w14:textId="77777777" w:rsidR="00DD3B6A" w:rsidRDefault="00DD3B6A" w:rsidP="00DD3B6A">
      <w:pPr>
        <w:rPr>
          <w:rFonts w:ascii="Times New Roman" w:hAnsi="Times New Roman" w:cs="Times New Roman"/>
          <w:sz w:val="24"/>
          <w:szCs w:val="24"/>
        </w:rPr>
      </w:pPr>
    </w:p>
    <w:p w14:paraId="563A6C0C" w14:textId="77777777" w:rsidR="00DD3B6A" w:rsidRDefault="00DD3B6A" w:rsidP="00DD3B6A">
      <w:pPr>
        <w:rPr>
          <w:rFonts w:ascii="Times New Roman" w:hAnsi="Times New Roman" w:cs="Times New Roman"/>
          <w:sz w:val="24"/>
          <w:szCs w:val="24"/>
        </w:rPr>
      </w:pPr>
    </w:p>
    <w:p w14:paraId="099C428D" w14:textId="77777777" w:rsidR="00DD3B6A" w:rsidRDefault="00DD3B6A" w:rsidP="00DD3B6A">
      <w:pPr>
        <w:rPr>
          <w:rFonts w:ascii="Times New Roman" w:hAnsi="Times New Roman" w:cs="Times New Roman"/>
          <w:sz w:val="24"/>
          <w:szCs w:val="24"/>
        </w:rPr>
      </w:pPr>
    </w:p>
    <w:p w14:paraId="22B8162D" w14:textId="77777777" w:rsidR="00DD3B6A" w:rsidRDefault="00DD3B6A" w:rsidP="00DD3B6A">
      <w:pPr>
        <w:rPr>
          <w:rFonts w:ascii="Times New Roman" w:hAnsi="Times New Roman" w:cs="Times New Roman"/>
          <w:sz w:val="24"/>
          <w:szCs w:val="24"/>
        </w:rPr>
      </w:pPr>
    </w:p>
    <w:p w14:paraId="6A1A1431" w14:textId="77777777" w:rsidR="00DD3B6A" w:rsidRDefault="00DD3B6A" w:rsidP="00DD3B6A">
      <w:pPr>
        <w:rPr>
          <w:rFonts w:ascii="Times New Roman" w:hAnsi="Times New Roman" w:cs="Times New Roman"/>
          <w:sz w:val="24"/>
          <w:szCs w:val="24"/>
        </w:rPr>
      </w:pPr>
    </w:p>
    <w:p w14:paraId="6E68EA71" w14:textId="77777777" w:rsidR="00DD3B6A" w:rsidRPr="00DD3B6A" w:rsidRDefault="00DD3B6A" w:rsidP="00DD3B6A">
      <w:pPr>
        <w:rPr>
          <w:rFonts w:ascii="Times New Roman" w:hAnsi="Times New Roman" w:cs="Times New Roman"/>
          <w:sz w:val="24"/>
          <w:szCs w:val="24"/>
        </w:rPr>
      </w:pPr>
    </w:p>
    <w:p w14:paraId="2E2AF050"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lastRenderedPageBreak/>
        <w:t>GÜNDEM MADDELERİNİN GÖRÜŞÜLMESİ</w:t>
      </w:r>
    </w:p>
    <w:p w14:paraId="4051F3B8"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t>1) Toplantının açılışı</w:t>
      </w:r>
    </w:p>
    <w:p w14:paraId="22FFBEB3" w14:textId="52122678" w:rsidR="00DD3B6A" w:rsidRPr="00DD3B6A" w:rsidRDefault="00DD3B6A" w:rsidP="00DD3B6A">
      <w:pPr>
        <w:rPr>
          <w:rFonts w:ascii="Times New Roman" w:hAnsi="Times New Roman" w:cs="Times New Roman"/>
          <w:sz w:val="24"/>
          <w:szCs w:val="24"/>
        </w:rPr>
      </w:pPr>
      <w:r w:rsidRPr="00DD3B6A">
        <w:rPr>
          <w:rFonts w:ascii="Times New Roman" w:hAnsi="Times New Roman" w:cs="Times New Roman"/>
          <w:sz w:val="24"/>
          <w:szCs w:val="24"/>
        </w:rPr>
        <w:t xml:space="preserve">................. sınıfının </w:t>
      </w:r>
      <w:r>
        <w:rPr>
          <w:rFonts w:ascii="Times New Roman" w:hAnsi="Times New Roman" w:cs="Times New Roman"/>
          <w:b/>
          <w:bCs/>
          <w:sz w:val="24"/>
          <w:szCs w:val="24"/>
        </w:rPr>
        <w:t>....</w:t>
      </w:r>
      <w:r w:rsidRPr="00DD3B6A">
        <w:rPr>
          <w:rFonts w:ascii="Times New Roman" w:hAnsi="Times New Roman" w:cs="Times New Roman"/>
          <w:b/>
          <w:bCs/>
          <w:sz w:val="24"/>
          <w:szCs w:val="24"/>
        </w:rPr>
        <w:t>/02/2026</w:t>
      </w:r>
      <w:r w:rsidRPr="00DD3B6A">
        <w:rPr>
          <w:rFonts w:ascii="Times New Roman" w:hAnsi="Times New Roman" w:cs="Times New Roman"/>
          <w:sz w:val="24"/>
          <w:szCs w:val="24"/>
        </w:rPr>
        <w:t xml:space="preserve"> tarihinde Konferans Salonunda yapılan veli toplantısı, saat </w:t>
      </w:r>
      <w:r w:rsidRPr="00DD3B6A">
        <w:rPr>
          <w:rFonts w:ascii="Times New Roman" w:hAnsi="Times New Roman" w:cs="Times New Roman"/>
          <w:b/>
          <w:bCs/>
          <w:sz w:val="24"/>
          <w:szCs w:val="24"/>
        </w:rPr>
        <w:t>10.00</w:t>
      </w:r>
      <w:r w:rsidRPr="00DD3B6A">
        <w:rPr>
          <w:rFonts w:ascii="Times New Roman" w:hAnsi="Times New Roman" w:cs="Times New Roman"/>
          <w:sz w:val="24"/>
          <w:szCs w:val="24"/>
        </w:rPr>
        <w:t xml:space="preserve">’da başlamıştır. Toplantıya </w:t>
      </w:r>
      <w:r w:rsidRPr="00DD3B6A">
        <w:rPr>
          <w:rFonts w:ascii="Times New Roman" w:hAnsi="Times New Roman" w:cs="Times New Roman"/>
          <w:b/>
          <w:bCs/>
          <w:sz w:val="24"/>
          <w:szCs w:val="24"/>
        </w:rPr>
        <w:t>8 veli</w:t>
      </w:r>
      <w:r w:rsidRPr="00DD3B6A">
        <w:rPr>
          <w:rFonts w:ascii="Times New Roman" w:hAnsi="Times New Roman" w:cs="Times New Roman"/>
          <w:sz w:val="24"/>
          <w:szCs w:val="24"/>
        </w:rPr>
        <w:t xml:space="preserve"> katılmış, imza föyü dolaştırılarak yoklama alınmıştır. Katılımın düşük olmasının; velilerin bir kısmının köyde ikamet etmesi, her saat ulaşım aracının bulunmaması ve bazı velilerin çalışma saatleriyle ilişkilendirilmiştir. Katılamayan velilerle uygun zamanda birebir görüşme yapılacağı belirtilmiştir. Toplantının amacı, gündem maddeleri ve izlenecek yol hakkında velilere kısa bir bilgilendirme yapılmıştır.</w:t>
      </w:r>
    </w:p>
    <w:p w14:paraId="48439F3C"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t>2) I. dönemin değerlendirilmesi</w:t>
      </w:r>
    </w:p>
    <w:p w14:paraId="6540A234" w14:textId="3C12C96D" w:rsidR="00DD3B6A" w:rsidRPr="00DD3B6A" w:rsidRDefault="00DD3B6A" w:rsidP="00DD3B6A">
      <w:pPr>
        <w:rPr>
          <w:rFonts w:ascii="Times New Roman" w:hAnsi="Times New Roman" w:cs="Times New Roman"/>
          <w:sz w:val="24"/>
          <w:szCs w:val="24"/>
        </w:rPr>
      </w:pPr>
      <w:r w:rsidRPr="00DD3B6A">
        <w:rPr>
          <w:rFonts w:ascii="Times New Roman" w:hAnsi="Times New Roman" w:cs="Times New Roman"/>
          <w:sz w:val="24"/>
          <w:szCs w:val="24"/>
        </w:rPr>
        <w:t xml:space="preserve">I. döneme ilişkin akademik ve davranışsal durum değerlendirmesi Sınıf Rehber Öğretmeni tarafından paylaşılmıştır. Genel olarak öğrencilerin bir kısmında derslere karşı ilgi ve düzenli çalışma alışkanlığının yeterli düzeyde olmadığı, bu nedenle takdir-teşekkür alan öğrenci sayısının sınıf düzeyinde düşük kaldığı ifade edilmiştir. Birkaç öğrencinin (Taha Bahri ...........,..............,............) düzenli çalışma ve sorumluluk açısından daha olumlu bir tablo sergilediği belirtilmiştir..................,................,...................... adlı öğrencilerin ise planlı ve düzenli çalışmayla başarılarının belirgin şekilde artabileceği vurgulanmıştır. Velilerden, özellikle ders tekrarı ve ödev takibi konusunda evde düzen kurmaları ve süreci takip etmeleri istenmiştir. </w:t>
      </w:r>
      <w:r w:rsidRPr="00DD3B6A">
        <w:rPr>
          <w:rFonts w:ascii="Times New Roman" w:hAnsi="Times New Roman" w:cs="Times New Roman"/>
          <w:b/>
          <w:bCs/>
          <w:sz w:val="24"/>
          <w:szCs w:val="24"/>
        </w:rPr>
        <w:t>Velilerden ............................. söz alarak</w:t>
      </w:r>
      <w:r w:rsidRPr="00DD3B6A">
        <w:rPr>
          <w:rFonts w:ascii="Times New Roman" w:hAnsi="Times New Roman" w:cs="Times New Roman"/>
          <w:sz w:val="24"/>
          <w:szCs w:val="24"/>
        </w:rPr>
        <w:t xml:space="preserve"> öğrencisinin evde çalışma saatini oturtmakta zorlandığını, bu konuda öğretmenin önerilerine göre yeni bir günlük rutin deneyeceğini belirtmiştir.</w:t>
      </w:r>
    </w:p>
    <w:p w14:paraId="7B9B83D2"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t>3) Öğrencilerin okul kılık-kıyafetleri ve temizlikleri</w:t>
      </w:r>
    </w:p>
    <w:p w14:paraId="181D14D0" w14:textId="77777777" w:rsidR="00DD3B6A" w:rsidRPr="00DD3B6A" w:rsidRDefault="00DD3B6A" w:rsidP="00DD3B6A">
      <w:pPr>
        <w:rPr>
          <w:rFonts w:ascii="Times New Roman" w:hAnsi="Times New Roman" w:cs="Times New Roman"/>
          <w:sz w:val="24"/>
          <w:szCs w:val="24"/>
        </w:rPr>
      </w:pPr>
      <w:r w:rsidRPr="00DD3B6A">
        <w:rPr>
          <w:rFonts w:ascii="Times New Roman" w:hAnsi="Times New Roman" w:cs="Times New Roman"/>
          <w:sz w:val="24"/>
          <w:szCs w:val="24"/>
        </w:rPr>
        <w:t>Öğrencilerin kıyafet ve temizlik durumları görüşülmüş; köyden geliş-gidiş olmasına rağmen genel olarak ciddi bir sorun yaşanmadığı ifade edilmiştir. Velilere bu konuda gösterdikleri hassasiyet için teşekkür edilmiştir. Ancak özellikle erkek öğrencilerin teneffüslerde şakalaşma ve oyun sırasında kıyafetlerini kirlettikleri, bazı günler okul forması yerine sivil kıyafetle geldikleri gözlemlendiği belirtilmiştir. Kılık-kıyafet bütünlüğünün sınıf düzeni ve okul kültürü açısından önemli olduğu, bu nedenle velilerin sabah çıkış öncesi kontrol yapmasının faydalı olacağı vurgulanmıştır. Öğrencilerin kişisel temizlik (tırnak, saç, el-yüz temizliği) konularının da düzenli takip edilmesi gerektiği hatırlatılmıştır.</w:t>
      </w:r>
    </w:p>
    <w:p w14:paraId="2EB43D6A"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t>4) Öğrencilerin sağlık, beslenme, başarı ve sosyal durumlarının görüşülmesi</w:t>
      </w:r>
    </w:p>
    <w:p w14:paraId="53A4DAC8" w14:textId="77777777" w:rsidR="00DD3B6A" w:rsidRPr="00DD3B6A" w:rsidRDefault="00DD3B6A" w:rsidP="00DD3B6A">
      <w:pPr>
        <w:rPr>
          <w:rFonts w:ascii="Times New Roman" w:hAnsi="Times New Roman" w:cs="Times New Roman"/>
          <w:sz w:val="24"/>
          <w:szCs w:val="24"/>
        </w:rPr>
      </w:pPr>
      <w:r w:rsidRPr="00DD3B6A">
        <w:rPr>
          <w:rFonts w:ascii="Times New Roman" w:hAnsi="Times New Roman" w:cs="Times New Roman"/>
          <w:sz w:val="24"/>
          <w:szCs w:val="24"/>
        </w:rPr>
        <w:t xml:space="preserve">Öğrencilerin sağlık ve beslenme durumlarının başarıyı doğrudan etkilediği, bu nedenle düzenli beslenme ve yeterli uyku alışkanlığının önem taşıdığı ifade edilmiştir. Okulda kantin bulunmadığı, öğle yemeğinin okulda verildiği; ancak tam gün eğitimde öğrencilerin gün içinde acıkabildiği belirtilmiştir. Bu nedenle çantaya </w:t>
      </w:r>
      <w:r w:rsidRPr="00DD3B6A">
        <w:rPr>
          <w:rFonts w:ascii="Times New Roman" w:hAnsi="Times New Roman" w:cs="Times New Roman"/>
          <w:b/>
          <w:bCs/>
          <w:sz w:val="24"/>
          <w:szCs w:val="24"/>
        </w:rPr>
        <w:t>kabuklu olmayan, kokmayan ve sınıf ortamını rahatsız etmeyecek</w:t>
      </w:r>
      <w:r w:rsidRPr="00DD3B6A">
        <w:rPr>
          <w:rFonts w:ascii="Times New Roman" w:hAnsi="Times New Roman" w:cs="Times New Roman"/>
          <w:sz w:val="24"/>
          <w:szCs w:val="24"/>
        </w:rPr>
        <w:t xml:space="preserve"> ara öğünler konulabileceği açıklanmıştır. Aile-okul iş birliğinin sadece toplantı günleriyle sınırlı kalmaması gerektiği, veliyle öğretmenin iletişimde olmasının öğrencinin motivasyonunu artıracağı vurgulanmıştır. Velilerin ihtiyaç halinde sosyal iletişim kanalları üzerinden öğretmen ve okul idaresine ulaşabilecekleri belirtilmiştir. </w:t>
      </w:r>
      <w:r w:rsidRPr="00DD3B6A">
        <w:rPr>
          <w:rFonts w:ascii="Times New Roman" w:hAnsi="Times New Roman" w:cs="Times New Roman"/>
          <w:b/>
          <w:bCs/>
          <w:sz w:val="24"/>
          <w:szCs w:val="24"/>
        </w:rPr>
        <w:t>Velilerden ............................. söz alarak</w:t>
      </w:r>
      <w:r w:rsidRPr="00DD3B6A">
        <w:rPr>
          <w:rFonts w:ascii="Times New Roman" w:hAnsi="Times New Roman" w:cs="Times New Roman"/>
          <w:sz w:val="24"/>
          <w:szCs w:val="24"/>
        </w:rPr>
        <w:t xml:space="preserve"> çocuğunun kahvaltı yapmadan okula geldiği günlerde derse </w:t>
      </w:r>
      <w:r w:rsidRPr="00DD3B6A">
        <w:rPr>
          <w:rFonts w:ascii="Times New Roman" w:hAnsi="Times New Roman" w:cs="Times New Roman"/>
          <w:sz w:val="24"/>
          <w:szCs w:val="24"/>
        </w:rPr>
        <w:lastRenderedPageBreak/>
        <w:t xml:space="preserve">odaklanamadığını, bundan sonra sabah rutini için daha dikkatli olacaklarını ifade etmiştir. </w:t>
      </w:r>
      <w:r w:rsidRPr="00DD3B6A">
        <w:rPr>
          <w:rFonts w:ascii="Times New Roman" w:hAnsi="Times New Roman" w:cs="Times New Roman"/>
          <w:b/>
          <w:bCs/>
          <w:sz w:val="24"/>
          <w:szCs w:val="24"/>
        </w:rPr>
        <w:t>Velilerden ............................. söz alarak</w:t>
      </w:r>
      <w:r w:rsidRPr="00DD3B6A">
        <w:rPr>
          <w:rFonts w:ascii="Times New Roman" w:hAnsi="Times New Roman" w:cs="Times New Roman"/>
          <w:sz w:val="24"/>
          <w:szCs w:val="24"/>
        </w:rPr>
        <w:t xml:space="preserve"> bazı yiyeceklere hassasiyet (alerji/rahatsızlık) ihtimali olduğunu, ara öğün seçerken öğretmeni bilgilendireceğini söylemiştir.</w:t>
      </w:r>
    </w:p>
    <w:p w14:paraId="766A0B3C"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t>5) Devamsızlık durumlarının görüşülmesi</w:t>
      </w:r>
    </w:p>
    <w:p w14:paraId="5D3E022B" w14:textId="77777777" w:rsidR="00DD3B6A" w:rsidRPr="00DD3B6A" w:rsidRDefault="00DD3B6A" w:rsidP="00DD3B6A">
      <w:pPr>
        <w:rPr>
          <w:rFonts w:ascii="Times New Roman" w:hAnsi="Times New Roman" w:cs="Times New Roman"/>
          <w:sz w:val="24"/>
          <w:szCs w:val="24"/>
        </w:rPr>
      </w:pPr>
      <w:r w:rsidRPr="00DD3B6A">
        <w:rPr>
          <w:rFonts w:ascii="Times New Roman" w:hAnsi="Times New Roman" w:cs="Times New Roman"/>
          <w:sz w:val="24"/>
          <w:szCs w:val="24"/>
        </w:rPr>
        <w:t>Öğrencilerin servisle gidip geldiği ve genel olarak hastalık dışında devamsızlık yaşanmadığı belirtilmiştir. Devamsızlık olması durumunda okul idaresine ya da sınıf rehber öğretmenine mutlaka bilgi verilmesi gerektiği hatırlatılmıştır. Devamsızlık yapılan günlerde işlenen konuların, öğrencinin arkadaşlarından ve öğretmenlerden öğrenilerek telafi edilmesinin gerekli olduğu ifade edilmiştir. Sık devamsızlığın öğrenme kaybına ve motivasyon düşüşüne yol açtığı, bu nedenle zorunlu haller dışında devamsızlıktan kaçınılması gerektiği vurgulanmıştır. Ayrıca geçerli mazeret durumlarında belgelendirme ve bilgilendirme sürecinin düzenli yürütülmesinin öneminden bahsedilmiştir.</w:t>
      </w:r>
    </w:p>
    <w:p w14:paraId="2EE611C0"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t>6) Okula geliş-gidiş saatleri ve servis durumları</w:t>
      </w:r>
    </w:p>
    <w:p w14:paraId="4B43BC54" w14:textId="77777777" w:rsidR="00DD3B6A" w:rsidRPr="00DD3B6A" w:rsidRDefault="00DD3B6A" w:rsidP="00DD3B6A">
      <w:pPr>
        <w:rPr>
          <w:rFonts w:ascii="Times New Roman" w:hAnsi="Times New Roman" w:cs="Times New Roman"/>
          <w:sz w:val="24"/>
          <w:szCs w:val="24"/>
        </w:rPr>
      </w:pPr>
      <w:r w:rsidRPr="00DD3B6A">
        <w:rPr>
          <w:rFonts w:ascii="Times New Roman" w:hAnsi="Times New Roman" w:cs="Times New Roman"/>
          <w:sz w:val="24"/>
          <w:szCs w:val="24"/>
        </w:rPr>
        <w:t xml:space="preserve">Okula geliş-gidiş saatleri ile servis düzeni hakkında bilgilendirme yapılmıştır. Öğrencilerin servis saatlerine uygun hareket etmesi; servis kaçırma, gecikme ve güvenlik riski doğurabilecek durumların önlenmesi açısından önemli görülmüştür. Ailelerin ve okul idaresinin bilgisi dışında öğrencilerin farklı güzergâhlardaki servis araçlarına binmemeleri gerektiği özellikle vurgulanmıştır. Servis içinde ve servis bekleme alanlarında öğrencilerin davranışlarına dikkat edilmesi gerektiği belirtilmiştir. Gerekli durumlarda servis sorumlusu ve okul idaresiyle iletişim kurulmasının süreci kolaylaştıracağı ifade edilmiştir. </w:t>
      </w:r>
      <w:r w:rsidRPr="00DD3B6A">
        <w:rPr>
          <w:rFonts w:ascii="Times New Roman" w:hAnsi="Times New Roman" w:cs="Times New Roman"/>
          <w:b/>
          <w:bCs/>
          <w:sz w:val="24"/>
          <w:szCs w:val="24"/>
        </w:rPr>
        <w:t>Velilerden ............................. söz alarak</w:t>
      </w:r>
      <w:r w:rsidRPr="00DD3B6A">
        <w:rPr>
          <w:rFonts w:ascii="Times New Roman" w:hAnsi="Times New Roman" w:cs="Times New Roman"/>
          <w:sz w:val="24"/>
          <w:szCs w:val="24"/>
        </w:rPr>
        <w:t xml:space="preserve"> servis saatleri konusunda zaman zaman karışıklık yaşadıklarını, bundan sonra servis saat çizelgesini evde görünür bir yere asacaklarını belirtmiştir.</w:t>
      </w:r>
    </w:p>
    <w:p w14:paraId="009CCA98"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t>7) Öğrencilerin okulda ve evdeki durumları</w:t>
      </w:r>
    </w:p>
    <w:p w14:paraId="1A14E829" w14:textId="77777777" w:rsidR="00DD3B6A" w:rsidRPr="00DD3B6A" w:rsidRDefault="00DD3B6A" w:rsidP="00DD3B6A">
      <w:pPr>
        <w:rPr>
          <w:rFonts w:ascii="Times New Roman" w:hAnsi="Times New Roman" w:cs="Times New Roman"/>
          <w:sz w:val="24"/>
          <w:szCs w:val="24"/>
        </w:rPr>
      </w:pPr>
      <w:r w:rsidRPr="00DD3B6A">
        <w:rPr>
          <w:rFonts w:ascii="Times New Roman" w:hAnsi="Times New Roman" w:cs="Times New Roman"/>
          <w:sz w:val="24"/>
          <w:szCs w:val="24"/>
        </w:rPr>
        <w:t xml:space="preserve">Öğrencilerin okulda ders dışı zamanlarda oyuna yönelme eğilimlerinin yüksek olduğu, bu durumun bazı öğrencilerde derse dönüş süresini uzattığı ifade edilmiştir. Ödev yapma ve ders tekrarına yönelik isteksizlik görülen öğrencilerde, evde takibin artırılmasının gerekli olduğu belirtilmiştir. Velilere, çocukları eve geldiklerinde “Bugün okulda ne </w:t>
      </w:r>
      <w:proofErr w:type="gramStart"/>
      <w:r w:rsidRPr="00DD3B6A">
        <w:rPr>
          <w:rFonts w:ascii="Times New Roman" w:hAnsi="Times New Roman" w:cs="Times New Roman"/>
          <w:sz w:val="24"/>
          <w:szCs w:val="24"/>
        </w:rPr>
        <w:t>yaptın,</w:t>
      </w:r>
      <w:proofErr w:type="gramEnd"/>
      <w:r w:rsidRPr="00DD3B6A">
        <w:rPr>
          <w:rFonts w:ascii="Times New Roman" w:hAnsi="Times New Roman" w:cs="Times New Roman"/>
          <w:sz w:val="24"/>
          <w:szCs w:val="24"/>
        </w:rPr>
        <w:t xml:space="preserve"> ne öğrendin?” sorularıyla süreci takip etmelerinin öğrencide sorumluluk duygusunu güçlendireceği anlatılmıştır. Ödevlerin düzenli yapılmasının sadece not değil, alışkanlık kazandırma açısından da önemli olduğu vurgulanmıştır. Ayrıca ekran süresi ve telefon kullanımı konusunda sınırların net olması gerektiği, aksi halde ders veriminin düştüğü ifade edilmiştir. </w:t>
      </w:r>
      <w:r w:rsidRPr="00DD3B6A">
        <w:rPr>
          <w:rFonts w:ascii="Times New Roman" w:hAnsi="Times New Roman" w:cs="Times New Roman"/>
          <w:b/>
          <w:bCs/>
          <w:sz w:val="24"/>
          <w:szCs w:val="24"/>
        </w:rPr>
        <w:t>Velilerden ............................. söz alarak</w:t>
      </w:r>
      <w:r w:rsidRPr="00DD3B6A">
        <w:rPr>
          <w:rFonts w:ascii="Times New Roman" w:hAnsi="Times New Roman" w:cs="Times New Roman"/>
          <w:sz w:val="24"/>
          <w:szCs w:val="24"/>
        </w:rPr>
        <w:t xml:space="preserve"> çocuğunun ödevlere başlamayı sürekli ertelediğini, akşamları kısa süreli ama düzenli bir çalışma planı uygulayacaklarını söylemiştir. </w:t>
      </w:r>
      <w:r w:rsidRPr="00DD3B6A">
        <w:rPr>
          <w:rFonts w:ascii="Times New Roman" w:hAnsi="Times New Roman" w:cs="Times New Roman"/>
          <w:b/>
          <w:bCs/>
          <w:sz w:val="24"/>
          <w:szCs w:val="24"/>
        </w:rPr>
        <w:t>Velilerden ............................. söz alarak</w:t>
      </w:r>
      <w:r w:rsidRPr="00DD3B6A">
        <w:rPr>
          <w:rFonts w:ascii="Times New Roman" w:hAnsi="Times New Roman" w:cs="Times New Roman"/>
          <w:sz w:val="24"/>
          <w:szCs w:val="24"/>
        </w:rPr>
        <w:t xml:space="preserve"> evde telefon/televizyon sınırı koyduklarında çocuğun ilk günler tepki verdiğini ancak zamanla uyum sağladığını, bu konuda kararlı olacaklarını belirtmiştir.</w:t>
      </w:r>
    </w:p>
    <w:p w14:paraId="2F1B368D"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t>8) Öğrencilerin boş zamanlarını nasıl değerlendirecekleri</w:t>
      </w:r>
    </w:p>
    <w:p w14:paraId="42089368" w14:textId="77777777" w:rsidR="00DD3B6A" w:rsidRPr="00DD3B6A" w:rsidRDefault="00DD3B6A" w:rsidP="00DD3B6A">
      <w:pPr>
        <w:rPr>
          <w:rFonts w:ascii="Times New Roman" w:hAnsi="Times New Roman" w:cs="Times New Roman"/>
          <w:sz w:val="24"/>
          <w:szCs w:val="24"/>
        </w:rPr>
      </w:pPr>
      <w:r w:rsidRPr="00DD3B6A">
        <w:rPr>
          <w:rFonts w:ascii="Times New Roman" w:hAnsi="Times New Roman" w:cs="Times New Roman"/>
          <w:sz w:val="24"/>
          <w:szCs w:val="24"/>
        </w:rPr>
        <w:t xml:space="preserve">Öğrencilerin köy yaşamında ailelerine ev ve bahçe işlerinde yardım ettikleri, bunun değerli bir sorumluluk olduğu ifade edilmiştir. Bununla birlikte, boş zamanların yalnızca iş ve oyunla geçmemesi; okuma, tekrar ve dinlenme dengesinin kurulması gerektiği vurgulanmıştır. Her </w:t>
      </w:r>
      <w:r w:rsidRPr="00DD3B6A">
        <w:rPr>
          <w:rFonts w:ascii="Times New Roman" w:hAnsi="Times New Roman" w:cs="Times New Roman"/>
          <w:sz w:val="24"/>
          <w:szCs w:val="24"/>
        </w:rPr>
        <w:lastRenderedPageBreak/>
        <w:t xml:space="preserve">gün evde topluca ya da bireysel olarak </w:t>
      </w:r>
      <w:r w:rsidRPr="00DD3B6A">
        <w:rPr>
          <w:rFonts w:ascii="Times New Roman" w:hAnsi="Times New Roman" w:cs="Times New Roman"/>
          <w:b/>
          <w:bCs/>
          <w:sz w:val="24"/>
          <w:szCs w:val="24"/>
        </w:rPr>
        <w:t>en az 20 dakika</w:t>
      </w:r>
      <w:r w:rsidRPr="00DD3B6A">
        <w:rPr>
          <w:rFonts w:ascii="Times New Roman" w:hAnsi="Times New Roman" w:cs="Times New Roman"/>
          <w:sz w:val="24"/>
          <w:szCs w:val="24"/>
        </w:rPr>
        <w:t xml:space="preserve"> kitap okuma saati oluşturmanın öğrenciler üzerinde olumlu etkisi olacağı belirtilmiştir. Okuma alışkanlığının kelime dağarcığını geliştirdiği, anlama hızını artırdığı ve özellikle sınav başarısına katkı sağladığı açıklanmıştır. Velilere, çocuklarının okuduklarını kısa kısa anlatmalarını isteyerek süreci desteklemeleri önerilmiştir. </w:t>
      </w:r>
      <w:r w:rsidRPr="00DD3B6A">
        <w:rPr>
          <w:rFonts w:ascii="Times New Roman" w:hAnsi="Times New Roman" w:cs="Times New Roman"/>
          <w:b/>
          <w:bCs/>
          <w:sz w:val="24"/>
          <w:szCs w:val="24"/>
        </w:rPr>
        <w:t>Velilerden ............................. söz alarak</w:t>
      </w:r>
      <w:r w:rsidRPr="00DD3B6A">
        <w:rPr>
          <w:rFonts w:ascii="Times New Roman" w:hAnsi="Times New Roman" w:cs="Times New Roman"/>
          <w:sz w:val="24"/>
          <w:szCs w:val="24"/>
        </w:rPr>
        <w:t xml:space="preserve"> evde “akşam yemeğinden sonra 20 dakika okuma” kuralını ailece uygulamayı deneyeceklerini ifade etmiştir.</w:t>
      </w:r>
    </w:p>
    <w:p w14:paraId="5E0BC63F"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t>9) Öğrencilerin sınıftaki tutum ve davranışları</w:t>
      </w:r>
    </w:p>
    <w:p w14:paraId="04C14FBC" w14:textId="100A1AEA" w:rsidR="00DD3B6A" w:rsidRPr="00DD3B6A" w:rsidRDefault="00DD3B6A" w:rsidP="00DD3B6A">
      <w:pPr>
        <w:rPr>
          <w:rFonts w:ascii="Times New Roman" w:hAnsi="Times New Roman" w:cs="Times New Roman"/>
          <w:sz w:val="24"/>
          <w:szCs w:val="24"/>
        </w:rPr>
      </w:pPr>
      <w:r w:rsidRPr="00DD3B6A">
        <w:rPr>
          <w:rFonts w:ascii="Times New Roman" w:hAnsi="Times New Roman" w:cs="Times New Roman"/>
          <w:sz w:val="24"/>
          <w:szCs w:val="24"/>
        </w:rPr>
        <w:t xml:space="preserve">Sınıf içinde bazı öğrencilerin kurallara uymakta zorlandığı, bu durumun zaman zaman ders akışını etkilediği ifade edilmiştir..............,.......,.......... isimli öğrencilerde davranışsal uyum konusunda daha sık uyarı ihtiyacı oluştuğu belirtilmiştir. Sınıf kurallarının öğrencilerle birlikte oluşturulduğu ve sınıfa asıldığı, ancak alışkanlıkların değişmesinin zamana yayıldığı vurgulanmıştır. Davranış değişikliğinde tutarlılık ve ev-okul ortak dili kullanımının önemli olduğu; velilerin evde de aynı kuralları desteklemesi gerektiği ifade edilmiştir. Olumlu davranışların fark edilip pekiştirilmesinin daha etkili sonuç verdiği, sadece ceza odaklı yaklaşımın istenen sonucu vermediği açıklanmıştır. </w:t>
      </w:r>
      <w:r w:rsidRPr="00DD3B6A">
        <w:rPr>
          <w:rFonts w:ascii="Times New Roman" w:hAnsi="Times New Roman" w:cs="Times New Roman"/>
          <w:b/>
          <w:bCs/>
          <w:sz w:val="24"/>
          <w:szCs w:val="24"/>
        </w:rPr>
        <w:t>Velilerden ............................. söz alarak</w:t>
      </w:r>
      <w:r w:rsidRPr="00DD3B6A">
        <w:rPr>
          <w:rFonts w:ascii="Times New Roman" w:hAnsi="Times New Roman" w:cs="Times New Roman"/>
          <w:sz w:val="24"/>
          <w:szCs w:val="24"/>
        </w:rPr>
        <w:t xml:space="preserve"> çocuğunun sınıfta daha hareketli olduğunu bildiğini, evde de kuralları hatırlatarak destek olacağını belirtmiştir.</w:t>
      </w:r>
    </w:p>
    <w:p w14:paraId="071C818B"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t>10) LGS ve Bursluluk Sınavı hakkında bilgilendirme</w:t>
      </w:r>
    </w:p>
    <w:p w14:paraId="6BA26558" w14:textId="77777777" w:rsidR="00DD3B6A" w:rsidRPr="00DD3B6A" w:rsidRDefault="00DD3B6A" w:rsidP="00DD3B6A">
      <w:pPr>
        <w:rPr>
          <w:rFonts w:ascii="Times New Roman" w:hAnsi="Times New Roman" w:cs="Times New Roman"/>
          <w:sz w:val="24"/>
          <w:szCs w:val="24"/>
        </w:rPr>
      </w:pPr>
      <w:r w:rsidRPr="00DD3B6A">
        <w:rPr>
          <w:rFonts w:ascii="Times New Roman" w:hAnsi="Times New Roman" w:cs="Times New Roman"/>
          <w:sz w:val="24"/>
          <w:szCs w:val="24"/>
        </w:rPr>
        <w:t xml:space="preserve">Öğrencilerin sınav motivasyonunu koruması için hedef belirleme ve düzenli tekrarın gerekliliği vurgulanmıştır. Bursluluk sınavı başvurularının ve şartlarının </w:t>
      </w:r>
      <w:r w:rsidRPr="00DD3B6A">
        <w:rPr>
          <w:rFonts w:ascii="Times New Roman" w:hAnsi="Times New Roman" w:cs="Times New Roman"/>
          <w:b/>
          <w:bCs/>
          <w:sz w:val="24"/>
          <w:szCs w:val="24"/>
        </w:rPr>
        <w:t>MEB takvimine göre</w:t>
      </w:r>
      <w:r w:rsidRPr="00DD3B6A">
        <w:rPr>
          <w:rFonts w:ascii="Times New Roman" w:hAnsi="Times New Roman" w:cs="Times New Roman"/>
          <w:sz w:val="24"/>
          <w:szCs w:val="24"/>
        </w:rPr>
        <w:t xml:space="preserve"> takip edilmesi gerektiği, uygun şartları sağlayan öğrencilerin başvuru sürecini kaçırmamasının önemli olduğu belirtilmiştir. LGS sürecinde öğrencilerin günlük soru çözme rutini edinmesi, eksik konuların belirlenip kısa aralıklarla tekrar edilmesi gerektiği açıklanmıştır. Öğrencilerin sadece okul dersleriyle yetinmeyip EBA üzerinden etkinlik ve testlerle eksiklerini tamamlayabilecekleri hatırlatılmıştır. Velilerden, öğrencinin çalışma ortamını düzenleyip dikkat dağıtıcı unsurları azaltmalarının beklenildiği ifade edilmiştir. </w:t>
      </w:r>
      <w:r w:rsidRPr="00DD3B6A">
        <w:rPr>
          <w:rFonts w:ascii="Times New Roman" w:hAnsi="Times New Roman" w:cs="Times New Roman"/>
          <w:b/>
          <w:bCs/>
          <w:sz w:val="24"/>
          <w:szCs w:val="24"/>
        </w:rPr>
        <w:t>Velilerden ............................. söz alarak</w:t>
      </w:r>
      <w:r w:rsidRPr="00DD3B6A">
        <w:rPr>
          <w:rFonts w:ascii="Times New Roman" w:hAnsi="Times New Roman" w:cs="Times New Roman"/>
          <w:sz w:val="24"/>
          <w:szCs w:val="24"/>
        </w:rPr>
        <w:t xml:space="preserve"> çocuğunun hangi derste zorlandığını netleştirmekte zorlandığını, öğretmenle iletişim kurarak haftalık hedef belirlemek istediğini söylemiştir.</w:t>
      </w:r>
    </w:p>
    <w:p w14:paraId="5016D57B"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t>11) Dilek ve temenniler</w:t>
      </w:r>
    </w:p>
    <w:p w14:paraId="1708BAE9" w14:textId="77777777" w:rsidR="00DD3B6A" w:rsidRPr="00DD3B6A" w:rsidRDefault="00DD3B6A" w:rsidP="00DD3B6A">
      <w:pPr>
        <w:rPr>
          <w:rFonts w:ascii="Times New Roman" w:hAnsi="Times New Roman" w:cs="Times New Roman"/>
          <w:sz w:val="24"/>
          <w:szCs w:val="24"/>
        </w:rPr>
      </w:pPr>
      <w:r w:rsidRPr="00DD3B6A">
        <w:rPr>
          <w:rFonts w:ascii="Times New Roman" w:hAnsi="Times New Roman" w:cs="Times New Roman"/>
          <w:sz w:val="24"/>
          <w:szCs w:val="24"/>
        </w:rPr>
        <w:t xml:space="preserve">Velilerin görüş ve önerileri dinlenmiş, sınıfın ihtiyaçları ve öğrencilerin bireysel durumları üzerine karşılıklı değerlendirmeler yapılmıştır. Bazı veliler çocukların ders dışı zamanlarda daha fazla rehberliğe ihtiyaç duyduğunu belirtmiş, öğretmen de bunun için iletişimde kalmanın önemini vurgulamıştır. Velilerin diğer branş öğretmenleriyle görüşme talepleri alınmış ve uygun günlerde yönlendirme yapılacağı belirtilmiştir. Toplantıya katılamayan veliler için de bireysel görüşme planlanacağı ifade edilmiştir. Görüşmelerde özellikle çalışma düzeni, ekran süresi ve uyku saatleri üzerinde durulmuştur. </w:t>
      </w:r>
      <w:r w:rsidRPr="00DD3B6A">
        <w:rPr>
          <w:rFonts w:ascii="Times New Roman" w:hAnsi="Times New Roman" w:cs="Times New Roman"/>
          <w:b/>
          <w:bCs/>
          <w:sz w:val="24"/>
          <w:szCs w:val="24"/>
        </w:rPr>
        <w:t>Velilerden ............................. söz alarak</w:t>
      </w:r>
      <w:r w:rsidRPr="00DD3B6A">
        <w:rPr>
          <w:rFonts w:ascii="Times New Roman" w:hAnsi="Times New Roman" w:cs="Times New Roman"/>
          <w:sz w:val="24"/>
          <w:szCs w:val="24"/>
        </w:rPr>
        <w:t xml:space="preserve"> servis ve devamsızlık bilgilendirmelerinin sınıf grubundan daha düzenli paylaşılmasının faydalı olacağını ifade etmiştir.</w:t>
      </w:r>
    </w:p>
    <w:p w14:paraId="44F72D59"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lastRenderedPageBreak/>
        <w:t>12) Kapanış</w:t>
      </w:r>
    </w:p>
    <w:p w14:paraId="59938BB8" w14:textId="77777777" w:rsidR="00DD3B6A" w:rsidRPr="00DD3B6A" w:rsidRDefault="00DD3B6A" w:rsidP="00DD3B6A">
      <w:pPr>
        <w:rPr>
          <w:rFonts w:ascii="Times New Roman" w:hAnsi="Times New Roman" w:cs="Times New Roman"/>
          <w:sz w:val="24"/>
          <w:szCs w:val="24"/>
        </w:rPr>
      </w:pPr>
      <w:r w:rsidRPr="00DD3B6A">
        <w:rPr>
          <w:rFonts w:ascii="Times New Roman" w:hAnsi="Times New Roman" w:cs="Times New Roman"/>
          <w:sz w:val="24"/>
          <w:szCs w:val="24"/>
        </w:rPr>
        <w:t xml:space="preserve">Toplantıda görüşülen konular özetlenmiş, alınan kararların uygulanmasının takip edileceği belirtilmiştir. Sınıf rehber öğretmeni, velilerin iş birliğinin öğrencilerin akademik ve davranışsal gelişiminde belirleyici olduğunu tekrar vurgulamıştır. Velilere toplantıya katılımları için teşekkür edilmiş; katılamayan velilerle ayrıca görüşme yapılacağı ifade edilmiştir. Bir sonraki süreçte iletişimin kopmaması ve ihtiyaç halinde okul ile bağlantı kurulması gerektiği hatırlatılmıştır. Toplantı saat </w:t>
      </w:r>
      <w:r w:rsidRPr="00DD3B6A">
        <w:rPr>
          <w:rFonts w:ascii="Times New Roman" w:hAnsi="Times New Roman" w:cs="Times New Roman"/>
          <w:b/>
          <w:bCs/>
          <w:sz w:val="24"/>
          <w:szCs w:val="24"/>
        </w:rPr>
        <w:t>.....</w:t>
      </w:r>
      <w:r w:rsidRPr="00DD3B6A">
        <w:rPr>
          <w:rFonts w:ascii="Times New Roman" w:hAnsi="Times New Roman" w:cs="Times New Roman"/>
          <w:sz w:val="24"/>
          <w:szCs w:val="24"/>
        </w:rPr>
        <w:t xml:space="preserve"> itibarıyla sonlandırılmıştır.</w:t>
      </w:r>
    </w:p>
    <w:p w14:paraId="0C63EA43" w14:textId="6EB73DAD" w:rsidR="00DD3B6A" w:rsidRDefault="00DD3B6A" w:rsidP="00DD3B6A">
      <w:pPr>
        <w:rPr>
          <w:rFonts w:ascii="Times New Roman" w:hAnsi="Times New Roman" w:cs="Times New Roman"/>
          <w:sz w:val="24"/>
          <w:szCs w:val="24"/>
        </w:rPr>
      </w:pPr>
    </w:p>
    <w:p w14:paraId="73D395E2" w14:textId="77777777" w:rsidR="00DD3B6A" w:rsidRDefault="00DD3B6A" w:rsidP="00DD3B6A">
      <w:pPr>
        <w:rPr>
          <w:rFonts w:ascii="Times New Roman" w:hAnsi="Times New Roman" w:cs="Times New Roman"/>
          <w:sz w:val="24"/>
          <w:szCs w:val="24"/>
        </w:rPr>
      </w:pPr>
    </w:p>
    <w:p w14:paraId="4131454A" w14:textId="77777777" w:rsidR="00DD3B6A" w:rsidRDefault="00DD3B6A" w:rsidP="00DD3B6A">
      <w:pPr>
        <w:rPr>
          <w:rFonts w:ascii="Times New Roman" w:hAnsi="Times New Roman" w:cs="Times New Roman"/>
          <w:sz w:val="24"/>
          <w:szCs w:val="24"/>
        </w:rPr>
      </w:pPr>
    </w:p>
    <w:p w14:paraId="07FEABB5" w14:textId="77777777" w:rsidR="00DD3B6A" w:rsidRDefault="00DD3B6A" w:rsidP="00DD3B6A">
      <w:pPr>
        <w:rPr>
          <w:rFonts w:ascii="Times New Roman" w:hAnsi="Times New Roman" w:cs="Times New Roman"/>
          <w:sz w:val="24"/>
          <w:szCs w:val="24"/>
        </w:rPr>
      </w:pPr>
    </w:p>
    <w:p w14:paraId="409A040C" w14:textId="77777777" w:rsidR="00DD3B6A" w:rsidRDefault="00DD3B6A" w:rsidP="00DD3B6A">
      <w:pPr>
        <w:rPr>
          <w:rFonts w:ascii="Times New Roman" w:hAnsi="Times New Roman" w:cs="Times New Roman"/>
          <w:sz w:val="24"/>
          <w:szCs w:val="24"/>
        </w:rPr>
      </w:pPr>
    </w:p>
    <w:p w14:paraId="06450432" w14:textId="77777777" w:rsidR="00DD3B6A" w:rsidRDefault="00DD3B6A" w:rsidP="00DD3B6A">
      <w:pPr>
        <w:rPr>
          <w:rFonts w:ascii="Times New Roman" w:hAnsi="Times New Roman" w:cs="Times New Roman"/>
          <w:sz w:val="24"/>
          <w:szCs w:val="24"/>
        </w:rPr>
      </w:pPr>
    </w:p>
    <w:p w14:paraId="4AF12CC1" w14:textId="77777777" w:rsidR="00DD3B6A" w:rsidRDefault="00DD3B6A" w:rsidP="00DD3B6A">
      <w:pPr>
        <w:rPr>
          <w:rFonts w:ascii="Times New Roman" w:hAnsi="Times New Roman" w:cs="Times New Roman"/>
          <w:sz w:val="24"/>
          <w:szCs w:val="24"/>
        </w:rPr>
      </w:pPr>
    </w:p>
    <w:p w14:paraId="639C1485" w14:textId="77777777" w:rsidR="00DD3B6A" w:rsidRDefault="00DD3B6A" w:rsidP="00DD3B6A">
      <w:pPr>
        <w:rPr>
          <w:rFonts w:ascii="Times New Roman" w:hAnsi="Times New Roman" w:cs="Times New Roman"/>
          <w:sz w:val="24"/>
          <w:szCs w:val="24"/>
        </w:rPr>
      </w:pPr>
    </w:p>
    <w:p w14:paraId="3376441D" w14:textId="77777777" w:rsidR="00DD3B6A" w:rsidRDefault="00DD3B6A" w:rsidP="00DD3B6A">
      <w:pPr>
        <w:rPr>
          <w:rFonts w:ascii="Times New Roman" w:hAnsi="Times New Roman" w:cs="Times New Roman"/>
          <w:sz w:val="24"/>
          <w:szCs w:val="24"/>
        </w:rPr>
      </w:pPr>
    </w:p>
    <w:p w14:paraId="7009D73D" w14:textId="77777777" w:rsidR="00DD3B6A" w:rsidRDefault="00DD3B6A" w:rsidP="00DD3B6A">
      <w:pPr>
        <w:rPr>
          <w:rFonts w:ascii="Times New Roman" w:hAnsi="Times New Roman" w:cs="Times New Roman"/>
          <w:sz w:val="24"/>
          <w:szCs w:val="24"/>
        </w:rPr>
      </w:pPr>
    </w:p>
    <w:p w14:paraId="5B359B1B" w14:textId="77777777" w:rsidR="00DD3B6A" w:rsidRDefault="00DD3B6A" w:rsidP="00DD3B6A">
      <w:pPr>
        <w:rPr>
          <w:rFonts w:ascii="Times New Roman" w:hAnsi="Times New Roman" w:cs="Times New Roman"/>
          <w:sz w:val="24"/>
          <w:szCs w:val="24"/>
        </w:rPr>
      </w:pPr>
    </w:p>
    <w:p w14:paraId="4AAF54BD" w14:textId="77777777" w:rsidR="00DD3B6A" w:rsidRDefault="00DD3B6A" w:rsidP="00DD3B6A">
      <w:pPr>
        <w:rPr>
          <w:rFonts w:ascii="Times New Roman" w:hAnsi="Times New Roman" w:cs="Times New Roman"/>
          <w:sz w:val="24"/>
          <w:szCs w:val="24"/>
        </w:rPr>
      </w:pPr>
    </w:p>
    <w:p w14:paraId="587A76F4" w14:textId="77777777" w:rsidR="00DD3B6A" w:rsidRDefault="00DD3B6A" w:rsidP="00DD3B6A">
      <w:pPr>
        <w:rPr>
          <w:rFonts w:ascii="Times New Roman" w:hAnsi="Times New Roman" w:cs="Times New Roman"/>
          <w:sz w:val="24"/>
          <w:szCs w:val="24"/>
        </w:rPr>
      </w:pPr>
    </w:p>
    <w:p w14:paraId="3D4FC5A4" w14:textId="77777777" w:rsidR="00DD3B6A" w:rsidRDefault="00DD3B6A" w:rsidP="00DD3B6A">
      <w:pPr>
        <w:rPr>
          <w:rFonts w:ascii="Times New Roman" w:hAnsi="Times New Roman" w:cs="Times New Roman"/>
          <w:sz w:val="24"/>
          <w:szCs w:val="24"/>
        </w:rPr>
      </w:pPr>
    </w:p>
    <w:p w14:paraId="076F3223" w14:textId="77777777" w:rsidR="00DD3B6A" w:rsidRDefault="00DD3B6A" w:rsidP="00DD3B6A">
      <w:pPr>
        <w:rPr>
          <w:rFonts w:ascii="Times New Roman" w:hAnsi="Times New Roman" w:cs="Times New Roman"/>
          <w:sz w:val="24"/>
          <w:szCs w:val="24"/>
        </w:rPr>
      </w:pPr>
    </w:p>
    <w:p w14:paraId="546D301D" w14:textId="77777777" w:rsidR="00DD3B6A" w:rsidRDefault="00DD3B6A" w:rsidP="00DD3B6A">
      <w:pPr>
        <w:rPr>
          <w:rFonts w:ascii="Times New Roman" w:hAnsi="Times New Roman" w:cs="Times New Roman"/>
          <w:sz w:val="24"/>
          <w:szCs w:val="24"/>
        </w:rPr>
      </w:pPr>
    </w:p>
    <w:p w14:paraId="349D86CA" w14:textId="77777777" w:rsidR="00DD3B6A" w:rsidRDefault="00DD3B6A" w:rsidP="00DD3B6A">
      <w:pPr>
        <w:rPr>
          <w:rFonts w:ascii="Times New Roman" w:hAnsi="Times New Roman" w:cs="Times New Roman"/>
          <w:sz w:val="24"/>
          <w:szCs w:val="24"/>
        </w:rPr>
      </w:pPr>
    </w:p>
    <w:p w14:paraId="735AF361" w14:textId="77777777" w:rsidR="00DD3B6A" w:rsidRDefault="00DD3B6A" w:rsidP="00DD3B6A">
      <w:pPr>
        <w:rPr>
          <w:rFonts w:ascii="Times New Roman" w:hAnsi="Times New Roman" w:cs="Times New Roman"/>
          <w:sz w:val="24"/>
          <w:szCs w:val="24"/>
        </w:rPr>
      </w:pPr>
    </w:p>
    <w:p w14:paraId="0EC016C0" w14:textId="77777777" w:rsidR="00DD3B6A" w:rsidRDefault="00DD3B6A" w:rsidP="00DD3B6A">
      <w:pPr>
        <w:rPr>
          <w:rFonts w:ascii="Times New Roman" w:hAnsi="Times New Roman" w:cs="Times New Roman"/>
          <w:sz w:val="24"/>
          <w:szCs w:val="24"/>
        </w:rPr>
      </w:pPr>
    </w:p>
    <w:p w14:paraId="70CFAD5F" w14:textId="77777777" w:rsidR="00DD3B6A" w:rsidRDefault="00DD3B6A" w:rsidP="00DD3B6A">
      <w:pPr>
        <w:rPr>
          <w:rFonts w:ascii="Times New Roman" w:hAnsi="Times New Roman" w:cs="Times New Roman"/>
          <w:sz w:val="24"/>
          <w:szCs w:val="24"/>
        </w:rPr>
      </w:pPr>
    </w:p>
    <w:p w14:paraId="75A0778A" w14:textId="77777777" w:rsidR="00DD3B6A" w:rsidRDefault="00DD3B6A" w:rsidP="00DD3B6A">
      <w:pPr>
        <w:rPr>
          <w:rFonts w:ascii="Times New Roman" w:hAnsi="Times New Roman" w:cs="Times New Roman"/>
          <w:sz w:val="24"/>
          <w:szCs w:val="24"/>
        </w:rPr>
      </w:pPr>
    </w:p>
    <w:p w14:paraId="0E5C2419" w14:textId="77777777" w:rsidR="00DD3B6A" w:rsidRPr="00DD3B6A" w:rsidRDefault="00DD3B6A" w:rsidP="00DD3B6A">
      <w:pPr>
        <w:rPr>
          <w:rFonts w:ascii="Times New Roman" w:hAnsi="Times New Roman" w:cs="Times New Roman"/>
          <w:sz w:val="24"/>
          <w:szCs w:val="24"/>
        </w:rPr>
      </w:pPr>
    </w:p>
    <w:p w14:paraId="701ECCB3" w14:textId="77777777" w:rsidR="00DD3B6A" w:rsidRPr="00DD3B6A" w:rsidRDefault="00DD3B6A" w:rsidP="00DD3B6A">
      <w:pPr>
        <w:rPr>
          <w:rFonts w:ascii="Times New Roman" w:hAnsi="Times New Roman" w:cs="Times New Roman"/>
          <w:b/>
          <w:bCs/>
          <w:sz w:val="24"/>
          <w:szCs w:val="24"/>
        </w:rPr>
      </w:pPr>
      <w:r w:rsidRPr="00DD3B6A">
        <w:rPr>
          <w:rFonts w:ascii="Times New Roman" w:hAnsi="Times New Roman" w:cs="Times New Roman"/>
          <w:b/>
          <w:bCs/>
          <w:sz w:val="24"/>
          <w:szCs w:val="24"/>
        </w:rPr>
        <w:lastRenderedPageBreak/>
        <w:t>ALINAN KARARLAR</w:t>
      </w:r>
    </w:p>
    <w:p w14:paraId="689FF05A" w14:textId="77777777" w:rsidR="00DD3B6A" w:rsidRPr="00DD3B6A" w:rsidRDefault="00DD3B6A" w:rsidP="00DD3B6A">
      <w:pPr>
        <w:numPr>
          <w:ilvl w:val="0"/>
          <w:numId w:val="9"/>
        </w:numPr>
        <w:rPr>
          <w:rFonts w:ascii="Times New Roman" w:hAnsi="Times New Roman" w:cs="Times New Roman"/>
          <w:sz w:val="24"/>
          <w:szCs w:val="24"/>
        </w:rPr>
      </w:pPr>
      <w:r w:rsidRPr="00DD3B6A">
        <w:rPr>
          <w:rFonts w:ascii="Times New Roman" w:hAnsi="Times New Roman" w:cs="Times New Roman"/>
          <w:sz w:val="24"/>
          <w:szCs w:val="24"/>
        </w:rPr>
        <w:t>Devamsızlık durumlarında veli tarafından okul idaresine/sınıf rehber öğretmenine zamanında bilgi verilmesine,</w:t>
      </w:r>
    </w:p>
    <w:p w14:paraId="5AD49A50" w14:textId="77777777" w:rsidR="00DD3B6A" w:rsidRPr="00DD3B6A" w:rsidRDefault="00DD3B6A" w:rsidP="00DD3B6A">
      <w:pPr>
        <w:numPr>
          <w:ilvl w:val="0"/>
          <w:numId w:val="9"/>
        </w:numPr>
        <w:rPr>
          <w:rFonts w:ascii="Times New Roman" w:hAnsi="Times New Roman" w:cs="Times New Roman"/>
          <w:sz w:val="24"/>
          <w:szCs w:val="24"/>
        </w:rPr>
      </w:pPr>
      <w:r w:rsidRPr="00DD3B6A">
        <w:rPr>
          <w:rFonts w:ascii="Times New Roman" w:hAnsi="Times New Roman" w:cs="Times New Roman"/>
          <w:sz w:val="24"/>
          <w:szCs w:val="24"/>
        </w:rPr>
        <w:t>Öğrencilerin okula gelirken kılık-kıyafet ve kişisel temizlik kontrollerinin evden çıkmadan yapılmasına,</w:t>
      </w:r>
    </w:p>
    <w:p w14:paraId="2930E54D" w14:textId="77777777" w:rsidR="00DD3B6A" w:rsidRPr="00DD3B6A" w:rsidRDefault="00DD3B6A" w:rsidP="00DD3B6A">
      <w:pPr>
        <w:numPr>
          <w:ilvl w:val="0"/>
          <w:numId w:val="9"/>
        </w:numPr>
        <w:rPr>
          <w:rFonts w:ascii="Times New Roman" w:hAnsi="Times New Roman" w:cs="Times New Roman"/>
          <w:sz w:val="24"/>
          <w:szCs w:val="24"/>
        </w:rPr>
      </w:pPr>
      <w:r w:rsidRPr="00DD3B6A">
        <w:rPr>
          <w:rFonts w:ascii="Times New Roman" w:hAnsi="Times New Roman" w:cs="Times New Roman"/>
          <w:sz w:val="24"/>
          <w:szCs w:val="24"/>
        </w:rPr>
        <w:t>Ödev ve ders tekrarlarının evde günlük takip edilmesine; öğrencinin düzenli çalışma rutini kazanması için ailece plan yapılmasına,</w:t>
      </w:r>
    </w:p>
    <w:p w14:paraId="53D98693" w14:textId="77777777" w:rsidR="00DD3B6A" w:rsidRPr="00DD3B6A" w:rsidRDefault="00DD3B6A" w:rsidP="00DD3B6A">
      <w:pPr>
        <w:numPr>
          <w:ilvl w:val="0"/>
          <w:numId w:val="9"/>
        </w:numPr>
        <w:rPr>
          <w:rFonts w:ascii="Times New Roman" w:hAnsi="Times New Roman" w:cs="Times New Roman"/>
          <w:sz w:val="24"/>
          <w:szCs w:val="24"/>
        </w:rPr>
      </w:pPr>
      <w:r w:rsidRPr="00DD3B6A">
        <w:rPr>
          <w:rFonts w:ascii="Times New Roman" w:hAnsi="Times New Roman" w:cs="Times New Roman"/>
          <w:sz w:val="24"/>
          <w:szCs w:val="24"/>
        </w:rPr>
        <w:t>Öğrencilerin boş zamanlarında her gün düzenli kitap okuma saati oluşturulmasına ve okuduklarını kısa şekilde anlatmalarının teşvik edilmesine,</w:t>
      </w:r>
    </w:p>
    <w:p w14:paraId="5B0C99CE" w14:textId="77777777" w:rsidR="00DD3B6A" w:rsidRPr="00DD3B6A" w:rsidRDefault="00DD3B6A" w:rsidP="00DD3B6A">
      <w:pPr>
        <w:numPr>
          <w:ilvl w:val="0"/>
          <w:numId w:val="9"/>
        </w:numPr>
        <w:rPr>
          <w:rFonts w:ascii="Times New Roman" w:hAnsi="Times New Roman" w:cs="Times New Roman"/>
          <w:sz w:val="24"/>
          <w:szCs w:val="24"/>
        </w:rPr>
      </w:pPr>
      <w:r w:rsidRPr="00DD3B6A">
        <w:rPr>
          <w:rFonts w:ascii="Times New Roman" w:hAnsi="Times New Roman" w:cs="Times New Roman"/>
          <w:sz w:val="24"/>
          <w:szCs w:val="24"/>
        </w:rPr>
        <w:t>Servis saatlerine uyulmasına; aile ve okul bilgisi dışında farklı servis araçlarına binilmemesi konusunda öğrencilerin uyarılmasına,</w:t>
      </w:r>
    </w:p>
    <w:p w14:paraId="0D755CF7" w14:textId="77777777" w:rsidR="00DD3B6A" w:rsidRPr="00DD3B6A" w:rsidRDefault="00DD3B6A" w:rsidP="00DD3B6A">
      <w:pPr>
        <w:numPr>
          <w:ilvl w:val="0"/>
          <w:numId w:val="9"/>
        </w:numPr>
        <w:rPr>
          <w:rFonts w:ascii="Times New Roman" w:hAnsi="Times New Roman" w:cs="Times New Roman"/>
          <w:sz w:val="24"/>
          <w:szCs w:val="24"/>
        </w:rPr>
      </w:pPr>
      <w:r w:rsidRPr="00DD3B6A">
        <w:rPr>
          <w:rFonts w:ascii="Times New Roman" w:hAnsi="Times New Roman" w:cs="Times New Roman"/>
          <w:sz w:val="24"/>
          <w:szCs w:val="24"/>
        </w:rPr>
        <w:t>EBA ve benzeri dijital öğrenme araçlarının, ders amaçlı ve kontrollü şekilde kullanılmasına; ekran süresinin sınırlandırılmasına,</w:t>
      </w:r>
    </w:p>
    <w:p w14:paraId="6A7C1D22" w14:textId="77777777" w:rsidR="00DD3B6A" w:rsidRPr="00DD3B6A" w:rsidRDefault="00DD3B6A" w:rsidP="00DD3B6A">
      <w:pPr>
        <w:numPr>
          <w:ilvl w:val="0"/>
          <w:numId w:val="9"/>
        </w:numPr>
        <w:rPr>
          <w:rFonts w:ascii="Times New Roman" w:hAnsi="Times New Roman" w:cs="Times New Roman"/>
          <w:sz w:val="24"/>
          <w:szCs w:val="24"/>
        </w:rPr>
      </w:pPr>
      <w:r w:rsidRPr="00DD3B6A">
        <w:rPr>
          <w:rFonts w:ascii="Times New Roman" w:hAnsi="Times New Roman" w:cs="Times New Roman"/>
          <w:sz w:val="24"/>
          <w:szCs w:val="24"/>
        </w:rPr>
        <w:t>Davranış sorunlarının çözümünde okul-veli iş birliğinin artırılmasına; sınıf kurallarının evde de desteklenmesine,</w:t>
      </w:r>
    </w:p>
    <w:p w14:paraId="3676A467" w14:textId="77777777" w:rsidR="00DD3B6A" w:rsidRPr="00DD3B6A" w:rsidRDefault="00DD3B6A" w:rsidP="00DD3B6A">
      <w:pPr>
        <w:numPr>
          <w:ilvl w:val="0"/>
          <w:numId w:val="9"/>
        </w:numPr>
        <w:rPr>
          <w:rFonts w:ascii="Times New Roman" w:hAnsi="Times New Roman" w:cs="Times New Roman"/>
          <w:sz w:val="24"/>
          <w:szCs w:val="24"/>
        </w:rPr>
      </w:pPr>
      <w:r w:rsidRPr="00DD3B6A">
        <w:rPr>
          <w:rFonts w:ascii="Times New Roman" w:hAnsi="Times New Roman" w:cs="Times New Roman"/>
          <w:sz w:val="24"/>
          <w:szCs w:val="24"/>
        </w:rPr>
        <w:t>Bursluluk ve LGS süreçlerinin MEB takvimine göre takip edilmesine; başvuru ve hazırlık süreçlerinde öğrencilerin desteklenmesine,</w:t>
      </w:r>
    </w:p>
    <w:p w14:paraId="008DD159" w14:textId="77777777" w:rsidR="00DD3B6A" w:rsidRPr="00DD3B6A" w:rsidRDefault="00DD3B6A" w:rsidP="00DD3B6A">
      <w:pPr>
        <w:numPr>
          <w:ilvl w:val="0"/>
          <w:numId w:val="9"/>
        </w:numPr>
        <w:rPr>
          <w:rFonts w:ascii="Times New Roman" w:hAnsi="Times New Roman" w:cs="Times New Roman"/>
          <w:sz w:val="24"/>
          <w:szCs w:val="24"/>
        </w:rPr>
      </w:pPr>
      <w:r w:rsidRPr="00DD3B6A">
        <w:rPr>
          <w:rFonts w:ascii="Times New Roman" w:hAnsi="Times New Roman" w:cs="Times New Roman"/>
          <w:sz w:val="24"/>
          <w:szCs w:val="24"/>
        </w:rPr>
        <w:t>Toplantıya katılamayan velilerle bireysel görüşme yapılmasına karar verilmiştir.</w:t>
      </w:r>
    </w:p>
    <w:p w14:paraId="153B1F4B" w14:textId="238B0CC2" w:rsidR="008D1153" w:rsidRPr="008D1153" w:rsidRDefault="008D1153" w:rsidP="008D1153">
      <w:pPr>
        <w:jc w:val="right"/>
        <w:rPr>
          <w:rFonts w:ascii="Times New Roman" w:hAnsi="Times New Roman" w:cs="Times New Roman"/>
          <w:sz w:val="24"/>
          <w:szCs w:val="24"/>
        </w:rPr>
      </w:pPr>
      <w:r w:rsidRPr="008D1153">
        <w:rPr>
          <w:rFonts w:ascii="Times New Roman" w:hAnsi="Times New Roman" w:cs="Times New Roman"/>
          <w:sz w:val="24"/>
          <w:szCs w:val="24"/>
        </w:rPr>
        <w:t>...../02/2026</w:t>
      </w:r>
      <w:r w:rsidRPr="008D1153">
        <w:rPr>
          <w:rFonts w:ascii="Times New Roman" w:hAnsi="Times New Roman" w:cs="Times New Roman"/>
          <w:sz w:val="24"/>
          <w:szCs w:val="24"/>
        </w:rPr>
        <w:br/>
      </w:r>
      <w:r w:rsidR="000E3C76">
        <w:rPr>
          <w:rFonts w:ascii="Times New Roman" w:hAnsi="Times New Roman" w:cs="Times New Roman"/>
          <w:b/>
          <w:bCs/>
          <w:sz w:val="24"/>
          <w:szCs w:val="24"/>
        </w:rPr>
        <w:t>8/C</w:t>
      </w:r>
      <w:r w:rsidRPr="008D1153">
        <w:rPr>
          <w:rFonts w:ascii="Times New Roman" w:hAnsi="Times New Roman" w:cs="Times New Roman"/>
          <w:b/>
          <w:bCs/>
          <w:sz w:val="24"/>
          <w:szCs w:val="24"/>
        </w:rPr>
        <w:t xml:space="preserve"> Sınıfı Rehber Öğretmeni</w:t>
      </w:r>
      <w:r w:rsidRPr="008D1153">
        <w:rPr>
          <w:rFonts w:ascii="Times New Roman" w:hAnsi="Times New Roman" w:cs="Times New Roman"/>
          <w:sz w:val="24"/>
          <w:szCs w:val="24"/>
        </w:rPr>
        <w:br/>
        <w:t>.................................</w:t>
      </w:r>
    </w:p>
    <w:p w14:paraId="182C3838" w14:textId="3C9652A5" w:rsidR="008D1153" w:rsidRDefault="008D1153" w:rsidP="008D1153">
      <w:pPr>
        <w:jc w:val="center"/>
        <w:rPr>
          <w:rFonts w:ascii="Times New Roman" w:hAnsi="Times New Roman" w:cs="Times New Roman"/>
          <w:sz w:val="24"/>
          <w:szCs w:val="24"/>
        </w:rPr>
      </w:pPr>
      <w:r w:rsidRPr="008D1153">
        <w:rPr>
          <w:rFonts w:ascii="Times New Roman" w:hAnsi="Times New Roman" w:cs="Times New Roman"/>
          <w:b/>
          <w:bCs/>
          <w:sz w:val="24"/>
          <w:szCs w:val="24"/>
        </w:rPr>
        <w:t>UYGUNDUR</w:t>
      </w:r>
      <w:r w:rsidRPr="008D1153">
        <w:rPr>
          <w:rFonts w:ascii="Times New Roman" w:hAnsi="Times New Roman" w:cs="Times New Roman"/>
          <w:sz w:val="24"/>
          <w:szCs w:val="24"/>
        </w:rPr>
        <w:br/>
        <w:t>...../02/2026</w:t>
      </w:r>
      <w:r w:rsidRPr="008D1153">
        <w:rPr>
          <w:rFonts w:ascii="Times New Roman" w:hAnsi="Times New Roman" w:cs="Times New Roman"/>
          <w:sz w:val="24"/>
          <w:szCs w:val="24"/>
        </w:rPr>
        <w:br/>
      </w:r>
      <w:r w:rsidRPr="008D1153">
        <w:rPr>
          <w:rFonts w:ascii="Times New Roman" w:hAnsi="Times New Roman" w:cs="Times New Roman"/>
          <w:b/>
          <w:bCs/>
          <w:sz w:val="24"/>
          <w:szCs w:val="24"/>
        </w:rPr>
        <w:t>Okul Müdürü</w:t>
      </w:r>
      <w:r w:rsidRPr="008D1153">
        <w:rPr>
          <w:rFonts w:ascii="Times New Roman" w:hAnsi="Times New Roman" w:cs="Times New Roman"/>
          <w:sz w:val="24"/>
          <w:szCs w:val="24"/>
        </w:rPr>
        <w:br/>
        <w:t>.................................</w:t>
      </w:r>
    </w:p>
    <w:p w14:paraId="0BA46C80" w14:textId="77777777" w:rsidR="00C77E51" w:rsidRDefault="00C77E51" w:rsidP="008D1153">
      <w:pPr>
        <w:rPr>
          <w:rFonts w:ascii="Times New Roman" w:hAnsi="Times New Roman" w:cs="Times New Roman"/>
          <w:b/>
          <w:bCs/>
          <w:sz w:val="24"/>
          <w:szCs w:val="24"/>
        </w:rPr>
      </w:pPr>
    </w:p>
    <w:p w14:paraId="0B77FC2A" w14:textId="77777777" w:rsidR="00DD3B6A" w:rsidRDefault="00DD3B6A" w:rsidP="008D1153">
      <w:pPr>
        <w:rPr>
          <w:rFonts w:ascii="Times New Roman" w:hAnsi="Times New Roman" w:cs="Times New Roman"/>
          <w:b/>
          <w:bCs/>
          <w:sz w:val="24"/>
          <w:szCs w:val="24"/>
        </w:rPr>
      </w:pPr>
    </w:p>
    <w:p w14:paraId="5FD2BFA3" w14:textId="77777777" w:rsidR="00DD3B6A" w:rsidRDefault="00DD3B6A" w:rsidP="008D1153">
      <w:pPr>
        <w:rPr>
          <w:rFonts w:ascii="Times New Roman" w:hAnsi="Times New Roman" w:cs="Times New Roman"/>
          <w:b/>
          <w:bCs/>
          <w:sz w:val="24"/>
          <w:szCs w:val="24"/>
        </w:rPr>
      </w:pPr>
    </w:p>
    <w:p w14:paraId="556223F6" w14:textId="77777777" w:rsidR="00DD3B6A" w:rsidRDefault="00DD3B6A" w:rsidP="008D1153">
      <w:pPr>
        <w:rPr>
          <w:rFonts w:ascii="Times New Roman" w:hAnsi="Times New Roman" w:cs="Times New Roman"/>
          <w:b/>
          <w:bCs/>
          <w:sz w:val="24"/>
          <w:szCs w:val="24"/>
        </w:rPr>
      </w:pPr>
    </w:p>
    <w:p w14:paraId="7C20CBA9" w14:textId="77777777" w:rsidR="00DD3B6A" w:rsidRDefault="00DD3B6A" w:rsidP="008D1153">
      <w:pPr>
        <w:rPr>
          <w:rFonts w:ascii="Times New Roman" w:hAnsi="Times New Roman" w:cs="Times New Roman"/>
          <w:b/>
          <w:bCs/>
          <w:sz w:val="24"/>
          <w:szCs w:val="24"/>
        </w:rPr>
      </w:pPr>
    </w:p>
    <w:p w14:paraId="457F71AE" w14:textId="77777777" w:rsidR="00DD3B6A" w:rsidRDefault="00DD3B6A" w:rsidP="008D1153">
      <w:pPr>
        <w:rPr>
          <w:rFonts w:ascii="Times New Roman" w:hAnsi="Times New Roman" w:cs="Times New Roman"/>
          <w:b/>
          <w:bCs/>
          <w:sz w:val="24"/>
          <w:szCs w:val="24"/>
        </w:rPr>
      </w:pPr>
    </w:p>
    <w:p w14:paraId="340ECB38" w14:textId="77777777" w:rsidR="00DD3B6A" w:rsidRDefault="00DD3B6A" w:rsidP="008D1153">
      <w:pPr>
        <w:rPr>
          <w:rFonts w:ascii="Times New Roman" w:hAnsi="Times New Roman" w:cs="Times New Roman"/>
          <w:b/>
          <w:bCs/>
          <w:sz w:val="24"/>
          <w:szCs w:val="24"/>
        </w:rPr>
      </w:pPr>
    </w:p>
    <w:p w14:paraId="7F408F90" w14:textId="43E38CFC"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lastRenderedPageBreak/>
        <w:t xml:space="preserve"> TOPLANTIYA KATILAN VELİ İMZA LİSTESİ</w:t>
      </w:r>
    </w:p>
    <w:tbl>
      <w:tblPr>
        <w:tblStyle w:val="TabloKlavuzuAk"/>
        <w:tblW w:w="9927" w:type="dxa"/>
        <w:tblLook w:val="04A0" w:firstRow="1" w:lastRow="0" w:firstColumn="1" w:lastColumn="0" w:noHBand="0" w:noVBand="1"/>
      </w:tblPr>
      <w:tblGrid>
        <w:gridCol w:w="784"/>
        <w:gridCol w:w="3126"/>
        <w:gridCol w:w="2621"/>
        <w:gridCol w:w="2499"/>
        <w:gridCol w:w="897"/>
      </w:tblGrid>
      <w:tr w:rsidR="008D1153" w:rsidRPr="008D1153" w14:paraId="57E5AA1E" w14:textId="77777777" w:rsidTr="008D1153">
        <w:trPr>
          <w:trHeight w:val="515"/>
        </w:trPr>
        <w:tc>
          <w:tcPr>
            <w:tcW w:w="0" w:type="auto"/>
            <w:hideMark/>
          </w:tcPr>
          <w:p w14:paraId="6AD09274"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Sıra</w:t>
            </w:r>
          </w:p>
        </w:tc>
        <w:tc>
          <w:tcPr>
            <w:tcW w:w="0" w:type="auto"/>
            <w:hideMark/>
          </w:tcPr>
          <w:p w14:paraId="5E8F51D1"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Öğrencinin Adı Soyadı</w:t>
            </w:r>
          </w:p>
        </w:tc>
        <w:tc>
          <w:tcPr>
            <w:tcW w:w="0" w:type="auto"/>
            <w:hideMark/>
          </w:tcPr>
          <w:p w14:paraId="3B42AB7F"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Velinin Adı Soyadı</w:t>
            </w:r>
          </w:p>
        </w:tc>
        <w:tc>
          <w:tcPr>
            <w:tcW w:w="0" w:type="auto"/>
            <w:hideMark/>
          </w:tcPr>
          <w:p w14:paraId="07BA088C"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Yakınlık Durumu</w:t>
            </w:r>
          </w:p>
        </w:tc>
        <w:tc>
          <w:tcPr>
            <w:tcW w:w="0" w:type="auto"/>
            <w:hideMark/>
          </w:tcPr>
          <w:p w14:paraId="06E69B6F"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İmza</w:t>
            </w:r>
          </w:p>
        </w:tc>
      </w:tr>
      <w:tr w:rsidR="008D1153" w:rsidRPr="008D1153" w14:paraId="62AF651F" w14:textId="77777777" w:rsidTr="008D1153">
        <w:trPr>
          <w:trHeight w:val="515"/>
        </w:trPr>
        <w:tc>
          <w:tcPr>
            <w:tcW w:w="0" w:type="auto"/>
            <w:hideMark/>
          </w:tcPr>
          <w:p w14:paraId="20BC34F7"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w:t>
            </w:r>
          </w:p>
        </w:tc>
        <w:tc>
          <w:tcPr>
            <w:tcW w:w="0" w:type="auto"/>
            <w:hideMark/>
          </w:tcPr>
          <w:p w14:paraId="6F48A91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18ADA0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6DA105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6B18106"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66FAD636" w14:textId="77777777" w:rsidTr="008D1153">
        <w:trPr>
          <w:trHeight w:val="515"/>
        </w:trPr>
        <w:tc>
          <w:tcPr>
            <w:tcW w:w="0" w:type="auto"/>
            <w:hideMark/>
          </w:tcPr>
          <w:p w14:paraId="7DC73AF6"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w:t>
            </w:r>
          </w:p>
        </w:tc>
        <w:tc>
          <w:tcPr>
            <w:tcW w:w="0" w:type="auto"/>
            <w:hideMark/>
          </w:tcPr>
          <w:p w14:paraId="5F2DF45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1047D8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44FC962"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3ED705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5E8B93B9" w14:textId="77777777" w:rsidTr="008D1153">
        <w:trPr>
          <w:trHeight w:val="515"/>
        </w:trPr>
        <w:tc>
          <w:tcPr>
            <w:tcW w:w="0" w:type="auto"/>
            <w:hideMark/>
          </w:tcPr>
          <w:p w14:paraId="3FF8C4B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3</w:t>
            </w:r>
          </w:p>
        </w:tc>
        <w:tc>
          <w:tcPr>
            <w:tcW w:w="0" w:type="auto"/>
            <w:hideMark/>
          </w:tcPr>
          <w:p w14:paraId="459ED88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9E664A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6B1175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D84995"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75326BF2" w14:textId="77777777" w:rsidTr="008D1153">
        <w:trPr>
          <w:trHeight w:val="515"/>
        </w:trPr>
        <w:tc>
          <w:tcPr>
            <w:tcW w:w="0" w:type="auto"/>
            <w:hideMark/>
          </w:tcPr>
          <w:p w14:paraId="2BAEFBB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4</w:t>
            </w:r>
          </w:p>
        </w:tc>
        <w:tc>
          <w:tcPr>
            <w:tcW w:w="0" w:type="auto"/>
            <w:hideMark/>
          </w:tcPr>
          <w:p w14:paraId="72FAAD2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5D2D5E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464625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A1EA87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14727DDE" w14:textId="77777777" w:rsidTr="008D1153">
        <w:trPr>
          <w:trHeight w:val="515"/>
        </w:trPr>
        <w:tc>
          <w:tcPr>
            <w:tcW w:w="0" w:type="auto"/>
            <w:hideMark/>
          </w:tcPr>
          <w:p w14:paraId="2A64070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5</w:t>
            </w:r>
          </w:p>
        </w:tc>
        <w:tc>
          <w:tcPr>
            <w:tcW w:w="0" w:type="auto"/>
            <w:hideMark/>
          </w:tcPr>
          <w:p w14:paraId="5A6E181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C9E286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A81DF2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35A90D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22A962B7" w14:textId="77777777" w:rsidTr="008D1153">
        <w:trPr>
          <w:trHeight w:val="515"/>
        </w:trPr>
        <w:tc>
          <w:tcPr>
            <w:tcW w:w="0" w:type="auto"/>
            <w:hideMark/>
          </w:tcPr>
          <w:p w14:paraId="07535C4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6</w:t>
            </w:r>
          </w:p>
        </w:tc>
        <w:tc>
          <w:tcPr>
            <w:tcW w:w="0" w:type="auto"/>
            <w:hideMark/>
          </w:tcPr>
          <w:p w14:paraId="240702B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BFF8C1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5AEC40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CA3CAD7"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CA9575B" w14:textId="77777777" w:rsidTr="008D1153">
        <w:trPr>
          <w:trHeight w:val="515"/>
        </w:trPr>
        <w:tc>
          <w:tcPr>
            <w:tcW w:w="0" w:type="auto"/>
            <w:hideMark/>
          </w:tcPr>
          <w:p w14:paraId="573CBA5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7</w:t>
            </w:r>
          </w:p>
        </w:tc>
        <w:tc>
          <w:tcPr>
            <w:tcW w:w="0" w:type="auto"/>
            <w:hideMark/>
          </w:tcPr>
          <w:p w14:paraId="4FC51D0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7F780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D10D666"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9FDE791"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0C1D695A" w14:textId="77777777" w:rsidTr="008D1153">
        <w:trPr>
          <w:trHeight w:val="515"/>
        </w:trPr>
        <w:tc>
          <w:tcPr>
            <w:tcW w:w="0" w:type="auto"/>
            <w:hideMark/>
          </w:tcPr>
          <w:p w14:paraId="478901F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8</w:t>
            </w:r>
          </w:p>
        </w:tc>
        <w:tc>
          <w:tcPr>
            <w:tcW w:w="0" w:type="auto"/>
            <w:hideMark/>
          </w:tcPr>
          <w:p w14:paraId="6E1C6A1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31FEC7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AC097A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987DC5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69E7A7A2" w14:textId="77777777" w:rsidTr="008D1153">
        <w:trPr>
          <w:trHeight w:val="503"/>
        </w:trPr>
        <w:tc>
          <w:tcPr>
            <w:tcW w:w="0" w:type="auto"/>
            <w:hideMark/>
          </w:tcPr>
          <w:p w14:paraId="5F5F507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9</w:t>
            </w:r>
          </w:p>
        </w:tc>
        <w:tc>
          <w:tcPr>
            <w:tcW w:w="0" w:type="auto"/>
            <w:hideMark/>
          </w:tcPr>
          <w:p w14:paraId="669E32C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E0FD94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11088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2588B60"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F9F33ED" w14:textId="77777777" w:rsidTr="008D1153">
        <w:trPr>
          <w:trHeight w:val="515"/>
        </w:trPr>
        <w:tc>
          <w:tcPr>
            <w:tcW w:w="0" w:type="auto"/>
            <w:hideMark/>
          </w:tcPr>
          <w:p w14:paraId="7716CFC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10</w:t>
            </w:r>
          </w:p>
        </w:tc>
        <w:tc>
          <w:tcPr>
            <w:tcW w:w="0" w:type="auto"/>
            <w:hideMark/>
          </w:tcPr>
          <w:p w14:paraId="412F2FD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A4BE7E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D0C991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759806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8B15BDC" w14:textId="77777777" w:rsidTr="008D1153">
        <w:trPr>
          <w:trHeight w:val="515"/>
        </w:trPr>
        <w:tc>
          <w:tcPr>
            <w:tcW w:w="0" w:type="auto"/>
            <w:hideMark/>
          </w:tcPr>
          <w:p w14:paraId="2997DC66"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11</w:t>
            </w:r>
          </w:p>
        </w:tc>
        <w:tc>
          <w:tcPr>
            <w:tcW w:w="0" w:type="auto"/>
            <w:hideMark/>
          </w:tcPr>
          <w:p w14:paraId="41EEEB9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5D155C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AD47D2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4D2DE9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E5303DF" w14:textId="77777777" w:rsidTr="008D1153">
        <w:trPr>
          <w:trHeight w:val="515"/>
        </w:trPr>
        <w:tc>
          <w:tcPr>
            <w:tcW w:w="0" w:type="auto"/>
            <w:hideMark/>
          </w:tcPr>
          <w:p w14:paraId="071DD21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12</w:t>
            </w:r>
          </w:p>
        </w:tc>
        <w:tc>
          <w:tcPr>
            <w:tcW w:w="0" w:type="auto"/>
            <w:hideMark/>
          </w:tcPr>
          <w:p w14:paraId="1E1103D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DCDEA6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FA68FA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3E25E9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061565A" w14:textId="77777777" w:rsidTr="008D1153">
        <w:trPr>
          <w:trHeight w:val="515"/>
        </w:trPr>
        <w:tc>
          <w:tcPr>
            <w:tcW w:w="0" w:type="auto"/>
            <w:hideMark/>
          </w:tcPr>
          <w:p w14:paraId="11C84D0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13</w:t>
            </w:r>
          </w:p>
        </w:tc>
        <w:tc>
          <w:tcPr>
            <w:tcW w:w="0" w:type="auto"/>
            <w:hideMark/>
          </w:tcPr>
          <w:p w14:paraId="4C3F657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24B6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6814EB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9B56E9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5984D7C" w14:textId="77777777" w:rsidTr="008D1153">
        <w:trPr>
          <w:trHeight w:val="515"/>
        </w:trPr>
        <w:tc>
          <w:tcPr>
            <w:tcW w:w="0" w:type="auto"/>
            <w:hideMark/>
          </w:tcPr>
          <w:p w14:paraId="713A81F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14</w:t>
            </w:r>
          </w:p>
        </w:tc>
        <w:tc>
          <w:tcPr>
            <w:tcW w:w="0" w:type="auto"/>
            <w:hideMark/>
          </w:tcPr>
          <w:p w14:paraId="6C983D8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77CBCB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76037C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149C1B0"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CD76ECE" w14:textId="77777777" w:rsidTr="008D1153">
        <w:trPr>
          <w:trHeight w:val="515"/>
        </w:trPr>
        <w:tc>
          <w:tcPr>
            <w:tcW w:w="0" w:type="auto"/>
            <w:hideMark/>
          </w:tcPr>
          <w:p w14:paraId="7EE171F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15</w:t>
            </w:r>
          </w:p>
        </w:tc>
        <w:tc>
          <w:tcPr>
            <w:tcW w:w="0" w:type="auto"/>
            <w:hideMark/>
          </w:tcPr>
          <w:p w14:paraId="29DF4FA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7008C6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17C64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A1E70BB"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330FED3" w14:textId="77777777" w:rsidTr="008D1153">
        <w:trPr>
          <w:trHeight w:val="515"/>
        </w:trPr>
        <w:tc>
          <w:tcPr>
            <w:tcW w:w="0" w:type="auto"/>
            <w:hideMark/>
          </w:tcPr>
          <w:p w14:paraId="7FC2A980"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16</w:t>
            </w:r>
          </w:p>
        </w:tc>
        <w:tc>
          <w:tcPr>
            <w:tcW w:w="0" w:type="auto"/>
            <w:hideMark/>
          </w:tcPr>
          <w:p w14:paraId="69ED9D7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BBDE15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E7A0ED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B98E25E"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ED0F720" w14:textId="77777777" w:rsidTr="008D1153">
        <w:trPr>
          <w:trHeight w:val="515"/>
        </w:trPr>
        <w:tc>
          <w:tcPr>
            <w:tcW w:w="0" w:type="auto"/>
            <w:hideMark/>
          </w:tcPr>
          <w:p w14:paraId="49ACB3DA"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17</w:t>
            </w:r>
          </w:p>
        </w:tc>
        <w:tc>
          <w:tcPr>
            <w:tcW w:w="0" w:type="auto"/>
            <w:hideMark/>
          </w:tcPr>
          <w:p w14:paraId="017C8BD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0C675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0E4E74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8891AAA"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4B2D494" w14:textId="77777777" w:rsidTr="008D1153">
        <w:trPr>
          <w:trHeight w:val="515"/>
        </w:trPr>
        <w:tc>
          <w:tcPr>
            <w:tcW w:w="0" w:type="auto"/>
            <w:hideMark/>
          </w:tcPr>
          <w:p w14:paraId="71A55AC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18</w:t>
            </w:r>
          </w:p>
        </w:tc>
        <w:tc>
          <w:tcPr>
            <w:tcW w:w="0" w:type="auto"/>
            <w:hideMark/>
          </w:tcPr>
          <w:p w14:paraId="6F9810B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C6B5C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D38065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957B475"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278E8430" w14:textId="77777777" w:rsidTr="008D1153">
        <w:trPr>
          <w:trHeight w:val="515"/>
        </w:trPr>
        <w:tc>
          <w:tcPr>
            <w:tcW w:w="0" w:type="auto"/>
            <w:hideMark/>
          </w:tcPr>
          <w:p w14:paraId="1B92171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19</w:t>
            </w:r>
          </w:p>
        </w:tc>
        <w:tc>
          <w:tcPr>
            <w:tcW w:w="0" w:type="auto"/>
            <w:hideMark/>
          </w:tcPr>
          <w:p w14:paraId="4E8BD73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5CB61D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6757CA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43BDCB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05EB2B4D" w14:textId="77777777" w:rsidTr="008D1153">
        <w:trPr>
          <w:trHeight w:val="515"/>
        </w:trPr>
        <w:tc>
          <w:tcPr>
            <w:tcW w:w="0" w:type="auto"/>
            <w:hideMark/>
          </w:tcPr>
          <w:p w14:paraId="2171F20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20</w:t>
            </w:r>
          </w:p>
        </w:tc>
        <w:tc>
          <w:tcPr>
            <w:tcW w:w="0" w:type="auto"/>
            <w:hideMark/>
          </w:tcPr>
          <w:p w14:paraId="2B5E4F5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C172FF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0983C1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466059"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150996F5" w14:textId="77777777" w:rsidTr="008D1153">
        <w:trPr>
          <w:trHeight w:val="515"/>
        </w:trPr>
        <w:tc>
          <w:tcPr>
            <w:tcW w:w="0" w:type="auto"/>
            <w:hideMark/>
          </w:tcPr>
          <w:p w14:paraId="29E8D67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21</w:t>
            </w:r>
          </w:p>
        </w:tc>
        <w:tc>
          <w:tcPr>
            <w:tcW w:w="0" w:type="auto"/>
            <w:hideMark/>
          </w:tcPr>
          <w:p w14:paraId="647803C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3672E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E351A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5BF401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5D709F97" w14:textId="77777777" w:rsidTr="008D1153">
        <w:trPr>
          <w:trHeight w:val="515"/>
        </w:trPr>
        <w:tc>
          <w:tcPr>
            <w:tcW w:w="0" w:type="auto"/>
            <w:hideMark/>
          </w:tcPr>
          <w:p w14:paraId="2BF0F31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22</w:t>
            </w:r>
          </w:p>
        </w:tc>
        <w:tc>
          <w:tcPr>
            <w:tcW w:w="0" w:type="auto"/>
            <w:hideMark/>
          </w:tcPr>
          <w:p w14:paraId="55ABB5F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71A0E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D375AC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FA30E83" w14:textId="77777777" w:rsidR="008D1153" w:rsidRPr="008D1153" w:rsidRDefault="008D1153" w:rsidP="008D1153">
            <w:pPr>
              <w:spacing w:after="200" w:line="276" w:lineRule="auto"/>
              <w:rPr>
                <w:rFonts w:ascii="Times New Roman" w:hAnsi="Times New Roman" w:cs="Times New Roman"/>
                <w:sz w:val="24"/>
                <w:szCs w:val="24"/>
              </w:rPr>
            </w:pPr>
          </w:p>
        </w:tc>
      </w:tr>
    </w:tbl>
    <w:p w14:paraId="19644481" w14:textId="77777777" w:rsidR="008D1153" w:rsidRDefault="008D1153" w:rsidP="008D1153">
      <w:pPr>
        <w:rPr>
          <w:rFonts w:ascii="Times New Roman" w:hAnsi="Times New Roman" w:cs="Times New Roman"/>
          <w:sz w:val="24"/>
          <w:szCs w:val="24"/>
        </w:rPr>
      </w:pPr>
    </w:p>
    <w:p w14:paraId="6B9A6797" w14:textId="77777777" w:rsidR="008D1153" w:rsidRPr="008D1153" w:rsidRDefault="008D1153" w:rsidP="008D1153">
      <w:pPr>
        <w:rPr>
          <w:rFonts w:ascii="Times New Roman" w:hAnsi="Times New Roman" w:cs="Times New Roman"/>
          <w:sz w:val="24"/>
          <w:szCs w:val="24"/>
        </w:rPr>
      </w:pPr>
    </w:p>
    <w:sectPr w:rsidR="008D1153" w:rsidRPr="008D1153" w:rsidSect="00E839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3"/>
    <w:multiLevelType w:val="multilevel"/>
    <w:tmpl w:val="A87E9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A12032"/>
    <w:multiLevelType w:val="multilevel"/>
    <w:tmpl w:val="A6E4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CF63CD"/>
    <w:multiLevelType w:val="multilevel"/>
    <w:tmpl w:val="E69ED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4765C6"/>
    <w:multiLevelType w:val="multilevel"/>
    <w:tmpl w:val="738C4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932644"/>
    <w:multiLevelType w:val="multilevel"/>
    <w:tmpl w:val="79F2B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AF34A0D"/>
    <w:multiLevelType w:val="multilevel"/>
    <w:tmpl w:val="4404C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12A383A"/>
    <w:multiLevelType w:val="multilevel"/>
    <w:tmpl w:val="B65C5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6027D83"/>
    <w:multiLevelType w:val="multilevel"/>
    <w:tmpl w:val="E2AC8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B595B15"/>
    <w:multiLevelType w:val="multilevel"/>
    <w:tmpl w:val="F1B42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7293688">
    <w:abstractNumId w:val="6"/>
  </w:num>
  <w:num w:numId="2" w16cid:durableId="1432162128">
    <w:abstractNumId w:val="1"/>
  </w:num>
  <w:num w:numId="3" w16cid:durableId="1916546228">
    <w:abstractNumId w:val="7"/>
  </w:num>
  <w:num w:numId="4" w16cid:durableId="857549469">
    <w:abstractNumId w:val="2"/>
  </w:num>
  <w:num w:numId="5" w16cid:durableId="1184054575">
    <w:abstractNumId w:val="3"/>
  </w:num>
  <w:num w:numId="6" w16cid:durableId="805316737">
    <w:abstractNumId w:val="5"/>
  </w:num>
  <w:num w:numId="7" w16cid:durableId="448941360">
    <w:abstractNumId w:val="0"/>
  </w:num>
  <w:num w:numId="8" w16cid:durableId="1437364539">
    <w:abstractNumId w:val="8"/>
  </w:num>
  <w:num w:numId="9" w16cid:durableId="14154725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51E22"/>
    <w:rsid w:val="00030496"/>
    <w:rsid w:val="000B6E5E"/>
    <w:rsid w:val="000D4BC3"/>
    <w:rsid w:val="000E3C76"/>
    <w:rsid w:val="00170192"/>
    <w:rsid w:val="00233EEA"/>
    <w:rsid w:val="00272D05"/>
    <w:rsid w:val="002B52C8"/>
    <w:rsid w:val="00353A5D"/>
    <w:rsid w:val="00473F92"/>
    <w:rsid w:val="004C6448"/>
    <w:rsid w:val="004E01B6"/>
    <w:rsid w:val="005360D6"/>
    <w:rsid w:val="0056164B"/>
    <w:rsid w:val="005B36FB"/>
    <w:rsid w:val="00654C99"/>
    <w:rsid w:val="006C29B4"/>
    <w:rsid w:val="006F0D9E"/>
    <w:rsid w:val="007200AD"/>
    <w:rsid w:val="00785324"/>
    <w:rsid w:val="008D1153"/>
    <w:rsid w:val="00911AD1"/>
    <w:rsid w:val="009258D6"/>
    <w:rsid w:val="00956BFD"/>
    <w:rsid w:val="00A009A0"/>
    <w:rsid w:val="00B3274F"/>
    <w:rsid w:val="00C77E51"/>
    <w:rsid w:val="00D343CF"/>
    <w:rsid w:val="00DA6D56"/>
    <w:rsid w:val="00DD3B6A"/>
    <w:rsid w:val="00DF4D2E"/>
    <w:rsid w:val="00E51E22"/>
    <w:rsid w:val="00E8390C"/>
    <w:rsid w:val="00EB5129"/>
    <w:rsid w:val="00EF55E2"/>
    <w:rsid w:val="00F7629B"/>
    <w:rsid w:val="00FD46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AC2D7"/>
  <w15:docId w15:val="{08267CD9-2A5C-4F19-9DFF-28C95AF3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9B4"/>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73F92"/>
    <w:rPr>
      <w:color w:val="0000FF" w:themeColor="hyperlink"/>
      <w:u w:val="single"/>
    </w:rPr>
  </w:style>
  <w:style w:type="table" w:styleId="TabloKlavuzuAk">
    <w:name w:val="Grid Table Light"/>
    <w:basedOn w:val="NormalTablo"/>
    <w:uiPriority w:val="40"/>
    <w:rsid w:val="008D11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8</Pages>
  <Words>2023</Words>
  <Characters>11533</Characters>
  <Application>Microsoft Office Word</Application>
  <DocSecurity>0</DocSecurity>
  <Lines>96</Lines>
  <Paragraphs>27</Paragraphs>
  <ScaleCrop>false</ScaleCrop>
  <Manager>https://www.sorubak.com</Manager>
  <Company/>
  <LinksUpToDate>false</LinksUpToDate>
  <CharactersWithSpaces>13529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16</cp:revision>
  <dcterms:created xsi:type="dcterms:W3CDTF">2016-02-17T22:29:00Z</dcterms:created>
  <dcterms:modified xsi:type="dcterms:W3CDTF">2026-01-21T22:14:00Z</dcterms:modified>
  <cp:category>https://www.sorubak.com</cp:category>
</cp:coreProperties>
</file>