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029EFC4" w:rsidR="00613A0E" w:rsidRPr="00205A70" w:rsidRDefault="00452B80" w:rsidP="00452B80">
                            <w:pPr>
                              <w:rPr>
                                <w:b/>
                                <w:sz w:val="24"/>
                                <w:szCs w:val="24"/>
                              </w:rPr>
                            </w:pPr>
                            <w:r>
                              <w:rPr>
                                <w:b/>
                                <w:sz w:val="24"/>
                                <w:szCs w:val="24"/>
                              </w:rPr>
                              <w:t xml:space="preserve">    </w:t>
                            </w:r>
                            <w:r w:rsidR="003F58D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029EFC4" w:rsidR="00613A0E" w:rsidRPr="00205A70" w:rsidRDefault="00452B80" w:rsidP="00452B80">
                      <w:pPr>
                        <w:rPr>
                          <w:b/>
                          <w:sz w:val="24"/>
                          <w:szCs w:val="24"/>
                        </w:rPr>
                      </w:pPr>
                      <w:r>
                        <w:rPr>
                          <w:b/>
                          <w:sz w:val="24"/>
                          <w:szCs w:val="24"/>
                        </w:rPr>
                        <w:t xml:space="preserve">    </w:t>
                      </w:r>
                      <w:r w:rsidR="003F58D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2" w:type="dxa"/>
        <w:tblInd w:w="-147" w:type="dxa"/>
        <w:tblLook w:val="04A0" w:firstRow="1" w:lastRow="0" w:firstColumn="1" w:lastColumn="0" w:noHBand="0" w:noVBand="1"/>
      </w:tblPr>
      <w:tblGrid>
        <w:gridCol w:w="1308"/>
        <w:gridCol w:w="1439"/>
        <w:gridCol w:w="1302"/>
        <w:gridCol w:w="1440"/>
        <w:gridCol w:w="1302"/>
        <w:gridCol w:w="1469"/>
        <w:gridCol w:w="1092"/>
        <w:gridCol w:w="1170"/>
      </w:tblGrid>
      <w:tr w:rsidR="00A24CA1" w14:paraId="5F4B3517" w14:textId="77777777" w:rsidTr="00A24CA1">
        <w:trPr>
          <w:cnfStyle w:val="100000000000" w:firstRow="1" w:lastRow="0" w:firstColumn="0" w:lastColumn="0" w:oddVBand="0" w:evenVBand="0" w:oddHBand="0"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308" w:type="dxa"/>
          </w:tcPr>
          <w:p w14:paraId="35C724D5" w14:textId="77777777" w:rsidR="00A24CA1" w:rsidRPr="00360852" w:rsidRDefault="00A24CA1" w:rsidP="005E478A">
            <w:pPr>
              <w:jc w:val="center"/>
              <w:rPr>
                <w:b w:val="0"/>
                <w:bCs w:val="0"/>
                <w:color w:val="FFFFFF" w:themeColor="background1"/>
                <w:sz w:val="18"/>
                <w:szCs w:val="18"/>
              </w:rPr>
            </w:pPr>
            <w:r w:rsidRPr="00360852">
              <w:rPr>
                <w:sz w:val="18"/>
                <w:szCs w:val="18"/>
              </w:rPr>
              <w:t>1. Soru</w:t>
            </w:r>
          </w:p>
          <w:p w14:paraId="33DCD0C1" w14:textId="6889F449" w:rsidR="00A24CA1" w:rsidRPr="00360852" w:rsidRDefault="00A24CA1"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439" w:type="dxa"/>
          </w:tcPr>
          <w:p w14:paraId="394139A1" w14:textId="77777777" w:rsidR="00A24CA1" w:rsidRPr="00C23F75" w:rsidRDefault="00A24CA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87B523F" w:rsidR="00A24CA1" w:rsidRPr="00C23F75" w:rsidRDefault="00A24CA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02" w:type="dxa"/>
          </w:tcPr>
          <w:p w14:paraId="17A9D2C9" w14:textId="77777777" w:rsidR="00A24CA1" w:rsidRPr="00C23F75" w:rsidRDefault="00A24CA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8D613C9" w:rsidR="00A24CA1" w:rsidRPr="00C23F75" w:rsidRDefault="00A24CA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440" w:type="dxa"/>
          </w:tcPr>
          <w:p w14:paraId="7742A56B" w14:textId="77777777" w:rsidR="00A24CA1" w:rsidRDefault="00A24CA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2259A3" w:rsidR="00A24CA1" w:rsidRPr="00360852" w:rsidRDefault="00A24CA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302" w:type="dxa"/>
          </w:tcPr>
          <w:p w14:paraId="342AF2B1" w14:textId="77777777" w:rsidR="00A24CA1" w:rsidRDefault="00A24CA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9A1EACA" w:rsidR="00A24CA1" w:rsidRPr="00360852" w:rsidRDefault="00A24CA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469" w:type="dxa"/>
          </w:tcPr>
          <w:p w14:paraId="3D0F0A33" w14:textId="77777777" w:rsidR="00A24CA1" w:rsidRDefault="00A24CA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0C9228" w:rsidR="00A24CA1" w:rsidRDefault="00A24CA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92" w:type="dxa"/>
          </w:tcPr>
          <w:p w14:paraId="213F9DD0" w14:textId="5E8F576E" w:rsidR="00A24CA1" w:rsidRDefault="00A24CA1" w:rsidP="00A24CA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6301BF2F" w14:textId="7475B626" w:rsidR="00A24CA1" w:rsidRDefault="00A24CA1" w:rsidP="00A24CA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(28 Puan)</w:t>
            </w:r>
          </w:p>
        </w:tc>
        <w:tc>
          <w:tcPr>
            <w:tcW w:w="1170" w:type="dxa"/>
          </w:tcPr>
          <w:p w14:paraId="319DC1CE" w14:textId="5FFC0968" w:rsidR="00A24CA1" w:rsidRDefault="00A24CA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24CA1" w:rsidRDefault="00A24CA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24CA1" w14:paraId="4025E7B9" w14:textId="77777777" w:rsidTr="00A24CA1">
        <w:trPr>
          <w:trHeight w:val="132"/>
        </w:trPr>
        <w:tc>
          <w:tcPr>
            <w:cnfStyle w:val="001000000000" w:firstRow="0" w:lastRow="0" w:firstColumn="1" w:lastColumn="0" w:oddVBand="0" w:evenVBand="0" w:oddHBand="0" w:evenHBand="0" w:firstRowFirstColumn="0" w:firstRowLastColumn="0" w:lastRowFirstColumn="0" w:lastRowLastColumn="0"/>
            <w:tcW w:w="1308" w:type="dxa"/>
          </w:tcPr>
          <w:p w14:paraId="63409D01" w14:textId="4F879921" w:rsidR="00A24CA1" w:rsidRPr="00360852" w:rsidRDefault="00A24CA1" w:rsidP="005E478A">
            <w:pPr>
              <w:jc w:val="center"/>
              <w:rPr>
                <w:sz w:val="18"/>
                <w:szCs w:val="18"/>
              </w:rPr>
            </w:pPr>
            <w:r w:rsidRPr="00421441">
              <w:rPr>
                <w:sz w:val="18"/>
                <w:szCs w:val="18"/>
              </w:rPr>
              <w:t>…………</w:t>
            </w:r>
          </w:p>
        </w:tc>
        <w:tc>
          <w:tcPr>
            <w:tcW w:w="1439" w:type="dxa"/>
          </w:tcPr>
          <w:p w14:paraId="40D40D8C" w14:textId="77777777" w:rsidR="00A24CA1" w:rsidRPr="00360852" w:rsidRDefault="00A24CA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2" w:type="dxa"/>
          </w:tcPr>
          <w:p w14:paraId="22189A10" w14:textId="77777777" w:rsidR="00A24CA1" w:rsidRPr="00360852" w:rsidRDefault="00A24CA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0" w:type="dxa"/>
          </w:tcPr>
          <w:p w14:paraId="24DB285D" w14:textId="77777777" w:rsidR="00A24CA1" w:rsidRPr="00360852" w:rsidRDefault="00A24CA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2" w:type="dxa"/>
          </w:tcPr>
          <w:p w14:paraId="06A83561" w14:textId="77777777" w:rsidR="00A24CA1" w:rsidRPr="00360852" w:rsidRDefault="00A24CA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9" w:type="dxa"/>
          </w:tcPr>
          <w:p w14:paraId="44667371" w14:textId="51092D0C" w:rsidR="00A24CA1" w:rsidRDefault="00A24CA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2" w:type="dxa"/>
          </w:tcPr>
          <w:p w14:paraId="6EEE134B" w14:textId="043FEEB2" w:rsidR="00A24CA1" w:rsidRDefault="00A24CA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55105733" w:rsidR="00A24CA1" w:rsidRPr="00421441" w:rsidRDefault="00A24CA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3DC5979" w:rsidR="000E0F49" w:rsidRPr="003064CB" w:rsidRDefault="005352BE" w:rsidP="00125900">
                        <w:pPr>
                          <w:rPr>
                            <w:rFonts w:cstheme="minorHAnsi"/>
                            <w:color w:val="000000"/>
                          </w:rPr>
                        </w:pPr>
                        <w:r w:rsidRPr="00623A7D">
                          <w:t xml:space="preserve">Aşağıdaki </w:t>
                        </w:r>
                        <w:r w:rsidR="00A8181D">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5F1B4226" w14:textId="77BAFE61" w:rsidR="00310E1C" w:rsidRDefault="00310E1C" w:rsidP="00310E1C">
            <w:pPr>
              <w:rPr>
                <w:rFonts w:ascii="Times New Roman" w:hAnsi="Times New Roman" w:cs="Times New Roman"/>
                <w:noProof/>
                <w:sz w:val="24"/>
                <w:szCs w:val="24"/>
              </w:rPr>
            </w:pPr>
            <w:r w:rsidRPr="00310E1C">
              <w:rPr>
                <w:rFonts w:ascii="Times New Roman" w:hAnsi="Times New Roman" w:cs="Times New Roman"/>
                <w:noProof/>
                <w:sz w:val="24"/>
                <w:szCs w:val="24"/>
              </w:rPr>
              <w:t>Yıllardır geçtiğim sıcak ve bunaltıcı vadilere serinlik bırakırım. Acelem yok denize kavuşmak için. Ahenkle, taşlara vura vura, çağıl çağıl akarım. Karadeniz, suya hasret kalmış bir insan gibi bekler beni tatlı sularımdan içmek için. Ne coşmama alınır ne de suyumu çekmeme. Bilir ki suyumu eksik etmeden sunarım kendisine.</w:t>
            </w:r>
          </w:p>
          <w:p w14:paraId="1C672CD1" w14:textId="776A2AF9" w:rsidR="00310E1C" w:rsidRPr="00310E1C" w:rsidRDefault="00310E1C" w:rsidP="00310E1C">
            <w:pPr>
              <w:rPr>
                <w:rFonts w:ascii="Times New Roman" w:hAnsi="Times New Roman" w:cs="Times New Roman"/>
                <w:b/>
                <w:bCs/>
                <w:noProof/>
                <w:sz w:val="24"/>
                <w:szCs w:val="24"/>
              </w:rPr>
            </w:pPr>
            <w:r w:rsidRPr="00310E1C">
              <w:rPr>
                <w:rFonts w:ascii="Times New Roman" w:hAnsi="Times New Roman" w:cs="Times New Roman"/>
                <w:b/>
                <w:bCs/>
                <w:noProof/>
                <w:sz w:val="24"/>
                <w:szCs w:val="24"/>
              </w:rPr>
              <w:t>Bu parçada kullanılasn söz sanatlarını yazınız.</w:t>
            </w:r>
          </w:p>
          <w:p w14:paraId="3E721236" w14:textId="3A5B49D2" w:rsidR="00310E1C" w:rsidRDefault="00310E1C" w:rsidP="00310E1C">
            <w:r w:rsidRPr="00310E1C">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310E1C">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310E1C">
              <w:rPr>
                <w:rFonts w:ascii="Segoe UI Symbol" w:hAnsi="Segoe UI Symbol" w:cs="Segoe UI Symbol"/>
                <w:b/>
                <w:bCs/>
                <w:noProof/>
                <w:sz w:val="24"/>
                <w:szCs w:val="24"/>
              </w:rPr>
              <w:t>✦</w:t>
            </w:r>
            <w:r>
              <w:rPr>
                <w:rFonts w:ascii="Segoe UI Symbol" w:hAnsi="Segoe UI Symbol" w:cs="Segoe UI Symbol"/>
                <w:b/>
                <w:bCs/>
                <w:noProof/>
                <w:sz w:val="24"/>
                <w:szCs w:val="24"/>
              </w:rPr>
              <w:t>...............................................</w:t>
            </w:r>
            <w:r>
              <w:rPr>
                <w:rFonts w:ascii="Times New Roman" w:hAnsi="Times New Roman" w:cs="Times New Roman"/>
                <w:b/>
                <w:bCs/>
                <w:noProof/>
                <w:sz w:val="24"/>
                <w:szCs w:val="24"/>
              </w:rPr>
              <w:t xml:space="preserve">                               </w:t>
            </w:r>
          </w:p>
          <w:p w14:paraId="182A9E7E" w14:textId="22690026" w:rsidR="00F21971" w:rsidRPr="00CC5197" w:rsidRDefault="00F21971" w:rsidP="00310E1C">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591BB8E8" w14:textId="43717313" w:rsidR="00783A3E" w:rsidRPr="00783A3E" w:rsidRDefault="00783A3E" w:rsidP="00783A3E">
            <w:pPr>
              <w:rPr>
                <w:rFonts w:ascii="Times New Roman" w:hAnsi="Times New Roman" w:cs="Times New Roman"/>
                <w:b/>
                <w:bCs/>
                <w:noProof/>
                <w:sz w:val="24"/>
                <w:szCs w:val="24"/>
              </w:rPr>
            </w:pPr>
            <w:r>
              <w:rPr>
                <w:rFonts w:ascii="Times New Roman" w:hAnsi="Times New Roman" w:cs="Times New Roman"/>
                <w:b/>
                <w:bCs/>
                <w:noProof/>
                <w:sz w:val="24"/>
                <w:szCs w:val="24"/>
              </w:rPr>
              <w:t>M</w:t>
            </w:r>
            <w:r w:rsidR="007421F1" w:rsidRPr="00783A3E">
              <w:rPr>
                <w:rFonts w:ascii="Times New Roman" w:hAnsi="Times New Roman" w:cs="Times New Roman"/>
                <w:b/>
                <w:bCs/>
                <w:noProof/>
                <w:sz w:val="24"/>
                <w:szCs w:val="24"/>
              </w:rPr>
              <w:t>etinde altı çizili eylemlerin yapı bakımından türünü (basit, türemiş, birleşik) tablo üzerinde</w:t>
            </w:r>
            <w:r>
              <w:rPr>
                <w:rFonts w:ascii="Times New Roman" w:hAnsi="Times New Roman" w:cs="Times New Roman"/>
                <w:b/>
                <w:bCs/>
                <w:noProof/>
                <w:sz w:val="24"/>
                <w:szCs w:val="24"/>
              </w:rPr>
              <w:t xml:space="preserve"> yazınız</w:t>
            </w:r>
            <w:r w:rsidR="007421F1" w:rsidRPr="00783A3E">
              <w:rPr>
                <w:rFonts w:ascii="Times New Roman" w:hAnsi="Times New Roman" w:cs="Times New Roman"/>
                <w:b/>
                <w:bCs/>
                <w:noProof/>
                <w:sz w:val="24"/>
                <w:szCs w:val="24"/>
              </w:rPr>
              <w:t>.</w:t>
            </w:r>
          </w:p>
          <w:p w14:paraId="26A742B5" w14:textId="746B72B0" w:rsidR="007421F1" w:rsidRPr="00783A3E" w:rsidRDefault="007421F1" w:rsidP="00783A3E">
            <w:pPr>
              <w:rPr>
                <w:rFonts w:ascii="Times New Roman" w:hAnsi="Times New Roman" w:cs="Times New Roman"/>
                <w:noProof/>
                <w:sz w:val="24"/>
                <w:szCs w:val="24"/>
              </w:rPr>
            </w:pPr>
            <w:r w:rsidRPr="00783A3E">
              <w:rPr>
                <w:rFonts w:ascii="Times New Roman" w:hAnsi="Times New Roman" w:cs="Times New Roman"/>
                <w:noProof/>
                <w:sz w:val="24"/>
                <w:szCs w:val="24"/>
              </w:rPr>
              <w:t xml:space="preserve"> Selamlaşmak insanlar arası ilişkilerde çok önemlidir. Küçük bir selamın sıcaklığı, insanlar arasındaki yabancılığı ortadan kaldırır ve eğer varsa aradaki buzdağını </w:t>
            </w:r>
            <w:r w:rsidRPr="00783A3E">
              <w:rPr>
                <w:rFonts w:ascii="Times New Roman" w:hAnsi="Times New Roman" w:cs="Times New Roman"/>
                <w:noProof/>
                <w:sz w:val="24"/>
                <w:szCs w:val="24"/>
                <w:u w:val="single"/>
              </w:rPr>
              <w:t>eritiverir</w:t>
            </w:r>
            <w:r w:rsidRPr="00783A3E">
              <w:rPr>
                <w:rFonts w:ascii="Times New Roman" w:hAnsi="Times New Roman" w:cs="Times New Roman"/>
                <w:noProof/>
                <w:sz w:val="24"/>
                <w:szCs w:val="24"/>
              </w:rPr>
              <w:t xml:space="preserve">. Selam, barış güvercinidir. Dilden kalbe doğru kanat çırpar. Selamla gökyüzü genişler, bulutlar daha bir </w:t>
            </w:r>
            <w:r w:rsidRPr="00783A3E">
              <w:rPr>
                <w:rFonts w:ascii="Times New Roman" w:hAnsi="Times New Roman" w:cs="Times New Roman"/>
                <w:noProof/>
                <w:sz w:val="24"/>
                <w:szCs w:val="24"/>
                <w:u w:val="single"/>
              </w:rPr>
              <w:t>mavileşir</w:t>
            </w:r>
            <w:r w:rsidRPr="00783A3E">
              <w:rPr>
                <w:rFonts w:ascii="Times New Roman" w:hAnsi="Times New Roman" w:cs="Times New Roman"/>
                <w:noProof/>
                <w:sz w:val="24"/>
                <w:szCs w:val="24"/>
              </w:rPr>
              <w:t xml:space="preserve">. Bir merhaba, insandan insana “Seni </w:t>
            </w:r>
            <w:r w:rsidRPr="00783A3E">
              <w:rPr>
                <w:rFonts w:ascii="Times New Roman" w:hAnsi="Times New Roman" w:cs="Times New Roman"/>
                <w:noProof/>
                <w:sz w:val="24"/>
                <w:szCs w:val="24"/>
                <w:u w:val="single"/>
              </w:rPr>
              <w:t>tanıyor</w:t>
            </w:r>
            <w:r w:rsidRPr="00783A3E">
              <w:rPr>
                <w:rFonts w:ascii="Times New Roman" w:hAnsi="Times New Roman" w:cs="Times New Roman"/>
                <w:noProof/>
                <w:sz w:val="24"/>
                <w:szCs w:val="24"/>
              </w:rPr>
              <w:t>, varlığını kabul ediyorum.” mesajıdır.</w:t>
            </w:r>
          </w:p>
          <w:tbl>
            <w:tblPr>
              <w:tblStyle w:val="TabloKlavuzu"/>
              <w:tblW w:w="0" w:type="auto"/>
              <w:tblInd w:w="0" w:type="dxa"/>
              <w:tblLook w:val="0000" w:firstRow="0" w:lastRow="0" w:firstColumn="0" w:lastColumn="0" w:noHBand="0" w:noVBand="0"/>
            </w:tblPr>
            <w:tblGrid>
              <w:gridCol w:w="3519"/>
              <w:gridCol w:w="3519"/>
              <w:gridCol w:w="3520"/>
            </w:tblGrid>
            <w:tr w:rsidR="007421F1" w14:paraId="551AA262" w14:textId="77777777" w:rsidTr="007421F1">
              <w:tc>
                <w:tcPr>
                  <w:tcW w:w="3519" w:type="dxa"/>
                  <w:shd w:val="clear" w:color="auto" w:fill="DEEAF6" w:themeFill="accent5" w:themeFillTint="33"/>
                </w:tcPr>
                <w:p w14:paraId="51D90EC9" w14:textId="07C4C1E2"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b/>
                      <w:bCs/>
                      <w:noProof/>
                      <w:sz w:val="24"/>
                      <w:szCs w:val="24"/>
                      <w:u w:val="single"/>
                    </w:rPr>
                    <w:t>eritiverir</w:t>
                  </w:r>
                </w:p>
              </w:tc>
              <w:tc>
                <w:tcPr>
                  <w:tcW w:w="3519" w:type="dxa"/>
                  <w:shd w:val="clear" w:color="auto" w:fill="DEEAF6" w:themeFill="accent5" w:themeFillTint="33"/>
                </w:tcPr>
                <w:p w14:paraId="0F192185" w14:textId="1A038042"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b/>
                      <w:bCs/>
                      <w:noProof/>
                      <w:sz w:val="24"/>
                      <w:szCs w:val="24"/>
                      <w:u w:val="single"/>
                    </w:rPr>
                    <w:t>mavileşir</w:t>
                  </w:r>
                </w:p>
              </w:tc>
              <w:tc>
                <w:tcPr>
                  <w:tcW w:w="3520" w:type="dxa"/>
                  <w:shd w:val="clear" w:color="auto" w:fill="DEEAF6" w:themeFill="accent5" w:themeFillTint="33"/>
                </w:tcPr>
                <w:p w14:paraId="52279F64" w14:textId="0190E867"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b/>
                      <w:bCs/>
                      <w:noProof/>
                      <w:sz w:val="24"/>
                      <w:szCs w:val="24"/>
                      <w:u w:val="single"/>
                    </w:rPr>
                    <w:t>tanıyor</w:t>
                  </w:r>
                </w:p>
              </w:tc>
            </w:tr>
            <w:tr w:rsidR="007421F1" w14:paraId="40D32231" w14:textId="77777777" w:rsidTr="007421F1">
              <w:tc>
                <w:tcPr>
                  <w:tcW w:w="3519" w:type="dxa"/>
                </w:tcPr>
                <w:p w14:paraId="79D46862" w14:textId="33466CB0"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noProof/>
                      <w:sz w:val="24"/>
                      <w:szCs w:val="24"/>
                    </w:rPr>
                    <w:t>●</w:t>
                  </w:r>
                  <w:r>
                    <w:rPr>
                      <w:rFonts w:ascii="Times New Roman" w:hAnsi="Times New Roman" w:cs="Times New Roman"/>
                      <w:noProof/>
                      <w:sz w:val="24"/>
                      <w:szCs w:val="24"/>
                    </w:rPr>
                    <w:t>........................</w:t>
                  </w:r>
                </w:p>
              </w:tc>
              <w:tc>
                <w:tcPr>
                  <w:tcW w:w="3519" w:type="dxa"/>
                </w:tcPr>
                <w:p w14:paraId="64B56F2F" w14:textId="6AD9A712"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noProof/>
                      <w:sz w:val="24"/>
                      <w:szCs w:val="24"/>
                    </w:rPr>
                    <w:t>●</w:t>
                  </w:r>
                  <w:r>
                    <w:rPr>
                      <w:rFonts w:ascii="Times New Roman" w:hAnsi="Times New Roman" w:cs="Times New Roman"/>
                      <w:noProof/>
                      <w:sz w:val="24"/>
                      <w:szCs w:val="24"/>
                    </w:rPr>
                    <w:t>......................</w:t>
                  </w:r>
                </w:p>
              </w:tc>
              <w:tc>
                <w:tcPr>
                  <w:tcW w:w="3520" w:type="dxa"/>
                </w:tcPr>
                <w:p w14:paraId="1F775A62" w14:textId="5F47B59C" w:rsidR="007421F1" w:rsidRDefault="007421F1" w:rsidP="007421F1">
                  <w:pPr>
                    <w:spacing w:line="259" w:lineRule="auto"/>
                    <w:jc w:val="center"/>
                    <w:rPr>
                      <w:rFonts w:ascii="Times New Roman" w:hAnsi="Times New Roman" w:cs="Times New Roman"/>
                      <w:noProof/>
                      <w:sz w:val="24"/>
                      <w:szCs w:val="24"/>
                    </w:rPr>
                  </w:pPr>
                  <w:r w:rsidRPr="007421F1">
                    <w:rPr>
                      <w:rFonts w:ascii="Times New Roman" w:hAnsi="Times New Roman" w:cs="Times New Roman"/>
                      <w:noProof/>
                      <w:sz w:val="24"/>
                      <w:szCs w:val="24"/>
                    </w:rPr>
                    <w:t>●</w:t>
                  </w:r>
                  <w:r>
                    <w:rPr>
                      <w:rFonts w:ascii="Times New Roman" w:hAnsi="Times New Roman" w:cs="Times New Roman"/>
                      <w:noProof/>
                      <w:sz w:val="24"/>
                      <w:szCs w:val="24"/>
                    </w:rPr>
                    <w:t>..............................</w:t>
                  </w:r>
                </w:p>
              </w:tc>
            </w:tr>
          </w:tbl>
          <w:p w14:paraId="24F570A5" w14:textId="39FF83B0" w:rsidR="005352BE" w:rsidRPr="000040E4" w:rsidRDefault="005352BE"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1D24E235" w14:textId="6ABCDAAD" w:rsidR="007850D2" w:rsidRDefault="00B136C4" w:rsidP="003E36A2">
            <w:pPr>
              <w:rPr>
                <w:rFonts w:ascii="Times New Roman" w:hAnsi="Times New Roman" w:cs="Times New Roman"/>
                <w:b/>
                <w:bCs/>
                <w:noProof/>
                <w:sz w:val="24"/>
                <w:szCs w:val="24"/>
              </w:rPr>
            </w:pPr>
            <w:r w:rsidRPr="00B136C4">
              <w:rPr>
                <w:rFonts w:ascii="Times New Roman" w:hAnsi="Times New Roman" w:cs="Times New Roman"/>
                <w:b/>
                <w:bCs/>
                <w:noProof/>
                <w:sz w:val="24"/>
                <w:szCs w:val="24"/>
              </w:rPr>
              <w:t>Aşağıda yer alan cümlelerdeki anlatım bozukluklarını</w:t>
            </w:r>
            <w:r>
              <w:rPr>
                <w:rFonts w:ascii="Times New Roman" w:hAnsi="Times New Roman" w:cs="Times New Roman"/>
                <w:b/>
                <w:bCs/>
                <w:noProof/>
                <w:sz w:val="24"/>
                <w:szCs w:val="24"/>
              </w:rPr>
              <w:t xml:space="preserve"> nedenini yazınız.</w:t>
            </w:r>
          </w:p>
          <w:p w14:paraId="7064523D" w14:textId="17B38E55" w:rsidR="00B136C4" w:rsidRPr="00B136C4" w:rsidRDefault="00B136C4" w:rsidP="003E36A2">
            <w:pPr>
              <w:rPr>
                <w:rFonts w:ascii="Times New Roman" w:hAnsi="Times New Roman" w:cs="Times New Roman"/>
                <w:noProof/>
                <w:sz w:val="24"/>
                <w:szCs w:val="24"/>
              </w:rPr>
            </w:pPr>
            <w:r w:rsidRPr="00B136C4">
              <w:rPr>
                <w:rFonts w:ascii="Times New Roman" w:hAnsi="Times New Roman" w:cs="Times New Roman"/>
                <w:noProof/>
                <w:sz w:val="24"/>
                <w:szCs w:val="24"/>
              </w:rPr>
              <w:t>Seninle ilk tanıştığım günü unutamıyorum</w:t>
            </w:r>
            <w:r>
              <w:t xml:space="preserve"> </w:t>
            </w:r>
            <w:r w:rsidRPr="00B136C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00E5000F" w14:textId="5BAB997A" w:rsidR="00B136C4" w:rsidRPr="00B136C4" w:rsidRDefault="00B136C4" w:rsidP="003E36A2">
            <w:pPr>
              <w:rPr>
                <w:rFonts w:ascii="Times New Roman" w:hAnsi="Times New Roman" w:cs="Times New Roman"/>
                <w:noProof/>
                <w:sz w:val="24"/>
                <w:szCs w:val="24"/>
              </w:rPr>
            </w:pPr>
            <w:r w:rsidRPr="00B136C4">
              <w:rPr>
                <w:rFonts w:ascii="Times New Roman" w:hAnsi="Times New Roman" w:cs="Times New Roman"/>
                <w:noProof/>
                <w:sz w:val="24"/>
                <w:szCs w:val="24"/>
              </w:rPr>
              <w:t>Kesinlikle yarın dişçiye gidebiliriz.</w:t>
            </w:r>
            <w:r>
              <w:t xml:space="preserve">  </w:t>
            </w:r>
            <w:r w:rsidRPr="00B136C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F09F557" w14:textId="224267F8" w:rsidR="00B136C4" w:rsidRPr="00B136C4" w:rsidRDefault="00B136C4" w:rsidP="003E36A2">
            <w:pPr>
              <w:rPr>
                <w:rFonts w:ascii="Times New Roman" w:hAnsi="Times New Roman" w:cs="Times New Roman"/>
                <w:noProof/>
                <w:sz w:val="24"/>
                <w:szCs w:val="24"/>
              </w:rPr>
            </w:pPr>
            <w:r w:rsidRPr="00B136C4">
              <w:rPr>
                <w:rFonts w:ascii="Times New Roman" w:hAnsi="Times New Roman" w:cs="Times New Roman"/>
                <w:noProof/>
                <w:sz w:val="24"/>
                <w:szCs w:val="24"/>
              </w:rPr>
              <w:t>Kardeşini okula bıraktı</w:t>
            </w:r>
            <w:r>
              <w:rPr>
                <w:rFonts w:ascii="Times New Roman" w:hAnsi="Times New Roman" w:cs="Times New Roman"/>
                <w:noProof/>
                <w:sz w:val="24"/>
                <w:szCs w:val="24"/>
              </w:rPr>
              <w:t xml:space="preserve"> </w:t>
            </w:r>
            <w:r w:rsidRPr="00B136C4">
              <w:rPr>
                <w:rFonts w:ascii="Segoe UI Symbol" w:hAnsi="Segoe UI Symbol" w:cs="Segoe UI Symbol"/>
                <w:noProof/>
                <w:sz w:val="24"/>
                <w:szCs w:val="24"/>
              </w:rPr>
              <w:t>➜</w:t>
            </w:r>
            <w:r>
              <w:rPr>
                <w:rFonts w:ascii="Segoe UI Symbol" w:hAnsi="Segoe UI Symbol" w:cs="Segoe UI Symbol"/>
                <w:noProof/>
                <w:sz w:val="24"/>
                <w:szCs w:val="24"/>
              </w:rPr>
              <w:t>....</w:t>
            </w:r>
          </w:p>
          <w:p w14:paraId="1433AF17" w14:textId="77777777" w:rsidR="00B136C4" w:rsidRDefault="00B136C4" w:rsidP="00B136C4">
            <w:pPr>
              <w:rPr>
                <w:rFonts w:ascii="Segoe UI Symbol" w:hAnsi="Segoe UI Symbol" w:cs="Segoe UI Symbol"/>
                <w:b/>
                <w:bCs/>
                <w:noProof/>
                <w:sz w:val="24"/>
                <w:szCs w:val="24"/>
              </w:rPr>
            </w:pPr>
            <w:r w:rsidRPr="00B136C4">
              <w:rPr>
                <w:rFonts w:ascii="Times New Roman" w:hAnsi="Times New Roman" w:cs="Times New Roman"/>
                <w:noProof/>
                <w:sz w:val="24"/>
                <w:szCs w:val="24"/>
              </w:rPr>
              <w:t>Bu semtte evler birbirine yaklaşık yapılmış</w:t>
            </w:r>
            <w:r w:rsidRPr="00B136C4">
              <w:rPr>
                <w:rFonts w:ascii="Times New Roman" w:hAnsi="Times New Roman" w:cs="Times New Roman"/>
                <w:b/>
                <w:bCs/>
                <w:noProof/>
                <w:sz w:val="24"/>
                <w:szCs w:val="24"/>
              </w:rPr>
              <w:t>.</w:t>
            </w:r>
            <w:r>
              <w:rPr>
                <w:rFonts w:ascii="Times New Roman" w:hAnsi="Times New Roman" w:cs="Times New Roman"/>
                <w:b/>
                <w:bCs/>
                <w:noProof/>
                <w:sz w:val="24"/>
                <w:szCs w:val="24"/>
              </w:rPr>
              <w:t xml:space="preserve"> </w:t>
            </w:r>
            <w:r w:rsidRPr="00B136C4">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7164276" w14:textId="1C6E86EE" w:rsidR="00B136C4" w:rsidRPr="000040E4" w:rsidRDefault="00B136C4" w:rsidP="00B136C4">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07B00E39" w14:textId="16640F75" w:rsidR="00B136C4" w:rsidRPr="00B136C4" w:rsidRDefault="00B136C4" w:rsidP="00B136C4">
            <w:pPr>
              <w:rPr>
                <w:rFonts w:ascii="Times New Roman" w:hAnsi="Times New Roman" w:cs="Times New Roman"/>
                <w:noProof/>
                <w:sz w:val="24"/>
                <w:szCs w:val="24"/>
              </w:rPr>
            </w:pPr>
            <w:r w:rsidRPr="00B136C4">
              <w:rPr>
                <w:rFonts w:ascii="Times New Roman" w:hAnsi="Times New Roman" w:cs="Times New Roman"/>
                <w:noProof/>
                <w:sz w:val="24"/>
                <w:szCs w:val="24"/>
              </w:rPr>
              <w:t>Mutlu olmakla ilgili herkes bir şey söyler ama bir gerçek var ki mutlu olmak herkesin hakkıdır. Fakat o mutluluğu</w:t>
            </w:r>
            <w:r w:rsidR="00AE09B6">
              <w:rPr>
                <w:rFonts w:ascii="Times New Roman" w:hAnsi="Times New Roman" w:cs="Times New Roman"/>
                <w:noProof/>
                <w:sz w:val="24"/>
                <w:szCs w:val="24"/>
              </w:rPr>
              <w:t xml:space="preserve"> </w:t>
            </w:r>
            <w:r w:rsidRPr="00B136C4">
              <w:rPr>
                <w:rFonts w:ascii="Times New Roman" w:hAnsi="Times New Roman" w:cs="Times New Roman"/>
                <w:noProof/>
                <w:sz w:val="24"/>
                <w:szCs w:val="24"/>
              </w:rPr>
              <w:t>uzaklarda değil kendi içimizde, çevremizde aramalıyız. Geçmişte kalanlar veya geleceğin kaygısı içinde boğulan</w:t>
            </w:r>
            <w:r w:rsidR="00AE09B6">
              <w:rPr>
                <w:rFonts w:ascii="Times New Roman" w:hAnsi="Times New Roman" w:cs="Times New Roman"/>
                <w:noProof/>
                <w:sz w:val="24"/>
                <w:szCs w:val="24"/>
              </w:rPr>
              <w:t xml:space="preserve"> </w:t>
            </w:r>
            <w:r w:rsidRPr="00B136C4">
              <w:rPr>
                <w:rFonts w:ascii="Times New Roman" w:hAnsi="Times New Roman" w:cs="Times New Roman"/>
                <w:noProof/>
                <w:sz w:val="24"/>
                <w:szCs w:val="24"/>
              </w:rPr>
              <w:t>kişiler hiçbir zaman mutlu olamazlar. Mutlu olmak her şeye sahip olmak değildir, elindekilerin kıymetini bilmek ve</w:t>
            </w:r>
            <w:r w:rsidR="00AE09B6">
              <w:rPr>
                <w:rFonts w:ascii="Times New Roman" w:hAnsi="Times New Roman" w:cs="Times New Roman"/>
                <w:noProof/>
                <w:sz w:val="24"/>
                <w:szCs w:val="24"/>
              </w:rPr>
              <w:t xml:space="preserve"> </w:t>
            </w:r>
            <w:r w:rsidRPr="00B136C4">
              <w:rPr>
                <w:rFonts w:ascii="Times New Roman" w:hAnsi="Times New Roman" w:cs="Times New Roman"/>
                <w:noProof/>
                <w:sz w:val="24"/>
                <w:szCs w:val="24"/>
              </w:rPr>
              <w:t>bundan haz duymaktır. Hayat ayna gibidir, nasıl bakarsanız o da size öyle bakar.</w:t>
            </w:r>
          </w:p>
          <w:p w14:paraId="081E60A0" w14:textId="77777777" w:rsidR="00B136C4" w:rsidRDefault="00B136C4" w:rsidP="00B136C4">
            <w:pPr>
              <w:rPr>
                <w:rFonts w:ascii="Times New Roman" w:hAnsi="Times New Roman" w:cs="Times New Roman"/>
                <w:noProof/>
                <w:sz w:val="24"/>
                <w:szCs w:val="24"/>
              </w:rPr>
            </w:pPr>
            <w:r w:rsidRPr="00B136C4">
              <w:rPr>
                <w:rFonts w:ascii="Times New Roman" w:hAnsi="Times New Roman" w:cs="Times New Roman"/>
                <w:noProof/>
                <w:sz w:val="24"/>
                <w:szCs w:val="24"/>
              </w:rPr>
              <w:t>a. Yazara göre mutluluk kimin hakkıdır?</w:t>
            </w:r>
          </w:p>
          <w:p w14:paraId="355D6BAB" w14:textId="3AF81493" w:rsidR="00AE09B6" w:rsidRPr="00B136C4" w:rsidRDefault="00AE09B6" w:rsidP="00B136C4">
            <w:pPr>
              <w:rPr>
                <w:rFonts w:ascii="Times New Roman" w:hAnsi="Times New Roman" w:cs="Times New Roman"/>
                <w:noProof/>
                <w:sz w:val="24"/>
                <w:szCs w:val="24"/>
              </w:rPr>
            </w:pPr>
            <w:r w:rsidRPr="00AE09B6">
              <w:rPr>
                <w:rFonts w:ascii="Segoe UI Symbol" w:hAnsi="Segoe UI Symbol" w:cs="Segoe UI Symbol"/>
                <w:noProof/>
                <w:sz w:val="24"/>
                <w:szCs w:val="24"/>
              </w:rPr>
              <w:t>✎</w:t>
            </w:r>
            <w:r w:rsidRPr="00AE09B6">
              <w:rPr>
                <w:rFonts w:ascii="Times New Roman" w:hAnsi="Times New Roman" w:cs="Times New Roman"/>
                <w:noProof/>
                <w:sz w:val="24"/>
                <w:szCs w:val="24"/>
              </w:rPr>
              <w:t>...</w:t>
            </w:r>
          </w:p>
          <w:p w14:paraId="558502A0" w14:textId="77777777" w:rsidR="00B136C4" w:rsidRDefault="00B136C4" w:rsidP="00B136C4">
            <w:pPr>
              <w:rPr>
                <w:rFonts w:ascii="Times New Roman" w:hAnsi="Times New Roman" w:cs="Times New Roman"/>
                <w:noProof/>
                <w:sz w:val="24"/>
                <w:szCs w:val="24"/>
              </w:rPr>
            </w:pPr>
            <w:r w:rsidRPr="00B136C4">
              <w:rPr>
                <w:rFonts w:ascii="Times New Roman" w:hAnsi="Times New Roman" w:cs="Times New Roman"/>
                <w:noProof/>
                <w:sz w:val="24"/>
                <w:szCs w:val="24"/>
              </w:rPr>
              <w:t>b. Kimler mutlu olamazlar?</w:t>
            </w:r>
          </w:p>
          <w:p w14:paraId="6DC1C5E5" w14:textId="5A3A2E3B" w:rsidR="00AE09B6" w:rsidRPr="00B136C4" w:rsidRDefault="00AE09B6" w:rsidP="00B136C4">
            <w:pPr>
              <w:rPr>
                <w:rFonts w:ascii="Times New Roman" w:hAnsi="Times New Roman" w:cs="Times New Roman"/>
                <w:noProof/>
                <w:sz w:val="24"/>
                <w:szCs w:val="24"/>
              </w:rPr>
            </w:pPr>
            <w:r w:rsidRPr="00AE09B6">
              <w:rPr>
                <w:rFonts w:ascii="Segoe UI Symbol" w:hAnsi="Segoe UI Symbol" w:cs="Segoe UI Symbol"/>
                <w:noProof/>
                <w:sz w:val="24"/>
                <w:szCs w:val="24"/>
              </w:rPr>
              <w:t>✎</w:t>
            </w:r>
            <w:r w:rsidRPr="00AE09B6">
              <w:rPr>
                <w:rFonts w:ascii="Times New Roman" w:hAnsi="Times New Roman" w:cs="Times New Roman"/>
                <w:noProof/>
                <w:sz w:val="24"/>
                <w:szCs w:val="24"/>
              </w:rPr>
              <w:t>...</w:t>
            </w:r>
          </w:p>
          <w:p w14:paraId="46A19952" w14:textId="77777777" w:rsidR="00B136C4" w:rsidRDefault="00B136C4" w:rsidP="00B136C4">
            <w:pPr>
              <w:rPr>
                <w:rFonts w:ascii="Times New Roman" w:hAnsi="Times New Roman" w:cs="Times New Roman"/>
                <w:noProof/>
                <w:sz w:val="24"/>
                <w:szCs w:val="24"/>
              </w:rPr>
            </w:pPr>
            <w:r w:rsidRPr="00B136C4">
              <w:rPr>
                <w:rFonts w:ascii="Times New Roman" w:hAnsi="Times New Roman" w:cs="Times New Roman"/>
                <w:noProof/>
                <w:sz w:val="24"/>
                <w:szCs w:val="24"/>
              </w:rPr>
              <w:t>c. Mutlu olmak için ne yapılmalıdır?</w:t>
            </w:r>
          </w:p>
          <w:p w14:paraId="259407B3" w14:textId="77777777" w:rsidR="00B136C4" w:rsidRDefault="00AE09B6" w:rsidP="00AE09B6">
            <w:pPr>
              <w:rPr>
                <w:rFonts w:ascii="Times New Roman" w:hAnsi="Times New Roman" w:cs="Times New Roman"/>
                <w:noProof/>
                <w:sz w:val="24"/>
                <w:szCs w:val="24"/>
              </w:rPr>
            </w:pPr>
            <w:r w:rsidRPr="00AE09B6">
              <w:rPr>
                <w:rFonts w:ascii="Segoe UI Symbol" w:hAnsi="Segoe UI Symbol" w:cs="Segoe UI Symbol"/>
                <w:noProof/>
                <w:sz w:val="24"/>
                <w:szCs w:val="24"/>
              </w:rPr>
              <w:t>✎</w:t>
            </w:r>
            <w:r w:rsidRPr="00AE09B6">
              <w:rPr>
                <w:rFonts w:ascii="Times New Roman" w:hAnsi="Times New Roman" w:cs="Times New Roman"/>
                <w:noProof/>
                <w:sz w:val="24"/>
                <w:szCs w:val="24"/>
              </w:rPr>
              <w:t>...</w:t>
            </w:r>
          </w:p>
          <w:p w14:paraId="4B3E336F" w14:textId="77777777" w:rsidR="00AE09B6" w:rsidRDefault="00AE09B6" w:rsidP="00AE09B6">
            <w:pPr>
              <w:rPr>
                <w:rFonts w:ascii="Times New Roman" w:hAnsi="Times New Roman" w:cs="Times New Roman"/>
                <w:noProof/>
                <w:sz w:val="24"/>
                <w:szCs w:val="24"/>
              </w:rPr>
            </w:pPr>
          </w:p>
          <w:p w14:paraId="60ED9C98" w14:textId="77777777" w:rsidR="00AE09B6" w:rsidRDefault="00AE09B6" w:rsidP="00AE09B6">
            <w:pPr>
              <w:rPr>
                <w:rFonts w:ascii="Times New Roman" w:hAnsi="Times New Roman" w:cs="Times New Roman"/>
                <w:noProof/>
                <w:sz w:val="24"/>
                <w:szCs w:val="24"/>
              </w:rPr>
            </w:pPr>
          </w:p>
          <w:p w14:paraId="41F26C18" w14:textId="771D02D8" w:rsidR="00AE09B6" w:rsidRPr="000040E4" w:rsidRDefault="00AE09B6" w:rsidP="00AE09B6">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19C4839C" w14:textId="77777777" w:rsidR="00AE09B6" w:rsidRPr="00AE09B6" w:rsidRDefault="00AE09B6" w:rsidP="00AE09B6">
            <w:pPr>
              <w:rPr>
                <w:rFonts w:ascii="Times New Roman" w:hAnsi="Times New Roman" w:cs="Times New Roman"/>
                <w:noProof/>
                <w:sz w:val="24"/>
                <w:szCs w:val="24"/>
              </w:rPr>
            </w:pPr>
            <w:r w:rsidRPr="00AE09B6">
              <w:rPr>
                <w:rFonts w:ascii="Times New Roman" w:hAnsi="Times New Roman" w:cs="Times New Roman"/>
                <w:noProof/>
                <w:sz w:val="24"/>
                <w:szCs w:val="24"/>
              </w:rPr>
              <w:t xml:space="preserve">Yaşlı saat ustası, yanına aldığı çırağına mesleğin inceliklerini öğretirken her zaman aynı nasihati verirdi: </w:t>
            </w:r>
            <w:r w:rsidRPr="00AE09B6">
              <w:rPr>
                <w:rFonts w:ascii="Times New Roman" w:hAnsi="Times New Roman" w:cs="Times New Roman"/>
                <w:i/>
                <w:iCs/>
                <w:noProof/>
                <w:sz w:val="24"/>
                <w:szCs w:val="24"/>
              </w:rPr>
              <w:t>"Zamanı sadece ölçmeyi değil, onu hissetmeyi de öğrenmelisin. Çarkların çıkardığı ses, aslında sana ne yapman gerektiğini fısıldar."</w:t>
            </w:r>
            <w:r w:rsidRPr="00AE09B6">
              <w:rPr>
                <w:rFonts w:ascii="Times New Roman" w:hAnsi="Times New Roman" w:cs="Times New Roman"/>
                <w:noProof/>
                <w:sz w:val="24"/>
                <w:szCs w:val="24"/>
              </w:rPr>
              <w:t xml:space="preserve"> Çırak önceleri bu sözü pek umursamadı. Sadece en iyi aletleri kullanmanın ve parçaları hızlıca birleştirmenin yeterli olacağını sanıyordu. Ancak bir gün, tamir etmeye çalıştığı çok eski bir saatin mekanizmasını zorlamak yerine durup onu dinlediğinde, sıkışan parçanın nerede olduğunu eliyle koymuş gibi buldu. O gün, asıl ustalığın aletlerde değil, yaptığı işe ruhunu katmakta olduğunu anladı.</w:t>
            </w:r>
          </w:p>
          <w:p w14:paraId="22F9B245" w14:textId="77777777" w:rsidR="00AE09B6" w:rsidRPr="00AE09B6" w:rsidRDefault="00AE09B6" w:rsidP="00AE09B6">
            <w:pPr>
              <w:rPr>
                <w:rFonts w:ascii="Times New Roman" w:hAnsi="Times New Roman" w:cs="Times New Roman"/>
                <w:b/>
                <w:bCs/>
                <w:noProof/>
                <w:sz w:val="24"/>
                <w:szCs w:val="24"/>
              </w:rPr>
            </w:pPr>
            <w:r w:rsidRPr="00AE09B6">
              <w:rPr>
                <w:rFonts w:ascii="Times New Roman" w:hAnsi="Times New Roman" w:cs="Times New Roman"/>
                <w:b/>
                <w:bCs/>
                <w:noProof/>
                <w:sz w:val="24"/>
                <w:szCs w:val="24"/>
              </w:rPr>
              <w:t xml:space="preserve">Bu metne göre yaşlı saat ustasının </w:t>
            </w:r>
            <w:r w:rsidRPr="00AE09B6">
              <w:rPr>
                <w:rFonts w:ascii="Times New Roman" w:hAnsi="Times New Roman" w:cs="Times New Roman"/>
                <w:b/>
                <w:bCs/>
                <w:i/>
                <w:iCs/>
                <w:noProof/>
                <w:sz w:val="24"/>
                <w:szCs w:val="24"/>
              </w:rPr>
              <w:t>"</w:t>
            </w:r>
            <w:r w:rsidRPr="00AE09B6">
              <w:rPr>
                <w:rFonts w:ascii="Times New Roman" w:hAnsi="Times New Roman" w:cs="Times New Roman"/>
                <w:noProof/>
                <w:sz w:val="24"/>
                <w:szCs w:val="24"/>
              </w:rPr>
              <w:t>Zamanı sadece ölçmeyi değil, onu hissetmeyi de öğrenmelisin</w:t>
            </w:r>
            <w:r w:rsidRPr="00AE09B6">
              <w:rPr>
                <w:rFonts w:ascii="Times New Roman" w:hAnsi="Times New Roman" w:cs="Times New Roman"/>
                <w:b/>
                <w:bCs/>
                <w:i/>
                <w:iCs/>
                <w:noProof/>
                <w:sz w:val="24"/>
                <w:szCs w:val="24"/>
              </w:rPr>
              <w:t>."</w:t>
            </w:r>
            <w:r w:rsidRPr="00AE09B6">
              <w:rPr>
                <w:rFonts w:ascii="Times New Roman" w:hAnsi="Times New Roman" w:cs="Times New Roman"/>
                <w:b/>
                <w:bCs/>
                <w:noProof/>
                <w:sz w:val="24"/>
                <w:szCs w:val="24"/>
              </w:rPr>
              <w:t xml:space="preserve"> sözüyle asıl anlatmak istediği düşünce nedir? Metinden hareketle yorumlayınız.</w:t>
            </w:r>
          </w:p>
          <w:p w14:paraId="2C20689B" w14:textId="77777777" w:rsidR="00AE09B6" w:rsidRDefault="00AE09B6" w:rsidP="00AE09B6">
            <w:pPr>
              <w:rPr>
                <w:rFonts w:ascii="Times New Roman" w:hAnsi="Times New Roman" w:cs="Times New Roman"/>
                <w:noProof/>
                <w:sz w:val="24"/>
                <w:szCs w:val="24"/>
              </w:rPr>
            </w:pPr>
            <w:r w:rsidRPr="00AE09B6">
              <w:rPr>
                <w:rFonts w:ascii="Segoe UI Symbol" w:hAnsi="Segoe UI Symbol" w:cs="Segoe UI Symbol"/>
                <w:noProof/>
                <w:sz w:val="24"/>
                <w:szCs w:val="24"/>
              </w:rPr>
              <w:t>✎</w:t>
            </w:r>
            <w:r w:rsidRPr="00AE09B6">
              <w:rPr>
                <w:rFonts w:ascii="Times New Roman" w:hAnsi="Times New Roman" w:cs="Times New Roman"/>
                <w:noProof/>
                <w:sz w:val="24"/>
                <w:szCs w:val="24"/>
              </w:rPr>
              <w:t>...</w:t>
            </w:r>
          </w:p>
          <w:p w14:paraId="2CB31DD6" w14:textId="77777777" w:rsidR="00EC77B3" w:rsidRDefault="00EC77B3" w:rsidP="00AD2A06">
            <w:pPr>
              <w:rPr>
                <w:rFonts w:ascii="Times New Roman" w:hAnsi="Times New Roman" w:cs="Times New Roman"/>
                <w:b/>
                <w:bCs/>
                <w:noProof/>
                <w:sz w:val="24"/>
                <w:szCs w:val="24"/>
              </w:rPr>
            </w:pPr>
          </w:p>
          <w:p w14:paraId="1C223829" w14:textId="77777777" w:rsidR="00AE09B6" w:rsidRDefault="00AE09B6" w:rsidP="00AD2A06">
            <w:pPr>
              <w:rPr>
                <w:rFonts w:ascii="Times New Roman" w:hAnsi="Times New Roman" w:cs="Times New Roman"/>
                <w:b/>
                <w:bCs/>
                <w:noProof/>
                <w:sz w:val="24"/>
                <w:szCs w:val="24"/>
              </w:rPr>
            </w:pPr>
          </w:p>
          <w:p w14:paraId="06054470" w14:textId="77777777" w:rsidR="00AE09B6" w:rsidRDefault="00AE09B6" w:rsidP="00AD2A06">
            <w:pPr>
              <w:rPr>
                <w:rFonts w:ascii="Times New Roman" w:hAnsi="Times New Roman" w:cs="Times New Roman"/>
                <w:b/>
                <w:bCs/>
                <w:noProof/>
                <w:sz w:val="24"/>
                <w:szCs w:val="24"/>
              </w:rPr>
            </w:pPr>
          </w:p>
          <w:p w14:paraId="46B02811" w14:textId="00C3559D" w:rsidR="00AE09B6" w:rsidRPr="000040E4" w:rsidRDefault="00AE09B6"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0354B006" w14:textId="77777777" w:rsidR="00AE09B6" w:rsidRPr="00AE09B6" w:rsidRDefault="00AE09B6" w:rsidP="00AE09B6">
            <w:pPr>
              <w:rPr>
                <w:rFonts w:ascii="Times New Roman" w:hAnsi="Times New Roman" w:cs="Times New Roman"/>
                <w:noProof/>
                <w:sz w:val="24"/>
                <w:szCs w:val="24"/>
              </w:rPr>
            </w:pPr>
            <w:r w:rsidRPr="00AE09B6">
              <w:rPr>
                <w:rFonts w:ascii="Times New Roman" w:hAnsi="Times New Roman" w:cs="Times New Roman"/>
                <w:noProof/>
                <w:sz w:val="24"/>
                <w:szCs w:val="24"/>
              </w:rPr>
              <w:t>Doğada kamp yaparken çadır kurmak için öncelikle düz, taşsız ve eğimsiz bir zemin bulmalısınız. Zemini temizledikten sonra çadırın taban örtüsünü yere serin ve köşelerindeki halkalardan metal kazıkları toprağa çakarak sabitleyin. Ardından çadırın iskeletini oluşturacak katlanabilir çubukları birleştirin ve çadırın kumaşındaki özel yuvalardan geçirin. Çubukların uçlarını çadırın köşelerindeki pimlere yerleştirerek çadırı ayağa kaldırın. Son olarak, olası bir yağmurdan veya rüzgârdan korunmak için dış tenteyi çadırın üzerine örtüp iplerini gerdirerek sabitleyin.</w:t>
            </w:r>
          </w:p>
          <w:p w14:paraId="62F18FF3" w14:textId="77777777" w:rsidR="00AE09B6" w:rsidRPr="00AE09B6" w:rsidRDefault="00AE09B6" w:rsidP="00AE09B6">
            <w:pPr>
              <w:rPr>
                <w:rFonts w:ascii="Times New Roman" w:hAnsi="Times New Roman" w:cs="Times New Roman"/>
                <w:b/>
                <w:bCs/>
                <w:noProof/>
                <w:sz w:val="24"/>
                <w:szCs w:val="24"/>
              </w:rPr>
            </w:pPr>
            <w:r w:rsidRPr="00AE09B6">
              <w:rPr>
                <w:rFonts w:ascii="Times New Roman" w:hAnsi="Times New Roman" w:cs="Times New Roman"/>
                <w:b/>
                <w:bCs/>
                <w:noProof/>
                <w:sz w:val="24"/>
                <w:szCs w:val="24"/>
              </w:rPr>
              <w:t>Bu metne göre, "</w:t>
            </w:r>
            <w:r w:rsidRPr="00AE09B6">
              <w:rPr>
                <w:rFonts w:ascii="Times New Roman" w:hAnsi="Times New Roman" w:cs="Times New Roman"/>
                <w:noProof/>
                <w:sz w:val="24"/>
                <w:szCs w:val="24"/>
              </w:rPr>
              <w:t>çadırın iskeletini oluşturacak çubukları yuvalardan geçirme</w:t>
            </w:r>
            <w:r w:rsidRPr="00AE09B6">
              <w:rPr>
                <w:rFonts w:ascii="Times New Roman" w:hAnsi="Times New Roman" w:cs="Times New Roman"/>
                <w:b/>
                <w:bCs/>
                <w:noProof/>
                <w:sz w:val="24"/>
                <w:szCs w:val="24"/>
              </w:rPr>
              <w:t>" işleminden hemen ÖNCE ve hemen SONRA yapılması gereken işlemleri aşağıya yazınız.</w:t>
            </w:r>
          </w:p>
          <w:p w14:paraId="41C0B16F" w14:textId="42E01FEF" w:rsidR="00AE09B6" w:rsidRDefault="00AE09B6" w:rsidP="00AE09B6">
            <w:pPr>
              <w:rPr>
                <w:rFonts w:ascii="Segoe UI Symbol" w:hAnsi="Segoe UI Symbol" w:cs="Segoe UI Symbol"/>
                <w:noProof/>
                <w:sz w:val="24"/>
                <w:szCs w:val="24"/>
              </w:rPr>
            </w:pPr>
            <w:r w:rsidRPr="00AE09B6">
              <w:rPr>
                <w:rFonts w:ascii="Times New Roman" w:hAnsi="Times New Roman" w:cs="Times New Roman"/>
                <w:noProof/>
                <w:sz w:val="24"/>
                <w:szCs w:val="24"/>
              </w:rPr>
              <w:t xml:space="preserve">Önce </w:t>
            </w:r>
            <w:r w:rsidRPr="00B136C4">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51C534B" w14:textId="77777777" w:rsidR="00AE09B6" w:rsidRPr="00AE09B6" w:rsidRDefault="00AE09B6" w:rsidP="00AE09B6">
            <w:pPr>
              <w:rPr>
                <w:rFonts w:ascii="Times New Roman" w:hAnsi="Times New Roman" w:cs="Times New Roman"/>
                <w:noProof/>
                <w:sz w:val="24"/>
                <w:szCs w:val="24"/>
              </w:rPr>
            </w:pPr>
          </w:p>
          <w:p w14:paraId="6B389DD5" w14:textId="4FB0AD47" w:rsidR="003726CB" w:rsidRDefault="00AE09B6" w:rsidP="00007D77">
            <w:pPr>
              <w:rPr>
                <w:rFonts w:ascii="Times New Roman" w:hAnsi="Times New Roman" w:cs="Times New Roman"/>
                <w:b/>
                <w:bCs/>
                <w:noProof/>
                <w:sz w:val="24"/>
                <w:szCs w:val="24"/>
              </w:rPr>
            </w:pPr>
            <w:r w:rsidRPr="00AE09B6">
              <w:rPr>
                <w:rFonts w:ascii="Times New Roman" w:hAnsi="Times New Roman" w:cs="Times New Roman"/>
                <w:noProof/>
                <w:sz w:val="24"/>
                <w:szCs w:val="24"/>
              </w:rPr>
              <w:t>Sonra</w:t>
            </w:r>
            <w:r>
              <w:rPr>
                <w:rFonts w:ascii="Times New Roman" w:hAnsi="Times New Roman" w:cs="Times New Roman"/>
                <w:noProof/>
                <w:sz w:val="24"/>
                <w:szCs w:val="24"/>
              </w:rPr>
              <w:t xml:space="preserve"> </w:t>
            </w:r>
            <w:r w:rsidRPr="00B136C4">
              <w:rPr>
                <w:rFonts w:ascii="Segoe UI Symbol" w:hAnsi="Segoe UI Symbol" w:cs="Segoe UI Symbol"/>
                <w:noProof/>
                <w:sz w:val="24"/>
                <w:szCs w:val="24"/>
              </w:rPr>
              <w:t>➜</w:t>
            </w:r>
          </w:p>
          <w:p w14:paraId="0D0C7BA2" w14:textId="77777777" w:rsidR="00B95257" w:rsidRDefault="00B95257"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AE09B6" w:rsidRPr="00892587" w14:paraId="19C3B17B" w14:textId="77777777" w:rsidTr="008B0311">
        <w:tc>
          <w:tcPr>
            <w:tcW w:w="568" w:type="dxa"/>
            <w:shd w:val="clear" w:color="auto" w:fill="002060"/>
          </w:tcPr>
          <w:p w14:paraId="79A3429A" w14:textId="22C872A4" w:rsidR="00AE09B6" w:rsidRPr="000040E4" w:rsidRDefault="00AE09B6" w:rsidP="008B031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73F12DF" w14:textId="77777777" w:rsidR="00AE09B6" w:rsidRPr="00892587" w:rsidRDefault="00AE09B6" w:rsidP="008B0311">
            <w:pPr>
              <w:rPr>
                <w:rFonts w:ascii="Times New Roman" w:hAnsi="Times New Roman" w:cs="Times New Roman"/>
                <w:sz w:val="24"/>
                <w:szCs w:val="24"/>
              </w:rPr>
            </w:pPr>
          </w:p>
        </w:tc>
      </w:tr>
      <w:tr w:rsidR="00AE09B6" w:rsidRPr="000040E4" w14:paraId="5D8E3B0E" w14:textId="77777777" w:rsidTr="008B0311">
        <w:tc>
          <w:tcPr>
            <w:tcW w:w="10774" w:type="dxa"/>
            <w:gridSpan w:val="2"/>
          </w:tcPr>
          <w:p w14:paraId="40CFF41E" w14:textId="77777777" w:rsidR="00A8181D" w:rsidRPr="00A8181D" w:rsidRDefault="00A8181D" w:rsidP="00A8181D">
            <w:pPr>
              <w:rPr>
                <w:rFonts w:ascii="Times New Roman" w:hAnsi="Times New Roman" w:cs="Times New Roman"/>
                <w:noProof/>
                <w:sz w:val="24"/>
                <w:szCs w:val="24"/>
              </w:rPr>
            </w:pPr>
            <w:r w:rsidRPr="00A8181D">
              <w:rPr>
                <w:rFonts w:ascii="Times New Roman" w:hAnsi="Times New Roman" w:cs="Times New Roman"/>
                <w:noProof/>
                <w:sz w:val="24"/>
                <w:szCs w:val="24"/>
              </w:rPr>
              <w:t>Okulunuzda “</w:t>
            </w:r>
            <w:r w:rsidRPr="00A8181D">
              <w:rPr>
                <w:rFonts w:ascii="Times New Roman" w:hAnsi="Times New Roman" w:cs="Times New Roman"/>
                <w:b/>
                <w:bCs/>
                <w:noProof/>
                <w:sz w:val="24"/>
                <w:szCs w:val="24"/>
              </w:rPr>
              <w:t>Atık Pillerin Toplanması</w:t>
            </w:r>
            <w:r w:rsidRPr="00A8181D">
              <w:rPr>
                <w:rFonts w:ascii="Times New Roman" w:hAnsi="Times New Roman" w:cs="Times New Roman"/>
                <w:noProof/>
                <w:sz w:val="24"/>
                <w:szCs w:val="24"/>
              </w:rPr>
              <w:t>” adlı bir çevre kampanyası düzenlenecektir. Bu kampanyaya katılmak isteyen öğrencilerin neler yapması gerektiğini anlatan kısa bir bilgilendirme metni yazınız.</w:t>
            </w:r>
          </w:p>
          <w:p w14:paraId="04D500A3" w14:textId="77777777" w:rsidR="00A8181D" w:rsidRPr="00A8181D" w:rsidRDefault="00A8181D" w:rsidP="00A8181D">
            <w:pPr>
              <w:rPr>
                <w:rFonts w:ascii="Times New Roman" w:hAnsi="Times New Roman" w:cs="Times New Roman"/>
                <w:noProof/>
                <w:sz w:val="24"/>
                <w:szCs w:val="24"/>
              </w:rPr>
            </w:pPr>
            <w:r w:rsidRPr="00A8181D">
              <w:rPr>
                <w:rFonts w:ascii="Times New Roman" w:hAnsi="Times New Roman" w:cs="Times New Roman"/>
                <w:noProof/>
                <w:sz w:val="24"/>
                <w:szCs w:val="24"/>
              </w:rPr>
              <w:t xml:space="preserve">Yazınızı oluştururken </w:t>
            </w:r>
            <w:r w:rsidRPr="00A8181D">
              <w:rPr>
                <w:rFonts w:ascii="Times New Roman" w:hAnsi="Times New Roman" w:cs="Times New Roman"/>
                <w:noProof/>
                <w:sz w:val="24"/>
                <w:szCs w:val="24"/>
                <w:u w:val="single"/>
              </w:rPr>
              <w:t>aşağıdaki kurallara dikkat ediniz</w:t>
            </w:r>
            <w:r w:rsidRPr="00A8181D">
              <w:rPr>
                <w:rFonts w:ascii="Times New Roman" w:hAnsi="Times New Roman" w:cs="Times New Roman"/>
                <w:noProof/>
                <w:sz w:val="24"/>
                <w:szCs w:val="24"/>
              </w:rPr>
              <w:t>:</w:t>
            </w:r>
          </w:p>
          <w:p w14:paraId="07F70896" w14:textId="77777777" w:rsidR="00A8181D" w:rsidRPr="00A8181D" w:rsidRDefault="00A8181D" w:rsidP="00A8181D">
            <w:pPr>
              <w:numPr>
                <w:ilvl w:val="0"/>
                <w:numId w:val="7"/>
              </w:numPr>
              <w:rPr>
                <w:rFonts w:ascii="Times New Roman" w:hAnsi="Times New Roman" w:cs="Times New Roman"/>
                <w:noProof/>
                <w:sz w:val="24"/>
                <w:szCs w:val="24"/>
              </w:rPr>
            </w:pPr>
            <w:r w:rsidRPr="00A8181D">
              <w:rPr>
                <w:rFonts w:ascii="Times New Roman" w:hAnsi="Times New Roman" w:cs="Times New Roman"/>
                <w:noProof/>
                <w:sz w:val="24"/>
                <w:szCs w:val="24"/>
              </w:rPr>
              <w:t xml:space="preserve">Yapılacak işleri </w:t>
            </w:r>
            <w:r w:rsidRPr="00A8181D">
              <w:rPr>
                <w:rFonts w:ascii="Times New Roman" w:hAnsi="Times New Roman" w:cs="Times New Roman"/>
                <w:b/>
                <w:bCs/>
                <w:noProof/>
                <w:sz w:val="24"/>
                <w:szCs w:val="24"/>
              </w:rPr>
              <w:t>oluş sırasına göre</w:t>
            </w:r>
            <w:r w:rsidRPr="00A8181D">
              <w:rPr>
                <w:rFonts w:ascii="Times New Roman" w:hAnsi="Times New Roman" w:cs="Times New Roman"/>
                <w:noProof/>
                <w:sz w:val="24"/>
                <w:szCs w:val="24"/>
              </w:rPr>
              <w:t xml:space="preserve"> yazınız. </w:t>
            </w:r>
          </w:p>
          <w:p w14:paraId="2B111DE9" w14:textId="77777777" w:rsidR="00A8181D" w:rsidRPr="00A8181D" w:rsidRDefault="00A8181D" w:rsidP="00A8181D">
            <w:pPr>
              <w:numPr>
                <w:ilvl w:val="0"/>
                <w:numId w:val="7"/>
              </w:numPr>
              <w:rPr>
                <w:rFonts w:ascii="Times New Roman" w:hAnsi="Times New Roman" w:cs="Times New Roman"/>
                <w:noProof/>
                <w:sz w:val="24"/>
                <w:szCs w:val="24"/>
              </w:rPr>
            </w:pPr>
            <w:r w:rsidRPr="00A8181D">
              <w:rPr>
                <w:rFonts w:ascii="Times New Roman" w:hAnsi="Times New Roman" w:cs="Times New Roman"/>
                <w:noProof/>
                <w:sz w:val="24"/>
                <w:szCs w:val="24"/>
              </w:rPr>
              <w:t xml:space="preserve">Metninizde </w:t>
            </w:r>
            <w:r w:rsidRPr="00A8181D">
              <w:rPr>
                <w:rFonts w:ascii="Times New Roman" w:hAnsi="Times New Roman" w:cs="Times New Roman"/>
                <w:b/>
                <w:bCs/>
                <w:noProof/>
                <w:sz w:val="24"/>
                <w:szCs w:val="24"/>
              </w:rPr>
              <w:t>önce, sonra, ardından, daha sonra, son olarak</w:t>
            </w:r>
            <w:r w:rsidRPr="00A8181D">
              <w:rPr>
                <w:rFonts w:ascii="Times New Roman" w:hAnsi="Times New Roman" w:cs="Times New Roman"/>
                <w:noProof/>
                <w:sz w:val="24"/>
                <w:szCs w:val="24"/>
              </w:rPr>
              <w:t xml:space="preserve"> gibi işlem sırası bildiren ifadelerden yararlanınız. </w:t>
            </w:r>
          </w:p>
          <w:p w14:paraId="02261766" w14:textId="77777777" w:rsidR="00A8181D" w:rsidRDefault="00A8181D" w:rsidP="00A8181D">
            <w:pPr>
              <w:rPr>
                <w:rFonts w:ascii="Times New Roman" w:hAnsi="Times New Roman" w:cs="Times New Roman"/>
                <w:noProof/>
                <w:sz w:val="24"/>
                <w:szCs w:val="24"/>
              </w:rPr>
            </w:pPr>
            <w:r w:rsidRPr="00AE09B6">
              <w:rPr>
                <w:rFonts w:ascii="Segoe UI Symbol" w:hAnsi="Segoe UI Symbol" w:cs="Segoe UI Symbol"/>
                <w:noProof/>
                <w:sz w:val="24"/>
                <w:szCs w:val="24"/>
              </w:rPr>
              <w:t>✎</w:t>
            </w:r>
            <w:r w:rsidRPr="00AE09B6">
              <w:rPr>
                <w:rFonts w:ascii="Times New Roman" w:hAnsi="Times New Roman" w:cs="Times New Roman"/>
                <w:noProof/>
                <w:sz w:val="24"/>
                <w:szCs w:val="24"/>
              </w:rPr>
              <w:t>...</w:t>
            </w:r>
          </w:p>
          <w:p w14:paraId="4AB54F0F" w14:textId="479D7039" w:rsidR="00A8181D" w:rsidRPr="00A8181D" w:rsidRDefault="00A8181D" w:rsidP="00A8181D">
            <w:pPr>
              <w:rPr>
                <w:rFonts w:ascii="Times New Roman" w:hAnsi="Times New Roman" w:cs="Times New Roman"/>
                <w:noProof/>
                <w:sz w:val="24"/>
                <w:szCs w:val="24"/>
              </w:rPr>
            </w:pPr>
          </w:p>
          <w:p w14:paraId="7F81FEDB" w14:textId="77777777" w:rsidR="00AE09B6" w:rsidRDefault="00AE09B6" w:rsidP="008B0311">
            <w:pPr>
              <w:rPr>
                <w:rFonts w:ascii="Times New Roman" w:hAnsi="Times New Roman" w:cs="Times New Roman"/>
                <w:b/>
                <w:bCs/>
                <w:noProof/>
                <w:sz w:val="24"/>
                <w:szCs w:val="24"/>
              </w:rPr>
            </w:pPr>
          </w:p>
          <w:p w14:paraId="0D1A2C2B" w14:textId="77777777" w:rsidR="00A8181D" w:rsidRDefault="00A8181D" w:rsidP="008B0311">
            <w:pPr>
              <w:rPr>
                <w:rFonts w:ascii="Times New Roman" w:hAnsi="Times New Roman" w:cs="Times New Roman"/>
                <w:b/>
                <w:bCs/>
                <w:noProof/>
                <w:sz w:val="24"/>
                <w:szCs w:val="24"/>
              </w:rPr>
            </w:pPr>
          </w:p>
          <w:p w14:paraId="3A0CBC6D" w14:textId="77777777" w:rsidR="00A8181D" w:rsidRDefault="00A8181D" w:rsidP="008B0311">
            <w:pPr>
              <w:rPr>
                <w:rFonts w:ascii="Times New Roman" w:hAnsi="Times New Roman" w:cs="Times New Roman"/>
                <w:b/>
                <w:bCs/>
                <w:noProof/>
                <w:sz w:val="24"/>
                <w:szCs w:val="24"/>
              </w:rPr>
            </w:pPr>
          </w:p>
          <w:p w14:paraId="06276443" w14:textId="77777777" w:rsidR="00A8181D" w:rsidRDefault="00A8181D" w:rsidP="008B0311">
            <w:pPr>
              <w:rPr>
                <w:rFonts w:ascii="Times New Roman" w:hAnsi="Times New Roman" w:cs="Times New Roman"/>
                <w:b/>
                <w:bCs/>
                <w:noProof/>
                <w:sz w:val="24"/>
                <w:szCs w:val="24"/>
              </w:rPr>
            </w:pPr>
          </w:p>
          <w:p w14:paraId="22EFA8D9" w14:textId="77777777" w:rsidR="00A8181D" w:rsidRDefault="00A8181D" w:rsidP="008B0311">
            <w:pPr>
              <w:rPr>
                <w:rFonts w:ascii="Times New Roman" w:hAnsi="Times New Roman" w:cs="Times New Roman"/>
                <w:b/>
                <w:bCs/>
                <w:noProof/>
                <w:sz w:val="24"/>
                <w:szCs w:val="24"/>
              </w:rPr>
            </w:pPr>
          </w:p>
          <w:p w14:paraId="671CDBF4" w14:textId="77777777" w:rsidR="00A8181D" w:rsidRDefault="00A8181D" w:rsidP="008B0311">
            <w:pPr>
              <w:rPr>
                <w:rFonts w:ascii="Times New Roman" w:hAnsi="Times New Roman" w:cs="Times New Roman"/>
                <w:b/>
                <w:bCs/>
                <w:noProof/>
                <w:sz w:val="24"/>
                <w:szCs w:val="24"/>
              </w:rPr>
            </w:pPr>
          </w:p>
          <w:p w14:paraId="7E08489B" w14:textId="77777777" w:rsidR="00A8181D" w:rsidRDefault="00A8181D" w:rsidP="008B0311">
            <w:pPr>
              <w:rPr>
                <w:rFonts w:ascii="Times New Roman" w:hAnsi="Times New Roman" w:cs="Times New Roman"/>
                <w:b/>
                <w:bCs/>
                <w:noProof/>
                <w:sz w:val="24"/>
                <w:szCs w:val="24"/>
              </w:rPr>
            </w:pPr>
          </w:p>
          <w:p w14:paraId="5A26FA9C" w14:textId="77777777" w:rsidR="00A8181D" w:rsidRDefault="00A8181D" w:rsidP="008B0311">
            <w:pPr>
              <w:rPr>
                <w:rFonts w:ascii="Times New Roman" w:hAnsi="Times New Roman" w:cs="Times New Roman"/>
                <w:b/>
                <w:bCs/>
                <w:noProof/>
                <w:sz w:val="24"/>
                <w:szCs w:val="24"/>
              </w:rPr>
            </w:pPr>
          </w:p>
          <w:p w14:paraId="5CDE5DA9" w14:textId="77777777" w:rsidR="00A8181D" w:rsidRDefault="00A8181D" w:rsidP="008B0311">
            <w:pPr>
              <w:rPr>
                <w:rFonts w:ascii="Times New Roman" w:hAnsi="Times New Roman" w:cs="Times New Roman"/>
                <w:b/>
                <w:bCs/>
                <w:noProof/>
                <w:sz w:val="24"/>
                <w:szCs w:val="24"/>
              </w:rPr>
            </w:pPr>
          </w:p>
          <w:p w14:paraId="1EB6615F" w14:textId="77777777" w:rsidR="00A8181D" w:rsidRDefault="00A8181D" w:rsidP="008B0311">
            <w:pPr>
              <w:rPr>
                <w:rFonts w:ascii="Times New Roman" w:hAnsi="Times New Roman" w:cs="Times New Roman"/>
                <w:b/>
                <w:bCs/>
                <w:noProof/>
                <w:sz w:val="24"/>
                <w:szCs w:val="24"/>
              </w:rPr>
            </w:pPr>
          </w:p>
          <w:p w14:paraId="391B0B53" w14:textId="77777777" w:rsidR="00AE09B6" w:rsidRPr="000040E4" w:rsidRDefault="00AE09B6" w:rsidP="008B0311">
            <w:pPr>
              <w:rPr>
                <w:rFonts w:ascii="Times New Roman" w:hAnsi="Times New Roman" w:cs="Times New Roman"/>
                <w:b/>
                <w:bCs/>
                <w:noProof/>
                <w:sz w:val="24"/>
                <w:szCs w:val="24"/>
              </w:rPr>
            </w:pPr>
          </w:p>
        </w:tc>
      </w:tr>
    </w:tbl>
    <w:p w14:paraId="06815387" w14:textId="47F4658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2853516B"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7546D8B3" w14:textId="72FDD732" w:rsidR="00A8181D" w:rsidRPr="00A8181D" w:rsidRDefault="00A8181D" w:rsidP="00A8181D">
      <w:pPr>
        <w:rPr>
          <w:rFonts w:ascii="Times New Roman" w:hAnsi="Times New Roman" w:cs="Times New Roman"/>
          <w:b/>
          <w:bCs/>
          <w:iCs/>
          <w:sz w:val="24"/>
          <w:szCs w:val="24"/>
        </w:rPr>
      </w:pPr>
      <w:r w:rsidRPr="00A8181D">
        <w:rPr>
          <w:rFonts w:ascii="Times New Roman" w:hAnsi="Times New Roman" w:cs="Times New Roman"/>
          <w:b/>
          <w:bCs/>
          <w:iCs/>
          <w:sz w:val="24"/>
          <w:szCs w:val="24"/>
        </w:rPr>
        <w:t xml:space="preserve">S1 </w:t>
      </w:r>
    </w:p>
    <w:p w14:paraId="39F42EE8" w14:textId="77777777" w:rsidR="00A8181D" w:rsidRPr="00A8181D" w:rsidRDefault="00A8181D" w:rsidP="00A8181D">
      <w:pPr>
        <w:rPr>
          <w:rFonts w:ascii="Times New Roman" w:hAnsi="Times New Roman" w:cs="Times New Roman"/>
          <w:iCs/>
          <w:sz w:val="24"/>
          <w:szCs w:val="24"/>
        </w:rPr>
      </w:pPr>
      <w:r w:rsidRPr="00A8181D">
        <w:rPr>
          <w:rFonts w:ascii="Times New Roman" w:hAnsi="Times New Roman" w:cs="Times New Roman"/>
          <w:iCs/>
          <w:sz w:val="24"/>
          <w:szCs w:val="24"/>
        </w:rPr>
        <w:t>Metinde bir akarsuyun konuşturulması ve insana özgü özelliklerin doğaya aktarılması söz konusudur. Metinde yer alan söz sanatları şunlardır:</w:t>
      </w:r>
    </w:p>
    <w:p w14:paraId="67B85910" w14:textId="77777777" w:rsidR="00A8181D" w:rsidRPr="00A8181D" w:rsidRDefault="00A8181D" w:rsidP="00A8181D">
      <w:pPr>
        <w:numPr>
          <w:ilvl w:val="0"/>
          <w:numId w:val="8"/>
        </w:numPr>
        <w:rPr>
          <w:rFonts w:ascii="Times New Roman" w:hAnsi="Times New Roman" w:cs="Times New Roman"/>
          <w:iCs/>
          <w:sz w:val="24"/>
          <w:szCs w:val="24"/>
        </w:rPr>
      </w:pPr>
      <w:r w:rsidRPr="00A8181D">
        <w:rPr>
          <w:rFonts w:ascii="Times New Roman" w:hAnsi="Times New Roman" w:cs="Times New Roman"/>
          <w:b/>
          <w:bCs/>
          <w:iCs/>
          <w:sz w:val="24"/>
          <w:szCs w:val="24"/>
        </w:rPr>
        <w:t>Kişileştirme (Teşhis):</w:t>
      </w:r>
      <w:r w:rsidRPr="00A8181D">
        <w:rPr>
          <w:rFonts w:ascii="Times New Roman" w:hAnsi="Times New Roman" w:cs="Times New Roman"/>
          <w:iCs/>
          <w:sz w:val="24"/>
          <w:szCs w:val="24"/>
        </w:rPr>
        <w:t xml:space="preserve"> Suyun "acelem yok" demesi, "Karadeniz'in beklemesi", "alınmaması" gibi insana ait özelliklerin suya ve denize verilmesi.</w:t>
      </w:r>
    </w:p>
    <w:p w14:paraId="263DB266" w14:textId="77777777" w:rsidR="00A8181D" w:rsidRPr="00A8181D" w:rsidRDefault="00A8181D" w:rsidP="00A8181D">
      <w:pPr>
        <w:numPr>
          <w:ilvl w:val="0"/>
          <w:numId w:val="8"/>
        </w:numPr>
        <w:rPr>
          <w:rFonts w:ascii="Times New Roman" w:hAnsi="Times New Roman" w:cs="Times New Roman"/>
          <w:iCs/>
          <w:sz w:val="24"/>
          <w:szCs w:val="24"/>
        </w:rPr>
      </w:pPr>
      <w:r w:rsidRPr="00A8181D">
        <w:rPr>
          <w:rFonts w:ascii="Times New Roman" w:hAnsi="Times New Roman" w:cs="Times New Roman"/>
          <w:b/>
          <w:bCs/>
          <w:iCs/>
          <w:sz w:val="24"/>
          <w:szCs w:val="24"/>
        </w:rPr>
        <w:t>Konuşturma (İntak):</w:t>
      </w:r>
      <w:r w:rsidRPr="00A8181D">
        <w:rPr>
          <w:rFonts w:ascii="Times New Roman" w:hAnsi="Times New Roman" w:cs="Times New Roman"/>
          <w:iCs/>
          <w:sz w:val="24"/>
          <w:szCs w:val="24"/>
        </w:rPr>
        <w:t xml:space="preserve"> Akarsuyun kendi ağzından ("bırakırım", "akarım", "sunarım") konuşturulması.</w:t>
      </w:r>
    </w:p>
    <w:p w14:paraId="27F1C900" w14:textId="77777777" w:rsidR="00A8181D" w:rsidRPr="00A8181D" w:rsidRDefault="00A8181D" w:rsidP="00A8181D">
      <w:pPr>
        <w:numPr>
          <w:ilvl w:val="0"/>
          <w:numId w:val="8"/>
        </w:numPr>
        <w:rPr>
          <w:rFonts w:ascii="Times New Roman" w:hAnsi="Times New Roman" w:cs="Times New Roman"/>
          <w:iCs/>
          <w:sz w:val="24"/>
          <w:szCs w:val="24"/>
        </w:rPr>
      </w:pPr>
      <w:r w:rsidRPr="00A8181D">
        <w:rPr>
          <w:rFonts w:ascii="Times New Roman" w:hAnsi="Times New Roman" w:cs="Times New Roman"/>
          <w:b/>
          <w:bCs/>
          <w:iCs/>
          <w:sz w:val="24"/>
          <w:szCs w:val="24"/>
        </w:rPr>
        <w:t>Benzetme (Teşbih):</w:t>
      </w:r>
      <w:r w:rsidRPr="00A8181D">
        <w:rPr>
          <w:rFonts w:ascii="Times New Roman" w:hAnsi="Times New Roman" w:cs="Times New Roman"/>
          <w:iCs/>
          <w:sz w:val="24"/>
          <w:szCs w:val="24"/>
        </w:rPr>
        <w:t xml:space="preserve"> "Karadeniz, suya hasret kalmış bir insan </w:t>
      </w:r>
      <w:r w:rsidRPr="00A8181D">
        <w:rPr>
          <w:rFonts w:ascii="Times New Roman" w:hAnsi="Times New Roman" w:cs="Times New Roman"/>
          <w:b/>
          <w:bCs/>
          <w:iCs/>
          <w:sz w:val="24"/>
          <w:szCs w:val="24"/>
        </w:rPr>
        <w:t>gibi</w:t>
      </w:r>
      <w:r w:rsidRPr="00A8181D">
        <w:rPr>
          <w:rFonts w:ascii="Times New Roman" w:hAnsi="Times New Roman" w:cs="Times New Roman"/>
          <w:iCs/>
          <w:sz w:val="24"/>
          <w:szCs w:val="24"/>
        </w:rPr>
        <w:t xml:space="preserve"> bekler beni" cümlesinde Karadeniz'in insana benzetilmesi.</w:t>
      </w:r>
    </w:p>
    <w:p w14:paraId="01B8C598" w14:textId="77777777" w:rsidR="00A8181D" w:rsidRPr="00A8181D" w:rsidRDefault="00000000" w:rsidP="00A8181D">
      <w:pPr>
        <w:rPr>
          <w:rFonts w:ascii="Times New Roman" w:hAnsi="Times New Roman" w:cs="Times New Roman"/>
          <w:iCs/>
          <w:sz w:val="24"/>
          <w:szCs w:val="24"/>
        </w:rPr>
      </w:pPr>
      <w:r>
        <w:rPr>
          <w:rFonts w:ascii="Times New Roman" w:hAnsi="Times New Roman" w:cs="Times New Roman"/>
          <w:iCs/>
          <w:sz w:val="24"/>
          <w:szCs w:val="24"/>
        </w:rPr>
        <w:pict w14:anchorId="5DDDE26C">
          <v:rect id="_x0000_i1026" style="width:0;height:1.5pt" o:hralign="center" o:hrstd="t" o:hr="t" fillcolor="#a0a0a0" stroked="f"/>
        </w:pict>
      </w:r>
    </w:p>
    <w:p w14:paraId="2880FB5D" w14:textId="0F358C08" w:rsidR="00A8181D" w:rsidRPr="00A8181D" w:rsidRDefault="00A8181D" w:rsidP="00A8181D">
      <w:pPr>
        <w:rPr>
          <w:rFonts w:ascii="Times New Roman" w:hAnsi="Times New Roman" w:cs="Times New Roman"/>
          <w:b/>
          <w:bCs/>
          <w:iCs/>
          <w:sz w:val="24"/>
          <w:szCs w:val="24"/>
        </w:rPr>
      </w:pPr>
      <w:r w:rsidRPr="00A8181D">
        <w:rPr>
          <w:rFonts w:ascii="Times New Roman" w:hAnsi="Times New Roman" w:cs="Times New Roman"/>
          <w:b/>
          <w:bCs/>
          <w:iCs/>
          <w:sz w:val="24"/>
          <w:szCs w:val="24"/>
        </w:rPr>
        <w:t xml:space="preserve">S2 </w:t>
      </w:r>
    </w:p>
    <w:p w14:paraId="7737D987" w14:textId="77777777" w:rsidR="00A8181D" w:rsidRPr="00A8181D" w:rsidRDefault="00A8181D" w:rsidP="00A8181D">
      <w:pPr>
        <w:rPr>
          <w:rFonts w:ascii="Times New Roman" w:hAnsi="Times New Roman" w:cs="Times New Roman"/>
          <w:iCs/>
          <w:sz w:val="24"/>
          <w:szCs w:val="24"/>
        </w:rPr>
      </w:pPr>
      <w:r w:rsidRPr="00A8181D">
        <w:rPr>
          <w:rFonts w:ascii="Times New Roman" w:hAnsi="Times New Roman" w:cs="Times New Roman"/>
          <w:iCs/>
          <w:sz w:val="24"/>
          <w:szCs w:val="24"/>
        </w:rPr>
        <w:t>Altı çizili eylemlerin yapı bakımından türleri:</w:t>
      </w:r>
    </w:p>
    <w:p w14:paraId="34A11079" w14:textId="77777777" w:rsidR="00A8181D" w:rsidRPr="00A8181D" w:rsidRDefault="00A8181D" w:rsidP="00A8181D">
      <w:pPr>
        <w:numPr>
          <w:ilvl w:val="0"/>
          <w:numId w:val="9"/>
        </w:numPr>
        <w:rPr>
          <w:rFonts w:ascii="Times New Roman" w:hAnsi="Times New Roman" w:cs="Times New Roman"/>
          <w:iCs/>
          <w:sz w:val="24"/>
          <w:szCs w:val="24"/>
        </w:rPr>
      </w:pPr>
      <w:r w:rsidRPr="00A8181D">
        <w:rPr>
          <w:rFonts w:ascii="Times New Roman" w:hAnsi="Times New Roman" w:cs="Times New Roman"/>
          <w:b/>
          <w:bCs/>
          <w:iCs/>
          <w:sz w:val="24"/>
          <w:szCs w:val="24"/>
        </w:rPr>
        <w:t>eritiverir:</w:t>
      </w:r>
      <w:r w:rsidRPr="00A8181D">
        <w:rPr>
          <w:rFonts w:ascii="Times New Roman" w:hAnsi="Times New Roman" w:cs="Times New Roman"/>
          <w:iCs/>
          <w:sz w:val="24"/>
          <w:szCs w:val="24"/>
        </w:rPr>
        <w:t xml:space="preserve"> ● </w:t>
      </w:r>
      <w:r w:rsidRPr="00A8181D">
        <w:rPr>
          <w:rFonts w:ascii="Times New Roman" w:hAnsi="Times New Roman" w:cs="Times New Roman"/>
          <w:b/>
          <w:bCs/>
          <w:iCs/>
          <w:sz w:val="24"/>
          <w:szCs w:val="24"/>
        </w:rPr>
        <w:t>Birleşik</w:t>
      </w:r>
      <w:r w:rsidRPr="00A8181D">
        <w:rPr>
          <w:rFonts w:ascii="Times New Roman" w:hAnsi="Times New Roman" w:cs="Times New Roman"/>
          <w:iCs/>
          <w:sz w:val="24"/>
          <w:szCs w:val="24"/>
        </w:rPr>
        <w:t xml:space="preserve"> (eritmek + i + vermek / Kurallı birleşik fiil - Tezlik fiili)</w:t>
      </w:r>
    </w:p>
    <w:p w14:paraId="2201B253" w14:textId="77777777" w:rsidR="00A8181D" w:rsidRPr="00A8181D" w:rsidRDefault="00A8181D" w:rsidP="00A8181D">
      <w:pPr>
        <w:numPr>
          <w:ilvl w:val="0"/>
          <w:numId w:val="9"/>
        </w:numPr>
        <w:rPr>
          <w:rFonts w:ascii="Times New Roman" w:hAnsi="Times New Roman" w:cs="Times New Roman"/>
          <w:iCs/>
          <w:sz w:val="24"/>
          <w:szCs w:val="24"/>
        </w:rPr>
      </w:pPr>
      <w:r w:rsidRPr="00A8181D">
        <w:rPr>
          <w:rFonts w:ascii="Times New Roman" w:hAnsi="Times New Roman" w:cs="Times New Roman"/>
          <w:b/>
          <w:bCs/>
          <w:iCs/>
          <w:sz w:val="24"/>
          <w:szCs w:val="24"/>
        </w:rPr>
        <w:t>mavileşir:</w:t>
      </w:r>
      <w:r w:rsidRPr="00A8181D">
        <w:rPr>
          <w:rFonts w:ascii="Times New Roman" w:hAnsi="Times New Roman" w:cs="Times New Roman"/>
          <w:iCs/>
          <w:sz w:val="24"/>
          <w:szCs w:val="24"/>
        </w:rPr>
        <w:t xml:space="preserve"> ● </w:t>
      </w:r>
      <w:r w:rsidRPr="00A8181D">
        <w:rPr>
          <w:rFonts w:ascii="Times New Roman" w:hAnsi="Times New Roman" w:cs="Times New Roman"/>
          <w:b/>
          <w:bCs/>
          <w:iCs/>
          <w:sz w:val="24"/>
          <w:szCs w:val="24"/>
        </w:rPr>
        <w:t>Türemiş</w:t>
      </w:r>
      <w:r w:rsidRPr="00A8181D">
        <w:rPr>
          <w:rFonts w:ascii="Times New Roman" w:hAnsi="Times New Roman" w:cs="Times New Roman"/>
          <w:iCs/>
          <w:sz w:val="24"/>
          <w:szCs w:val="24"/>
        </w:rPr>
        <w:t xml:space="preserve"> (mavi isim kökünden "mavileşmek" fiili türetilmiştir / İsimden fiil yapım eki almıştır)</w:t>
      </w:r>
    </w:p>
    <w:p w14:paraId="3622CEC1" w14:textId="77777777" w:rsidR="00A8181D" w:rsidRPr="00A8181D" w:rsidRDefault="00A8181D" w:rsidP="00A8181D">
      <w:pPr>
        <w:numPr>
          <w:ilvl w:val="0"/>
          <w:numId w:val="9"/>
        </w:numPr>
        <w:rPr>
          <w:rFonts w:ascii="Times New Roman" w:hAnsi="Times New Roman" w:cs="Times New Roman"/>
          <w:iCs/>
          <w:sz w:val="24"/>
          <w:szCs w:val="24"/>
        </w:rPr>
      </w:pPr>
      <w:r w:rsidRPr="00A8181D">
        <w:rPr>
          <w:rFonts w:ascii="Times New Roman" w:hAnsi="Times New Roman" w:cs="Times New Roman"/>
          <w:b/>
          <w:bCs/>
          <w:iCs/>
          <w:sz w:val="24"/>
          <w:szCs w:val="24"/>
        </w:rPr>
        <w:t>tanıyor:</w:t>
      </w:r>
      <w:r w:rsidRPr="00A8181D">
        <w:rPr>
          <w:rFonts w:ascii="Times New Roman" w:hAnsi="Times New Roman" w:cs="Times New Roman"/>
          <w:iCs/>
          <w:sz w:val="24"/>
          <w:szCs w:val="24"/>
        </w:rPr>
        <w:t xml:space="preserve"> ● </w:t>
      </w:r>
      <w:r w:rsidRPr="00A8181D">
        <w:rPr>
          <w:rFonts w:ascii="Times New Roman" w:hAnsi="Times New Roman" w:cs="Times New Roman"/>
          <w:b/>
          <w:bCs/>
          <w:iCs/>
          <w:sz w:val="24"/>
          <w:szCs w:val="24"/>
        </w:rPr>
        <w:t>Basit</w:t>
      </w:r>
      <w:r w:rsidRPr="00A8181D">
        <w:rPr>
          <w:rFonts w:ascii="Times New Roman" w:hAnsi="Times New Roman" w:cs="Times New Roman"/>
          <w:iCs/>
          <w:sz w:val="24"/>
          <w:szCs w:val="24"/>
        </w:rPr>
        <w:t xml:space="preserve"> (tanımak fiil kökü, -yor şimdiki zaman çekim ekini almıştır, yapım eki yoktur)</w:t>
      </w:r>
    </w:p>
    <w:p w14:paraId="70628938" w14:textId="77777777" w:rsidR="00A8181D" w:rsidRPr="00A8181D" w:rsidRDefault="00000000" w:rsidP="00A8181D">
      <w:pPr>
        <w:rPr>
          <w:rFonts w:ascii="Times New Roman" w:hAnsi="Times New Roman" w:cs="Times New Roman"/>
          <w:iCs/>
          <w:sz w:val="24"/>
          <w:szCs w:val="24"/>
        </w:rPr>
      </w:pPr>
      <w:r>
        <w:rPr>
          <w:rFonts w:ascii="Times New Roman" w:hAnsi="Times New Roman" w:cs="Times New Roman"/>
          <w:iCs/>
          <w:sz w:val="24"/>
          <w:szCs w:val="24"/>
        </w:rPr>
        <w:pict w14:anchorId="244427CC">
          <v:rect id="_x0000_i1027" style="width:0;height:1.5pt" o:hralign="center" o:hrstd="t" o:hr="t" fillcolor="#a0a0a0" stroked="f"/>
        </w:pict>
      </w:r>
    </w:p>
    <w:p w14:paraId="0F3711A6" w14:textId="77777777" w:rsidR="00A8181D" w:rsidRPr="00A8181D" w:rsidRDefault="00A8181D" w:rsidP="00A8181D">
      <w:pPr>
        <w:rPr>
          <w:rFonts w:ascii="Times New Roman" w:hAnsi="Times New Roman" w:cs="Times New Roman"/>
          <w:b/>
          <w:bCs/>
          <w:iCs/>
          <w:sz w:val="24"/>
          <w:szCs w:val="24"/>
        </w:rPr>
      </w:pPr>
      <w:r w:rsidRPr="00A8181D">
        <w:rPr>
          <w:rFonts w:ascii="Times New Roman" w:hAnsi="Times New Roman" w:cs="Times New Roman"/>
          <w:b/>
          <w:bCs/>
          <w:iCs/>
          <w:sz w:val="24"/>
          <w:szCs w:val="24"/>
        </w:rPr>
        <w:t>S3 Cevapları</w:t>
      </w:r>
    </w:p>
    <w:p w14:paraId="4EACBAC9" w14:textId="77777777" w:rsidR="00A8181D" w:rsidRPr="00A8181D" w:rsidRDefault="00A8181D" w:rsidP="00A8181D">
      <w:pPr>
        <w:rPr>
          <w:rFonts w:ascii="Times New Roman" w:hAnsi="Times New Roman" w:cs="Times New Roman"/>
          <w:iCs/>
          <w:sz w:val="24"/>
          <w:szCs w:val="24"/>
        </w:rPr>
      </w:pPr>
      <w:r w:rsidRPr="00A8181D">
        <w:rPr>
          <w:rFonts w:ascii="Times New Roman" w:hAnsi="Times New Roman" w:cs="Times New Roman"/>
          <w:iCs/>
          <w:sz w:val="24"/>
          <w:szCs w:val="24"/>
        </w:rPr>
        <w:t>Cümlelerdeki anlatım bozukluklarının nedenleri şu şekildedir:</w:t>
      </w:r>
    </w:p>
    <w:p w14:paraId="538694AC" w14:textId="77777777" w:rsidR="00A8181D" w:rsidRPr="00A8181D" w:rsidRDefault="00A8181D" w:rsidP="00A8181D">
      <w:pPr>
        <w:numPr>
          <w:ilvl w:val="0"/>
          <w:numId w:val="10"/>
        </w:numPr>
        <w:rPr>
          <w:rFonts w:ascii="Times New Roman" w:hAnsi="Times New Roman" w:cs="Times New Roman"/>
          <w:iCs/>
          <w:sz w:val="24"/>
          <w:szCs w:val="24"/>
        </w:rPr>
      </w:pPr>
      <w:r w:rsidRPr="00A8181D">
        <w:rPr>
          <w:rFonts w:ascii="Times New Roman" w:hAnsi="Times New Roman" w:cs="Times New Roman"/>
          <w:iCs/>
          <w:sz w:val="24"/>
          <w:szCs w:val="24"/>
        </w:rPr>
        <w:t xml:space="preserve">Seninle ilk tanıştığım günü unutamıyorum </w:t>
      </w:r>
      <w:r w:rsidRPr="00A8181D">
        <w:rPr>
          <w:rFonts w:ascii="Segoe UI Symbol" w:hAnsi="Segoe UI Symbol" w:cs="Segoe UI Symbol"/>
          <w:iCs/>
          <w:sz w:val="24"/>
          <w:szCs w:val="24"/>
        </w:rPr>
        <w:t>➜</w:t>
      </w:r>
      <w:r w:rsidRPr="00A8181D">
        <w:rPr>
          <w:rFonts w:ascii="Times New Roman" w:hAnsi="Times New Roman" w:cs="Times New Roman"/>
          <w:iCs/>
          <w:sz w:val="24"/>
          <w:szCs w:val="24"/>
        </w:rPr>
        <w:t xml:space="preserve"> </w:t>
      </w:r>
      <w:r w:rsidRPr="00A8181D">
        <w:rPr>
          <w:rFonts w:ascii="Times New Roman" w:hAnsi="Times New Roman" w:cs="Times New Roman"/>
          <w:b/>
          <w:bCs/>
          <w:iCs/>
          <w:sz w:val="24"/>
          <w:szCs w:val="24"/>
        </w:rPr>
        <w:t>Gereksiz sözcük kullanımı</w:t>
      </w:r>
      <w:r w:rsidRPr="00A8181D">
        <w:rPr>
          <w:rFonts w:ascii="Times New Roman" w:hAnsi="Times New Roman" w:cs="Times New Roman"/>
          <w:iCs/>
          <w:sz w:val="24"/>
          <w:szCs w:val="24"/>
        </w:rPr>
        <w:t xml:space="preserve"> (Tanışma eylemi zaten ilk kez yapılan bir eylemdir, "ilk" kelimesi gereksizdir.)</w:t>
      </w:r>
    </w:p>
    <w:p w14:paraId="6D027AA6" w14:textId="77777777" w:rsidR="00A8181D" w:rsidRPr="00A8181D" w:rsidRDefault="00A8181D" w:rsidP="00A8181D">
      <w:pPr>
        <w:numPr>
          <w:ilvl w:val="0"/>
          <w:numId w:val="10"/>
        </w:numPr>
        <w:rPr>
          <w:rFonts w:ascii="Times New Roman" w:hAnsi="Times New Roman" w:cs="Times New Roman"/>
          <w:iCs/>
          <w:sz w:val="24"/>
          <w:szCs w:val="24"/>
        </w:rPr>
      </w:pPr>
      <w:r w:rsidRPr="00A8181D">
        <w:rPr>
          <w:rFonts w:ascii="Times New Roman" w:hAnsi="Times New Roman" w:cs="Times New Roman"/>
          <w:iCs/>
          <w:sz w:val="24"/>
          <w:szCs w:val="24"/>
        </w:rPr>
        <w:t xml:space="preserve">Kesinlikle yarın dişçiye gidebiliriz. </w:t>
      </w:r>
      <w:r w:rsidRPr="00A8181D">
        <w:rPr>
          <w:rFonts w:ascii="Segoe UI Symbol" w:hAnsi="Segoe UI Symbol" w:cs="Segoe UI Symbol"/>
          <w:iCs/>
          <w:sz w:val="24"/>
          <w:szCs w:val="24"/>
        </w:rPr>
        <w:t>➜</w:t>
      </w:r>
      <w:r w:rsidRPr="00A8181D">
        <w:rPr>
          <w:rFonts w:ascii="Times New Roman" w:hAnsi="Times New Roman" w:cs="Times New Roman"/>
          <w:iCs/>
          <w:sz w:val="24"/>
          <w:szCs w:val="24"/>
        </w:rPr>
        <w:t xml:space="preserve"> </w:t>
      </w:r>
      <w:r w:rsidRPr="00A8181D">
        <w:rPr>
          <w:rFonts w:ascii="Times New Roman" w:hAnsi="Times New Roman" w:cs="Times New Roman"/>
          <w:b/>
          <w:bCs/>
          <w:iCs/>
          <w:sz w:val="24"/>
          <w:szCs w:val="24"/>
        </w:rPr>
        <w:t>Anlamca çelişen sözcüklerin bir arada kullanılması</w:t>
      </w:r>
      <w:r w:rsidRPr="00A8181D">
        <w:rPr>
          <w:rFonts w:ascii="Times New Roman" w:hAnsi="Times New Roman" w:cs="Times New Roman"/>
          <w:iCs/>
          <w:sz w:val="24"/>
          <w:szCs w:val="24"/>
        </w:rPr>
        <w:t xml:space="preserve"> ("Kesinlikle" ihtimal dışı bir kesinlik bildirirken, "gidebiliriz" ihtimal bildirir.)</w:t>
      </w:r>
    </w:p>
    <w:p w14:paraId="13282F4A" w14:textId="77777777" w:rsidR="00A8181D" w:rsidRPr="00A8181D" w:rsidRDefault="00A8181D" w:rsidP="00A8181D">
      <w:pPr>
        <w:numPr>
          <w:ilvl w:val="0"/>
          <w:numId w:val="10"/>
        </w:numPr>
        <w:rPr>
          <w:rFonts w:ascii="Times New Roman" w:hAnsi="Times New Roman" w:cs="Times New Roman"/>
          <w:iCs/>
          <w:sz w:val="24"/>
          <w:szCs w:val="24"/>
        </w:rPr>
      </w:pPr>
      <w:r w:rsidRPr="00A8181D">
        <w:rPr>
          <w:rFonts w:ascii="Times New Roman" w:hAnsi="Times New Roman" w:cs="Times New Roman"/>
          <w:iCs/>
          <w:sz w:val="24"/>
          <w:szCs w:val="24"/>
        </w:rPr>
        <w:t xml:space="preserve">Kardeşini okula bıraktı </w:t>
      </w:r>
      <w:r w:rsidRPr="00A8181D">
        <w:rPr>
          <w:rFonts w:ascii="Segoe UI Symbol" w:hAnsi="Segoe UI Symbol" w:cs="Segoe UI Symbol"/>
          <w:iCs/>
          <w:sz w:val="24"/>
          <w:szCs w:val="24"/>
        </w:rPr>
        <w:t>➜</w:t>
      </w:r>
      <w:r w:rsidRPr="00A8181D">
        <w:rPr>
          <w:rFonts w:ascii="Times New Roman" w:hAnsi="Times New Roman" w:cs="Times New Roman"/>
          <w:iCs/>
          <w:sz w:val="24"/>
          <w:szCs w:val="24"/>
        </w:rPr>
        <w:t xml:space="preserve"> </w:t>
      </w:r>
      <w:r w:rsidRPr="00A8181D">
        <w:rPr>
          <w:rFonts w:ascii="Times New Roman" w:hAnsi="Times New Roman" w:cs="Times New Roman"/>
          <w:b/>
          <w:bCs/>
          <w:iCs/>
          <w:sz w:val="24"/>
          <w:szCs w:val="24"/>
        </w:rPr>
        <w:t>Anlam belirsizliği / Zamir eksikliği</w:t>
      </w:r>
      <w:r w:rsidRPr="00A8181D">
        <w:rPr>
          <w:rFonts w:ascii="Times New Roman" w:hAnsi="Times New Roman" w:cs="Times New Roman"/>
          <w:iCs/>
          <w:sz w:val="24"/>
          <w:szCs w:val="24"/>
        </w:rPr>
        <w:t xml:space="preserve"> (Senin kardeşini mi, onun kardeşini mi belli değildir.)</w:t>
      </w:r>
    </w:p>
    <w:p w14:paraId="07AADC77" w14:textId="77777777" w:rsidR="00A8181D" w:rsidRPr="00A8181D" w:rsidRDefault="00A8181D" w:rsidP="00A8181D">
      <w:pPr>
        <w:numPr>
          <w:ilvl w:val="0"/>
          <w:numId w:val="10"/>
        </w:numPr>
        <w:rPr>
          <w:rFonts w:ascii="Times New Roman" w:hAnsi="Times New Roman" w:cs="Times New Roman"/>
          <w:iCs/>
          <w:sz w:val="24"/>
          <w:szCs w:val="24"/>
        </w:rPr>
      </w:pPr>
      <w:r w:rsidRPr="00A8181D">
        <w:rPr>
          <w:rFonts w:ascii="Times New Roman" w:hAnsi="Times New Roman" w:cs="Times New Roman"/>
          <w:iCs/>
          <w:sz w:val="24"/>
          <w:szCs w:val="24"/>
        </w:rPr>
        <w:t xml:space="preserve">Bu semtte evler birbirine yaklaşık yapılmış. </w:t>
      </w:r>
      <w:r w:rsidRPr="00A8181D">
        <w:rPr>
          <w:rFonts w:ascii="Segoe UI Symbol" w:hAnsi="Segoe UI Symbol" w:cs="Segoe UI Symbol"/>
          <w:iCs/>
          <w:sz w:val="24"/>
          <w:szCs w:val="24"/>
        </w:rPr>
        <w:t>➜</w:t>
      </w:r>
      <w:r w:rsidRPr="00A8181D">
        <w:rPr>
          <w:rFonts w:ascii="Times New Roman" w:hAnsi="Times New Roman" w:cs="Times New Roman"/>
          <w:iCs/>
          <w:sz w:val="24"/>
          <w:szCs w:val="24"/>
        </w:rPr>
        <w:t xml:space="preserve"> </w:t>
      </w:r>
      <w:r w:rsidRPr="00A8181D">
        <w:rPr>
          <w:rFonts w:ascii="Times New Roman" w:hAnsi="Times New Roman" w:cs="Times New Roman"/>
          <w:b/>
          <w:bCs/>
          <w:iCs/>
          <w:sz w:val="24"/>
          <w:szCs w:val="24"/>
        </w:rPr>
        <w:t>Sözcüğün yanlış anlamda kullanılması</w:t>
      </w:r>
      <w:r w:rsidRPr="00A8181D">
        <w:rPr>
          <w:rFonts w:ascii="Times New Roman" w:hAnsi="Times New Roman" w:cs="Times New Roman"/>
          <w:iCs/>
          <w:sz w:val="24"/>
          <w:szCs w:val="24"/>
        </w:rPr>
        <w:t xml:space="preserve"> ("Yaklaşık" tahmini bir miktar bildirir, mesafe bildiren "yakın" kelimesi kullanılmalıdır.)</w:t>
      </w:r>
    </w:p>
    <w:p w14:paraId="40D865A5" w14:textId="77777777" w:rsidR="00A8181D" w:rsidRPr="00A8181D" w:rsidRDefault="00000000" w:rsidP="00A8181D">
      <w:pPr>
        <w:rPr>
          <w:rFonts w:ascii="Times New Roman" w:hAnsi="Times New Roman" w:cs="Times New Roman"/>
          <w:iCs/>
          <w:sz w:val="24"/>
          <w:szCs w:val="24"/>
        </w:rPr>
      </w:pPr>
      <w:r>
        <w:rPr>
          <w:rFonts w:ascii="Times New Roman" w:hAnsi="Times New Roman" w:cs="Times New Roman"/>
          <w:iCs/>
          <w:sz w:val="24"/>
          <w:szCs w:val="24"/>
        </w:rPr>
        <w:pict w14:anchorId="65B7796D">
          <v:rect id="_x0000_i1028" style="width:0;height:1.5pt" o:hralign="center" o:hrstd="t" o:hr="t" fillcolor="#a0a0a0" stroked="f"/>
        </w:pict>
      </w:r>
    </w:p>
    <w:p w14:paraId="48C04F6C" w14:textId="1449D3EB" w:rsidR="00A8181D" w:rsidRPr="00A8181D" w:rsidRDefault="00A8181D" w:rsidP="00A8181D">
      <w:pPr>
        <w:rPr>
          <w:rFonts w:ascii="Times New Roman" w:hAnsi="Times New Roman" w:cs="Times New Roman"/>
          <w:b/>
          <w:bCs/>
          <w:iCs/>
          <w:sz w:val="24"/>
          <w:szCs w:val="24"/>
        </w:rPr>
      </w:pPr>
      <w:r w:rsidRPr="00A8181D">
        <w:rPr>
          <w:rFonts w:ascii="Times New Roman" w:hAnsi="Times New Roman" w:cs="Times New Roman"/>
          <w:b/>
          <w:bCs/>
          <w:iCs/>
          <w:sz w:val="24"/>
          <w:szCs w:val="24"/>
        </w:rPr>
        <w:t xml:space="preserve">S4 </w:t>
      </w:r>
    </w:p>
    <w:p w14:paraId="14B3ABF7" w14:textId="77777777" w:rsidR="00A8181D" w:rsidRPr="00A8181D" w:rsidRDefault="00A8181D" w:rsidP="00A8181D">
      <w:pPr>
        <w:numPr>
          <w:ilvl w:val="0"/>
          <w:numId w:val="11"/>
        </w:numPr>
        <w:rPr>
          <w:rFonts w:ascii="Times New Roman" w:hAnsi="Times New Roman" w:cs="Times New Roman"/>
          <w:iCs/>
          <w:sz w:val="24"/>
          <w:szCs w:val="24"/>
        </w:rPr>
      </w:pPr>
      <w:r w:rsidRPr="00A8181D">
        <w:rPr>
          <w:rFonts w:ascii="Times New Roman" w:hAnsi="Times New Roman" w:cs="Times New Roman"/>
          <w:b/>
          <w:bCs/>
          <w:iCs/>
          <w:sz w:val="24"/>
          <w:szCs w:val="24"/>
        </w:rPr>
        <w:t>a. Yazara göre mutluluk kimin hakkıdır?</w:t>
      </w:r>
      <w:r w:rsidRPr="00A8181D">
        <w:rPr>
          <w:rFonts w:ascii="Times New Roman" w:hAnsi="Times New Roman" w:cs="Times New Roman"/>
          <w:iCs/>
          <w:sz w:val="24"/>
          <w:szCs w:val="24"/>
        </w:rPr>
        <w:t xml:space="preserve"> </w:t>
      </w:r>
      <w:r w:rsidRPr="00A8181D">
        <w:rPr>
          <w:rFonts w:ascii="Segoe UI Symbol" w:hAnsi="Segoe UI Symbol" w:cs="Segoe UI Symbol"/>
          <w:iCs/>
          <w:sz w:val="24"/>
          <w:szCs w:val="24"/>
        </w:rPr>
        <w:t>✎</w:t>
      </w:r>
      <w:r w:rsidRPr="00A8181D">
        <w:rPr>
          <w:rFonts w:ascii="Times New Roman" w:hAnsi="Times New Roman" w:cs="Times New Roman"/>
          <w:iCs/>
          <w:sz w:val="24"/>
          <w:szCs w:val="24"/>
        </w:rPr>
        <w:t xml:space="preserve"> Herkesin hakkıdır.</w:t>
      </w:r>
    </w:p>
    <w:p w14:paraId="4BD8F261" w14:textId="77777777" w:rsidR="00A8181D" w:rsidRPr="00A8181D" w:rsidRDefault="00A8181D" w:rsidP="00A8181D">
      <w:pPr>
        <w:numPr>
          <w:ilvl w:val="0"/>
          <w:numId w:val="11"/>
        </w:numPr>
        <w:rPr>
          <w:rFonts w:ascii="Times New Roman" w:hAnsi="Times New Roman" w:cs="Times New Roman"/>
          <w:iCs/>
          <w:sz w:val="24"/>
          <w:szCs w:val="24"/>
        </w:rPr>
      </w:pPr>
      <w:r w:rsidRPr="00A8181D">
        <w:rPr>
          <w:rFonts w:ascii="Times New Roman" w:hAnsi="Times New Roman" w:cs="Times New Roman"/>
          <w:b/>
          <w:bCs/>
          <w:iCs/>
          <w:sz w:val="24"/>
          <w:szCs w:val="24"/>
        </w:rPr>
        <w:t>b. Kimler mutlu olamazlar?</w:t>
      </w:r>
      <w:r w:rsidRPr="00A8181D">
        <w:rPr>
          <w:rFonts w:ascii="Times New Roman" w:hAnsi="Times New Roman" w:cs="Times New Roman"/>
          <w:iCs/>
          <w:sz w:val="24"/>
          <w:szCs w:val="24"/>
        </w:rPr>
        <w:t xml:space="preserve"> </w:t>
      </w:r>
      <w:r w:rsidRPr="00A8181D">
        <w:rPr>
          <w:rFonts w:ascii="Segoe UI Symbol" w:hAnsi="Segoe UI Symbol" w:cs="Segoe UI Symbol"/>
          <w:iCs/>
          <w:sz w:val="24"/>
          <w:szCs w:val="24"/>
        </w:rPr>
        <w:t>✎</w:t>
      </w:r>
      <w:r w:rsidRPr="00A8181D">
        <w:rPr>
          <w:rFonts w:ascii="Times New Roman" w:hAnsi="Times New Roman" w:cs="Times New Roman"/>
          <w:iCs/>
          <w:sz w:val="24"/>
          <w:szCs w:val="24"/>
        </w:rPr>
        <w:t xml:space="preserve"> Geçmişte kalanlar veya geleceğin kaygısı içinde boğulan kişiler mutlu olamazlar.</w:t>
      </w:r>
    </w:p>
    <w:p w14:paraId="5CD7504C" w14:textId="77777777" w:rsidR="00A8181D" w:rsidRPr="00A8181D" w:rsidRDefault="00A8181D" w:rsidP="00A8181D">
      <w:pPr>
        <w:numPr>
          <w:ilvl w:val="0"/>
          <w:numId w:val="11"/>
        </w:numPr>
        <w:rPr>
          <w:rFonts w:ascii="Times New Roman" w:hAnsi="Times New Roman" w:cs="Times New Roman"/>
          <w:iCs/>
          <w:sz w:val="24"/>
          <w:szCs w:val="24"/>
        </w:rPr>
      </w:pPr>
      <w:r w:rsidRPr="00A8181D">
        <w:rPr>
          <w:rFonts w:ascii="Times New Roman" w:hAnsi="Times New Roman" w:cs="Times New Roman"/>
          <w:b/>
          <w:bCs/>
          <w:iCs/>
          <w:sz w:val="24"/>
          <w:szCs w:val="24"/>
        </w:rPr>
        <w:t>c. Mutlu olmak için ne yapılmalıdır?</w:t>
      </w:r>
      <w:r w:rsidRPr="00A8181D">
        <w:rPr>
          <w:rFonts w:ascii="Times New Roman" w:hAnsi="Times New Roman" w:cs="Times New Roman"/>
          <w:iCs/>
          <w:sz w:val="24"/>
          <w:szCs w:val="24"/>
        </w:rPr>
        <w:t xml:space="preserve"> </w:t>
      </w:r>
      <w:r w:rsidRPr="00A8181D">
        <w:rPr>
          <w:rFonts w:ascii="Segoe UI Symbol" w:hAnsi="Segoe UI Symbol" w:cs="Segoe UI Symbol"/>
          <w:iCs/>
          <w:sz w:val="24"/>
          <w:szCs w:val="24"/>
        </w:rPr>
        <w:t>✎</w:t>
      </w:r>
      <w:r w:rsidRPr="00A8181D">
        <w:rPr>
          <w:rFonts w:ascii="Times New Roman" w:hAnsi="Times New Roman" w:cs="Times New Roman"/>
          <w:iCs/>
          <w:sz w:val="24"/>
          <w:szCs w:val="24"/>
        </w:rPr>
        <w:t xml:space="preserve"> Mutluluğu uzaklarda değil kendi içimizde, çevremizde aramalıyız; elindekilerin kıymetini bilmeli ve bundan haz duymalıyız.</w:t>
      </w:r>
    </w:p>
    <w:p w14:paraId="4B306460" w14:textId="77777777" w:rsidR="00A8181D" w:rsidRPr="00A8181D" w:rsidRDefault="00000000" w:rsidP="00A8181D">
      <w:pPr>
        <w:rPr>
          <w:rFonts w:ascii="Times New Roman" w:hAnsi="Times New Roman" w:cs="Times New Roman"/>
          <w:iCs/>
          <w:sz w:val="24"/>
          <w:szCs w:val="24"/>
        </w:rPr>
      </w:pPr>
      <w:r>
        <w:rPr>
          <w:rFonts w:ascii="Times New Roman" w:hAnsi="Times New Roman" w:cs="Times New Roman"/>
          <w:iCs/>
          <w:sz w:val="24"/>
          <w:szCs w:val="24"/>
        </w:rPr>
        <w:lastRenderedPageBreak/>
        <w:pict w14:anchorId="4ABA2CE7">
          <v:rect id="_x0000_i1029" style="width:0;height:1.5pt" o:hralign="center" o:hrstd="t" o:hr="t" fillcolor="#a0a0a0" stroked="f"/>
        </w:pict>
      </w:r>
    </w:p>
    <w:p w14:paraId="1A879EE1" w14:textId="75BB503B" w:rsidR="00A8181D" w:rsidRPr="00A8181D" w:rsidRDefault="00A8181D" w:rsidP="00A8181D">
      <w:pPr>
        <w:rPr>
          <w:rFonts w:ascii="Times New Roman" w:hAnsi="Times New Roman" w:cs="Times New Roman"/>
          <w:b/>
          <w:bCs/>
          <w:iCs/>
          <w:sz w:val="24"/>
          <w:szCs w:val="24"/>
        </w:rPr>
      </w:pPr>
      <w:r w:rsidRPr="00A8181D">
        <w:rPr>
          <w:rFonts w:ascii="Times New Roman" w:hAnsi="Times New Roman" w:cs="Times New Roman"/>
          <w:b/>
          <w:bCs/>
          <w:iCs/>
          <w:sz w:val="24"/>
          <w:szCs w:val="24"/>
        </w:rPr>
        <w:t xml:space="preserve">S5 </w:t>
      </w:r>
    </w:p>
    <w:p w14:paraId="5FE6D5B5" w14:textId="77777777" w:rsidR="00A8181D" w:rsidRPr="00A8181D" w:rsidRDefault="00A8181D" w:rsidP="00A8181D">
      <w:pPr>
        <w:numPr>
          <w:ilvl w:val="0"/>
          <w:numId w:val="12"/>
        </w:numPr>
        <w:rPr>
          <w:rFonts w:ascii="Times New Roman" w:hAnsi="Times New Roman" w:cs="Times New Roman"/>
          <w:iCs/>
          <w:sz w:val="24"/>
          <w:szCs w:val="24"/>
        </w:rPr>
      </w:pPr>
      <w:r w:rsidRPr="00A8181D">
        <w:rPr>
          <w:rFonts w:ascii="Times New Roman" w:hAnsi="Times New Roman" w:cs="Times New Roman"/>
          <w:b/>
          <w:bCs/>
          <w:iCs/>
          <w:sz w:val="24"/>
          <w:szCs w:val="24"/>
        </w:rPr>
        <w:t>Yorum:</w:t>
      </w:r>
      <w:r w:rsidRPr="00A8181D">
        <w:rPr>
          <w:rFonts w:ascii="Times New Roman" w:hAnsi="Times New Roman" w:cs="Times New Roman"/>
          <w:iCs/>
          <w:sz w:val="24"/>
          <w:szCs w:val="24"/>
        </w:rPr>
        <w:t xml:space="preserve"> Yaşlı saat ustası, bu sözüyle çırağına bir işi yaparken sadece o işin mekanik ve teknik kurallarını uygulamanın yetmeyeceğini anlatmak istemiştir. Gerçek ustalığın, yapılan işin ruhunu anlamak, ona özen göstermek, dikkati tamamen o işe vererek işin kendisiyle bütünleşmek olduğu vurgulanmıştır. Başarı, sadece aletleri kullanmakla değil, işi hissederek yapmaktır.</w:t>
      </w:r>
    </w:p>
    <w:p w14:paraId="35A174E5" w14:textId="77777777" w:rsidR="00A8181D" w:rsidRPr="00A8181D" w:rsidRDefault="00000000" w:rsidP="00A8181D">
      <w:pPr>
        <w:rPr>
          <w:rFonts w:ascii="Times New Roman" w:hAnsi="Times New Roman" w:cs="Times New Roman"/>
          <w:iCs/>
          <w:sz w:val="24"/>
          <w:szCs w:val="24"/>
        </w:rPr>
      </w:pPr>
      <w:r>
        <w:rPr>
          <w:rFonts w:ascii="Times New Roman" w:hAnsi="Times New Roman" w:cs="Times New Roman"/>
          <w:iCs/>
          <w:sz w:val="24"/>
          <w:szCs w:val="24"/>
        </w:rPr>
        <w:pict w14:anchorId="63597FBE">
          <v:rect id="_x0000_i1030" style="width:0;height:1.5pt" o:hralign="center" o:hrstd="t" o:hr="t" fillcolor="#a0a0a0" stroked="f"/>
        </w:pict>
      </w:r>
    </w:p>
    <w:p w14:paraId="0E0E3D80" w14:textId="2E01E70A" w:rsidR="00A8181D" w:rsidRPr="00A8181D" w:rsidRDefault="00A8181D" w:rsidP="00A8181D">
      <w:pPr>
        <w:rPr>
          <w:rFonts w:ascii="Times New Roman" w:hAnsi="Times New Roman" w:cs="Times New Roman"/>
          <w:b/>
          <w:bCs/>
          <w:iCs/>
          <w:sz w:val="24"/>
          <w:szCs w:val="24"/>
        </w:rPr>
      </w:pPr>
      <w:r w:rsidRPr="00A8181D">
        <w:rPr>
          <w:rFonts w:ascii="Times New Roman" w:hAnsi="Times New Roman" w:cs="Times New Roman"/>
          <w:b/>
          <w:bCs/>
          <w:iCs/>
          <w:sz w:val="24"/>
          <w:szCs w:val="24"/>
        </w:rPr>
        <w:t xml:space="preserve">S6 </w:t>
      </w:r>
    </w:p>
    <w:p w14:paraId="535A15D7" w14:textId="77777777" w:rsidR="00A8181D" w:rsidRPr="00A8181D" w:rsidRDefault="00A8181D" w:rsidP="00A8181D">
      <w:pPr>
        <w:numPr>
          <w:ilvl w:val="0"/>
          <w:numId w:val="13"/>
        </w:numPr>
        <w:rPr>
          <w:rFonts w:ascii="Times New Roman" w:hAnsi="Times New Roman" w:cs="Times New Roman"/>
          <w:iCs/>
          <w:sz w:val="24"/>
          <w:szCs w:val="24"/>
        </w:rPr>
      </w:pPr>
      <w:r w:rsidRPr="00A8181D">
        <w:rPr>
          <w:rFonts w:ascii="Times New Roman" w:hAnsi="Times New Roman" w:cs="Times New Roman"/>
          <w:b/>
          <w:bCs/>
          <w:iCs/>
          <w:sz w:val="24"/>
          <w:szCs w:val="24"/>
        </w:rPr>
        <w:t xml:space="preserve">Önce </w:t>
      </w:r>
      <w:r w:rsidRPr="00A8181D">
        <w:rPr>
          <w:rFonts w:ascii="Segoe UI Symbol" w:hAnsi="Segoe UI Symbol" w:cs="Segoe UI Symbol"/>
          <w:b/>
          <w:bCs/>
          <w:iCs/>
          <w:sz w:val="24"/>
          <w:szCs w:val="24"/>
        </w:rPr>
        <w:t>➜</w:t>
      </w:r>
      <w:r w:rsidRPr="00A8181D">
        <w:rPr>
          <w:rFonts w:ascii="Times New Roman" w:hAnsi="Times New Roman" w:cs="Times New Roman"/>
          <w:iCs/>
          <w:sz w:val="24"/>
          <w:szCs w:val="24"/>
        </w:rPr>
        <w:t xml:space="preserve"> Çadırın taban örtüsünü yere serip köşelerindeki halkalardan metal kazıkları toprağa çakarak sabitlemek ve çubukları birleştirmek.</w:t>
      </w:r>
    </w:p>
    <w:p w14:paraId="4204B7BD" w14:textId="77777777" w:rsidR="00A8181D" w:rsidRPr="00A8181D" w:rsidRDefault="00A8181D" w:rsidP="00A8181D">
      <w:pPr>
        <w:numPr>
          <w:ilvl w:val="0"/>
          <w:numId w:val="13"/>
        </w:numPr>
        <w:rPr>
          <w:rFonts w:ascii="Times New Roman" w:hAnsi="Times New Roman" w:cs="Times New Roman"/>
          <w:iCs/>
          <w:sz w:val="24"/>
          <w:szCs w:val="24"/>
        </w:rPr>
      </w:pPr>
      <w:r w:rsidRPr="00A8181D">
        <w:rPr>
          <w:rFonts w:ascii="Times New Roman" w:hAnsi="Times New Roman" w:cs="Times New Roman"/>
          <w:b/>
          <w:bCs/>
          <w:iCs/>
          <w:sz w:val="24"/>
          <w:szCs w:val="24"/>
        </w:rPr>
        <w:t xml:space="preserve">Sonra </w:t>
      </w:r>
      <w:r w:rsidRPr="00A8181D">
        <w:rPr>
          <w:rFonts w:ascii="Segoe UI Symbol" w:hAnsi="Segoe UI Symbol" w:cs="Segoe UI Symbol"/>
          <w:b/>
          <w:bCs/>
          <w:iCs/>
          <w:sz w:val="24"/>
          <w:szCs w:val="24"/>
        </w:rPr>
        <w:t>➜</w:t>
      </w:r>
      <w:r w:rsidRPr="00A8181D">
        <w:rPr>
          <w:rFonts w:ascii="Times New Roman" w:hAnsi="Times New Roman" w:cs="Times New Roman"/>
          <w:iCs/>
          <w:sz w:val="24"/>
          <w:szCs w:val="24"/>
        </w:rPr>
        <w:t xml:space="preserve"> Çubukların uçlarını çadırın köşelerindeki pimlere yerleştirerek çadırı ayağa kaldırmak.</w:t>
      </w:r>
    </w:p>
    <w:p w14:paraId="4A09B74F" w14:textId="77777777" w:rsidR="00A8181D" w:rsidRPr="00A8181D" w:rsidRDefault="00000000" w:rsidP="00A8181D">
      <w:pPr>
        <w:rPr>
          <w:rFonts w:ascii="Times New Roman" w:hAnsi="Times New Roman" w:cs="Times New Roman"/>
          <w:iCs/>
          <w:sz w:val="24"/>
          <w:szCs w:val="24"/>
        </w:rPr>
      </w:pPr>
      <w:r>
        <w:rPr>
          <w:rFonts w:ascii="Times New Roman" w:hAnsi="Times New Roman" w:cs="Times New Roman"/>
          <w:iCs/>
          <w:sz w:val="24"/>
          <w:szCs w:val="24"/>
        </w:rPr>
        <w:pict w14:anchorId="7B869674">
          <v:rect id="_x0000_i1031" style="width:0;height:1.5pt" o:hralign="center" o:hrstd="t" o:hr="t" fillcolor="#a0a0a0" stroked="f"/>
        </w:pict>
      </w:r>
    </w:p>
    <w:p w14:paraId="71CA2FE2" w14:textId="1A092B00" w:rsidR="00A8181D" w:rsidRPr="00A8181D" w:rsidRDefault="00A8181D" w:rsidP="00A8181D">
      <w:pPr>
        <w:rPr>
          <w:rFonts w:ascii="Times New Roman" w:hAnsi="Times New Roman" w:cs="Times New Roman"/>
          <w:b/>
          <w:bCs/>
          <w:iCs/>
          <w:sz w:val="24"/>
          <w:szCs w:val="24"/>
        </w:rPr>
      </w:pPr>
      <w:r w:rsidRPr="00A8181D">
        <w:rPr>
          <w:rFonts w:ascii="Times New Roman" w:hAnsi="Times New Roman" w:cs="Times New Roman"/>
          <w:b/>
          <w:bCs/>
          <w:iCs/>
          <w:sz w:val="24"/>
          <w:szCs w:val="24"/>
        </w:rPr>
        <w:t xml:space="preserve">S7 </w:t>
      </w:r>
    </w:p>
    <w:p w14:paraId="749BD74D" w14:textId="77777777" w:rsidR="00A8181D" w:rsidRPr="00A8181D" w:rsidRDefault="00A8181D" w:rsidP="00A8181D">
      <w:pPr>
        <w:rPr>
          <w:rFonts w:ascii="Times New Roman" w:hAnsi="Times New Roman" w:cs="Times New Roman"/>
          <w:iCs/>
          <w:sz w:val="24"/>
          <w:szCs w:val="24"/>
        </w:rPr>
      </w:pPr>
      <w:r w:rsidRPr="00A8181D">
        <w:rPr>
          <w:rFonts w:ascii="Times New Roman" w:hAnsi="Times New Roman" w:cs="Times New Roman"/>
          <w:b/>
          <w:bCs/>
          <w:iCs/>
          <w:sz w:val="24"/>
          <w:szCs w:val="24"/>
        </w:rPr>
        <w:t>Atık Pilleri Doğaya Değil, Kutuya Atalım!</w:t>
      </w:r>
    </w:p>
    <w:p w14:paraId="199F9BE3" w14:textId="77777777" w:rsidR="00A8181D" w:rsidRPr="00A8181D" w:rsidRDefault="00A8181D" w:rsidP="00A8181D">
      <w:pPr>
        <w:rPr>
          <w:rFonts w:ascii="Times New Roman" w:hAnsi="Times New Roman" w:cs="Times New Roman"/>
          <w:iCs/>
          <w:sz w:val="24"/>
          <w:szCs w:val="24"/>
        </w:rPr>
      </w:pPr>
      <w:r w:rsidRPr="00A8181D">
        <w:rPr>
          <w:rFonts w:ascii="Times New Roman" w:hAnsi="Times New Roman" w:cs="Times New Roman"/>
          <w:iCs/>
          <w:sz w:val="24"/>
          <w:szCs w:val="24"/>
        </w:rPr>
        <w:t>Okulumuzda çevre bilincini artırmak amacıyla "Atık Pillerin Toplanması" kampanyası düzenlenmektedir. Bu anlamlı kampanyaya katılmak için sırasıyla şu adımları izleyebilirsiniz:</w:t>
      </w:r>
    </w:p>
    <w:p w14:paraId="1B2C1122" w14:textId="77777777" w:rsidR="00A8181D" w:rsidRPr="00A8181D" w:rsidRDefault="00A8181D" w:rsidP="00A8181D">
      <w:pPr>
        <w:rPr>
          <w:rFonts w:ascii="Times New Roman" w:hAnsi="Times New Roman" w:cs="Times New Roman"/>
          <w:iCs/>
          <w:sz w:val="24"/>
          <w:szCs w:val="24"/>
        </w:rPr>
      </w:pPr>
      <w:r w:rsidRPr="00A8181D">
        <w:rPr>
          <w:rFonts w:ascii="Times New Roman" w:hAnsi="Times New Roman" w:cs="Times New Roman"/>
          <w:b/>
          <w:bCs/>
          <w:iCs/>
          <w:sz w:val="24"/>
          <w:szCs w:val="24"/>
        </w:rPr>
        <w:t>Öncelikle</w:t>
      </w:r>
      <w:r w:rsidRPr="00A8181D">
        <w:rPr>
          <w:rFonts w:ascii="Times New Roman" w:hAnsi="Times New Roman" w:cs="Times New Roman"/>
          <w:iCs/>
          <w:sz w:val="24"/>
          <w:szCs w:val="24"/>
        </w:rPr>
        <w:t xml:space="preserve">, evinizde, odanızda veya çevrenizde kullanım ömrünü tamamlamış, bitmiş durumdaki pilleri bir araya getirin. </w:t>
      </w:r>
      <w:r w:rsidRPr="00A8181D">
        <w:rPr>
          <w:rFonts w:ascii="Times New Roman" w:hAnsi="Times New Roman" w:cs="Times New Roman"/>
          <w:b/>
          <w:bCs/>
          <w:iCs/>
          <w:sz w:val="24"/>
          <w:szCs w:val="24"/>
        </w:rPr>
        <w:t>Sonra</w:t>
      </w:r>
      <w:r w:rsidRPr="00A8181D">
        <w:rPr>
          <w:rFonts w:ascii="Times New Roman" w:hAnsi="Times New Roman" w:cs="Times New Roman"/>
          <w:iCs/>
          <w:sz w:val="24"/>
          <w:szCs w:val="24"/>
        </w:rPr>
        <w:t xml:space="preserve">, topladığınız bu pilleri sızıntı yaparak doğaya zarar vermelerini önlemek için cam bir kavanozda veya sağlam bir kutuda biriktirin. </w:t>
      </w:r>
      <w:r w:rsidRPr="00A8181D">
        <w:rPr>
          <w:rFonts w:ascii="Times New Roman" w:hAnsi="Times New Roman" w:cs="Times New Roman"/>
          <w:b/>
          <w:bCs/>
          <w:iCs/>
          <w:sz w:val="24"/>
          <w:szCs w:val="24"/>
        </w:rPr>
        <w:t>Ardından</w:t>
      </w:r>
      <w:r w:rsidRPr="00A8181D">
        <w:rPr>
          <w:rFonts w:ascii="Times New Roman" w:hAnsi="Times New Roman" w:cs="Times New Roman"/>
          <w:iCs/>
          <w:sz w:val="24"/>
          <w:szCs w:val="24"/>
        </w:rPr>
        <w:t xml:space="preserve">, biriktirdiğiniz bu atık pilleri okula getirerek okulumuzun koridorlarında bulunan kırmızı renkli "Atık Pil Toplama Kutuları"na atın. </w:t>
      </w:r>
      <w:r w:rsidRPr="00A8181D">
        <w:rPr>
          <w:rFonts w:ascii="Times New Roman" w:hAnsi="Times New Roman" w:cs="Times New Roman"/>
          <w:b/>
          <w:bCs/>
          <w:iCs/>
          <w:sz w:val="24"/>
          <w:szCs w:val="24"/>
        </w:rPr>
        <w:t>Daha sonra</w:t>
      </w:r>
      <w:r w:rsidRPr="00A8181D">
        <w:rPr>
          <w:rFonts w:ascii="Times New Roman" w:hAnsi="Times New Roman" w:cs="Times New Roman"/>
          <w:iCs/>
          <w:sz w:val="24"/>
          <w:szCs w:val="24"/>
        </w:rPr>
        <w:t xml:space="preserve">, ailenizi ve arkadaşlarınızı da çevreye karşı duyarlı olmaları konusunda uyararak pilleri çöpe atmamalarını söyleyin. </w:t>
      </w:r>
      <w:r w:rsidRPr="00A8181D">
        <w:rPr>
          <w:rFonts w:ascii="Times New Roman" w:hAnsi="Times New Roman" w:cs="Times New Roman"/>
          <w:b/>
          <w:bCs/>
          <w:iCs/>
          <w:sz w:val="24"/>
          <w:szCs w:val="24"/>
        </w:rPr>
        <w:t>Son olarak</w:t>
      </w:r>
      <w:r w:rsidRPr="00A8181D">
        <w:rPr>
          <w:rFonts w:ascii="Times New Roman" w:hAnsi="Times New Roman" w:cs="Times New Roman"/>
          <w:iCs/>
          <w:sz w:val="24"/>
          <w:szCs w:val="24"/>
        </w:rPr>
        <w:t>, bu kampanyaya katılarak doğanın korunmasına sağladığınız katkının gururunu yaşayın! Temiz bir çevre için desteklerinizi bekliyoruz.</w:t>
      </w:r>
    </w:p>
    <w:p w14:paraId="5431F9B2" w14:textId="77777777" w:rsidR="00A8181D" w:rsidRPr="00A8181D" w:rsidRDefault="00A8181D" w:rsidP="00770E05">
      <w:pPr>
        <w:rPr>
          <w:rFonts w:ascii="Times New Roman" w:hAnsi="Times New Roman" w:cs="Times New Roman"/>
          <w:iCs/>
          <w:sz w:val="24"/>
          <w:szCs w:val="24"/>
        </w:rPr>
      </w:pPr>
    </w:p>
    <w:sectPr w:rsidR="00A8181D" w:rsidRPr="00A8181D"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36598" w14:textId="77777777" w:rsidR="00ED17ED" w:rsidRDefault="00ED17ED" w:rsidP="00804A3F">
      <w:pPr>
        <w:spacing w:after="0" w:line="240" w:lineRule="auto"/>
      </w:pPr>
      <w:r>
        <w:separator/>
      </w:r>
    </w:p>
  </w:endnote>
  <w:endnote w:type="continuationSeparator" w:id="0">
    <w:p w14:paraId="6436D3C4" w14:textId="77777777" w:rsidR="00ED17ED" w:rsidRDefault="00ED17E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9984A" w14:textId="77777777" w:rsidR="00ED17ED" w:rsidRDefault="00ED17ED" w:rsidP="00804A3F">
      <w:pPr>
        <w:spacing w:after="0" w:line="240" w:lineRule="auto"/>
      </w:pPr>
      <w:r>
        <w:separator/>
      </w:r>
    </w:p>
  </w:footnote>
  <w:footnote w:type="continuationSeparator" w:id="0">
    <w:p w14:paraId="2D90AD43" w14:textId="77777777" w:rsidR="00ED17ED" w:rsidRDefault="00ED17E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32171"/>
    <w:multiLevelType w:val="multilevel"/>
    <w:tmpl w:val="381E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D17BBD"/>
    <w:multiLevelType w:val="multilevel"/>
    <w:tmpl w:val="B3E0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D81BAA"/>
    <w:multiLevelType w:val="multilevel"/>
    <w:tmpl w:val="17C8D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713C7B"/>
    <w:multiLevelType w:val="multilevel"/>
    <w:tmpl w:val="18F25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DB6718"/>
    <w:multiLevelType w:val="multilevel"/>
    <w:tmpl w:val="8AB4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CC463C"/>
    <w:multiLevelType w:val="multilevel"/>
    <w:tmpl w:val="4EF6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C57FA4"/>
    <w:multiLevelType w:val="multilevel"/>
    <w:tmpl w:val="0268A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8"/>
  </w:num>
  <w:num w:numId="2" w16cid:durableId="860123205">
    <w:abstractNumId w:val="5"/>
  </w:num>
  <w:num w:numId="3" w16cid:durableId="471796335">
    <w:abstractNumId w:val="6"/>
  </w:num>
  <w:num w:numId="4" w16cid:durableId="867379348">
    <w:abstractNumId w:val="12"/>
  </w:num>
  <w:num w:numId="5" w16cid:durableId="2005740638">
    <w:abstractNumId w:val="11"/>
  </w:num>
  <w:num w:numId="6" w16cid:durableId="1307198569">
    <w:abstractNumId w:val="4"/>
  </w:num>
  <w:num w:numId="7" w16cid:durableId="1126465190">
    <w:abstractNumId w:val="2"/>
  </w:num>
  <w:num w:numId="8" w16cid:durableId="1940403243">
    <w:abstractNumId w:val="10"/>
  </w:num>
  <w:num w:numId="9" w16cid:durableId="1193033961">
    <w:abstractNumId w:val="1"/>
  </w:num>
  <w:num w:numId="10" w16cid:durableId="1321615179">
    <w:abstractNumId w:val="9"/>
  </w:num>
  <w:num w:numId="11" w16cid:durableId="719937690">
    <w:abstractNumId w:val="7"/>
  </w:num>
  <w:num w:numId="12" w16cid:durableId="118306079">
    <w:abstractNumId w:val="3"/>
  </w:num>
  <w:num w:numId="13" w16cid:durableId="111375052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159"/>
    <w:rsid w:val="002F1B34"/>
    <w:rsid w:val="002F1C04"/>
    <w:rsid w:val="002F640A"/>
    <w:rsid w:val="002F6EC0"/>
    <w:rsid w:val="00300EFA"/>
    <w:rsid w:val="003014A3"/>
    <w:rsid w:val="00301D96"/>
    <w:rsid w:val="00310E1C"/>
    <w:rsid w:val="003116FA"/>
    <w:rsid w:val="003122CF"/>
    <w:rsid w:val="00312FB6"/>
    <w:rsid w:val="00313BD2"/>
    <w:rsid w:val="0031639B"/>
    <w:rsid w:val="003173FB"/>
    <w:rsid w:val="00317F9B"/>
    <w:rsid w:val="00320079"/>
    <w:rsid w:val="00326821"/>
    <w:rsid w:val="00327149"/>
    <w:rsid w:val="0033215A"/>
    <w:rsid w:val="003408F7"/>
    <w:rsid w:val="003424B4"/>
    <w:rsid w:val="00342BC2"/>
    <w:rsid w:val="00344A8C"/>
    <w:rsid w:val="0034572A"/>
    <w:rsid w:val="003463C5"/>
    <w:rsid w:val="00354982"/>
    <w:rsid w:val="00361409"/>
    <w:rsid w:val="003614EC"/>
    <w:rsid w:val="00365BE4"/>
    <w:rsid w:val="00365E68"/>
    <w:rsid w:val="00366C46"/>
    <w:rsid w:val="00367528"/>
    <w:rsid w:val="0037229E"/>
    <w:rsid w:val="003726CB"/>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3F58D4"/>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21F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3A3E"/>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4CA1"/>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1D"/>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09B6"/>
    <w:rsid w:val="00AE4C84"/>
    <w:rsid w:val="00AE5004"/>
    <w:rsid w:val="00AE72D6"/>
    <w:rsid w:val="00AF08E3"/>
    <w:rsid w:val="00AF1003"/>
    <w:rsid w:val="00AF3870"/>
    <w:rsid w:val="00AF67F4"/>
    <w:rsid w:val="00B068F0"/>
    <w:rsid w:val="00B07616"/>
    <w:rsid w:val="00B07CE0"/>
    <w:rsid w:val="00B103E6"/>
    <w:rsid w:val="00B127E9"/>
    <w:rsid w:val="00B12CDB"/>
    <w:rsid w:val="00B136C4"/>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C6184"/>
    <w:rsid w:val="00BD16AB"/>
    <w:rsid w:val="00BD44FD"/>
    <w:rsid w:val="00BE0EBF"/>
    <w:rsid w:val="00BE1C1D"/>
    <w:rsid w:val="00BE3180"/>
    <w:rsid w:val="00BE6C32"/>
    <w:rsid w:val="00BF3F77"/>
    <w:rsid w:val="00C001F3"/>
    <w:rsid w:val="00C00CE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4C23"/>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17ED"/>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numbering" Target="numbering.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1215</Words>
  <Characters>6926</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24</cp:revision>
  <cp:lastPrinted>2024-11-08T20:18:00Z</cp:lastPrinted>
  <dcterms:created xsi:type="dcterms:W3CDTF">2026-04-26T20:08:00Z</dcterms:created>
  <dcterms:modified xsi:type="dcterms:W3CDTF">2026-05-13T19:16:00Z</dcterms:modified>
</cp:coreProperties>
</file>