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8B2C4B3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0D784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846E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233A8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E0CD4F0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1D40AC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21F70E5A" w14:textId="63924790" w:rsidR="00E2036D" w:rsidRDefault="003F0A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954193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>
        <w:rPr>
          <w:rFonts w:ascii="Arial" w:hAnsi="Arial" w:cs="Arial"/>
          <w:b/>
          <w:bCs/>
          <w:sz w:val="26"/>
          <w:szCs w:val="26"/>
        </w:rPr>
        <w:t>İnsanlar neden ibadet eder? Açıklayınız.</w:t>
      </w: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2750C8" w14:textId="77777777" w:rsidR="00752C14" w:rsidRDefault="00752C1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9C09935" w14:textId="77777777" w:rsidR="00021C02" w:rsidRDefault="00021C02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303347A" w14:textId="77777777" w:rsidR="001F472E" w:rsidRDefault="001F472E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09BA936D" w:rsidR="00C26A1C" w:rsidRDefault="00C26A1C" w:rsidP="00AB4A84">
      <w:pPr>
        <w:pStyle w:val="AralkYok"/>
        <w:ind w:right="-142"/>
        <w:rPr>
          <w:sz w:val="2"/>
          <w:szCs w:val="2"/>
        </w:rPr>
      </w:pP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5E029C0F" w14:textId="6AAC05B2" w:rsidR="00021C02" w:rsidRDefault="003F0A63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021C02" w:rsidRPr="00AB4A84">
        <w:rPr>
          <w:rFonts w:ascii="Arial" w:hAnsi="Arial" w:cs="Arial"/>
          <w:b/>
          <w:bCs/>
          <w:sz w:val="26"/>
          <w:szCs w:val="26"/>
        </w:rPr>
        <w:t>)</w:t>
      </w:r>
      <w:r w:rsidR="00021C02">
        <w:t xml:space="preserve"> </w:t>
      </w:r>
      <w:r w:rsidR="00D72161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="00D72161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D72161">
        <w:rPr>
          <w:rFonts w:ascii="Arial" w:hAnsi="Arial" w:cs="Arial"/>
          <w:b/>
          <w:bCs/>
          <w:sz w:val="26"/>
          <w:szCs w:val="26"/>
        </w:rPr>
        <w:t>.) ibadet anlayışı nasıldır? Açıklayınız.</w:t>
      </w:r>
    </w:p>
    <w:p w14:paraId="57620502" w14:textId="77777777" w:rsidR="00D72161" w:rsidRDefault="00D72161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CB183" w14:textId="77777777" w:rsidR="00021C02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079CD4" w14:textId="77777777" w:rsidR="00475E32" w:rsidRDefault="00475E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BEB57" w14:textId="77777777" w:rsidR="00FE79A0" w:rsidRDefault="00FE79A0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7D2106" w14:textId="77777777" w:rsidR="00090F29" w:rsidRDefault="00090F29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9D72C0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7A368C7D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</w:p>
    <w:p w14:paraId="5736661A" w14:textId="5B4325F7" w:rsidR="00824EFC" w:rsidRPr="00824EFC" w:rsidRDefault="00824EFC" w:rsidP="00824EFC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824EFC">
        <w:rPr>
          <w:rFonts w:ascii="Arial" w:hAnsi="Arial" w:cs="Arial"/>
          <w:sz w:val="26"/>
          <w:szCs w:val="26"/>
        </w:rPr>
        <w:t>Hz. Peygamber giyim kuşam konusunda Allah’ın (</w:t>
      </w:r>
      <w:proofErr w:type="spellStart"/>
      <w:r w:rsidRPr="00824EFC">
        <w:rPr>
          <w:rFonts w:ascii="Arial" w:hAnsi="Arial" w:cs="Arial"/>
          <w:sz w:val="26"/>
          <w:szCs w:val="26"/>
        </w:rPr>
        <w:t>c.c</w:t>
      </w:r>
      <w:proofErr w:type="spellEnd"/>
      <w:r w:rsidRPr="00824EFC">
        <w:rPr>
          <w:rFonts w:ascii="Arial" w:hAnsi="Arial" w:cs="Arial"/>
          <w:sz w:val="26"/>
          <w:szCs w:val="26"/>
        </w:rPr>
        <w:t>.) rızasını esas almıştır.</w:t>
      </w:r>
      <w:r>
        <w:rPr>
          <w:rFonts w:ascii="Arial" w:hAnsi="Arial" w:cs="Arial"/>
          <w:sz w:val="26"/>
          <w:szCs w:val="26"/>
        </w:rPr>
        <w:t>”</w:t>
      </w:r>
    </w:p>
    <w:p w14:paraId="26ACFA4C" w14:textId="6097A571" w:rsidR="00433769" w:rsidRDefault="00824EFC" w:rsidP="00824EF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824EFC">
        <w:rPr>
          <w:rFonts w:ascii="Arial" w:hAnsi="Arial" w:cs="Arial"/>
          <w:b/>
          <w:bCs/>
          <w:sz w:val="26"/>
          <w:szCs w:val="26"/>
        </w:rPr>
        <w:t>Bu cümleye göre günlük hayatta giyim kuşamla ilgili dikkat edilmesi gereken temel hususlar nelerdir?</w:t>
      </w: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C7BDCE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ABB7A2" w14:textId="77777777" w:rsidR="00752C14" w:rsidRDefault="00752C1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CFD2C4" w14:textId="77777777" w:rsidR="00752C14" w:rsidRDefault="00752C1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4CD137" w14:textId="77777777" w:rsidR="003F0A63" w:rsidRDefault="003F0A6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C88EB" w14:textId="77777777" w:rsidR="00FE79A0" w:rsidRDefault="00FE79A0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788E8" w14:textId="5B3A6896" w:rsidR="00475E32" w:rsidRDefault="0059738B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10432EBC" w14:textId="2C467C48" w:rsidR="002A1C9D" w:rsidRDefault="003F0A63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D72161">
        <w:rPr>
          <w:rFonts w:ascii="Arial" w:hAnsi="Arial" w:cs="Arial"/>
          <w:b/>
          <w:bCs/>
          <w:sz w:val="26"/>
          <w:szCs w:val="26"/>
        </w:rPr>
        <w:t>İtikaf hakkında bilgi veriniz.</w:t>
      </w: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0E60CC" w14:textId="77777777" w:rsidR="00FE79A0" w:rsidRDefault="00FE79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D917EB" w14:textId="77777777" w:rsidR="00752C14" w:rsidRDefault="00752C1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8837E" w14:textId="77777777" w:rsidR="00752C14" w:rsidRDefault="00752C1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AB5C4B" w14:textId="77777777" w:rsidR="00FE79A0" w:rsidRDefault="00FE79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C4B74" w14:textId="77777777" w:rsidR="002E194A" w:rsidRDefault="002E194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38D9B8EA" w:rsidR="006205A4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824EFC" w:rsidRPr="00824EFC">
        <w:rPr>
          <w:rFonts w:ascii="Arial" w:hAnsi="Arial" w:cs="Arial"/>
          <w:b/>
          <w:bCs/>
          <w:sz w:val="26"/>
          <w:szCs w:val="26"/>
        </w:rPr>
        <w:t>Peygamberimiz (</w:t>
      </w:r>
      <w:proofErr w:type="spellStart"/>
      <w:r w:rsidR="00824EFC" w:rsidRPr="00824EFC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824EFC" w:rsidRPr="00824EFC">
        <w:rPr>
          <w:rFonts w:ascii="Arial" w:hAnsi="Arial" w:cs="Arial"/>
          <w:b/>
          <w:bCs/>
          <w:sz w:val="26"/>
          <w:szCs w:val="26"/>
        </w:rPr>
        <w:t>.) ramazan orucunu tutarken nelere dikkat etmiştir?</w:t>
      </w: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40B14" w14:textId="77777777" w:rsidR="00187D6E" w:rsidRDefault="00187D6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05A288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C58507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FC6EA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2BD71F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F31526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3C8379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5E233F" w14:textId="77777777" w:rsidR="006E5A4F" w:rsidRDefault="006E5A4F" w:rsidP="0059710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179AE77" w14:textId="77777777" w:rsidR="0059710F" w:rsidRDefault="0059710F" w:rsidP="0059710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6) </w:t>
      </w:r>
      <w:r w:rsidRPr="00B61042">
        <w:rPr>
          <w:rStyle w:val="fontstyle01"/>
          <w:rFonts w:ascii="Arial" w:hAnsi="Arial" w:cs="Arial"/>
          <w:sz w:val="26"/>
          <w:szCs w:val="26"/>
        </w:rPr>
        <w:t>Sahabenin yardımlaşma ve dayanışmasıyla ilgili bir örnek yazınız.</w:t>
      </w:r>
    </w:p>
    <w:p w14:paraId="3F1EDB30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BDC9A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3E0806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5E0E1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8911D5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B6A089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47BC5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EE948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E770B1" w14:textId="601DC38A" w:rsidR="00FE79A0" w:rsidRDefault="00752C14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FE79A0">
        <w:rPr>
          <w:rFonts w:ascii="Arial" w:hAnsi="Arial" w:cs="Arial"/>
          <w:b/>
          <w:bCs/>
          <w:sz w:val="26"/>
          <w:szCs w:val="26"/>
        </w:rPr>
        <w:t>) Peygamberimizin tuttuğu nafile oruçlara 3 örnek veriniz.</w:t>
      </w:r>
    </w:p>
    <w:p w14:paraId="63F8F5CE" w14:textId="77777777" w:rsidR="00FE79A0" w:rsidRDefault="00FE79A0" w:rsidP="00FE79A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D0313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42B01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E5EB8" w14:textId="77777777" w:rsidR="00FE79A0" w:rsidRDefault="00FE79A0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07381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DFA27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627AE34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ACEF1A" w14:textId="3C97AAE5" w:rsidR="00CB4346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61682B">
        <w:rPr>
          <w:rFonts w:ascii="Arial" w:hAnsi="Arial" w:cs="Arial"/>
          <w:b/>
          <w:bCs/>
          <w:sz w:val="26"/>
          <w:szCs w:val="26"/>
        </w:rPr>
        <w:t xml:space="preserve"> </w:t>
      </w:r>
      <w:r w:rsidR="0027441C">
        <w:rPr>
          <w:rFonts w:ascii="Arial" w:hAnsi="Arial" w:cs="Arial"/>
          <w:b/>
          <w:bCs/>
          <w:sz w:val="26"/>
          <w:szCs w:val="26"/>
        </w:rPr>
        <w:t xml:space="preserve">Tesettür ve </w:t>
      </w:r>
      <w:r w:rsidR="00824EFC">
        <w:rPr>
          <w:rFonts w:ascii="Arial" w:hAnsi="Arial" w:cs="Arial"/>
          <w:b/>
          <w:bCs/>
          <w:sz w:val="26"/>
          <w:szCs w:val="26"/>
        </w:rPr>
        <w:t>mukabele</w:t>
      </w:r>
      <w:r w:rsidR="0027441C"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  <w:r w:rsidR="0061682B">
        <w:rPr>
          <w:rFonts w:ascii="Arial" w:hAnsi="Arial" w:cs="Arial"/>
          <w:b/>
          <w:bCs/>
          <w:sz w:val="26"/>
          <w:szCs w:val="26"/>
        </w:rPr>
        <w:tab/>
      </w: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956CDB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2D876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C9B5F7B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609A875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6B0984F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7490352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348B48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0F28571E" w:rsidR="00CB4346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3F0A63">
        <w:rPr>
          <w:rFonts w:ascii="Arial" w:hAnsi="Arial" w:cs="Arial"/>
          <w:b/>
          <w:bCs/>
          <w:sz w:val="26"/>
          <w:szCs w:val="26"/>
        </w:rPr>
        <w:t xml:space="preserve"> </w:t>
      </w:r>
      <w:r w:rsidR="00FE79A0">
        <w:rPr>
          <w:rFonts w:ascii="Arial" w:hAnsi="Arial" w:cs="Arial"/>
          <w:b/>
          <w:bCs/>
          <w:sz w:val="26"/>
          <w:szCs w:val="26"/>
        </w:rPr>
        <w:t xml:space="preserve">Sahabenin cesaretli olmasında hangi faktörler etkili olmuştur? Açıklayınız. </w:t>
      </w:r>
    </w:p>
    <w:p w14:paraId="7A63C95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F608CA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913F61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22CBDF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E9783E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7E5B8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CE6059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E824D" w14:textId="77777777" w:rsidR="00752C14" w:rsidRDefault="00752C1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7F6C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33E4FD" w14:textId="3B1F3D69" w:rsidR="00752C14" w:rsidRPr="00752C14" w:rsidRDefault="00752C14" w:rsidP="00752C1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52C14">
        <w:rPr>
          <w:rFonts w:ascii="Arial" w:hAnsi="Arial" w:cs="Arial"/>
          <w:sz w:val="26"/>
          <w:szCs w:val="26"/>
        </w:rPr>
        <w:t>“Kul, kardeşinin ihtiyacını giderdiği sürece Allah da (</w:t>
      </w:r>
      <w:proofErr w:type="spellStart"/>
      <w:r w:rsidRPr="00752C14">
        <w:rPr>
          <w:rFonts w:ascii="Arial" w:hAnsi="Arial" w:cs="Arial"/>
          <w:sz w:val="26"/>
          <w:szCs w:val="26"/>
        </w:rPr>
        <w:t>c.c</w:t>
      </w:r>
      <w:proofErr w:type="spellEnd"/>
      <w:r w:rsidRPr="00752C14">
        <w:rPr>
          <w:rFonts w:ascii="Arial" w:hAnsi="Arial" w:cs="Arial"/>
          <w:sz w:val="26"/>
          <w:szCs w:val="26"/>
        </w:rPr>
        <w:t xml:space="preserve">.) onun ihtiyacını gidermeye </w:t>
      </w:r>
      <w:proofErr w:type="spellStart"/>
      <w:r w:rsidRPr="00752C14">
        <w:rPr>
          <w:rFonts w:ascii="Arial" w:hAnsi="Arial" w:cs="Arial"/>
          <w:sz w:val="26"/>
          <w:szCs w:val="26"/>
        </w:rPr>
        <w:t>devamedecektir</w:t>
      </w:r>
      <w:proofErr w:type="spellEnd"/>
      <w:r w:rsidRPr="00752C14">
        <w:rPr>
          <w:rFonts w:ascii="Arial" w:hAnsi="Arial" w:cs="Arial"/>
          <w:sz w:val="26"/>
          <w:szCs w:val="26"/>
        </w:rPr>
        <w:t xml:space="preserve">.” </w:t>
      </w:r>
    </w:p>
    <w:p w14:paraId="37AE7A46" w14:textId="36A37DA1" w:rsidR="001F472E" w:rsidRDefault="00752C14" w:rsidP="00752C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Yukarıda verilen </w:t>
      </w:r>
      <w:r w:rsidRPr="00752C14">
        <w:rPr>
          <w:rFonts w:ascii="Arial" w:hAnsi="Arial" w:cs="Arial"/>
          <w:b/>
          <w:bCs/>
          <w:sz w:val="26"/>
          <w:szCs w:val="26"/>
        </w:rPr>
        <w:t xml:space="preserve">hadisi </w:t>
      </w:r>
      <w:proofErr w:type="spellStart"/>
      <w:r w:rsidRPr="00752C14">
        <w:rPr>
          <w:rFonts w:ascii="Arial" w:hAnsi="Arial" w:cs="Arial"/>
          <w:b/>
          <w:bCs/>
          <w:sz w:val="26"/>
          <w:szCs w:val="26"/>
        </w:rPr>
        <w:t>îsâr</w:t>
      </w:r>
      <w:proofErr w:type="spellEnd"/>
      <w:r w:rsidRPr="00752C14">
        <w:rPr>
          <w:rFonts w:ascii="Arial" w:hAnsi="Arial" w:cs="Arial"/>
          <w:b/>
          <w:bCs/>
          <w:sz w:val="26"/>
          <w:szCs w:val="26"/>
        </w:rPr>
        <w:t xml:space="preserve"> kavramı çerçevesinde yorumlayınız.</w:t>
      </w:r>
    </w:p>
    <w:p w14:paraId="741BF54F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A7D21E" w14:textId="77777777" w:rsidR="006E5A4F" w:rsidRDefault="006E5A4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7F2DF3" w14:textId="77777777" w:rsidR="006E5A4F" w:rsidRDefault="006E5A4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129CBE" w14:textId="77777777" w:rsidR="006E5A4F" w:rsidRDefault="006E5A4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13FA38" w14:textId="77777777" w:rsidR="006E5A4F" w:rsidRDefault="006E5A4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72FDFB" w14:textId="77777777" w:rsidR="006E5A4F" w:rsidRDefault="006E5A4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862C2C" w14:textId="77777777" w:rsidR="006E5A4F" w:rsidRDefault="006E5A4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597158" w14:textId="77777777" w:rsidR="006E5A4F" w:rsidRDefault="006E5A4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1237B1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0F60B" w14:textId="77777777" w:rsidR="004C6593" w:rsidRDefault="004C6593" w:rsidP="004C6593">
      <w:pPr>
        <w:pStyle w:val="AralkYok"/>
        <w:ind w:left="-142" w:right="-142"/>
      </w:pPr>
    </w:p>
    <w:bookmarkEnd w:id="0"/>
    <w:bookmarkEnd w:id="1"/>
    <w:p w14:paraId="4CEFD81C" w14:textId="761A465B" w:rsidR="00FF1042" w:rsidRDefault="00FF1042" w:rsidP="00FF1042">
      <w:pPr>
        <w:rPr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6E5A4F" w:rsidRPr="00446094" w14:paraId="3127272B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87BB43F" w14:textId="77777777" w:rsidR="006E5A4F" w:rsidRPr="00AB4A84" w:rsidRDefault="006E5A4F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CBE9D30" w14:textId="77777777" w:rsidR="006E5A4F" w:rsidRPr="00CD3E79" w:rsidRDefault="006E5A4F" w:rsidP="00246650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37A14581" w14:textId="77777777" w:rsidR="006E5A4F" w:rsidRDefault="006E5A4F" w:rsidP="002466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Pr="00CD3E7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D3E79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40F4447F" w14:textId="77777777" w:rsidR="006E5A4F" w:rsidRPr="00261CEB" w:rsidRDefault="006E5A4F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F4A5C8" w14:textId="77777777" w:rsidR="006E5A4F" w:rsidRPr="00AB4A84" w:rsidRDefault="006E5A4F" w:rsidP="0024665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4588EE34" w14:textId="77777777" w:rsidR="006E5A4F" w:rsidRPr="00446094" w:rsidRDefault="006E5A4F" w:rsidP="00246650">
            <w:pPr>
              <w:rPr>
                <w:b/>
              </w:rPr>
            </w:pPr>
          </w:p>
        </w:tc>
      </w:tr>
      <w:tr w:rsidR="006E5A4F" w:rsidRPr="00446094" w14:paraId="062E059F" w14:textId="77777777" w:rsidTr="00246650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6167423" w14:textId="77777777" w:rsidR="006E5A4F" w:rsidRPr="00AB4A84" w:rsidRDefault="006E5A4F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72428C" w14:textId="77777777" w:rsidR="006E5A4F" w:rsidRPr="00446094" w:rsidRDefault="006E5A4F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86FDAE9" w14:textId="77777777" w:rsidR="006E5A4F" w:rsidRPr="00446094" w:rsidRDefault="006E5A4F" w:rsidP="00246650"/>
        </w:tc>
      </w:tr>
      <w:tr w:rsidR="006E5A4F" w:rsidRPr="00446094" w14:paraId="12705E9F" w14:textId="77777777" w:rsidTr="00246650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E9A6A99" w14:textId="77777777" w:rsidR="006E5A4F" w:rsidRPr="00AB4A84" w:rsidRDefault="006E5A4F" w:rsidP="00246650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4F82E25" w14:textId="77777777" w:rsidR="006E5A4F" w:rsidRPr="00446094" w:rsidRDefault="006E5A4F" w:rsidP="0024665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00F34FA" w14:textId="77777777" w:rsidR="006E5A4F" w:rsidRPr="00446094" w:rsidRDefault="006E5A4F" w:rsidP="00246650"/>
        </w:tc>
      </w:tr>
    </w:tbl>
    <w:p w14:paraId="7BEAC0B7" w14:textId="77777777" w:rsidR="006E5A4F" w:rsidRDefault="006E5A4F" w:rsidP="006E5A4F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77F02D34" w14:textId="77777777" w:rsidR="006E5A4F" w:rsidRPr="00883CD0" w:rsidRDefault="006E5A4F" w:rsidP="006E5A4F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5403267D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E87A54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proofErr w:type="spellStart"/>
      <w:r w:rsidRPr="00B61042">
        <w:rPr>
          <w:rFonts w:ascii="Arial" w:hAnsi="Arial" w:cs="Arial"/>
          <w:b/>
          <w:bCs/>
          <w:sz w:val="26"/>
          <w:szCs w:val="26"/>
        </w:rPr>
        <w:t>Ehl</w:t>
      </w:r>
      <w:proofErr w:type="spellEnd"/>
      <w:r w:rsidRPr="00B61042">
        <w:rPr>
          <w:rFonts w:ascii="Arial" w:hAnsi="Arial" w:cs="Arial"/>
          <w:b/>
          <w:bCs/>
          <w:sz w:val="26"/>
          <w:szCs w:val="26"/>
        </w:rPr>
        <w:t xml:space="preserve">-i </w:t>
      </w:r>
      <w:proofErr w:type="spellStart"/>
      <w:r w:rsidRPr="00B61042">
        <w:rPr>
          <w:rFonts w:ascii="Arial" w:hAnsi="Arial" w:cs="Arial"/>
          <w:b/>
          <w:bCs/>
          <w:sz w:val="26"/>
          <w:szCs w:val="26"/>
        </w:rPr>
        <w:t>beyt</w:t>
      </w:r>
      <w:proofErr w:type="spellEnd"/>
      <w:r w:rsidRPr="00B61042">
        <w:rPr>
          <w:rFonts w:ascii="Arial" w:hAnsi="Arial" w:cs="Arial"/>
          <w:b/>
          <w:bCs/>
          <w:sz w:val="26"/>
          <w:szCs w:val="26"/>
        </w:rPr>
        <w:t xml:space="preserve"> ne demektir. Peygamberimizin (</w:t>
      </w:r>
      <w:proofErr w:type="spellStart"/>
      <w:r w:rsidRPr="00B61042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Pr="00B61042">
        <w:rPr>
          <w:rFonts w:ascii="Arial" w:hAnsi="Arial" w:cs="Arial"/>
          <w:b/>
          <w:bCs/>
          <w:sz w:val="26"/>
          <w:szCs w:val="26"/>
        </w:rPr>
        <w:t>.) Ehlibeytinden üç kişiyi yazınız.</w:t>
      </w:r>
    </w:p>
    <w:p w14:paraId="4CA9B817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082073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D1AA4E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7F339A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EB566F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5FE911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7D1E0C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F6895B" w14:textId="77777777" w:rsidR="006E5A4F" w:rsidRPr="00B61042" w:rsidRDefault="006E5A4F" w:rsidP="006E5A4F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B61042">
        <w:rPr>
          <w:rFonts w:ascii="Arial" w:hAnsi="Arial" w:cs="Arial"/>
          <w:b/>
          <w:bCs/>
          <w:sz w:val="26"/>
          <w:szCs w:val="26"/>
        </w:rPr>
        <w:t xml:space="preserve">) </w:t>
      </w:r>
      <w:r w:rsidRPr="00B61042">
        <w:rPr>
          <w:rFonts w:ascii="Arial" w:eastAsia="Times New Roman" w:hAnsi="Arial" w:cs="Arial"/>
          <w:b/>
          <w:bCs/>
          <w:color w:val="242021"/>
          <w:sz w:val="26"/>
          <w:szCs w:val="26"/>
        </w:rPr>
        <w:t>Hayatının her alanında Allah’ın (cc) rızasını gözeten Hz. Peygamber’in kulluk hayatındaki</w:t>
      </w: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 </w:t>
      </w:r>
      <w:r w:rsidRPr="00B61042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temel ölçütleri yazınız.</w:t>
      </w:r>
    </w:p>
    <w:p w14:paraId="5C00171D" w14:textId="77777777" w:rsidR="006E5A4F" w:rsidRPr="00B61042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39013" w14:textId="77777777" w:rsidR="006E5A4F" w:rsidRDefault="006E5A4F" w:rsidP="006E5A4F">
      <w:pPr>
        <w:spacing w:after="0" w:line="24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</w:p>
    <w:p w14:paraId="743AE8E3" w14:textId="77777777" w:rsidR="006E5A4F" w:rsidRDefault="006E5A4F" w:rsidP="006E5A4F">
      <w:pPr>
        <w:spacing w:after="0" w:line="240" w:lineRule="auto"/>
        <w:rPr>
          <w:rFonts w:ascii="Arial" w:eastAsiaTheme="minorHAnsi" w:hAnsi="Arial" w:cs="Arial"/>
          <w:b/>
          <w:bCs/>
          <w:sz w:val="26"/>
          <w:szCs w:val="26"/>
          <w:lang w:eastAsia="en-US"/>
        </w:rPr>
      </w:pPr>
    </w:p>
    <w:p w14:paraId="13055151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E0D45D9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6E3D833A" w14:textId="77777777" w:rsidR="006E5A4F" w:rsidRPr="00B61042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48E02967" w14:textId="77777777" w:rsidR="006E5A4F" w:rsidRPr="00B61042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AA12C75" w14:textId="77777777" w:rsidR="006E5A4F" w:rsidRPr="00B61042" w:rsidRDefault="006E5A4F" w:rsidP="006E5A4F">
      <w:pPr>
        <w:spacing w:after="0" w:line="240" w:lineRule="auto"/>
        <w:rPr>
          <w:rFonts w:ascii="Arial" w:eastAsia="Times New Roman" w:hAnsi="Arial" w:cs="Arial"/>
          <w:color w:val="242021"/>
          <w:sz w:val="14"/>
          <w:szCs w:val="26"/>
        </w:rPr>
      </w:pPr>
      <w:r w:rsidRPr="00B61042">
        <w:rPr>
          <w:rFonts w:ascii="Arial" w:eastAsia="Times New Roman" w:hAnsi="Arial" w:cs="Arial"/>
          <w:color w:val="242021"/>
          <w:sz w:val="26"/>
          <w:szCs w:val="26"/>
        </w:rPr>
        <w:t xml:space="preserve">Hz. </w:t>
      </w:r>
      <w:proofErr w:type="spellStart"/>
      <w:r w:rsidRPr="00B61042">
        <w:rPr>
          <w:rFonts w:ascii="Arial" w:eastAsia="Times New Roman" w:hAnsi="Arial" w:cs="Arial"/>
          <w:color w:val="242021"/>
          <w:sz w:val="26"/>
          <w:szCs w:val="26"/>
        </w:rPr>
        <w:t>Aişe</w:t>
      </w:r>
      <w:proofErr w:type="spellEnd"/>
      <w:r w:rsidRPr="00B61042">
        <w:rPr>
          <w:rFonts w:ascii="Arial" w:eastAsia="Times New Roman" w:hAnsi="Arial" w:cs="Arial"/>
          <w:color w:val="242021"/>
          <w:sz w:val="26"/>
          <w:szCs w:val="26"/>
        </w:rPr>
        <w:t xml:space="preserve">, Resul-i Ekrem’in ahlakından söz ederken onun kötülüğe kötülükle karşılık vermediğini, insanları bağışlayıp kusurlarını görmezden geldiğini söylemiştir. </w:t>
      </w:r>
      <w:r w:rsidRPr="00B61042">
        <w:rPr>
          <w:rFonts w:ascii="Arial" w:eastAsia="Times New Roman" w:hAnsi="Arial" w:cs="Arial"/>
          <w:color w:val="242021"/>
          <w:sz w:val="14"/>
          <w:szCs w:val="26"/>
        </w:rPr>
        <w:t xml:space="preserve">(bk. </w:t>
      </w:r>
      <w:proofErr w:type="spellStart"/>
      <w:r w:rsidRPr="00B61042">
        <w:rPr>
          <w:rFonts w:ascii="Arial" w:eastAsia="Times New Roman" w:hAnsi="Arial" w:cs="Arial"/>
          <w:color w:val="242021"/>
          <w:sz w:val="14"/>
          <w:szCs w:val="26"/>
        </w:rPr>
        <w:t>Tirmizî</w:t>
      </w:r>
      <w:proofErr w:type="spellEnd"/>
      <w:r w:rsidRPr="00B61042">
        <w:rPr>
          <w:rFonts w:ascii="Arial" w:eastAsia="Times New Roman" w:hAnsi="Arial" w:cs="Arial"/>
          <w:color w:val="242021"/>
          <w:sz w:val="14"/>
          <w:szCs w:val="26"/>
        </w:rPr>
        <w:t xml:space="preserve">, </w:t>
      </w:r>
      <w:proofErr w:type="spellStart"/>
      <w:r w:rsidRPr="00B61042">
        <w:rPr>
          <w:rFonts w:ascii="Arial" w:eastAsia="Times New Roman" w:hAnsi="Arial" w:cs="Arial"/>
          <w:color w:val="242021"/>
          <w:sz w:val="14"/>
          <w:szCs w:val="26"/>
        </w:rPr>
        <w:t>Birr</w:t>
      </w:r>
      <w:proofErr w:type="spellEnd"/>
      <w:r w:rsidRPr="00B61042">
        <w:rPr>
          <w:rFonts w:ascii="Arial" w:eastAsia="Times New Roman" w:hAnsi="Arial" w:cs="Arial"/>
          <w:color w:val="242021"/>
          <w:sz w:val="14"/>
          <w:szCs w:val="26"/>
        </w:rPr>
        <w:t>, 69.)</w:t>
      </w:r>
    </w:p>
    <w:p w14:paraId="74336EC0" w14:textId="77777777" w:rsidR="006E5A4F" w:rsidRPr="00B61042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 xml:space="preserve">3) </w:t>
      </w:r>
      <w:r w:rsidRPr="00B61042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Hz. Peygamber’in bu rivayette öne çıkan ahlaki özelliğini açıklayınız.</w:t>
      </w:r>
    </w:p>
    <w:p w14:paraId="742CAB51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0B52E18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1B64FAB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A1B442F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0313C307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282D9213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749B506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61B29B04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Hilm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kavramının ifade ettiği anlamlardan 3 tanesini yazınız.</w:t>
      </w:r>
    </w:p>
    <w:p w14:paraId="1BF1E1C4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296ED29A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1B9232D7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2B5343A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0CA171E9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289BAD25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774E3270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0DF1F644" w14:textId="77777777" w:rsidR="006E5A4F" w:rsidRPr="00B61042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168140AF" w14:textId="77777777" w:rsidR="006E5A4F" w:rsidRPr="00B61042" w:rsidRDefault="006E5A4F" w:rsidP="006E5A4F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B61042">
        <w:rPr>
          <w:rFonts w:ascii="Arial" w:eastAsia="Times New Roman" w:hAnsi="Arial" w:cs="Arial"/>
          <w:color w:val="242021"/>
          <w:sz w:val="26"/>
          <w:szCs w:val="26"/>
        </w:rPr>
        <w:t>“Kötü söz ve davranışları terk etmeyen kişinin yemeyi ve içmeyi terk etmesine Allah’ın</w:t>
      </w:r>
    </w:p>
    <w:p w14:paraId="779B32F7" w14:textId="77777777" w:rsidR="006E5A4F" w:rsidRPr="00B61042" w:rsidRDefault="006E5A4F" w:rsidP="006E5A4F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proofErr w:type="gramStart"/>
      <w:r w:rsidRPr="00B61042">
        <w:rPr>
          <w:rFonts w:ascii="Arial" w:eastAsia="Times New Roman" w:hAnsi="Arial" w:cs="Arial"/>
          <w:color w:val="242021"/>
          <w:sz w:val="26"/>
          <w:szCs w:val="26"/>
        </w:rPr>
        <w:t>ihtiyacı</w:t>
      </w:r>
      <w:proofErr w:type="gramEnd"/>
      <w:r w:rsidRPr="00B61042">
        <w:rPr>
          <w:rFonts w:ascii="Arial" w:eastAsia="Times New Roman" w:hAnsi="Arial" w:cs="Arial"/>
          <w:color w:val="242021"/>
          <w:sz w:val="26"/>
          <w:szCs w:val="26"/>
        </w:rPr>
        <w:t xml:space="preserve"> yoktur.” (</w:t>
      </w:r>
      <w:proofErr w:type="spellStart"/>
      <w:r w:rsidRPr="00B61042">
        <w:rPr>
          <w:rFonts w:ascii="Arial" w:eastAsia="Times New Roman" w:hAnsi="Arial" w:cs="Arial"/>
          <w:color w:val="242021"/>
          <w:sz w:val="26"/>
          <w:szCs w:val="26"/>
        </w:rPr>
        <w:t>Buhârî</w:t>
      </w:r>
      <w:proofErr w:type="spellEnd"/>
      <w:r w:rsidRPr="00B61042">
        <w:rPr>
          <w:rFonts w:ascii="Arial" w:eastAsia="Times New Roman" w:hAnsi="Arial" w:cs="Arial"/>
          <w:color w:val="242021"/>
          <w:sz w:val="26"/>
          <w:szCs w:val="26"/>
        </w:rPr>
        <w:t xml:space="preserve">, </w:t>
      </w:r>
      <w:proofErr w:type="spellStart"/>
      <w:r w:rsidRPr="00B61042">
        <w:rPr>
          <w:rFonts w:ascii="Arial" w:eastAsia="Times New Roman" w:hAnsi="Arial" w:cs="Arial"/>
          <w:color w:val="242021"/>
          <w:sz w:val="26"/>
          <w:szCs w:val="26"/>
        </w:rPr>
        <w:t>Savm</w:t>
      </w:r>
      <w:proofErr w:type="spellEnd"/>
      <w:r w:rsidRPr="00B61042">
        <w:rPr>
          <w:rFonts w:ascii="Arial" w:eastAsia="Times New Roman" w:hAnsi="Arial" w:cs="Arial"/>
          <w:color w:val="242021"/>
          <w:sz w:val="26"/>
          <w:szCs w:val="26"/>
        </w:rPr>
        <w:t>, 8.)</w:t>
      </w:r>
    </w:p>
    <w:p w14:paraId="17FF332E" w14:textId="77777777" w:rsidR="006E5A4F" w:rsidRPr="00B61042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 xml:space="preserve">5) </w:t>
      </w:r>
      <w:r w:rsidRPr="00B61042"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  <w:t>Bu hadise göre oruç tutarken dikkat edilmesi gereken hususları yazınız.</w:t>
      </w:r>
    </w:p>
    <w:p w14:paraId="345B3285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29ADE4BF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0F2D315B" w14:textId="77777777" w:rsidR="006E5A4F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3CB2BDA" w14:textId="77777777" w:rsidR="006E5A4F" w:rsidRPr="00B61042" w:rsidRDefault="006E5A4F" w:rsidP="006E5A4F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  <w:lang w:eastAsia="tr-TR"/>
        </w:rPr>
      </w:pPr>
    </w:p>
    <w:p w14:paraId="50E9BBC8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lastRenderedPageBreak/>
        <w:t xml:space="preserve">6) </w:t>
      </w:r>
      <w:r w:rsidRPr="00B61042">
        <w:rPr>
          <w:rStyle w:val="fontstyle01"/>
          <w:rFonts w:ascii="Arial" w:hAnsi="Arial" w:cs="Arial"/>
          <w:sz w:val="26"/>
          <w:szCs w:val="26"/>
        </w:rPr>
        <w:t>Sahabenin cesaret ve sadakatini bir örnekle açıklayınız.</w:t>
      </w:r>
    </w:p>
    <w:p w14:paraId="31D5D281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2F97973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7B521C4" w14:textId="77777777" w:rsidR="006E5A4F" w:rsidRPr="00B61042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ADD591C" w14:textId="77777777" w:rsidR="006E5A4F" w:rsidRPr="00B61042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8B05926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058AF57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54B80B6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C95935F" w14:textId="77777777" w:rsidR="006E5A4F" w:rsidRPr="00B61042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1436167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sz w:val="26"/>
          <w:szCs w:val="26"/>
        </w:rPr>
        <w:t xml:space="preserve">7) </w:t>
      </w:r>
      <w:r w:rsidRPr="00B61042">
        <w:rPr>
          <w:rStyle w:val="fontstyle01"/>
          <w:rFonts w:ascii="Arial" w:hAnsi="Arial" w:cs="Arial"/>
          <w:sz w:val="26"/>
          <w:szCs w:val="26"/>
        </w:rPr>
        <w:t>Sahabenin azim ve fedakârlığı konusunda bir örnek yazınız.</w:t>
      </w:r>
    </w:p>
    <w:p w14:paraId="70FC879A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2EB2153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16A22BA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4FC30E8A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9119D3A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3C96C6D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1514778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62FB771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6F9D0C4A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6ED7375" w14:textId="77777777" w:rsidR="006E5A4F" w:rsidRDefault="006E5A4F" w:rsidP="006E5A4F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E734405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 w:rsidRPr="00B61042">
        <w:rPr>
          <w:rFonts w:ascii="Arial" w:hAnsi="Arial" w:cs="Arial"/>
          <w:b/>
          <w:sz w:val="26"/>
          <w:szCs w:val="26"/>
        </w:rPr>
        <w:t xml:space="preserve">8) </w:t>
      </w:r>
      <w:proofErr w:type="spellStart"/>
      <w:r w:rsidRPr="00B61042">
        <w:rPr>
          <w:rFonts w:ascii="Arial" w:hAnsi="Arial" w:cs="Arial"/>
          <w:b/>
          <w:sz w:val="26"/>
          <w:szCs w:val="26"/>
        </w:rPr>
        <w:t>Ashabıbedir’in</w:t>
      </w:r>
      <w:proofErr w:type="spellEnd"/>
      <w:r w:rsidRPr="00B61042">
        <w:rPr>
          <w:rFonts w:ascii="Arial" w:hAnsi="Arial" w:cs="Arial"/>
          <w:b/>
          <w:sz w:val="26"/>
          <w:szCs w:val="26"/>
        </w:rPr>
        <w:t xml:space="preserve"> fazileti hakkında bilgi veriniz.</w:t>
      </w:r>
    </w:p>
    <w:p w14:paraId="770538AC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E5C1BEB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EA7BC8B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13F906DA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53889151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93BAC24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4147A124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73FDC787" w14:textId="77777777" w:rsidR="006E5A4F" w:rsidRDefault="006E5A4F" w:rsidP="006E5A4F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69DC83FF" w14:textId="77777777" w:rsidR="006E5A4F" w:rsidRPr="00B61042" w:rsidRDefault="006E5A4F" w:rsidP="006E5A4F">
      <w:pPr>
        <w:pStyle w:val="AralkYok"/>
        <w:ind w:left="-142" w:right="-142"/>
        <w:rPr>
          <w:rFonts w:ascii="Arial" w:hAnsi="Arial" w:cs="Arial"/>
          <w:b/>
          <w:color w:val="000000" w:themeColor="text1"/>
          <w:sz w:val="26"/>
          <w:szCs w:val="26"/>
        </w:rPr>
      </w:pPr>
    </w:p>
    <w:p w14:paraId="4BC0B483" w14:textId="77777777" w:rsidR="006E5A4F" w:rsidRDefault="006E5A4F" w:rsidP="006E5A4F">
      <w:pPr>
        <w:pStyle w:val="AralkYok"/>
        <w:ind w:left="-142" w:right="-142"/>
        <w:rPr>
          <w:rFonts w:ascii="Arial" w:eastAsiaTheme="minorEastAsia" w:hAnsi="Arial" w:cs="Arial"/>
          <w:b/>
          <w:bCs/>
          <w:iCs/>
          <w:color w:val="000000" w:themeColor="text1"/>
          <w:sz w:val="26"/>
          <w:szCs w:val="26"/>
          <w:lang w:eastAsia="tr-TR"/>
        </w:rPr>
      </w:pPr>
      <w:r>
        <w:rPr>
          <w:rFonts w:ascii="Arial" w:eastAsiaTheme="minorEastAsia" w:hAnsi="Arial" w:cs="Arial"/>
          <w:b/>
          <w:bCs/>
          <w:iCs/>
          <w:color w:val="000000" w:themeColor="text1"/>
          <w:sz w:val="26"/>
          <w:szCs w:val="26"/>
          <w:lang w:eastAsia="tr-TR"/>
        </w:rPr>
        <w:t xml:space="preserve">9) </w:t>
      </w:r>
      <w:r w:rsidRPr="00B61042">
        <w:rPr>
          <w:rFonts w:ascii="Arial" w:eastAsiaTheme="minorEastAsia" w:hAnsi="Arial" w:cs="Arial"/>
          <w:b/>
          <w:bCs/>
          <w:iCs/>
          <w:color w:val="000000" w:themeColor="text1"/>
          <w:sz w:val="26"/>
          <w:szCs w:val="26"/>
          <w:lang w:eastAsia="tr-TR"/>
        </w:rPr>
        <w:t>Aşağıda verilen ifadeleri ilgili olduğu kavramın harfini ya</w:t>
      </w:r>
      <w:r>
        <w:rPr>
          <w:rFonts w:ascii="Arial" w:eastAsiaTheme="minorEastAsia" w:hAnsi="Arial" w:cs="Arial"/>
          <w:b/>
          <w:bCs/>
          <w:iCs/>
          <w:color w:val="000000" w:themeColor="text1"/>
          <w:sz w:val="26"/>
          <w:szCs w:val="26"/>
          <w:lang w:eastAsia="tr-TR"/>
        </w:rPr>
        <w:t>y ayraç içinde bırakılan boşlu</w:t>
      </w:r>
      <w:r w:rsidRPr="00B61042">
        <w:rPr>
          <w:rFonts w:ascii="Arial" w:eastAsiaTheme="minorEastAsia" w:hAnsi="Arial" w:cs="Arial"/>
          <w:b/>
          <w:bCs/>
          <w:iCs/>
          <w:color w:val="000000" w:themeColor="text1"/>
          <w:sz w:val="26"/>
          <w:szCs w:val="26"/>
          <w:lang w:eastAsia="tr-TR"/>
        </w:rPr>
        <w:t>ğa yazarak eşleştiriniz.</w:t>
      </w:r>
    </w:p>
    <w:p w14:paraId="3AD9EE7D" w14:textId="77777777" w:rsidR="006E5A4F" w:rsidRPr="00B61042" w:rsidRDefault="006E5A4F" w:rsidP="006E5A4F">
      <w:pPr>
        <w:pStyle w:val="AralkYok"/>
        <w:ind w:left="-142" w:right="-142"/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 w:rsidRPr="00B61042"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 wp14:anchorId="7C331E08" wp14:editId="5014191C">
            <wp:simplePos x="0" y="0"/>
            <wp:positionH relativeFrom="column">
              <wp:posOffset>326533</wp:posOffset>
            </wp:positionH>
            <wp:positionV relativeFrom="paragraph">
              <wp:posOffset>135255</wp:posOffset>
            </wp:positionV>
            <wp:extent cx="5972810" cy="2880995"/>
            <wp:effectExtent l="0" t="0" r="889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9F16A3" w14:textId="77777777" w:rsidR="006E5A4F" w:rsidRPr="00B61042" w:rsidRDefault="006E5A4F" w:rsidP="006E5A4F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53345443" w14:textId="77777777" w:rsidR="006E5A4F" w:rsidRPr="00B61042" w:rsidRDefault="006E5A4F" w:rsidP="006E5A4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9918182" w14:textId="77777777" w:rsidR="006E5A4F" w:rsidRPr="00B61042" w:rsidRDefault="006E5A4F" w:rsidP="006E5A4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1418EC" wp14:editId="540CCFBA">
                <wp:simplePos x="0" y="0"/>
                <wp:positionH relativeFrom="column">
                  <wp:posOffset>25400</wp:posOffset>
                </wp:positionH>
                <wp:positionV relativeFrom="paragraph">
                  <wp:posOffset>109951</wp:posOffset>
                </wp:positionV>
                <wp:extent cx="198408" cy="120770"/>
                <wp:effectExtent l="0" t="19050" r="30480" b="31750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408" cy="1207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26" type="#_x0000_t13" style="position:absolute;margin-left:2pt;margin-top:8.65pt;width:15.6pt;height: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+BJfQIAADwFAAAOAAAAZHJzL2Uyb0RvYy54bWysVFFP2zAQfp+0/2D5fSQpZUBFiioQ0yQE&#10;aGXi2Th2E83xeWe3afdn9mf4YTs7aUCA9jAtD47Pd/fd3ec7n51vW8M2Cn0DtuTFQc6ZshKqxq5K&#10;/v3+6tMJZz4IWwkDVpV8pzw/n3/8cNa5mZpADaZSyAjE+lnnSl6H4GZZ5mWtWuEPwClLSg3YikAi&#10;rrIKRUforckmef456wArhyCV93R62Sv5POFrrWS41dqrwEzJKbeQVkzrY1yz+ZmYrVC4upFDGuIf&#10;smhFYynoCHUpgmBrbN5AtY1E8KDDgYQ2A60bqVINVE2Rv6pmWQunUi1EjncjTf7/wcqbzR2ypir5&#10;IWdWtHRFS/H0m93+YIeRnM75Gdks3R0OkqdtrHSrsY1/qoFtE6G7kVC1DUzSYXF6Ms2pAySpikl+&#10;fJwIz56dHfrwRUHL4qbk2KzqsECELpEpNtc+UFhy2BuSEFPqk0i7sDMq5mHsN6WpEgo7Sd6ph9SF&#10;QbYRdPtCSmVD0atqUan++CinL1ZKQUaPJCXAiKwbY0bsASD251vsHmawj64qteDonP8tsd559EiR&#10;wYbRuW0s4HsAhqoaIvf2e5J6aiJLj1Dt6J4R+gHwTl41xPi18OFOIHU8zQZNcbilRRvoSg7DjrMa&#10;8Nd759GeGpG0nHU0QSX3P9cCFWfmq6UWPS2m0zhySZgeHU9IwJeax5cau24vgK6poPfCybSN9sHs&#10;txqhfaBhX8SopBJWUuySy4B74SL0k03PhVSLRTKjMXMiXNulkxE8shp76X77INANbReoX29gP21i&#10;9qrvetvoaWGxDqCb1JTPvA5804imxhmek/gGvJST1fOjN/8DAAD//wMAUEsDBBQABgAIAAAAIQDm&#10;7nHv3QAAAAYBAAAPAAAAZHJzL2Rvd25yZXYueG1sTI8xT8MwEIV3pP4H6yqxIOq0gTYKcaqqgoUF&#10;NTAwOvHhRMTnKHab8O85Jjqd3r3Te98V+9n14oJj6DwpWK8SEEiNNx1ZBR/vL/cZiBA1Gd17QgU/&#10;GGBfLm4KnRs/0QkvVbSCQyjkWkEb45BLGZoWnQ4rPyCx9+VHpyPL0Uoz6onDXS83SbKVTnfEDa0e&#10;8Nhi812dnQIfbZW+1dnnXWZfT+udn56rwSp1u5wPTyAizvH/GP7wGR1KZqr9mUwQvYIH/iTyepeC&#10;YDt93ICoeW5TkGUhr/HLXwAAAP//AwBQSwECLQAUAAYACAAAACEAtoM4kv4AAADhAQAAEwAAAAAA&#10;AAAAAAAAAAAAAAAAW0NvbnRlbnRfVHlwZXNdLnhtbFBLAQItABQABgAIAAAAIQA4/SH/1gAAAJQB&#10;AAALAAAAAAAAAAAAAAAAAC8BAABfcmVscy8ucmVsc1BLAQItABQABgAIAAAAIQCUm+BJfQIAADwF&#10;AAAOAAAAAAAAAAAAAAAAAC4CAABkcnMvZTJvRG9jLnhtbFBLAQItABQABgAIAAAAIQDm7nHv3QAA&#10;AAYBAAAPAAAAAAAAAAAAAAAAANcEAABkcnMvZG93bnJldi54bWxQSwUGAAAAAAQABADzAAAA4QUA&#10;AAAA&#10;" adj="15026" fillcolor="#4f81bd [3204]" strokecolor="#243f60 [1604]" strokeweight="2pt"/>
            </w:pict>
          </mc:Fallback>
        </mc:AlternateContent>
      </w:r>
    </w:p>
    <w:p w14:paraId="7E2212AB" w14:textId="77777777" w:rsidR="006E5A4F" w:rsidRPr="00B61042" w:rsidRDefault="006E5A4F" w:rsidP="006E5A4F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8A030B" wp14:editId="6BA362C2">
                <wp:simplePos x="0" y="0"/>
                <wp:positionH relativeFrom="column">
                  <wp:posOffset>24130</wp:posOffset>
                </wp:positionH>
                <wp:positionV relativeFrom="paragraph">
                  <wp:posOffset>1661795</wp:posOffset>
                </wp:positionV>
                <wp:extent cx="198120" cy="120650"/>
                <wp:effectExtent l="0" t="19050" r="30480" b="31750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20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6" o:spid="_x0000_s1026" type="#_x0000_t13" style="position:absolute;margin-left:1.9pt;margin-top:130.85pt;width:15.6pt;height: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8a+ewIAADwFAAAOAAAAZHJzL2Uyb0RvYy54bWysVMFu2zAMvQ/YPwi6r46DNluDOkXQosOA&#10;oi2WDj2rshQLk0WNUuJkP7Of2YeNkh23aIsdhuWgkCb5SD6ROjvftZZtFQYDruLl0YQz5STUxq0r&#10;/u3+6sMnzkIUrhYWnKr4XgV+vnj/7qzzczWFBmytkBGIC/POV7yJ0c+LIshGtSIcgVeOjBqwFZFU&#10;XBc1io7QW1tMJ5NZ0QHWHkGqEOjrZW/ki4yvtZLxVuugIrMVp9piPjGfj+ksFmdivkbhGyOHMsQ/&#10;VNEK4yjpCHUpomAbNK+gWiMRAuh4JKEtQGsjVe6BuiknL7pZNcKr3AuRE/xIU/h/sPJme4fM1BWf&#10;ceZES1e0Er9/sdvvbJbI6XyYk8/K3+GgBRJTpzuNbfqnHtguE7ofCVW7yCR9LE8/lVOiXZKJhNlJ&#10;Jrx4CvYY4mcFLUtCxdGsm7hEhC6TKbbXIVJaCjg4kpJK6ovIUtxbleqw7qvS1AmlneboPEPqwiLb&#10;Crp9IaVysexNjahV//lkQr/UKSUZI7KWAROyNtaO2ANAms/X2D3M4J9CVR7BMXjyt8L64DEiZwYX&#10;x+DWOMC3ACx1NWTu/Q8k9dQklh6h3tM9I/QLELy8MsT4tQjxTiBNPF0SbXG8pUNb6CoOg8RZA/jz&#10;re/JnwaRrJx1tEEVDz82AhVn9oujET0tj4/TymXl+ORjGgR8bnl8bnGb9gLomkp6L7zMYvKP9iBq&#10;hPaBln2ZspJJOEm5Ky4jHpSL2G82PRdSLZfZjdbMi3jtVl4m8MRqmqX73YNAP4xdpHm9gcO2ifmL&#10;uet9U6SD5SaCNnkon3gd+KYVzYMzPCfpDXiuZ6+nR2/xBwAA//8DAFBLAwQUAAYACAAAACEAa8sl&#10;798AAAAIAQAADwAAAGRycy9kb3ducmV2LnhtbEyPwU7DMBBE70j8g7VI3KjTljZViFOhIiTg1kAP&#10;vbnxEkeN1yF208DXsz3BcXZWM2/y9ehaMWAfGk8KppMEBFLlTUO1go/357sViBA1Gd16QgXfGGBd&#10;XF/lOjP+TFscylgLDqGQaQU2xi6TMlQWnQ4T3yGx9+l7pyPLvpam12cOd62cJclSOt0QN1jd4cZi&#10;dSxPTkH6+pOW++NObjdP0d77t+HrZSGVur0ZHx9ARBzj3zNc8BkdCmY6+BOZIFoFcwaPCmbLaQqC&#10;/fmCpx34sEpSkEUu/w8ofgEAAP//AwBQSwECLQAUAAYACAAAACEAtoM4kv4AAADhAQAAEwAAAAAA&#10;AAAAAAAAAAAAAAAAW0NvbnRlbnRfVHlwZXNdLnhtbFBLAQItABQABgAIAAAAIQA4/SH/1gAAAJQB&#10;AAALAAAAAAAAAAAAAAAAAC8BAABfcmVscy8ucmVsc1BLAQItABQABgAIAAAAIQCKz8a+ewIAADwF&#10;AAAOAAAAAAAAAAAAAAAAAC4CAABkcnMvZTJvRG9jLnhtbFBLAQItABQABgAIAAAAIQBryyXv3wAA&#10;AAgBAAAPAAAAAAAAAAAAAAAAANUEAABkcnMvZG93bnJldi54bWxQSwUGAAAAAAQABADzAAAA4QUA&#10;AAAA&#10;" adj="15023" fillcolor="#4f81bd [3204]" strokecolor="#243f60 [1604]" strokeweight="2pt"/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109B4B" wp14:editId="76227EF5">
                <wp:simplePos x="0" y="0"/>
                <wp:positionH relativeFrom="column">
                  <wp:posOffset>21590</wp:posOffset>
                </wp:positionH>
                <wp:positionV relativeFrom="paragraph">
                  <wp:posOffset>485775</wp:posOffset>
                </wp:positionV>
                <wp:extent cx="198120" cy="120650"/>
                <wp:effectExtent l="0" t="19050" r="30480" b="3175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20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4" o:spid="_x0000_s1026" type="#_x0000_t13" style="position:absolute;margin-left:1.7pt;margin-top:38.25pt;width:15.6pt;height: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LPdewIAADwFAAAOAAAAZHJzL2Uyb0RvYy54bWysVMFu2zAMvQ/YPwi6r46DtFuDOkXQosOA&#10;oi2WDj2rshQLk0WNUuJkP7Of2YeNkh23aIsdhuWgkCb5SD6ROjvftZZtFQYDruLl0YQz5STUxq0r&#10;/u3+6sMnzkIUrhYWnKr4XgV+vnj/7qzzczWFBmytkBGIC/POV7yJ0c+LIshGtSIcgVeOjBqwFZFU&#10;XBc1io7QW1tMJ5OTogOsPYJUIdDXy97IFxlfayXjrdZBRWYrTrXFfGI+H9NZLM7EfI3CN0YOZYh/&#10;qKIVxlHSEepSRME2aF5BtUYiBNDxSEJbgNZGqtwDdVNOXnSzaoRXuRciJ/iRpvD/YOXN9g6ZqSs+&#10;48yJlq5oJX7/Yrff2SyR0/kwJ5+Vv8NBCySmTnca2/RPPbBdJnQ/Eqp2kUn6WJ5+KqdEuyQTCSfH&#10;mfDiKdhjiJ8VtCwJFUezbuISEbpMptheh0hpKeDgSEoqqS8iS3FvVarDuq9KUyeUdpqj8wypC4ts&#10;K+j2hZTKxbI3NaJW/efjCf1Sp5RkjMhaBkzI2lg7Yg8AaT5fY/cwg38KVXkEx+DJ3wrrg8eInBlc&#10;HINb4wDfArDU1ZC59z+Q1FOTWHqEek/3jNAvQPDyyhDj1yLEO4E08XRJtMXxlg5toas4DBJnDeDP&#10;t74nfxpEsnLW0QZVPPzYCFSc2S+ORvS0nM3SymVldvwxDQI+tzw+t7hNewF0TSW9F15mMflHexA1&#10;QvtAy75MWckknKTcFZcRD8pF7DebnguplsvsRmvmRbx2Ky8TeGI1zdL97kGgH8Yu0rzewGHbxPzF&#10;3PW+KdLBchNBmzyUT7wOfNOK5sEZnpP0BjzXs9fTo7f4AwAA//8DAFBLAwQUAAYACAAAACEAK7Gv&#10;oNwAAAAGAQAADwAAAGRycy9kb3ducmV2LnhtbEyOwU7DMBBE70j8g7VI3KgDTVIIcSpUhATcGuDA&#10;zY2XOGq8DrGbBr6e5QTH0YzevHI9u15MOIbOk4LLRQICqfGmo1bB68vDxTWIEDUZ3XtCBV8YYF2d&#10;npS6MP5IW5zq2AqGUCi0AhvjUEgZGotOh4UfkLj78KPTkePYSjPqI8NdL6+SJJdOd8QPVg+4sdjs&#10;64NTsHr6XtXv+ze53dxHm/rn6fMxk0qdn813tyAizvFvDL/6rA4VO+38gUwQvYJlykNG5RkIrpdp&#10;DmKn4CbLQFal/K9f/QAAAP//AwBQSwECLQAUAAYACAAAACEAtoM4kv4AAADhAQAAEwAAAAAAAAAA&#10;AAAAAAAAAAAAW0NvbnRlbnRfVHlwZXNdLnhtbFBLAQItABQABgAIAAAAIQA4/SH/1gAAAJQBAAAL&#10;AAAAAAAAAAAAAAAAAC8BAABfcmVscy8ucmVsc1BLAQItABQABgAIAAAAIQC9SLPdewIAADwFAAAO&#10;AAAAAAAAAAAAAAAAAC4CAABkcnMvZTJvRG9jLnhtbFBLAQItABQABgAIAAAAIQArsa+g3AAAAAYB&#10;AAAPAAAAAAAAAAAAAAAAANUEAABkcnMvZG93bnJldi54bWxQSwUGAAAAAAQABADzAAAA3gUAAAAA&#10;" adj="15023" fillcolor="#4f81bd [3204]" strokecolor="#243f60 [1604]" strokeweight="2pt"/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6D80CE" wp14:editId="17F325CC">
                <wp:simplePos x="0" y="0"/>
                <wp:positionH relativeFrom="column">
                  <wp:posOffset>21734</wp:posOffset>
                </wp:positionH>
                <wp:positionV relativeFrom="paragraph">
                  <wp:posOffset>2047108</wp:posOffset>
                </wp:positionV>
                <wp:extent cx="198120" cy="120650"/>
                <wp:effectExtent l="0" t="19050" r="30480" b="31750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20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7" o:spid="_x0000_s1026" type="#_x0000_t13" style="position:absolute;margin-left:1.7pt;margin-top:161.2pt;width:15.6pt;height: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8RiewIAADwFAAAOAAAAZHJzL2Uyb0RvYy54bWysVM1u2zAMvg/YOwi6r46D/gZ1iqBFhwFF&#10;WywdelZlKTYmiRqlxMleZi+zBxslO27RFjsMy0EhTfIj+YnU+cXWGrZRGFpwFS8PJpwpJ6Fu3ari&#10;3x6uP51yFqJwtTDgVMV3KvCL+ccP552fqSk0YGqFjEBcmHW+4k2MflYUQTbKinAAXjkyakArIqm4&#10;KmoUHaFbU0wnk+OiA6w9glQh0Ner3sjnGV9rJeOd1kFFZipOtcV8Yj6f0lnMz8VshcI3rRzKEP9Q&#10;hRWto6Qj1JWIgq2xfQNlW4kQQMcDCbYArVupcg/UTTl51c2yEV7lXoic4Eeawv+Dlbebe2RtXfET&#10;zpywdEVL8fsXu/vOThI5nQ8z8ln6exy0QGLqdKvRpn/qgW0zobuRULWNTNLH8uy0nBLtkkwkHB9l&#10;wovnYI8hflZgWRIqju2qiQtE6DKZYnMTIqWlgL0jKamkvogsxZ1RqQ7jvipNnVDaaY7OM6QuDbKN&#10;oNsXUioXy97UiFr1n48m9EudUpIxImsZMCHr1pgRewBI8/kWu4cZ/FOoyiM4Bk/+VlgfPEbkzODi&#10;GGxbB/gegKGuhsy9/56knprE0hPUO7pnhH4BgpfXLTF+I0K8F0gTT5dEWxzv6NAGuorDIHHWAP58&#10;73vyp0EkK2cdbVDFw4+1QMWZ+eJoRM/Kw8O0clk5PDpJg4AvLU8vLW5tL4GuqaT3wsssJv9o9qJG&#10;sI+07IuUlUzCScpdcRlxr1zGfrPpuZBqschutGZexBu39DKBJ1bTLD1sHwX6Yewizest7LdNzF7N&#10;Xe+bIh0s1hF0m4fymdeBb1rRPDjDc5LegJd69np+9OZ/AAAA//8DAFBLAwQUAAYACAAAACEAy4AZ&#10;u94AAAAIAQAADwAAAGRycy9kb3ducmV2LnhtbEyPQU/DMAyF70j8h8hI3Fi6rmyoNJ3QEBJwW4ED&#10;t6wxTbXGKU3WFX493mmcnq339Py5WE+uEyMOofWkYD5LQCDV3rTUKHh/e7q5AxGiJqM7T6jgBwOs&#10;y8uLQufGH2mLYxUbwSUUcq3AxtjnUobaotNh5nsk9r784HTkdWikGfSRy10n0yRZSqdb4gtW97ix&#10;WO+rg1OwevldVZ/7D7ndPEab+dfx+/lWKnV9NT3cg4g4xXMYTviMDiUz7fyBTBCdgkXGQZY05YH9&#10;RbYEsTvpPANZFvL/A+UfAAAA//8DAFBLAQItABQABgAIAAAAIQC2gziS/gAAAOEBAAATAAAAAAAA&#10;AAAAAAAAAAAAAABbQ29udGVudF9UeXBlc10ueG1sUEsBAi0AFAAGAAgAAAAhADj9If/WAAAAlAEA&#10;AAsAAAAAAAAAAAAAAAAALwEAAF9yZWxzLy5yZWxzUEsBAi0AFAAGAAgAAAAhADGPxGJ7AgAAPAUA&#10;AA4AAAAAAAAAAAAAAAAALgIAAGRycy9lMm9Eb2MueG1sUEsBAi0AFAAGAAgAAAAhAMuAGbveAAAA&#10;CAEAAA8AAAAAAAAAAAAAAAAA1QQAAGRycy9kb3ducmV2LnhtbFBLBQYAAAAABAAEAPMAAADgBQAA&#10;AAA=&#10;" adj="15023" fillcolor="#4f81bd [3204]" strokecolor="#243f60 [1604]" strokeweight="2pt"/>
            </w:pict>
          </mc:Fallback>
        </mc:AlternateContent>
      </w:r>
      <w:r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DB71C" wp14:editId="51668942">
                <wp:simplePos x="0" y="0"/>
                <wp:positionH relativeFrom="column">
                  <wp:posOffset>27664</wp:posOffset>
                </wp:positionH>
                <wp:positionV relativeFrom="paragraph">
                  <wp:posOffset>1113215</wp:posOffset>
                </wp:positionV>
                <wp:extent cx="198120" cy="120650"/>
                <wp:effectExtent l="0" t="19050" r="30480" b="31750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20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ağ Ok 5" o:spid="_x0000_s1026" type="#_x0000_t13" style="position:absolute;margin-left:2.2pt;margin-top:87.65pt;width:15.6pt;height:9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LEBewIAADwFAAAOAAAAZHJzL2Uyb0RvYy54bWysVMFu2zAMvQ/YPwi6r46DpluDOkXQosOA&#10;oi2WDj2rshQLk0WNUuJkP7Of2YeNkh23aIsdhuWgkCb5SD6ROjvftZZtFQYDruLl0YQz5STUxq0r&#10;/u3+6sMnzkIUrhYWnKr4XgV+vnj/7qzzczWFBmytkBGIC/POV7yJ0c+LIshGtSIcgVeOjBqwFZFU&#10;XBc1io7QW1tMJ5OTogOsPYJUIdDXy97IFxlfayXjrdZBRWYrTrXFfGI+H9NZLM7EfI3CN0YOZYh/&#10;qKIVxlHSEepSRME2aF5BtUYiBNDxSEJbgNZGqtwDdVNOXnSzaoRXuRciJ/iRpvD/YOXN9g6ZqSs+&#10;48yJlq5oJX7/Yrff2SyR0/kwJ5+Vv8NBCySmTnca2/RPPbBdJnQ/Eqp2kUn6WJ5+KqdEuyQTCSez&#10;THjxFOwxxM8KWpaEiqNZN3GJCF0mU2yvQ6S0FHBwJCWV1BeRpbi3KtVh3VelqRNKO83ReYbUhUW2&#10;FXT7QkrlYtmbGlGr/vNsQr/UKSUZI7KWAROyNtaO2ANAms/X2D3M4J9CVR7BMXjyt8L64DEiZwYX&#10;x+DWOMC3ACx1NWTu/Q8k9dQklh6h3tM9I/QLELy8MsT4tQjxTiBNPF0SbXG8pUNb6CoOg8RZA/jz&#10;re/JnwaRrJx1tEEVDz82AhVn9oujET0tj4/TymXlePYxDQI+tzw+t7hNewF0TSW9F15mMflHexA1&#10;QvtAy75MWckknKTcFZcRD8pF7DebnguplsvsRmvmRbx2Ky8TeGI1zdL97kGgH8Yu0rzewGHbxPzF&#10;3PW+KdLBchNBmzyUT7wOfNOK5sEZnpP0BjzXs9fTo7f4AwAA//8DAFBLAwQUAAYACAAAACEAndyO&#10;uN4AAAAIAQAADwAAAGRycy9kb3ducmV2LnhtbEyPQU+DQBCF7yb+h82YeLOLAqUiS2NqTNRb0R68&#10;bWFkSdlZZLcU/fWOJz3Oey9vvlesZ9uLCUffOVJwvYhAINWu6ahV8Pb6eLUC4YOmRveOUMEXeliX&#10;52eFzht3oi1OVWgFl5DPtQITwpBL6WuDVvuFG5DY+3Cj1YHPsZXNqE9cbnt5E0VLaXVH/MHoATcG&#10;60N1tAqy5++sej/s5HbzEEziXqbPp1QqdXkx39+BCDiHvzD84jM6lMy0d0dqvOgVJAkHWc7SGAT7&#10;cboEsWfhNolBloX8P6D8AQAA//8DAFBLAQItABQABgAIAAAAIQC2gziS/gAAAOEBAAATAAAAAAAA&#10;AAAAAAAAAAAAAABbQ29udGVudF9UeXBlc10ueG1sUEsBAi0AFAAGAAgAAAAhADj9If/WAAAAlAEA&#10;AAsAAAAAAAAAAAAAAAAALwEAAF9yZWxzLy5yZWxzUEsBAi0AFAAGAAgAAAAhAAYIsQF7AgAAPAUA&#10;AA4AAAAAAAAAAAAAAAAALgIAAGRycy9lMm9Eb2MueG1sUEsBAi0AFAAGAAgAAAAhAJ3cjrjeAAAA&#10;CAEAAA8AAAAAAAAAAAAAAAAA1QQAAGRycy9kb3ducmV2LnhtbFBLBQYAAAAABAAEAPMAAADgBQAA&#10;AAA=&#10;" adj="15023" fillcolor="#4f81bd [3204]" strokecolor="#243f60 [1604]" strokeweight="2pt"/>
            </w:pict>
          </mc:Fallback>
        </mc:AlternateContent>
      </w:r>
    </w:p>
    <w:p w14:paraId="5F9028D7" w14:textId="3F22F24C" w:rsidR="006E5A4F" w:rsidRDefault="006E5A4F" w:rsidP="00FF1042">
      <w:pPr>
        <w:rPr>
          <w:lang w:eastAsia="en-US"/>
        </w:rPr>
      </w:pPr>
    </w:p>
    <w:p w14:paraId="2BE35BC5" w14:textId="77777777" w:rsidR="006E5A4F" w:rsidRPr="006E5A4F" w:rsidRDefault="006E5A4F" w:rsidP="006E5A4F">
      <w:pPr>
        <w:rPr>
          <w:lang w:eastAsia="en-US"/>
        </w:rPr>
      </w:pPr>
    </w:p>
    <w:p w14:paraId="756C7E8F" w14:textId="77777777" w:rsidR="006E5A4F" w:rsidRPr="006E5A4F" w:rsidRDefault="006E5A4F" w:rsidP="006E5A4F">
      <w:pPr>
        <w:rPr>
          <w:lang w:eastAsia="en-US"/>
        </w:rPr>
      </w:pPr>
    </w:p>
    <w:p w14:paraId="5D2C6FCC" w14:textId="77777777" w:rsidR="006E5A4F" w:rsidRPr="006E5A4F" w:rsidRDefault="006E5A4F" w:rsidP="006E5A4F">
      <w:pPr>
        <w:rPr>
          <w:lang w:eastAsia="en-US"/>
        </w:rPr>
      </w:pPr>
    </w:p>
    <w:p w14:paraId="347E0D21" w14:textId="77777777" w:rsidR="006E5A4F" w:rsidRPr="006E5A4F" w:rsidRDefault="006E5A4F" w:rsidP="006E5A4F">
      <w:pPr>
        <w:rPr>
          <w:lang w:eastAsia="en-US"/>
        </w:rPr>
      </w:pPr>
    </w:p>
    <w:p w14:paraId="0C933EFF" w14:textId="77777777" w:rsidR="006E5A4F" w:rsidRPr="006E5A4F" w:rsidRDefault="006E5A4F" w:rsidP="006E5A4F">
      <w:pPr>
        <w:rPr>
          <w:lang w:eastAsia="en-US"/>
        </w:rPr>
      </w:pPr>
    </w:p>
    <w:p w14:paraId="16F7F6D9" w14:textId="77777777" w:rsidR="006E5A4F" w:rsidRPr="00FF1042" w:rsidRDefault="006E5A4F" w:rsidP="006E5A4F">
      <w:pPr>
        <w:spacing w:after="0" w:line="240" w:lineRule="auto"/>
        <w:jc w:val="right"/>
        <w:rPr>
          <w:lang w:eastAsia="en-US"/>
        </w:rPr>
      </w:pPr>
      <w:bookmarkStart w:id="2" w:name="_GoBack"/>
      <w:bookmarkEnd w:id="2"/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</w:p>
    <w:p w14:paraId="60D643E8" w14:textId="77777777" w:rsidR="006E5A4F" w:rsidRPr="006E5A4F" w:rsidRDefault="006E5A4F" w:rsidP="006E5A4F">
      <w:pPr>
        <w:ind w:firstLine="708"/>
        <w:rPr>
          <w:lang w:eastAsia="en-US"/>
        </w:rPr>
      </w:pPr>
    </w:p>
    <w:sectPr w:rsidR="006E5A4F" w:rsidRPr="006E5A4F" w:rsidSect="002A12B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2FC54" w14:textId="77777777" w:rsidR="002E7D2A" w:rsidRDefault="002E7D2A" w:rsidP="006843CB">
      <w:pPr>
        <w:spacing w:after="0" w:line="240" w:lineRule="auto"/>
      </w:pPr>
      <w:r>
        <w:separator/>
      </w:r>
    </w:p>
  </w:endnote>
  <w:endnote w:type="continuationSeparator" w:id="0">
    <w:p w14:paraId="6A274E8D" w14:textId="77777777" w:rsidR="002E7D2A" w:rsidRDefault="002E7D2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4632F" w14:textId="77777777" w:rsidR="002E7D2A" w:rsidRDefault="002E7D2A" w:rsidP="006843CB">
      <w:pPr>
        <w:spacing w:after="0" w:line="240" w:lineRule="auto"/>
      </w:pPr>
      <w:r>
        <w:separator/>
      </w:r>
    </w:p>
  </w:footnote>
  <w:footnote w:type="continuationSeparator" w:id="0">
    <w:p w14:paraId="1E12AB9F" w14:textId="77777777" w:rsidR="002E7D2A" w:rsidRDefault="002E7D2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5"/>
    <w:lvlOverride w:ilvl="0">
      <w:lvl w:ilvl="0">
        <w:numFmt w:val="decimal"/>
        <w:lvlText w:val="%1."/>
        <w:lvlJc w:val="left"/>
      </w:lvl>
    </w:lvlOverride>
  </w:num>
  <w:num w:numId="2">
    <w:abstractNumId w:val="10"/>
    <w:lvlOverride w:ilvl="0">
      <w:lvl w:ilvl="0">
        <w:numFmt w:val="decimal"/>
        <w:lvlText w:val="%1."/>
        <w:lvlJc w:val="left"/>
      </w:lvl>
    </w:lvlOverride>
  </w:num>
  <w:num w:numId="3">
    <w:abstractNumId w:val="17"/>
  </w:num>
  <w:num w:numId="4">
    <w:abstractNumId w:val="13"/>
  </w:num>
  <w:num w:numId="5">
    <w:abstractNumId w:val="12"/>
  </w:num>
  <w:num w:numId="6">
    <w:abstractNumId w:val="18"/>
  </w:num>
  <w:num w:numId="7">
    <w:abstractNumId w:val="15"/>
  </w:num>
  <w:num w:numId="8">
    <w:abstractNumId w:val="16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</w:num>
  <w:num w:numId="16">
    <w:abstractNumId w:val="1"/>
  </w:num>
  <w:num w:numId="17">
    <w:abstractNumId w:val="3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0F29"/>
    <w:rsid w:val="00092408"/>
    <w:rsid w:val="00093865"/>
    <w:rsid w:val="000948C8"/>
    <w:rsid w:val="00094F45"/>
    <w:rsid w:val="000A39EB"/>
    <w:rsid w:val="000A63D4"/>
    <w:rsid w:val="000B0C8E"/>
    <w:rsid w:val="000B1B62"/>
    <w:rsid w:val="000B37EC"/>
    <w:rsid w:val="000C4581"/>
    <w:rsid w:val="000C64C2"/>
    <w:rsid w:val="000D7846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55E5"/>
    <w:rsid w:val="001769AF"/>
    <w:rsid w:val="00177579"/>
    <w:rsid w:val="00185A21"/>
    <w:rsid w:val="00185ADA"/>
    <w:rsid w:val="00187D6E"/>
    <w:rsid w:val="001903C8"/>
    <w:rsid w:val="00196401"/>
    <w:rsid w:val="001A26AC"/>
    <w:rsid w:val="001B0B7E"/>
    <w:rsid w:val="001D3088"/>
    <w:rsid w:val="001D6743"/>
    <w:rsid w:val="001E10A2"/>
    <w:rsid w:val="001E3C70"/>
    <w:rsid w:val="001F1EE4"/>
    <w:rsid w:val="001F2A49"/>
    <w:rsid w:val="001F472E"/>
    <w:rsid w:val="00210A8B"/>
    <w:rsid w:val="002140E8"/>
    <w:rsid w:val="00224716"/>
    <w:rsid w:val="00230DCC"/>
    <w:rsid w:val="00233A8F"/>
    <w:rsid w:val="002340F5"/>
    <w:rsid w:val="00235AB3"/>
    <w:rsid w:val="00247E3C"/>
    <w:rsid w:val="00253C34"/>
    <w:rsid w:val="002569AC"/>
    <w:rsid w:val="00261CEB"/>
    <w:rsid w:val="0027441C"/>
    <w:rsid w:val="002839CC"/>
    <w:rsid w:val="00292280"/>
    <w:rsid w:val="00294814"/>
    <w:rsid w:val="002A12B7"/>
    <w:rsid w:val="002A1C9D"/>
    <w:rsid w:val="002A6795"/>
    <w:rsid w:val="002C07AE"/>
    <w:rsid w:val="002C13C9"/>
    <w:rsid w:val="002C6EE9"/>
    <w:rsid w:val="002D5855"/>
    <w:rsid w:val="002D7292"/>
    <w:rsid w:val="002D7FF3"/>
    <w:rsid w:val="002E194A"/>
    <w:rsid w:val="002E7D2A"/>
    <w:rsid w:val="002F0A2A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3C3E16"/>
    <w:rsid w:val="003F0A63"/>
    <w:rsid w:val="003F4E1E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9263F"/>
    <w:rsid w:val="004A3455"/>
    <w:rsid w:val="004A4154"/>
    <w:rsid w:val="004A6213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07C47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10F"/>
    <w:rsid w:val="0059738B"/>
    <w:rsid w:val="005A24B2"/>
    <w:rsid w:val="005A5AB9"/>
    <w:rsid w:val="005B698C"/>
    <w:rsid w:val="005B70A5"/>
    <w:rsid w:val="005B72AA"/>
    <w:rsid w:val="005C0193"/>
    <w:rsid w:val="00614FC3"/>
    <w:rsid w:val="0061682B"/>
    <w:rsid w:val="006205A4"/>
    <w:rsid w:val="00625ACE"/>
    <w:rsid w:val="00626DAD"/>
    <w:rsid w:val="00641569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E1488"/>
    <w:rsid w:val="006E5A4F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52C14"/>
    <w:rsid w:val="007631B2"/>
    <w:rsid w:val="00763967"/>
    <w:rsid w:val="00767B57"/>
    <w:rsid w:val="00770230"/>
    <w:rsid w:val="00780518"/>
    <w:rsid w:val="00781889"/>
    <w:rsid w:val="00786432"/>
    <w:rsid w:val="00787FB2"/>
    <w:rsid w:val="00795A57"/>
    <w:rsid w:val="007A1010"/>
    <w:rsid w:val="007A27C2"/>
    <w:rsid w:val="007A7836"/>
    <w:rsid w:val="007E6913"/>
    <w:rsid w:val="007F583C"/>
    <w:rsid w:val="007F7AAE"/>
    <w:rsid w:val="00805297"/>
    <w:rsid w:val="00810465"/>
    <w:rsid w:val="00822327"/>
    <w:rsid w:val="00824EFC"/>
    <w:rsid w:val="00827B96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150D8"/>
    <w:rsid w:val="0093770A"/>
    <w:rsid w:val="00941B8F"/>
    <w:rsid w:val="00943CF4"/>
    <w:rsid w:val="00951012"/>
    <w:rsid w:val="00954193"/>
    <w:rsid w:val="00954DFA"/>
    <w:rsid w:val="00963996"/>
    <w:rsid w:val="00963D14"/>
    <w:rsid w:val="00980F27"/>
    <w:rsid w:val="009846E6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02FA"/>
    <w:rsid w:val="00A77C01"/>
    <w:rsid w:val="00A86823"/>
    <w:rsid w:val="00A947BA"/>
    <w:rsid w:val="00AA6C50"/>
    <w:rsid w:val="00AA6D38"/>
    <w:rsid w:val="00AB4A84"/>
    <w:rsid w:val="00AC469D"/>
    <w:rsid w:val="00AC48BF"/>
    <w:rsid w:val="00AD54B8"/>
    <w:rsid w:val="00AF07CE"/>
    <w:rsid w:val="00AF1DCC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72161"/>
    <w:rsid w:val="00D87640"/>
    <w:rsid w:val="00D876C9"/>
    <w:rsid w:val="00D93526"/>
    <w:rsid w:val="00D96F68"/>
    <w:rsid w:val="00D97C9B"/>
    <w:rsid w:val="00DC1AB7"/>
    <w:rsid w:val="00DD15A3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4ED6"/>
    <w:rsid w:val="00EB6906"/>
    <w:rsid w:val="00EC205A"/>
    <w:rsid w:val="00EC3E8E"/>
    <w:rsid w:val="00EC420E"/>
    <w:rsid w:val="00EC42D3"/>
    <w:rsid w:val="00EC44CD"/>
    <w:rsid w:val="00ED01CD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E12A4"/>
    <w:rsid w:val="00FE354B"/>
    <w:rsid w:val="00FE79A0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59710F"/>
    <w:rPr>
      <w:rFonts w:ascii="Calibri-Bold" w:hAnsi="Calibri-Bold" w:hint="default"/>
      <w:b/>
      <w:bCs/>
      <w:i w:val="0"/>
      <w:iCs w:val="0"/>
      <w:color w:val="24202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59710F"/>
    <w:rPr>
      <w:rFonts w:ascii="Calibri-Bold" w:hAnsi="Calibri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7C22-D53F-4BA3-A5F1-620FEFA8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2022-05-10T13:33:00Z</cp:lastPrinted>
  <dcterms:created xsi:type="dcterms:W3CDTF">2026-05-23T10:59:00Z</dcterms:created>
  <dcterms:modified xsi:type="dcterms:W3CDTF">2026-05-23T10:59:00Z</dcterms:modified>
</cp:coreProperties>
</file>