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53EC2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40FC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53EC2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40FC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BDE720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</w:t>
      </w:r>
      <w:r w:rsidR="006C722A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</w:t>
      </w:r>
      <w:r w:rsidR="000F4897">
        <w:rPr>
          <w:rFonts w:cstheme="minorHAnsi"/>
          <w:sz w:val="20"/>
          <w:szCs w:val="20"/>
        </w:rPr>
        <w:t xml:space="preserve">  </w:t>
      </w:r>
      <w:r w:rsidR="0081785D">
        <w:rPr>
          <w:rFonts w:cstheme="minorHAnsi"/>
          <w:sz w:val="20"/>
          <w:szCs w:val="20"/>
        </w:rPr>
        <w:t xml:space="preserve">  </w:t>
      </w:r>
      <w:r w:rsidR="006C722A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1" w:type="dxa"/>
        <w:tblInd w:w="-147" w:type="dxa"/>
        <w:tblLook w:val="04A0" w:firstRow="1" w:lastRow="0" w:firstColumn="1" w:lastColumn="0" w:noHBand="0" w:noVBand="1"/>
      </w:tblPr>
      <w:tblGrid>
        <w:gridCol w:w="1317"/>
        <w:gridCol w:w="1318"/>
        <w:gridCol w:w="1318"/>
        <w:gridCol w:w="1317"/>
        <w:gridCol w:w="1318"/>
        <w:gridCol w:w="1318"/>
        <w:gridCol w:w="1317"/>
        <w:gridCol w:w="1318"/>
      </w:tblGrid>
      <w:tr w:rsidR="00F40DF6" w14:paraId="5F4B3517" w14:textId="77777777" w:rsidTr="00F40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35C724D5" w14:textId="77777777" w:rsidR="00F40DF6" w:rsidRPr="00360852" w:rsidRDefault="00F40DF6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86B09D" w:rsidR="00F40DF6" w:rsidRPr="00360852" w:rsidRDefault="00F40DF6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F7B9D">
              <w:rPr>
                <w:sz w:val="18"/>
                <w:szCs w:val="18"/>
              </w:rPr>
              <w:t>6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94139A1" w14:textId="77777777" w:rsidR="00F40DF6" w:rsidRPr="00C23F75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05F0711" w:rsidR="00F40DF6" w:rsidRPr="00C23F75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C05A2">
              <w:rPr>
                <w:sz w:val="18"/>
                <w:szCs w:val="18"/>
              </w:rPr>
              <w:t>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17A9D2C9" w14:textId="77777777" w:rsidR="00F40DF6" w:rsidRPr="00C23F75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7C58E01" w:rsidR="00F40DF6" w:rsidRPr="00C23F75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F7B9D">
              <w:rPr>
                <w:sz w:val="18"/>
                <w:szCs w:val="18"/>
              </w:rPr>
              <w:t>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7" w:type="dxa"/>
          </w:tcPr>
          <w:p w14:paraId="7742A56B" w14:textId="77777777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19807E1" w:rsidR="00F40DF6" w:rsidRPr="00360852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BF7B9D">
              <w:rPr>
                <w:sz w:val="18"/>
                <w:szCs w:val="18"/>
              </w:rPr>
              <w:t>6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42AF2B1" w14:textId="77777777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2927786" w:rsidR="00F40DF6" w:rsidRPr="00360852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C05A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3D0F0A33" w14:textId="77777777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0121947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BF7B9D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7" w:type="dxa"/>
          </w:tcPr>
          <w:p w14:paraId="7CEF07FA" w14:textId="5B43B0AA" w:rsidR="00F40DF6" w:rsidRDefault="00F40DF6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4C403E5" w14:textId="599AE798" w:rsidR="00F40DF6" w:rsidRDefault="00F40DF6" w:rsidP="00052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DE615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19DC1CE" w14:textId="08B35F3C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40DF6" w:rsidRDefault="00F40DF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40DF6" w14:paraId="4025E7B9" w14:textId="77777777" w:rsidTr="00F40DF6">
        <w:trPr>
          <w:trHeight w:val="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63409D01" w14:textId="4F879921" w:rsidR="00F40DF6" w:rsidRPr="00360852" w:rsidRDefault="00F40DF6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0D40D8C" w14:textId="77777777" w:rsidR="00F40DF6" w:rsidRPr="00360852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2189A10" w14:textId="77777777" w:rsidR="00F40DF6" w:rsidRPr="00360852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7" w:type="dxa"/>
          </w:tcPr>
          <w:p w14:paraId="24DB285D" w14:textId="77777777" w:rsidR="00F40DF6" w:rsidRPr="00360852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06A83561" w14:textId="77777777" w:rsidR="00F40DF6" w:rsidRPr="00360852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4667371" w14:textId="51092D0C" w:rsidR="00F40DF6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7" w:type="dxa"/>
          </w:tcPr>
          <w:p w14:paraId="24807CDC" w14:textId="3E4FC95B" w:rsidR="00F40DF6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8" w:type="dxa"/>
          </w:tcPr>
          <w:p w14:paraId="296C7088" w14:textId="4C8ABADC" w:rsidR="00F40DF6" w:rsidRPr="00421441" w:rsidRDefault="00F40DF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87074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870742">
        <w:trPr>
          <w:trHeight w:val="787"/>
        </w:trPr>
        <w:tc>
          <w:tcPr>
            <w:tcW w:w="10774" w:type="dxa"/>
            <w:gridSpan w:val="2"/>
          </w:tcPr>
          <w:p w14:paraId="3F2425A8" w14:textId="77777777" w:rsidR="005A16F2" w:rsidRDefault="005A16F2" w:rsidP="005A1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4F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204FBEDF" wp14:editId="0DDB2E2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421380" cy="1675765"/>
                  <wp:effectExtent l="0" t="0" r="7620" b="635"/>
                  <wp:wrapSquare wrapText="bothSides"/>
                  <wp:docPr id="105157932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1380" cy="1675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4FA4">
              <w:rPr>
                <w:rFonts w:ascii="Times New Roman" w:hAnsi="Times New Roman" w:cs="Times New Roman"/>
                <w:noProof/>
                <w:sz w:val="24"/>
                <w:szCs w:val="24"/>
              </w:rPr>
              <w:t>Verilen çözeltilerin altındaki numaraları kullanarak çözünme hızlarını sıralayınız.</w:t>
            </w:r>
          </w:p>
          <w:p w14:paraId="77897ABA" w14:textId="6C62C9E7" w:rsidR="005A16F2" w:rsidRPr="005A16F2" w:rsidRDefault="005A16F2" w:rsidP="005A1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4FA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Çözünme hızını etkileyen faktörler 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  <w:p w14:paraId="107B234E" w14:textId="1E041625" w:rsidR="005A16F2" w:rsidRDefault="005A16F2" w:rsidP="005A1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16F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A38F871" w14:textId="77777777" w:rsidR="005A16F2" w:rsidRDefault="005A16F2" w:rsidP="005A1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064230" w14:textId="77777777" w:rsidR="005A16F2" w:rsidRDefault="005A16F2" w:rsidP="005A1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C07E82" w14:textId="534D3C3F" w:rsidR="005A16F2" w:rsidRDefault="005A16F2" w:rsidP="005A1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6D4FA4">
              <w:rPr>
                <w:rFonts w:ascii="Times New Roman" w:hAnsi="Times New Roman" w:cs="Times New Roman"/>
                <w:noProof/>
                <w:sz w:val="24"/>
                <w:szCs w:val="24"/>
              </w:rPr>
              <w:t>Çözünme hızları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karşılaştırınız.</w:t>
            </w:r>
          </w:p>
          <w:p w14:paraId="324961FC" w14:textId="71914075" w:rsidR="00F40DF6" w:rsidRDefault="005A16F2" w:rsidP="00F40D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16F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6D4FA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82A9E7E" w14:textId="640615E5" w:rsidR="00F40DF6" w:rsidRPr="003B6800" w:rsidRDefault="00F40DF6" w:rsidP="00F40DF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870742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7FA4D4DD" w14:textId="38C2D1BF" w:rsidTr="00870742">
        <w:trPr>
          <w:trHeight w:val="217"/>
        </w:trPr>
        <w:tc>
          <w:tcPr>
            <w:tcW w:w="10774" w:type="dxa"/>
            <w:gridSpan w:val="2"/>
          </w:tcPr>
          <w:p w14:paraId="4DCCC0CB" w14:textId="23FE0633" w:rsidR="005A16F2" w:rsidRDefault="005A16F2" w:rsidP="005A1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özdeş kaplarda hazırlanan deney düzeneği verilmiştir.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C371EA6" w14:textId="40D3399D" w:rsidR="005A16F2" w:rsidRPr="005A16F2" w:rsidRDefault="005A16F2" w:rsidP="005A1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>a) Deneydeki bağımlı, bağımsız ve kontrol değişkenlerini yazınız.</w:t>
            </w:r>
          </w:p>
          <w:p w14:paraId="299FA47E" w14:textId="0F4756EA" w:rsidR="005A16F2" w:rsidRPr="005A16F2" w:rsidRDefault="005A16F2" w:rsidP="005A16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0224" behindDoc="0" locked="0" layoutInCell="1" allowOverlap="1" wp14:anchorId="0217DD3F" wp14:editId="783D1649">
                  <wp:simplePos x="0" y="0"/>
                  <wp:positionH relativeFrom="column">
                    <wp:posOffset>2766060</wp:posOffset>
                  </wp:positionH>
                  <wp:positionV relativeFrom="paragraph">
                    <wp:posOffset>41275</wp:posOffset>
                  </wp:positionV>
                  <wp:extent cx="4000500" cy="1737360"/>
                  <wp:effectExtent l="0" t="0" r="0" b="0"/>
                  <wp:wrapSquare wrapText="bothSides"/>
                  <wp:docPr id="1046218502" name="Resim 8" descr="metin, daire, fincan, kupa, kavanoz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6218502" name="Resim 8" descr="metin, daire, fincan, kupa, kavanoz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0" cy="173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>Bağımlı değişken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A16F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>Bağımsız değişken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A16F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Kontrol edilen değişken </w:t>
            </w:r>
            <w:r w:rsidRPr="005A16F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</w:t>
            </w:r>
          </w:p>
          <w:p w14:paraId="20B9B353" w14:textId="77777777" w:rsidR="005A16F2" w:rsidRDefault="005A16F2" w:rsidP="005A16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F39896" w14:textId="0CE74E76" w:rsidR="005A16F2" w:rsidRPr="005A16F2" w:rsidRDefault="005A16F2" w:rsidP="005A16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A16F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b) </w:t>
            </w:r>
            <w:r w:rsidRPr="005A16F2">
              <w:rPr>
                <w:rFonts w:ascii="Times New Roman" w:hAnsi="Times New Roman" w:cs="Times New Roman"/>
                <w:noProof/>
                <w:sz w:val="24"/>
                <w:szCs w:val="24"/>
              </w:rPr>
              <w:t>Deneydeki kapların çözünme hızlarını karşılaştırınız</w:t>
            </w:r>
          </w:p>
          <w:p w14:paraId="490EA17D" w14:textId="3D2C967C" w:rsidR="005A16F2" w:rsidRDefault="005A16F2" w:rsidP="005A16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A16F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5A16F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24F570A5" w14:textId="1A8B3DEB" w:rsidR="005A16F2" w:rsidRPr="002F706E" w:rsidRDefault="005A16F2" w:rsidP="005A16F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706E" w:rsidRPr="00B4403F" w14:paraId="476D8237" w14:textId="77777777" w:rsidTr="0087074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3C0077EB" w14:textId="77777777" w:rsidTr="00870742">
        <w:tc>
          <w:tcPr>
            <w:tcW w:w="10774" w:type="dxa"/>
            <w:gridSpan w:val="2"/>
          </w:tcPr>
          <w:p w14:paraId="53F675B0" w14:textId="77777777" w:rsidR="001B08A2" w:rsidRPr="001B08A2" w:rsidRDefault="001B08A2" w:rsidP="001B0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8A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farklı karışım türlerine örnekler verilmiştir.</w:t>
            </w:r>
          </w:p>
          <w:p w14:paraId="36D18ABA" w14:textId="1AE81190" w:rsidR="001B08A2" w:rsidRPr="001B08A2" w:rsidRDefault="001B08A2" w:rsidP="001B08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B08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a) Verilen karışımlar için en uygun olan ayırma yöntemini altındaki boşluklara yazınız. </w:t>
            </w:r>
          </w:p>
          <w:p w14:paraId="64A7150B" w14:textId="5C181743" w:rsidR="001B08A2" w:rsidRDefault="001B08A2" w:rsidP="001B08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341422E" wp14:editId="19949436">
                  <wp:extent cx="5448772" cy="883997"/>
                  <wp:effectExtent l="0" t="0" r="0" b="0"/>
                  <wp:docPr id="1693588354" name="Resim 9" descr="metin, ekran görüntüsü, yazı tipi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3588354" name="Resim 9" descr="metin, ekran görüntüsü, yazı tipi, tasarım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8772" cy="883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181952" w14:textId="310DB981" w:rsidR="001B08A2" w:rsidRDefault="001B08A2" w:rsidP="001B08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B08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b) Görselde verilen karışımların homojen veya heterojen olma durumlarını yazınız. </w:t>
            </w:r>
          </w:p>
          <w:p w14:paraId="5124A94E" w14:textId="77777777" w:rsidR="001B08A2" w:rsidRPr="001B08A2" w:rsidRDefault="001B08A2" w:rsidP="001B08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DBD329" w14:textId="3F857ECB" w:rsidR="001B08A2" w:rsidRDefault="001B08A2" w:rsidP="001B0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8A2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1B08A2">
              <w:rPr>
                <w:rFonts w:ascii="Times New Roman" w:hAnsi="Times New Roman" w:cs="Times New Roman"/>
                <w:noProof/>
                <w:sz w:val="24"/>
                <w:szCs w:val="24"/>
              </w:rPr>
              <w:t>Şeker + su : .......................................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</w:t>
            </w:r>
            <w:r w:rsidRPr="001B08A2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1B08A2">
              <w:rPr>
                <w:rFonts w:ascii="Times New Roman" w:hAnsi="Times New Roman" w:cs="Times New Roman"/>
                <w:noProof/>
                <w:sz w:val="24"/>
                <w:szCs w:val="24"/>
              </w:rPr>
              <w:t>Kum + su : ........................................</w:t>
            </w:r>
          </w:p>
          <w:p w14:paraId="290517EF" w14:textId="77777777" w:rsidR="001B08A2" w:rsidRPr="001B08A2" w:rsidRDefault="001B08A2" w:rsidP="001B0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BCEB1F" w14:textId="33AAA8EC" w:rsidR="003F3EEB" w:rsidRPr="001B08A2" w:rsidRDefault="001B08A2" w:rsidP="001B0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8A2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1B08A2">
              <w:rPr>
                <w:rFonts w:ascii="Times New Roman" w:hAnsi="Times New Roman" w:cs="Times New Roman"/>
                <w:noProof/>
                <w:sz w:val="24"/>
                <w:szCs w:val="24"/>
              </w:rPr>
              <w:t>Zeytinyağ + su : ...........</w:t>
            </w:r>
            <w:r w:rsidRPr="001B08A2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  <w:r w:rsidRPr="001B08A2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</w:t>
            </w:r>
            <w:r w:rsidRPr="001B08A2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1B08A2">
              <w:rPr>
                <w:rFonts w:ascii="Times New Roman" w:hAnsi="Times New Roman" w:cs="Times New Roman"/>
                <w:noProof/>
                <w:sz w:val="24"/>
                <w:szCs w:val="24"/>
              </w:rPr>
              <w:t>Alkol + su : ......................................</w:t>
            </w:r>
          </w:p>
          <w:p w14:paraId="47E7BF0A" w14:textId="77777777" w:rsidR="001B08A2" w:rsidRDefault="001B08A2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DB9A05" w14:textId="77777777" w:rsidR="003F3EEB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B5C3A30" w:rsidR="003F3EEB" w:rsidRPr="000040E4" w:rsidRDefault="003F3EEB" w:rsidP="005849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706E" w:rsidRPr="00B4403F" w14:paraId="7343182E" w14:textId="77777777" w:rsidTr="00870742">
        <w:tc>
          <w:tcPr>
            <w:tcW w:w="568" w:type="dxa"/>
            <w:shd w:val="clear" w:color="auto" w:fill="002060"/>
          </w:tcPr>
          <w:p w14:paraId="5833B3A8" w14:textId="4C999D57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2F706E" w:rsidRPr="004D078E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0C299948" w14:textId="77777777" w:rsidTr="00870742">
        <w:tc>
          <w:tcPr>
            <w:tcW w:w="10774" w:type="dxa"/>
            <w:gridSpan w:val="2"/>
          </w:tcPr>
          <w:p w14:paraId="29FC810F" w14:textId="2D4F7F40" w:rsidR="001B08A2" w:rsidRDefault="00F403E4" w:rsidP="001B0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Aşağıdaki </w:t>
            </w:r>
            <w:r w:rsidR="001B08A2" w:rsidRPr="004D6B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tabloda farklı renkteki ışıklarla farklı renklerdeki kitaplar aydınlatılıyor. </w:t>
            </w:r>
          </w:p>
          <w:p w14:paraId="56EFF0BE" w14:textId="5E118657" w:rsidR="001B08A2" w:rsidRPr="004D6BC8" w:rsidRDefault="00F403E4" w:rsidP="001B08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D6BC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2272" behindDoc="0" locked="0" layoutInCell="1" allowOverlap="1" wp14:anchorId="1A15E5CF" wp14:editId="66BE2DDE">
                  <wp:simplePos x="0" y="0"/>
                  <wp:positionH relativeFrom="column">
                    <wp:posOffset>708</wp:posOffset>
                  </wp:positionH>
                  <wp:positionV relativeFrom="paragraph">
                    <wp:posOffset>27940</wp:posOffset>
                  </wp:positionV>
                  <wp:extent cx="4784400" cy="2538000"/>
                  <wp:effectExtent l="0" t="0" r="0" b="0"/>
                  <wp:wrapSquare wrapText="bothSides"/>
                  <wp:docPr id="8577771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7777155" name="Resim 85777715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4400" cy="253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08A2" w:rsidRPr="004D6B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Aydınlatma sonucunda kitapların hangi renkte göründüğünü </w:t>
            </w:r>
            <w:r w:rsidR="001B08A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tablo üzerinde </w:t>
            </w:r>
            <w:r w:rsidR="001B08A2" w:rsidRPr="004D6B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yazınız</w:t>
            </w:r>
          </w:p>
          <w:p w14:paraId="4DF39020" w14:textId="77777777" w:rsidR="001B08A2" w:rsidRDefault="001B08A2" w:rsidP="001B08A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05A9C7" w14:textId="77777777" w:rsidR="003F3EEB" w:rsidRDefault="003F3EEB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15EA4F" w14:textId="77777777" w:rsidR="003F3EEB" w:rsidRDefault="003F3EEB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3F3EEB" w:rsidRPr="000040E4" w:rsidRDefault="003F3EEB" w:rsidP="002F706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F706E" w:rsidRPr="00B4403F" w14:paraId="75090732" w14:textId="77777777" w:rsidTr="00870742">
        <w:tc>
          <w:tcPr>
            <w:tcW w:w="568" w:type="dxa"/>
            <w:shd w:val="clear" w:color="auto" w:fill="002060"/>
          </w:tcPr>
          <w:p w14:paraId="247DE467" w14:textId="7E6E840B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B4403F" w14:paraId="6EFDE41F" w14:textId="77777777" w:rsidTr="00870742">
        <w:tc>
          <w:tcPr>
            <w:tcW w:w="10774" w:type="dxa"/>
            <w:gridSpan w:val="2"/>
          </w:tcPr>
          <w:p w14:paraId="790740AC" w14:textId="61808FE5" w:rsidR="003F3EEB" w:rsidRDefault="00651806" w:rsidP="006518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1806">
              <w:rPr>
                <w:rFonts w:ascii="Times New Roman" w:hAnsi="Times New Roman" w:cs="Times New Roman"/>
                <w:noProof/>
                <w:sz w:val="24"/>
                <w:szCs w:val="24"/>
              </w:rPr>
              <w:t>Güneş ışığı altında bakılan bir küp Görsel 1’deki gibi görülmektedir. Bu küpün görünen her bir yüzeyi Görsel 2’deki gibi farklı renkte ışıkla aydınlatılmıştır.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5180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bu ışık kaynakları altında küp yüzeylerinin hangi renklerde görüneceğini aşağıdaki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beyaz </w:t>
            </w:r>
            <w:r w:rsidRPr="00651806">
              <w:rPr>
                <w:rFonts w:ascii="Times New Roman" w:hAnsi="Times New Roman" w:cs="Times New Roman"/>
                <w:noProof/>
                <w:sz w:val="24"/>
                <w:szCs w:val="24"/>
              </w:rPr>
              <w:t>küpün üzerine yazarak açıklayınız</w:t>
            </w:r>
          </w:p>
          <w:p w14:paraId="46B02811" w14:textId="1CCBFB06" w:rsidR="00651806" w:rsidRPr="000040E4" w:rsidRDefault="00651806" w:rsidP="006518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AB71E05" wp14:editId="457E58B4">
                  <wp:extent cx="6370872" cy="1760373"/>
                  <wp:effectExtent l="0" t="0" r="0" b="0"/>
                  <wp:docPr id="1427861863" name="Resim 10" descr="mekanik bulmaca, küp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7861863" name="Resim 10" descr="mekanik bulmaca, küp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0872" cy="1760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706E" w:rsidRPr="00924C00" w14:paraId="555648A4" w14:textId="77777777" w:rsidTr="00870742">
        <w:tc>
          <w:tcPr>
            <w:tcW w:w="568" w:type="dxa"/>
            <w:shd w:val="clear" w:color="auto" w:fill="002060"/>
          </w:tcPr>
          <w:p w14:paraId="0F194622" w14:textId="7303D79C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06E" w:rsidRPr="00924C00" w14:paraId="05D0F855" w14:textId="77777777" w:rsidTr="00870742">
        <w:tc>
          <w:tcPr>
            <w:tcW w:w="10774" w:type="dxa"/>
            <w:gridSpan w:val="2"/>
          </w:tcPr>
          <w:p w14:paraId="7D1DAA61" w14:textId="77777777" w:rsidR="00651806" w:rsidRDefault="00651806" w:rsidP="006518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5180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şekilde çeşidi bilinmeyen bir ayna kullanılmıştır.</w:t>
            </w:r>
          </w:p>
          <w:p w14:paraId="761E3BB4" w14:textId="41E2B712" w:rsidR="00651806" w:rsidRPr="00651806" w:rsidRDefault="00651806" w:rsidP="006518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180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4320" behindDoc="0" locked="0" layoutInCell="1" allowOverlap="1" wp14:anchorId="58A19CE6" wp14:editId="7C02947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92075</wp:posOffset>
                  </wp:positionV>
                  <wp:extent cx="3086367" cy="1325995"/>
                  <wp:effectExtent l="0" t="0" r="0" b="7620"/>
                  <wp:wrapSquare wrapText="bothSides"/>
                  <wp:docPr id="1685423121" name="Resim 11" descr="daire, diyagram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5423121" name="Resim 11" descr="daire, diyagram, tasarım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367" cy="132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51806">
              <w:rPr>
                <w:rFonts w:ascii="Times New Roman" w:hAnsi="Times New Roman" w:cs="Times New Roman"/>
                <w:noProof/>
                <w:sz w:val="24"/>
                <w:szCs w:val="24"/>
              </w:rPr>
              <w:t>Oluşan görüntüye göre aşağıdaki soruları cevaplayınız.</w:t>
            </w:r>
          </w:p>
          <w:p w14:paraId="00E55AF6" w14:textId="6B4DD2AC" w:rsidR="00651806" w:rsidRPr="00651806" w:rsidRDefault="00651806" w:rsidP="006518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5180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a) Şekildeki ayna çeşidini yazınız. </w:t>
            </w:r>
            <w:r w:rsidRPr="0065180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65180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51806">
              <w:rPr>
                <w:rFonts w:ascii="Times New Roman" w:hAnsi="Times New Roman" w:cs="Times New Roman"/>
                <w:noProof/>
                <w:sz w:val="24"/>
                <w:szCs w:val="24"/>
              </w:rPr>
              <w:t>....</w:t>
            </w:r>
            <w:r w:rsidRPr="0065180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9CF6E8D" w14:textId="5F58C334" w:rsidR="00651806" w:rsidRPr="000040E4" w:rsidRDefault="00651806" w:rsidP="006518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5180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b) Şekildeki ayna çeşidinin kullanım alanlarına iki örnek yazınız. </w:t>
            </w:r>
            <w:r w:rsidRPr="0065180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65180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51806">
              <w:rPr>
                <w:rFonts w:ascii="Times New Roman" w:hAnsi="Times New Roman" w:cs="Times New Roman"/>
                <w:noProof/>
                <w:sz w:val="24"/>
                <w:szCs w:val="24"/>
              </w:rPr>
              <w:t>....</w:t>
            </w:r>
            <w:r w:rsidRPr="0065180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65180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51806">
              <w:rPr>
                <w:rFonts w:ascii="Times New Roman" w:hAnsi="Times New Roman" w:cs="Times New Roman"/>
                <w:noProof/>
                <w:sz w:val="24"/>
                <w:szCs w:val="24"/>
              </w:rPr>
              <w:t>....</w:t>
            </w:r>
            <w:r w:rsidRPr="0065180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</w:tc>
      </w:tr>
      <w:tr w:rsidR="002F706E" w:rsidRPr="00892587" w14:paraId="40B8E66D" w14:textId="77777777" w:rsidTr="00870742">
        <w:tc>
          <w:tcPr>
            <w:tcW w:w="568" w:type="dxa"/>
            <w:shd w:val="clear" w:color="auto" w:fill="002060"/>
          </w:tcPr>
          <w:p w14:paraId="5387724F" w14:textId="19DAE530" w:rsidR="002F706E" w:rsidRPr="000040E4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E392123" w14:textId="77777777" w:rsidR="002F706E" w:rsidRPr="00892587" w:rsidRDefault="002F706E" w:rsidP="002F7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5A2" w:rsidRPr="000040E4" w14:paraId="6EA9DE87" w14:textId="77777777" w:rsidTr="00870742">
        <w:tc>
          <w:tcPr>
            <w:tcW w:w="10774" w:type="dxa"/>
            <w:gridSpan w:val="2"/>
          </w:tcPr>
          <w:p w14:paraId="1192D514" w14:textId="6C214950" w:rsidR="00C93C80" w:rsidRDefault="00780F2F" w:rsidP="00C93C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5344" behindDoc="0" locked="0" layoutInCell="1" allowOverlap="1" wp14:anchorId="7C8BEEC5" wp14:editId="772BE1D0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185420</wp:posOffset>
                  </wp:positionV>
                  <wp:extent cx="3307080" cy="899795"/>
                  <wp:effectExtent l="0" t="0" r="7620" b="0"/>
                  <wp:wrapSquare wrapText="bothSides"/>
                  <wp:docPr id="115403562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4035623" name="Resim 115403562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7080" cy="899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A- </w:t>
            </w:r>
            <w:r w:rsidR="00C93C80" w:rsidRP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Aynalarda oluşan görüntünün özelliklerine göre I, II ve III numaralı ayna çeşitlerini yazınız. </w:t>
            </w:r>
          </w:p>
          <w:p w14:paraId="12DF7504" w14:textId="2198CE9B" w:rsidR="00780F2F" w:rsidRDefault="00C93C80" w:rsidP="00C93C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>I: ........................................</w:t>
            </w:r>
          </w:p>
          <w:p w14:paraId="506B3DA4" w14:textId="77777777" w:rsidR="00F403E4" w:rsidRDefault="00F403E4" w:rsidP="00C93C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7C9C49" w14:textId="57F79711" w:rsidR="00780F2F" w:rsidRDefault="00C93C80" w:rsidP="00C93C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>II: ......................................</w:t>
            </w:r>
          </w:p>
          <w:p w14:paraId="5CA5EFEF" w14:textId="77777777" w:rsidR="00F403E4" w:rsidRDefault="00F403E4" w:rsidP="00C93C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B5C5F6" w14:textId="4747235C" w:rsidR="00F403E4" w:rsidRDefault="00C93C80" w:rsidP="00C93C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3DDA">
              <w:rPr>
                <w:rFonts w:ascii="Times New Roman" w:hAnsi="Times New Roman" w:cs="Times New Roman"/>
                <w:noProof/>
                <w:sz w:val="24"/>
                <w:szCs w:val="24"/>
              </w:rPr>
              <w:t>III: .....................................</w:t>
            </w:r>
          </w:p>
          <w:p w14:paraId="042A87D6" w14:textId="0F2452EC" w:rsidR="006C05A2" w:rsidRPr="000040E4" w:rsidRDefault="006C05A2" w:rsidP="00F403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CA9D65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00B5933" w14:textId="77777777" w:rsidR="00F403E4" w:rsidRDefault="00F403E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7F793BB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5" style="width:0;height:1.5pt" o:hralign="center" o:bullet="t" o:hrstd="t" o:hr="t" fillcolor="#a0a0a0" stroked="f"/>
        </w:pict>
      </w:r>
    </w:p>
    <w:p w14:paraId="2C1BD979" w14:textId="77777777" w:rsidR="00A647FD" w:rsidRPr="0015293E" w:rsidRDefault="00C9711D" w:rsidP="003B6800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S1</w:t>
      </w:r>
    </w:p>
    <w:p w14:paraId="64C08F57" w14:textId="203C05DE" w:rsidR="005A16F2" w:rsidRPr="006D4FA4" w:rsidRDefault="005A16F2" w:rsidP="005A16F2">
      <w:r>
        <w:t xml:space="preserve">a) </w:t>
      </w:r>
      <w:r w:rsidRPr="006D4FA4">
        <w:t>Çözünme hızını etkileyen faktörler:</w:t>
      </w:r>
    </w:p>
    <w:p w14:paraId="4A47F996" w14:textId="064236EF" w:rsidR="005A16F2" w:rsidRPr="006D4FA4" w:rsidRDefault="005A16F2" w:rsidP="005A16F2">
      <w:pPr>
        <w:numPr>
          <w:ilvl w:val="0"/>
          <w:numId w:val="90"/>
        </w:numPr>
      </w:pPr>
      <w:r w:rsidRPr="006D4FA4">
        <w:rPr>
          <w:b/>
          <w:bCs/>
        </w:rPr>
        <w:t>Sıcaklık</w:t>
      </w:r>
    </w:p>
    <w:p w14:paraId="463EC86F" w14:textId="537B2AD2" w:rsidR="005A16F2" w:rsidRPr="006D4FA4" w:rsidRDefault="005A16F2" w:rsidP="005A16F2">
      <w:pPr>
        <w:numPr>
          <w:ilvl w:val="0"/>
          <w:numId w:val="90"/>
        </w:numPr>
      </w:pPr>
      <w:r w:rsidRPr="006D4FA4">
        <w:rPr>
          <w:b/>
          <w:bCs/>
        </w:rPr>
        <w:t>Tanecik Boyutu</w:t>
      </w:r>
    </w:p>
    <w:p w14:paraId="719C151A" w14:textId="18C13EC2" w:rsidR="005A16F2" w:rsidRPr="000B2BC9" w:rsidRDefault="005A16F2" w:rsidP="005A16F2">
      <w:pPr>
        <w:numPr>
          <w:ilvl w:val="0"/>
          <w:numId w:val="90"/>
        </w:numPr>
        <w:rPr>
          <w:rFonts w:ascii="Comic Sans MS" w:hAnsi="Comic Sans MS" w:cstheme="minorHAnsi"/>
          <w:b/>
          <w:bCs/>
          <w:iCs/>
        </w:rPr>
      </w:pPr>
      <w:r w:rsidRPr="006D4FA4">
        <w:rPr>
          <w:b/>
          <w:bCs/>
        </w:rPr>
        <w:t>Karıştırma</w:t>
      </w:r>
    </w:p>
    <w:p w14:paraId="204A0669" w14:textId="77777777" w:rsidR="00F40DF6" w:rsidRDefault="00F40DF6" w:rsidP="002F706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402CB1DB" w14:textId="52A95940" w:rsidR="005A16F2" w:rsidRPr="006D4FA4" w:rsidRDefault="005A16F2" w:rsidP="005A16F2">
      <w:r>
        <w:t xml:space="preserve">b) </w:t>
      </w:r>
      <w:r w:rsidRPr="006D4FA4">
        <w:t>Çözünme hızları </w:t>
      </w:r>
      <w:r w:rsidRPr="006D4FA4">
        <w:rPr>
          <w:b/>
          <w:bCs/>
        </w:rPr>
        <w:t>III &gt; I &gt; II</w:t>
      </w:r>
      <w:r w:rsidRPr="006D4FA4">
        <w:t> şeklinde sıralanır.</w:t>
      </w:r>
    </w:p>
    <w:p w14:paraId="5391AE72" w14:textId="77777777" w:rsidR="005A16F2" w:rsidRDefault="005A16F2" w:rsidP="002F706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3691AD0F" w14:textId="02A21D48" w:rsidR="00A647FD" w:rsidRPr="0015293E" w:rsidRDefault="00000000" w:rsidP="002F706E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36" style="width:0;height:1.5pt" o:hralign="center" o:bullet="t" o:hrstd="t" o:hr="t" fillcolor="#a0a0a0" stroked="f"/>
        </w:pict>
      </w:r>
      <w:r w:rsidR="0076428B" w:rsidRPr="0015293E">
        <w:rPr>
          <w:rFonts w:ascii="Times New Roman" w:hAnsi="Times New Roman" w:cs="Times New Roman"/>
          <w:iCs/>
          <w:sz w:val="24"/>
          <w:szCs w:val="24"/>
        </w:rPr>
        <w:t xml:space="preserve"> S2</w:t>
      </w:r>
    </w:p>
    <w:p w14:paraId="5A5EE1CA" w14:textId="77777777" w:rsidR="005A16F2" w:rsidRPr="005A16F2" w:rsidRDefault="005A16F2" w:rsidP="005A16F2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A16F2">
        <w:rPr>
          <w:rFonts w:ascii="Times New Roman" w:hAnsi="Times New Roman" w:cs="Times New Roman"/>
          <w:noProof/>
          <w:sz w:val="24"/>
          <w:szCs w:val="24"/>
        </w:rPr>
        <w:t>a) Deneydeki bağımlı, bağımsız ve kontrol değişkenlerini yazınız.</w:t>
      </w:r>
    </w:p>
    <w:p w14:paraId="0508EF8F" w14:textId="77777777" w:rsidR="005A16F2" w:rsidRPr="005A16F2" w:rsidRDefault="005A16F2" w:rsidP="005A16F2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A16F2">
        <w:rPr>
          <w:rFonts w:ascii="Times New Roman" w:hAnsi="Times New Roman" w:cs="Times New Roman"/>
          <w:noProof/>
          <w:sz w:val="24"/>
          <w:szCs w:val="24"/>
        </w:rPr>
        <w:t>Bağımlı değişken: Çözünme hızı</w:t>
      </w:r>
      <w:r w:rsidRPr="005A16F2">
        <w:rPr>
          <w:rFonts w:ascii="Times New Roman" w:hAnsi="Times New Roman" w:cs="Times New Roman"/>
          <w:noProof/>
          <w:sz w:val="24"/>
          <w:szCs w:val="24"/>
        </w:rPr>
        <w:br/>
        <w:t>Bağımsız değişken: Sıcaklık</w:t>
      </w:r>
      <w:r w:rsidRPr="005A16F2">
        <w:rPr>
          <w:rFonts w:ascii="Times New Roman" w:hAnsi="Times New Roman" w:cs="Times New Roman"/>
          <w:noProof/>
          <w:sz w:val="24"/>
          <w:szCs w:val="24"/>
        </w:rPr>
        <w:br/>
        <w:t xml:space="preserve">Kontrol edilen değişken: Çözünen miktarı </w:t>
      </w:r>
    </w:p>
    <w:p w14:paraId="42DAE703" w14:textId="77777777" w:rsidR="005A16F2" w:rsidRPr="005A16F2" w:rsidRDefault="005A16F2" w:rsidP="005A16F2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2DD426B" w14:textId="77777777" w:rsidR="005A16F2" w:rsidRPr="005A16F2" w:rsidRDefault="005A16F2" w:rsidP="005A16F2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A16F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b) </w:t>
      </w:r>
      <w:r w:rsidRPr="005A16F2">
        <w:rPr>
          <w:rFonts w:ascii="Times New Roman" w:hAnsi="Times New Roman" w:cs="Times New Roman"/>
          <w:noProof/>
          <w:sz w:val="24"/>
          <w:szCs w:val="24"/>
        </w:rPr>
        <w:t>Deneydeki kapların çözünme hızlarını karşılaştırınız</w:t>
      </w:r>
    </w:p>
    <w:p w14:paraId="5D49E507" w14:textId="77777777" w:rsidR="005A16F2" w:rsidRPr="005A16F2" w:rsidRDefault="005A16F2" w:rsidP="005A16F2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A16F2">
        <w:rPr>
          <w:rFonts w:ascii="Times New Roman" w:hAnsi="Times New Roman" w:cs="Times New Roman"/>
          <w:b/>
          <w:bCs/>
          <w:noProof/>
          <w:sz w:val="24"/>
          <w:szCs w:val="24"/>
        </w:rPr>
        <w:t>M &gt; L &gt; K</w:t>
      </w:r>
    </w:p>
    <w:p w14:paraId="1911C929" w14:textId="77777777" w:rsidR="005A16F2" w:rsidRDefault="005A16F2" w:rsidP="00A647FD">
      <w:pPr>
        <w:rPr>
          <w:rFonts w:ascii="Times New Roman" w:hAnsi="Times New Roman" w:cs="Times New Roman"/>
          <w:iCs/>
          <w:sz w:val="24"/>
          <w:szCs w:val="24"/>
        </w:rPr>
      </w:pPr>
    </w:p>
    <w:p w14:paraId="67130BB7" w14:textId="0A09125A" w:rsidR="0076428B" w:rsidRPr="0015293E" w:rsidRDefault="00000000" w:rsidP="00A647F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08F348B">
          <v:rect id="_x0000_i1037" style="width:0;height:1.5pt" o:hralign="center" o:bullet="t" o:hrstd="t" o:hr="t" fillcolor="#a0a0a0" stroked="f"/>
        </w:pict>
      </w:r>
    </w:p>
    <w:p w14:paraId="7EDF108E" w14:textId="77777777" w:rsidR="001B08A2" w:rsidRPr="001B08A2" w:rsidRDefault="0076428B" w:rsidP="001B08A2">
      <w:r w:rsidRPr="0015293E">
        <w:rPr>
          <w:rFonts w:ascii="Times New Roman" w:hAnsi="Times New Roman" w:cs="Times New Roman"/>
          <w:iCs/>
          <w:sz w:val="24"/>
          <w:szCs w:val="24"/>
        </w:rPr>
        <w:t>S3</w:t>
      </w:r>
      <w:r w:rsidRPr="0015293E">
        <w:rPr>
          <w:rFonts w:ascii="Times New Roman" w:hAnsi="Times New Roman" w:cs="Times New Roman"/>
          <w:iCs/>
          <w:sz w:val="24"/>
          <w:szCs w:val="24"/>
        </w:rPr>
        <w:br/>
      </w:r>
      <w:r w:rsidR="001B08A2" w:rsidRPr="001B08A2">
        <w:t xml:space="preserve">a) </w:t>
      </w:r>
      <w:r w:rsidR="001B08A2" w:rsidRPr="001B08A2">
        <w:rPr>
          <w:b/>
          <w:bCs/>
        </w:rPr>
        <w:t>Ayırma yöntemi</w:t>
      </w:r>
    </w:p>
    <w:p w14:paraId="4E8B220E" w14:textId="77777777" w:rsidR="001B08A2" w:rsidRPr="001B08A2" w:rsidRDefault="001B08A2" w:rsidP="001B08A2">
      <w:pPr>
        <w:numPr>
          <w:ilvl w:val="0"/>
          <w:numId w:val="91"/>
        </w:numPr>
        <w:rPr>
          <w:rFonts w:ascii="Times New Roman" w:hAnsi="Times New Roman" w:cs="Times New Roman"/>
          <w:sz w:val="24"/>
          <w:szCs w:val="24"/>
        </w:rPr>
      </w:pPr>
      <w:r w:rsidRPr="001B08A2">
        <w:rPr>
          <w:rFonts w:ascii="Times New Roman" w:hAnsi="Times New Roman" w:cs="Times New Roman"/>
          <w:b/>
          <w:bCs/>
          <w:sz w:val="24"/>
          <w:szCs w:val="24"/>
        </w:rPr>
        <w:t>Şeker + Su:</w:t>
      </w:r>
      <w:r w:rsidRPr="001B08A2">
        <w:rPr>
          <w:rFonts w:ascii="Times New Roman" w:hAnsi="Times New Roman" w:cs="Times New Roman"/>
          <w:sz w:val="24"/>
          <w:szCs w:val="24"/>
        </w:rPr>
        <w:t xml:space="preserve"> Buharlaştırma (kristallendirme)</w:t>
      </w:r>
    </w:p>
    <w:p w14:paraId="4AA64056" w14:textId="77777777" w:rsidR="001B08A2" w:rsidRPr="001B08A2" w:rsidRDefault="001B08A2" w:rsidP="001B08A2">
      <w:pPr>
        <w:numPr>
          <w:ilvl w:val="0"/>
          <w:numId w:val="91"/>
        </w:numPr>
        <w:rPr>
          <w:rFonts w:ascii="Times New Roman" w:hAnsi="Times New Roman" w:cs="Times New Roman"/>
          <w:sz w:val="24"/>
          <w:szCs w:val="24"/>
        </w:rPr>
      </w:pPr>
      <w:r w:rsidRPr="001B08A2">
        <w:rPr>
          <w:rFonts w:ascii="Times New Roman" w:hAnsi="Times New Roman" w:cs="Times New Roman"/>
          <w:b/>
          <w:bCs/>
          <w:sz w:val="24"/>
          <w:szCs w:val="24"/>
        </w:rPr>
        <w:t>Kum + Su:</w:t>
      </w:r>
      <w:r w:rsidRPr="001B08A2">
        <w:rPr>
          <w:rFonts w:ascii="Times New Roman" w:hAnsi="Times New Roman" w:cs="Times New Roman"/>
          <w:sz w:val="24"/>
          <w:szCs w:val="24"/>
        </w:rPr>
        <w:t xml:space="preserve"> Süzme (filtreleme)</w:t>
      </w:r>
    </w:p>
    <w:p w14:paraId="66FF077F" w14:textId="77777777" w:rsidR="001B08A2" w:rsidRPr="001B08A2" w:rsidRDefault="001B08A2" w:rsidP="001B08A2">
      <w:pPr>
        <w:numPr>
          <w:ilvl w:val="0"/>
          <w:numId w:val="91"/>
        </w:numPr>
        <w:rPr>
          <w:rFonts w:ascii="Times New Roman" w:hAnsi="Times New Roman" w:cs="Times New Roman"/>
          <w:sz w:val="24"/>
          <w:szCs w:val="24"/>
        </w:rPr>
      </w:pPr>
      <w:r w:rsidRPr="001B08A2">
        <w:rPr>
          <w:rFonts w:ascii="Times New Roman" w:hAnsi="Times New Roman" w:cs="Times New Roman"/>
          <w:b/>
          <w:bCs/>
          <w:sz w:val="24"/>
          <w:szCs w:val="24"/>
        </w:rPr>
        <w:t>Zeytinyağı + Su:</w:t>
      </w:r>
      <w:r w:rsidRPr="001B08A2">
        <w:rPr>
          <w:rFonts w:ascii="Times New Roman" w:hAnsi="Times New Roman" w:cs="Times New Roman"/>
          <w:sz w:val="24"/>
          <w:szCs w:val="24"/>
        </w:rPr>
        <w:t xml:space="preserve"> Ayırma hunisi (yoğunluk farkıyla ayırma)</w:t>
      </w:r>
    </w:p>
    <w:p w14:paraId="60CF6E53" w14:textId="77777777" w:rsidR="001B08A2" w:rsidRPr="001B08A2" w:rsidRDefault="001B08A2" w:rsidP="001B08A2">
      <w:pPr>
        <w:numPr>
          <w:ilvl w:val="0"/>
          <w:numId w:val="91"/>
        </w:numPr>
        <w:rPr>
          <w:rFonts w:ascii="Times New Roman" w:hAnsi="Times New Roman" w:cs="Times New Roman"/>
          <w:sz w:val="24"/>
          <w:szCs w:val="24"/>
        </w:rPr>
      </w:pPr>
      <w:r w:rsidRPr="001B08A2">
        <w:rPr>
          <w:rFonts w:ascii="Times New Roman" w:hAnsi="Times New Roman" w:cs="Times New Roman"/>
          <w:b/>
          <w:bCs/>
          <w:sz w:val="24"/>
          <w:szCs w:val="24"/>
        </w:rPr>
        <w:t>Alkol + Su:</w:t>
      </w:r>
      <w:r w:rsidRPr="001B08A2">
        <w:rPr>
          <w:rFonts w:ascii="Times New Roman" w:hAnsi="Times New Roman" w:cs="Times New Roman"/>
          <w:sz w:val="24"/>
          <w:szCs w:val="24"/>
        </w:rPr>
        <w:t xml:space="preserve"> Ayrımsal damıtma</w:t>
      </w:r>
    </w:p>
    <w:p w14:paraId="10C8422B" w14:textId="77777777" w:rsidR="001B08A2" w:rsidRPr="001B08A2" w:rsidRDefault="001B08A2" w:rsidP="001B08A2">
      <w:pPr>
        <w:rPr>
          <w:rFonts w:ascii="Times New Roman" w:hAnsi="Times New Roman" w:cs="Times New Roman"/>
          <w:sz w:val="24"/>
          <w:szCs w:val="24"/>
        </w:rPr>
      </w:pPr>
      <w:r w:rsidRPr="001B08A2">
        <w:rPr>
          <w:rFonts w:ascii="Times New Roman" w:hAnsi="Times New Roman" w:cs="Times New Roman"/>
          <w:sz w:val="24"/>
          <w:szCs w:val="24"/>
        </w:rPr>
        <w:t xml:space="preserve">b) </w:t>
      </w:r>
      <w:r w:rsidRPr="001B08A2">
        <w:rPr>
          <w:rFonts w:ascii="Times New Roman" w:hAnsi="Times New Roman" w:cs="Times New Roman"/>
          <w:b/>
          <w:bCs/>
          <w:sz w:val="24"/>
          <w:szCs w:val="24"/>
        </w:rPr>
        <w:t>Homojen / heterojen</w:t>
      </w:r>
    </w:p>
    <w:p w14:paraId="6D9F2131" w14:textId="77777777" w:rsidR="001B08A2" w:rsidRPr="001B08A2" w:rsidRDefault="001B08A2" w:rsidP="001B08A2">
      <w:pPr>
        <w:numPr>
          <w:ilvl w:val="0"/>
          <w:numId w:val="92"/>
        </w:numPr>
        <w:rPr>
          <w:rFonts w:ascii="Times New Roman" w:hAnsi="Times New Roman" w:cs="Times New Roman"/>
          <w:sz w:val="24"/>
          <w:szCs w:val="24"/>
        </w:rPr>
      </w:pPr>
      <w:r w:rsidRPr="001B08A2">
        <w:rPr>
          <w:rFonts w:ascii="Times New Roman" w:hAnsi="Times New Roman" w:cs="Times New Roman"/>
          <w:b/>
          <w:bCs/>
          <w:sz w:val="24"/>
          <w:szCs w:val="24"/>
        </w:rPr>
        <w:t>Şeker + su:</w:t>
      </w:r>
      <w:r w:rsidRPr="001B08A2">
        <w:rPr>
          <w:rFonts w:ascii="Times New Roman" w:hAnsi="Times New Roman" w:cs="Times New Roman"/>
          <w:sz w:val="24"/>
          <w:szCs w:val="24"/>
        </w:rPr>
        <w:t xml:space="preserve"> Homojen</w:t>
      </w:r>
    </w:p>
    <w:p w14:paraId="0CC95023" w14:textId="77777777" w:rsidR="001B08A2" w:rsidRPr="001B08A2" w:rsidRDefault="001B08A2" w:rsidP="001B08A2">
      <w:pPr>
        <w:numPr>
          <w:ilvl w:val="0"/>
          <w:numId w:val="92"/>
        </w:numPr>
        <w:rPr>
          <w:rFonts w:ascii="Times New Roman" w:hAnsi="Times New Roman" w:cs="Times New Roman"/>
          <w:sz w:val="24"/>
          <w:szCs w:val="24"/>
        </w:rPr>
      </w:pPr>
      <w:r w:rsidRPr="001B08A2">
        <w:rPr>
          <w:rFonts w:ascii="Times New Roman" w:hAnsi="Times New Roman" w:cs="Times New Roman"/>
          <w:b/>
          <w:bCs/>
          <w:sz w:val="24"/>
          <w:szCs w:val="24"/>
        </w:rPr>
        <w:t>Kum + su:</w:t>
      </w:r>
      <w:r w:rsidRPr="001B08A2">
        <w:rPr>
          <w:rFonts w:ascii="Times New Roman" w:hAnsi="Times New Roman" w:cs="Times New Roman"/>
          <w:sz w:val="24"/>
          <w:szCs w:val="24"/>
        </w:rPr>
        <w:t xml:space="preserve"> Heterojen</w:t>
      </w:r>
    </w:p>
    <w:p w14:paraId="22140198" w14:textId="77777777" w:rsidR="001B08A2" w:rsidRPr="001B08A2" w:rsidRDefault="001B08A2" w:rsidP="001B08A2">
      <w:pPr>
        <w:numPr>
          <w:ilvl w:val="0"/>
          <w:numId w:val="92"/>
        </w:numPr>
        <w:rPr>
          <w:rFonts w:ascii="Times New Roman" w:hAnsi="Times New Roman" w:cs="Times New Roman"/>
          <w:sz w:val="24"/>
          <w:szCs w:val="24"/>
        </w:rPr>
      </w:pPr>
      <w:r w:rsidRPr="001B08A2">
        <w:rPr>
          <w:rFonts w:ascii="Times New Roman" w:hAnsi="Times New Roman" w:cs="Times New Roman"/>
          <w:b/>
          <w:bCs/>
          <w:sz w:val="24"/>
          <w:szCs w:val="24"/>
        </w:rPr>
        <w:t>Zeytinyağı + su:</w:t>
      </w:r>
      <w:r w:rsidRPr="001B08A2">
        <w:rPr>
          <w:rFonts w:ascii="Times New Roman" w:hAnsi="Times New Roman" w:cs="Times New Roman"/>
          <w:sz w:val="24"/>
          <w:szCs w:val="24"/>
        </w:rPr>
        <w:t xml:space="preserve"> Heterojen</w:t>
      </w:r>
    </w:p>
    <w:p w14:paraId="7A7E662F" w14:textId="2B00D6E7" w:rsidR="003F3EEB" w:rsidRPr="001B08A2" w:rsidRDefault="001B08A2" w:rsidP="00F16DAB">
      <w:pPr>
        <w:numPr>
          <w:ilvl w:val="0"/>
          <w:numId w:val="92"/>
        </w:numPr>
        <w:rPr>
          <w:rFonts w:ascii="Times New Roman" w:hAnsi="Times New Roman" w:cs="Times New Roman"/>
          <w:sz w:val="24"/>
          <w:szCs w:val="24"/>
        </w:rPr>
      </w:pPr>
      <w:r w:rsidRPr="001B08A2">
        <w:rPr>
          <w:rFonts w:ascii="Times New Roman" w:hAnsi="Times New Roman" w:cs="Times New Roman"/>
          <w:b/>
          <w:bCs/>
          <w:sz w:val="24"/>
          <w:szCs w:val="24"/>
        </w:rPr>
        <w:t>Alkol + su:</w:t>
      </w:r>
      <w:r w:rsidRPr="001B08A2">
        <w:rPr>
          <w:rFonts w:ascii="Times New Roman" w:hAnsi="Times New Roman" w:cs="Times New Roman"/>
          <w:sz w:val="24"/>
          <w:szCs w:val="24"/>
        </w:rPr>
        <w:t xml:space="preserve"> Homojen</w:t>
      </w:r>
    </w:p>
    <w:p w14:paraId="0ADD9C9A" w14:textId="77777777" w:rsidR="001B08A2" w:rsidRPr="0015293E" w:rsidRDefault="001B08A2" w:rsidP="001B08A2">
      <w:pPr>
        <w:rPr>
          <w:rFonts w:ascii="Times New Roman" w:hAnsi="Times New Roman" w:cs="Times New Roman"/>
          <w:sz w:val="24"/>
          <w:szCs w:val="24"/>
        </w:rPr>
      </w:pPr>
    </w:p>
    <w:p w14:paraId="25620A44" w14:textId="435B56F3" w:rsidR="0076428B" w:rsidRPr="0015293E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DF6D3E">
          <v:rect id="_x0000_i1038" style="width:0;height:1.5pt" o:hralign="center" o:bullet="t" o:hrstd="t" o:hr="t" fillcolor="#a0a0a0" stroked="f"/>
        </w:pict>
      </w:r>
    </w:p>
    <w:p w14:paraId="38291722" w14:textId="59C2438D" w:rsidR="00537EB1" w:rsidRPr="0015293E" w:rsidRDefault="0076428B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S4</w:t>
      </w:r>
    </w:p>
    <w:p w14:paraId="25AED48E" w14:textId="3F1D00EF" w:rsidR="001B08A2" w:rsidRDefault="001B08A2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D532D5">
        <w:rPr>
          <w:noProof/>
          <w14:ligatures w14:val="standardContextual"/>
        </w:rPr>
        <w:lastRenderedPageBreak/>
        <w:drawing>
          <wp:inline distT="0" distB="0" distL="0" distR="0" wp14:anchorId="56B9B740" wp14:editId="6461CE5E">
            <wp:extent cx="3223539" cy="1745131"/>
            <wp:effectExtent l="0" t="0" r="0" b="7620"/>
            <wp:docPr id="490744071" name="Resim 15" descr="metin, ekran görüntüsü, diyagram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744071" name="Resim 15" descr="metin, ekran görüntüsü, diyagram, sayı, numara içeren bir resim&#10;&#10;Yapay zeka tarafından oluşturulmuş içerik yanlış olabilir.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3539" cy="1745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6F9A7" w14:textId="465E2B45" w:rsidR="0076428B" w:rsidRPr="0015293E" w:rsidRDefault="00000000" w:rsidP="00537EB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6EDEED">
          <v:rect id="_x0000_i1039" style="width:0;height:1.5pt" o:hralign="center" o:bullet="t" o:hrstd="t" o:hr="t" fillcolor="#a0a0a0" stroked="f"/>
        </w:pict>
      </w:r>
    </w:p>
    <w:p w14:paraId="23E46D9C" w14:textId="7125729D" w:rsidR="006C05A2" w:rsidRPr="0015293E" w:rsidRDefault="0076428B" w:rsidP="00537EB1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S5</w:t>
      </w:r>
    </w:p>
    <w:p w14:paraId="50B173F9" w14:textId="3C4B6859" w:rsidR="009E6F26" w:rsidRDefault="00651806" w:rsidP="0076428B">
      <w:pPr>
        <w:rPr>
          <w:rFonts w:ascii="Times New Roman" w:hAnsi="Times New Roman" w:cs="Times New Roman"/>
          <w:iCs/>
          <w:sz w:val="24"/>
          <w:szCs w:val="24"/>
        </w:rPr>
      </w:pPr>
      <w:r w:rsidRPr="00651806">
        <w:rPr>
          <w:rFonts w:ascii="Times New Roman" w:hAnsi="Times New Roman" w:cs="Times New Roman"/>
          <w:iCs/>
          <w:sz w:val="24"/>
          <w:szCs w:val="24"/>
        </w:rPr>
        <w:drawing>
          <wp:anchor distT="0" distB="0" distL="114300" distR="114300" simplePos="0" relativeHeight="251703296" behindDoc="0" locked="0" layoutInCell="1" allowOverlap="1" wp14:anchorId="0BE4F6C0" wp14:editId="0EF604E7">
            <wp:simplePos x="0" y="0"/>
            <wp:positionH relativeFrom="column">
              <wp:posOffset>0</wp:posOffset>
            </wp:positionH>
            <wp:positionV relativeFrom="paragraph">
              <wp:posOffset>3175</wp:posOffset>
            </wp:positionV>
            <wp:extent cx="1630680" cy="1630680"/>
            <wp:effectExtent l="0" t="0" r="7620" b="7620"/>
            <wp:wrapSquare wrapText="bothSides"/>
            <wp:docPr id="1581251576" name="Resim 1" descr="mekanik bulmaca, bulmaca, Rubik kübü, küp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251576" name="Resim 1" descr="mekanik bulmaca, bulmaca, Rubik kübü, küp içeren bir resim&#10;&#10;Yapay zeka tarafından oluşturulmuş içerik yanlış olabilir.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630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1806">
        <w:t xml:space="preserve"> </w:t>
      </w:r>
      <w:r w:rsidRPr="00651806">
        <w:rPr>
          <w:rFonts w:ascii="Times New Roman" w:hAnsi="Times New Roman" w:cs="Times New Roman"/>
          <w:iCs/>
          <w:sz w:val="24"/>
          <w:szCs w:val="24"/>
        </w:rPr>
        <w:t>Bir cisme renkli ışık altında bakıldığında:</w:t>
      </w:r>
      <w:r w:rsidRPr="00651806">
        <w:rPr>
          <w:rFonts w:ascii="Times New Roman" w:hAnsi="Times New Roman" w:cs="Times New Roman"/>
          <w:iCs/>
          <w:sz w:val="24"/>
          <w:szCs w:val="24"/>
        </w:rPr>
        <w:br/>
        <w:t>Cisim ışığın renginde görünüyorsa cisim ışık ile aynı renktedir,</w:t>
      </w:r>
      <w:r w:rsidRPr="00651806">
        <w:rPr>
          <w:rFonts w:ascii="Times New Roman" w:hAnsi="Times New Roman" w:cs="Times New Roman"/>
          <w:iCs/>
          <w:sz w:val="24"/>
          <w:szCs w:val="24"/>
        </w:rPr>
        <w:br/>
        <w:t>ya da cisim beyaz renklidir.</w:t>
      </w:r>
      <w:r w:rsidRPr="00651806">
        <w:rPr>
          <w:rFonts w:ascii="Times New Roman" w:hAnsi="Times New Roman" w:cs="Times New Roman"/>
          <w:iCs/>
          <w:sz w:val="24"/>
          <w:szCs w:val="24"/>
        </w:rPr>
        <w:br/>
        <w:t>Cisim siyah görünüyorsa cismin rengi ışığın renginden farklıdır.</w:t>
      </w:r>
    </w:p>
    <w:p w14:paraId="5F18F239" w14:textId="77777777" w:rsidR="00651806" w:rsidRDefault="00651806" w:rsidP="0076428B">
      <w:pPr>
        <w:rPr>
          <w:rFonts w:ascii="Times New Roman" w:hAnsi="Times New Roman" w:cs="Times New Roman"/>
          <w:iCs/>
          <w:sz w:val="24"/>
          <w:szCs w:val="24"/>
        </w:rPr>
      </w:pPr>
    </w:p>
    <w:p w14:paraId="42835C95" w14:textId="77777777" w:rsidR="00651806" w:rsidRDefault="00651806" w:rsidP="0076428B">
      <w:pPr>
        <w:rPr>
          <w:rFonts w:ascii="Times New Roman" w:hAnsi="Times New Roman" w:cs="Times New Roman"/>
          <w:iCs/>
          <w:sz w:val="24"/>
          <w:szCs w:val="24"/>
        </w:rPr>
      </w:pPr>
    </w:p>
    <w:p w14:paraId="07FB8DAA" w14:textId="77777777" w:rsidR="00651806" w:rsidRDefault="00651806" w:rsidP="0076428B">
      <w:pPr>
        <w:rPr>
          <w:rFonts w:ascii="Times New Roman" w:hAnsi="Times New Roman" w:cs="Times New Roman"/>
          <w:iCs/>
          <w:sz w:val="24"/>
          <w:szCs w:val="24"/>
        </w:rPr>
      </w:pPr>
    </w:p>
    <w:p w14:paraId="5398824F" w14:textId="77777777" w:rsidR="00651806" w:rsidRPr="0015293E" w:rsidRDefault="00651806" w:rsidP="0076428B">
      <w:pPr>
        <w:rPr>
          <w:rFonts w:ascii="Times New Roman" w:hAnsi="Times New Roman" w:cs="Times New Roman"/>
          <w:iCs/>
          <w:sz w:val="24"/>
          <w:szCs w:val="24"/>
        </w:rPr>
      </w:pPr>
    </w:p>
    <w:p w14:paraId="429BCB54" w14:textId="75C9904B" w:rsidR="0076428B" w:rsidRPr="0015293E" w:rsidRDefault="00000000" w:rsidP="00764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6B3086">
          <v:rect id="_x0000_i1040" style="width:0;height:1.5pt" o:hralign="center" o:bullet="t" o:hrstd="t" o:hr="t" fillcolor="#a0a0a0" stroked="f"/>
        </w:pict>
      </w:r>
    </w:p>
    <w:p w14:paraId="57887482" w14:textId="77777777" w:rsidR="00651806" w:rsidRPr="00651806" w:rsidRDefault="0076428B" w:rsidP="00651806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S6</w:t>
      </w:r>
      <w:r w:rsidRPr="0015293E">
        <w:rPr>
          <w:rFonts w:ascii="Times New Roman" w:hAnsi="Times New Roman" w:cs="Times New Roman"/>
          <w:iCs/>
          <w:sz w:val="24"/>
          <w:szCs w:val="24"/>
        </w:rPr>
        <w:br/>
      </w:r>
      <w:r w:rsidR="00651806" w:rsidRPr="0065180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a) Şekildeki ayna çeşidini yazınız. </w:t>
      </w:r>
      <w:r w:rsidR="00651806" w:rsidRPr="00651806">
        <w:rPr>
          <w:rFonts w:ascii="Times New Roman" w:hAnsi="Times New Roman" w:cs="Times New Roman"/>
          <w:b/>
          <w:bCs/>
          <w:noProof/>
          <w:sz w:val="24"/>
          <w:szCs w:val="24"/>
        </w:rPr>
        <w:br/>
      </w:r>
      <w:r w:rsidR="00651806" w:rsidRPr="00651806">
        <w:rPr>
          <w:rFonts w:ascii="Segoe UI Symbol" w:hAnsi="Segoe UI Symbol" w:cs="Segoe UI Symbol"/>
          <w:b/>
          <w:bCs/>
          <w:noProof/>
          <w:sz w:val="24"/>
          <w:szCs w:val="24"/>
        </w:rPr>
        <w:t>✎</w:t>
      </w:r>
      <w:r w:rsidR="00651806" w:rsidRPr="0065180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Tümsek ayna</w:t>
      </w:r>
    </w:p>
    <w:p w14:paraId="170ADEFC" w14:textId="4BD6DB70" w:rsidR="001B165A" w:rsidRDefault="00651806" w:rsidP="00651806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65180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b) Şekildeki ayna çeşidinin kullanım alanlarına iki örnek yazınız. </w:t>
      </w:r>
      <w:r w:rsidRPr="00651806">
        <w:rPr>
          <w:rFonts w:ascii="Times New Roman" w:hAnsi="Times New Roman" w:cs="Times New Roman"/>
          <w:b/>
          <w:bCs/>
          <w:noProof/>
          <w:sz w:val="24"/>
          <w:szCs w:val="24"/>
        </w:rPr>
        <w:br/>
      </w:r>
      <w:r w:rsidRPr="00651806">
        <w:rPr>
          <w:rFonts w:ascii="Segoe UI Symbol" w:hAnsi="Segoe UI Symbol" w:cs="Segoe UI Symbol"/>
          <w:b/>
          <w:bCs/>
          <w:noProof/>
          <w:sz w:val="24"/>
          <w:szCs w:val="24"/>
        </w:rPr>
        <w:t>✎</w:t>
      </w:r>
      <w:r w:rsidRPr="0065180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Kavşak aynası</w:t>
      </w:r>
      <w:r w:rsidRPr="00651806">
        <w:rPr>
          <w:rFonts w:ascii="Times New Roman" w:hAnsi="Times New Roman" w:cs="Times New Roman"/>
          <w:b/>
          <w:bCs/>
          <w:noProof/>
          <w:sz w:val="24"/>
          <w:szCs w:val="24"/>
        </w:rPr>
        <w:br/>
      </w:r>
      <w:r w:rsidRPr="00651806">
        <w:rPr>
          <w:rFonts w:ascii="Segoe UI Symbol" w:hAnsi="Segoe UI Symbol" w:cs="Segoe UI Symbol"/>
          <w:b/>
          <w:bCs/>
          <w:noProof/>
          <w:sz w:val="24"/>
          <w:szCs w:val="24"/>
        </w:rPr>
        <w:t>✎</w:t>
      </w:r>
      <w:r w:rsidRPr="00651806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Araç altı kontrol aynası</w:t>
      </w:r>
    </w:p>
    <w:p w14:paraId="60271CCB" w14:textId="77777777" w:rsidR="00651806" w:rsidRPr="0023291F" w:rsidRDefault="00651806" w:rsidP="00651806">
      <w:pPr>
        <w:rPr>
          <w:rFonts w:ascii="Times New Roman" w:hAnsi="Times New Roman" w:cs="Times New Roman"/>
          <w:iCs/>
          <w:sz w:val="24"/>
          <w:szCs w:val="24"/>
        </w:rPr>
      </w:pPr>
    </w:p>
    <w:p w14:paraId="064A96B2" w14:textId="77777777" w:rsidR="00230FED" w:rsidRPr="0015293E" w:rsidRDefault="00000000" w:rsidP="00230F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F207AAB">
          <v:rect id="_x0000_i1041" style="width:0;height:1.5pt" o:hralign="center" o:bullet="t" o:hrstd="t" o:hr="t" fillcolor="#a0a0a0" stroked="f"/>
        </w:pict>
      </w:r>
    </w:p>
    <w:p w14:paraId="20229595" w14:textId="77777777" w:rsidR="000A380F" w:rsidRPr="0015293E" w:rsidRDefault="003628FA" w:rsidP="000A380F">
      <w:pPr>
        <w:rPr>
          <w:rFonts w:ascii="Times New Roman" w:hAnsi="Times New Roman" w:cs="Times New Roman"/>
          <w:iCs/>
          <w:sz w:val="24"/>
          <w:szCs w:val="24"/>
        </w:rPr>
      </w:pPr>
      <w:r w:rsidRPr="0015293E">
        <w:rPr>
          <w:rFonts w:ascii="Times New Roman" w:hAnsi="Times New Roman" w:cs="Times New Roman"/>
          <w:iCs/>
          <w:sz w:val="24"/>
          <w:szCs w:val="24"/>
        </w:rPr>
        <w:t>S7</w:t>
      </w:r>
    </w:p>
    <w:p w14:paraId="38653E77" w14:textId="4B59FD93" w:rsidR="00537EB1" w:rsidRDefault="00C93C80" w:rsidP="003628FA">
      <w:pPr>
        <w:rPr>
          <w:rFonts w:ascii="Times New Roman" w:hAnsi="Times New Roman" w:cs="Times New Roman"/>
          <w:iCs/>
          <w:sz w:val="24"/>
          <w:szCs w:val="24"/>
        </w:rPr>
      </w:pPr>
      <w:r w:rsidRPr="00843DDA">
        <w:rPr>
          <w:rFonts w:ascii="Comic Sans MS" w:hAnsi="Comic Sans MS" w:cstheme="minorHAnsi"/>
          <w:iCs/>
        </w:rPr>
        <w:t>I. Tümsek ayna II. Düz ayna III. Çukur ayna</w:t>
      </w:r>
    </w:p>
    <w:p w14:paraId="31C8DCC4" w14:textId="77777777" w:rsidR="006C05A2" w:rsidRPr="0015293E" w:rsidRDefault="006C05A2" w:rsidP="003628FA">
      <w:pPr>
        <w:rPr>
          <w:rFonts w:ascii="Times New Roman" w:hAnsi="Times New Roman" w:cs="Times New Roman"/>
          <w:iCs/>
          <w:sz w:val="24"/>
          <w:szCs w:val="24"/>
        </w:rPr>
      </w:pPr>
    </w:p>
    <w:sectPr w:rsidR="006C05A2" w:rsidRPr="0015293E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827C2" w14:textId="77777777" w:rsidR="00ED028C" w:rsidRDefault="00ED028C" w:rsidP="00804A3F">
      <w:pPr>
        <w:spacing w:after="0" w:line="240" w:lineRule="auto"/>
      </w:pPr>
      <w:r>
        <w:separator/>
      </w:r>
    </w:p>
  </w:endnote>
  <w:endnote w:type="continuationSeparator" w:id="0">
    <w:p w14:paraId="481646BB" w14:textId="77777777" w:rsidR="00ED028C" w:rsidRDefault="00ED028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24BFB" w14:textId="77777777" w:rsidR="00ED028C" w:rsidRDefault="00ED028C" w:rsidP="00804A3F">
      <w:pPr>
        <w:spacing w:after="0" w:line="240" w:lineRule="auto"/>
      </w:pPr>
      <w:r>
        <w:separator/>
      </w:r>
    </w:p>
  </w:footnote>
  <w:footnote w:type="continuationSeparator" w:id="0">
    <w:p w14:paraId="7EAF8EA5" w14:textId="77777777" w:rsidR="00ED028C" w:rsidRDefault="00ED028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numPicBullet w:numPicBulletId="6">
    <w:pict>
      <v:rect id="_x0000_i1031" style="width:0;height:1.5pt" o:hralign="center" o:bullet="t" o:hrstd="t" o:hr="t" fillcolor="#a0a0a0" stroked="f"/>
    </w:pict>
  </w:numPicBullet>
  <w:numPicBullet w:numPicBulletId="7">
    <w:pict>
      <v:rect id="_x0000_i1032" style="width:0;height:1.5pt" o:hralign="center" o:bullet="t" o:hrstd="t" o:hr="t" fillcolor="#a0a0a0" stroked="f"/>
    </w:pict>
  </w:numPicBullet>
  <w:numPicBullet w:numPicBulletId="8">
    <w:pict>
      <v:rect id="_x0000_i1033" style="width:0;height:1.5pt" o:hralign="center" o:bullet="t" o:hrstd="t" o:hr="t" fillcolor="#a0a0a0" stroked="f"/>
    </w:pict>
  </w:numPicBullet>
  <w:numPicBullet w:numPicBulletId="9">
    <w:pict>
      <v:rect id="_x0000_i1034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B27C43"/>
    <w:multiLevelType w:val="hybridMultilevel"/>
    <w:tmpl w:val="705E3C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771010"/>
    <w:multiLevelType w:val="multilevel"/>
    <w:tmpl w:val="F0323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E7303A"/>
    <w:multiLevelType w:val="multilevel"/>
    <w:tmpl w:val="ACAA93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888318B"/>
    <w:multiLevelType w:val="multilevel"/>
    <w:tmpl w:val="B942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2F452AA7"/>
    <w:multiLevelType w:val="multilevel"/>
    <w:tmpl w:val="02A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AE513F"/>
    <w:multiLevelType w:val="hybridMultilevel"/>
    <w:tmpl w:val="18223F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8CB49D8"/>
    <w:multiLevelType w:val="multilevel"/>
    <w:tmpl w:val="753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7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F80E0B"/>
    <w:multiLevelType w:val="multilevel"/>
    <w:tmpl w:val="02BA0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38348CE"/>
    <w:multiLevelType w:val="multilevel"/>
    <w:tmpl w:val="7DA24CA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BE67150"/>
    <w:multiLevelType w:val="multilevel"/>
    <w:tmpl w:val="C506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1"/>
  </w:num>
  <w:num w:numId="2" w16cid:durableId="1290553658">
    <w:abstractNumId w:val="72"/>
  </w:num>
  <w:num w:numId="3" w16cid:durableId="931087092">
    <w:abstractNumId w:val="59"/>
  </w:num>
  <w:num w:numId="4" w16cid:durableId="1730376091">
    <w:abstractNumId w:val="56"/>
  </w:num>
  <w:num w:numId="5" w16cid:durableId="1214778717">
    <w:abstractNumId w:val="45"/>
  </w:num>
  <w:num w:numId="6" w16cid:durableId="913975450">
    <w:abstractNumId w:val="61"/>
  </w:num>
  <w:num w:numId="7" w16cid:durableId="2147041067">
    <w:abstractNumId w:val="76"/>
  </w:num>
  <w:num w:numId="8" w16cid:durableId="1745445622">
    <w:abstractNumId w:val="51"/>
  </w:num>
  <w:num w:numId="9" w16cid:durableId="1087112472">
    <w:abstractNumId w:val="22"/>
  </w:num>
  <w:num w:numId="10" w16cid:durableId="1809782972">
    <w:abstractNumId w:val="64"/>
  </w:num>
  <w:num w:numId="11" w16cid:durableId="883712457">
    <w:abstractNumId w:val="85"/>
  </w:num>
  <w:num w:numId="12" w16cid:durableId="459615219">
    <w:abstractNumId w:val="30"/>
  </w:num>
  <w:num w:numId="13" w16cid:durableId="706832223">
    <w:abstractNumId w:val="87"/>
  </w:num>
  <w:num w:numId="14" w16cid:durableId="1501115524">
    <w:abstractNumId w:val="32"/>
  </w:num>
  <w:num w:numId="15" w16cid:durableId="1948730572">
    <w:abstractNumId w:val="63"/>
  </w:num>
  <w:num w:numId="16" w16cid:durableId="568274058">
    <w:abstractNumId w:val="42"/>
  </w:num>
  <w:num w:numId="17" w16cid:durableId="1010529932">
    <w:abstractNumId w:val="47"/>
  </w:num>
  <w:num w:numId="18" w16cid:durableId="1624926406">
    <w:abstractNumId w:val="12"/>
  </w:num>
  <w:num w:numId="19" w16cid:durableId="951280546">
    <w:abstractNumId w:val="78"/>
  </w:num>
  <w:num w:numId="20" w16cid:durableId="955015884">
    <w:abstractNumId w:val="69"/>
  </w:num>
  <w:num w:numId="21" w16cid:durableId="1236746338">
    <w:abstractNumId w:val="39"/>
  </w:num>
  <w:num w:numId="22" w16cid:durableId="1957908656">
    <w:abstractNumId w:val="40"/>
  </w:num>
  <w:num w:numId="23" w16cid:durableId="2001691490">
    <w:abstractNumId w:val="75"/>
  </w:num>
  <w:num w:numId="24" w16cid:durableId="1896575001">
    <w:abstractNumId w:val="24"/>
  </w:num>
  <w:num w:numId="25" w16cid:durableId="615409564">
    <w:abstractNumId w:val="5"/>
  </w:num>
  <w:num w:numId="26" w16cid:durableId="1414430348">
    <w:abstractNumId w:val="13"/>
  </w:num>
  <w:num w:numId="27" w16cid:durableId="860511937">
    <w:abstractNumId w:val="55"/>
  </w:num>
  <w:num w:numId="28" w16cid:durableId="233004570">
    <w:abstractNumId w:val="7"/>
  </w:num>
  <w:num w:numId="29" w16cid:durableId="1703550026">
    <w:abstractNumId w:val="70"/>
  </w:num>
  <w:num w:numId="30" w16cid:durableId="696082085">
    <w:abstractNumId w:val="3"/>
  </w:num>
  <w:num w:numId="31" w16cid:durableId="377625666">
    <w:abstractNumId w:val="57"/>
  </w:num>
  <w:num w:numId="32" w16cid:durableId="553010463">
    <w:abstractNumId w:val="2"/>
  </w:num>
  <w:num w:numId="33" w16cid:durableId="1067848775">
    <w:abstractNumId w:val="71"/>
  </w:num>
  <w:num w:numId="34" w16cid:durableId="531768972">
    <w:abstractNumId w:val="43"/>
  </w:num>
  <w:num w:numId="35" w16cid:durableId="1766534852">
    <w:abstractNumId w:val="14"/>
  </w:num>
  <w:num w:numId="36" w16cid:durableId="1916864338">
    <w:abstractNumId w:val="54"/>
  </w:num>
  <w:num w:numId="37" w16cid:durableId="1603298381">
    <w:abstractNumId w:val="88"/>
  </w:num>
  <w:num w:numId="38" w16cid:durableId="1641617108">
    <w:abstractNumId w:val="52"/>
  </w:num>
  <w:num w:numId="39" w16cid:durableId="50542409">
    <w:abstractNumId w:val="0"/>
  </w:num>
  <w:num w:numId="40" w16cid:durableId="1797407963">
    <w:abstractNumId w:val="37"/>
  </w:num>
  <w:num w:numId="41" w16cid:durableId="1469661825">
    <w:abstractNumId w:val="83"/>
  </w:num>
  <w:num w:numId="42" w16cid:durableId="329606632">
    <w:abstractNumId w:val="8"/>
  </w:num>
  <w:num w:numId="43" w16cid:durableId="1435636592">
    <w:abstractNumId w:val="84"/>
  </w:num>
  <w:num w:numId="44" w16cid:durableId="1742168784">
    <w:abstractNumId w:val="4"/>
  </w:num>
  <w:num w:numId="45" w16cid:durableId="1589582854">
    <w:abstractNumId w:val="53"/>
  </w:num>
  <w:num w:numId="46" w16cid:durableId="1008681168">
    <w:abstractNumId w:val="19"/>
  </w:num>
  <w:num w:numId="47" w16cid:durableId="1496649700">
    <w:abstractNumId w:val="62"/>
  </w:num>
  <w:num w:numId="48" w16cid:durableId="48310386">
    <w:abstractNumId w:val="60"/>
  </w:num>
  <w:num w:numId="49" w16cid:durableId="1375496535">
    <w:abstractNumId w:val="67"/>
  </w:num>
  <w:num w:numId="50" w16cid:durableId="1591432440">
    <w:abstractNumId w:val="23"/>
  </w:num>
  <w:num w:numId="51" w16cid:durableId="2064406534">
    <w:abstractNumId w:val="77"/>
  </w:num>
  <w:num w:numId="52" w16cid:durableId="1357540628">
    <w:abstractNumId w:val="38"/>
  </w:num>
  <w:num w:numId="53" w16cid:durableId="225148056">
    <w:abstractNumId w:val="68"/>
  </w:num>
  <w:num w:numId="54" w16cid:durableId="678654754">
    <w:abstractNumId w:val="34"/>
  </w:num>
  <w:num w:numId="55" w16cid:durableId="1647929859">
    <w:abstractNumId w:val="35"/>
  </w:num>
  <w:num w:numId="56" w16cid:durableId="1935479658">
    <w:abstractNumId w:val="29"/>
  </w:num>
  <w:num w:numId="57" w16cid:durableId="822963593">
    <w:abstractNumId w:val="10"/>
  </w:num>
  <w:num w:numId="58" w16cid:durableId="325406096">
    <w:abstractNumId w:val="65"/>
  </w:num>
  <w:num w:numId="59" w16cid:durableId="552499239">
    <w:abstractNumId w:val="49"/>
  </w:num>
  <w:num w:numId="60" w16cid:durableId="1377389716">
    <w:abstractNumId w:val="46"/>
  </w:num>
  <w:num w:numId="61" w16cid:durableId="1310668404">
    <w:abstractNumId w:val="1"/>
  </w:num>
  <w:num w:numId="62" w16cid:durableId="652682638">
    <w:abstractNumId w:val="79"/>
  </w:num>
  <w:num w:numId="63" w16cid:durableId="529949818">
    <w:abstractNumId w:val="27"/>
  </w:num>
  <w:num w:numId="64" w16cid:durableId="2075541280">
    <w:abstractNumId w:val="58"/>
  </w:num>
  <w:num w:numId="65" w16cid:durableId="932475700">
    <w:abstractNumId w:val="86"/>
  </w:num>
  <w:num w:numId="66" w16cid:durableId="1866207425">
    <w:abstractNumId w:val="81"/>
  </w:num>
  <w:num w:numId="67" w16cid:durableId="1231891212">
    <w:abstractNumId w:val="16"/>
  </w:num>
  <w:num w:numId="68" w16cid:durableId="1775127032">
    <w:abstractNumId w:val="44"/>
  </w:num>
  <w:num w:numId="69" w16cid:durableId="1784809776">
    <w:abstractNumId w:val="73"/>
  </w:num>
  <w:num w:numId="70" w16cid:durableId="566690964">
    <w:abstractNumId w:val="18"/>
  </w:num>
  <w:num w:numId="71" w16cid:durableId="1007556450">
    <w:abstractNumId w:val="6"/>
  </w:num>
  <w:num w:numId="72" w16cid:durableId="1537810315">
    <w:abstractNumId w:val="15"/>
  </w:num>
  <w:num w:numId="73" w16cid:durableId="530918613">
    <w:abstractNumId w:val="90"/>
  </w:num>
  <w:num w:numId="74" w16cid:durableId="2120640354">
    <w:abstractNumId w:val="36"/>
  </w:num>
  <w:num w:numId="75" w16cid:durableId="305476998">
    <w:abstractNumId w:val="21"/>
  </w:num>
  <w:num w:numId="76" w16cid:durableId="1311446044">
    <w:abstractNumId w:val="17"/>
  </w:num>
  <w:num w:numId="77" w16cid:durableId="275719916">
    <w:abstractNumId w:val="9"/>
  </w:num>
  <w:num w:numId="78" w16cid:durableId="686639038">
    <w:abstractNumId w:val="74"/>
  </w:num>
  <w:num w:numId="79" w16cid:durableId="1846355431">
    <w:abstractNumId w:val="26"/>
  </w:num>
  <w:num w:numId="80" w16cid:durableId="292291762">
    <w:abstractNumId w:val="48"/>
  </w:num>
  <w:num w:numId="81" w16cid:durableId="1263883220">
    <w:abstractNumId w:val="20"/>
  </w:num>
  <w:num w:numId="82" w16cid:durableId="1844124296">
    <w:abstractNumId w:val="66"/>
  </w:num>
  <w:num w:numId="83" w16cid:durableId="1903905427">
    <w:abstractNumId w:val="33"/>
  </w:num>
  <w:num w:numId="84" w16cid:durableId="1359045072">
    <w:abstractNumId w:val="28"/>
  </w:num>
  <w:num w:numId="85" w16cid:durableId="1232500013">
    <w:abstractNumId w:val="31"/>
  </w:num>
  <w:num w:numId="86" w16cid:durableId="583683264">
    <w:abstractNumId w:val="82"/>
  </w:num>
  <w:num w:numId="87" w16cid:durableId="1979726041">
    <w:abstractNumId w:val="41"/>
  </w:num>
  <w:num w:numId="88" w16cid:durableId="789208689">
    <w:abstractNumId w:val="25"/>
  </w:num>
  <w:num w:numId="89" w16cid:durableId="818619161">
    <w:abstractNumId w:val="11"/>
  </w:num>
  <w:num w:numId="90" w16cid:durableId="457381484">
    <w:abstractNumId w:val="50"/>
  </w:num>
  <w:num w:numId="91" w16cid:durableId="428239224">
    <w:abstractNumId w:val="80"/>
  </w:num>
  <w:num w:numId="92" w16cid:durableId="495533243">
    <w:abstractNumId w:val="8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A0D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380F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4897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293E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691C"/>
    <w:rsid w:val="001A716C"/>
    <w:rsid w:val="001A7411"/>
    <w:rsid w:val="001B08A2"/>
    <w:rsid w:val="001B165A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0739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0FED"/>
    <w:rsid w:val="0023291F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1F84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2F706E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5395F"/>
    <w:rsid w:val="00361409"/>
    <w:rsid w:val="003628FA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800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2005"/>
    <w:rsid w:val="003D3390"/>
    <w:rsid w:val="003D517F"/>
    <w:rsid w:val="003E0AFB"/>
    <w:rsid w:val="003F3EEB"/>
    <w:rsid w:val="003F4FFC"/>
    <w:rsid w:val="0040008E"/>
    <w:rsid w:val="00402347"/>
    <w:rsid w:val="0040330A"/>
    <w:rsid w:val="00405CD7"/>
    <w:rsid w:val="00417653"/>
    <w:rsid w:val="004214E3"/>
    <w:rsid w:val="00421C3E"/>
    <w:rsid w:val="00421FAB"/>
    <w:rsid w:val="004220AC"/>
    <w:rsid w:val="00425270"/>
    <w:rsid w:val="004259FD"/>
    <w:rsid w:val="00427621"/>
    <w:rsid w:val="0043285B"/>
    <w:rsid w:val="00433CCA"/>
    <w:rsid w:val="004404F1"/>
    <w:rsid w:val="00440D4D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588"/>
    <w:rsid w:val="00506D6E"/>
    <w:rsid w:val="005108B4"/>
    <w:rsid w:val="005120EC"/>
    <w:rsid w:val="0051262A"/>
    <w:rsid w:val="0051285D"/>
    <w:rsid w:val="00512C9C"/>
    <w:rsid w:val="00513D8C"/>
    <w:rsid w:val="00516559"/>
    <w:rsid w:val="005175A4"/>
    <w:rsid w:val="005201CC"/>
    <w:rsid w:val="00522869"/>
    <w:rsid w:val="00525212"/>
    <w:rsid w:val="00537EB1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49E5"/>
    <w:rsid w:val="005859D6"/>
    <w:rsid w:val="00591245"/>
    <w:rsid w:val="00592205"/>
    <w:rsid w:val="00592360"/>
    <w:rsid w:val="005959B7"/>
    <w:rsid w:val="0059612C"/>
    <w:rsid w:val="005A02AB"/>
    <w:rsid w:val="005A16F2"/>
    <w:rsid w:val="005A353B"/>
    <w:rsid w:val="005A42DD"/>
    <w:rsid w:val="005B117D"/>
    <w:rsid w:val="005B1CBC"/>
    <w:rsid w:val="005B20CE"/>
    <w:rsid w:val="005B2209"/>
    <w:rsid w:val="005B51F7"/>
    <w:rsid w:val="005B5B16"/>
    <w:rsid w:val="005B7FDB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797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0A5C"/>
    <w:rsid w:val="0063683C"/>
    <w:rsid w:val="006368F8"/>
    <w:rsid w:val="00640A9B"/>
    <w:rsid w:val="00641D45"/>
    <w:rsid w:val="00643367"/>
    <w:rsid w:val="00651806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05A2"/>
    <w:rsid w:val="006C310D"/>
    <w:rsid w:val="006C4110"/>
    <w:rsid w:val="006C581A"/>
    <w:rsid w:val="006C5F1D"/>
    <w:rsid w:val="006C5F5E"/>
    <w:rsid w:val="006C64C6"/>
    <w:rsid w:val="006C722A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22B"/>
    <w:rsid w:val="00737775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0F2F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505B"/>
    <w:rsid w:val="008063A5"/>
    <w:rsid w:val="0080746F"/>
    <w:rsid w:val="008077E3"/>
    <w:rsid w:val="00813C4B"/>
    <w:rsid w:val="008146CF"/>
    <w:rsid w:val="008153B6"/>
    <w:rsid w:val="0081785D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0742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6F26"/>
    <w:rsid w:val="009E783B"/>
    <w:rsid w:val="009F0061"/>
    <w:rsid w:val="00A01C2B"/>
    <w:rsid w:val="00A02E9D"/>
    <w:rsid w:val="00A03DE6"/>
    <w:rsid w:val="00A05C41"/>
    <w:rsid w:val="00A070FE"/>
    <w:rsid w:val="00A17AD5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7FD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BF7B9D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1183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3C80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1F8B"/>
    <w:rsid w:val="00D229DE"/>
    <w:rsid w:val="00D241C0"/>
    <w:rsid w:val="00D274C6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4BAC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15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28C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4DE8"/>
    <w:rsid w:val="00F35CBC"/>
    <w:rsid w:val="00F40160"/>
    <w:rsid w:val="00F403E4"/>
    <w:rsid w:val="00F40DF6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45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4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27</cp:revision>
  <cp:lastPrinted>2024-11-08T20:18:00Z</cp:lastPrinted>
  <dcterms:created xsi:type="dcterms:W3CDTF">2025-11-04T16:43:00Z</dcterms:created>
  <dcterms:modified xsi:type="dcterms:W3CDTF">2026-02-21T17:57:00Z</dcterms:modified>
</cp:coreProperties>
</file>