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2151D49" w:rsidR="00613A0E" w:rsidRPr="00205A70" w:rsidRDefault="00452B80" w:rsidP="00452B80">
                            <w:pPr>
                              <w:rPr>
                                <w:b/>
                                <w:sz w:val="24"/>
                                <w:szCs w:val="24"/>
                              </w:rPr>
                            </w:pPr>
                            <w:r>
                              <w:rPr>
                                <w:b/>
                                <w:sz w:val="24"/>
                                <w:szCs w:val="24"/>
                              </w:rPr>
                              <w:t xml:space="preserve">    </w:t>
                            </w:r>
                            <w:r w:rsidR="00D5544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2151D49" w:rsidR="00613A0E" w:rsidRPr="00205A70" w:rsidRDefault="00452B80" w:rsidP="00452B80">
                      <w:pPr>
                        <w:rPr>
                          <w:b/>
                          <w:sz w:val="24"/>
                          <w:szCs w:val="24"/>
                        </w:rPr>
                      </w:pPr>
                      <w:r>
                        <w:rPr>
                          <w:b/>
                          <w:sz w:val="24"/>
                          <w:szCs w:val="24"/>
                        </w:rPr>
                        <w:t xml:space="preserve">    </w:t>
                      </w:r>
                      <w:r w:rsidR="00D55445">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039D1E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F54F85">
        <w:rPr>
          <w:rStyle w:val="A0"/>
          <w:rFonts w:cstheme="minorHAnsi"/>
          <w:sz w:val="20"/>
          <w:szCs w:val="20"/>
        </w:rPr>
        <w:t>2025-2026</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08C616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7131CC">
        <w:rPr>
          <w:rFonts w:cstheme="minorHAnsi"/>
          <w:b/>
          <w:bCs/>
          <w:sz w:val="20"/>
          <w:szCs w:val="20"/>
        </w:rPr>
        <w:t>AHLAK VE VATANDAŞLIK EĞİTİMİ</w:t>
      </w:r>
      <w:r w:rsidR="00177889">
        <w:rPr>
          <w:rFonts w:cstheme="minorHAnsi"/>
          <w:b/>
          <w:bCs/>
          <w:sz w:val="20"/>
          <w:szCs w:val="20"/>
        </w:rPr>
        <w:t>-1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6" w:type="dxa"/>
        <w:tblInd w:w="-147" w:type="dxa"/>
        <w:tblLook w:val="04A0" w:firstRow="1" w:lastRow="0" w:firstColumn="1" w:lastColumn="0" w:noHBand="0" w:noVBand="1"/>
      </w:tblPr>
      <w:tblGrid>
        <w:gridCol w:w="1334"/>
        <w:gridCol w:w="1159"/>
        <w:gridCol w:w="1159"/>
        <w:gridCol w:w="1159"/>
        <w:gridCol w:w="1159"/>
        <w:gridCol w:w="1159"/>
        <w:gridCol w:w="1159"/>
        <w:gridCol w:w="1159"/>
        <w:gridCol w:w="1159"/>
      </w:tblGrid>
      <w:tr w:rsidR="00C1683F" w14:paraId="5F4B3517" w14:textId="77777777" w:rsidTr="00C1683F">
        <w:trPr>
          <w:cnfStyle w:val="100000000000" w:firstRow="1" w:lastRow="0" w:firstColumn="0" w:lastColumn="0" w:oddVBand="0" w:evenVBand="0" w:oddHBand="0" w:evenHBand="0" w:firstRowFirstColumn="0" w:firstRowLastColumn="0" w:lastRowFirstColumn="0" w:lastRowLastColumn="0"/>
          <w:trHeight w:val="318"/>
        </w:trPr>
        <w:tc>
          <w:tcPr>
            <w:cnfStyle w:val="001000000000" w:firstRow="0" w:lastRow="0" w:firstColumn="1" w:lastColumn="0" w:oddVBand="0" w:evenVBand="0" w:oddHBand="0" w:evenHBand="0" w:firstRowFirstColumn="0" w:firstRowLastColumn="0" w:lastRowFirstColumn="0" w:lastRowLastColumn="0"/>
            <w:tcW w:w="1334" w:type="dxa"/>
          </w:tcPr>
          <w:p w14:paraId="35C724D5" w14:textId="77777777" w:rsidR="00C1683F" w:rsidRPr="00360852" w:rsidRDefault="00C1683F" w:rsidP="0071183E">
            <w:pPr>
              <w:jc w:val="center"/>
              <w:rPr>
                <w:b w:val="0"/>
                <w:bCs w:val="0"/>
                <w:color w:val="FFFFFF" w:themeColor="background1"/>
                <w:sz w:val="18"/>
                <w:szCs w:val="18"/>
              </w:rPr>
            </w:pPr>
            <w:r w:rsidRPr="00360852">
              <w:rPr>
                <w:sz w:val="18"/>
                <w:szCs w:val="18"/>
              </w:rPr>
              <w:t>1. Soru</w:t>
            </w:r>
          </w:p>
          <w:p w14:paraId="33DCD0C1" w14:textId="6719EDDA" w:rsidR="00C1683F" w:rsidRPr="00360852" w:rsidRDefault="00C1683F" w:rsidP="0071183E">
            <w:pPr>
              <w:jc w:val="center"/>
              <w:rPr>
                <w:sz w:val="18"/>
                <w:szCs w:val="18"/>
              </w:rPr>
            </w:pPr>
            <w:r w:rsidRPr="00360852">
              <w:rPr>
                <w:sz w:val="18"/>
                <w:szCs w:val="18"/>
              </w:rPr>
              <w:t>(1</w:t>
            </w:r>
            <w:r>
              <w:rPr>
                <w:sz w:val="18"/>
                <w:szCs w:val="18"/>
              </w:rPr>
              <w:t>0</w:t>
            </w:r>
            <w:r w:rsidRPr="00360852">
              <w:rPr>
                <w:sz w:val="18"/>
                <w:szCs w:val="18"/>
              </w:rPr>
              <w:t xml:space="preserve"> Puan)</w:t>
            </w:r>
          </w:p>
        </w:tc>
        <w:tc>
          <w:tcPr>
            <w:tcW w:w="1159" w:type="dxa"/>
          </w:tcPr>
          <w:p w14:paraId="394139A1" w14:textId="77777777" w:rsidR="00C1683F" w:rsidRPr="00C23F75" w:rsidRDefault="00C1683F"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79A141F" w:rsidR="00C1683F" w:rsidRPr="00C23F75"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 xml:space="preserve">0 </w:t>
            </w:r>
            <w:r w:rsidRPr="00C23F75">
              <w:rPr>
                <w:sz w:val="18"/>
                <w:szCs w:val="18"/>
              </w:rPr>
              <w:t>Puan)</w:t>
            </w:r>
          </w:p>
        </w:tc>
        <w:tc>
          <w:tcPr>
            <w:tcW w:w="1159" w:type="dxa"/>
          </w:tcPr>
          <w:p w14:paraId="17A9D2C9" w14:textId="77777777" w:rsidR="00C1683F" w:rsidRPr="00C23F75" w:rsidRDefault="00C1683F"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86427EF" w:rsidR="00C1683F" w:rsidRPr="00C23F75"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0</w:t>
            </w:r>
            <w:r w:rsidRPr="00C23F75">
              <w:rPr>
                <w:sz w:val="18"/>
                <w:szCs w:val="18"/>
              </w:rPr>
              <w:t xml:space="preserve"> Puan)</w:t>
            </w:r>
          </w:p>
        </w:tc>
        <w:tc>
          <w:tcPr>
            <w:tcW w:w="1159" w:type="dxa"/>
          </w:tcPr>
          <w:p w14:paraId="7742A56B"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EBAA782" w:rsidR="00C1683F" w:rsidRPr="00360852"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59" w:type="dxa"/>
          </w:tcPr>
          <w:p w14:paraId="342AF2B1"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2698C8B" w:rsidR="00C1683F" w:rsidRPr="00360852"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159" w:type="dxa"/>
          </w:tcPr>
          <w:p w14:paraId="0550634D"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C1683F" w:rsidRPr="00360852"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59" w:type="dxa"/>
          </w:tcPr>
          <w:p w14:paraId="70179B76"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C1683F" w:rsidRPr="00360852"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59" w:type="dxa"/>
          </w:tcPr>
          <w:p w14:paraId="0B6C0273" w14:textId="3743A245" w:rsidR="00C1683F" w:rsidRDefault="00C1683F" w:rsidP="00C1683F">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 Soru</w:t>
            </w:r>
          </w:p>
          <w:p w14:paraId="53DA5AFB" w14:textId="42424096" w:rsidR="00C1683F" w:rsidRDefault="00C1683F" w:rsidP="00C1683F">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59" w:type="dxa"/>
          </w:tcPr>
          <w:p w14:paraId="319DC1CE" w14:textId="29D7B8D4"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1683F" w:rsidRDefault="00C1683F"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1683F" w14:paraId="4025E7B9" w14:textId="77777777" w:rsidTr="00C1683F">
        <w:trPr>
          <w:trHeight w:val="153"/>
        </w:trPr>
        <w:tc>
          <w:tcPr>
            <w:cnfStyle w:val="001000000000" w:firstRow="0" w:lastRow="0" w:firstColumn="1" w:lastColumn="0" w:oddVBand="0" w:evenVBand="0" w:oddHBand="0" w:evenHBand="0" w:firstRowFirstColumn="0" w:firstRowLastColumn="0" w:lastRowFirstColumn="0" w:lastRowLastColumn="0"/>
            <w:tcW w:w="1334" w:type="dxa"/>
          </w:tcPr>
          <w:p w14:paraId="63409D01" w14:textId="4F879921" w:rsidR="00C1683F" w:rsidRPr="00360852" w:rsidRDefault="00C1683F" w:rsidP="0071183E">
            <w:pPr>
              <w:jc w:val="center"/>
              <w:rPr>
                <w:sz w:val="18"/>
                <w:szCs w:val="18"/>
              </w:rPr>
            </w:pPr>
            <w:r w:rsidRPr="00421441">
              <w:rPr>
                <w:sz w:val="18"/>
                <w:szCs w:val="18"/>
              </w:rPr>
              <w:t>…………</w:t>
            </w:r>
          </w:p>
        </w:tc>
        <w:tc>
          <w:tcPr>
            <w:tcW w:w="1159" w:type="dxa"/>
          </w:tcPr>
          <w:p w14:paraId="40D40D8C"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2189A10"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4DB285D"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06A83561"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7E14898D"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74EDD2B7" w14:textId="77777777" w:rsidR="00C1683F" w:rsidRPr="00360852"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C2EAE7F" w14:textId="3A1E4DC7" w:rsidR="00C1683F"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9" w:type="dxa"/>
          </w:tcPr>
          <w:p w14:paraId="296C7088" w14:textId="7AE13156" w:rsidR="00C1683F" w:rsidRPr="00421441" w:rsidRDefault="00C1683F"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BEB7515" w14:textId="1C02AD07" w:rsidR="007131CC" w:rsidRDefault="00320884" w:rsidP="009B06B7">
            <w:pPr>
              <w:spacing w:line="240" w:lineRule="auto"/>
              <w:rPr>
                <w:rFonts w:ascii="Times New Roman" w:hAnsi="Times New Roman" w:cs="Times New Roman"/>
                <w:noProof/>
                <w:sz w:val="24"/>
                <w:szCs w:val="24"/>
              </w:rPr>
            </w:pPr>
            <w:r w:rsidRPr="00320884">
              <w:rPr>
                <w:rFonts w:ascii="Times New Roman" w:hAnsi="Times New Roman" w:cs="Times New Roman"/>
                <w:noProof/>
                <w:sz w:val="24"/>
                <w:szCs w:val="24"/>
              </w:rPr>
              <w:t>Temel değerlerimizden bazıları sevgi, saygı, sabır, sorumluluk, dayanışma, adalet, yardımseverlik, cömertlik, tevazu ve sağduyu sahibi olma, yardımseverlik, dostluk ve diğerkâmlıktır</w:t>
            </w:r>
            <w:r>
              <w:rPr>
                <w:rFonts w:ascii="Times New Roman" w:hAnsi="Times New Roman" w:cs="Times New Roman"/>
                <w:noProof/>
                <w:sz w:val="24"/>
                <w:szCs w:val="24"/>
              </w:rPr>
              <w:t>.</w:t>
            </w:r>
          </w:p>
          <w:p w14:paraId="32E65C8B" w14:textId="510A6544" w:rsidR="009B06B7" w:rsidRDefault="00320884" w:rsidP="009B06B7">
            <w:pPr>
              <w:spacing w:line="240" w:lineRule="auto"/>
              <w:rPr>
                <w:rFonts w:ascii="Times New Roman" w:hAnsi="Times New Roman" w:cs="Times New Roman"/>
                <w:noProof/>
                <w:sz w:val="24"/>
                <w:szCs w:val="24"/>
              </w:rPr>
            </w:pPr>
            <w:r w:rsidRPr="00320884">
              <w:rPr>
                <w:rFonts w:ascii="Times New Roman" w:hAnsi="Times New Roman" w:cs="Times New Roman"/>
                <w:b/>
                <w:bCs/>
                <w:noProof/>
                <w:sz w:val="24"/>
                <w:szCs w:val="24"/>
              </w:rPr>
              <w:t>Temel değerler ve ahlak arasında</w:t>
            </w:r>
            <w:r>
              <w:rPr>
                <w:rFonts w:ascii="Times New Roman" w:hAnsi="Times New Roman" w:cs="Times New Roman"/>
                <w:b/>
                <w:bCs/>
                <w:noProof/>
                <w:sz w:val="24"/>
                <w:szCs w:val="24"/>
              </w:rPr>
              <w:t xml:space="preserve">ki </w:t>
            </w:r>
            <w:r w:rsidRPr="00320884">
              <w:rPr>
                <w:rFonts w:ascii="Times New Roman" w:hAnsi="Times New Roman" w:cs="Times New Roman"/>
                <w:b/>
                <w:bCs/>
                <w:noProof/>
                <w:sz w:val="24"/>
                <w:szCs w:val="24"/>
              </w:rPr>
              <w:t>ilişki</w:t>
            </w:r>
            <w:r>
              <w:rPr>
                <w:rFonts w:ascii="Times New Roman" w:hAnsi="Times New Roman" w:cs="Times New Roman"/>
                <w:b/>
                <w:bCs/>
                <w:noProof/>
                <w:sz w:val="24"/>
                <w:szCs w:val="24"/>
              </w:rPr>
              <w:t>yi kısaca açıklayınız.</w:t>
            </w:r>
          </w:p>
          <w:p w14:paraId="76FE7089" w14:textId="45026C93" w:rsidR="009B06B7" w:rsidRDefault="00320884" w:rsidP="009B06B7">
            <w:pPr>
              <w:spacing w:line="240" w:lineRule="auto"/>
              <w:rPr>
                <w:rFonts w:ascii="Times New Roman" w:hAnsi="Times New Roman" w:cs="Times New Roman"/>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448FF7D8" w14:textId="77777777" w:rsidR="009B06B7" w:rsidRDefault="009B06B7" w:rsidP="009B06B7">
            <w:pPr>
              <w:spacing w:line="240" w:lineRule="auto"/>
              <w:rPr>
                <w:rFonts w:ascii="Times New Roman" w:hAnsi="Times New Roman" w:cs="Times New Roman"/>
                <w:noProof/>
                <w:sz w:val="24"/>
                <w:szCs w:val="24"/>
              </w:rPr>
            </w:pP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C5F9918" w14:textId="16D52B59" w:rsidR="007131CC" w:rsidRDefault="008501DA" w:rsidP="00C73E8B">
            <w:pPr>
              <w:rPr>
                <w:rFonts w:ascii="Times New Roman" w:hAnsi="Times New Roman" w:cs="Times New Roman"/>
                <w:noProof/>
                <w:sz w:val="24"/>
                <w:szCs w:val="24"/>
              </w:rPr>
            </w:pPr>
            <w:r w:rsidRPr="008501DA">
              <w:rPr>
                <w:rFonts w:ascii="Times New Roman" w:hAnsi="Times New Roman" w:cs="Times New Roman"/>
                <w:noProof/>
                <w:sz w:val="24"/>
                <w:szCs w:val="24"/>
              </w:rPr>
              <w:t>Verilen kavramların önemini ahlaki sorumluluk kavramını göz önüne alarak açıklayınız</w:t>
            </w:r>
            <w:r>
              <w:rPr>
                <w:rFonts w:ascii="Times New Roman" w:hAnsi="Times New Roman" w:cs="Times New Roman"/>
                <w:noProof/>
                <w:sz w:val="24"/>
                <w:szCs w:val="24"/>
              </w:rPr>
              <w:t>.</w:t>
            </w:r>
          </w:p>
          <w:p w14:paraId="3705FCFD" w14:textId="58F3DDF8" w:rsidR="008501DA" w:rsidRPr="008501DA" w:rsidRDefault="008501DA" w:rsidP="00C73E8B">
            <w:pPr>
              <w:rPr>
                <w:rFonts w:ascii="Times New Roman" w:hAnsi="Times New Roman" w:cs="Times New Roman"/>
                <w:b/>
                <w:bCs/>
                <w:noProof/>
                <w:sz w:val="24"/>
                <w:szCs w:val="24"/>
              </w:rPr>
            </w:pPr>
            <w:r w:rsidRPr="008501DA">
              <w:rPr>
                <w:rFonts w:ascii="Times New Roman" w:hAnsi="Times New Roman" w:cs="Times New Roman"/>
                <w:b/>
                <w:bCs/>
                <w:noProof/>
                <w:sz w:val="24"/>
                <w:szCs w:val="24"/>
              </w:rPr>
              <w:t>Ortak iyilik:</w:t>
            </w:r>
          </w:p>
          <w:p w14:paraId="30B0DC7A" w14:textId="77777777" w:rsidR="008501DA" w:rsidRDefault="008501DA" w:rsidP="008501DA">
            <w:pPr>
              <w:spacing w:line="240" w:lineRule="auto"/>
              <w:rPr>
                <w:rFonts w:ascii="Times New Roman" w:hAnsi="Times New Roman" w:cs="Times New Roman"/>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342C98A1" w14:textId="77777777" w:rsidR="009B06B7" w:rsidRDefault="009B06B7" w:rsidP="00C73E8B">
            <w:pPr>
              <w:rPr>
                <w:rFonts w:ascii="Times New Roman" w:hAnsi="Times New Roman" w:cs="Times New Roman"/>
                <w:noProof/>
                <w:sz w:val="24"/>
                <w:szCs w:val="24"/>
              </w:rPr>
            </w:pPr>
          </w:p>
          <w:p w14:paraId="79398635" w14:textId="2EC1B971" w:rsidR="009B06B7" w:rsidRPr="008501DA" w:rsidRDefault="008501DA" w:rsidP="00C73E8B">
            <w:pPr>
              <w:rPr>
                <w:rFonts w:ascii="Times New Roman" w:hAnsi="Times New Roman" w:cs="Times New Roman"/>
                <w:b/>
                <w:bCs/>
                <w:noProof/>
                <w:sz w:val="24"/>
                <w:szCs w:val="24"/>
              </w:rPr>
            </w:pPr>
            <w:r w:rsidRPr="008501DA">
              <w:rPr>
                <w:rFonts w:ascii="Times New Roman" w:hAnsi="Times New Roman" w:cs="Times New Roman"/>
                <w:b/>
                <w:bCs/>
                <w:noProof/>
                <w:sz w:val="24"/>
                <w:szCs w:val="24"/>
              </w:rPr>
              <w:t>Adil olma:</w:t>
            </w:r>
          </w:p>
          <w:p w14:paraId="0C06F8A9" w14:textId="77777777" w:rsidR="008501DA" w:rsidRDefault="008501DA" w:rsidP="008501DA">
            <w:pPr>
              <w:spacing w:line="240" w:lineRule="auto"/>
              <w:rPr>
                <w:rFonts w:ascii="Times New Roman" w:hAnsi="Times New Roman" w:cs="Times New Roman"/>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30A5E6A6" w14:textId="77777777" w:rsidR="009B06B7" w:rsidRDefault="009B06B7" w:rsidP="00C73E8B">
            <w:pPr>
              <w:rPr>
                <w:rFonts w:ascii="Times New Roman" w:hAnsi="Times New Roman" w:cs="Times New Roman"/>
                <w:noProof/>
                <w:sz w:val="24"/>
                <w:szCs w:val="24"/>
              </w:rPr>
            </w:pPr>
          </w:p>
          <w:p w14:paraId="24F570A5" w14:textId="033C0559" w:rsidR="00953674" w:rsidRPr="00DD58C2" w:rsidRDefault="00C73E8B" w:rsidP="00C73E8B">
            <w:pPr>
              <w:rPr>
                <w:rFonts w:ascii="Times New Roman" w:hAnsi="Times New Roman" w:cs="Times New Roman"/>
                <w:b/>
                <w:bCs/>
                <w:noProof/>
                <w:sz w:val="24"/>
                <w:szCs w:val="24"/>
              </w:rPr>
            </w:pPr>
            <w:r w:rsidRPr="00C73E8B">
              <w:rPr>
                <w:rFonts w:ascii="Times New Roman" w:hAnsi="Times New Roman" w:cs="Times New Roman"/>
                <w:noProof/>
                <w:sz w:val="24"/>
                <w:szCs w:val="24"/>
              </w:rPr>
              <w:t> </w:t>
            </w: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E2F37D9" w14:textId="685C9BD2" w:rsidR="007131CC" w:rsidRDefault="008501DA" w:rsidP="009B06B7">
            <w:pPr>
              <w:rPr>
                <w:rFonts w:ascii="Times New Roman" w:hAnsi="Times New Roman" w:cs="Times New Roman"/>
                <w:b/>
                <w:bCs/>
                <w:noProof/>
                <w:sz w:val="24"/>
                <w:szCs w:val="24"/>
              </w:rPr>
            </w:pPr>
            <w:r w:rsidRPr="008501DA">
              <w:rPr>
                <w:rFonts w:ascii="Times New Roman" w:hAnsi="Times New Roman" w:cs="Times New Roman"/>
                <w:noProof/>
                <w:sz w:val="24"/>
                <w:szCs w:val="24"/>
              </w:rPr>
              <w:t>Proje sunumunda Deniz, grup arkadaşının hazırladığı görselleri kendi adıyla paylaşabileceğini fark etti. Ancak paylaşıma arkadaşının adını ekledi ve katkısını açıkladı. Öğretmeni bu dürüstlüğü sınıfa örnek gösterdi.</w:t>
            </w:r>
            <w:r w:rsidRPr="008501DA">
              <w:rPr>
                <w:rFonts w:ascii="Times New Roman" w:hAnsi="Times New Roman" w:cs="Times New Roman"/>
                <w:noProof/>
                <w:sz w:val="24"/>
                <w:szCs w:val="24"/>
              </w:rPr>
              <w:br/>
            </w:r>
            <w:r w:rsidRPr="008501DA">
              <w:rPr>
                <w:rFonts w:ascii="Times New Roman" w:hAnsi="Times New Roman" w:cs="Times New Roman"/>
                <w:b/>
                <w:bCs/>
                <w:noProof/>
                <w:sz w:val="24"/>
                <w:szCs w:val="24"/>
              </w:rPr>
              <w:t>Deniz’in davranışı bağlamında “vicdanının sesini dinlemek” ifadesini açıklayınız. Yazınız.</w:t>
            </w:r>
          </w:p>
          <w:p w14:paraId="031401E9" w14:textId="7A9DA035" w:rsidR="007131CC" w:rsidRDefault="008501DA" w:rsidP="008501DA">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0DB13962" w14:textId="77777777" w:rsidR="007131CC" w:rsidRDefault="007131CC" w:rsidP="009B06B7">
            <w:pPr>
              <w:rPr>
                <w:rFonts w:ascii="Times New Roman" w:hAnsi="Times New Roman" w:cs="Times New Roman"/>
                <w:b/>
                <w:bCs/>
                <w:noProof/>
                <w:sz w:val="24"/>
                <w:szCs w:val="24"/>
              </w:rPr>
            </w:pPr>
          </w:p>
          <w:p w14:paraId="7B12C822" w14:textId="77777777" w:rsidR="007131CC" w:rsidRDefault="007131CC" w:rsidP="009B06B7">
            <w:pPr>
              <w:rPr>
                <w:rFonts w:ascii="Times New Roman" w:hAnsi="Times New Roman" w:cs="Times New Roman"/>
                <w:b/>
                <w:bCs/>
                <w:noProof/>
                <w:sz w:val="24"/>
                <w:szCs w:val="24"/>
              </w:rPr>
            </w:pPr>
          </w:p>
          <w:p w14:paraId="544D8021" w14:textId="77777777" w:rsidR="007131CC" w:rsidRDefault="007131CC" w:rsidP="009B06B7">
            <w:pPr>
              <w:rPr>
                <w:rFonts w:ascii="Times New Roman" w:hAnsi="Times New Roman" w:cs="Times New Roman"/>
                <w:b/>
                <w:bCs/>
                <w:noProof/>
                <w:sz w:val="24"/>
                <w:szCs w:val="24"/>
              </w:rPr>
            </w:pPr>
          </w:p>
          <w:p w14:paraId="53C8EFE7" w14:textId="77777777" w:rsidR="007131CC" w:rsidRDefault="007131CC" w:rsidP="009B06B7">
            <w:pPr>
              <w:rPr>
                <w:rFonts w:ascii="Times New Roman" w:hAnsi="Times New Roman" w:cs="Times New Roman"/>
                <w:b/>
                <w:bCs/>
                <w:noProof/>
                <w:sz w:val="24"/>
                <w:szCs w:val="24"/>
              </w:rPr>
            </w:pP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BE13077" w14:textId="31CC1885" w:rsidR="009B06B7" w:rsidRPr="009B06B7" w:rsidRDefault="008501DA" w:rsidP="009B06B7">
            <w:pPr>
              <w:rPr>
                <w:rFonts w:ascii="Times New Roman" w:hAnsi="Times New Roman" w:cs="Times New Roman"/>
                <w:noProof/>
                <w:sz w:val="24"/>
                <w:szCs w:val="24"/>
              </w:rPr>
            </w:pPr>
            <w:r w:rsidRPr="008501DA">
              <w:rPr>
                <w:rFonts w:ascii="Times New Roman" w:hAnsi="Times New Roman" w:cs="Times New Roman"/>
                <w:noProof/>
                <w:sz w:val="24"/>
                <w:szCs w:val="24"/>
              </w:rPr>
              <w:t>“Doğruluk, insanın kendine ve başkalarına borcudur.”</w:t>
            </w:r>
            <w:r w:rsidRPr="008501DA">
              <w:rPr>
                <w:rFonts w:ascii="Times New Roman" w:hAnsi="Times New Roman" w:cs="Times New Roman"/>
                <w:noProof/>
                <w:sz w:val="24"/>
                <w:szCs w:val="24"/>
              </w:rPr>
              <w:br/>
            </w:r>
            <w:r w:rsidRPr="008501DA">
              <w:rPr>
                <w:rFonts w:ascii="Times New Roman" w:hAnsi="Times New Roman" w:cs="Times New Roman"/>
                <w:b/>
                <w:bCs/>
                <w:noProof/>
                <w:sz w:val="24"/>
                <w:szCs w:val="24"/>
              </w:rPr>
              <w:t>Bu sözü “ahlaki sorumluluk” kavramına göre yorumlayınız.</w:t>
            </w:r>
          </w:p>
          <w:p w14:paraId="1590A2AA" w14:textId="77777777" w:rsidR="008501DA" w:rsidRDefault="008501DA" w:rsidP="008501DA">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46F2D09F" w14:textId="77777777" w:rsidR="008501DA" w:rsidRDefault="008501DA" w:rsidP="00E31A20">
            <w:pPr>
              <w:rPr>
                <w:rFonts w:ascii="Times New Roman" w:hAnsi="Times New Roman" w:cs="Times New Roman"/>
                <w:noProof/>
                <w:sz w:val="24"/>
                <w:szCs w:val="24"/>
              </w:rPr>
            </w:pPr>
          </w:p>
          <w:p w14:paraId="4A6406FD" w14:textId="77777777" w:rsidR="009B06B7" w:rsidRDefault="009B06B7" w:rsidP="00E31A20">
            <w:pPr>
              <w:rPr>
                <w:rFonts w:ascii="Times New Roman" w:hAnsi="Times New Roman" w:cs="Times New Roman"/>
                <w:noProof/>
                <w:sz w:val="24"/>
                <w:szCs w:val="24"/>
              </w:rPr>
            </w:pPr>
          </w:p>
          <w:p w14:paraId="07D5E714" w14:textId="77777777" w:rsidR="007131CC" w:rsidRDefault="007131CC" w:rsidP="00E31A20">
            <w:pPr>
              <w:rPr>
                <w:rFonts w:ascii="Times New Roman" w:hAnsi="Times New Roman" w:cs="Times New Roman"/>
                <w:noProof/>
                <w:sz w:val="24"/>
                <w:szCs w:val="24"/>
              </w:rPr>
            </w:pPr>
          </w:p>
          <w:p w14:paraId="2DB84B5D" w14:textId="77777777" w:rsidR="007131CC" w:rsidRDefault="007131CC" w:rsidP="00E31A20">
            <w:pPr>
              <w:rPr>
                <w:rFonts w:ascii="Times New Roman" w:hAnsi="Times New Roman" w:cs="Times New Roman"/>
                <w:noProof/>
                <w:sz w:val="24"/>
                <w:szCs w:val="24"/>
              </w:rPr>
            </w:pPr>
          </w:p>
          <w:p w14:paraId="7E6F4091" w14:textId="77777777" w:rsidR="008501DA" w:rsidRDefault="008501DA" w:rsidP="00E31A20">
            <w:pPr>
              <w:rPr>
                <w:rFonts w:ascii="Times New Roman" w:hAnsi="Times New Roman" w:cs="Times New Roman"/>
                <w:noProof/>
                <w:sz w:val="24"/>
                <w:szCs w:val="24"/>
              </w:rPr>
            </w:pPr>
          </w:p>
          <w:p w14:paraId="55BF6B34" w14:textId="77777777" w:rsidR="007131CC" w:rsidRDefault="007131CC" w:rsidP="00E31A20">
            <w:pPr>
              <w:rPr>
                <w:rFonts w:ascii="Times New Roman" w:hAnsi="Times New Roman" w:cs="Times New Roman"/>
                <w:noProof/>
                <w:sz w:val="24"/>
                <w:szCs w:val="24"/>
              </w:rPr>
            </w:pPr>
          </w:p>
          <w:p w14:paraId="3CC1E39D" w14:textId="77777777" w:rsidR="00C73E8B" w:rsidRPr="00E31A20" w:rsidRDefault="00C73E8B" w:rsidP="00E31A20">
            <w:pPr>
              <w:rPr>
                <w:rFonts w:ascii="Times New Roman" w:hAnsi="Times New Roman" w:cs="Times New Roman"/>
                <w:noProof/>
                <w:sz w:val="24"/>
                <w:szCs w:val="24"/>
              </w:rPr>
            </w:pPr>
          </w:p>
          <w:p w14:paraId="41F26C18" w14:textId="2F0E3150" w:rsidR="00953674" w:rsidRPr="00924C00" w:rsidRDefault="00953674"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677CC6F5" w14:textId="77777777" w:rsidR="00C1683F" w:rsidRDefault="00C1683F" w:rsidP="00233DA8">
            <w:pPr>
              <w:rPr>
                <w:rFonts w:ascii="Times New Roman" w:hAnsi="Times New Roman" w:cs="Times New Roman"/>
                <w:noProof/>
                <w:sz w:val="24"/>
                <w:szCs w:val="24"/>
              </w:rPr>
            </w:pPr>
            <w:r w:rsidRPr="00C1683F">
              <w:rPr>
                <w:rFonts w:ascii="Times New Roman" w:hAnsi="Times New Roman" w:cs="Times New Roman"/>
                <w:noProof/>
                <w:sz w:val="24"/>
                <w:szCs w:val="24"/>
              </w:rPr>
              <w:t>Mahalle berberi Cemal Usta, engelli bir müşterisinin evine ücretsiz tıraşa gider; “Yaptığımız iyilik, duyurmak için değil, ihtiyacı karşılamak içindir.” der.</w:t>
            </w:r>
          </w:p>
          <w:p w14:paraId="73BC696C" w14:textId="7140CFCD" w:rsidR="007131CC" w:rsidRPr="00C1683F" w:rsidRDefault="00C1683F" w:rsidP="00233DA8">
            <w:pPr>
              <w:rPr>
                <w:rFonts w:ascii="Times New Roman" w:hAnsi="Times New Roman" w:cs="Times New Roman"/>
                <w:b/>
                <w:bCs/>
                <w:noProof/>
                <w:sz w:val="24"/>
                <w:szCs w:val="24"/>
              </w:rPr>
            </w:pPr>
            <w:r w:rsidRPr="00C1683F">
              <w:rPr>
                <w:rFonts w:ascii="Times New Roman" w:hAnsi="Times New Roman" w:cs="Times New Roman"/>
                <w:b/>
                <w:bCs/>
                <w:noProof/>
                <w:sz w:val="24"/>
                <w:szCs w:val="24"/>
              </w:rPr>
              <w:t>Metinde Cemal Usta’nın sergilediği ahlaki davranışları yazınız.</w:t>
            </w:r>
          </w:p>
          <w:p w14:paraId="56902801" w14:textId="77777777" w:rsidR="00C1683F" w:rsidRDefault="00C1683F" w:rsidP="00C1683F">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17AB1F68" w14:textId="77777777" w:rsidR="007131CC" w:rsidRDefault="007131CC" w:rsidP="00233DA8">
            <w:pPr>
              <w:rPr>
                <w:rFonts w:ascii="Times New Roman" w:hAnsi="Times New Roman" w:cs="Times New Roman"/>
                <w:b/>
                <w:bCs/>
                <w:noProof/>
                <w:sz w:val="24"/>
                <w:szCs w:val="24"/>
              </w:rPr>
            </w:pPr>
          </w:p>
          <w:p w14:paraId="349F6412" w14:textId="77777777" w:rsidR="007131CC" w:rsidRDefault="007131CC" w:rsidP="00233DA8">
            <w:pPr>
              <w:rPr>
                <w:rFonts w:ascii="Times New Roman" w:hAnsi="Times New Roman" w:cs="Times New Roman"/>
                <w:b/>
                <w:bCs/>
                <w:noProof/>
                <w:sz w:val="24"/>
                <w:szCs w:val="24"/>
              </w:rPr>
            </w:pPr>
          </w:p>
          <w:p w14:paraId="56D66E2E" w14:textId="77777777" w:rsidR="007131CC" w:rsidRDefault="007131CC" w:rsidP="00233DA8">
            <w:pPr>
              <w:rPr>
                <w:rFonts w:ascii="Times New Roman" w:hAnsi="Times New Roman" w:cs="Times New Roman"/>
                <w:b/>
                <w:bCs/>
                <w:noProof/>
                <w:sz w:val="24"/>
                <w:szCs w:val="24"/>
              </w:rPr>
            </w:pPr>
          </w:p>
          <w:p w14:paraId="6F0BB748" w14:textId="77777777" w:rsidR="007131CC" w:rsidRDefault="007131CC" w:rsidP="00233DA8">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50151EC9" w14:textId="62F9A207" w:rsidR="009B06B7" w:rsidRDefault="00C1683F" w:rsidP="00233DA8">
            <w:pPr>
              <w:rPr>
                <w:rFonts w:ascii="Times New Roman" w:eastAsia="Arial" w:hAnsi="Times New Roman" w:cs="Times New Roman"/>
                <w:b/>
                <w:bCs/>
                <w:noProof/>
                <w:sz w:val="24"/>
                <w:szCs w:val="24"/>
              </w:rPr>
            </w:pPr>
            <w:r w:rsidRPr="00C1683F">
              <w:rPr>
                <w:rFonts w:ascii="Times New Roman" w:eastAsia="Arial" w:hAnsi="Times New Roman" w:cs="Times New Roman"/>
                <w:b/>
                <w:bCs/>
                <w:noProof/>
                <w:sz w:val="24"/>
                <w:szCs w:val="24"/>
              </w:rPr>
              <w:t xml:space="preserve">Verilen kavramları kullanarak ahlakın toplumsal yönünü açıklayan </w:t>
            </w:r>
            <w:r>
              <w:rPr>
                <w:rFonts w:ascii="Times New Roman" w:eastAsia="Arial" w:hAnsi="Times New Roman" w:cs="Times New Roman"/>
                <w:b/>
                <w:bCs/>
                <w:noProof/>
                <w:sz w:val="24"/>
                <w:szCs w:val="24"/>
              </w:rPr>
              <w:t>kısa bir</w:t>
            </w:r>
            <w:r w:rsidRPr="00C1683F">
              <w:rPr>
                <w:rFonts w:ascii="Times New Roman" w:eastAsia="Arial" w:hAnsi="Times New Roman" w:cs="Times New Roman"/>
                <w:b/>
                <w:bCs/>
                <w:noProof/>
                <w:sz w:val="24"/>
                <w:szCs w:val="24"/>
              </w:rPr>
              <w:t xml:space="preserve"> paragraf yazınız.</w:t>
            </w:r>
          </w:p>
          <w:p w14:paraId="379921CB" w14:textId="480BC8E3" w:rsidR="009B06B7" w:rsidRDefault="00C1683F" w:rsidP="00233DA8">
            <w:pPr>
              <w:rPr>
                <w:rFonts w:ascii="Times New Roman" w:eastAsia="Arial" w:hAnsi="Times New Roman" w:cs="Times New Roman"/>
                <w:noProof/>
                <w:sz w:val="24"/>
                <w:szCs w:val="24"/>
              </w:rPr>
            </w:pP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ahlak</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samimiyet</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saygı</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sevgi</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dostluk</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iyilik</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edep</w:t>
            </w:r>
            <w:r>
              <w:rPr>
                <w:rFonts w:ascii="Times New Roman" w:eastAsia="Arial" w:hAnsi="Times New Roman" w:cs="Times New Roman"/>
                <w:noProof/>
                <w:sz w:val="24"/>
                <w:szCs w:val="24"/>
              </w:rPr>
              <w:t>,</w:t>
            </w:r>
            <w:r w:rsidRPr="00C1683F">
              <w:rPr>
                <w:rFonts w:ascii="Times New Roman" w:eastAsia="Arial" w:hAnsi="Times New Roman" w:cs="Times New Roman"/>
                <w:noProof/>
                <w:sz w:val="24"/>
                <w:szCs w:val="24"/>
              </w:rPr>
              <w:t xml:space="preserve"> arkadaşlık</w:t>
            </w:r>
            <w:r>
              <w:rPr>
                <w:rFonts w:ascii="Times New Roman" w:eastAsia="Arial" w:hAnsi="Times New Roman" w:cs="Times New Roman"/>
                <w:noProof/>
                <w:sz w:val="24"/>
                <w:szCs w:val="24"/>
              </w:rPr>
              <w:t>”</w:t>
            </w:r>
          </w:p>
          <w:p w14:paraId="0F32EA75" w14:textId="77777777" w:rsidR="00C1683F" w:rsidRDefault="00C1683F" w:rsidP="00C1683F">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1E388004" w14:textId="77777777" w:rsidR="009B06B7" w:rsidRDefault="009B06B7" w:rsidP="00233DA8">
            <w:pPr>
              <w:rPr>
                <w:rFonts w:ascii="Times New Roman" w:eastAsia="Arial" w:hAnsi="Times New Roman" w:cs="Times New Roman"/>
                <w:noProof/>
                <w:sz w:val="24"/>
                <w:szCs w:val="24"/>
              </w:rPr>
            </w:pPr>
          </w:p>
          <w:p w14:paraId="2E128E64" w14:textId="77777777" w:rsidR="007131CC" w:rsidRDefault="007131CC"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6270C7C2" w14:textId="77777777" w:rsidR="00C1683F" w:rsidRPr="00C1683F" w:rsidRDefault="00C1683F" w:rsidP="006C48EE">
            <w:pPr>
              <w:rPr>
                <w:rFonts w:ascii="Times New Roman" w:hAnsi="Times New Roman" w:cs="Times New Roman"/>
                <w:iCs/>
                <w:sz w:val="24"/>
                <w:szCs w:val="24"/>
              </w:rPr>
            </w:pPr>
            <w:r w:rsidRPr="00C1683F">
              <w:rPr>
                <w:rFonts w:ascii="Times New Roman" w:hAnsi="Times New Roman" w:cs="Times New Roman"/>
                <w:iCs/>
                <w:sz w:val="24"/>
                <w:szCs w:val="24"/>
              </w:rPr>
              <w:t>Mahalle fırınında Hasan Usta, simitlerin gramajını eksiltmeden çıkarır; çırağına “Helal lokma eksikle olmaz.” der. Müşteriler güvenle alışveriş yapar.</w:t>
            </w:r>
          </w:p>
          <w:p w14:paraId="242F45A4" w14:textId="6E9843E0" w:rsidR="00953674" w:rsidRPr="00C1683F" w:rsidRDefault="00C1683F" w:rsidP="006C48EE">
            <w:pPr>
              <w:rPr>
                <w:rFonts w:ascii="Times New Roman" w:hAnsi="Times New Roman" w:cs="Times New Roman"/>
                <w:b/>
                <w:bCs/>
                <w:noProof/>
                <w:sz w:val="24"/>
                <w:szCs w:val="24"/>
              </w:rPr>
            </w:pPr>
            <w:r w:rsidRPr="00C1683F">
              <w:rPr>
                <w:rFonts w:ascii="Times New Roman" w:hAnsi="Times New Roman" w:cs="Times New Roman"/>
                <w:b/>
                <w:bCs/>
                <w:iCs/>
                <w:sz w:val="24"/>
                <w:szCs w:val="24"/>
              </w:rPr>
              <w:t xml:space="preserve"> Bu metne göre yaşadığımız çevre iyi davranış kazanmamızda nasıl etkilidir? Açıklayınız.</w:t>
            </w:r>
          </w:p>
          <w:p w14:paraId="02322F68" w14:textId="77777777" w:rsidR="00C1683F" w:rsidRDefault="00C1683F" w:rsidP="00C1683F">
            <w:pPr>
              <w:spacing w:line="240" w:lineRule="auto"/>
              <w:rPr>
                <w:rFonts w:ascii="Times New Roman" w:hAnsi="Times New Roman" w:cs="Times New Roman"/>
                <w:b/>
                <w:bCs/>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47F1F878" w14:textId="77777777" w:rsidR="007131CC" w:rsidRPr="00C1683F" w:rsidRDefault="007131CC" w:rsidP="006C48EE">
            <w:pPr>
              <w:rPr>
                <w:rFonts w:ascii="Times New Roman" w:hAnsi="Times New Roman" w:cs="Times New Roman"/>
                <w:noProof/>
                <w:sz w:val="24"/>
                <w:szCs w:val="24"/>
              </w:rPr>
            </w:pPr>
          </w:p>
          <w:p w14:paraId="4EA70F6A" w14:textId="77777777" w:rsidR="00953674" w:rsidRPr="00C1683F" w:rsidRDefault="00953674" w:rsidP="006C48EE">
            <w:pPr>
              <w:rPr>
                <w:rFonts w:ascii="Times New Roman" w:hAnsi="Times New Roman" w:cs="Times New Roman"/>
                <w:noProof/>
                <w:sz w:val="24"/>
                <w:szCs w:val="24"/>
              </w:rPr>
            </w:pPr>
          </w:p>
          <w:p w14:paraId="02A74460" w14:textId="77777777" w:rsidR="00953674" w:rsidRPr="00C1683F" w:rsidRDefault="00953674" w:rsidP="006C48EE">
            <w:pPr>
              <w:rPr>
                <w:rFonts w:ascii="Times New Roman" w:hAnsi="Times New Roman" w:cs="Times New Roman"/>
                <w:noProof/>
                <w:sz w:val="24"/>
                <w:szCs w:val="24"/>
              </w:rPr>
            </w:pPr>
          </w:p>
          <w:p w14:paraId="48D763B2" w14:textId="77777777" w:rsidR="00953674" w:rsidRPr="00C1683F" w:rsidRDefault="00953674" w:rsidP="006C48EE">
            <w:pPr>
              <w:rPr>
                <w:rFonts w:ascii="Times New Roman" w:hAnsi="Times New Roman" w:cs="Times New Roman"/>
                <w:noProof/>
                <w:sz w:val="24"/>
                <w:szCs w:val="24"/>
              </w:rPr>
            </w:pPr>
          </w:p>
          <w:p w14:paraId="68ECAB86" w14:textId="77777777" w:rsidR="00953674" w:rsidRPr="00C1683F" w:rsidRDefault="00953674" w:rsidP="006C48EE">
            <w:pPr>
              <w:rPr>
                <w:rFonts w:ascii="Times New Roman" w:hAnsi="Times New Roman" w:cs="Times New Roman"/>
                <w:noProof/>
                <w:sz w:val="24"/>
                <w:szCs w:val="24"/>
              </w:rPr>
            </w:pPr>
          </w:p>
          <w:p w14:paraId="2D6878E8" w14:textId="6263655D" w:rsidR="006C48EE" w:rsidRPr="00C1683F" w:rsidRDefault="006C48EE" w:rsidP="006C48EE">
            <w:pPr>
              <w:rPr>
                <w:rFonts w:ascii="Times New Roman" w:hAnsi="Times New Roman" w:cs="Times New Roman"/>
                <w:noProof/>
                <w:sz w:val="24"/>
                <w:szCs w:val="24"/>
              </w:rPr>
            </w:pPr>
          </w:p>
        </w:tc>
      </w:tr>
      <w:tr w:rsidR="008A1794" w:rsidRPr="00924C00" w14:paraId="4E948589" w14:textId="77777777" w:rsidTr="00C37DF6">
        <w:tc>
          <w:tcPr>
            <w:tcW w:w="568" w:type="dxa"/>
            <w:shd w:val="clear" w:color="auto" w:fill="002060"/>
          </w:tcPr>
          <w:p w14:paraId="72697B2B" w14:textId="77777777" w:rsidR="008A1794" w:rsidRPr="00924C00" w:rsidRDefault="008A1794" w:rsidP="00C37DF6">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53A7271E" w14:textId="77777777" w:rsidR="008A1794" w:rsidRPr="00924C00" w:rsidRDefault="008A1794" w:rsidP="00C37DF6">
            <w:pPr>
              <w:rPr>
                <w:rFonts w:ascii="Times New Roman" w:hAnsi="Times New Roman" w:cs="Times New Roman"/>
                <w:sz w:val="24"/>
                <w:szCs w:val="24"/>
              </w:rPr>
            </w:pPr>
          </w:p>
        </w:tc>
      </w:tr>
      <w:tr w:rsidR="008A1794" w:rsidRPr="00C1683F" w14:paraId="0172C8AF" w14:textId="77777777" w:rsidTr="00C37DF6">
        <w:tc>
          <w:tcPr>
            <w:tcW w:w="10774" w:type="dxa"/>
            <w:gridSpan w:val="2"/>
          </w:tcPr>
          <w:p w14:paraId="2517913B" w14:textId="77777777" w:rsidR="008A1794" w:rsidRDefault="008A1794" w:rsidP="008A1794">
            <w:pPr>
              <w:spacing w:line="240" w:lineRule="auto"/>
              <w:rPr>
                <w:rFonts w:ascii="Times New Roman" w:hAnsi="Times New Roman" w:cs="Times New Roman"/>
                <w:iCs/>
                <w:sz w:val="24"/>
                <w:szCs w:val="24"/>
              </w:rPr>
            </w:pPr>
            <w:r w:rsidRPr="008A1794">
              <w:rPr>
                <w:rFonts w:ascii="Times New Roman" w:hAnsi="Times New Roman" w:cs="Times New Roman"/>
                <w:iCs/>
                <w:sz w:val="24"/>
                <w:szCs w:val="24"/>
              </w:rPr>
              <w:t>Din, Tanrı'ya, doğaüstü güçlere, çeşitli kutsal varlıklara inanmayı ve tapınmayı sistemleştiren toplumsal bir kurumdur. İnsanlar tarih boyunca farklı dinlere inanmışlardır. Dinler, bireylerin ahlaki değerlerini ve inançlarını şekillendirmede önemli rol oynar</w:t>
            </w:r>
          </w:p>
          <w:p w14:paraId="123D63CC" w14:textId="1BFBC740" w:rsidR="008A1794" w:rsidRPr="008A1794" w:rsidRDefault="008A1794" w:rsidP="008A1794">
            <w:pPr>
              <w:spacing w:line="240" w:lineRule="auto"/>
              <w:rPr>
                <w:rFonts w:ascii="Times New Roman" w:hAnsi="Times New Roman" w:cs="Times New Roman"/>
                <w:b/>
                <w:bCs/>
                <w:iCs/>
                <w:sz w:val="24"/>
                <w:szCs w:val="24"/>
              </w:rPr>
            </w:pPr>
            <w:r w:rsidRPr="008A1794">
              <w:rPr>
                <w:rFonts w:ascii="Times New Roman" w:hAnsi="Times New Roman" w:cs="Times New Roman"/>
                <w:b/>
                <w:bCs/>
                <w:iCs/>
                <w:sz w:val="24"/>
                <w:szCs w:val="24"/>
              </w:rPr>
              <w:t>Dinin ahlak gelişimi üzerindeki etkileri nelerdir? Örnekler vererek açıklayınız.</w:t>
            </w:r>
          </w:p>
          <w:p w14:paraId="2106814F" w14:textId="0218F360" w:rsidR="008A1794" w:rsidRPr="00C1683F" w:rsidRDefault="008A1794" w:rsidP="008A1794">
            <w:pPr>
              <w:spacing w:line="240" w:lineRule="auto"/>
              <w:rPr>
                <w:rFonts w:ascii="Times New Roman" w:hAnsi="Times New Roman" w:cs="Times New Roman"/>
                <w:noProof/>
                <w:sz w:val="24"/>
                <w:szCs w:val="24"/>
              </w:rPr>
            </w:pPr>
            <w:r w:rsidRPr="00320884">
              <w:rPr>
                <w:rFonts w:ascii="Segoe UI Symbol" w:hAnsi="Segoe UI Symbol" w:cs="Segoe UI Symbol"/>
                <w:noProof/>
                <w:sz w:val="24"/>
                <w:szCs w:val="24"/>
              </w:rPr>
              <w:t>✎</w:t>
            </w:r>
            <w:r>
              <w:rPr>
                <w:rFonts w:ascii="Segoe UI Symbol" w:hAnsi="Segoe UI Symbol" w:cs="Segoe UI Symbol"/>
                <w:noProof/>
                <w:sz w:val="24"/>
                <w:szCs w:val="24"/>
              </w:rPr>
              <w:t>...</w:t>
            </w:r>
          </w:p>
          <w:p w14:paraId="119B7544" w14:textId="77777777" w:rsidR="008A1794" w:rsidRPr="00C1683F" w:rsidRDefault="008A1794" w:rsidP="00C37DF6">
            <w:pPr>
              <w:rPr>
                <w:rFonts w:ascii="Times New Roman" w:hAnsi="Times New Roman" w:cs="Times New Roman"/>
                <w:noProof/>
                <w:sz w:val="24"/>
                <w:szCs w:val="24"/>
              </w:rPr>
            </w:pPr>
          </w:p>
          <w:p w14:paraId="13EE62B6" w14:textId="77777777" w:rsidR="008A1794" w:rsidRPr="00C1683F" w:rsidRDefault="008A1794" w:rsidP="00C37DF6">
            <w:pPr>
              <w:rPr>
                <w:rFonts w:ascii="Times New Roman" w:hAnsi="Times New Roman" w:cs="Times New Roman"/>
                <w:noProof/>
                <w:sz w:val="24"/>
                <w:szCs w:val="24"/>
              </w:rPr>
            </w:pPr>
          </w:p>
          <w:p w14:paraId="3B4D8BA7" w14:textId="77777777" w:rsidR="008A1794" w:rsidRPr="00C1683F" w:rsidRDefault="008A1794" w:rsidP="00C37DF6">
            <w:pPr>
              <w:rPr>
                <w:rFonts w:ascii="Times New Roman" w:hAnsi="Times New Roman" w:cs="Times New Roman"/>
                <w:noProof/>
                <w:sz w:val="24"/>
                <w:szCs w:val="24"/>
              </w:rPr>
            </w:pPr>
          </w:p>
          <w:p w14:paraId="28F34D9A" w14:textId="77777777" w:rsidR="008A1794" w:rsidRPr="00C1683F" w:rsidRDefault="008A1794" w:rsidP="00C37DF6">
            <w:pPr>
              <w:rPr>
                <w:rFonts w:ascii="Times New Roman" w:hAnsi="Times New Roman" w:cs="Times New Roman"/>
                <w:noProof/>
                <w:sz w:val="24"/>
                <w:szCs w:val="24"/>
              </w:rPr>
            </w:pPr>
          </w:p>
          <w:p w14:paraId="18F4CECF" w14:textId="77777777" w:rsidR="008A1794" w:rsidRPr="00C1683F" w:rsidRDefault="008A1794" w:rsidP="00C37DF6">
            <w:pPr>
              <w:rPr>
                <w:rFonts w:ascii="Times New Roman" w:hAnsi="Times New Roman" w:cs="Times New Roman"/>
                <w:noProof/>
                <w:sz w:val="24"/>
                <w:szCs w:val="24"/>
              </w:rPr>
            </w:pPr>
          </w:p>
          <w:p w14:paraId="02AEA814" w14:textId="77777777" w:rsidR="008A1794" w:rsidRPr="00C1683F" w:rsidRDefault="008A1794" w:rsidP="00C37DF6">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211BDCB" w14:textId="77777777" w:rsidR="009B06B7" w:rsidRDefault="009B06B7" w:rsidP="00C50FD4">
      <w:pPr>
        <w:rPr>
          <w:rFonts w:ascii="Comic Sans MS" w:hAnsi="Comic Sans MS" w:cstheme="minorHAnsi"/>
          <w:iCs/>
        </w:rPr>
      </w:pPr>
    </w:p>
    <w:p w14:paraId="1B8B077D" w14:textId="77777777" w:rsidR="009B06B7" w:rsidRDefault="009B06B7" w:rsidP="00C50FD4">
      <w:pPr>
        <w:rPr>
          <w:rFonts w:ascii="Comic Sans MS" w:hAnsi="Comic Sans MS" w:cstheme="minorHAnsi"/>
          <w:iCs/>
        </w:rPr>
      </w:pPr>
    </w:p>
    <w:p w14:paraId="506FA8AA" w14:textId="27BD3E0E" w:rsidR="00C50FD4" w:rsidRPr="00A177CB" w:rsidRDefault="00C50FD4" w:rsidP="00C50FD4">
      <w:pPr>
        <w:rPr>
          <w:rFonts w:ascii="Comic Sans MS" w:hAnsi="Comic Sans MS" w:cstheme="minorHAnsi"/>
          <w:iCs/>
        </w:rPr>
      </w:pPr>
      <w:r w:rsidRPr="008A1794">
        <w:rPr>
          <w:rFonts w:ascii="Comic Sans MS" w:hAnsi="Comic Sans MS" w:cstheme="minorHAnsi"/>
          <w:iCs/>
          <w:highlight w:val="yellow"/>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3908B170" w14:textId="77777777" w:rsidR="008A1794" w:rsidRPr="008A1794" w:rsidRDefault="008A1794" w:rsidP="008A1794">
      <w:pPr>
        <w:rPr>
          <w:rFonts w:ascii="Comic Sans MS" w:hAnsi="Comic Sans MS" w:cstheme="minorHAnsi"/>
          <w:iCs/>
        </w:rPr>
      </w:pPr>
      <w:r w:rsidRPr="008A1794">
        <w:rPr>
          <w:rFonts w:ascii="Comic Sans MS" w:hAnsi="Comic Sans MS" w:cstheme="minorHAnsi"/>
          <w:iCs/>
        </w:rPr>
        <w:t>S1</w:t>
      </w:r>
      <w:r w:rsidRPr="008A1794">
        <w:rPr>
          <w:rFonts w:ascii="Comic Sans MS" w:hAnsi="Comic Sans MS" w:cstheme="minorHAnsi"/>
          <w:iCs/>
        </w:rPr>
        <w:br/>
        <w:t>Temel değerler; sevgi, saygı, adalet gibi doğruyu gösteren pusuladır. Ahlak ise bu değerleri davranışa dönüştürmektir. Yani “ne doğru?”yu değerler söyler, “doğruyu yapmak” ahlaktır.</w:t>
      </w:r>
    </w:p>
    <w:p w14:paraId="3FB62E52" w14:textId="07A0D9D8" w:rsidR="008A1794" w:rsidRDefault="00000000" w:rsidP="008A1794">
      <w:pPr>
        <w:rPr>
          <w:rFonts w:ascii="Comic Sans MS" w:hAnsi="Comic Sans MS" w:cstheme="minorHAnsi"/>
          <w:iCs/>
        </w:rPr>
      </w:pPr>
      <w:r>
        <w:rPr>
          <w:rFonts w:ascii="Comic Sans MS" w:hAnsi="Comic Sans MS" w:cstheme="minorHAnsi"/>
          <w:iCs/>
        </w:rPr>
        <w:pict w14:anchorId="4B1BE158">
          <v:rect id="_x0000_i1026" style="width:0;height:1.5pt" o:hralign="center" o:hrstd="t" o:hr="t" fillcolor="#a0a0a0" stroked="f"/>
        </w:pict>
      </w:r>
    </w:p>
    <w:p w14:paraId="1D8BEBEF" w14:textId="03D28E9F" w:rsidR="008A1794" w:rsidRPr="008A1794" w:rsidRDefault="008A1794" w:rsidP="008A1794">
      <w:pPr>
        <w:rPr>
          <w:rFonts w:ascii="Comic Sans MS" w:hAnsi="Comic Sans MS" w:cstheme="minorHAnsi"/>
          <w:iCs/>
        </w:rPr>
      </w:pPr>
      <w:r w:rsidRPr="008A1794">
        <w:rPr>
          <w:rFonts w:ascii="Comic Sans MS" w:hAnsi="Comic Sans MS" w:cstheme="minorHAnsi"/>
          <w:iCs/>
        </w:rPr>
        <w:t>S2</w:t>
      </w:r>
      <w:r w:rsidRPr="008A1794">
        <w:rPr>
          <w:rFonts w:ascii="Comic Sans MS" w:hAnsi="Comic Sans MS" w:cstheme="minorHAnsi"/>
          <w:iCs/>
        </w:rPr>
        <w:br/>
        <w:t>Ortak iyilik: Toplumun tamamına fayda sağlayan doğru davranışlardır. Ahlaki sorumluluk, sadece kendimizi değil başkalarını da düşünmeyi, ortak yararı gözetmeyi gerektirir.</w:t>
      </w:r>
      <w:r w:rsidRPr="008A1794">
        <w:rPr>
          <w:rFonts w:ascii="Comic Sans MS" w:hAnsi="Comic Sans MS" w:cstheme="minorHAnsi"/>
          <w:iCs/>
        </w:rPr>
        <w:br/>
        <w:t>Adil olma: Herkese hak ettiğini vermek, kayırmamak demektir. Ahlaki sorumluluk, adil davranıp haksızlık görenden yana durmayı ve kurallara eşit uymayı ister.</w:t>
      </w:r>
    </w:p>
    <w:p w14:paraId="4F2588A1" w14:textId="4789966B" w:rsidR="008A1794" w:rsidRDefault="00000000" w:rsidP="008A1794">
      <w:pPr>
        <w:rPr>
          <w:rFonts w:ascii="Comic Sans MS" w:hAnsi="Comic Sans MS" w:cstheme="minorHAnsi"/>
          <w:iCs/>
        </w:rPr>
      </w:pPr>
      <w:r>
        <w:rPr>
          <w:rFonts w:ascii="Comic Sans MS" w:hAnsi="Comic Sans MS" w:cstheme="minorHAnsi"/>
          <w:iCs/>
        </w:rPr>
        <w:pict w14:anchorId="6DF76925">
          <v:rect id="_x0000_i1027" style="width:0;height:1.5pt" o:hralign="center" o:hrstd="t" o:hr="t" fillcolor="#a0a0a0" stroked="f"/>
        </w:pict>
      </w:r>
    </w:p>
    <w:p w14:paraId="1BE6E5ED" w14:textId="40D1E406" w:rsidR="008A1794" w:rsidRPr="008A1794" w:rsidRDefault="008A1794" w:rsidP="008A1794">
      <w:pPr>
        <w:rPr>
          <w:rFonts w:ascii="Comic Sans MS" w:hAnsi="Comic Sans MS" w:cstheme="minorHAnsi"/>
          <w:iCs/>
        </w:rPr>
      </w:pPr>
      <w:r w:rsidRPr="008A1794">
        <w:rPr>
          <w:rFonts w:ascii="Comic Sans MS" w:hAnsi="Comic Sans MS" w:cstheme="minorHAnsi"/>
          <w:iCs/>
        </w:rPr>
        <w:t>S3</w:t>
      </w:r>
      <w:r w:rsidRPr="008A1794">
        <w:rPr>
          <w:rFonts w:ascii="Comic Sans MS" w:hAnsi="Comic Sans MS" w:cstheme="minorHAnsi"/>
          <w:iCs/>
        </w:rPr>
        <w:br/>
        <w:t>Deniz “vicdanının sesini” dinleyerek arkadaşının emeğine saygı göstermiştir. Kimse zorlamadan, doğru olanı seçip görsellerin sahibini açıkça belirtmiştir. Vicdanın sesini dinlemek; yanlış kolay olsa bile doğruyu tercih etmektir.</w:t>
      </w:r>
    </w:p>
    <w:p w14:paraId="68332990" w14:textId="4055C576" w:rsidR="008A1794" w:rsidRDefault="00000000" w:rsidP="008A1794">
      <w:pPr>
        <w:rPr>
          <w:rFonts w:ascii="Comic Sans MS" w:hAnsi="Comic Sans MS" w:cstheme="minorHAnsi"/>
          <w:iCs/>
        </w:rPr>
      </w:pPr>
      <w:r>
        <w:rPr>
          <w:rFonts w:ascii="Comic Sans MS" w:hAnsi="Comic Sans MS" w:cstheme="minorHAnsi"/>
          <w:iCs/>
        </w:rPr>
        <w:pict w14:anchorId="0DCE59C0">
          <v:rect id="_x0000_i1028" style="width:0;height:1.5pt" o:hralign="center" o:hrstd="t" o:hr="t" fillcolor="#a0a0a0" stroked="f"/>
        </w:pict>
      </w:r>
    </w:p>
    <w:p w14:paraId="040F6E1F" w14:textId="045C68F5" w:rsidR="008A1794" w:rsidRPr="008A1794" w:rsidRDefault="008A1794" w:rsidP="008A1794">
      <w:pPr>
        <w:rPr>
          <w:rFonts w:ascii="Comic Sans MS" w:hAnsi="Comic Sans MS" w:cstheme="minorHAnsi"/>
          <w:iCs/>
        </w:rPr>
      </w:pPr>
      <w:r w:rsidRPr="008A1794">
        <w:rPr>
          <w:rFonts w:ascii="Comic Sans MS" w:hAnsi="Comic Sans MS" w:cstheme="minorHAnsi"/>
          <w:iCs/>
        </w:rPr>
        <w:t>S4</w:t>
      </w:r>
      <w:r w:rsidRPr="008A1794">
        <w:rPr>
          <w:rFonts w:ascii="Comic Sans MS" w:hAnsi="Comic Sans MS" w:cstheme="minorHAnsi"/>
          <w:iCs/>
        </w:rPr>
        <w:br/>
        <w:t>“Doğruluk bir borçtur” sözü, hem kendimize hem başkalarına karşı dürüst olmamız gerektiğini anlatır. Ahlaki sorumluluk, yalan söylememeyi, sözünde durmayı ve güveni korumayı içerir. Çünkü toplumda güven, doğrulukla ayakta kalır.</w:t>
      </w:r>
    </w:p>
    <w:p w14:paraId="4B8BE534" w14:textId="791893E0" w:rsidR="008A1794" w:rsidRDefault="00000000" w:rsidP="008A1794">
      <w:pPr>
        <w:rPr>
          <w:rFonts w:ascii="Comic Sans MS" w:hAnsi="Comic Sans MS" w:cstheme="minorHAnsi"/>
          <w:iCs/>
        </w:rPr>
      </w:pPr>
      <w:r>
        <w:rPr>
          <w:rFonts w:ascii="Comic Sans MS" w:hAnsi="Comic Sans MS" w:cstheme="minorHAnsi"/>
          <w:iCs/>
        </w:rPr>
        <w:pict w14:anchorId="50E4EB02">
          <v:rect id="_x0000_i1029" style="width:0;height:1.5pt" o:hralign="center" o:hrstd="t" o:hr="t" fillcolor="#a0a0a0" stroked="f"/>
        </w:pict>
      </w:r>
    </w:p>
    <w:p w14:paraId="5F005781" w14:textId="358507E0" w:rsidR="008A1794" w:rsidRPr="008A1794" w:rsidRDefault="008A1794" w:rsidP="008A1794">
      <w:pPr>
        <w:rPr>
          <w:rFonts w:ascii="Comic Sans MS" w:hAnsi="Comic Sans MS" w:cstheme="minorHAnsi"/>
          <w:iCs/>
        </w:rPr>
      </w:pPr>
      <w:r w:rsidRPr="008A1794">
        <w:rPr>
          <w:rFonts w:ascii="Comic Sans MS" w:hAnsi="Comic Sans MS" w:cstheme="minorHAnsi"/>
          <w:iCs/>
        </w:rPr>
        <w:t>S5</w:t>
      </w:r>
      <w:r w:rsidRPr="008A1794">
        <w:rPr>
          <w:rFonts w:ascii="Comic Sans MS" w:hAnsi="Comic Sans MS" w:cstheme="minorHAnsi"/>
          <w:iCs/>
        </w:rPr>
        <w:br/>
        <w:t>Cemal Usta’nın davranışları: Yardımseverlik, merhamet, saygı, gizlilik ve gösterişten uzak iyilik. İhtiyacı olana destek olur, bunu reklâm için değil ihtiyacı karşılamak için yapar. Bu da alçakgönüllülük ve diğerkâmlıktır.</w:t>
      </w:r>
    </w:p>
    <w:p w14:paraId="476979EA" w14:textId="4DFDCA72" w:rsidR="008A1794" w:rsidRDefault="00000000" w:rsidP="008A1794">
      <w:pPr>
        <w:rPr>
          <w:rFonts w:ascii="Comic Sans MS" w:hAnsi="Comic Sans MS" w:cstheme="minorHAnsi"/>
          <w:iCs/>
        </w:rPr>
      </w:pPr>
      <w:r>
        <w:rPr>
          <w:rFonts w:ascii="Comic Sans MS" w:hAnsi="Comic Sans MS" w:cstheme="minorHAnsi"/>
          <w:iCs/>
        </w:rPr>
        <w:pict w14:anchorId="3476D608">
          <v:rect id="_x0000_i1030" style="width:0;height:1.5pt" o:hralign="center" o:hrstd="t" o:hr="t" fillcolor="#a0a0a0" stroked="f"/>
        </w:pict>
      </w:r>
    </w:p>
    <w:p w14:paraId="2B29CB34" w14:textId="3EEDE4A6" w:rsidR="008A1794" w:rsidRPr="008A1794" w:rsidRDefault="008A1794" w:rsidP="008A1794">
      <w:pPr>
        <w:rPr>
          <w:rFonts w:ascii="Comic Sans MS" w:hAnsi="Comic Sans MS" w:cstheme="minorHAnsi"/>
          <w:iCs/>
        </w:rPr>
      </w:pPr>
      <w:r w:rsidRPr="008A1794">
        <w:rPr>
          <w:rFonts w:ascii="Comic Sans MS" w:hAnsi="Comic Sans MS" w:cstheme="minorHAnsi"/>
          <w:iCs/>
        </w:rPr>
        <w:t>S6</w:t>
      </w:r>
      <w:r w:rsidRPr="008A1794">
        <w:rPr>
          <w:rFonts w:ascii="Comic Sans MS" w:hAnsi="Comic Sans MS" w:cstheme="minorHAnsi"/>
          <w:iCs/>
        </w:rPr>
        <w:br/>
        <w:t>Ahlak, toplumda samimiyet, saygı ve sevgiyle güçlenir. Dostluk ve arkadaşlık ilişkilerinde iyilik ve edep kurallarına uyulduğunda herkes kendini güvende hisseder. İnsanlar birbirine dürüst davranınca sorunlar kolayca çözülür. Böylece güçlü ve mutlu bir toplum oluşur.</w:t>
      </w:r>
    </w:p>
    <w:p w14:paraId="372F1847" w14:textId="6DF65027" w:rsidR="008A1794" w:rsidRDefault="00000000" w:rsidP="008A1794">
      <w:pPr>
        <w:rPr>
          <w:rFonts w:ascii="Comic Sans MS" w:hAnsi="Comic Sans MS" w:cstheme="minorHAnsi"/>
          <w:iCs/>
        </w:rPr>
      </w:pPr>
      <w:r>
        <w:rPr>
          <w:rFonts w:ascii="Comic Sans MS" w:hAnsi="Comic Sans MS" w:cstheme="minorHAnsi"/>
          <w:iCs/>
        </w:rPr>
        <w:pict w14:anchorId="24C32886">
          <v:rect id="_x0000_i1031" style="width:0;height:1.5pt" o:hralign="center" o:hrstd="t" o:hr="t" fillcolor="#a0a0a0" stroked="f"/>
        </w:pict>
      </w:r>
    </w:p>
    <w:p w14:paraId="7D654D79" w14:textId="1C4C5394" w:rsidR="008A1794" w:rsidRPr="008A1794" w:rsidRDefault="008A1794" w:rsidP="008A1794">
      <w:pPr>
        <w:rPr>
          <w:rFonts w:ascii="Comic Sans MS" w:hAnsi="Comic Sans MS" w:cstheme="minorHAnsi"/>
          <w:iCs/>
        </w:rPr>
      </w:pPr>
      <w:r w:rsidRPr="008A1794">
        <w:rPr>
          <w:rFonts w:ascii="Comic Sans MS" w:hAnsi="Comic Sans MS" w:cstheme="minorHAnsi"/>
          <w:iCs/>
        </w:rPr>
        <w:t>S7</w:t>
      </w:r>
      <w:r w:rsidRPr="008A1794">
        <w:rPr>
          <w:rFonts w:ascii="Comic Sans MS" w:hAnsi="Comic Sans MS" w:cstheme="minorHAnsi"/>
          <w:iCs/>
        </w:rPr>
        <w:br/>
        <w:t>Hasan Usta’nın eksiksiz üretmesi ve “helal lokma” vurgusu çevreye örnek olur. Çırak, ustasından dürüstlük ve emeğe saygıyı öğrenir; müşteriler de güvenin değerini görür. Yani iyi örnekler ve kuralların uygulanışı, çevredeki herkesin doğru davranış kazanmasına yardım eder.</w:t>
      </w:r>
    </w:p>
    <w:p w14:paraId="1B3F046F" w14:textId="3638AB23" w:rsidR="008A1794" w:rsidRDefault="00000000" w:rsidP="008A1794">
      <w:pPr>
        <w:rPr>
          <w:rFonts w:ascii="Comic Sans MS" w:hAnsi="Comic Sans MS" w:cstheme="minorHAnsi"/>
          <w:iCs/>
        </w:rPr>
      </w:pPr>
      <w:r>
        <w:rPr>
          <w:rFonts w:ascii="Comic Sans MS" w:hAnsi="Comic Sans MS" w:cstheme="minorHAnsi"/>
          <w:iCs/>
        </w:rPr>
        <w:pict w14:anchorId="5B99CC1F">
          <v:rect id="_x0000_i1032" style="width:0;height:1.5pt" o:hralign="center" o:hrstd="t" o:hr="t" fillcolor="#a0a0a0" stroked="f"/>
        </w:pict>
      </w:r>
    </w:p>
    <w:p w14:paraId="325A1504" w14:textId="1D6DE035" w:rsidR="008A1794" w:rsidRPr="008A1794" w:rsidRDefault="008A1794" w:rsidP="008A1794">
      <w:pPr>
        <w:rPr>
          <w:rFonts w:ascii="Comic Sans MS" w:hAnsi="Comic Sans MS" w:cstheme="minorHAnsi"/>
          <w:iCs/>
        </w:rPr>
      </w:pPr>
      <w:r w:rsidRPr="008A1794">
        <w:rPr>
          <w:rFonts w:ascii="Comic Sans MS" w:hAnsi="Comic Sans MS" w:cstheme="minorHAnsi"/>
          <w:iCs/>
        </w:rPr>
        <w:lastRenderedPageBreak/>
        <w:t>S8</w:t>
      </w:r>
      <w:r w:rsidRPr="008A1794">
        <w:rPr>
          <w:rFonts w:ascii="Comic Sans MS" w:hAnsi="Comic Sans MS" w:cstheme="minorHAnsi"/>
          <w:iCs/>
        </w:rPr>
        <w:br/>
        <w:t>Din, doğruluk, yardımlaşma, saygı, sabır gibi değerleri öğretir ve davranış hâline getirmeyi teşvik eder. İbadet ve kurallar, disiplin ve sorumluluk duygusunu geliştirir. Örneğin ihtiyaç sahiplerine yardım etmek, kul hakkından kaçınmak, kötü söz söylememek gibi ilkeler ahlaki gelişimi destekler. Farklı dinlerde ortak olan “iyi insan olma” vurgusu, çocukların doğruyu seçmesine rehberlik eder.</w:t>
      </w:r>
    </w:p>
    <w:p w14:paraId="57B6ECB4" w14:textId="77777777" w:rsidR="008A1794" w:rsidRDefault="008A1794" w:rsidP="00BD06F9">
      <w:pPr>
        <w:rPr>
          <w:rFonts w:ascii="Comic Sans MS" w:hAnsi="Comic Sans MS" w:cstheme="minorHAnsi"/>
          <w:iCs/>
        </w:rPr>
      </w:pPr>
    </w:p>
    <w:sectPr w:rsidR="008A1794"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3EA3C" w14:textId="77777777" w:rsidR="00E40166" w:rsidRDefault="00E40166" w:rsidP="00804A3F">
      <w:pPr>
        <w:spacing w:after="0" w:line="240" w:lineRule="auto"/>
      </w:pPr>
      <w:r>
        <w:separator/>
      </w:r>
    </w:p>
  </w:endnote>
  <w:endnote w:type="continuationSeparator" w:id="0">
    <w:p w14:paraId="56939044" w14:textId="77777777" w:rsidR="00E40166" w:rsidRDefault="00E4016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900AC" w14:textId="77777777" w:rsidR="00E40166" w:rsidRDefault="00E40166" w:rsidP="00804A3F">
      <w:pPr>
        <w:spacing w:after="0" w:line="240" w:lineRule="auto"/>
      </w:pPr>
      <w:r>
        <w:separator/>
      </w:r>
    </w:p>
  </w:footnote>
  <w:footnote w:type="continuationSeparator" w:id="0">
    <w:p w14:paraId="67661001" w14:textId="77777777" w:rsidR="00E40166" w:rsidRDefault="00E4016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2"/>
  </w:num>
  <w:num w:numId="2" w16cid:durableId="743800621">
    <w:abstractNumId w:val="0"/>
  </w:num>
  <w:num w:numId="3" w16cid:durableId="929385377">
    <w:abstractNumId w:val="3"/>
  </w:num>
  <w:num w:numId="4" w16cid:durableId="77413236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4F4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7889"/>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884"/>
    <w:rsid w:val="00326821"/>
    <w:rsid w:val="0033215A"/>
    <w:rsid w:val="003408F7"/>
    <w:rsid w:val="003424B4"/>
    <w:rsid w:val="00342BC2"/>
    <w:rsid w:val="00361409"/>
    <w:rsid w:val="00365BE4"/>
    <w:rsid w:val="00365E68"/>
    <w:rsid w:val="00366C46"/>
    <w:rsid w:val="0037229E"/>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4258"/>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01DA"/>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67E7"/>
    <w:rsid w:val="00896D63"/>
    <w:rsid w:val="00897A3F"/>
    <w:rsid w:val="008A02D9"/>
    <w:rsid w:val="008A12ED"/>
    <w:rsid w:val="008A1794"/>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1683F"/>
    <w:rsid w:val="00C20812"/>
    <w:rsid w:val="00C21CD7"/>
    <w:rsid w:val="00C23F75"/>
    <w:rsid w:val="00C25634"/>
    <w:rsid w:val="00C4032E"/>
    <w:rsid w:val="00C40C39"/>
    <w:rsid w:val="00C46B7D"/>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264F"/>
    <w:rsid w:val="00CD6EB2"/>
    <w:rsid w:val="00CE3357"/>
    <w:rsid w:val="00CE4123"/>
    <w:rsid w:val="00CE617D"/>
    <w:rsid w:val="00CE6766"/>
    <w:rsid w:val="00CF473D"/>
    <w:rsid w:val="00CF6AC4"/>
    <w:rsid w:val="00D0344F"/>
    <w:rsid w:val="00D03669"/>
    <w:rsid w:val="00D046A2"/>
    <w:rsid w:val="00D12987"/>
    <w:rsid w:val="00D2006A"/>
    <w:rsid w:val="00D20954"/>
    <w:rsid w:val="00D228B0"/>
    <w:rsid w:val="00D241C0"/>
    <w:rsid w:val="00D26B3D"/>
    <w:rsid w:val="00D321EB"/>
    <w:rsid w:val="00D33269"/>
    <w:rsid w:val="00D35A79"/>
    <w:rsid w:val="00D35E00"/>
    <w:rsid w:val="00D520B6"/>
    <w:rsid w:val="00D54144"/>
    <w:rsid w:val="00D55445"/>
    <w:rsid w:val="00D60B94"/>
    <w:rsid w:val="00D60CA1"/>
    <w:rsid w:val="00D63F52"/>
    <w:rsid w:val="00D72159"/>
    <w:rsid w:val="00D72335"/>
    <w:rsid w:val="00D73371"/>
    <w:rsid w:val="00D75B26"/>
    <w:rsid w:val="00D86918"/>
    <w:rsid w:val="00D92DA7"/>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6A4A"/>
    <w:rsid w:val="00E07034"/>
    <w:rsid w:val="00E15DA2"/>
    <w:rsid w:val="00E31A20"/>
    <w:rsid w:val="00E40166"/>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E4CE2"/>
    <w:rsid w:val="00EF1D31"/>
    <w:rsid w:val="00EF6DE6"/>
    <w:rsid w:val="00F01062"/>
    <w:rsid w:val="00F025FD"/>
    <w:rsid w:val="00F10413"/>
    <w:rsid w:val="00F10649"/>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4F85"/>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720</Words>
  <Characters>4104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2025-11-10T14:10:00Z</dcterms:created>
  <dcterms:modified xsi:type="dcterms:W3CDTF">2025-12-04T16:30:00Z</dcterms:modified>
</cp:coreProperties>
</file>