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7" w:type="dxa"/>
        <w:tblInd w:w="-147" w:type="dxa"/>
        <w:tblLook w:val="04A0" w:firstRow="1" w:lastRow="0" w:firstColumn="1" w:lastColumn="0" w:noHBand="0" w:noVBand="1"/>
      </w:tblPr>
      <w:tblGrid>
        <w:gridCol w:w="1175"/>
        <w:gridCol w:w="1307"/>
        <w:gridCol w:w="1171"/>
        <w:gridCol w:w="1308"/>
        <w:gridCol w:w="1171"/>
        <w:gridCol w:w="1338"/>
        <w:gridCol w:w="981"/>
        <w:gridCol w:w="1053"/>
        <w:gridCol w:w="1053"/>
      </w:tblGrid>
      <w:tr w:rsidR="00F21971" w14:paraId="5F4B3517" w14:textId="77777777" w:rsidTr="00F21971">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1175" w:type="dxa"/>
          </w:tcPr>
          <w:p w14:paraId="35C724D5" w14:textId="77777777" w:rsidR="00F21971" w:rsidRPr="00360852" w:rsidRDefault="00F21971" w:rsidP="005E478A">
            <w:pPr>
              <w:jc w:val="center"/>
              <w:rPr>
                <w:b w:val="0"/>
                <w:bCs w:val="0"/>
                <w:color w:val="FFFFFF" w:themeColor="background1"/>
                <w:sz w:val="18"/>
                <w:szCs w:val="18"/>
              </w:rPr>
            </w:pPr>
            <w:r w:rsidRPr="00360852">
              <w:rPr>
                <w:sz w:val="18"/>
                <w:szCs w:val="18"/>
              </w:rPr>
              <w:t>1. Soru</w:t>
            </w:r>
          </w:p>
          <w:p w14:paraId="33DCD0C1" w14:textId="388C6994" w:rsidR="00F21971" w:rsidRPr="00360852" w:rsidRDefault="00F21971" w:rsidP="005E478A">
            <w:pPr>
              <w:jc w:val="center"/>
              <w:rPr>
                <w:sz w:val="18"/>
                <w:szCs w:val="18"/>
              </w:rPr>
            </w:pPr>
            <w:r w:rsidRPr="00360852">
              <w:rPr>
                <w:sz w:val="18"/>
                <w:szCs w:val="18"/>
              </w:rPr>
              <w:t>(</w:t>
            </w:r>
            <w:r>
              <w:rPr>
                <w:sz w:val="18"/>
                <w:szCs w:val="18"/>
              </w:rPr>
              <w:t>1</w:t>
            </w:r>
            <w:r w:rsidR="007033CC">
              <w:rPr>
                <w:sz w:val="18"/>
                <w:szCs w:val="18"/>
              </w:rPr>
              <w:t xml:space="preserve">2 </w:t>
            </w:r>
            <w:r w:rsidRPr="00360852">
              <w:rPr>
                <w:sz w:val="18"/>
                <w:szCs w:val="18"/>
              </w:rPr>
              <w:t>Puan)</w:t>
            </w:r>
          </w:p>
        </w:tc>
        <w:tc>
          <w:tcPr>
            <w:tcW w:w="1307" w:type="dxa"/>
          </w:tcPr>
          <w:p w14:paraId="394139A1"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6C5B739"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 xml:space="preserve">2 </w:t>
            </w:r>
            <w:r w:rsidRPr="00C23F75">
              <w:rPr>
                <w:sz w:val="18"/>
                <w:szCs w:val="18"/>
              </w:rPr>
              <w:t>Puan)</w:t>
            </w:r>
          </w:p>
        </w:tc>
        <w:tc>
          <w:tcPr>
            <w:tcW w:w="1171" w:type="dxa"/>
          </w:tcPr>
          <w:p w14:paraId="17A9D2C9"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D3AD72"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2</w:t>
            </w:r>
            <w:r w:rsidRPr="00C23F75">
              <w:rPr>
                <w:sz w:val="18"/>
                <w:szCs w:val="18"/>
              </w:rPr>
              <w:t xml:space="preserve"> Puan)</w:t>
            </w:r>
          </w:p>
        </w:tc>
        <w:tc>
          <w:tcPr>
            <w:tcW w:w="1308" w:type="dxa"/>
          </w:tcPr>
          <w:p w14:paraId="7742A56B"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E910F2"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sidRPr="00DA47A3">
              <w:rPr>
                <w:sz w:val="18"/>
                <w:szCs w:val="18"/>
              </w:rPr>
              <w:t xml:space="preserve"> Puan)</w:t>
            </w:r>
          </w:p>
        </w:tc>
        <w:tc>
          <w:tcPr>
            <w:tcW w:w="1171" w:type="dxa"/>
          </w:tcPr>
          <w:p w14:paraId="342AF2B1"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4746F4"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Pr>
                <w:sz w:val="18"/>
                <w:szCs w:val="18"/>
              </w:rPr>
              <w:t xml:space="preserve"> </w:t>
            </w:r>
            <w:r w:rsidRPr="00DA47A3">
              <w:rPr>
                <w:sz w:val="18"/>
                <w:szCs w:val="18"/>
              </w:rPr>
              <w:t>Puan)</w:t>
            </w:r>
          </w:p>
        </w:tc>
        <w:tc>
          <w:tcPr>
            <w:tcW w:w="1338" w:type="dxa"/>
          </w:tcPr>
          <w:p w14:paraId="3D0F0A33"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34FB761"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033CC">
              <w:rPr>
                <w:sz w:val="18"/>
                <w:szCs w:val="18"/>
              </w:rPr>
              <w:t>0</w:t>
            </w:r>
            <w:r>
              <w:rPr>
                <w:sz w:val="18"/>
                <w:szCs w:val="18"/>
              </w:rPr>
              <w:t xml:space="preserve"> Puan)</w:t>
            </w:r>
          </w:p>
        </w:tc>
        <w:tc>
          <w:tcPr>
            <w:tcW w:w="981" w:type="dxa"/>
          </w:tcPr>
          <w:p w14:paraId="6BD20610" w14:textId="5FF83E18"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F1371B6"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7033CC">
              <w:rPr>
                <w:sz w:val="18"/>
                <w:szCs w:val="18"/>
              </w:rPr>
              <w:t>1</w:t>
            </w:r>
            <w:r>
              <w:rPr>
                <w:sz w:val="18"/>
                <w:szCs w:val="18"/>
              </w:rPr>
              <w:t>0 Puan)</w:t>
            </w:r>
          </w:p>
        </w:tc>
        <w:tc>
          <w:tcPr>
            <w:tcW w:w="1053" w:type="dxa"/>
          </w:tcPr>
          <w:p w14:paraId="054CE404" w14:textId="0B885934"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6B5637" w14:textId="71D41503"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53" w:type="dxa"/>
          </w:tcPr>
          <w:p w14:paraId="319DC1CE" w14:textId="7544C5F6"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21971" w14:paraId="4025E7B9" w14:textId="77777777" w:rsidTr="00F21971">
        <w:trPr>
          <w:trHeight w:val="172"/>
        </w:trPr>
        <w:tc>
          <w:tcPr>
            <w:cnfStyle w:val="001000000000" w:firstRow="0" w:lastRow="0" w:firstColumn="1" w:lastColumn="0" w:oddVBand="0" w:evenVBand="0" w:oddHBand="0" w:evenHBand="0" w:firstRowFirstColumn="0" w:firstRowLastColumn="0" w:lastRowFirstColumn="0" w:lastRowLastColumn="0"/>
            <w:tcW w:w="1175" w:type="dxa"/>
          </w:tcPr>
          <w:p w14:paraId="63409D01" w14:textId="4F879921" w:rsidR="00F21971" w:rsidRPr="00360852" w:rsidRDefault="00F21971" w:rsidP="005E478A">
            <w:pPr>
              <w:jc w:val="center"/>
              <w:rPr>
                <w:sz w:val="18"/>
                <w:szCs w:val="18"/>
              </w:rPr>
            </w:pPr>
            <w:r w:rsidRPr="00421441">
              <w:rPr>
                <w:sz w:val="18"/>
                <w:szCs w:val="18"/>
              </w:rPr>
              <w:t>…………</w:t>
            </w:r>
          </w:p>
        </w:tc>
        <w:tc>
          <w:tcPr>
            <w:tcW w:w="1307" w:type="dxa"/>
          </w:tcPr>
          <w:p w14:paraId="40D40D8C"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2189A10"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24DB285D"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06A83561"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8" w:type="dxa"/>
          </w:tcPr>
          <w:p w14:paraId="44667371" w14:textId="51092D0C"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1" w:type="dxa"/>
          </w:tcPr>
          <w:p w14:paraId="2E8E677B" w14:textId="73C3DBFB"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0E5F78C9" w14:textId="789A5804" w:rsidR="00F21971" w:rsidRDefault="007033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296C7088" w14:textId="32D772E5" w:rsidR="00F21971" w:rsidRPr="0042144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AB5238">
        <w:trPr>
          <w:trHeight w:val="2630"/>
        </w:trPr>
        <w:tc>
          <w:tcPr>
            <w:tcW w:w="10774" w:type="dxa"/>
            <w:gridSpan w:val="2"/>
          </w:tcPr>
          <w:p w14:paraId="7A353917" w14:textId="77777777" w:rsidR="00AB5238" w:rsidRPr="00AB5238" w:rsidRDefault="00AB5238" w:rsidP="00AB5238">
            <w:pPr>
              <w:rPr>
                <w:rFonts w:ascii="Times New Roman" w:hAnsi="Times New Roman" w:cs="Times New Roman"/>
                <w:noProof/>
                <w:sz w:val="24"/>
                <w:szCs w:val="24"/>
              </w:rPr>
            </w:pPr>
            <w:r w:rsidRPr="00AB5238">
              <w:rPr>
                <w:rFonts w:ascii="Times New Roman" w:hAnsi="Times New Roman" w:cs="Times New Roman"/>
                <w:noProof/>
                <w:sz w:val="24"/>
                <w:szCs w:val="24"/>
              </w:rPr>
              <w:t>“Sabah erkenden yola çıkan Ali, sırtına aldığı heybe ile dar bir patika boyunca yürüdü. Bir süre sonra yağmur başlayınca yol kenarındaki eski bir evin sundurmasına sığındı. Ev sahibi ona sıcak bir çorba ikram etti.”</w:t>
            </w:r>
          </w:p>
          <w:p w14:paraId="66DC1B1E" w14:textId="77777777" w:rsidR="00AB5238" w:rsidRPr="00AB5238" w:rsidRDefault="00AB5238" w:rsidP="00AB5238">
            <w:pPr>
              <w:rPr>
                <w:rFonts w:ascii="Times New Roman" w:hAnsi="Times New Roman" w:cs="Times New Roman"/>
                <w:b/>
                <w:bCs/>
                <w:noProof/>
                <w:sz w:val="24"/>
                <w:szCs w:val="24"/>
              </w:rPr>
            </w:pPr>
            <w:r w:rsidRPr="00AB5238">
              <w:rPr>
                <w:rFonts w:ascii="Times New Roman" w:hAnsi="Times New Roman" w:cs="Times New Roman"/>
                <w:b/>
                <w:bCs/>
                <w:noProof/>
                <w:sz w:val="24"/>
                <w:szCs w:val="24"/>
              </w:rPr>
              <w:t>Bu metinde geçen aşağıdaki söz varlığı unsurlarının anlamlarını metnin bağlamından hareketle yazınız.</w:t>
            </w:r>
          </w:p>
          <w:p w14:paraId="358CDAA6" w14:textId="77ACEC24" w:rsidR="00AB5238" w:rsidRDefault="00AB5238" w:rsidP="00AB5238">
            <w:pPr>
              <w:rPr>
                <w:rFonts w:ascii="Times New Roman" w:hAnsi="Times New Roman" w:cs="Times New Roman"/>
                <w:noProof/>
                <w:sz w:val="24"/>
                <w:szCs w:val="24"/>
              </w:rPr>
            </w:pPr>
            <w:r w:rsidRPr="00AB5238">
              <w:rPr>
                <w:rFonts w:ascii="Times New Roman" w:hAnsi="Times New Roman" w:cs="Times New Roman"/>
                <w:noProof/>
                <w:sz w:val="24"/>
                <w:szCs w:val="24"/>
              </w:rPr>
              <w:t xml:space="preserve">a) Heybe: </w:t>
            </w:r>
          </w:p>
          <w:p w14:paraId="228F084F" w14:textId="3FEC191D" w:rsidR="00AB5238" w:rsidRDefault="00AB5238" w:rsidP="00AB5238">
            <w:pPr>
              <w:rPr>
                <w:rFonts w:ascii="Times New Roman" w:hAnsi="Times New Roman" w:cs="Times New Roman"/>
                <w:noProof/>
                <w:sz w:val="24"/>
                <w:szCs w:val="24"/>
              </w:rPr>
            </w:pPr>
            <w:r w:rsidRPr="00AB5238">
              <w:rPr>
                <w:rFonts w:ascii="Times New Roman" w:hAnsi="Times New Roman" w:cs="Times New Roman"/>
                <w:noProof/>
                <w:sz w:val="24"/>
                <w:szCs w:val="24"/>
              </w:rPr>
              <w:br/>
              <w:t>b) Patika: .</w:t>
            </w:r>
          </w:p>
          <w:p w14:paraId="129C5FAB" w14:textId="77777777" w:rsidR="00AB5238" w:rsidRDefault="00AB5238" w:rsidP="00AB5238">
            <w:pPr>
              <w:rPr>
                <w:rFonts w:ascii="Times New Roman" w:hAnsi="Times New Roman" w:cs="Times New Roman"/>
                <w:noProof/>
                <w:sz w:val="24"/>
                <w:szCs w:val="24"/>
              </w:rPr>
            </w:pPr>
            <w:r w:rsidRPr="00AB5238">
              <w:rPr>
                <w:rFonts w:ascii="Times New Roman" w:hAnsi="Times New Roman" w:cs="Times New Roman"/>
                <w:noProof/>
                <w:sz w:val="24"/>
                <w:szCs w:val="24"/>
              </w:rPr>
              <w:br/>
              <w:t xml:space="preserve">c) </w:t>
            </w:r>
            <w:r>
              <w:rPr>
                <w:rFonts w:ascii="Times New Roman" w:hAnsi="Times New Roman" w:cs="Times New Roman"/>
                <w:noProof/>
                <w:sz w:val="24"/>
                <w:szCs w:val="24"/>
              </w:rPr>
              <w:t>İkram</w:t>
            </w:r>
            <w:r w:rsidRPr="00AB5238">
              <w:rPr>
                <w:rFonts w:ascii="Times New Roman" w:hAnsi="Times New Roman" w:cs="Times New Roman"/>
                <w:noProof/>
                <w:sz w:val="24"/>
                <w:szCs w:val="24"/>
              </w:rPr>
              <w:t>: ..</w:t>
            </w:r>
          </w:p>
          <w:p w14:paraId="182A9E7E" w14:textId="5330CFAF" w:rsidR="00F21971" w:rsidRPr="00CC5197" w:rsidRDefault="00AB5238" w:rsidP="00AB5238">
            <w:pPr>
              <w:rPr>
                <w:noProof/>
              </w:rPr>
            </w:pPr>
            <w:r>
              <w:rPr>
                <w:b/>
                <w:bCs/>
                <w:noProof/>
                <w14:ligatures w14:val="standardContextual"/>
              </w:rPr>
              <w:t xml:space="preserve"> </w:t>
            </w:r>
            <w:r w:rsidR="00F21971">
              <w:rPr>
                <w:b/>
                <w:bCs/>
                <w:noProof/>
                <w14:ligatures w14:val="standardContextual"/>
              </w:rPr>
              <mc:AlternateContent>
                <mc:Choice Requires="wpi">
                  <w:drawing>
                    <wp:anchor distT="0" distB="0" distL="114300" distR="114300" simplePos="0" relativeHeight="251673600" behindDoc="0" locked="0" layoutInCell="1" allowOverlap="1" wp14:anchorId="5E37E0F6" wp14:editId="12592A47">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23EF98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4480526" w14:textId="4E78BBE2" w:rsidR="00AB5238" w:rsidRDefault="00AB5238" w:rsidP="00AB5238">
            <w:pPr>
              <w:spacing w:line="259" w:lineRule="auto"/>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198C7596" wp14:editId="7CE77F97">
                  <wp:simplePos x="0" y="0"/>
                  <wp:positionH relativeFrom="column">
                    <wp:posOffset>3947160</wp:posOffset>
                  </wp:positionH>
                  <wp:positionV relativeFrom="paragraph">
                    <wp:posOffset>0</wp:posOffset>
                  </wp:positionV>
                  <wp:extent cx="2819400" cy="2004695"/>
                  <wp:effectExtent l="0" t="0" r="0" b="0"/>
                  <wp:wrapSquare wrapText="bothSides"/>
                  <wp:docPr id="24107319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73196" name="Resim 241073196"/>
                          <pic:cNvPicPr/>
                        </pic:nvPicPr>
                        <pic:blipFill>
                          <a:blip r:embed="rId19">
                            <a:extLst>
                              <a:ext uri="{28A0092B-C50C-407E-A947-70E740481C1C}">
                                <a14:useLocalDpi xmlns:a14="http://schemas.microsoft.com/office/drawing/2010/main" val="0"/>
                              </a:ext>
                            </a:extLst>
                          </a:blip>
                          <a:stretch>
                            <a:fillRect/>
                          </a:stretch>
                        </pic:blipFill>
                        <pic:spPr>
                          <a:xfrm>
                            <a:off x="0" y="0"/>
                            <a:ext cx="2819400" cy="2004695"/>
                          </a:xfrm>
                          <a:prstGeom prst="rect">
                            <a:avLst/>
                          </a:prstGeom>
                        </pic:spPr>
                      </pic:pic>
                    </a:graphicData>
                  </a:graphic>
                  <wp14:sizeRelH relativeFrom="page">
                    <wp14:pctWidth>0</wp14:pctWidth>
                  </wp14:sizeRelH>
                  <wp14:sizeRelV relativeFrom="page">
                    <wp14:pctHeight>0</wp14:pctHeight>
                  </wp14:sizeRelV>
                </wp:anchor>
              </w:drawing>
            </w:r>
            <w:r w:rsidRPr="00AB5238">
              <w:rPr>
                <w:rFonts w:ascii="Times New Roman" w:hAnsi="Times New Roman" w:cs="Times New Roman"/>
                <w:b/>
                <w:bCs/>
                <w:noProof/>
                <w:sz w:val="24"/>
                <w:szCs w:val="24"/>
              </w:rPr>
              <w:t>Görsel betimlemesi</w:t>
            </w:r>
            <w:r w:rsidRPr="00AB5238">
              <w:rPr>
                <w:rFonts w:ascii="Times New Roman" w:hAnsi="Times New Roman" w:cs="Times New Roman"/>
                <w:noProof/>
                <w:sz w:val="24"/>
                <w:szCs w:val="24"/>
              </w:rPr>
              <w:t>: Bir ağacın yarısı yemyeşil yapraklarla kaplıdır. Ağacın altında oynayan çocuklar, çiçekler ve kuşlar vardır. Ağacın diğer yarısı ise kurumuş dallardan oluşmaktadır. O bölümün altında çöpler, duman ve solmuş çiçekler görülmektedir.</w:t>
            </w:r>
          </w:p>
          <w:p w14:paraId="6CC2429E" w14:textId="33B71B3E" w:rsidR="00AB5238" w:rsidRDefault="00AB5238" w:rsidP="00AB5238">
            <w:pPr>
              <w:spacing w:line="259" w:lineRule="auto"/>
              <w:rPr>
                <w:rFonts w:ascii="Times New Roman" w:hAnsi="Times New Roman" w:cs="Times New Roman"/>
                <w:noProof/>
                <w:sz w:val="24"/>
                <w:szCs w:val="24"/>
              </w:rPr>
            </w:pPr>
            <w:r w:rsidRPr="00AB5238">
              <w:rPr>
                <w:rFonts w:ascii="Times New Roman" w:hAnsi="Times New Roman" w:cs="Times New Roman"/>
                <w:noProof/>
                <w:sz w:val="24"/>
                <w:szCs w:val="24"/>
              </w:rPr>
              <w:t xml:space="preserve">A) </w:t>
            </w:r>
            <w:r w:rsidRPr="00AB5238">
              <w:rPr>
                <w:rFonts w:ascii="Times New Roman" w:hAnsi="Times New Roman" w:cs="Times New Roman"/>
                <w:b/>
                <w:bCs/>
                <w:noProof/>
                <w:sz w:val="24"/>
                <w:szCs w:val="24"/>
              </w:rPr>
              <w:t>Bu görselin izleyiciye verdiği doğrudan mesajı yazınız.</w:t>
            </w:r>
          </w:p>
          <w:p w14:paraId="4DA94110" w14:textId="77777777" w:rsidR="00AB5238" w:rsidRPr="00941763" w:rsidRDefault="00AB5238" w:rsidP="00AB5238">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1B4DBF74" w14:textId="41E74829" w:rsidR="00AB5238" w:rsidRDefault="00AB5238" w:rsidP="00AB5238">
            <w:pPr>
              <w:spacing w:line="259" w:lineRule="auto"/>
              <w:rPr>
                <w:rFonts w:ascii="Times New Roman" w:hAnsi="Times New Roman" w:cs="Times New Roman"/>
                <w:noProof/>
                <w:sz w:val="24"/>
                <w:szCs w:val="24"/>
              </w:rPr>
            </w:pPr>
          </w:p>
          <w:p w14:paraId="19FA4F4F" w14:textId="35220AE8" w:rsidR="00AB5238" w:rsidRPr="00AB5238" w:rsidRDefault="00AB5238" w:rsidP="00AB5238">
            <w:pPr>
              <w:spacing w:line="259" w:lineRule="auto"/>
              <w:rPr>
                <w:rFonts w:ascii="Times New Roman" w:hAnsi="Times New Roman" w:cs="Times New Roman"/>
                <w:noProof/>
                <w:sz w:val="24"/>
                <w:szCs w:val="24"/>
              </w:rPr>
            </w:pPr>
            <w:r w:rsidRPr="00AB5238">
              <w:rPr>
                <w:rFonts w:ascii="Times New Roman" w:hAnsi="Times New Roman" w:cs="Times New Roman"/>
                <w:noProof/>
                <w:sz w:val="24"/>
                <w:szCs w:val="24"/>
              </w:rPr>
              <w:br/>
              <w:t>B</w:t>
            </w:r>
            <w:r w:rsidRPr="00AB5238">
              <w:rPr>
                <w:rFonts w:ascii="Times New Roman" w:hAnsi="Times New Roman" w:cs="Times New Roman"/>
                <w:b/>
                <w:bCs/>
                <w:noProof/>
                <w:sz w:val="24"/>
                <w:szCs w:val="24"/>
              </w:rPr>
              <w:t>) Görselde verilmek istenen örtük mesajı bir cümleyle ifade ediniz.</w:t>
            </w:r>
          </w:p>
          <w:p w14:paraId="3C628444" w14:textId="6A486DC6" w:rsidR="00AB5238" w:rsidRDefault="00AB5238" w:rsidP="00BD277B">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24F570A5" w14:textId="28F78398" w:rsidR="00AB5238" w:rsidRPr="000040E4" w:rsidRDefault="00AB5238" w:rsidP="00AB5238">
            <w:pPr>
              <w:spacing w:line="259" w:lineRule="auto"/>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F8BA7E1" w14:textId="19EC64DA" w:rsidR="00BD277B" w:rsidRPr="00BD277B" w:rsidRDefault="00BD277B" w:rsidP="00BD277B">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6C926455" wp14:editId="22EE5756">
                  <wp:simplePos x="0" y="0"/>
                  <wp:positionH relativeFrom="column">
                    <wp:posOffset>4762500</wp:posOffset>
                  </wp:positionH>
                  <wp:positionV relativeFrom="paragraph">
                    <wp:posOffset>36830</wp:posOffset>
                  </wp:positionV>
                  <wp:extent cx="2004060" cy="1247140"/>
                  <wp:effectExtent l="0" t="0" r="0" b="0"/>
                  <wp:wrapSquare wrapText="bothSides"/>
                  <wp:docPr id="136731169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311694" name="Resim 1367311694"/>
                          <pic:cNvPicPr/>
                        </pic:nvPicPr>
                        <pic:blipFill>
                          <a:blip r:embed="rId20">
                            <a:extLst>
                              <a:ext uri="{28A0092B-C50C-407E-A947-70E740481C1C}">
                                <a14:useLocalDpi xmlns:a14="http://schemas.microsoft.com/office/drawing/2010/main" val="0"/>
                              </a:ext>
                            </a:extLst>
                          </a:blip>
                          <a:stretch>
                            <a:fillRect/>
                          </a:stretch>
                        </pic:blipFill>
                        <pic:spPr>
                          <a:xfrm>
                            <a:off x="0" y="0"/>
                            <a:ext cx="2004060" cy="1247140"/>
                          </a:xfrm>
                          <a:prstGeom prst="rect">
                            <a:avLst/>
                          </a:prstGeom>
                        </pic:spPr>
                      </pic:pic>
                    </a:graphicData>
                  </a:graphic>
                  <wp14:sizeRelH relativeFrom="page">
                    <wp14:pctWidth>0</wp14:pctWidth>
                  </wp14:sizeRelH>
                  <wp14:sizeRelV relativeFrom="page">
                    <wp14:pctHeight>0</wp14:pctHeight>
                  </wp14:sizeRelV>
                </wp:anchor>
              </w:drawing>
            </w:r>
            <w:r w:rsidRPr="00BD277B">
              <w:rPr>
                <w:rFonts w:ascii="Times New Roman" w:hAnsi="Times New Roman" w:cs="Times New Roman"/>
                <w:b/>
                <w:bCs/>
                <w:noProof/>
                <w:sz w:val="24"/>
                <w:szCs w:val="24"/>
              </w:rPr>
              <w:t>Aşağıdaki metni ve görsel betimlemesini birlikte değerlendiriniz:</w:t>
            </w:r>
          </w:p>
          <w:p w14:paraId="6BB445A4" w14:textId="71BDD049"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“İnsanlar bazen doğanın sessizliğini fark etmez. Bir ağacın kesilmesini küçük bir kayıp sanırlar. Oysa her kayıp, gelecekte eksilecek gölgelerin, azalacak kuş seslerinin ve zorlaşacak yaşamın habercisidir.”</w:t>
            </w:r>
          </w:p>
          <w:p w14:paraId="2CC56DEC" w14:textId="77777777" w:rsidR="00BD277B" w:rsidRPr="00BD277B" w:rsidRDefault="00BD277B" w:rsidP="00BD277B">
            <w:pPr>
              <w:rPr>
                <w:rFonts w:ascii="Times New Roman" w:hAnsi="Times New Roman" w:cs="Times New Roman"/>
                <w:b/>
                <w:bCs/>
                <w:noProof/>
                <w:sz w:val="24"/>
                <w:szCs w:val="24"/>
              </w:rPr>
            </w:pPr>
            <w:r w:rsidRPr="00BD277B">
              <w:rPr>
                <w:rFonts w:ascii="Times New Roman" w:hAnsi="Times New Roman" w:cs="Times New Roman"/>
                <w:b/>
                <w:bCs/>
                <w:noProof/>
                <w:sz w:val="24"/>
                <w:szCs w:val="24"/>
              </w:rPr>
              <w:t>Bu metin ve görsel birlikte düşünüldüğünde verilmek istenen derin anlam nedir? Metinden ve görselden iki kanıt göstererek açıklayınız.</w:t>
            </w:r>
          </w:p>
          <w:p w14:paraId="36515C23" w14:textId="77777777" w:rsidR="00BD277B" w:rsidRDefault="00BD277B" w:rsidP="00BD277B">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19A33725" w14:textId="77777777" w:rsidR="00007D77" w:rsidRDefault="00007D77" w:rsidP="00E11ED4">
            <w:pPr>
              <w:rPr>
                <w:rFonts w:ascii="Times New Roman" w:hAnsi="Times New Roman" w:cs="Times New Roman"/>
                <w:b/>
                <w:bCs/>
                <w:noProof/>
                <w:sz w:val="24"/>
                <w:szCs w:val="24"/>
              </w:rPr>
            </w:pPr>
          </w:p>
          <w:p w14:paraId="558A6CE3" w14:textId="77777777" w:rsidR="00AB5238" w:rsidRDefault="00AB5238" w:rsidP="00E11ED4">
            <w:pPr>
              <w:rPr>
                <w:rFonts w:ascii="Times New Roman" w:hAnsi="Times New Roman" w:cs="Times New Roman"/>
                <w:b/>
                <w:bCs/>
                <w:noProof/>
                <w:sz w:val="24"/>
                <w:szCs w:val="24"/>
              </w:rPr>
            </w:pPr>
          </w:p>
          <w:p w14:paraId="5F475677" w14:textId="77777777" w:rsidR="00AB5238" w:rsidRDefault="00AB5238" w:rsidP="00E11ED4">
            <w:pPr>
              <w:rPr>
                <w:rFonts w:ascii="Times New Roman" w:hAnsi="Times New Roman" w:cs="Times New Roman"/>
                <w:b/>
                <w:bCs/>
                <w:noProof/>
                <w:sz w:val="24"/>
                <w:szCs w:val="24"/>
              </w:rPr>
            </w:pPr>
          </w:p>
          <w:p w14:paraId="26DABB46" w14:textId="77777777" w:rsidR="00AB5238" w:rsidRDefault="00AB5238" w:rsidP="00E11ED4">
            <w:pPr>
              <w:rPr>
                <w:rFonts w:ascii="Times New Roman" w:hAnsi="Times New Roman" w:cs="Times New Roman"/>
                <w:b/>
                <w:bCs/>
                <w:noProof/>
                <w:sz w:val="24"/>
                <w:szCs w:val="24"/>
              </w:rPr>
            </w:pPr>
          </w:p>
          <w:p w14:paraId="68B29FFE" w14:textId="77777777" w:rsidR="00AB5238" w:rsidRDefault="00AB5238" w:rsidP="00E11ED4">
            <w:pPr>
              <w:rPr>
                <w:rFonts w:ascii="Times New Roman" w:hAnsi="Times New Roman" w:cs="Times New Roman"/>
                <w:b/>
                <w:bCs/>
                <w:noProof/>
                <w:sz w:val="24"/>
                <w:szCs w:val="24"/>
              </w:rPr>
            </w:pPr>
          </w:p>
          <w:p w14:paraId="47164276" w14:textId="044D1C76" w:rsidR="00AB5238" w:rsidRPr="000040E4" w:rsidRDefault="00AB5238"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0860CFA"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Kedi ve köpek, insanların en çok beslediği evcil hayvanlardandır. Kedi daha bağımsız hareket etmeyi sever. Köpek ise sahibiyle daha çok vakit geçirmek ister. Kediler genellikle sessiz ve sakin davranırken köpekler daha hareketli olabilir. Ancak her iki hayvan da insanlarla güçlü bir bağ kurabilir ve yaşadıkları ortama neşe katar.</w:t>
            </w:r>
          </w:p>
          <w:p w14:paraId="41ACA0E6"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 xml:space="preserve">Bu metne göre </w:t>
            </w:r>
            <w:r w:rsidRPr="00BD277B">
              <w:rPr>
                <w:rFonts w:ascii="Times New Roman" w:hAnsi="Times New Roman" w:cs="Times New Roman"/>
                <w:b/>
                <w:bCs/>
                <w:noProof/>
                <w:sz w:val="24"/>
                <w:szCs w:val="24"/>
              </w:rPr>
              <w:t>kedi</w:t>
            </w:r>
            <w:r w:rsidRPr="00BD277B">
              <w:rPr>
                <w:rFonts w:ascii="Times New Roman" w:hAnsi="Times New Roman" w:cs="Times New Roman"/>
                <w:noProof/>
                <w:sz w:val="24"/>
                <w:szCs w:val="24"/>
              </w:rPr>
              <w:t xml:space="preserve"> ile </w:t>
            </w:r>
            <w:r w:rsidRPr="00BD277B">
              <w:rPr>
                <w:rFonts w:ascii="Times New Roman" w:hAnsi="Times New Roman" w:cs="Times New Roman"/>
                <w:b/>
                <w:bCs/>
                <w:noProof/>
                <w:sz w:val="24"/>
                <w:szCs w:val="24"/>
              </w:rPr>
              <w:t>köpeği</w:t>
            </w:r>
            <w:r w:rsidRPr="00BD277B">
              <w:rPr>
                <w:rFonts w:ascii="Times New Roman" w:hAnsi="Times New Roman" w:cs="Times New Roman"/>
                <w:noProof/>
                <w:sz w:val="24"/>
                <w:szCs w:val="24"/>
              </w:rPr>
              <w:t xml:space="preserve"> benzer ve farklı yönleriyle karşılaştırınız.</w:t>
            </w:r>
          </w:p>
          <w:p w14:paraId="16A560D6" w14:textId="77777777" w:rsidR="00BD277B" w:rsidRDefault="00BD277B" w:rsidP="00BD277B">
            <w:pPr>
              <w:rPr>
                <w:rFonts w:ascii="Times New Roman" w:hAnsi="Times New Roman" w:cs="Times New Roman"/>
                <w:noProof/>
                <w:sz w:val="24"/>
                <w:szCs w:val="24"/>
              </w:rPr>
            </w:pPr>
            <w:r w:rsidRPr="00BD277B">
              <w:rPr>
                <w:rFonts w:ascii="Times New Roman" w:hAnsi="Times New Roman" w:cs="Times New Roman"/>
                <w:b/>
                <w:bCs/>
                <w:noProof/>
                <w:sz w:val="24"/>
                <w:szCs w:val="24"/>
              </w:rPr>
              <w:t>Benzer yönleri:</w:t>
            </w:r>
            <w:r w:rsidRPr="00BD277B">
              <w:rPr>
                <w:rFonts w:ascii="Times New Roman" w:hAnsi="Times New Roman" w:cs="Times New Roman"/>
                <w:noProof/>
                <w:sz w:val="24"/>
                <w:szCs w:val="24"/>
              </w:rPr>
              <w:t xml:space="preserve"> .................................................................................................................</w:t>
            </w:r>
          </w:p>
          <w:p w14:paraId="08F7A125" w14:textId="77777777" w:rsidR="00BD277B" w:rsidRPr="00BD277B" w:rsidRDefault="00BD277B" w:rsidP="00BD277B">
            <w:pPr>
              <w:rPr>
                <w:rFonts w:ascii="Times New Roman" w:hAnsi="Times New Roman" w:cs="Times New Roman"/>
                <w:noProof/>
                <w:sz w:val="24"/>
                <w:szCs w:val="24"/>
              </w:rPr>
            </w:pPr>
          </w:p>
          <w:p w14:paraId="6180BDF1"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b/>
                <w:bCs/>
                <w:noProof/>
                <w:sz w:val="24"/>
                <w:szCs w:val="24"/>
              </w:rPr>
              <w:t>Farklı yönleri:</w:t>
            </w:r>
            <w:r w:rsidRPr="00BD277B">
              <w:rPr>
                <w:rFonts w:ascii="Times New Roman" w:hAnsi="Times New Roman" w:cs="Times New Roman"/>
                <w:noProof/>
                <w:sz w:val="24"/>
                <w:szCs w:val="24"/>
              </w:rPr>
              <w:t xml:space="preserve"> ..................................................................................................................</w:t>
            </w: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FFA5E89"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Seramik sanatı, geçmişten günümüze uzanan önemli el sanatlarından biridir. Seramik ürünler; tabak, vazo, çömlek ve süs eşyası gibi farklı türlere ayrılır. Bu ürünler bazen kullanım amaçlarına göre, bazen de üzerlerindeki desenlere göre sınıflandırılır. Bazı seramikler günlük kullanım için yapılırken bazıları yalnızca süs amacıyla üretilir. Desenlerde ise kimi zaman geometrik şekiller, kimi zaman çiçek ve yaprak motifleri kullanılır.</w:t>
            </w:r>
          </w:p>
          <w:p w14:paraId="0309830B"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 xml:space="preserve">a) Bu metinden hareketle seramik sanatıyla ilgili </w:t>
            </w:r>
            <w:r w:rsidRPr="00BD277B">
              <w:rPr>
                <w:rFonts w:ascii="Times New Roman" w:hAnsi="Times New Roman" w:cs="Times New Roman"/>
                <w:b/>
                <w:bCs/>
                <w:noProof/>
                <w:sz w:val="24"/>
                <w:szCs w:val="24"/>
              </w:rPr>
              <w:t>iki ayrı sınıflandırma ölçütü</w:t>
            </w:r>
            <w:r w:rsidRPr="00BD277B">
              <w:rPr>
                <w:rFonts w:ascii="Times New Roman" w:hAnsi="Times New Roman" w:cs="Times New Roman"/>
                <w:noProof/>
                <w:sz w:val="24"/>
                <w:szCs w:val="24"/>
              </w:rPr>
              <w:t xml:space="preserve"> belirleyiniz.</w:t>
            </w:r>
          </w:p>
          <w:p w14:paraId="1EF4E53C" w14:textId="77777777" w:rsidR="00BD277B" w:rsidRPr="00BD277B" w:rsidRDefault="00BD277B" w:rsidP="00BD277B">
            <w:pPr>
              <w:numPr>
                <w:ilvl w:val="0"/>
                <w:numId w:val="99"/>
              </w:numPr>
              <w:rPr>
                <w:rFonts w:ascii="Times New Roman" w:hAnsi="Times New Roman" w:cs="Times New Roman"/>
                <w:noProof/>
                <w:sz w:val="24"/>
                <w:szCs w:val="24"/>
              </w:rPr>
            </w:pPr>
            <w:r w:rsidRPr="00BD277B">
              <w:rPr>
                <w:rFonts w:ascii="Times New Roman" w:hAnsi="Times New Roman" w:cs="Times New Roman"/>
                <w:noProof/>
                <w:sz w:val="24"/>
                <w:szCs w:val="24"/>
              </w:rPr>
              <w:t>....................................................................................................................</w:t>
            </w:r>
          </w:p>
          <w:p w14:paraId="340AF708" w14:textId="77777777" w:rsidR="00BD277B" w:rsidRPr="00BD277B" w:rsidRDefault="00BD277B" w:rsidP="00BD277B">
            <w:pPr>
              <w:numPr>
                <w:ilvl w:val="0"/>
                <w:numId w:val="99"/>
              </w:numPr>
              <w:rPr>
                <w:rFonts w:ascii="Times New Roman" w:hAnsi="Times New Roman" w:cs="Times New Roman"/>
                <w:noProof/>
                <w:sz w:val="24"/>
                <w:szCs w:val="24"/>
              </w:rPr>
            </w:pPr>
            <w:r w:rsidRPr="00BD277B">
              <w:rPr>
                <w:rFonts w:ascii="Times New Roman" w:hAnsi="Times New Roman" w:cs="Times New Roman"/>
                <w:noProof/>
                <w:sz w:val="24"/>
                <w:szCs w:val="24"/>
              </w:rPr>
              <w:t>....................................................................................................................</w:t>
            </w:r>
          </w:p>
          <w:p w14:paraId="46B02811" w14:textId="00C3559D" w:rsidR="00AB5238" w:rsidRPr="000040E4" w:rsidRDefault="00AB5238"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3DC5CC3"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Su tasarrufu, hem doğa hem de insan yaşamı için büyük önem taşır. Su kaynakları sınırsız değildir. Örneğin musluğu açık bırakmak, kısa sürede çok miktarda suyun boşa gitmesine neden olur. Bazı insanlar suyu dikkatli kullanırken bazıları bu konuda yeterince özenli davranmaz. Oysa su, yaşamın temel kaynaklarından biridir.</w:t>
            </w:r>
          </w:p>
          <w:p w14:paraId="37DF5622"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 xml:space="preserve">Bu metinde kullanılan </w:t>
            </w:r>
            <w:r w:rsidRPr="00BD277B">
              <w:rPr>
                <w:rFonts w:ascii="Times New Roman" w:hAnsi="Times New Roman" w:cs="Times New Roman"/>
                <w:b/>
                <w:bCs/>
                <w:noProof/>
                <w:sz w:val="24"/>
                <w:szCs w:val="24"/>
              </w:rPr>
              <w:t>düşünceyi geliştirme yollarını</w:t>
            </w:r>
            <w:r w:rsidRPr="00BD277B">
              <w:rPr>
                <w:rFonts w:ascii="Times New Roman" w:hAnsi="Times New Roman" w:cs="Times New Roman"/>
                <w:noProof/>
                <w:sz w:val="24"/>
                <w:szCs w:val="24"/>
              </w:rPr>
              <w:t xml:space="preserve"> bulunuz ve bunları örnekleyen cümleleri yazınız.</w:t>
            </w:r>
          </w:p>
          <w:p w14:paraId="2681C42C" w14:textId="77777777" w:rsidR="00007D77" w:rsidRPr="00607247" w:rsidRDefault="00007D77" w:rsidP="00007D7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1D71F2B0" w14:textId="77777777" w:rsidR="00007D77" w:rsidRDefault="00007D77" w:rsidP="00007D77">
            <w:pPr>
              <w:rPr>
                <w:rFonts w:ascii="Times New Roman" w:hAnsi="Times New Roman" w:cs="Times New Roman"/>
                <w:b/>
                <w:bCs/>
                <w:noProof/>
                <w:sz w:val="24"/>
                <w:szCs w:val="24"/>
              </w:rPr>
            </w:pPr>
          </w:p>
          <w:p w14:paraId="194EA4B0" w14:textId="77777777" w:rsidR="00007D77" w:rsidRDefault="00007D77" w:rsidP="00007D77">
            <w:pPr>
              <w:rPr>
                <w:rFonts w:ascii="Times New Roman" w:hAnsi="Times New Roman" w:cs="Times New Roman"/>
                <w:b/>
                <w:bCs/>
                <w:noProof/>
                <w:sz w:val="24"/>
                <w:szCs w:val="24"/>
              </w:rPr>
            </w:pPr>
          </w:p>
          <w:p w14:paraId="59CF6E8D" w14:textId="3F17126A" w:rsidR="00007D77" w:rsidRPr="000040E4" w:rsidRDefault="00007D77" w:rsidP="00007D77">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26550513" w14:textId="77777777" w:rsidR="00BD277B" w:rsidRPr="00BD277B" w:rsidRDefault="00BD277B" w:rsidP="00BD277B">
            <w:pPr>
              <w:rPr>
                <w:rFonts w:ascii="Times New Roman" w:hAnsi="Times New Roman" w:cs="Times New Roman"/>
                <w:b/>
                <w:bCs/>
                <w:noProof/>
                <w:sz w:val="24"/>
                <w:szCs w:val="24"/>
              </w:rPr>
            </w:pPr>
            <w:r w:rsidRPr="00BD277B">
              <w:rPr>
                <w:rFonts w:ascii="Times New Roman" w:hAnsi="Times New Roman" w:cs="Times New Roman"/>
                <w:b/>
                <w:bCs/>
                <w:noProof/>
                <w:sz w:val="24"/>
                <w:szCs w:val="24"/>
              </w:rPr>
              <w:t>Aşağıdaki cümledeki yazım ve noktalama hatalarını düzelterek cümleyi yeniden yazınız.</w:t>
            </w:r>
          </w:p>
          <w:p w14:paraId="26B07AD4"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“mehmet akif ersoyun yazdığı istiklal marşı, 12 mart 1921de türkiyenin milli marşı olarak kabul edilmiştir.”</w:t>
            </w:r>
          </w:p>
          <w:p w14:paraId="51DC61F8" w14:textId="4948D342" w:rsidR="00064D42" w:rsidRPr="000040E4" w:rsidRDefault="003116FA" w:rsidP="007033CC">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tc>
      </w:tr>
      <w:tr w:rsidR="002275F1" w:rsidRPr="00892587" w14:paraId="0B149F43" w14:textId="77777777" w:rsidTr="00A53BEC">
        <w:tc>
          <w:tcPr>
            <w:tcW w:w="568" w:type="dxa"/>
            <w:shd w:val="clear" w:color="auto" w:fill="002060"/>
          </w:tcPr>
          <w:p w14:paraId="0268F172" w14:textId="2991C288" w:rsidR="002275F1" w:rsidRPr="000040E4" w:rsidRDefault="002275F1" w:rsidP="00A53BE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F034256" w14:textId="77777777" w:rsidR="002275F1" w:rsidRPr="00892587" w:rsidRDefault="002275F1" w:rsidP="00A53BEC">
            <w:pPr>
              <w:rPr>
                <w:rFonts w:ascii="Times New Roman" w:hAnsi="Times New Roman" w:cs="Times New Roman"/>
                <w:sz w:val="24"/>
                <w:szCs w:val="24"/>
              </w:rPr>
            </w:pPr>
          </w:p>
        </w:tc>
      </w:tr>
      <w:tr w:rsidR="002275F1" w:rsidRPr="000040E4" w14:paraId="6AF6C6AE" w14:textId="77777777" w:rsidTr="00A53BEC">
        <w:tc>
          <w:tcPr>
            <w:tcW w:w="10774" w:type="dxa"/>
            <w:gridSpan w:val="2"/>
          </w:tcPr>
          <w:p w14:paraId="34982B27" w14:textId="02E90518" w:rsidR="00BD277B" w:rsidRPr="00BD277B" w:rsidRDefault="00BD277B" w:rsidP="00BD277B">
            <w:pPr>
              <w:rPr>
                <w:rFonts w:ascii="Times New Roman" w:hAnsi="Times New Roman" w:cs="Times New Roman"/>
                <w:b/>
                <w:bCs/>
                <w:noProof/>
                <w:sz w:val="24"/>
                <w:szCs w:val="24"/>
              </w:rPr>
            </w:pPr>
            <w:r w:rsidRPr="00BD277B">
              <w:rPr>
                <w:rFonts w:ascii="Times New Roman" w:hAnsi="Times New Roman" w:cs="Times New Roman"/>
                <w:b/>
                <w:bCs/>
                <w:noProof/>
                <w:sz w:val="24"/>
                <w:szCs w:val="24"/>
              </w:rPr>
              <w:t xml:space="preserve">Aşağıdaki başlangıç cümlesinden hareketle kısa bir yaratıcı hikâye yazınız. </w:t>
            </w:r>
          </w:p>
          <w:p w14:paraId="4CBC3B94" w14:textId="77777777" w:rsidR="00BD277B" w:rsidRPr="00BD277B" w:rsidRDefault="00BD277B" w:rsidP="00BD277B">
            <w:pPr>
              <w:rPr>
                <w:rFonts w:ascii="Times New Roman" w:hAnsi="Times New Roman" w:cs="Times New Roman"/>
                <w:noProof/>
                <w:sz w:val="24"/>
                <w:szCs w:val="24"/>
              </w:rPr>
            </w:pPr>
            <w:r w:rsidRPr="00BD277B">
              <w:rPr>
                <w:rFonts w:ascii="Times New Roman" w:hAnsi="Times New Roman" w:cs="Times New Roman"/>
                <w:noProof/>
                <w:sz w:val="24"/>
                <w:szCs w:val="24"/>
              </w:rPr>
              <w:t>“Okulun arka bahçesinde yıllardır kapalı duran küçük kapıyı o gün ilk kez araladım. Kapının ardında gördüğüm şeyin gerçek olduğuna önce ben de inanamadım...”</w:t>
            </w:r>
          </w:p>
          <w:p w14:paraId="449192F7" w14:textId="77777777" w:rsidR="002275F1" w:rsidRDefault="002275F1" w:rsidP="00A53BEC">
            <w:pPr>
              <w:rPr>
                <w:rFonts w:ascii="Times New Roman" w:hAnsi="Times New Roman" w:cs="Times New Roman"/>
                <w:noProof/>
                <w:sz w:val="24"/>
                <w:szCs w:val="24"/>
              </w:rPr>
            </w:pPr>
            <w:r w:rsidRPr="007033CC">
              <w:rPr>
                <w:rFonts w:ascii="Segoe UI Symbol" w:hAnsi="Segoe UI Symbol" w:cs="Segoe UI Symbol"/>
                <w:noProof/>
                <w:sz w:val="24"/>
                <w:szCs w:val="24"/>
              </w:rPr>
              <w:t>✎</w:t>
            </w:r>
            <w:r w:rsidRPr="007033CC">
              <w:rPr>
                <w:rFonts w:ascii="Times New Roman" w:hAnsi="Times New Roman" w:cs="Times New Roman"/>
                <w:noProof/>
                <w:sz w:val="24"/>
                <w:szCs w:val="24"/>
              </w:rPr>
              <w:t xml:space="preserve"> ....</w:t>
            </w:r>
          </w:p>
          <w:p w14:paraId="1462FA0E" w14:textId="77777777" w:rsidR="007033CC" w:rsidRDefault="007033CC" w:rsidP="00A53BEC">
            <w:pPr>
              <w:rPr>
                <w:rFonts w:ascii="Times New Roman" w:hAnsi="Times New Roman" w:cs="Times New Roman"/>
                <w:noProof/>
                <w:sz w:val="24"/>
                <w:szCs w:val="24"/>
              </w:rPr>
            </w:pPr>
          </w:p>
          <w:p w14:paraId="37BA7555" w14:textId="77777777" w:rsidR="007033CC" w:rsidRDefault="007033CC" w:rsidP="00A53BEC">
            <w:pPr>
              <w:rPr>
                <w:rFonts w:ascii="Times New Roman" w:hAnsi="Times New Roman" w:cs="Times New Roman"/>
                <w:b/>
                <w:bCs/>
                <w:noProof/>
                <w:sz w:val="24"/>
                <w:szCs w:val="24"/>
              </w:rPr>
            </w:pPr>
          </w:p>
          <w:p w14:paraId="3011F990" w14:textId="77777777" w:rsidR="00BD277B" w:rsidRDefault="00BD277B" w:rsidP="00A53BEC">
            <w:pPr>
              <w:rPr>
                <w:rFonts w:ascii="Times New Roman" w:hAnsi="Times New Roman" w:cs="Times New Roman"/>
                <w:b/>
                <w:bCs/>
                <w:noProof/>
                <w:sz w:val="24"/>
                <w:szCs w:val="24"/>
              </w:rPr>
            </w:pPr>
          </w:p>
          <w:p w14:paraId="5B111567" w14:textId="77777777" w:rsidR="00BD277B" w:rsidRDefault="00BD277B" w:rsidP="00A53BEC">
            <w:pPr>
              <w:rPr>
                <w:rFonts w:ascii="Times New Roman" w:hAnsi="Times New Roman" w:cs="Times New Roman"/>
                <w:b/>
                <w:bCs/>
                <w:noProof/>
                <w:sz w:val="24"/>
                <w:szCs w:val="24"/>
              </w:rPr>
            </w:pPr>
          </w:p>
          <w:p w14:paraId="6F82531F" w14:textId="77777777" w:rsidR="00BD277B" w:rsidRDefault="00BD277B" w:rsidP="00A53BEC">
            <w:pPr>
              <w:rPr>
                <w:rFonts w:ascii="Times New Roman" w:hAnsi="Times New Roman" w:cs="Times New Roman"/>
                <w:b/>
                <w:bCs/>
                <w:noProof/>
                <w:sz w:val="24"/>
                <w:szCs w:val="24"/>
              </w:rPr>
            </w:pPr>
          </w:p>
          <w:p w14:paraId="6901CC6C" w14:textId="77777777" w:rsidR="00BD277B" w:rsidRDefault="00BD277B" w:rsidP="00A53BEC">
            <w:pPr>
              <w:rPr>
                <w:rFonts w:ascii="Times New Roman" w:hAnsi="Times New Roman" w:cs="Times New Roman"/>
                <w:b/>
                <w:bCs/>
                <w:noProof/>
                <w:sz w:val="24"/>
                <w:szCs w:val="24"/>
              </w:rPr>
            </w:pPr>
          </w:p>
          <w:p w14:paraId="722BBA49" w14:textId="77777777" w:rsidR="007033CC" w:rsidRDefault="007033CC" w:rsidP="00A53BEC">
            <w:pPr>
              <w:rPr>
                <w:rFonts w:ascii="Times New Roman" w:hAnsi="Times New Roman" w:cs="Times New Roman"/>
                <w:b/>
                <w:bCs/>
                <w:noProof/>
                <w:sz w:val="24"/>
                <w:szCs w:val="24"/>
              </w:rPr>
            </w:pPr>
          </w:p>
          <w:p w14:paraId="6089FC4E" w14:textId="77777777" w:rsidR="007033CC" w:rsidRDefault="007033CC" w:rsidP="00A53BEC">
            <w:pPr>
              <w:rPr>
                <w:rFonts w:ascii="Times New Roman" w:hAnsi="Times New Roman" w:cs="Times New Roman"/>
                <w:b/>
                <w:bCs/>
                <w:noProof/>
                <w:sz w:val="24"/>
                <w:szCs w:val="24"/>
              </w:rPr>
            </w:pPr>
          </w:p>
          <w:p w14:paraId="523F8C50" w14:textId="77777777" w:rsidR="002275F1" w:rsidRPr="000040E4" w:rsidRDefault="002275F1" w:rsidP="00A53BEC">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805F50A"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61" style="width:0;height:1.5pt" o:hralign="center" o:bullet="t" o:hrstd="t" o:hr="t" fillcolor="#a0a0a0" stroked="f"/>
        </w:pict>
      </w:r>
    </w:p>
    <w:p w14:paraId="148E230E" w14:textId="77777777" w:rsidR="00757F3E" w:rsidRPr="00757F3E" w:rsidRDefault="00757F3E" w:rsidP="00757F3E">
      <w:pPr>
        <w:rPr>
          <w:rFonts w:ascii="Times New Roman" w:hAnsi="Times New Roman" w:cs="Times New Roman"/>
          <w:b/>
          <w:bCs/>
          <w:iCs/>
          <w:sz w:val="24"/>
          <w:szCs w:val="24"/>
        </w:rPr>
      </w:pPr>
      <w:r w:rsidRPr="00757F3E">
        <w:rPr>
          <w:rFonts w:ascii="Times New Roman" w:hAnsi="Times New Roman" w:cs="Times New Roman"/>
          <w:b/>
          <w:bCs/>
          <w:iCs/>
          <w:sz w:val="24"/>
          <w:szCs w:val="24"/>
        </w:rPr>
        <w:t>S1: Söz Varlığı (Bağlamdan Anlam Tahmini)</w:t>
      </w:r>
    </w:p>
    <w:p w14:paraId="2BE38CDB" w14:textId="77777777" w:rsidR="00757F3E" w:rsidRPr="00757F3E" w:rsidRDefault="00757F3E" w:rsidP="00757F3E">
      <w:pPr>
        <w:rPr>
          <w:rFonts w:ascii="Times New Roman" w:hAnsi="Times New Roman" w:cs="Times New Roman"/>
          <w:iCs/>
          <w:sz w:val="24"/>
          <w:szCs w:val="24"/>
        </w:rPr>
      </w:pPr>
      <w:r w:rsidRPr="00757F3E">
        <w:rPr>
          <w:rFonts w:ascii="Times New Roman" w:hAnsi="Times New Roman" w:cs="Times New Roman"/>
          <w:b/>
          <w:bCs/>
          <w:iCs/>
          <w:sz w:val="24"/>
          <w:szCs w:val="24"/>
        </w:rPr>
        <w:t>a) Heybe:</w:t>
      </w:r>
      <w:r w:rsidRPr="00757F3E">
        <w:rPr>
          <w:rFonts w:ascii="Times New Roman" w:hAnsi="Times New Roman" w:cs="Times New Roman"/>
          <w:iCs/>
          <w:sz w:val="24"/>
          <w:szCs w:val="24"/>
        </w:rPr>
        <w:t xml:space="preserve"> Sırta veya omuza asılarak taşınan, içine eşya konulan, genellikle iki gözlü çuval veya torba. </w:t>
      </w:r>
      <w:r w:rsidRPr="00757F3E">
        <w:rPr>
          <w:rFonts w:ascii="Times New Roman" w:hAnsi="Times New Roman" w:cs="Times New Roman"/>
          <w:b/>
          <w:bCs/>
          <w:iCs/>
          <w:sz w:val="24"/>
          <w:szCs w:val="24"/>
        </w:rPr>
        <w:t>b) Patika:</w:t>
      </w:r>
      <w:r w:rsidRPr="00757F3E">
        <w:rPr>
          <w:rFonts w:ascii="Times New Roman" w:hAnsi="Times New Roman" w:cs="Times New Roman"/>
          <w:iCs/>
          <w:sz w:val="24"/>
          <w:szCs w:val="24"/>
        </w:rPr>
        <w:t xml:space="preserve"> Genellikle dağlık ve kırsal alanlarda, insanların ya da hayvanların geçmesiyle kendiliğinden oluşmuş dar yol, keçi yolu. </w:t>
      </w:r>
      <w:r w:rsidRPr="00757F3E">
        <w:rPr>
          <w:rFonts w:ascii="Times New Roman" w:hAnsi="Times New Roman" w:cs="Times New Roman"/>
          <w:b/>
          <w:bCs/>
          <w:iCs/>
          <w:sz w:val="24"/>
          <w:szCs w:val="24"/>
        </w:rPr>
        <w:t>c) İkram:</w:t>
      </w:r>
      <w:r w:rsidRPr="00757F3E">
        <w:rPr>
          <w:rFonts w:ascii="Times New Roman" w:hAnsi="Times New Roman" w:cs="Times New Roman"/>
          <w:iCs/>
          <w:sz w:val="24"/>
          <w:szCs w:val="24"/>
        </w:rPr>
        <w:t xml:space="preserve"> Birine saygı, sevgi veya misafirperverlik göstermek amacıyla yiyecek, içecek gibi şeyler sunma.</w:t>
      </w:r>
    </w:p>
    <w:p w14:paraId="539F6CF2" w14:textId="77777777" w:rsidR="00757F3E" w:rsidRPr="00757F3E" w:rsidRDefault="00757F3E" w:rsidP="00757F3E">
      <w:pPr>
        <w:rPr>
          <w:rFonts w:ascii="Times New Roman" w:hAnsi="Times New Roman" w:cs="Times New Roman"/>
          <w:b/>
          <w:bCs/>
          <w:iCs/>
          <w:sz w:val="24"/>
          <w:szCs w:val="24"/>
        </w:rPr>
      </w:pPr>
      <w:r w:rsidRPr="00757F3E">
        <w:rPr>
          <w:rFonts w:ascii="Times New Roman" w:hAnsi="Times New Roman" w:cs="Times New Roman"/>
          <w:b/>
          <w:bCs/>
          <w:iCs/>
          <w:sz w:val="24"/>
          <w:szCs w:val="24"/>
        </w:rPr>
        <w:t>S2: Görsel Analiz (İki Yüzlü Ağaç)</w:t>
      </w:r>
    </w:p>
    <w:p w14:paraId="161EFCCF" w14:textId="77777777" w:rsidR="00757F3E" w:rsidRDefault="00757F3E" w:rsidP="00757F3E">
      <w:pPr>
        <w:rPr>
          <w:rFonts w:ascii="Times New Roman" w:hAnsi="Times New Roman" w:cs="Times New Roman"/>
          <w:iCs/>
          <w:sz w:val="24"/>
          <w:szCs w:val="24"/>
        </w:rPr>
      </w:pPr>
      <w:r w:rsidRPr="00757F3E">
        <w:rPr>
          <w:rFonts w:ascii="Times New Roman" w:hAnsi="Times New Roman" w:cs="Times New Roman"/>
          <w:b/>
          <w:bCs/>
          <w:iCs/>
          <w:sz w:val="24"/>
          <w:szCs w:val="24"/>
        </w:rPr>
        <w:t>A) Doğrudan (Açık) Mesaj:</w:t>
      </w:r>
      <w:r w:rsidRPr="00757F3E">
        <w:rPr>
          <w:rFonts w:ascii="Times New Roman" w:hAnsi="Times New Roman" w:cs="Times New Roman"/>
          <w:iCs/>
          <w:sz w:val="24"/>
          <w:szCs w:val="24"/>
        </w:rPr>
        <w:t xml:space="preserve"> Doğaya iyi bakarsak yeşil, canlı ve neşeli bir çevre oluşur; doğayı kirletirsek ağaçlar kurur, etrafı çöpler ve duman kaplar. </w:t>
      </w:r>
    </w:p>
    <w:p w14:paraId="26237361" w14:textId="663B9062" w:rsidR="00757F3E" w:rsidRPr="00757F3E" w:rsidRDefault="00757F3E" w:rsidP="00757F3E">
      <w:pPr>
        <w:rPr>
          <w:rFonts w:ascii="Times New Roman" w:hAnsi="Times New Roman" w:cs="Times New Roman"/>
          <w:iCs/>
          <w:sz w:val="24"/>
          <w:szCs w:val="24"/>
        </w:rPr>
      </w:pPr>
      <w:r w:rsidRPr="00757F3E">
        <w:rPr>
          <w:rFonts w:ascii="Times New Roman" w:hAnsi="Times New Roman" w:cs="Times New Roman"/>
          <w:b/>
          <w:bCs/>
          <w:iCs/>
          <w:sz w:val="24"/>
          <w:szCs w:val="24"/>
        </w:rPr>
        <w:t>B) Örtük Mesaj:</w:t>
      </w:r>
      <w:r w:rsidRPr="00757F3E">
        <w:rPr>
          <w:rFonts w:ascii="Times New Roman" w:hAnsi="Times New Roman" w:cs="Times New Roman"/>
          <w:iCs/>
          <w:sz w:val="24"/>
          <w:szCs w:val="24"/>
        </w:rPr>
        <w:t xml:space="preserve"> Seçimlerimiz geleceğimizi belirler; dünyayı yaşanabilir bir yer yapmak da yok etmek de tamamen bizim elimizdedir.</w:t>
      </w:r>
    </w:p>
    <w:p w14:paraId="390E268E" w14:textId="77777777" w:rsidR="00757F3E" w:rsidRPr="00757F3E" w:rsidRDefault="00757F3E" w:rsidP="00757F3E">
      <w:pPr>
        <w:rPr>
          <w:rFonts w:ascii="Times New Roman" w:hAnsi="Times New Roman" w:cs="Times New Roman"/>
          <w:b/>
          <w:bCs/>
          <w:iCs/>
          <w:sz w:val="24"/>
          <w:szCs w:val="24"/>
        </w:rPr>
      </w:pPr>
      <w:r w:rsidRPr="00757F3E">
        <w:rPr>
          <w:rFonts w:ascii="Times New Roman" w:hAnsi="Times New Roman" w:cs="Times New Roman"/>
          <w:b/>
          <w:bCs/>
          <w:iCs/>
          <w:sz w:val="24"/>
          <w:szCs w:val="24"/>
        </w:rPr>
        <w:t>S3: Metnin Derin Anlamı (Ağaç Kesimi ve Fidan)</w:t>
      </w:r>
    </w:p>
    <w:p w14:paraId="6EE9F903" w14:textId="77777777" w:rsidR="00757F3E" w:rsidRPr="00757F3E" w:rsidRDefault="00757F3E" w:rsidP="00757F3E">
      <w:pPr>
        <w:numPr>
          <w:ilvl w:val="0"/>
          <w:numId w:val="101"/>
        </w:numPr>
        <w:rPr>
          <w:rFonts w:ascii="Times New Roman" w:hAnsi="Times New Roman" w:cs="Times New Roman"/>
          <w:iCs/>
          <w:sz w:val="24"/>
          <w:szCs w:val="24"/>
        </w:rPr>
      </w:pPr>
      <w:r w:rsidRPr="00757F3E">
        <w:rPr>
          <w:rFonts w:ascii="Times New Roman" w:hAnsi="Times New Roman" w:cs="Times New Roman"/>
          <w:b/>
          <w:bCs/>
          <w:iCs/>
          <w:sz w:val="24"/>
          <w:szCs w:val="24"/>
        </w:rPr>
        <w:t>Derin Anlam:</w:t>
      </w:r>
      <w:r w:rsidRPr="00757F3E">
        <w:rPr>
          <w:rFonts w:ascii="Times New Roman" w:hAnsi="Times New Roman" w:cs="Times New Roman"/>
          <w:iCs/>
          <w:sz w:val="24"/>
          <w:szCs w:val="24"/>
        </w:rPr>
        <w:t xml:space="preserve"> Doğaya verilen zarar (ağaçların kesilmesi) sadece bugünü değil, gelecekteki yaşamı da olumsuz etkiler; ancak tüm bu yıkımın ortasında bile doğayı yeniden yeşertmek için her zaman bir umut (fidan) vardır.</w:t>
      </w:r>
    </w:p>
    <w:p w14:paraId="2102E9B8" w14:textId="77777777" w:rsidR="00757F3E" w:rsidRPr="00757F3E" w:rsidRDefault="00757F3E" w:rsidP="00757F3E">
      <w:pPr>
        <w:numPr>
          <w:ilvl w:val="0"/>
          <w:numId w:val="101"/>
        </w:numPr>
        <w:rPr>
          <w:rFonts w:ascii="Times New Roman" w:hAnsi="Times New Roman" w:cs="Times New Roman"/>
          <w:iCs/>
          <w:sz w:val="24"/>
          <w:szCs w:val="24"/>
        </w:rPr>
      </w:pPr>
      <w:r w:rsidRPr="00757F3E">
        <w:rPr>
          <w:rFonts w:ascii="Times New Roman" w:hAnsi="Times New Roman" w:cs="Times New Roman"/>
          <w:b/>
          <w:bCs/>
          <w:iCs/>
          <w:sz w:val="24"/>
          <w:szCs w:val="24"/>
        </w:rPr>
        <w:t>Kanıt 1 (Metinden):</w:t>
      </w:r>
      <w:r w:rsidRPr="00757F3E">
        <w:rPr>
          <w:rFonts w:ascii="Times New Roman" w:hAnsi="Times New Roman" w:cs="Times New Roman"/>
          <w:iCs/>
          <w:sz w:val="24"/>
          <w:szCs w:val="24"/>
        </w:rPr>
        <w:t xml:space="preserve"> "Oysa her kayıp, gelecekte eksilecek gölgelerin, azalacak kuş seslerinin ve zorlaşacak yaşamın habercisidir." cümlesi yıkımın gelecekteki etkisini gösterir.</w:t>
      </w:r>
    </w:p>
    <w:p w14:paraId="07CCF49D" w14:textId="77777777" w:rsidR="00757F3E" w:rsidRPr="00757F3E" w:rsidRDefault="00757F3E" w:rsidP="00757F3E">
      <w:pPr>
        <w:numPr>
          <w:ilvl w:val="0"/>
          <w:numId w:val="101"/>
        </w:numPr>
        <w:rPr>
          <w:rFonts w:ascii="Times New Roman" w:hAnsi="Times New Roman" w:cs="Times New Roman"/>
          <w:iCs/>
          <w:sz w:val="24"/>
          <w:szCs w:val="24"/>
        </w:rPr>
      </w:pPr>
      <w:r w:rsidRPr="00757F3E">
        <w:rPr>
          <w:rFonts w:ascii="Times New Roman" w:hAnsi="Times New Roman" w:cs="Times New Roman"/>
          <w:b/>
          <w:bCs/>
          <w:iCs/>
          <w:sz w:val="24"/>
          <w:szCs w:val="24"/>
        </w:rPr>
        <w:t>Kanıt 2 (Görselden):</w:t>
      </w:r>
      <w:r w:rsidRPr="00757F3E">
        <w:rPr>
          <w:rFonts w:ascii="Times New Roman" w:hAnsi="Times New Roman" w:cs="Times New Roman"/>
          <w:iCs/>
          <w:sz w:val="24"/>
          <w:szCs w:val="24"/>
        </w:rPr>
        <w:t xml:space="preserve"> Etrafı kesilmiş ağaç kütükleriyle (yıkım ve kayıp) çevrili olmasına rağmen ortada duran küçük fidan, yeni yaşamı ve umudu simgeler.</w:t>
      </w:r>
    </w:p>
    <w:p w14:paraId="5CD0EA6C" w14:textId="77777777" w:rsidR="00757F3E" w:rsidRPr="00757F3E" w:rsidRDefault="00757F3E" w:rsidP="00757F3E">
      <w:pPr>
        <w:rPr>
          <w:rFonts w:ascii="Times New Roman" w:hAnsi="Times New Roman" w:cs="Times New Roman"/>
          <w:b/>
          <w:bCs/>
          <w:iCs/>
          <w:sz w:val="24"/>
          <w:szCs w:val="24"/>
        </w:rPr>
      </w:pPr>
      <w:r w:rsidRPr="00757F3E">
        <w:rPr>
          <w:rFonts w:ascii="Times New Roman" w:hAnsi="Times New Roman" w:cs="Times New Roman"/>
          <w:b/>
          <w:bCs/>
          <w:iCs/>
          <w:sz w:val="24"/>
          <w:szCs w:val="24"/>
        </w:rPr>
        <w:t>S4: Metin İçi Karşılaştırma (Kedi ve Köpek)</w:t>
      </w:r>
    </w:p>
    <w:p w14:paraId="55BE24B3" w14:textId="77777777" w:rsidR="00757F3E" w:rsidRPr="00757F3E" w:rsidRDefault="00757F3E" w:rsidP="00757F3E">
      <w:pPr>
        <w:rPr>
          <w:rFonts w:ascii="Times New Roman" w:hAnsi="Times New Roman" w:cs="Times New Roman"/>
          <w:iCs/>
          <w:sz w:val="24"/>
          <w:szCs w:val="24"/>
        </w:rPr>
      </w:pPr>
      <w:r w:rsidRPr="00757F3E">
        <w:rPr>
          <w:rFonts w:ascii="Times New Roman" w:hAnsi="Times New Roman" w:cs="Times New Roman"/>
          <w:b/>
          <w:bCs/>
          <w:iCs/>
          <w:sz w:val="24"/>
          <w:szCs w:val="24"/>
        </w:rPr>
        <w:t>Benzer Yönleri:</w:t>
      </w:r>
      <w:r w:rsidRPr="00757F3E">
        <w:rPr>
          <w:rFonts w:ascii="Times New Roman" w:hAnsi="Times New Roman" w:cs="Times New Roman"/>
          <w:iCs/>
          <w:sz w:val="24"/>
          <w:szCs w:val="24"/>
        </w:rPr>
        <w:t xml:space="preserve"> Her ikisi de insanların en çok beslediği evcil hayvanlardandır. İkisi de insanlarla güçlü bir bağ kurabilir ve yaşadıkları ortama neşe katar. </w:t>
      </w:r>
      <w:r w:rsidRPr="00757F3E">
        <w:rPr>
          <w:rFonts w:ascii="Times New Roman" w:hAnsi="Times New Roman" w:cs="Times New Roman"/>
          <w:b/>
          <w:bCs/>
          <w:iCs/>
          <w:sz w:val="24"/>
          <w:szCs w:val="24"/>
        </w:rPr>
        <w:t>Farklı Yönleri:</w:t>
      </w:r>
      <w:r w:rsidRPr="00757F3E">
        <w:rPr>
          <w:rFonts w:ascii="Times New Roman" w:hAnsi="Times New Roman" w:cs="Times New Roman"/>
          <w:iCs/>
          <w:sz w:val="24"/>
          <w:szCs w:val="24"/>
        </w:rPr>
        <w:t xml:space="preserve"> Kedi daha bağımsız hareket etmeyi sever, sessiz ve sakindir. Köpek ise sahibiyle daha çok vakit geçirmek ister ve kediye göre daha hareketlidir.</w:t>
      </w:r>
    </w:p>
    <w:p w14:paraId="7A92BD57" w14:textId="77777777" w:rsidR="00757F3E" w:rsidRPr="00757F3E" w:rsidRDefault="00757F3E" w:rsidP="00757F3E">
      <w:pPr>
        <w:rPr>
          <w:rFonts w:ascii="Times New Roman" w:hAnsi="Times New Roman" w:cs="Times New Roman"/>
          <w:b/>
          <w:bCs/>
          <w:iCs/>
          <w:sz w:val="24"/>
          <w:szCs w:val="24"/>
        </w:rPr>
      </w:pPr>
      <w:r w:rsidRPr="00757F3E">
        <w:rPr>
          <w:rFonts w:ascii="Times New Roman" w:hAnsi="Times New Roman" w:cs="Times New Roman"/>
          <w:b/>
          <w:bCs/>
          <w:iCs/>
          <w:sz w:val="24"/>
          <w:szCs w:val="24"/>
        </w:rPr>
        <w:t>S5: Sınıflandırma (Seramik Sanatı)</w:t>
      </w:r>
    </w:p>
    <w:p w14:paraId="6A76BC65" w14:textId="77777777" w:rsidR="00757F3E" w:rsidRPr="00757F3E" w:rsidRDefault="00757F3E" w:rsidP="00757F3E">
      <w:pPr>
        <w:rPr>
          <w:rFonts w:ascii="Times New Roman" w:hAnsi="Times New Roman" w:cs="Times New Roman"/>
          <w:iCs/>
          <w:sz w:val="24"/>
          <w:szCs w:val="24"/>
        </w:rPr>
      </w:pPr>
      <w:r w:rsidRPr="00757F3E">
        <w:rPr>
          <w:rFonts w:ascii="Times New Roman" w:hAnsi="Times New Roman" w:cs="Times New Roman"/>
          <w:b/>
          <w:bCs/>
          <w:iCs/>
          <w:sz w:val="24"/>
          <w:szCs w:val="24"/>
        </w:rPr>
        <w:t>a) Sınıflandırma Ölçütleri:</w:t>
      </w:r>
    </w:p>
    <w:p w14:paraId="68267064" w14:textId="77777777" w:rsidR="00757F3E" w:rsidRPr="00757F3E" w:rsidRDefault="00757F3E" w:rsidP="00757F3E">
      <w:pPr>
        <w:numPr>
          <w:ilvl w:val="0"/>
          <w:numId w:val="102"/>
        </w:numPr>
        <w:rPr>
          <w:rFonts w:ascii="Times New Roman" w:hAnsi="Times New Roman" w:cs="Times New Roman"/>
          <w:iCs/>
          <w:sz w:val="24"/>
          <w:szCs w:val="24"/>
        </w:rPr>
      </w:pPr>
      <w:r w:rsidRPr="00757F3E">
        <w:rPr>
          <w:rFonts w:ascii="Times New Roman" w:hAnsi="Times New Roman" w:cs="Times New Roman"/>
          <w:iCs/>
          <w:sz w:val="24"/>
          <w:szCs w:val="24"/>
        </w:rPr>
        <w:t>Kullanım amaçlarına göre.</w:t>
      </w:r>
    </w:p>
    <w:p w14:paraId="25B29647" w14:textId="77777777" w:rsidR="00757F3E" w:rsidRPr="00757F3E" w:rsidRDefault="00757F3E" w:rsidP="00757F3E">
      <w:pPr>
        <w:numPr>
          <w:ilvl w:val="0"/>
          <w:numId w:val="102"/>
        </w:numPr>
        <w:rPr>
          <w:rFonts w:ascii="Times New Roman" w:hAnsi="Times New Roman" w:cs="Times New Roman"/>
          <w:iCs/>
          <w:sz w:val="24"/>
          <w:szCs w:val="24"/>
        </w:rPr>
      </w:pPr>
      <w:r w:rsidRPr="00757F3E">
        <w:rPr>
          <w:rFonts w:ascii="Times New Roman" w:hAnsi="Times New Roman" w:cs="Times New Roman"/>
          <w:iCs/>
          <w:sz w:val="24"/>
          <w:szCs w:val="24"/>
        </w:rPr>
        <w:t xml:space="preserve">Üzerlerindeki desenlere (motiflere) göre. </w:t>
      </w:r>
      <w:r w:rsidRPr="00757F3E">
        <w:rPr>
          <w:rFonts w:ascii="Times New Roman" w:hAnsi="Times New Roman" w:cs="Times New Roman"/>
          <w:b/>
          <w:bCs/>
          <w:iCs/>
          <w:sz w:val="24"/>
          <w:szCs w:val="24"/>
        </w:rPr>
        <w:t>b) Ölçütlere Göre Sınıflandırma:</w:t>
      </w:r>
    </w:p>
    <w:p w14:paraId="4F3BF57D" w14:textId="77777777" w:rsidR="00757F3E" w:rsidRPr="00757F3E" w:rsidRDefault="00757F3E" w:rsidP="00757F3E">
      <w:pPr>
        <w:numPr>
          <w:ilvl w:val="0"/>
          <w:numId w:val="103"/>
        </w:numPr>
        <w:rPr>
          <w:rFonts w:ascii="Times New Roman" w:hAnsi="Times New Roman" w:cs="Times New Roman"/>
          <w:iCs/>
          <w:sz w:val="24"/>
          <w:szCs w:val="24"/>
        </w:rPr>
      </w:pPr>
      <w:r w:rsidRPr="00757F3E">
        <w:rPr>
          <w:rFonts w:ascii="Times New Roman" w:hAnsi="Times New Roman" w:cs="Times New Roman"/>
          <w:i/>
          <w:iCs/>
          <w:sz w:val="24"/>
          <w:szCs w:val="24"/>
        </w:rPr>
        <w:t>Kullanım amaçlarına göre:</w:t>
      </w:r>
      <w:r w:rsidRPr="00757F3E">
        <w:rPr>
          <w:rFonts w:ascii="Times New Roman" w:hAnsi="Times New Roman" w:cs="Times New Roman"/>
          <w:iCs/>
          <w:sz w:val="24"/>
          <w:szCs w:val="24"/>
        </w:rPr>
        <w:t xml:space="preserve"> Günlük kullanım için yapılanlar ve yalnızca süs amacıyla üretilenler.</w:t>
      </w:r>
    </w:p>
    <w:p w14:paraId="4A459221" w14:textId="77777777" w:rsidR="00757F3E" w:rsidRPr="00757F3E" w:rsidRDefault="00757F3E" w:rsidP="00757F3E">
      <w:pPr>
        <w:numPr>
          <w:ilvl w:val="0"/>
          <w:numId w:val="103"/>
        </w:numPr>
        <w:rPr>
          <w:rFonts w:ascii="Times New Roman" w:hAnsi="Times New Roman" w:cs="Times New Roman"/>
          <w:iCs/>
          <w:sz w:val="24"/>
          <w:szCs w:val="24"/>
        </w:rPr>
      </w:pPr>
      <w:r w:rsidRPr="00757F3E">
        <w:rPr>
          <w:rFonts w:ascii="Times New Roman" w:hAnsi="Times New Roman" w:cs="Times New Roman"/>
          <w:i/>
          <w:iCs/>
          <w:sz w:val="24"/>
          <w:szCs w:val="24"/>
        </w:rPr>
        <w:t>Desenlerine göre:</w:t>
      </w:r>
      <w:r w:rsidRPr="00757F3E">
        <w:rPr>
          <w:rFonts w:ascii="Times New Roman" w:hAnsi="Times New Roman" w:cs="Times New Roman"/>
          <w:iCs/>
          <w:sz w:val="24"/>
          <w:szCs w:val="24"/>
        </w:rPr>
        <w:t xml:space="preserve"> Geometrik şekiller kullanılanlar ve çiçek/yaprak motifleri kullanılanlar.</w:t>
      </w:r>
    </w:p>
    <w:p w14:paraId="6A03CE08" w14:textId="77777777" w:rsidR="00757F3E" w:rsidRPr="00757F3E" w:rsidRDefault="00757F3E" w:rsidP="00757F3E">
      <w:pPr>
        <w:rPr>
          <w:rFonts w:ascii="Times New Roman" w:hAnsi="Times New Roman" w:cs="Times New Roman"/>
          <w:b/>
          <w:bCs/>
          <w:iCs/>
          <w:sz w:val="24"/>
          <w:szCs w:val="24"/>
        </w:rPr>
      </w:pPr>
      <w:r w:rsidRPr="00757F3E">
        <w:rPr>
          <w:rFonts w:ascii="Times New Roman" w:hAnsi="Times New Roman" w:cs="Times New Roman"/>
          <w:b/>
          <w:bCs/>
          <w:iCs/>
          <w:sz w:val="24"/>
          <w:szCs w:val="24"/>
        </w:rPr>
        <w:t>S6: Düşünceyi Geliştirme Yolları (Su Tasarrufu)</w:t>
      </w:r>
    </w:p>
    <w:p w14:paraId="2F040524" w14:textId="77777777" w:rsidR="00757F3E" w:rsidRPr="00757F3E" w:rsidRDefault="00757F3E" w:rsidP="00757F3E">
      <w:pPr>
        <w:numPr>
          <w:ilvl w:val="0"/>
          <w:numId w:val="104"/>
        </w:numPr>
        <w:rPr>
          <w:rFonts w:ascii="Times New Roman" w:hAnsi="Times New Roman" w:cs="Times New Roman"/>
          <w:iCs/>
          <w:sz w:val="24"/>
          <w:szCs w:val="24"/>
        </w:rPr>
      </w:pPr>
      <w:r w:rsidRPr="00757F3E">
        <w:rPr>
          <w:rFonts w:ascii="Times New Roman" w:hAnsi="Times New Roman" w:cs="Times New Roman"/>
          <w:b/>
          <w:bCs/>
          <w:iCs/>
          <w:sz w:val="24"/>
          <w:szCs w:val="24"/>
        </w:rPr>
        <w:t>Örnekleme:</w:t>
      </w:r>
      <w:r w:rsidRPr="00757F3E">
        <w:rPr>
          <w:rFonts w:ascii="Times New Roman" w:hAnsi="Times New Roman" w:cs="Times New Roman"/>
          <w:iCs/>
          <w:sz w:val="24"/>
          <w:szCs w:val="24"/>
        </w:rPr>
        <w:t xml:space="preserve"> "Örneğin musluğu açık bırakmak, kısa sürede çok miktarda suyun boşa gitmesine neden olur."</w:t>
      </w:r>
    </w:p>
    <w:p w14:paraId="4845EFB3" w14:textId="77777777" w:rsidR="00757F3E" w:rsidRPr="00757F3E" w:rsidRDefault="00757F3E" w:rsidP="00757F3E">
      <w:pPr>
        <w:numPr>
          <w:ilvl w:val="0"/>
          <w:numId w:val="104"/>
        </w:numPr>
        <w:rPr>
          <w:rFonts w:ascii="Times New Roman" w:hAnsi="Times New Roman" w:cs="Times New Roman"/>
          <w:iCs/>
          <w:sz w:val="24"/>
          <w:szCs w:val="24"/>
        </w:rPr>
      </w:pPr>
      <w:r w:rsidRPr="00757F3E">
        <w:rPr>
          <w:rFonts w:ascii="Times New Roman" w:hAnsi="Times New Roman" w:cs="Times New Roman"/>
          <w:b/>
          <w:bCs/>
          <w:iCs/>
          <w:sz w:val="24"/>
          <w:szCs w:val="24"/>
        </w:rPr>
        <w:t>Karşılaştırma:</w:t>
      </w:r>
      <w:r w:rsidRPr="00757F3E">
        <w:rPr>
          <w:rFonts w:ascii="Times New Roman" w:hAnsi="Times New Roman" w:cs="Times New Roman"/>
          <w:iCs/>
          <w:sz w:val="24"/>
          <w:szCs w:val="24"/>
        </w:rPr>
        <w:t xml:space="preserve"> "Bazı insanlar suyu dikkatli kullanırken bazıları bu konuda yeterince özenli davranmaz." </w:t>
      </w:r>
      <w:r w:rsidRPr="00757F3E">
        <w:rPr>
          <w:rFonts w:ascii="Times New Roman" w:hAnsi="Times New Roman" w:cs="Times New Roman"/>
          <w:i/>
          <w:iCs/>
          <w:sz w:val="24"/>
          <w:szCs w:val="24"/>
        </w:rPr>
        <w:t>(Not: Bir grup insanın özenli olması ile diğer grubun olmaması karşılaştırılmıştır.)</w:t>
      </w:r>
    </w:p>
    <w:p w14:paraId="3E0973A7" w14:textId="77777777" w:rsidR="00757F3E" w:rsidRPr="00757F3E" w:rsidRDefault="00757F3E" w:rsidP="00757F3E">
      <w:pPr>
        <w:rPr>
          <w:rFonts w:ascii="Times New Roman" w:hAnsi="Times New Roman" w:cs="Times New Roman"/>
          <w:b/>
          <w:bCs/>
          <w:iCs/>
          <w:sz w:val="24"/>
          <w:szCs w:val="24"/>
        </w:rPr>
      </w:pPr>
      <w:r w:rsidRPr="00757F3E">
        <w:rPr>
          <w:rFonts w:ascii="Times New Roman" w:hAnsi="Times New Roman" w:cs="Times New Roman"/>
          <w:b/>
          <w:bCs/>
          <w:iCs/>
          <w:sz w:val="24"/>
          <w:szCs w:val="24"/>
        </w:rPr>
        <w:t>S7: Yazım ve Noktalama</w:t>
      </w:r>
    </w:p>
    <w:p w14:paraId="0BA6AE67" w14:textId="77777777" w:rsidR="00757F3E" w:rsidRPr="00757F3E" w:rsidRDefault="00757F3E" w:rsidP="00757F3E">
      <w:pPr>
        <w:rPr>
          <w:rFonts w:ascii="Times New Roman" w:hAnsi="Times New Roman" w:cs="Times New Roman"/>
          <w:iCs/>
          <w:sz w:val="24"/>
          <w:szCs w:val="24"/>
        </w:rPr>
      </w:pPr>
      <w:r w:rsidRPr="00757F3E">
        <w:rPr>
          <w:rFonts w:ascii="Times New Roman" w:hAnsi="Times New Roman" w:cs="Times New Roman"/>
          <w:b/>
          <w:bCs/>
          <w:iCs/>
          <w:sz w:val="24"/>
          <w:szCs w:val="24"/>
        </w:rPr>
        <w:t>Doğru Cümle:</w:t>
      </w:r>
      <w:r w:rsidRPr="00757F3E">
        <w:rPr>
          <w:rFonts w:ascii="Times New Roman" w:hAnsi="Times New Roman" w:cs="Times New Roman"/>
          <w:iCs/>
          <w:sz w:val="24"/>
          <w:szCs w:val="24"/>
        </w:rPr>
        <w:t xml:space="preserve"> Mehmet Akif Ersoy'un yazdığı İstiklal Marşı, 12 Mart 1921'de Türkiye'nin millî marşı olarak kabul edilmiştir.</w:t>
      </w:r>
    </w:p>
    <w:p w14:paraId="147D6C01" w14:textId="77777777" w:rsidR="00757F3E" w:rsidRPr="00757F3E" w:rsidRDefault="00757F3E" w:rsidP="00757F3E">
      <w:pPr>
        <w:rPr>
          <w:rFonts w:ascii="Times New Roman" w:hAnsi="Times New Roman" w:cs="Times New Roman"/>
          <w:b/>
          <w:bCs/>
          <w:iCs/>
          <w:sz w:val="24"/>
          <w:szCs w:val="24"/>
        </w:rPr>
      </w:pPr>
      <w:r w:rsidRPr="00757F3E">
        <w:rPr>
          <w:rFonts w:ascii="Times New Roman" w:hAnsi="Times New Roman" w:cs="Times New Roman"/>
          <w:b/>
          <w:bCs/>
          <w:iCs/>
          <w:sz w:val="24"/>
          <w:szCs w:val="24"/>
        </w:rPr>
        <w:lastRenderedPageBreak/>
        <w:t>S8: Yaratıcı Yazma (Örnek Metin)</w:t>
      </w:r>
    </w:p>
    <w:p w14:paraId="2AA519E3" w14:textId="77777777" w:rsidR="00757F3E" w:rsidRPr="00757F3E" w:rsidRDefault="00757F3E" w:rsidP="00757F3E">
      <w:pPr>
        <w:rPr>
          <w:rFonts w:ascii="Times New Roman" w:hAnsi="Times New Roman" w:cs="Times New Roman"/>
          <w:iCs/>
          <w:sz w:val="24"/>
          <w:szCs w:val="24"/>
        </w:rPr>
      </w:pPr>
      <w:r w:rsidRPr="00757F3E">
        <w:rPr>
          <w:rFonts w:ascii="Times New Roman" w:hAnsi="Times New Roman" w:cs="Times New Roman"/>
          <w:iCs/>
          <w:sz w:val="24"/>
          <w:szCs w:val="24"/>
        </w:rPr>
        <w:t>"Okulun arka bahçesinde yıllardır kapalı duran küçük kapıyı o gün ilk kez araladım. Kapının ardında gördüğüm şeyin gerçek olduğuna önce ben de inanamadım. İçerisi, tozlu kitaplar ve tuhaf aletlerle dolu gizli bir laboratuvardı. Tam ortada, metal parçalardan yapılmış, baykuşa benzeyen küçük bir robot duruyordu. Ben odaya girince robotun gözlerindeki mavi ışıklar yandı ve kanatlarını çırptı. Arkadan gelen tanıdık bir sesle irkildim. Fen Bilimleri öğretmenimiz Kemal Bey gülümsüyordu. — Demek gizli atölyemi sonunda buldun, dedi. Şaşkınlıkla sordum: — Öğretmenim, bu... bu robot da neyin nesi? — O benim en büyük sırrım, dedi Kemal Bey. Adı Puhu. Artık onu uyandırdığına göre, sanırım yeni asistanım sen olacaksın. O gün o eski kapıdan sadece bir odaya değil, yepyeni bir maceraya adım atmıştım."</w:t>
      </w:r>
    </w:p>
    <w:p w14:paraId="767629A4" w14:textId="77777777" w:rsidR="00757F3E" w:rsidRDefault="00757F3E" w:rsidP="00757F3E">
      <w:pPr>
        <w:rPr>
          <w:rFonts w:ascii="Times New Roman" w:hAnsi="Times New Roman" w:cs="Times New Roman"/>
          <w:iCs/>
          <w:sz w:val="24"/>
          <w:szCs w:val="24"/>
        </w:rPr>
      </w:pPr>
    </w:p>
    <w:sectPr w:rsidR="00757F3E"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DC6A" w14:textId="77777777" w:rsidR="003D73E7" w:rsidRDefault="003D73E7" w:rsidP="00804A3F">
      <w:pPr>
        <w:spacing w:after="0" w:line="240" w:lineRule="auto"/>
      </w:pPr>
      <w:r>
        <w:separator/>
      </w:r>
    </w:p>
  </w:endnote>
  <w:endnote w:type="continuationSeparator" w:id="0">
    <w:p w14:paraId="1268CB6D" w14:textId="77777777" w:rsidR="003D73E7" w:rsidRDefault="003D73E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C5A3F" w14:textId="77777777" w:rsidR="003D73E7" w:rsidRDefault="003D73E7" w:rsidP="00804A3F">
      <w:pPr>
        <w:spacing w:after="0" w:line="240" w:lineRule="auto"/>
      </w:pPr>
      <w:r>
        <w:separator/>
      </w:r>
    </w:p>
  </w:footnote>
  <w:footnote w:type="continuationSeparator" w:id="0">
    <w:p w14:paraId="342D50E7" w14:textId="77777777" w:rsidR="003D73E7" w:rsidRDefault="003D73E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14DB3"/>
    <w:multiLevelType w:val="multilevel"/>
    <w:tmpl w:val="1F3EE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440DAC"/>
    <w:multiLevelType w:val="multilevel"/>
    <w:tmpl w:val="6E90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53125D2"/>
    <w:multiLevelType w:val="multilevel"/>
    <w:tmpl w:val="625E2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6831D11"/>
    <w:multiLevelType w:val="multilevel"/>
    <w:tmpl w:val="B1102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386674B"/>
    <w:multiLevelType w:val="multilevel"/>
    <w:tmpl w:val="CAB2C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0E727A4"/>
    <w:multiLevelType w:val="multilevel"/>
    <w:tmpl w:val="F7FC0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4"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BE65747"/>
    <w:multiLevelType w:val="multilevel"/>
    <w:tmpl w:val="3370B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03"/>
  </w:num>
  <w:num w:numId="2" w16cid:durableId="1290553658">
    <w:abstractNumId w:val="83"/>
  </w:num>
  <w:num w:numId="3" w16cid:durableId="931087092">
    <w:abstractNumId w:val="66"/>
  </w:num>
  <w:num w:numId="4" w16cid:durableId="1730376091">
    <w:abstractNumId w:val="63"/>
  </w:num>
  <w:num w:numId="5" w16cid:durableId="1214778717">
    <w:abstractNumId w:val="50"/>
  </w:num>
  <w:num w:numId="6" w16cid:durableId="913975450">
    <w:abstractNumId w:val="70"/>
  </w:num>
  <w:num w:numId="7" w16cid:durableId="2147041067">
    <w:abstractNumId w:val="88"/>
  </w:num>
  <w:num w:numId="8" w16cid:durableId="1745445622">
    <w:abstractNumId w:val="57"/>
  </w:num>
  <w:num w:numId="9" w16cid:durableId="1087112472">
    <w:abstractNumId w:val="27"/>
  </w:num>
  <w:num w:numId="10" w16cid:durableId="1809782972">
    <w:abstractNumId w:val="73"/>
  </w:num>
  <w:num w:numId="11" w16cid:durableId="883712457">
    <w:abstractNumId w:val="95"/>
  </w:num>
  <w:num w:numId="12" w16cid:durableId="459615219">
    <w:abstractNumId w:val="34"/>
  </w:num>
  <w:num w:numId="13" w16cid:durableId="706832223">
    <w:abstractNumId w:val="97"/>
  </w:num>
  <w:num w:numId="14" w16cid:durableId="1501115524">
    <w:abstractNumId w:val="35"/>
  </w:num>
  <w:num w:numId="15" w16cid:durableId="1948730572">
    <w:abstractNumId w:val="72"/>
  </w:num>
  <w:num w:numId="16" w16cid:durableId="568274058">
    <w:abstractNumId w:val="46"/>
  </w:num>
  <w:num w:numId="17" w16cid:durableId="1010529932">
    <w:abstractNumId w:val="53"/>
  </w:num>
  <w:num w:numId="18" w16cid:durableId="1624926406">
    <w:abstractNumId w:val="15"/>
  </w:num>
  <w:num w:numId="19" w16cid:durableId="951280546">
    <w:abstractNumId w:val="90"/>
  </w:num>
  <w:num w:numId="20" w16cid:durableId="955015884">
    <w:abstractNumId w:val="78"/>
  </w:num>
  <w:num w:numId="21" w16cid:durableId="1236746338">
    <w:abstractNumId w:val="42"/>
  </w:num>
  <w:num w:numId="22" w16cid:durableId="1957908656">
    <w:abstractNumId w:val="44"/>
  </w:num>
  <w:num w:numId="23" w16cid:durableId="2001691490">
    <w:abstractNumId w:val="87"/>
  </w:num>
  <w:num w:numId="24" w16cid:durableId="1896575001">
    <w:abstractNumId w:val="29"/>
  </w:num>
  <w:num w:numId="25" w16cid:durableId="615409564">
    <w:abstractNumId w:val="7"/>
  </w:num>
  <w:num w:numId="26" w16cid:durableId="1414430348">
    <w:abstractNumId w:val="16"/>
  </w:num>
  <w:num w:numId="27" w16cid:durableId="860511937">
    <w:abstractNumId w:val="62"/>
  </w:num>
  <w:num w:numId="28" w16cid:durableId="233004570">
    <w:abstractNumId w:val="10"/>
  </w:num>
  <w:num w:numId="29" w16cid:durableId="1703550026">
    <w:abstractNumId w:val="79"/>
  </w:num>
  <w:num w:numId="30" w16cid:durableId="696082085">
    <w:abstractNumId w:val="4"/>
  </w:num>
  <w:num w:numId="31" w16cid:durableId="377625666">
    <w:abstractNumId w:val="64"/>
  </w:num>
  <w:num w:numId="32" w16cid:durableId="553010463">
    <w:abstractNumId w:val="3"/>
  </w:num>
  <w:num w:numId="33" w16cid:durableId="1067848775">
    <w:abstractNumId w:val="81"/>
  </w:num>
  <w:num w:numId="34" w16cid:durableId="531768972">
    <w:abstractNumId w:val="47"/>
  </w:num>
  <w:num w:numId="35" w16cid:durableId="1766534852">
    <w:abstractNumId w:val="18"/>
  </w:num>
  <w:num w:numId="36" w16cid:durableId="1916864338">
    <w:abstractNumId w:val="61"/>
  </w:num>
  <w:num w:numId="37" w16cid:durableId="1603298381">
    <w:abstractNumId w:val="98"/>
  </w:num>
  <w:num w:numId="38" w16cid:durableId="1641617108">
    <w:abstractNumId w:val="59"/>
  </w:num>
  <w:num w:numId="39" w16cid:durableId="50542409">
    <w:abstractNumId w:val="0"/>
  </w:num>
  <w:num w:numId="40" w16cid:durableId="1797407963">
    <w:abstractNumId w:val="40"/>
  </w:num>
  <w:num w:numId="41" w16cid:durableId="1469661825">
    <w:abstractNumId w:val="93"/>
  </w:num>
  <w:num w:numId="42" w16cid:durableId="329606632">
    <w:abstractNumId w:val="11"/>
  </w:num>
  <w:num w:numId="43" w16cid:durableId="1435636592">
    <w:abstractNumId w:val="94"/>
  </w:num>
  <w:num w:numId="44" w16cid:durableId="1742168784">
    <w:abstractNumId w:val="6"/>
  </w:num>
  <w:num w:numId="45" w16cid:durableId="1589582854">
    <w:abstractNumId w:val="60"/>
  </w:num>
  <w:num w:numId="46" w16cid:durableId="1008681168">
    <w:abstractNumId w:val="23"/>
  </w:num>
  <w:num w:numId="47" w16cid:durableId="1496649700">
    <w:abstractNumId w:val="71"/>
  </w:num>
  <w:num w:numId="48" w16cid:durableId="48310386">
    <w:abstractNumId w:val="68"/>
  </w:num>
  <w:num w:numId="49" w16cid:durableId="1375496535">
    <w:abstractNumId w:val="75"/>
  </w:num>
  <w:num w:numId="50" w16cid:durableId="1591432440">
    <w:abstractNumId w:val="28"/>
  </w:num>
  <w:num w:numId="51" w16cid:durableId="2064406534">
    <w:abstractNumId w:val="89"/>
  </w:num>
  <w:num w:numId="52" w16cid:durableId="1357540628">
    <w:abstractNumId w:val="41"/>
  </w:num>
  <w:num w:numId="53" w16cid:durableId="225148056">
    <w:abstractNumId w:val="77"/>
  </w:num>
  <w:num w:numId="54" w16cid:durableId="678654754">
    <w:abstractNumId w:val="36"/>
  </w:num>
  <w:num w:numId="55" w16cid:durableId="1647929859">
    <w:abstractNumId w:val="37"/>
  </w:num>
  <w:num w:numId="56" w16cid:durableId="1935479658">
    <w:abstractNumId w:val="33"/>
  </w:num>
  <w:num w:numId="57" w16cid:durableId="822963593">
    <w:abstractNumId w:val="14"/>
  </w:num>
  <w:num w:numId="58" w16cid:durableId="325406096">
    <w:abstractNumId w:val="74"/>
  </w:num>
  <w:num w:numId="59" w16cid:durableId="552499239">
    <w:abstractNumId w:val="54"/>
  </w:num>
  <w:num w:numId="60" w16cid:durableId="1377389716">
    <w:abstractNumId w:val="51"/>
  </w:num>
  <w:num w:numId="61" w16cid:durableId="1310668404">
    <w:abstractNumId w:val="2"/>
  </w:num>
  <w:num w:numId="62" w16cid:durableId="652682638">
    <w:abstractNumId w:val="91"/>
  </w:num>
  <w:num w:numId="63" w16cid:durableId="529949818">
    <w:abstractNumId w:val="32"/>
  </w:num>
  <w:num w:numId="64" w16cid:durableId="2075541280">
    <w:abstractNumId w:val="65"/>
  </w:num>
  <w:num w:numId="65" w16cid:durableId="932475700">
    <w:abstractNumId w:val="96"/>
  </w:num>
  <w:num w:numId="66" w16cid:durableId="1866207425">
    <w:abstractNumId w:val="92"/>
  </w:num>
  <w:num w:numId="67" w16cid:durableId="1231891212">
    <w:abstractNumId w:val="20"/>
  </w:num>
  <w:num w:numId="68" w16cid:durableId="1775127032">
    <w:abstractNumId w:val="49"/>
  </w:num>
  <w:num w:numId="69" w16cid:durableId="1784809776">
    <w:abstractNumId w:val="84"/>
  </w:num>
  <w:num w:numId="70" w16cid:durableId="566690964">
    <w:abstractNumId w:val="22"/>
  </w:num>
  <w:num w:numId="71" w16cid:durableId="1007556450">
    <w:abstractNumId w:val="9"/>
  </w:num>
  <w:num w:numId="72" w16cid:durableId="1537810315">
    <w:abstractNumId w:val="19"/>
  </w:num>
  <w:num w:numId="73" w16cid:durableId="530918613">
    <w:abstractNumId w:val="101"/>
  </w:num>
  <w:num w:numId="74" w16cid:durableId="2120640354">
    <w:abstractNumId w:val="39"/>
  </w:num>
  <w:num w:numId="75" w16cid:durableId="305476998">
    <w:abstractNumId w:val="24"/>
  </w:num>
  <w:num w:numId="76" w16cid:durableId="1311446044">
    <w:abstractNumId w:val="21"/>
  </w:num>
  <w:num w:numId="77" w16cid:durableId="275719916">
    <w:abstractNumId w:val="12"/>
  </w:num>
  <w:num w:numId="78" w16cid:durableId="686639038">
    <w:abstractNumId w:val="85"/>
  </w:num>
  <w:num w:numId="79" w16cid:durableId="1685352525">
    <w:abstractNumId w:val="43"/>
  </w:num>
  <w:num w:numId="80" w16cid:durableId="1235624258">
    <w:abstractNumId w:val="76"/>
  </w:num>
  <w:num w:numId="81" w16cid:durableId="1001926371">
    <w:abstractNumId w:val="8"/>
  </w:num>
  <w:num w:numId="82" w16cid:durableId="20666404">
    <w:abstractNumId w:val="45"/>
  </w:num>
  <w:num w:numId="83" w16cid:durableId="1681661485">
    <w:abstractNumId w:val="26"/>
  </w:num>
  <w:num w:numId="84" w16cid:durableId="167065999">
    <w:abstractNumId w:val="52"/>
  </w:num>
  <w:num w:numId="85" w16cid:durableId="1935554165">
    <w:abstractNumId w:val="56"/>
  </w:num>
  <w:num w:numId="86" w16cid:durableId="115872135">
    <w:abstractNumId w:val="58"/>
  </w:num>
  <w:num w:numId="87" w16cid:durableId="840199443">
    <w:abstractNumId w:val="25"/>
  </w:num>
  <w:num w:numId="88" w16cid:durableId="464391231">
    <w:abstractNumId w:val="55"/>
  </w:num>
  <w:num w:numId="89" w16cid:durableId="411859606">
    <w:abstractNumId w:val="86"/>
  </w:num>
  <w:num w:numId="90" w16cid:durableId="673609430">
    <w:abstractNumId w:val="99"/>
  </w:num>
  <w:num w:numId="91" w16cid:durableId="1942757536">
    <w:abstractNumId w:val="67"/>
  </w:num>
  <w:num w:numId="92" w16cid:durableId="281115673">
    <w:abstractNumId w:val="100"/>
  </w:num>
  <w:num w:numId="93" w16cid:durableId="278610653">
    <w:abstractNumId w:val="31"/>
  </w:num>
  <w:num w:numId="94" w16cid:durableId="849023887">
    <w:abstractNumId w:val="82"/>
  </w:num>
  <w:num w:numId="95" w16cid:durableId="1212771587">
    <w:abstractNumId w:val="13"/>
  </w:num>
  <w:num w:numId="96" w16cid:durableId="1497115984">
    <w:abstractNumId w:val="80"/>
  </w:num>
  <w:num w:numId="97" w16cid:durableId="1976521625">
    <w:abstractNumId w:val="102"/>
  </w:num>
  <w:num w:numId="98" w16cid:durableId="2074618091">
    <w:abstractNumId w:val="1"/>
  </w:num>
  <w:num w:numId="99" w16cid:durableId="1944335189">
    <w:abstractNumId w:val="30"/>
  </w:num>
  <w:num w:numId="100" w16cid:durableId="1123310127">
    <w:abstractNumId w:val="38"/>
  </w:num>
  <w:num w:numId="101" w16cid:durableId="1772966060">
    <w:abstractNumId w:val="5"/>
  </w:num>
  <w:num w:numId="102" w16cid:durableId="298148821">
    <w:abstractNumId w:val="17"/>
  </w:num>
  <w:num w:numId="103" w16cid:durableId="1994601577">
    <w:abstractNumId w:val="48"/>
  </w:num>
  <w:num w:numId="104" w16cid:durableId="1974170231">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73E7"/>
    <w:rsid w:val="003E0AFB"/>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3849"/>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57F3E"/>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5238"/>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277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4</Pages>
  <Words>1144</Words>
  <Characters>6525</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16</cp:revision>
  <cp:lastPrinted>2024-11-08T20:18:00Z</cp:lastPrinted>
  <dcterms:created xsi:type="dcterms:W3CDTF">2025-11-04T16:43:00Z</dcterms:created>
  <dcterms:modified xsi:type="dcterms:W3CDTF">2026-03-13T19:36:00Z</dcterms:modified>
</cp:coreProperties>
</file>