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08"/>
        <w:gridCol w:w="1472"/>
        <w:gridCol w:w="1304"/>
        <w:gridCol w:w="1473"/>
        <w:gridCol w:w="1304"/>
        <w:gridCol w:w="1473"/>
        <w:gridCol w:w="1096"/>
        <w:gridCol w:w="1173"/>
      </w:tblGrid>
      <w:tr w:rsidR="003B7D48" w14:paraId="5F4B3517" w14:textId="77777777" w:rsidTr="003B7D48">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308" w:type="dxa"/>
          </w:tcPr>
          <w:p w14:paraId="35C724D5" w14:textId="77777777" w:rsidR="003B7D48" w:rsidRPr="00360852" w:rsidRDefault="003B7D48" w:rsidP="005E478A">
            <w:pPr>
              <w:jc w:val="center"/>
              <w:rPr>
                <w:b w:val="0"/>
                <w:bCs w:val="0"/>
                <w:color w:val="FFFFFF" w:themeColor="background1"/>
                <w:sz w:val="18"/>
                <w:szCs w:val="18"/>
              </w:rPr>
            </w:pPr>
            <w:r w:rsidRPr="00360852">
              <w:rPr>
                <w:sz w:val="18"/>
                <w:szCs w:val="18"/>
              </w:rPr>
              <w:t>1. Soru</w:t>
            </w:r>
          </w:p>
          <w:p w14:paraId="33DCD0C1" w14:textId="4130CCF2" w:rsidR="003B7D48" w:rsidRPr="00360852" w:rsidRDefault="003B7D48" w:rsidP="005E478A">
            <w:pPr>
              <w:jc w:val="center"/>
              <w:rPr>
                <w:sz w:val="18"/>
                <w:szCs w:val="18"/>
              </w:rPr>
            </w:pPr>
            <w:r w:rsidRPr="00360852">
              <w:rPr>
                <w:sz w:val="18"/>
                <w:szCs w:val="18"/>
              </w:rPr>
              <w:t>(</w:t>
            </w:r>
            <w:r>
              <w:rPr>
                <w:sz w:val="18"/>
                <w:szCs w:val="18"/>
              </w:rPr>
              <w:t>1</w:t>
            </w:r>
            <w:r w:rsidR="00F77744">
              <w:rPr>
                <w:sz w:val="18"/>
                <w:szCs w:val="18"/>
              </w:rPr>
              <w:t>5</w:t>
            </w:r>
            <w:r w:rsidRPr="00360852">
              <w:rPr>
                <w:sz w:val="18"/>
                <w:szCs w:val="18"/>
              </w:rPr>
              <w:t xml:space="preserve"> Puan)</w:t>
            </w:r>
          </w:p>
        </w:tc>
        <w:tc>
          <w:tcPr>
            <w:tcW w:w="1472" w:type="dxa"/>
          </w:tcPr>
          <w:p w14:paraId="394139A1"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2C85572"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77744">
              <w:rPr>
                <w:sz w:val="18"/>
                <w:szCs w:val="18"/>
              </w:rPr>
              <w:t>0</w:t>
            </w:r>
            <w:r w:rsidRPr="00C23F75">
              <w:rPr>
                <w:sz w:val="18"/>
                <w:szCs w:val="18"/>
              </w:rPr>
              <w:t xml:space="preserve"> Puan)</w:t>
            </w:r>
          </w:p>
        </w:tc>
        <w:tc>
          <w:tcPr>
            <w:tcW w:w="1304" w:type="dxa"/>
          </w:tcPr>
          <w:p w14:paraId="17A9D2C9" w14:textId="77777777"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B379F80" w:rsidR="003B7D48" w:rsidRPr="00C23F75"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77744">
              <w:rPr>
                <w:sz w:val="18"/>
                <w:szCs w:val="18"/>
              </w:rPr>
              <w:t>5</w:t>
            </w:r>
            <w:r w:rsidRPr="00C23F75">
              <w:rPr>
                <w:sz w:val="18"/>
                <w:szCs w:val="18"/>
              </w:rPr>
              <w:t xml:space="preserve"> Puan)</w:t>
            </w:r>
          </w:p>
        </w:tc>
        <w:tc>
          <w:tcPr>
            <w:tcW w:w="1473" w:type="dxa"/>
          </w:tcPr>
          <w:p w14:paraId="7742A56B"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BC9E2EE"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77744">
              <w:rPr>
                <w:sz w:val="18"/>
                <w:szCs w:val="18"/>
              </w:rPr>
              <w:t>5</w:t>
            </w:r>
            <w:r w:rsidRPr="00DA47A3">
              <w:rPr>
                <w:sz w:val="18"/>
                <w:szCs w:val="18"/>
              </w:rPr>
              <w:t xml:space="preserve"> Puan)</w:t>
            </w:r>
          </w:p>
        </w:tc>
        <w:tc>
          <w:tcPr>
            <w:tcW w:w="1304" w:type="dxa"/>
          </w:tcPr>
          <w:p w14:paraId="342AF2B1"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87494EA" w:rsidR="003B7D48" w:rsidRPr="00360852"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77744">
              <w:rPr>
                <w:sz w:val="18"/>
                <w:szCs w:val="18"/>
              </w:rPr>
              <w:t>5</w:t>
            </w:r>
            <w:r w:rsidRPr="00DA47A3">
              <w:rPr>
                <w:sz w:val="18"/>
                <w:szCs w:val="18"/>
              </w:rPr>
              <w:t xml:space="preserve"> Puan)</w:t>
            </w:r>
          </w:p>
        </w:tc>
        <w:tc>
          <w:tcPr>
            <w:tcW w:w="1473" w:type="dxa"/>
          </w:tcPr>
          <w:p w14:paraId="3D0F0A33"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D4C310"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F77744">
              <w:rPr>
                <w:sz w:val="18"/>
                <w:szCs w:val="18"/>
              </w:rPr>
              <w:t>5</w:t>
            </w:r>
            <w:r>
              <w:rPr>
                <w:sz w:val="18"/>
                <w:szCs w:val="18"/>
              </w:rPr>
              <w:t xml:space="preserve"> Puan)</w:t>
            </w:r>
          </w:p>
        </w:tc>
        <w:tc>
          <w:tcPr>
            <w:tcW w:w="1096" w:type="dxa"/>
          </w:tcPr>
          <w:p w14:paraId="7E8894A7" w14:textId="6BBA7E22"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045FB488" w:rsidR="003B7D48" w:rsidRDefault="003B7D4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F77744">
              <w:rPr>
                <w:sz w:val="18"/>
                <w:szCs w:val="18"/>
              </w:rPr>
              <w:t>10</w:t>
            </w:r>
            <w:r>
              <w:rPr>
                <w:sz w:val="18"/>
                <w:szCs w:val="18"/>
              </w:rPr>
              <w:t xml:space="preserve"> Puan)</w:t>
            </w:r>
          </w:p>
        </w:tc>
        <w:tc>
          <w:tcPr>
            <w:tcW w:w="1173" w:type="dxa"/>
          </w:tcPr>
          <w:p w14:paraId="319DC1CE" w14:textId="486988C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D48" w:rsidRDefault="003B7D4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D48" w14:paraId="4025E7B9" w14:textId="77777777" w:rsidTr="003B7D48">
        <w:trPr>
          <w:trHeight w:val="239"/>
        </w:trPr>
        <w:tc>
          <w:tcPr>
            <w:cnfStyle w:val="001000000000" w:firstRow="0" w:lastRow="0" w:firstColumn="1" w:lastColumn="0" w:oddVBand="0" w:evenVBand="0" w:oddHBand="0" w:evenHBand="0" w:firstRowFirstColumn="0" w:firstRowLastColumn="0" w:lastRowFirstColumn="0" w:lastRowLastColumn="0"/>
            <w:tcW w:w="1308" w:type="dxa"/>
          </w:tcPr>
          <w:p w14:paraId="63409D01" w14:textId="4F879921" w:rsidR="003B7D48" w:rsidRPr="00360852" w:rsidRDefault="003B7D48" w:rsidP="005E478A">
            <w:pPr>
              <w:jc w:val="center"/>
              <w:rPr>
                <w:sz w:val="18"/>
                <w:szCs w:val="18"/>
              </w:rPr>
            </w:pPr>
            <w:r w:rsidRPr="00421441">
              <w:rPr>
                <w:sz w:val="18"/>
                <w:szCs w:val="18"/>
              </w:rPr>
              <w:t>…………</w:t>
            </w:r>
          </w:p>
        </w:tc>
        <w:tc>
          <w:tcPr>
            <w:tcW w:w="1472" w:type="dxa"/>
          </w:tcPr>
          <w:p w14:paraId="40D40D8C"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2189A10"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24DB285D"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6A83561" w14:textId="77777777" w:rsidR="003B7D48" w:rsidRPr="00360852"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44667371" w14:textId="51092D0C"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6" w:type="dxa"/>
          </w:tcPr>
          <w:p w14:paraId="07FDB6C2" w14:textId="2A5A35D8" w:rsidR="003B7D48"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296C7088" w14:textId="0A6CB8E4" w:rsidR="003B7D48" w:rsidRPr="00421441" w:rsidRDefault="003B7D4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D986351" w14:textId="7DCF5A18"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Sabah serinliğinde, ninem pencereden görünen engin ovayı seyrederdi.</w:t>
            </w:r>
            <w:r w:rsidR="00F77744">
              <w:rPr>
                <w:rFonts w:ascii="Times New Roman" w:hAnsi="Times New Roman" w:cs="Times New Roman"/>
                <w:noProof/>
                <w:sz w:val="24"/>
                <w:szCs w:val="24"/>
              </w:rPr>
              <w:t xml:space="preserve"> </w:t>
            </w:r>
            <w:r w:rsidRPr="0005308E">
              <w:rPr>
                <w:rFonts w:ascii="Times New Roman" w:hAnsi="Times New Roman" w:cs="Times New Roman"/>
                <w:noProof/>
                <w:sz w:val="24"/>
                <w:szCs w:val="24"/>
              </w:rPr>
              <w:t>“Her kuşak kendi izini bırakır,” der, bize küçük ama unutulmaz öğütler verirdi.</w:t>
            </w:r>
            <w:r w:rsidR="00F77744">
              <w:rPr>
                <w:rFonts w:ascii="Times New Roman" w:hAnsi="Times New Roman" w:cs="Times New Roman"/>
                <w:noProof/>
                <w:sz w:val="24"/>
                <w:szCs w:val="24"/>
              </w:rPr>
              <w:t xml:space="preserve"> </w:t>
            </w:r>
            <w:r w:rsidRPr="0005308E">
              <w:rPr>
                <w:rFonts w:ascii="Times New Roman" w:hAnsi="Times New Roman" w:cs="Times New Roman"/>
                <w:noProof/>
                <w:sz w:val="24"/>
                <w:szCs w:val="24"/>
              </w:rPr>
              <w:t>Sözcüklerin içindeki anlamı ararken, eskilerin sesini duyar gibi olurduk.</w:t>
            </w:r>
          </w:p>
          <w:p w14:paraId="7387DAD7" w14:textId="2737A785" w:rsidR="008F015F" w:rsidRPr="0005308E" w:rsidRDefault="0005308E" w:rsidP="0005308E">
            <w:pPr>
              <w:rPr>
                <w:rFonts w:ascii="Times New Roman" w:hAnsi="Times New Roman" w:cs="Times New Roman"/>
                <w:b/>
                <w:bCs/>
                <w:noProof/>
                <w:sz w:val="24"/>
                <w:szCs w:val="24"/>
              </w:rPr>
            </w:pPr>
            <w:r w:rsidRPr="0005308E">
              <w:rPr>
                <w:rFonts w:ascii="Times New Roman" w:hAnsi="Times New Roman" w:cs="Times New Roman"/>
                <w:b/>
                <w:bCs/>
                <w:noProof/>
                <w:sz w:val="24"/>
                <w:szCs w:val="24"/>
              </w:rPr>
              <w:t>Aşağıdaki anlamlardan hareketle metinden uygun kelimeleri bularak kutulara yazınız.</w:t>
            </w:r>
          </w:p>
          <w:tbl>
            <w:tblPr>
              <w:tblStyle w:val="TabloKlavuzu"/>
              <w:tblW w:w="10117" w:type="dxa"/>
              <w:tblInd w:w="0" w:type="dxa"/>
              <w:tblLook w:val="04A0" w:firstRow="1" w:lastRow="0" w:firstColumn="1" w:lastColumn="0" w:noHBand="0" w:noVBand="1"/>
            </w:tblPr>
            <w:tblGrid>
              <w:gridCol w:w="8111"/>
              <w:gridCol w:w="2006"/>
            </w:tblGrid>
            <w:tr w:rsidR="0005308E" w:rsidRPr="0005308E" w14:paraId="32311040" w14:textId="77777777" w:rsidTr="008F015F">
              <w:trPr>
                <w:trHeight w:val="305"/>
              </w:trPr>
              <w:tc>
                <w:tcPr>
                  <w:tcW w:w="8111" w:type="dxa"/>
                  <w:shd w:val="clear" w:color="auto" w:fill="E2EFD9" w:themeFill="accent6" w:themeFillTint="33"/>
                  <w:hideMark/>
                </w:tcPr>
                <w:p w14:paraId="5815ED4B" w14:textId="77777777" w:rsidR="0005308E" w:rsidRPr="0005308E" w:rsidRDefault="0005308E" w:rsidP="0005308E">
                  <w:pPr>
                    <w:rPr>
                      <w:rFonts w:ascii="Times New Roman" w:hAnsi="Times New Roman" w:cs="Times New Roman"/>
                      <w:b/>
                      <w:bCs/>
                      <w:noProof/>
                      <w:sz w:val="24"/>
                      <w:szCs w:val="24"/>
                    </w:rPr>
                  </w:pPr>
                  <w:r w:rsidRPr="0005308E">
                    <w:rPr>
                      <w:rFonts w:ascii="Times New Roman" w:hAnsi="Times New Roman" w:cs="Times New Roman"/>
                      <w:b/>
                      <w:bCs/>
                      <w:noProof/>
                      <w:sz w:val="24"/>
                      <w:szCs w:val="24"/>
                    </w:rPr>
                    <w:t>■ Kelimelerin Anlamları</w:t>
                  </w:r>
                </w:p>
              </w:tc>
              <w:tc>
                <w:tcPr>
                  <w:tcW w:w="2006" w:type="dxa"/>
                  <w:shd w:val="clear" w:color="auto" w:fill="E2EFD9" w:themeFill="accent6" w:themeFillTint="33"/>
                  <w:hideMark/>
                </w:tcPr>
                <w:p w14:paraId="5C3D2E96" w14:textId="785823C8" w:rsidR="0005308E" w:rsidRPr="0005308E" w:rsidRDefault="0005308E" w:rsidP="0005308E">
                  <w:pPr>
                    <w:rPr>
                      <w:rFonts w:ascii="Times New Roman" w:hAnsi="Times New Roman" w:cs="Times New Roman"/>
                      <w:b/>
                      <w:bCs/>
                      <w:noProof/>
                      <w:sz w:val="24"/>
                      <w:szCs w:val="24"/>
                    </w:rPr>
                  </w:pPr>
                  <w:r w:rsidRPr="0005308E">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05308E">
                    <w:rPr>
                      <w:rFonts w:ascii="Times New Roman" w:hAnsi="Times New Roman" w:cs="Times New Roman"/>
                      <w:b/>
                      <w:bCs/>
                      <w:noProof/>
                      <w:sz w:val="24"/>
                      <w:szCs w:val="24"/>
                    </w:rPr>
                    <w:t>Kelime</w:t>
                  </w:r>
                </w:p>
              </w:tc>
            </w:tr>
            <w:tr w:rsidR="0005308E" w:rsidRPr="0005308E" w14:paraId="25D09748" w14:textId="77777777" w:rsidTr="008F015F">
              <w:trPr>
                <w:trHeight w:val="149"/>
              </w:trPr>
              <w:tc>
                <w:tcPr>
                  <w:tcW w:w="8111" w:type="dxa"/>
                  <w:hideMark/>
                </w:tcPr>
                <w:p w14:paraId="1F494656" w14:textId="77777777"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Ucu bucağı görünmeyecek kadar geniş, çok geniş</w:t>
                  </w:r>
                </w:p>
              </w:tc>
              <w:tc>
                <w:tcPr>
                  <w:tcW w:w="2006" w:type="dxa"/>
                  <w:hideMark/>
                </w:tcPr>
                <w:p w14:paraId="591C17F9" w14:textId="77777777"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w:t>
                  </w:r>
                </w:p>
              </w:tc>
            </w:tr>
            <w:tr w:rsidR="0005308E" w:rsidRPr="0005308E" w14:paraId="009266C1" w14:textId="77777777" w:rsidTr="008F015F">
              <w:trPr>
                <w:trHeight w:val="299"/>
              </w:trPr>
              <w:tc>
                <w:tcPr>
                  <w:tcW w:w="8111" w:type="dxa"/>
                  <w:hideMark/>
                </w:tcPr>
                <w:p w14:paraId="4E48673E" w14:textId="77777777"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Bir kimseye yapması veya yapmaması gereken şeyler için söylenen söz, nasihat</w:t>
                  </w:r>
                </w:p>
              </w:tc>
              <w:tc>
                <w:tcPr>
                  <w:tcW w:w="2006" w:type="dxa"/>
                  <w:hideMark/>
                </w:tcPr>
                <w:p w14:paraId="4AAD974E" w14:textId="77777777"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w:t>
                  </w:r>
                </w:p>
              </w:tc>
            </w:tr>
            <w:tr w:rsidR="0005308E" w:rsidRPr="0005308E" w14:paraId="7D6DFD3C" w14:textId="77777777" w:rsidTr="008F015F">
              <w:trPr>
                <w:trHeight w:val="149"/>
              </w:trPr>
              <w:tc>
                <w:tcPr>
                  <w:tcW w:w="8111" w:type="dxa"/>
                  <w:hideMark/>
                </w:tcPr>
                <w:p w14:paraId="0B7C9E4F" w14:textId="77777777"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Yaklaşık yirmi beş otuz yıllık yaş kümelerini oluşturan bireyler öbeği</w:t>
                  </w:r>
                </w:p>
              </w:tc>
              <w:tc>
                <w:tcPr>
                  <w:tcW w:w="2006" w:type="dxa"/>
                  <w:hideMark/>
                </w:tcPr>
                <w:p w14:paraId="46D1E5E9" w14:textId="77777777" w:rsidR="0005308E" w:rsidRPr="0005308E" w:rsidRDefault="0005308E" w:rsidP="0005308E">
                  <w:pPr>
                    <w:rPr>
                      <w:rFonts w:ascii="Times New Roman" w:hAnsi="Times New Roman" w:cs="Times New Roman"/>
                      <w:noProof/>
                      <w:sz w:val="24"/>
                      <w:szCs w:val="24"/>
                    </w:rPr>
                  </w:pPr>
                  <w:r w:rsidRPr="0005308E">
                    <w:rPr>
                      <w:rFonts w:ascii="Times New Roman" w:hAnsi="Times New Roman" w:cs="Times New Roman"/>
                      <w:noProof/>
                      <w:sz w:val="24"/>
                      <w:szCs w:val="24"/>
                    </w:rPr>
                    <w:t>……</w:t>
                  </w:r>
                </w:p>
              </w:tc>
            </w:tr>
          </w:tbl>
          <w:p w14:paraId="4D3B307B" w14:textId="798CE3A1" w:rsidR="008F015F" w:rsidRPr="000040E4" w:rsidRDefault="008F015F"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D91B337" w14:textId="2D82D9D7" w:rsidR="006C5F1D" w:rsidRDefault="0005308E" w:rsidP="003463C5">
            <w:pPr>
              <w:rPr>
                <w:rFonts w:ascii="Times New Roman" w:hAnsi="Times New Roman" w:cs="Times New Roman"/>
                <w:noProof/>
                <w:sz w:val="24"/>
                <w:szCs w:val="24"/>
              </w:rPr>
            </w:pPr>
            <w:r w:rsidRPr="0005308E">
              <w:rPr>
                <w:rFonts w:ascii="Times New Roman" w:hAnsi="Times New Roman" w:cs="Times New Roman"/>
                <w:noProof/>
                <w:sz w:val="24"/>
                <w:szCs w:val="24"/>
              </w:rPr>
              <w:t>Okul kütüphanesinde yeni alınan bilim dergilerinin çoğunda uzun İngilizce terimler vardı. Öğretmen, öğrencilerin konuyu anlamakta zorlandığını görünce derste terimleri Türkçeleştirerek anlattı ve dergi köşesine “Terimler Sözlüğü” hazırlama çalışması başlattı.</w:t>
            </w:r>
            <w:r w:rsidRPr="0005308E">
              <w:rPr>
                <w:rFonts w:ascii="Times New Roman" w:hAnsi="Times New Roman" w:cs="Times New Roman"/>
                <w:noProof/>
                <w:sz w:val="24"/>
                <w:szCs w:val="24"/>
              </w:rPr>
              <w:br/>
            </w:r>
            <w:r w:rsidRPr="0005308E">
              <w:rPr>
                <w:rFonts w:ascii="Times New Roman" w:hAnsi="Times New Roman" w:cs="Times New Roman"/>
                <w:b/>
                <w:bCs/>
                <w:noProof/>
                <w:sz w:val="24"/>
                <w:szCs w:val="24"/>
              </w:rPr>
              <w:t>Öğretmen neden “Terimler Sözlüğü” hazırlama çalışması başlatmıştır? Metinden hareketle açıklayınız.</w:t>
            </w:r>
          </w:p>
          <w:p w14:paraId="595E2363" w14:textId="77777777" w:rsidR="0005308E" w:rsidRPr="000040E4" w:rsidRDefault="0005308E" w:rsidP="0005308E">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3697912F" w14:textId="77777777" w:rsidR="008F015F" w:rsidRDefault="008F015F" w:rsidP="003463C5">
            <w:pPr>
              <w:rPr>
                <w:rFonts w:ascii="Times New Roman" w:hAnsi="Times New Roman" w:cs="Times New Roman"/>
                <w:b/>
                <w:bCs/>
                <w:noProof/>
                <w:sz w:val="24"/>
                <w:szCs w:val="24"/>
              </w:rPr>
            </w:pPr>
          </w:p>
          <w:p w14:paraId="08FA0A65" w14:textId="77777777" w:rsidR="0027480D" w:rsidRPr="000040E4" w:rsidRDefault="0027480D" w:rsidP="003463C5">
            <w:pPr>
              <w:rPr>
                <w:rFonts w:ascii="Times New Roman" w:hAnsi="Times New Roman" w:cs="Times New Roman"/>
                <w:b/>
                <w:bCs/>
                <w:noProof/>
                <w:sz w:val="24"/>
                <w:szCs w:val="24"/>
              </w:rPr>
            </w:pPr>
          </w:p>
          <w:p w14:paraId="24F570A5" w14:textId="29C5AEB5" w:rsidR="00197063" w:rsidRPr="000040E4"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3594B83" w14:textId="5F3F6570" w:rsidR="008F015F" w:rsidRPr="008F015F" w:rsidRDefault="008F015F" w:rsidP="008F015F">
            <w:pPr>
              <w:rPr>
                <w:rFonts w:ascii="Times New Roman" w:hAnsi="Times New Roman" w:cs="Times New Roman"/>
                <w:noProof/>
                <w:sz w:val="24"/>
                <w:szCs w:val="24"/>
              </w:rPr>
            </w:pPr>
            <w:r w:rsidRPr="008F015F">
              <w:rPr>
                <w:rFonts w:ascii="Times New Roman" w:hAnsi="Times New Roman" w:cs="Times New Roman"/>
                <w:noProof/>
                <w:sz w:val="24"/>
                <w:szCs w:val="24"/>
              </w:rPr>
              <w:t>Koridorda ışıklar loştu. Hastane saati ağır ağır ilerliyor, bekleme salonunda tek tük sandalye gıcırdıyordu. Ece, kapıya bakan koltuğa çöktü; telefonu sessizdeydi.</w:t>
            </w:r>
            <w:r w:rsidR="00E55628">
              <w:rPr>
                <w:rFonts w:ascii="Times New Roman" w:hAnsi="Times New Roman" w:cs="Times New Roman"/>
                <w:noProof/>
                <w:sz w:val="24"/>
                <w:szCs w:val="24"/>
              </w:rPr>
              <w:t xml:space="preserve"> </w:t>
            </w:r>
            <w:r w:rsidRPr="008F015F">
              <w:rPr>
                <w:rFonts w:ascii="Times New Roman" w:hAnsi="Times New Roman" w:cs="Times New Roman"/>
                <w:b/>
                <w:bCs/>
                <w:noProof/>
                <w:sz w:val="24"/>
                <w:szCs w:val="24"/>
                <w:u w:val="single"/>
              </w:rPr>
              <w:t>Kapı kolu her kıpırdadığında, kalbinin de yerinden fırlayacakmış gibi hızlandığını hissetti</w:t>
            </w:r>
            <w:r w:rsidR="00E55628">
              <w:rPr>
                <w:rFonts w:ascii="Times New Roman" w:hAnsi="Times New Roman" w:cs="Times New Roman"/>
                <w:b/>
                <w:bCs/>
                <w:noProof/>
                <w:sz w:val="24"/>
                <w:szCs w:val="24"/>
                <w:u w:val="single"/>
              </w:rPr>
              <w:t xml:space="preserve"> </w:t>
            </w:r>
            <w:r w:rsidRPr="008F015F">
              <w:rPr>
                <w:rFonts w:ascii="Times New Roman" w:hAnsi="Times New Roman" w:cs="Times New Roman"/>
                <w:noProof/>
                <w:sz w:val="24"/>
                <w:szCs w:val="24"/>
              </w:rPr>
              <w:t>“Bir haber gelse,” diye mırıldandı ve avuçlarını birbirine kenetledi.</w:t>
            </w:r>
          </w:p>
          <w:p w14:paraId="10840486" w14:textId="7779ACA9" w:rsidR="0027480D" w:rsidRDefault="008F015F" w:rsidP="00F35CBC">
            <w:pPr>
              <w:rPr>
                <w:rFonts w:ascii="Times New Roman" w:hAnsi="Times New Roman" w:cs="Times New Roman"/>
                <w:noProof/>
                <w:sz w:val="24"/>
                <w:szCs w:val="24"/>
              </w:rPr>
            </w:pPr>
            <w:r w:rsidRPr="008F015F">
              <w:rPr>
                <w:rFonts w:ascii="Times New Roman" w:hAnsi="Times New Roman" w:cs="Times New Roman"/>
                <w:b/>
                <w:bCs/>
                <w:noProof/>
                <w:sz w:val="24"/>
                <w:szCs w:val="24"/>
              </w:rPr>
              <w:t>Metindeki altı çizili bölümden hareketle Ece’nin taşıdığı duyguyu aşağıya yazınız.</w:t>
            </w:r>
            <w:r w:rsidRPr="008F015F">
              <w:rPr>
                <w:rFonts w:ascii="Times New Roman" w:hAnsi="Times New Roman" w:cs="Times New Roman"/>
                <w:noProof/>
                <w:sz w:val="24"/>
                <w:szCs w:val="24"/>
              </w:rPr>
              <w:br/>
            </w:r>
            <w:r w:rsidRPr="008F015F">
              <w:rPr>
                <w:rFonts w:ascii="Segoe UI Symbol" w:hAnsi="Segoe UI Symbol" w:cs="Segoe UI Symbol"/>
                <w:noProof/>
                <w:sz w:val="24"/>
                <w:szCs w:val="24"/>
              </w:rPr>
              <w:t>✎</w:t>
            </w:r>
            <w:r w:rsidRPr="008F015F">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B035F14" w14:textId="77777777" w:rsidR="00F77744" w:rsidRPr="000040E4" w:rsidRDefault="00F77744" w:rsidP="00F35CBC">
            <w:pPr>
              <w:rPr>
                <w:rFonts w:ascii="Times New Roman" w:hAnsi="Times New Roman" w:cs="Times New Roman"/>
                <w:b/>
                <w:bCs/>
                <w:noProof/>
                <w:sz w:val="24"/>
                <w:szCs w:val="24"/>
              </w:rPr>
            </w:pPr>
          </w:p>
          <w:p w14:paraId="47164276" w14:textId="7084E858" w:rsidR="00C906FF" w:rsidRPr="000040E4"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F9C2CAF" w14:textId="77777777" w:rsidR="0027480D" w:rsidRPr="0027480D" w:rsidRDefault="0027480D" w:rsidP="0027480D">
            <w:pPr>
              <w:rPr>
                <w:rFonts w:ascii="Times New Roman" w:hAnsi="Times New Roman" w:cs="Times New Roman"/>
                <w:noProof/>
                <w:sz w:val="24"/>
                <w:szCs w:val="24"/>
              </w:rPr>
            </w:pPr>
            <w:r w:rsidRPr="0027480D">
              <w:rPr>
                <w:rFonts w:ascii="Times New Roman" w:hAnsi="Times New Roman" w:cs="Times New Roman"/>
                <w:noProof/>
                <w:sz w:val="24"/>
                <w:szCs w:val="24"/>
              </w:rPr>
              <w:t>Okulun sergi köşesindeki el yapımı maketin ön camı sabah kırık bulundu. Görsel sanatlar öğretmeni, masada açık duran maket bıçağını görünce “Herhalde dün son kalan İpek dikkatsiz davrandı,” diye düşündü. Gün boyu İpek’le konuşmayı erteledi. Akşamüstü güvenlik görevlisi, gece çıkan sert rüzgârın pencereleri çarptığını, kamerada da maketin tam o anda sarsılıp düştüğünü gösterdi. İpek o sırada laboratuvar nöbetindeydi. Öğretmen, ertesi gün sınıfta “Bir kanıtı görmeden kimseyi suçlamamalıyız,” dedi.</w:t>
            </w:r>
          </w:p>
          <w:p w14:paraId="3079A822" w14:textId="3179DD5D" w:rsidR="0066582D" w:rsidRPr="000040E4" w:rsidRDefault="0027480D" w:rsidP="0066582D">
            <w:pPr>
              <w:rPr>
                <w:rFonts w:ascii="Times New Roman" w:hAnsi="Times New Roman" w:cs="Times New Roman"/>
                <w:b/>
                <w:bCs/>
                <w:noProof/>
                <w:sz w:val="24"/>
                <w:szCs w:val="24"/>
              </w:rPr>
            </w:pPr>
            <w:r w:rsidRPr="0027480D">
              <w:rPr>
                <w:rFonts w:ascii="Times New Roman" w:hAnsi="Times New Roman" w:cs="Times New Roman"/>
                <w:b/>
                <w:bCs/>
                <w:noProof/>
                <w:sz w:val="24"/>
                <w:szCs w:val="24"/>
              </w:rPr>
              <w:t>Bu metinden çıkarabileceğiniz sonucu/iletiyi aşağıya yazınız.</w:t>
            </w:r>
            <w:r w:rsidRPr="0027480D">
              <w:rPr>
                <w:rFonts w:ascii="Times New Roman" w:hAnsi="Times New Roman" w:cs="Times New Roman"/>
                <w:noProof/>
                <w:sz w:val="24"/>
                <w:szCs w:val="24"/>
              </w:rPr>
              <w:br/>
            </w:r>
            <w:r w:rsidR="0066582D" w:rsidRPr="0027480D">
              <w:rPr>
                <w:rFonts w:ascii="Segoe UI Symbol" w:hAnsi="Segoe UI Symbol" w:cs="Segoe UI Symbol"/>
                <w:noProof/>
                <w:sz w:val="24"/>
                <w:szCs w:val="24"/>
              </w:rPr>
              <w:t>✎</w:t>
            </w:r>
            <w:r w:rsidR="0066582D" w:rsidRPr="0027480D">
              <w:rPr>
                <w:rFonts w:ascii="Times New Roman" w:hAnsi="Times New Roman" w:cs="Times New Roman"/>
                <w:noProof/>
                <w:sz w:val="24"/>
                <w:szCs w:val="24"/>
              </w:rPr>
              <w:t>...</w:t>
            </w:r>
          </w:p>
          <w:p w14:paraId="490D4EB2" w14:textId="77777777" w:rsidR="00543A6E" w:rsidRDefault="00543A6E" w:rsidP="00F96471">
            <w:pPr>
              <w:rPr>
                <w:rFonts w:ascii="Times New Roman" w:hAnsi="Times New Roman" w:cs="Times New Roman"/>
                <w:noProof/>
                <w:sz w:val="24"/>
                <w:szCs w:val="24"/>
              </w:rPr>
            </w:pPr>
          </w:p>
          <w:p w14:paraId="680D283E" w14:textId="77777777" w:rsidR="00F77744" w:rsidRDefault="00F77744" w:rsidP="00F96471">
            <w:pPr>
              <w:rPr>
                <w:rFonts w:ascii="Times New Roman" w:hAnsi="Times New Roman" w:cs="Times New Roman"/>
                <w:noProof/>
                <w:sz w:val="24"/>
                <w:szCs w:val="24"/>
              </w:rPr>
            </w:pPr>
          </w:p>
          <w:p w14:paraId="41F26C18" w14:textId="07858598" w:rsidR="00543A6E" w:rsidRPr="000040E4" w:rsidRDefault="00543A6E"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3F3EDAC" w14:textId="77777777" w:rsidR="0027480D" w:rsidRPr="0027480D" w:rsidRDefault="0027480D" w:rsidP="0027480D">
            <w:pPr>
              <w:rPr>
                <w:rFonts w:ascii="Times New Roman" w:hAnsi="Times New Roman" w:cs="Times New Roman"/>
                <w:noProof/>
                <w:sz w:val="24"/>
                <w:szCs w:val="24"/>
              </w:rPr>
            </w:pPr>
            <w:r w:rsidRPr="0027480D">
              <w:rPr>
                <w:rFonts w:ascii="Times New Roman" w:hAnsi="Times New Roman" w:cs="Times New Roman"/>
                <w:noProof/>
                <w:sz w:val="24"/>
                <w:szCs w:val="24"/>
              </w:rPr>
              <w:t>Yaz tatilinde kuzenler Mira ve Deniz aileleriyle yer değiştirip birer hafta birbirlerinin yanında kaldılar.</w:t>
            </w:r>
            <w:r w:rsidRPr="0027480D">
              <w:rPr>
                <w:rFonts w:ascii="Times New Roman" w:hAnsi="Times New Roman" w:cs="Times New Roman"/>
                <w:noProof/>
                <w:sz w:val="24"/>
                <w:szCs w:val="24"/>
              </w:rPr>
              <w:br/>
              <w:t>Mira, büyükşehirde yirminci katta oturuyor; okula metro ile gidiyor, akşamları robotik kulübüne katılıyor. En çok sevdiği yer, evlerinin yakınındaki kütüphane ve hafta sonu gittikleri kapalı spor salonu.</w:t>
            </w:r>
            <w:r w:rsidRPr="0027480D">
              <w:rPr>
                <w:rFonts w:ascii="Times New Roman" w:hAnsi="Times New Roman" w:cs="Times New Roman"/>
                <w:noProof/>
                <w:sz w:val="24"/>
                <w:szCs w:val="24"/>
              </w:rPr>
              <w:br/>
              <w:t>Deniz ise sahil kasabasında tek katlı bir evde yaşıyor; okula bisikletle on dakikada ulaşıyor. Akşamüstleri iskelede balık tutuyor, yaz akşamları açık hava sinemasına gidiyor. İnternet bazı günler zayıf çektiği için çevrim içi oyunları pek oynayamıyor.</w:t>
            </w:r>
          </w:p>
          <w:p w14:paraId="6FF1C9BB" w14:textId="32B12FA5" w:rsidR="0027480D" w:rsidRPr="0027480D" w:rsidRDefault="0027480D" w:rsidP="0027480D">
            <w:pPr>
              <w:rPr>
                <w:rFonts w:ascii="Times New Roman" w:hAnsi="Times New Roman" w:cs="Times New Roman"/>
                <w:noProof/>
                <w:sz w:val="24"/>
                <w:szCs w:val="24"/>
              </w:rPr>
            </w:pPr>
            <w:r w:rsidRPr="0027480D">
              <w:rPr>
                <w:rFonts w:ascii="Times New Roman" w:hAnsi="Times New Roman" w:cs="Times New Roman"/>
                <w:b/>
                <w:bCs/>
                <w:noProof/>
                <w:sz w:val="24"/>
                <w:szCs w:val="24"/>
              </w:rPr>
              <w:t>Yukarıdaki metinden yararlanarak Mira ile Deniz’in yaşamları arasındaki en az üç farkı karşılaştırarak yazınız.</w:t>
            </w:r>
            <w:r w:rsidRPr="0027480D">
              <w:rPr>
                <w:rFonts w:ascii="Times New Roman" w:hAnsi="Times New Roman" w:cs="Times New Roman"/>
                <w:noProof/>
                <w:sz w:val="24"/>
                <w:szCs w:val="24"/>
              </w:rPr>
              <w:t xml:space="preserve"> Karşılaştırma bağlaçlarını kullanınız (</w:t>
            </w:r>
            <w:r w:rsidRPr="0027480D">
              <w:rPr>
                <w:rFonts w:ascii="Times New Roman" w:hAnsi="Times New Roman" w:cs="Times New Roman"/>
                <w:i/>
                <w:iCs/>
                <w:noProof/>
                <w:sz w:val="24"/>
                <w:szCs w:val="24"/>
              </w:rPr>
              <w:t>iken, oysa, buna karşın, fakat, ancak</w:t>
            </w:r>
            <w:r w:rsidRPr="0027480D">
              <w:rPr>
                <w:rFonts w:ascii="Times New Roman" w:hAnsi="Times New Roman" w:cs="Times New Roman"/>
                <w:noProof/>
                <w:sz w:val="24"/>
                <w:szCs w:val="24"/>
              </w:rPr>
              <w:t>).</w:t>
            </w:r>
          </w:p>
          <w:p w14:paraId="4633F09A" w14:textId="056C14AF" w:rsidR="0066582D" w:rsidRPr="000040E4" w:rsidRDefault="0066582D" w:rsidP="0066582D">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7DD0554A" w14:textId="77777777" w:rsidR="0066582D" w:rsidRDefault="0066582D" w:rsidP="006C5F1D">
            <w:pPr>
              <w:rPr>
                <w:rFonts w:ascii="Times New Roman" w:hAnsi="Times New Roman" w:cs="Times New Roman"/>
                <w:noProof/>
                <w:sz w:val="24"/>
                <w:szCs w:val="24"/>
              </w:rPr>
            </w:pPr>
          </w:p>
          <w:p w14:paraId="582E2AB7" w14:textId="77777777" w:rsidR="0027480D" w:rsidRPr="000040E4" w:rsidRDefault="0027480D" w:rsidP="006C5F1D">
            <w:pPr>
              <w:rPr>
                <w:rFonts w:ascii="Times New Roman" w:hAnsi="Times New Roman" w:cs="Times New Roman"/>
                <w:noProof/>
                <w:sz w:val="24"/>
                <w:szCs w:val="24"/>
              </w:rPr>
            </w:pPr>
          </w:p>
          <w:p w14:paraId="0D56EB2A" w14:textId="77777777" w:rsidR="006C5F1D" w:rsidRPr="000040E4" w:rsidRDefault="006C5F1D"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48CBED1" w14:textId="77777777" w:rsidR="00F77744" w:rsidRPr="00F77744" w:rsidRDefault="00F77744" w:rsidP="00F77744">
            <w:pPr>
              <w:rPr>
                <w:rFonts w:ascii="Times New Roman" w:hAnsi="Times New Roman" w:cs="Times New Roman"/>
                <w:noProof/>
                <w:sz w:val="24"/>
                <w:szCs w:val="24"/>
              </w:rPr>
            </w:pPr>
            <w:r w:rsidRPr="00F77744">
              <w:rPr>
                <w:rFonts w:ascii="Times New Roman" w:hAnsi="Times New Roman" w:cs="Times New Roman"/>
                <w:noProof/>
                <w:sz w:val="24"/>
                <w:szCs w:val="24"/>
              </w:rPr>
              <w:t>Türk halk müziği, yüzyıllar içinde farklı bölgelerde değişip çeşitlenmiştir. Arşivlerde türküler, söylendikleri yörelere göre dosyalanır. Ezgi yapısına bakıldığında uzun hava (serbest ritim) ve kırık hava (ölçülü) ayrımı yapılır. Ayrıca icra edildiği ortama/işleve göre düğün türküsü, ninni, asker uğurlama türküsü gibi türler bulunur. Kayıtlarda kullanılan çalgılara göre de bağlama ağırlıklı ya da zurna-davul ağırlıklı türküler şeklinde etiketleme yapılır. Kimi kataloglarda sözlerin konusuna göre aşk, gurbet, kahramanlık başlıkları kullanılır.</w:t>
            </w:r>
          </w:p>
          <w:p w14:paraId="78E54B2C" w14:textId="77777777" w:rsidR="00F77744" w:rsidRDefault="00F77744" w:rsidP="00F77744">
            <w:pPr>
              <w:rPr>
                <w:rFonts w:ascii="Times New Roman" w:hAnsi="Times New Roman" w:cs="Times New Roman"/>
                <w:noProof/>
                <w:sz w:val="24"/>
                <w:szCs w:val="24"/>
              </w:rPr>
            </w:pPr>
            <w:r w:rsidRPr="00F77744">
              <w:rPr>
                <w:rFonts w:ascii="Times New Roman" w:hAnsi="Times New Roman" w:cs="Times New Roman"/>
                <w:b/>
                <w:bCs/>
                <w:noProof/>
                <w:sz w:val="24"/>
                <w:szCs w:val="24"/>
              </w:rPr>
              <w:t>Bu metne göre türküler hangi sınıflandırma ölçütlerine göre kollara ayrılmıştır? En az üç tanesini yazınız.</w:t>
            </w:r>
            <w:r w:rsidRPr="00F77744">
              <w:rPr>
                <w:rFonts w:ascii="Times New Roman" w:hAnsi="Times New Roman" w:cs="Times New Roman"/>
                <w:noProof/>
                <w:sz w:val="24"/>
                <w:szCs w:val="24"/>
              </w:rPr>
              <w:br/>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1681367D" w14:textId="0F5988E4" w:rsidR="00F77744" w:rsidRDefault="00F77744" w:rsidP="00F77744">
            <w:pPr>
              <w:rPr>
                <w:rFonts w:ascii="Times New Roman" w:hAnsi="Times New Roman" w:cs="Times New Roman"/>
                <w:noProof/>
                <w:sz w:val="24"/>
                <w:szCs w:val="24"/>
              </w:rPr>
            </w:pPr>
            <w:r w:rsidRPr="00F77744">
              <w:rPr>
                <w:rFonts w:ascii="Times New Roman" w:hAnsi="Times New Roman" w:cs="Times New Roman"/>
                <w:noProof/>
                <w:sz w:val="24"/>
                <w:szCs w:val="24"/>
              </w:rPr>
              <w:br/>
            </w: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00D33917" w14:textId="77777777" w:rsidR="00F77744" w:rsidRDefault="00F77744" w:rsidP="00F77744">
            <w:pPr>
              <w:rPr>
                <w:rFonts w:ascii="Times New Roman" w:hAnsi="Times New Roman" w:cs="Times New Roman"/>
                <w:noProof/>
                <w:sz w:val="24"/>
                <w:szCs w:val="24"/>
              </w:rPr>
            </w:pPr>
          </w:p>
          <w:p w14:paraId="1529E96F" w14:textId="4241C82D" w:rsidR="003B7D48" w:rsidRPr="0006749E" w:rsidRDefault="00F77744" w:rsidP="0006749E">
            <w:pPr>
              <w:rPr>
                <w:rFonts w:ascii="Times New Roman" w:hAnsi="Times New Roman" w:cs="Times New Roman"/>
                <w:b/>
                <w:bCs/>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9CF6E8D" w14:textId="4AFAE0F7" w:rsidR="00602EDC" w:rsidRPr="000040E4" w:rsidRDefault="00602EDC" w:rsidP="00602EDC">
            <w:pPr>
              <w:rPr>
                <w:rFonts w:ascii="Times New Roman" w:hAnsi="Times New Roman" w:cs="Times New Roman"/>
                <w:b/>
                <w:bCs/>
                <w:noProof/>
                <w:sz w:val="24"/>
                <w:szCs w:val="24"/>
              </w:rPr>
            </w:pPr>
          </w:p>
        </w:tc>
      </w:tr>
      <w:tr w:rsidR="00CD2EF4" w:rsidRPr="00892587" w14:paraId="406C8627" w14:textId="77777777" w:rsidTr="00672089">
        <w:tc>
          <w:tcPr>
            <w:tcW w:w="568" w:type="dxa"/>
            <w:shd w:val="clear" w:color="auto" w:fill="002060"/>
          </w:tcPr>
          <w:p w14:paraId="7B749590" w14:textId="42845D4B" w:rsidR="00CD2EF4" w:rsidRPr="000040E4" w:rsidRDefault="00CD2EF4" w:rsidP="00672089">
            <w:pPr>
              <w:rPr>
                <w:rFonts w:ascii="Times New Roman" w:hAnsi="Times New Roman" w:cs="Times New Roman"/>
                <w:sz w:val="24"/>
                <w:szCs w:val="24"/>
              </w:rPr>
            </w:pPr>
            <w:r w:rsidRPr="000040E4">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892587" w:rsidRDefault="00CD2EF4" w:rsidP="00672089">
            <w:pPr>
              <w:rPr>
                <w:rFonts w:ascii="Times New Roman" w:hAnsi="Times New Roman" w:cs="Times New Roman"/>
                <w:sz w:val="24"/>
                <w:szCs w:val="24"/>
              </w:rPr>
            </w:pPr>
          </w:p>
        </w:tc>
      </w:tr>
      <w:tr w:rsidR="00CD2EF4" w:rsidRPr="00892587" w14:paraId="1B281126" w14:textId="77777777" w:rsidTr="00672089">
        <w:tc>
          <w:tcPr>
            <w:tcW w:w="10774" w:type="dxa"/>
            <w:gridSpan w:val="2"/>
          </w:tcPr>
          <w:p w14:paraId="16F05AF4" w14:textId="77777777" w:rsidR="00F77744" w:rsidRPr="00F77744" w:rsidRDefault="00F77744" w:rsidP="00F77744">
            <w:pPr>
              <w:rPr>
                <w:rFonts w:ascii="Times New Roman" w:hAnsi="Times New Roman" w:cs="Times New Roman"/>
                <w:noProof/>
                <w:sz w:val="24"/>
                <w:szCs w:val="24"/>
              </w:rPr>
            </w:pPr>
            <w:r w:rsidRPr="00F77744">
              <w:rPr>
                <w:rFonts w:ascii="Times New Roman" w:hAnsi="Times New Roman" w:cs="Times New Roman"/>
                <w:noProof/>
                <w:sz w:val="24"/>
                <w:szCs w:val="24"/>
              </w:rPr>
              <w:t>Okul kütüphanesinde kurulan okuma kulübünde Efe ile Selin farklı yöntemleri savunuyordu.</w:t>
            </w:r>
            <w:r w:rsidRPr="00F77744">
              <w:rPr>
                <w:rFonts w:ascii="Times New Roman" w:hAnsi="Times New Roman" w:cs="Times New Roman"/>
                <w:noProof/>
                <w:sz w:val="24"/>
                <w:szCs w:val="24"/>
              </w:rPr>
              <w:br/>
              <w:t>Efe, “Hızlı okuma tekniğiyle aynı sürede daha çok sayfa bitiriyorum; notlarımı da madde madde dijital ortama yazıyorum,” dedi.</w:t>
            </w:r>
            <w:r w:rsidRPr="00F77744">
              <w:rPr>
                <w:rFonts w:ascii="Times New Roman" w:hAnsi="Times New Roman" w:cs="Times New Roman"/>
                <w:noProof/>
                <w:sz w:val="24"/>
                <w:szCs w:val="24"/>
              </w:rPr>
              <w:br/>
              <w:t>Selin ise, “Ben yavaş okuyup önemli yerlerin altını çiziyorum; paragrafı yeniden okuyunca metnin duygusunu daha iyi kavrıyorum,” diye karşılık verdi.</w:t>
            </w:r>
            <w:r w:rsidRPr="00F77744">
              <w:rPr>
                <w:rFonts w:ascii="Times New Roman" w:hAnsi="Times New Roman" w:cs="Times New Roman"/>
                <w:noProof/>
                <w:sz w:val="24"/>
                <w:szCs w:val="24"/>
              </w:rPr>
              <w:br/>
              <w:t>Toplantı sonunda kulüp, yöntemlerin artılarını ve eksilerini tartışmaya açtı.</w:t>
            </w:r>
          </w:p>
          <w:p w14:paraId="2607BDA8" w14:textId="77777777" w:rsidR="00F77744" w:rsidRDefault="00F77744" w:rsidP="00F77744">
            <w:pPr>
              <w:rPr>
                <w:rFonts w:ascii="Times New Roman" w:hAnsi="Times New Roman" w:cs="Times New Roman"/>
                <w:noProof/>
                <w:sz w:val="24"/>
                <w:szCs w:val="24"/>
              </w:rPr>
            </w:pPr>
            <w:r w:rsidRPr="00F77744">
              <w:rPr>
                <w:rFonts w:ascii="Times New Roman" w:hAnsi="Times New Roman" w:cs="Times New Roman"/>
                <w:noProof/>
                <w:sz w:val="24"/>
                <w:szCs w:val="24"/>
              </w:rPr>
              <w:t xml:space="preserve">a) Bu olayı </w:t>
            </w:r>
            <w:r w:rsidRPr="00F77744">
              <w:rPr>
                <w:rFonts w:ascii="Times New Roman" w:hAnsi="Times New Roman" w:cs="Times New Roman"/>
                <w:b/>
                <w:bCs/>
                <w:noProof/>
                <w:sz w:val="24"/>
                <w:szCs w:val="24"/>
              </w:rPr>
              <w:t>Selin’in bakış açısını destekler</w:t>
            </w:r>
            <w:r w:rsidRPr="00F77744">
              <w:rPr>
                <w:rFonts w:ascii="Times New Roman" w:hAnsi="Times New Roman" w:cs="Times New Roman"/>
                <w:noProof/>
                <w:sz w:val="24"/>
                <w:szCs w:val="24"/>
              </w:rPr>
              <w:t xml:space="preserve"> nitelikte yorumlayınız. Düşüncelerinizi </w:t>
            </w:r>
            <w:r w:rsidRPr="00F77744">
              <w:rPr>
                <w:rFonts w:ascii="Times New Roman" w:hAnsi="Times New Roman" w:cs="Times New Roman"/>
                <w:b/>
                <w:bCs/>
                <w:noProof/>
                <w:sz w:val="24"/>
                <w:szCs w:val="24"/>
              </w:rPr>
              <w:t>en az 5 cümlelik</w:t>
            </w:r>
            <w:r w:rsidRPr="00F77744">
              <w:rPr>
                <w:rFonts w:ascii="Times New Roman" w:hAnsi="Times New Roman" w:cs="Times New Roman"/>
                <w:noProof/>
                <w:sz w:val="24"/>
                <w:szCs w:val="24"/>
              </w:rPr>
              <w:t xml:space="preserve"> bir paragraf hâlinde yazınız.</w:t>
            </w:r>
          </w:p>
          <w:p w14:paraId="5198983A" w14:textId="483F0992" w:rsidR="00F77744" w:rsidRDefault="00F77744" w:rsidP="00F77744">
            <w:pPr>
              <w:rPr>
                <w:rFonts w:ascii="Times New Roman" w:hAnsi="Times New Roman" w:cs="Times New Roman"/>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11B4D158" w14:textId="77777777" w:rsidR="00F77744" w:rsidRDefault="00F77744" w:rsidP="00F77744">
            <w:pPr>
              <w:rPr>
                <w:rFonts w:ascii="Times New Roman" w:hAnsi="Times New Roman" w:cs="Times New Roman"/>
                <w:noProof/>
                <w:sz w:val="24"/>
                <w:szCs w:val="24"/>
              </w:rPr>
            </w:pPr>
          </w:p>
          <w:p w14:paraId="3C1E0D2F" w14:textId="77777777" w:rsidR="00E55628" w:rsidRDefault="00E55628" w:rsidP="00F77744">
            <w:pPr>
              <w:rPr>
                <w:rFonts w:ascii="Times New Roman" w:hAnsi="Times New Roman" w:cs="Times New Roman"/>
                <w:noProof/>
                <w:sz w:val="24"/>
                <w:szCs w:val="24"/>
              </w:rPr>
            </w:pPr>
          </w:p>
          <w:p w14:paraId="1DDDFEF6" w14:textId="16789B00" w:rsidR="00F77744" w:rsidRPr="00F77744" w:rsidRDefault="00F77744" w:rsidP="00F77744">
            <w:pPr>
              <w:rPr>
                <w:rFonts w:ascii="Times New Roman" w:hAnsi="Times New Roman" w:cs="Times New Roman"/>
                <w:noProof/>
                <w:sz w:val="24"/>
                <w:szCs w:val="24"/>
              </w:rPr>
            </w:pPr>
            <w:r w:rsidRPr="00F77744">
              <w:rPr>
                <w:rFonts w:ascii="Times New Roman" w:hAnsi="Times New Roman" w:cs="Times New Roman"/>
                <w:noProof/>
                <w:sz w:val="24"/>
                <w:szCs w:val="24"/>
              </w:rPr>
              <w:br/>
              <w:t xml:space="preserve">b) Bu olayı </w:t>
            </w:r>
            <w:r w:rsidRPr="00F77744">
              <w:rPr>
                <w:rFonts w:ascii="Times New Roman" w:hAnsi="Times New Roman" w:cs="Times New Roman"/>
                <w:b/>
                <w:bCs/>
                <w:noProof/>
                <w:sz w:val="24"/>
                <w:szCs w:val="24"/>
              </w:rPr>
              <w:t>Efe’nin bakış açısını destekler</w:t>
            </w:r>
            <w:r w:rsidRPr="00F77744">
              <w:rPr>
                <w:rFonts w:ascii="Times New Roman" w:hAnsi="Times New Roman" w:cs="Times New Roman"/>
                <w:noProof/>
                <w:sz w:val="24"/>
                <w:szCs w:val="24"/>
              </w:rPr>
              <w:t xml:space="preserve"> nitelikte yorumlayınız. Düşüncelerinizi </w:t>
            </w:r>
            <w:r w:rsidRPr="00F77744">
              <w:rPr>
                <w:rFonts w:ascii="Times New Roman" w:hAnsi="Times New Roman" w:cs="Times New Roman"/>
                <w:b/>
                <w:bCs/>
                <w:noProof/>
                <w:sz w:val="24"/>
                <w:szCs w:val="24"/>
              </w:rPr>
              <w:t>en az 5 cümlelik</w:t>
            </w:r>
            <w:r w:rsidRPr="00F77744">
              <w:rPr>
                <w:rFonts w:ascii="Times New Roman" w:hAnsi="Times New Roman" w:cs="Times New Roman"/>
                <w:noProof/>
                <w:sz w:val="24"/>
                <w:szCs w:val="24"/>
              </w:rPr>
              <w:t xml:space="preserve"> bir paragraf hâlinde yazınız.</w:t>
            </w:r>
          </w:p>
          <w:p w14:paraId="0F13265A" w14:textId="1CB50361" w:rsidR="003B7D48" w:rsidRDefault="00602EDC" w:rsidP="00672089">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2204352C" w14:textId="77777777" w:rsidR="00F77744" w:rsidRDefault="00F77744" w:rsidP="00672089">
            <w:pPr>
              <w:rPr>
                <w:rFonts w:ascii="Times New Roman" w:hAnsi="Times New Roman" w:cs="Times New Roman"/>
                <w:noProof/>
                <w:sz w:val="24"/>
                <w:szCs w:val="24"/>
              </w:rPr>
            </w:pPr>
          </w:p>
          <w:p w14:paraId="4E7E7A3D" w14:textId="77777777" w:rsidR="00E55628" w:rsidRDefault="00E55628" w:rsidP="00672089">
            <w:pPr>
              <w:rPr>
                <w:rFonts w:ascii="Times New Roman" w:hAnsi="Times New Roman" w:cs="Times New Roman"/>
                <w:noProof/>
                <w:sz w:val="24"/>
                <w:szCs w:val="24"/>
              </w:rPr>
            </w:pPr>
          </w:p>
          <w:p w14:paraId="78DAE98D" w14:textId="77777777" w:rsidR="00E55628" w:rsidRPr="000040E4" w:rsidRDefault="00E55628" w:rsidP="00672089">
            <w:pPr>
              <w:rPr>
                <w:rFonts w:ascii="Times New Roman" w:hAnsi="Times New Roman" w:cs="Times New Roman"/>
                <w:noProof/>
                <w:sz w:val="24"/>
                <w:szCs w:val="24"/>
              </w:rPr>
            </w:pPr>
          </w:p>
          <w:p w14:paraId="0803F704" w14:textId="77777777" w:rsidR="00CD2EF4" w:rsidRPr="000040E4" w:rsidRDefault="00CD2EF4" w:rsidP="00672089">
            <w:pPr>
              <w:rPr>
                <w:rFonts w:ascii="Times New Roman" w:hAnsi="Times New Roman" w:cs="Times New Roman"/>
                <w:b/>
                <w:bCs/>
                <w:noProof/>
                <w:sz w:val="24"/>
                <w:szCs w:val="24"/>
              </w:rPr>
            </w:pPr>
          </w:p>
        </w:tc>
      </w:tr>
    </w:tbl>
    <w:p w14:paraId="06815387" w14:textId="62C256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A02D552" w14:textId="77777777" w:rsidR="00F77744" w:rsidRDefault="00F77744" w:rsidP="005E478A">
      <w:pPr>
        <w:rPr>
          <w:rFonts w:ascii="Comic Sans MS" w:hAnsi="Comic Sans MS" w:cstheme="minorHAnsi"/>
          <w:bCs/>
          <w:iCs/>
        </w:rPr>
      </w:pPr>
    </w:p>
    <w:bookmarkEnd w:id="1"/>
    <w:p w14:paraId="26822040" w14:textId="5FEFA165"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40" style="width:0;height:1.5pt" o:hralign="center" o:bullet="t" o:hrstd="t" o:hr="t" fillcolor="#a0a0a0" stroked="f"/>
        </w:pict>
      </w:r>
    </w:p>
    <w:p w14:paraId="5005757E"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S1</w:t>
      </w:r>
    </w:p>
    <w:p w14:paraId="7C794899" w14:textId="77777777" w:rsidR="00F77744" w:rsidRPr="00F77744" w:rsidRDefault="00F77744" w:rsidP="00F77744">
      <w:pPr>
        <w:numPr>
          <w:ilvl w:val="0"/>
          <w:numId w:val="53"/>
        </w:numPr>
        <w:rPr>
          <w:rFonts w:ascii="Times New Roman" w:hAnsi="Times New Roman" w:cs="Times New Roman"/>
          <w:iCs/>
          <w:sz w:val="24"/>
          <w:szCs w:val="24"/>
        </w:rPr>
      </w:pPr>
      <w:r w:rsidRPr="00F77744">
        <w:rPr>
          <w:rFonts w:ascii="Times New Roman" w:hAnsi="Times New Roman" w:cs="Times New Roman"/>
          <w:b/>
          <w:bCs/>
          <w:iCs/>
          <w:sz w:val="24"/>
          <w:szCs w:val="24"/>
        </w:rPr>
        <w:t>Ucu bucağı görünmeyecek kadar geniş, çok geniş →</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engin</w:t>
      </w:r>
    </w:p>
    <w:p w14:paraId="53E31004" w14:textId="77777777" w:rsidR="00F77744" w:rsidRPr="00F77744" w:rsidRDefault="00F77744" w:rsidP="00F77744">
      <w:pPr>
        <w:numPr>
          <w:ilvl w:val="0"/>
          <w:numId w:val="53"/>
        </w:numPr>
        <w:rPr>
          <w:rFonts w:ascii="Times New Roman" w:hAnsi="Times New Roman" w:cs="Times New Roman"/>
          <w:iCs/>
          <w:sz w:val="24"/>
          <w:szCs w:val="24"/>
        </w:rPr>
      </w:pPr>
      <w:r w:rsidRPr="00F77744">
        <w:rPr>
          <w:rFonts w:ascii="Times New Roman" w:hAnsi="Times New Roman" w:cs="Times New Roman"/>
          <w:b/>
          <w:bCs/>
          <w:iCs/>
          <w:sz w:val="24"/>
          <w:szCs w:val="24"/>
        </w:rPr>
        <w:t>Bir kimseye yapması/yapmaması gerekenler için söylenen söz, nasihat →</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öğüt</w:t>
      </w:r>
    </w:p>
    <w:p w14:paraId="48EA3BCD" w14:textId="77777777" w:rsidR="00F77744" w:rsidRPr="00F77744" w:rsidRDefault="00F77744" w:rsidP="00F77744">
      <w:pPr>
        <w:numPr>
          <w:ilvl w:val="0"/>
          <w:numId w:val="53"/>
        </w:numPr>
        <w:rPr>
          <w:rFonts w:ascii="Times New Roman" w:hAnsi="Times New Roman" w:cs="Times New Roman"/>
          <w:iCs/>
          <w:sz w:val="24"/>
          <w:szCs w:val="24"/>
        </w:rPr>
      </w:pPr>
      <w:r w:rsidRPr="00F77744">
        <w:rPr>
          <w:rFonts w:ascii="Times New Roman" w:hAnsi="Times New Roman" w:cs="Times New Roman"/>
          <w:b/>
          <w:bCs/>
          <w:iCs/>
          <w:sz w:val="24"/>
          <w:szCs w:val="24"/>
        </w:rPr>
        <w:t>Yaklaşık 25–30 yıllık yaş kümelerini oluşturan bireyler öbeği →</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kuşak</w:t>
      </w:r>
    </w:p>
    <w:p w14:paraId="5D04F2D9"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S2</w:t>
      </w:r>
    </w:p>
    <w:p w14:paraId="21E564B2" w14:textId="77777777" w:rsidR="00F77744" w:rsidRPr="00F77744" w:rsidRDefault="00F77744" w:rsidP="00F77744">
      <w:pPr>
        <w:rPr>
          <w:rFonts w:ascii="Times New Roman" w:hAnsi="Times New Roman" w:cs="Times New Roman"/>
          <w:iCs/>
          <w:sz w:val="24"/>
          <w:szCs w:val="24"/>
        </w:rPr>
      </w:pPr>
      <w:r w:rsidRPr="00F77744">
        <w:rPr>
          <w:rFonts w:ascii="Times New Roman" w:hAnsi="Times New Roman" w:cs="Times New Roman"/>
          <w:iCs/>
          <w:sz w:val="24"/>
          <w:szCs w:val="24"/>
        </w:rPr>
        <w:t xml:space="preserve">Öğrenciler uzun İngilizce terimlerde zorlandığı için öğretmen, kavramları herkesin anlayacağı </w:t>
      </w:r>
      <w:r w:rsidRPr="00F77744">
        <w:rPr>
          <w:rFonts w:ascii="Times New Roman" w:hAnsi="Times New Roman" w:cs="Times New Roman"/>
          <w:b/>
          <w:bCs/>
          <w:iCs/>
          <w:sz w:val="24"/>
          <w:szCs w:val="24"/>
        </w:rPr>
        <w:t>Türkçe karşılıklarla</w:t>
      </w:r>
      <w:r w:rsidRPr="00F77744">
        <w:rPr>
          <w:rFonts w:ascii="Times New Roman" w:hAnsi="Times New Roman" w:cs="Times New Roman"/>
          <w:iCs/>
          <w:sz w:val="24"/>
          <w:szCs w:val="24"/>
        </w:rPr>
        <w:t xml:space="preserve"> sunmak ve </w:t>
      </w:r>
      <w:r w:rsidRPr="00F77744">
        <w:rPr>
          <w:rFonts w:ascii="Times New Roman" w:hAnsi="Times New Roman" w:cs="Times New Roman"/>
          <w:b/>
          <w:bCs/>
          <w:iCs/>
          <w:sz w:val="24"/>
          <w:szCs w:val="24"/>
        </w:rPr>
        <w:t>öğrenmeyi kolaylaştırmak</w:t>
      </w:r>
      <w:r w:rsidRPr="00F77744">
        <w:rPr>
          <w:rFonts w:ascii="Times New Roman" w:hAnsi="Times New Roman" w:cs="Times New Roman"/>
          <w:iCs/>
          <w:sz w:val="24"/>
          <w:szCs w:val="24"/>
        </w:rPr>
        <w:t xml:space="preserve"> istemiştir. Ayrıca sınıfta </w:t>
      </w:r>
      <w:r w:rsidRPr="00F77744">
        <w:rPr>
          <w:rFonts w:ascii="Times New Roman" w:hAnsi="Times New Roman" w:cs="Times New Roman"/>
          <w:b/>
          <w:bCs/>
          <w:iCs/>
          <w:sz w:val="24"/>
          <w:szCs w:val="24"/>
        </w:rPr>
        <w:t>kavram birliği/standartlaşma</w:t>
      </w:r>
      <w:r w:rsidRPr="00F77744">
        <w:rPr>
          <w:rFonts w:ascii="Times New Roman" w:hAnsi="Times New Roman" w:cs="Times New Roman"/>
          <w:iCs/>
          <w:sz w:val="24"/>
          <w:szCs w:val="24"/>
        </w:rPr>
        <w:t xml:space="preserve"> sağlayıp yanlış anlamaların önüne geçmeyi amaçlamıştır.</w:t>
      </w:r>
    </w:p>
    <w:p w14:paraId="7854CFC9"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S3</w:t>
      </w:r>
    </w:p>
    <w:p w14:paraId="68B44B07" w14:textId="77777777" w:rsidR="00F77744" w:rsidRPr="00F77744" w:rsidRDefault="00F77744" w:rsidP="00F77744">
      <w:pPr>
        <w:rPr>
          <w:rFonts w:ascii="Times New Roman" w:hAnsi="Times New Roman" w:cs="Times New Roman"/>
          <w:iCs/>
          <w:sz w:val="24"/>
          <w:szCs w:val="24"/>
        </w:rPr>
      </w:pPr>
      <w:r w:rsidRPr="00F77744">
        <w:rPr>
          <w:rFonts w:ascii="Times New Roman" w:hAnsi="Times New Roman" w:cs="Times New Roman"/>
          <w:b/>
          <w:bCs/>
          <w:iCs/>
          <w:sz w:val="24"/>
          <w:szCs w:val="24"/>
        </w:rPr>
        <w:t>Kaygı / endişe (tedirginlik).</w:t>
      </w:r>
    </w:p>
    <w:p w14:paraId="67AF32DE"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S4</w:t>
      </w:r>
    </w:p>
    <w:p w14:paraId="473F5AFF" w14:textId="77777777" w:rsidR="00F77744" w:rsidRPr="00F77744" w:rsidRDefault="00F77744" w:rsidP="00F77744">
      <w:pPr>
        <w:rPr>
          <w:rFonts w:ascii="Times New Roman" w:hAnsi="Times New Roman" w:cs="Times New Roman"/>
          <w:iCs/>
          <w:sz w:val="24"/>
          <w:szCs w:val="24"/>
        </w:rPr>
      </w:pPr>
      <w:r w:rsidRPr="00F77744">
        <w:rPr>
          <w:rFonts w:ascii="Times New Roman" w:hAnsi="Times New Roman" w:cs="Times New Roman"/>
          <w:b/>
          <w:bCs/>
          <w:iCs/>
          <w:sz w:val="24"/>
          <w:szCs w:val="24"/>
        </w:rPr>
        <w:t>Delile dayanmadan kimseyi suçlamamak, önyargıyla acele hüküm vermemek;</w:t>
      </w:r>
      <w:r w:rsidRPr="00F77744">
        <w:rPr>
          <w:rFonts w:ascii="Times New Roman" w:hAnsi="Times New Roman" w:cs="Times New Roman"/>
          <w:iCs/>
          <w:sz w:val="24"/>
          <w:szCs w:val="24"/>
        </w:rPr>
        <w:t xml:space="preserve"> önce </w:t>
      </w:r>
      <w:r w:rsidRPr="00F77744">
        <w:rPr>
          <w:rFonts w:ascii="Times New Roman" w:hAnsi="Times New Roman" w:cs="Times New Roman"/>
          <w:b/>
          <w:bCs/>
          <w:iCs/>
          <w:sz w:val="24"/>
          <w:szCs w:val="24"/>
        </w:rPr>
        <w:t>kanıtları</w:t>
      </w:r>
      <w:r w:rsidRPr="00F77744">
        <w:rPr>
          <w:rFonts w:ascii="Times New Roman" w:hAnsi="Times New Roman" w:cs="Times New Roman"/>
          <w:iCs/>
          <w:sz w:val="24"/>
          <w:szCs w:val="24"/>
        </w:rPr>
        <w:t xml:space="preserve"> görmek gerekir.</w:t>
      </w:r>
    </w:p>
    <w:p w14:paraId="6492B523"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S5 (en az üç fark; karşılaştırma bağlaçlarıyla)</w:t>
      </w:r>
    </w:p>
    <w:p w14:paraId="6B3BEB03" w14:textId="77777777" w:rsidR="00F77744" w:rsidRPr="00F77744" w:rsidRDefault="00F77744" w:rsidP="00F77744">
      <w:pPr>
        <w:numPr>
          <w:ilvl w:val="0"/>
          <w:numId w:val="54"/>
        </w:numPr>
        <w:rPr>
          <w:rFonts w:ascii="Times New Roman" w:hAnsi="Times New Roman" w:cs="Times New Roman"/>
          <w:iCs/>
          <w:sz w:val="24"/>
          <w:szCs w:val="24"/>
        </w:rPr>
      </w:pPr>
      <w:r w:rsidRPr="00F77744">
        <w:rPr>
          <w:rFonts w:ascii="Times New Roman" w:hAnsi="Times New Roman" w:cs="Times New Roman"/>
          <w:b/>
          <w:bCs/>
          <w:iCs/>
          <w:sz w:val="24"/>
          <w:szCs w:val="24"/>
        </w:rPr>
        <w:t>Mira</w:t>
      </w:r>
      <w:r w:rsidRPr="00F77744">
        <w:rPr>
          <w:rFonts w:ascii="Times New Roman" w:hAnsi="Times New Roman" w:cs="Times New Roman"/>
          <w:iCs/>
          <w:sz w:val="24"/>
          <w:szCs w:val="24"/>
        </w:rPr>
        <w:t xml:space="preserve"> okula </w:t>
      </w:r>
      <w:r w:rsidRPr="00F77744">
        <w:rPr>
          <w:rFonts w:ascii="Times New Roman" w:hAnsi="Times New Roman" w:cs="Times New Roman"/>
          <w:b/>
          <w:bCs/>
          <w:iCs/>
          <w:sz w:val="24"/>
          <w:szCs w:val="24"/>
        </w:rPr>
        <w:t>metro ile giderken</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Deniz</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bisikletle</w:t>
      </w:r>
      <w:r w:rsidRPr="00F77744">
        <w:rPr>
          <w:rFonts w:ascii="Times New Roman" w:hAnsi="Times New Roman" w:cs="Times New Roman"/>
          <w:iCs/>
          <w:sz w:val="24"/>
          <w:szCs w:val="24"/>
        </w:rPr>
        <w:t xml:space="preserve"> gider.</w:t>
      </w:r>
    </w:p>
    <w:p w14:paraId="74B3B01F" w14:textId="77777777" w:rsidR="00F77744" w:rsidRPr="00F77744" w:rsidRDefault="00F77744" w:rsidP="00F77744">
      <w:pPr>
        <w:numPr>
          <w:ilvl w:val="0"/>
          <w:numId w:val="54"/>
        </w:numPr>
        <w:rPr>
          <w:rFonts w:ascii="Times New Roman" w:hAnsi="Times New Roman" w:cs="Times New Roman"/>
          <w:iCs/>
          <w:sz w:val="24"/>
          <w:szCs w:val="24"/>
        </w:rPr>
      </w:pPr>
      <w:r w:rsidRPr="00F77744">
        <w:rPr>
          <w:rFonts w:ascii="Times New Roman" w:hAnsi="Times New Roman" w:cs="Times New Roman"/>
          <w:b/>
          <w:bCs/>
          <w:iCs/>
          <w:sz w:val="24"/>
          <w:szCs w:val="24"/>
        </w:rPr>
        <w:t>Mira</w:t>
      </w:r>
      <w:r w:rsidRPr="00F77744">
        <w:rPr>
          <w:rFonts w:ascii="Times New Roman" w:hAnsi="Times New Roman" w:cs="Times New Roman"/>
          <w:iCs/>
          <w:sz w:val="24"/>
          <w:szCs w:val="24"/>
        </w:rPr>
        <w:t xml:space="preserve"> yirminci katta bir </w:t>
      </w:r>
      <w:r w:rsidRPr="00F77744">
        <w:rPr>
          <w:rFonts w:ascii="Times New Roman" w:hAnsi="Times New Roman" w:cs="Times New Roman"/>
          <w:b/>
          <w:bCs/>
          <w:iCs/>
          <w:sz w:val="24"/>
          <w:szCs w:val="24"/>
        </w:rPr>
        <w:t>apartmanda</w:t>
      </w:r>
      <w:r w:rsidRPr="00F77744">
        <w:rPr>
          <w:rFonts w:ascii="Times New Roman" w:hAnsi="Times New Roman" w:cs="Times New Roman"/>
          <w:iCs/>
          <w:sz w:val="24"/>
          <w:szCs w:val="24"/>
        </w:rPr>
        <w:t xml:space="preserve"> yaşarken, </w:t>
      </w:r>
      <w:r w:rsidRPr="00F77744">
        <w:rPr>
          <w:rFonts w:ascii="Times New Roman" w:hAnsi="Times New Roman" w:cs="Times New Roman"/>
          <w:b/>
          <w:bCs/>
          <w:iCs/>
          <w:sz w:val="24"/>
          <w:szCs w:val="24"/>
        </w:rPr>
        <w:t>Deniz</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tek katlı</w:t>
      </w:r>
      <w:r w:rsidRPr="00F77744">
        <w:rPr>
          <w:rFonts w:ascii="Times New Roman" w:hAnsi="Times New Roman" w:cs="Times New Roman"/>
          <w:iCs/>
          <w:sz w:val="24"/>
          <w:szCs w:val="24"/>
        </w:rPr>
        <w:t xml:space="preserve"> bir evde yaşar.</w:t>
      </w:r>
    </w:p>
    <w:p w14:paraId="2C7893F8" w14:textId="77777777" w:rsidR="00F77744" w:rsidRPr="00F77744" w:rsidRDefault="00F77744" w:rsidP="00F77744">
      <w:pPr>
        <w:numPr>
          <w:ilvl w:val="0"/>
          <w:numId w:val="54"/>
        </w:numPr>
        <w:rPr>
          <w:rFonts w:ascii="Times New Roman" w:hAnsi="Times New Roman" w:cs="Times New Roman"/>
          <w:iCs/>
          <w:sz w:val="24"/>
          <w:szCs w:val="24"/>
        </w:rPr>
      </w:pPr>
      <w:r w:rsidRPr="00F77744">
        <w:rPr>
          <w:rFonts w:ascii="Times New Roman" w:hAnsi="Times New Roman" w:cs="Times New Roman"/>
          <w:b/>
          <w:bCs/>
          <w:iCs/>
          <w:sz w:val="24"/>
          <w:szCs w:val="24"/>
        </w:rPr>
        <w:t>Mira’nın</w:t>
      </w:r>
      <w:r w:rsidRPr="00F77744">
        <w:rPr>
          <w:rFonts w:ascii="Times New Roman" w:hAnsi="Times New Roman" w:cs="Times New Roman"/>
          <w:iCs/>
          <w:sz w:val="24"/>
          <w:szCs w:val="24"/>
        </w:rPr>
        <w:t xml:space="preserve"> boş zamanı </w:t>
      </w:r>
      <w:r w:rsidRPr="00F77744">
        <w:rPr>
          <w:rFonts w:ascii="Times New Roman" w:hAnsi="Times New Roman" w:cs="Times New Roman"/>
          <w:b/>
          <w:bCs/>
          <w:iCs/>
          <w:sz w:val="24"/>
          <w:szCs w:val="24"/>
        </w:rPr>
        <w:t>robotik kulübü ve kapalı spor salonunda</w:t>
      </w:r>
      <w:r w:rsidRPr="00F77744">
        <w:rPr>
          <w:rFonts w:ascii="Times New Roman" w:hAnsi="Times New Roman" w:cs="Times New Roman"/>
          <w:iCs/>
          <w:sz w:val="24"/>
          <w:szCs w:val="24"/>
        </w:rPr>
        <w:t xml:space="preserve"> geçerken, </w:t>
      </w:r>
      <w:r w:rsidRPr="00F77744">
        <w:rPr>
          <w:rFonts w:ascii="Times New Roman" w:hAnsi="Times New Roman" w:cs="Times New Roman"/>
          <w:b/>
          <w:bCs/>
          <w:iCs/>
          <w:sz w:val="24"/>
          <w:szCs w:val="24"/>
        </w:rPr>
        <w:t>Deniz’in</w:t>
      </w:r>
      <w:r w:rsidRPr="00F77744">
        <w:rPr>
          <w:rFonts w:ascii="Times New Roman" w:hAnsi="Times New Roman" w:cs="Times New Roman"/>
          <w:iCs/>
          <w:sz w:val="24"/>
          <w:szCs w:val="24"/>
        </w:rPr>
        <w:t xml:space="preserve"> zamanı </w:t>
      </w:r>
      <w:r w:rsidRPr="00F77744">
        <w:rPr>
          <w:rFonts w:ascii="Times New Roman" w:hAnsi="Times New Roman" w:cs="Times New Roman"/>
          <w:b/>
          <w:bCs/>
          <w:iCs/>
          <w:sz w:val="24"/>
          <w:szCs w:val="24"/>
        </w:rPr>
        <w:t>iskelede balık tutmak ve açık hava sineması</w:t>
      </w:r>
      <w:r w:rsidRPr="00F77744">
        <w:rPr>
          <w:rFonts w:ascii="Times New Roman" w:hAnsi="Times New Roman" w:cs="Times New Roman"/>
          <w:iCs/>
          <w:sz w:val="24"/>
          <w:szCs w:val="24"/>
        </w:rPr>
        <w:t xml:space="preserve"> ile geçer.</w:t>
      </w:r>
    </w:p>
    <w:p w14:paraId="28D14A91" w14:textId="77777777" w:rsidR="00F77744" w:rsidRPr="00F77744" w:rsidRDefault="00F77744" w:rsidP="00F77744">
      <w:pPr>
        <w:numPr>
          <w:ilvl w:val="0"/>
          <w:numId w:val="54"/>
        </w:numPr>
        <w:rPr>
          <w:rFonts w:ascii="Times New Roman" w:hAnsi="Times New Roman" w:cs="Times New Roman"/>
          <w:iCs/>
          <w:sz w:val="24"/>
          <w:szCs w:val="24"/>
        </w:rPr>
      </w:pPr>
      <w:r w:rsidRPr="00F77744">
        <w:rPr>
          <w:rFonts w:ascii="Times New Roman" w:hAnsi="Times New Roman" w:cs="Times New Roman"/>
          <w:b/>
          <w:bCs/>
          <w:iCs/>
          <w:sz w:val="24"/>
          <w:szCs w:val="24"/>
        </w:rPr>
        <w:t>Mira’nın</w:t>
      </w:r>
      <w:r w:rsidRPr="00F77744">
        <w:rPr>
          <w:rFonts w:ascii="Times New Roman" w:hAnsi="Times New Roman" w:cs="Times New Roman"/>
          <w:iCs/>
          <w:sz w:val="24"/>
          <w:szCs w:val="24"/>
        </w:rPr>
        <w:t xml:space="preserve"> internete erişimi genellikle sorunsuzdur; </w:t>
      </w:r>
      <w:r w:rsidRPr="00F77744">
        <w:rPr>
          <w:rFonts w:ascii="Times New Roman" w:hAnsi="Times New Roman" w:cs="Times New Roman"/>
          <w:b/>
          <w:bCs/>
          <w:iCs/>
          <w:sz w:val="24"/>
          <w:szCs w:val="24"/>
        </w:rPr>
        <w:t>buna karşın</w:t>
      </w:r>
      <w:r w:rsidRPr="00F77744">
        <w:rPr>
          <w:rFonts w:ascii="Times New Roman" w:hAnsi="Times New Roman" w:cs="Times New Roman"/>
          <w:iCs/>
          <w:sz w:val="24"/>
          <w:szCs w:val="24"/>
        </w:rPr>
        <w:t xml:space="preserve"> </w:t>
      </w:r>
      <w:r w:rsidRPr="00F77744">
        <w:rPr>
          <w:rFonts w:ascii="Times New Roman" w:hAnsi="Times New Roman" w:cs="Times New Roman"/>
          <w:b/>
          <w:bCs/>
          <w:iCs/>
          <w:sz w:val="24"/>
          <w:szCs w:val="24"/>
        </w:rPr>
        <w:t>Deniz’de</w:t>
      </w:r>
      <w:r w:rsidRPr="00F77744">
        <w:rPr>
          <w:rFonts w:ascii="Times New Roman" w:hAnsi="Times New Roman" w:cs="Times New Roman"/>
          <w:iCs/>
          <w:sz w:val="24"/>
          <w:szCs w:val="24"/>
        </w:rPr>
        <w:t xml:space="preserve"> internet </w:t>
      </w:r>
      <w:r w:rsidRPr="00F77744">
        <w:rPr>
          <w:rFonts w:ascii="Times New Roman" w:hAnsi="Times New Roman" w:cs="Times New Roman"/>
          <w:b/>
          <w:bCs/>
          <w:iCs/>
          <w:sz w:val="24"/>
          <w:szCs w:val="24"/>
        </w:rPr>
        <w:t>zayıf</w:t>
      </w:r>
      <w:r w:rsidRPr="00F77744">
        <w:rPr>
          <w:rFonts w:ascii="Times New Roman" w:hAnsi="Times New Roman" w:cs="Times New Roman"/>
          <w:iCs/>
          <w:sz w:val="24"/>
          <w:szCs w:val="24"/>
        </w:rPr>
        <w:t xml:space="preserve"> çektiği günler çevrim içi oyunları </w:t>
      </w:r>
      <w:r w:rsidRPr="00F77744">
        <w:rPr>
          <w:rFonts w:ascii="Times New Roman" w:hAnsi="Times New Roman" w:cs="Times New Roman"/>
          <w:b/>
          <w:bCs/>
          <w:iCs/>
          <w:sz w:val="24"/>
          <w:szCs w:val="24"/>
        </w:rPr>
        <w:t>kısıtlar</w:t>
      </w:r>
      <w:r w:rsidRPr="00F77744">
        <w:rPr>
          <w:rFonts w:ascii="Times New Roman" w:hAnsi="Times New Roman" w:cs="Times New Roman"/>
          <w:iCs/>
          <w:sz w:val="24"/>
          <w:szCs w:val="24"/>
        </w:rPr>
        <w:t>.</w:t>
      </w:r>
    </w:p>
    <w:p w14:paraId="00265C5E"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S6 (en az üç ölçüt)</w:t>
      </w:r>
    </w:p>
    <w:p w14:paraId="5AB244C2" w14:textId="77777777" w:rsidR="00F77744" w:rsidRPr="00F77744" w:rsidRDefault="00F77744" w:rsidP="00F77744">
      <w:pPr>
        <w:numPr>
          <w:ilvl w:val="0"/>
          <w:numId w:val="55"/>
        </w:numPr>
        <w:rPr>
          <w:rFonts w:ascii="Times New Roman" w:hAnsi="Times New Roman" w:cs="Times New Roman"/>
          <w:iCs/>
          <w:sz w:val="24"/>
          <w:szCs w:val="24"/>
        </w:rPr>
      </w:pPr>
      <w:r w:rsidRPr="00F77744">
        <w:rPr>
          <w:rFonts w:ascii="Times New Roman" w:hAnsi="Times New Roman" w:cs="Times New Roman"/>
          <w:b/>
          <w:bCs/>
          <w:iCs/>
          <w:sz w:val="24"/>
          <w:szCs w:val="24"/>
        </w:rPr>
        <w:t>Yöre/coğrafya</w:t>
      </w:r>
      <w:r w:rsidRPr="00F77744">
        <w:rPr>
          <w:rFonts w:ascii="Times New Roman" w:hAnsi="Times New Roman" w:cs="Times New Roman"/>
          <w:iCs/>
          <w:sz w:val="24"/>
          <w:szCs w:val="24"/>
        </w:rPr>
        <w:t xml:space="preserve"> (söylendiği yer)</w:t>
      </w:r>
    </w:p>
    <w:p w14:paraId="0404B2AE" w14:textId="77777777" w:rsidR="00F77744" w:rsidRPr="00F77744" w:rsidRDefault="00F77744" w:rsidP="00F77744">
      <w:pPr>
        <w:numPr>
          <w:ilvl w:val="0"/>
          <w:numId w:val="55"/>
        </w:numPr>
        <w:rPr>
          <w:rFonts w:ascii="Times New Roman" w:hAnsi="Times New Roman" w:cs="Times New Roman"/>
          <w:iCs/>
          <w:sz w:val="24"/>
          <w:szCs w:val="24"/>
        </w:rPr>
      </w:pPr>
      <w:r w:rsidRPr="00F77744">
        <w:rPr>
          <w:rFonts w:ascii="Times New Roman" w:hAnsi="Times New Roman" w:cs="Times New Roman"/>
          <w:b/>
          <w:bCs/>
          <w:iCs/>
          <w:sz w:val="24"/>
          <w:szCs w:val="24"/>
        </w:rPr>
        <w:t>Ezgi yapısı/ritim</w:t>
      </w:r>
      <w:r w:rsidRPr="00F77744">
        <w:rPr>
          <w:rFonts w:ascii="Times New Roman" w:hAnsi="Times New Roman" w:cs="Times New Roman"/>
          <w:iCs/>
          <w:sz w:val="24"/>
          <w:szCs w:val="24"/>
        </w:rPr>
        <w:t xml:space="preserve"> (uzun hava – kırık hava)</w:t>
      </w:r>
    </w:p>
    <w:p w14:paraId="434763CD" w14:textId="77777777" w:rsidR="00F77744" w:rsidRPr="00F77744" w:rsidRDefault="00F77744" w:rsidP="00F77744">
      <w:pPr>
        <w:numPr>
          <w:ilvl w:val="0"/>
          <w:numId w:val="55"/>
        </w:numPr>
        <w:rPr>
          <w:rFonts w:ascii="Times New Roman" w:hAnsi="Times New Roman" w:cs="Times New Roman"/>
          <w:iCs/>
          <w:sz w:val="24"/>
          <w:szCs w:val="24"/>
        </w:rPr>
      </w:pPr>
      <w:r w:rsidRPr="00F77744">
        <w:rPr>
          <w:rFonts w:ascii="Times New Roman" w:hAnsi="Times New Roman" w:cs="Times New Roman"/>
          <w:b/>
          <w:bCs/>
          <w:iCs/>
          <w:sz w:val="24"/>
          <w:szCs w:val="24"/>
        </w:rPr>
        <w:t>İcra ortamı/işlev</w:t>
      </w:r>
      <w:r w:rsidRPr="00F77744">
        <w:rPr>
          <w:rFonts w:ascii="Times New Roman" w:hAnsi="Times New Roman" w:cs="Times New Roman"/>
          <w:iCs/>
          <w:sz w:val="24"/>
          <w:szCs w:val="24"/>
        </w:rPr>
        <w:t xml:space="preserve"> (düğün türküsü, ninni, asker uğurlama)</w:t>
      </w:r>
    </w:p>
    <w:p w14:paraId="24CC77DB" w14:textId="77777777" w:rsidR="00F77744" w:rsidRPr="00F77744" w:rsidRDefault="00F77744" w:rsidP="00F77744">
      <w:pPr>
        <w:rPr>
          <w:rFonts w:ascii="Times New Roman" w:hAnsi="Times New Roman" w:cs="Times New Roman"/>
          <w:iCs/>
          <w:sz w:val="24"/>
          <w:szCs w:val="24"/>
        </w:rPr>
      </w:pPr>
      <w:r w:rsidRPr="00F77744">
        <w:rPr>
          <w:rFonts w:ascii="Times New Roman" w:hAnsi="Times New Roman" w:cs="Times New Roman"/>
          <w:iCs/>
          <w:sz w:val="24"/>
          <w:szCs w:val="24"/>
        </w:rPr>
        <w:t xml:space="preserve">Not: Metinde ayrıca </w:t>
      </w:r>
      <w:r w:rsidRPr="00F77744">
        <w:rPr>
          <w:rFonts w:ascii="Times New Roman" w:hAnsi="Times New Roman" w:cs="Times New Roman"/>
          <w:b/>
          <w:bCs/>
          <w:iCs/>
          <w:sz w:val="24"/>
          <w:szCs w:val="24"/>
        </w:rPr>
        <w:t>kullanılan çalgılar</w:t>
      </w:r>
      <w:r w:rsidRPr="00F77744">
        <w:rPr>
          <w:rFonts w:ascii="Times New Roman" w:hAnsi="Times New Roman" w:cs="Times New Roman"/>
          <w:iCs/>
          <w:sz w:val="24"/>
          <w:szCs w:val="24"/>
        </w:rPr>
        <w:t xml:space="preserve"> ve </w:t>
      </w:r>
      <w:r w:rsidRPr="00F77744">
        <w:rPr>
          <w:rFonts w:ascii="Times New Roman" w:hAnsi="Times New Roman" w:cs="Times New Roman"/>
          <w:b/>
          <w:bCs/>
          <w:iCs/>
          <w:sz w:val="24"/>
          <w:szCs w:val="24"/>
        </w:rPr>
        <w:t>konu/içerik</w:t>
      </w:r>
      <w:r w:rsidRPr="00F77744">
        <w:rPr>
          <w:rFonts w:ascii="Times New Roman" w:hAnsi="Times New Roman" w:cs="Times New Roman"/>
          <w:iCs/>
          <w:sz w:val="24"/>
          <w:szCs w:val="24"/>
        </w:rPr>
        <w:t xml:space="preserve"> de anılır.</w:t>
      </w:r>
    </w:p>
    <w:p w14:paraId="531ED1DE" w14:textId="77777777" w:rsidR="00F77744" w:rsidRPr="00F77744" w:rsidRDefault="00F77744" w:rsidP="00F77744">
      <w:pPr>
        <w:rPr>
          <w:rFonts w:ascii="Times New Roman" w:hAnsi="Times New Roman" w:cs="Times New Roman"/>
          <w:b/>
          <w:bCs/>
          <w:iCs/>
          <w:sz w:val="24"/>
          <w:szCs w:val="24"/>
        </w:rPr>
      </w:pPr>
      <w:r w:rsidRPr="00F77744">
        <w:rPr>
          <w:rFonts w:ascii="Times New Roman" w:hAnsi="Times New Roman" w:cs="Times New Roman"/>
          <w:b/>
          <w:bCs/>
          <w:iCs/>
          <w:sz w:val="24"/>
          <w:szCs w:val="24"/>
        </w:rPr>
        <w:t>S7</w:t>
      </w:r>
    </w:p>
    <w:p w14:paraId="60660C29" w14:textId="77777777" w:rsidR="00F77744" w:rsidRPr="00F77744" w:rsidRDefault="00F77744" w:rsidP="00F77744">
      <w:pPr>
        <w:rPr>
          <w:rFonts w:ascii="Times New Roman" w:hAnsi="Times New Roman" w:cs="Times New Roman"/>
          <w:iCs/>
          <w:sz w:val="24"/>
          <w:szCs w:val="24"/>
        </w:rPr>
      </w:pPr>
      <w:r w:rsidRPr="00F77744">
        <w:rPr>
          <w:rFonts w:ascii="Times New Roman" w:hAnsi="Times New Roman" w:cs="Times New Roman"/>
          <w:b/>
          <w:bCs/>
          <w:iCs/>
          <w:sz w:val="24"/>
          <w:szCs w:val="24"/>
        </w:rPr>
        <w:t>a) Selin’in bakış açısını destekleyen yorum (min. 5 cümle):</w:t>
      </w:r>
      <w:r w:rsidRPr="00F77744">
        <w:rPr>
          <w:rFonts w:ascii="Times New Roman" w:hAnsi="Times New Roman" w:cs="Times New Roman"/>
          <w:iCs/>
          <w:sz w:val="24"/>
          <w:szCs w:val="24"/>
        </w:rPr>
        <w:br/>
        <w:t xml:space="preserve">Yavaş okumak metnin duygusunu yakalamayı ve ayrıntıları fark etmeyi sağlar. Altını çizmek ve geri dönüp paragrafı yeniden okumak, anlamın katmanlarını açar ve kalıcı öğrenme oluşturur. Bu yöntem, yazarın üslubunu ve metindeki imgelemi daha derin kavramamıza yardım eder. Hız yerine dikkat ve yoğunlaşma öne çıktığı için metinle kişisel bağ kurarız. Sonuç olarak, Selin’in yöntemi nicelikten çok </w:t>
      </w:r>
      <w:r w:rsidRPr="00F77744">
        <w:rPr>
          <w:rFonts w:ascii="Times New Roman" w:hAnsi="Times New Roman" w:cs="Times New Roman"/>
          <w:b/>
          <w:bCs/>
          <w:iCs/>
          <w:sz w:val="24"/>
          <w:szCs w:val="24"/>
        </w:rPr>
        <w:t>nitelikli anlama</w:t>
      </w:r>
      <w:r w:rsidRPr="00F77744">
        <w:rPr>
          <w:rFonts w:ascii="Times New Roman" w:hAnsi="Times New Roman" w:cs="Times New Roman"/>
          <w:iCs/>
          <w:sz w:val="24"/>
          <w:szCs w:val="24"/>
        </w:rPr>
        <w:t xml:space="preserve"> odaklandığı için özellikle edebî metinlerde daha etkilidir.</w:t>
      </w:r>
    </w:p>
    <w:p w14:paraId="45ED6AEB" w14:textId="77777777" w:rsidR="00F77744" w:rsidRPr="00F77744" w:rsidRDefault="00F77744" w:rsidP="00F77744">
      <w:pPr>
        <w:rPr>
          <w:rFonts w:ascii="Times New Roman" w:hAnsi="Times New Roman" w:cs="Times New Roman"/>
          <w:iCs/>
          <w:sz w:val="24"/>
          <w:szCs w:val="24"/>
        </w:rPr>
      </w:pPr>
      <w:r w:rsidRPr="00F77744">
        <w:rPr>
          <w:rFonts w:ascii="Times New Roman" w:hAnsi="Times New Roman" w:cs="Times New Roman"/>
          <w:b/>
          <w:bCs/>
          <w:iCs/>
          <w:sz w:val="24"/>
          <w:szCs w:val="24"/>
        </w:rPr>
        <w:t>b) Efe’nin bakış açısını destekleyen yorum (min. 5 cümle):</w:t>
      </w:r>
      <w:r w:rsidRPr="00F77744">
        <w:rPr>
          <w:rFonts w:ascii="Times New Roman" w:hAnsi="Times New Roman" w:cs="Times New Roman"/>
          <w:iCs/>
          <w:sz w:val="24"/>
          <w:szCs w:val="24"/>
        </w:rPr>
        <w:br/>
        <w:t xml:space="preserve">Hızlı okuma tekniği, aynı sürede daha çok metinle temas etmeyi sağlayarak </w:t>
      </w:r>
      <w:r w:rsidRPr="00F77744">
        <w:rPr>
          <w:rFonts w:ascii="Times New Roman" w:hAnsi="Times New Roman" w:cs="Times New Roman"/>
          <w:b/>
          <w:bCs/>
          <w:iCs/>
          <w:sz w:val="24"/>
          <w:szCs w:val="24"/>
        </w:rPr>
        <w:t>geniş bir bilgi alanı</w:t>
      </w:r>
      <w:r w:rsidRPr="00F77744">
        <w:rPr>
          <w:rFonts w:ascii="Times New Roman" w:hAnsi="Times New Roman" w:cs="Times New Roman"/>
          <w:iCs/>
          <w:sz w:val="24"/>
          <w:szCs w:val="24"/>
        </w:rPr>
        <w:t xml:space="preserve"> sunar. </w:t>
      </w:r>
      <w:r w:rsidRPr="00F77744">
        <w:rPr>
          <w:rFonts w:ascii="Times New Roman" w:hAnsi="Times New Roman" w:cs="Times New Roman"/>
          <w:iCs/>
          <w:sz w:val="24"/>
          <w:szCs w:val="24"/>
        </w:rPr>
        <w:lastRenderedPageBreak/>
        <w:t xml:space="preserve">Dijital ortamda tutulan madde madde notlar </w:t>
      </w:r>
      <w:r w:rsidRPr="00F77744">
        <w:rPr>
          <w:rFonts w:ascii="Times New Roman" w:hAnsi="Times New Roman" w:cs="Times New Roman"/>
          <w:b/>
          <w:bCs/>
          <w:iCs/>
          <w:sz w:val="24"/>
          <w:szCs w:val="24"/>
        </w:rPr>
        <w:t>arama</w:t>
      </w:r>
      <w:r w:rsidRPr="00F77744">
        <w:rPr>
          <w:rFonts w:ascii="Times New Roman" w:hAnsi="Times New Roman" w:cs="Times New Roman"/>
          <w:iCs/>
          <w:sz w:val="24"/>
          <w:szCs w:val="24"/>
        </w:rPr>
        <w:t xml:space="preserve"> ve </w:t>
      </w:r>
      <w:r w:rsidRPr="00F77744">
        <w:rPr>
          <w:rFonts w:ascii="Times New Roman" w:hAnsi="Times New Roman" w:cs="Times New Roman"/>
          <w:b/>
          <w:bCs/>
          <w:iCs/>
          <w:sz w:val="24"/>
          <w:szCs w:val="24"/>
        </w:rPr>
        <w:t>düzenleme</w:t>
      </w:r>
      <w:r w:rsidRPr="00F77744">
        <w:rPr>
          <w:rFonts w:ascii="Times New Roman" w:hAnsi="Times New Roman" w:cs="Times New Roman"/>
          <w:iCs/>
          <w:sz w:val="24"/>
          <w:szCs w:val="24"/>
        </w:rPr>
        <w:t xml:space="preserve"> açısından pratiktir; istenen bilgiye saniyeler içinde ulaşırsın. Yoğun ders ve sınav dönemlerinde zaman kritik olduğundan verimlilik artar. Ayrıca dijital notlar sınıfla kolayca </w:t>
      </w:r>
      <w:r w:rsidRPr="00F77744">
        <w:rPr>
          <w:rFonts w:ascii="Times New Roman" w:hAnsi="Times New Roman" w:cs="Times New Roman"/>
          <w:b/>
          <w:bCs/>
          <w:iCs/>
          <w:sz w:val="24"/>
          <w:szCs w:val="24"/>
        </w:rPr>
        <w:t>paylaşılabilir</w:t>
      </w:r>
      <w:r w:rsidRPr="00F77744">
        <w:rPr>
          <w:rFonts w:ascii="Times New Roman" w:hAnsi="Times New Roman" w:cs="Times New Roman"/>
          <w:iCs/>
          <w:sz w:val="24"/>
          <w:szCs w:val="24"/>
        </w:rPr>
        <w:t xml:space="preserve"> ve sürekli </w:t>
      </w:r>
      <w:r w:rsidRPr="00F77744">
        <w:rPr>
          <w:rFonts w:ascii="Times New Roman" w:hAnsi="Times New Roman" w:cs="Times New Roman"/>
          <w:b/>
          <w:bCs/>
          <w:iCs/>
          <w:sz w:val="24"/>
          <w:szCs w:val="24"/>
        </w:rPr>
        <w:t>güncellenebilir</w:t>
      </w:r>
      <w:r w:rsidRPr="00F77744">
        <w:rPr>
          <w:rFonts w:ascii="Times New Roman" w:hAnsi="Times New Roman" w:cs="Times New Roman"/>
          <w:iCs/>
          <w:sz w:val="24"/>
          <w:szCs w:val="24"/>
        </w:rPr>
        <w:t xml:space="preserve">. Bu nedenle Efe’nin yöntemi, kapsamlı içerikleri hızlıca tarayıp </w:t>
      </w:r>
      <w:r w:rsidRPr="00F77744">
        <w:rPr>
          <w:rFonts w:ascii="Times New Roman" w:hAnsi="Times New Roman" w:cs="Times New Roman"/>
          <w:b/>
          <w:bCs/>
          <w:iCs/>
          <w:sz w:val="24"/>
          <w:szCs w:val="24"/>
        </w:rPr>
        <w:t>genel çerçeveyi</w:t>
      </w:r>
      <w:r w:rsidRPr="00F77744">
        <w:rPr>
          <w:rFonts w:ascii="Times New Roman" w:hAnsi="Times New Roman" w:cs="Times New Roman"/>
          <w:iCs/>
          <w:sz w:val="24"/>
          <w:szCs w:val="24"/>
        </w:rPr>
        <w:t xml:space="preserve"> kurmak isteyen öğrenciler için oldukça işlevseldir.</w:t>
      </w:r>
    </w:p>
    <w:p w14:paraId="0B46872E" w14:textId="77777777" w:rsidR="00F77744" w:rsidRPr="00471516" w:rsidRDefault="00F77744" w:rsidP="00EF1D31">
      <w:pPr>
        <w:rPr>
          <w:rFonts w:ascii="Times New Roman" w:hAnsi="Times New Roman" w:cs="Times New Roman"/>
          <w:iCs/>
          <w:sz w:val="24"/>
          <w:szCs w:val="24"/>
        </w:rPr>
      </w:pPr>
    </w:p>
    <w:sectPr w:rsidR="00F77744" w:rsidRPr="0047151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BBB9" w14:textId="77777777" w:rsidR="00C438D4" w:rsidRDefault="00C438D4" w:rsidP="00804A3F">
      <w:pPr>
        <w:spacing w:after="0" w:line="240" w:lineRule="auto"/>
      </w:pPr>
      <w:r>
        <w:separator/>
      </w:r>
    </w:p>
  </w:endnote>
  <w:endnote w:type="continuationSeparator" w:id="0">
    <w:p w14:paraId="3B608103" w14:textId="77777777" w:rsidR="00C438D4" w:rsidRDefault="00C438D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B8349" w14:textId="77777777" w:rsidR="00C438D4" w:rsidRDefault="00C438D4" w:rsidP="00804A3F">
      <w:pPr>
        <w:spacing w:after="0" w:line="240" w:lineRule="auto"/>
      </w:pPr>
      <w:r>
        <w:separator/>
      </w:r>
    </w:p>
  </w:footnote>
  <w:footnote w:type="continuationSeparator" w:id="0">
    <w:p w14:paraId="06EC335E" w14:textId="77777777" w:rsidR="00C438D4" w:rsidRDefault="00C438D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3"/>
  </w:num>
  <w:num w:numId="4" w16cid:durableId="1730376091">
    <w:abstractNumId w:val="31"/>
  </w:num>
  <w:num w:numId="5" w16cid:durableId="1214778717">
    <w:abstractNumId w:val="24"/>
  </w:num>
  <w:num w:numId="6" w16cid:durableId="913975450">
    <w:abstractNumId w:val="35"/>
  </w:num>
  <w:num w:numId="7" w16cid:durableId="2147041067">
    <w:abstractNumId w:val="46"/>
  </w:num>
  <w:num w:numId="8" w16cid:durableId="1745445622">
    <w:abstractNumId w:val="26"/>
  </w:num>
  <w:num w:numId="9" w16cid:durableId="1087112472">
    <w:abstractNumId w:val="11"/>
  </w:num>
  <w:num w:numId="10" w16cid:durableId="1809782972">
    <w:abstractNumId w:val="38"/>
  </w:num>
  <w:num w:numId="11" w16cid:durableId="883712457">
    <w:abstractNumId w:val="51"/>
  </w:num>
  <w:num w:numId="12" w16cid:durableId="459615219">
    <w:abstractNumId w:val="14"/>
  </w:num>
  <w:num w:numId="13" w16cid:durableId="706832223">
    <w:abstractNumId w:val="52"/>
  </w:num>
  <w:num w:numId="14" w16cid:durableId="1501115524">
    <w:abstractNumId w:val="15"/>
  </w:num>
  <w:num w:numId="15" w16cid:durableId="1948730572">
    <w:abstractNumId w:val="37"/>
  </w:num>
  <w:num w:numId="16" w16cid:durableId="568274058">
    <w:abstractNumId w:val="22"/>
  </w:num>
  <w:num w:numId="17" w16cid:durableId="1010529932">
    <w:abstractNumId w:val="25"/>
  </w:num>
  <w:num w:numId="18" w16cid:durableId="1624926406">
    <w:abstractNumId w:val="7"/>
  </w:num>
  <w:num w:numId="19" w16cid:durableId="951280546">
    <w:abstractNumId w:val="48"/>
  </w:num>
  <w:num w:numId="20" w16cid:durableId="955015884">
    <w:abstractNumId w:val="41"/>
  </w:num>
  <w:num w:numId="21" w16cid:durableId="1236746338">
    <w:abstractNumId w:val="20"/>
  </w:num>
  <w:num w:numId="22" w16cid:durableId="1957908656">
    <w:abstractNumId w:val="21"/>
  </w:num>
  <w:num w:numId="23" w16cid:durableId="2001691490">
    <w:abstractNumId w:val="45"/>
  </w:num>
  <w:num w:numId="24" w16cid:durableId="1896575001">
    <w:abstractNumId w:val="13"/>
  </w:num>
  <w:num w:numId="25" w16cid:durableId="615409564">
    <w:abstractNumId w:val="4"/>
  </w:num>
  <w:num w:numId="26" w16cid:durableId="1414430348">
    <w:abstractNumId w:val="8"/>
  </w:num>
  <w:num w:numId="27" w16cid:durableId="860511937">
    <w:abstractNumId w:val="30"/>
  </w:num>
  <w:num w:numId="28" w16cid:durableId="233004570">
    <w:abstractNumId w:val="5"/>
  </w:num>
  <w:num w:numId="29" w16cid:durableId="1703550026">
    <w:abstractNumId w:val="42"/>
  </w:num>
  <w:num w:numId="30" w16cid:durableId="696082085">
    <w:abstractNumId w:val="2"/>
  </w:num>
  <w:num w:numId="31" w16cid:durableId="377625666">
    <w:abstractNumId w:val="32"/>
  </w:num>
  <w:num w:numId="32" w16cid:durableId="553010463">
    <w:abstractNumId w:val="1"/>
  </w:num>
  <w:num w:numId="33" w16cid:durableId="1067848775">
    <w:abstractNumId w:val="43"/>
  </w:num>
  <w:num w:numId="34" w16cid:durableId="531768972">
    <w:abstractNumId w:val="23"/>
  </w:num>
  <w:num w:numId="35" w16cid:durableId="1766534852">
    <w:abstractNumId w:val="9"/>
  </w:num>
  <w:num w:numId="36" w16cid:durableId="1916864338">
    <w:abstractNumId w:val="29"/>
  </w:num>
  <w:num w:numId="37" w16cid:durableId="1603298381">
    <w:abstractNumId w:val="53"/>
  </w:num>
  <w:num w:numId="38" w16cid:durableId="1641617108">
    <w:abstractNumId w:val="27"/>
  </w:num>
  <w:num w:numId="39" w16cid:durableId="50542409">
    <w:abstractNumId w:val="0"/>
  </w:num>
  <w:num w:numId="40" w16cid:durableId="1797407963">
    <w:abstractNumId w:val="18"/>
  </w:num>
  <w:num w:numId="41" w16cid:durableId="1469661825">
    <w:abstractNumId w:val="49"/>
  </w:num>
  <w:num w:numId="42" w16cid:durableId="329606632">
    <w:abstractNumId w:val="6"/>
  </w:num>
  <w:num w:numId="43" w16cid:durableId="1435636592">
    <w:abstractNumId w:val="50"/>
  </w:num>
  <w:num w:numId="44" w16cid:durableId="1742168784">
    <w:abstractNumId w:val="3"/>
  </w:num>
  <w:num w:numId="45" w16cid:durableId="1589582854">
    <w:abstractNumId w:val="28"/>
  </w:num>
  <w:num w:numId="46" w16cid:durableId="1008681168">
    <w:abstractNumId w:val="10"/>
  </w:num>
  <w:num w:numId="47" w16cid:durableId="1496649700">
    <w:abstractNumId w:val="36"/>
  </w:num>
  <w:num w:numId="48" w16cid:durableId="48310386">
    <w:abstractNumId w:val="34"/>
  </w:num>
  <w:num w:numId="49" w16cid:durableId="1375496535">
    <w:abstractNumId w:val="39"/>
  </w:num>
  <w:num w:numId="50" w16cid:durableId="1591432440">
    <w:abstractNumId w:val="12"/>
  </w:num>
  <w:num w:numId="51" w16cid:durableId="2064406534">
    <w:abstractNumId w:val="47"/>
  </w:num>
  <w:num w:numId="52" w16cid:durableId="1357540628">
    <w:abstractNumId w:val="19"/>
  </w:num>
  <w:num w:numId="53" w16cid:durableId="225148056">
    <w:abstractNumId w:val="40"/>
  </w:num>
  <w:num w:numId="54" w16cid:durableId="678654754">
    <w:abstractNumId w:val="16"/>
  </w:num>
  <w:num w:numId="55" w16cid:durableId="16479298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1082</Words>
  <Characters>6168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2025-10-20T16:08:00Z</dcterms:created>
  <dcterms:modified xsi:type="dcterms:W3CDTF">2025-10-20T16:51:00Z</dcterms:modified>
</cp:coreProperties>
</file>