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688FDF" w:rsidR="00613A0E" w:rsidRPr="00205A70" w:rsidRDefault="00452B80" w:rsidP="00452B80">
                            <w:pPr>
                              <w:rPr>
                                <w:b/>
                                <w:sz w:val="24"/>
                                <w:szCs w:val="24"/>
                              </w:rPr>
                            </w:pPr>
                            <w:r>
                              <w:rPr>
                                <w:b/>
                                <w:sz w:val="24"/>
                                <w:szCs w:val="24"/>
                              </w:rPr>
                              <w:t xml:space="preserve">    </w:t>
                            </w:r>
                            <w:r w:rsidR="00D116D4">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688FDF" w:rsidR="00613A0E" w:rsidRPr="00205A70" w:rsidRDefault="00452B80" w:rsidP="00452B80">
                      <w:pPr>
                        <w:rPr>
                          <w:b/>
                          <w:sz w:val="24"/>
                          <w:szCs w:val="24"/>
                        </w:rPr>
                      </w:pPr>
                      <w:r>
                        <w:rPr>
                          <w:b/>
                          <w:sz w:val="24"/>
                          <w:szCs w:val="24"/>
                        </w:rPr>
                        <w:t xml:space="preserve">    </w:t>
                      </w:r>
                      <w:r w:rsidR="00D116D4">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ECA518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A7E02">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57" w:type="dxa"/>
        <w:tblInd w:w="-147" w:type="dxa"/>
        <w:tblLook w:val="04A0" w:firstRow="1" w:lastRow="0" w:firstColumn="1" w:lastColumn="0" w:noHBand="0" w:noVBand="1"/>
      </w:tblPr>
      <w:tblGrid>
        <w:gridCol w:w="1161"/>
        <w:gridCol w:w="1162"/>
        <w:gridCol w:w="1162"/>
        <w:gridCol w:w="1162"/>
        <w:gridCol w:w="1162"/>
        <w:gridCol w:w="1162"/>
        <w:gridCol w:w="1162"/>
        <w:gridCol w:w="1162"/>
        <w:gridCol w:w="1162"/>
      </w:tblGrid>
      <w:tr w:rsidR="00A50B4E" w14:paraId="5F4B3517" w14:textId="77777777" w:rsidTr="00A50B4E">
        <w:trPr>
          <w:cnfStyle w:val="100000000000" w:firstRow="1" w:lastRow="0" w:firstColumn="0" w:lastColumn="0" w:oddVBand="0" w:evenVBand="0" w:oddHBand="0" w:evenHBand="0" w:firstRowFirstColumn="0" w:firstRowLastColumn="0" w:lastRowFirstColumn="0" w:lastRowLastColumn="0"/>
          <w:trHeight w:val="383"/>
        </w:trPr>
        <w:tc>
          <w:tcPr>
            <w:cnfStyle w:val="001000000000" w:firstRow="0" w:lastRow="0" w:firstColumn="1" w:lastColumn="0" w:oddVBand="0" w:evenVBand="0" w:oddHBand="0" w:evenHBand="0" w:firstRowFirstColumn="0" w:firstRowLastColumn="0" w:lastRowFirstColumn="0" w:lastRowLastColumn="0"/>
            <w:tcW w:w="1161" w:type="dxa"/>
          </w:tcPr>
          <w:p w14:paraId="35C724D5" w14:textId="77777777" w:rsidR="00A50B4E" w:rsidRPr="00360852" w:rsidRDefault="00A50B4E" w:rsidP="002F5CC9">
            <w:pPr>
              <w:jc w:val="center"/>
              <w:rPr>
                <w:b w:val="0"/>
                <w:bCs w:val="0"/>
                <w:color w:val="FFFFFF" w:themeColor="background1"/>
                <w:sz w:val="18"/>
                <w:szCs w:val="18"/>
              </w:rPr>
            </w:pPr>
            <w:r w:rsidRPr="00360852">
              <w:rPr>
                <w:sz w:val="18"/>
                <w:szCs w:val="18"/>
              </w:rPr>
              <w:t>1. Soru</w:t>
            </w:r>
          </w:p>
          <w:p w14:paraId="33DCD0C1" w14:textId="3684ED2B" w:rsidR="00A50B4E" w:rsidRPr="00360852" w:rsidRDefault="00A50B4E" w:rsidP="002F5CC9">
            <w:pPr>
              <w:jc w:val="center"/>
              <w:rPr>
                <w:sz w:val="18"/>
                <w:szCs w:val="18"/>
              </w:rPr>
            </w:pPr>
            <w:r w:rsidRPr="00360852">
              <w:rPr>
                <w:sz w:val="18"/>
                <w:szCs w:val="18"/>
              </w:rPr>
              <w:t>(</w:t>
            </w:r>
            <w:r>
              <w:rPr>
                <w:sz w:val="18"/>
                <w:szCs w:val="18"/>
              </w:rPr>
              <w:t xml:space="preserve">12 </w:t>
            </w:r>
            <w:r w:rsidRPr="00360852">
              <w:rPr>
                <w:sz w:val="18"/>
                <w:szCs w:val="18"/>
              </w:rPr>
              <w:t>Puan)</w:t>
            </w:r>
          </w:p>
        </w:tc>
        <w:tc>
          <w:tcPr>
            <w:tcW w:w="1162" w:type="dxa"/>
          </w:tcPr>
          <w:p w14:paraId="394139A1" w14:textId="77777777" w:rsidR="00A50B4E" w:rsidRPr="00C23F75" w:rsidRDefault="00A50B4E" w:rsidP="002F5CC9">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14C638B" w:rsidR="00A50B4E" w:rsidRPr="00C23F75" w:rsidRDefault="00A50B4E"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62" w:type="dxa"/>
          </w:tcPr>
          <w:p w14:paraId="17A9D2C9" w14:textId="77777777" w:rsidR="00A50B4E" w:rsidRPr="00C23F75" w:rsidRDefault="00A50B4E" w:rsidP="002F5CC9">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A100A62" w:rsidR="00A50B4E" w:rsidRPr="00C23F75" w:rsidRDefault="00A50B4E"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62" w:type="dxa"/>
          </w:tcPr>
          <w:p w14:paraId="7742A56B" w14:textId="77777777" w:rsidR="00A50B4E" w:rsidRDefault="00A50B4E" w:rsidP="002F5CC9">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00C4D1B" w:rsidR="00A50B4E" w:rsidRPr="00360852" w:rsidRDefault="00A50B4E"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62" w:type="dxa"/>
          </w:tcPr>
          <w:p w14:paraId="342AF2B1" w14:textId="77777777" w:rsidR="00A50B4E" w:rsidRDefault="00A50B4E" w:rsidP="002F5CC9">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B457A01" w:rsidR="00A50B4E" w:rsidRPr="00360852" w:rsidRDefault="00A50B4E"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62" w:type="dxa"/>
          </w:tcPr>
          <w:p w14:paraId="3D0F0A33" w14:textId="77777777" w:rsidR="00A50B4E" w:rsidRDefault="00A50B4E" w:rsidP="002F5CC9">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BDEB36C" w:rsidR="00A50B4E" w:rsidRDefault="00A50B4E"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(16 Puan)</w:t>
            </w:r>
          </w:p>
        </w:tc>
        <w:tc>
          <w:tcPr>
            <w:tcW w:w="1162" w:type="dxa"/>
          </w:tcPr>
          <w:p w14:paraId="6BD20610" w14:textId="5FF83E18" w:rsidR="00A50B4E" w:rsidRDefault="00A50B4E" w:rsidP="002F5CC9">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43C86977" w:rsidR="00A50B4E" w:rsidRDefault="00A50B4E"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701657">
              <w:rPr>
                <w:sz w:val="18"/>
                <w:szCs w:val="18"/>
              </w:rPr>
              <w:t>0</w:t>
            </w:r>
            <w:r>
              <w:rPr>
                <w:sz w:val="18"/>
                <w:szCs w:val="18"/>
              </w:rPr>
              <w:t xml:space="preserve"> Puan)</w:t>
            </w:r>
          </w:p>
        </w:tc>
        <w:tc>
          <w:tcPr>
            <w:tcW w:w="1162" w:type="dxa"/>
          </w:tcPr>
          <w:p w14:paraId="1B616215" w14:textId="432CBBFE" w:rsidR="00A50B4E" w:rsidRDefault="00A50B4E" w:rsidP="002F5CC9">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FDADF78" w14:textId="06BB577A" w:rsidR="00A50B4E" w:rsidRDefault="00A50B4E"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701657">
              <w:rPr>
                <w:sz w:val="18"/>
                <w:szCs w:val="18"/>
              </w:rPr>
              <w:t>4</w:t>
            </w:r>
            <w:r>
              <w:rPr>
                <w:sz w:val="18"/>
                <w:szCs w:val="18"/>
              </w:rPr>
              <w:t xml:space="preserve"> Puan)</w:t>
            </w:r>
          </w:p>
        </w:tc>
        <w:tc>
          <w:tcPr>
            <w:tcW w:w="1162" w:type="dxa"/>
          </w:tcPr>
          <w:p w14:paraId="319DC1CE" w14:textId="70532145" w:rsidR="00A50B4E" w:rsidRDefault="00A50B4E" w:rsidP="002F5CC9">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50B4E" w:rsidRDefault="00A50B4E"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50B4E" w14:paraId="4025E7B9" w14:textId="77777777" w:rsidTr="00A50B4E">
        <w:trPr>
          <w:trHeight w:val="180"/>
        </w:trPr>
        <w:tc>
          <w:tcPr>
            <w:cnfStyle w:val="001000000000" w:firstRow="0" w:lastRow="0" w:firstColumn="1" w:lastColumn="0" w:oddVBand="0" w:evenVBand="0" w:oddHBand="0" w:evenHBand="0" w:firstRowFirstColumn="0" w:firstRowLastColumn="0" w:lastRowFirstColumn="0" w:lastRowLastColumn="0"/>
            <w:tcW w:w="1161" w:type="dxa"/>
          </w:tcPr>
          <w:p w14:paraId="63409D01" w14:textId="4F879921" w:rsidR="00A50B4E" w:rsidRPr="00360852" w:rsidRDefault="00A50B4E" w:rsidP="002F5CC9">
            <w:pPr>
              <w:jc w:val="center"/>
              <w:rPr>
                <w:sz w:val="18"/>
                <w:szCs w:val="18"/>
              </w:rPr>
            </w:pPr>
            <w:r w:rsidRPr="00421441">
              <w:rPr>
                <w:sz w:val="18"/>
                <w:szCs w:val="18"/>
              </w:rPr>
              <w:t>…………</w:t>
            </w:r>
          </w:p>
        </w:tc>
        <w:tc>
          <w:tcPr>
            <w:tcW w:w="1162" w:type="dxa"/>
          </w:tcPr>
          <w:p w14:paraId="40D40D8C" w14:textId="77777777" w:rsidR="00A50B4E" w:rsidRPr="00360852" w:rsidRDefault="00A50B4E"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2" w:type="dxa"/>
          </w:tcPr>
          <w:p w14:paraId="22189A10" w14:textId="77777777" w:rsidR="00A50B4E" w:rsidRPr="00360852" w:rsidRDefault="00A50B4E"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2" w:type="dxa"/>
          </w:tcPr>
          <w:p w14:paraId="24DB285D" w14:textId="77777777" w:rsidR="00A50B4E" w:rsidRPr="00360852" w:rsidRDefault="00A50B4E"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2" w:type="dxa"/>
          </w:tcPr>
          <w:p w14:paraId="06A83561" w14:textId="77777777" w:rsidR="00A50B4E" w:rsidRPr="00360852" w:rsidRDefault="00A50B4E"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2" w:type="dxa"/>
          </w:tcPr>
          <w:p w14:paraId="44667371" w14:textId="51092D0C" w:rsidR="00A50B4E" w:rsidRDefault="00A50B4E"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2" w:type="dxa"/>
          </w:tcPr>
          <w:p w14:paraId="2E8E677B" w14:textId="73C3DBFB" w:rsidR="00A50B4E" w:rsidRDefault="00A50B4E"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2" w:type="dxa"/>
          </w:tcPr>
          <w:p w14:paraId="2A96BBC2" w14:textId="11E22CC8" w:rsidR="00A50B4E" w:rsidRDefault="00A50B4E"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2" w:type="dxa"/>
          </w:tcPr>
          <w:p w14:paraId="296C7088" w14:textId="1699C9C9" w:rsidR="00A50B4E" w:rsidRPr="00421441" w:rsidRDefault="00A50B4E"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B40EB58"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3D19D886" w14:textId="16100118" w:rsidR="00A50B4E" w:rsidRDefault="00A50B4E" w:rsidP="0072301E">
            <w:pPr>
              <w:rPr>
                <w:rFonts w:ascii="Times New Roman" w:hAnsi="Times New Roman" w:cs="Times New Roman"/>
                <w:noProof/>
                <w:sz w:val="24"/>
                <w:szCs w:val="24"/>
              </w:rPr>
            </w:pPr>
            <w:r w:rsidRPr="00A50B4E">
              <w:rPr>
                <w:rFonts w:ascii="Times New Roman" w:hAnsi="Times New Roman" w:cs="Times New Roman"/>
                <w:noProof/>
                <w:sz w:val="24"/>
                <w:szCs w:val="24"/>
              </w:rPr>
              <w:t xml:space="preserve">Haçlı Seferleri’nin </w:t>
            </w:r>
            <w:r>
              <w:rPr>
                <w:rFonts w:ascii="Times New Roman" w:hAnsi="Times New Roman" w:cs="Times New Roman"/>
                <w:noProof/>
                <w:sz w:val="24"/>
                <w:szCs w:val="24"/>
              </w:rPr>
              <w:t xml:space="preserve">ekonomik, </w:t>
            </w:r>
            <w:r w:rsidR="00701657">
              <w:rPr>
                <w:rFonts w:ascii="Times New Roman" w:hAnsi="Times New Roman" w:cs="Times New Roman"/>
                <w:noProof/>
                <w:sz w:val="24"/>
                <w:szCs w:val="24"/>
              </w:rPr>
              <w:t>teknik</w:t>
            </w:r>
            <w:r>
              <w:rPr>
                <w:rFonts w:ascii="Times New Roman" w:hAnsi="Times New Roman" w:cs="Times New Roman"/>
                <w:noProof/>
                <w:sz w:val="24"/>
                <w:szCs w:val="24"/>
              </w:rPr>
              <w:t xml:space="preserve"> ve s</w:t>
            </w:r>
            <w:r w:rsidRPr="00A50B4E">
              <w:rPr>
                <w:rFonts w:ascii="Times New Roman" w:hAnsi="Times New Roman" w:cs="Times New Roman"/>
                <w:noProof/>
                <w:sz w:val="24"/>
                <w:szCs w:val="24"/>
              </w:rPr>
              <w:t>iyasi</w:t>
            </w:r>
            <w:r>
              <w:rPr>
                <w:rFonts w:ascii="Times New Roman" w:hAnsi="Times New Roman" w:cs="Times New Roman"/>
                <w:noProof/>
                <w:sz w:val="24"/>
                <w:szCs w:val="24"/>
              </w:rPr>
              <w:t xml:space="preserve"> s</w:t>
            </w:r>
            <w:r w:rsidRPr="00A50B4E">
              <w:rPr>
                <w:rFonts w:ascii="Times New Roman" w:hAnsi="Times New Roman" w:cs="Times New Roman"/>
                <w:noProof/>
                <w:sz w:val="24"/>
                <w:szCs w:val="24"/>
              </w:rPr>
              <w:t>onuçları</w:t>
            </w:r>
            <w:r>
              <w:rPr>
                <w:rFonts w:ascii="Times New Roman" w:hAnsi="Times New Roman" w:cs="Times New Roman"/>
                <w:noProof/>
                <w:sz w:val="24"/>
                <w:szCs w:val="24"/>
              </w:rPr>
              <w:t>ndan birer tanesini yazınız.</w:t>
            </w:r>
          </w:p>
          <w:tbl>
            <w:tblPr>
              <w:tblStyle w:val="TabloKlavuzu"/>
              <w:tblW w:w="10558" w:type="dxa"/>
              <w:tblInd w:w="0" w:type="dxa"/>
              <w:tblLook w:val="0000" w:firstRow="0" w:lastRow="0" w:firstColumn="0" w:lastColumn="0" w:noHBand="0" w:noVBand="0"/>
            </w:tblPr>
            <w:tblGrid>
              <w:gridCol w:w="1449"/>
              <w:gridCol w:w="9109"/>
            </w:tblGrid>
            <w:tr w:rsidR="00A50B4E" w14:paraId="5D473A4A" w14:textId="77777777" w:rsidTr="003B0AEF">
              <w:tc>
                <w:tcPr>
                  <w:tcW w:w="1449" w:type="dxa"/>
                  <w:tcBorders>
                    <w:left w:val="single" w:sz="12" w:space="0" w:color="4472C4" w:themeColor="accent1"/>
                    <w:right w:val="single" w:sz="12" w:space="0" w:color="4472C4" w:themeColor="accent1"/>
                  </w:tcBorders>
                  <w:shd w:val="clear" w:color="auto" w:fill="BDD6EE" w:themeFill="accent5" w:themeFillTint="66"/>
                </w:tcPr>
                <w:p w14:paraId="3E45C349" w14:textId="303BB57B" w:rsidR="00A50B4E" w:rsidRDefault="00A50B4E" w:rsidP="0072301E">
                  <w:pPr>
                    <w:rPr>
                      <w:rFonts w:ascii="Times New Roman" w:hAnsi="Times New Roman" w:cs="Times New Roman"/>
                      <w:noProof/>
                      <w:sz w:val="24"/>
                      <w:szCs w:val="24"/>
                    </w:rPr>
                  </w:pPr>
                  <w:r w:rsidRPr="00A50B4E">
                    <w:rPr>
                      <w:rFonts w:ascii="Times New Roman" w:hAnsi="Times New Roman" w:cs="Times New Roman"/>
                      <w:noProof/>
                      <w:sz w:val="24"/>
                      <w:szCs w:val="24"/>
                    </w:rPr>
                    <w:t>Ekonomik</w:t>
                  </w:r>
                </w:p>
              </w:tc>
              <w:tc>
                <w:tcPr>
                  <w:tcW w:w="9109"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tcPr>
                <w:p w14:paraId="2A0B8C34" w14:textId="50900EA4" w:rsidR="00A50B4E" w:rsidRDefault="003B0AEF" w:rsidP="0072301E">
                  <w:pPr>
                    <w:rPr>
                      <w:rFonts w:ascii="Times New Roman" w:hAnsi="Times New Roman" w:cs="Times New Roman"/>
                      <w:noProof/>
                      <w:sz w:val="24"/>
                      <w:szCs w:val="24"/>
                    </w:rPr>
                  </w:pPr>
                  <w:r w:rsidRPr="003B0AEF">
                    <w:rPr>
                      <w:rFonts w:ascii="Times New Roman" w:hAnsi="Times New Roman" w:cs="Times New Roman"/>
                      <w:noProof/>
                      <w:sz w:val="24"/>
                      <w:szCs w:val="24"/>
                    </w:rPr>
                    <w:t>●</w:t>
                  </w:r>
                </w:p>
                <w:p w14:paraId="1561A016" w14:textId="77777777" w:rsidR="00A50B4E" w:rsidRDefault="00A50B4E" w:rsidP="0072301E">
                  <w:pPr>
                    <w:rPr>
                      <w:rFonts w:ascii="Times New Roman" w:hAnsi="Times New Roman" w:cs="Times New Roman"/>
                      <w:noProof/>
                      <w:sz w:val="24"/>
                      <w:szCs w:val="24"/>
                    </w:rPr>
                  </w:pPr>
                </w:p>
              </w:tc>
            </w:tr>
            <w:tr w:rsidR="00A50B4E" w14:paraId="65C6C188" w14:textId="77777777" w:rsidTr="003B0AEF">
              <w:tc>
                <w:tcPr>
                  <w:tcW w:w="1449" w:type="dxa"/>
                  <w:tcBorders>
                    <w:left w:val="single" w:sz="12" w:space="0" w:color="4472C4" w:themeColor="accent1"/>
                    <w:right w:val="single" w:sz="12" w:space="0" w:color="4472C4" w:themeColor="accent1"/>
                  </w:tcBorders>
                  <w:shd w:val="clear" w:color="auto" w:fill="BDD6EE" w:themeFill="accent5" w:themeFillTint="66"/>
                </w:tcPr>
                <w:p w14:paraId="109421F8" w14:textId="4BB4B0E9" w:rsidR="00A50B4E" w:rsidRDefault="00A50B4E" w:rsidP="0072301E">
                  <w:pPr>
                    <w:rPr>
                      <w:rFonts w:ascii="Times New Roman" w:hAnsi="Times New Roman" w:cs="Times New Roman"/>
                      <w:noProof/>
                      <w:sz w:val="24"/>
                      <w:szCs w:val="24"/>
                    </w:rPr>
                  </w:pPr>
                  <w:r>
                    <w:rPr>
                      <w:rFonts w:ascii="Times New Roman" w:hAnsi="Times New Roman" w:cs="Times New Roman"/>
                      <w:noProof/>
                      <w:sz w:val="24"/>
                      <w:szCs w:val="24"/>
                    </w:rPr>
                    <w:t>Teknik</w:t>
                  </w:r>
                </w:p>
              </w:tc>
              <w:tc>
                <w:tcPr>
                  <w:tcW w:w="9109"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tcPr>
                <w:p w14:paraId="7CC9D5FE" w14:textId="4336EF5B" w:rsidR="00A50B4E" w:rsidRDefault="003B0AEF" w:rsidP="0072301E">
                  <w:pPr>
                    <w:rPr>
                      <w:rFonts w:ascii="Times New Roman" w:hAnsi="Times New Roman" w:cs="Times New Roman"/>
                      <w:noProof/>
                      <w:sz w:val="24"/>
                      <w:szCs w:val="24"/>
                    </w:rPr>
                  </w:pPr>
                  <w:r w:rsidRPr="003B0AEF">
                    <w:rPr>
                      <w:rFonts w:ascii="Times New Roman" w:hAnsi="Times New Roman" w:cs="Times New Roman"/>
                      <w:noProof/>
                      <w:sz w:val="24"/>
                      <w:szCs w:val="24"/>
                    </w:rPr>
                    <w:t>●</w:t>
                  </w:r>
                </w:p>
                <w:p w14:paraId="1DE7EEF4" w14:textId="2D894722" w:rsidR="00A50B4E" w:rsidRDefault="00A50B4E" w:rsidP="0072301E">
                  <w:pPr>
                    <w:rPr>
                      <w:rFonts w:ascii="Times New Roman" w:hAnsi="Times New Roman" w:cs="Times New Roman"/>
                      <w:noProof/>
                      <w:sz w:val="24"/>
                      <w:szCs w:val="24"/>
                    </w:rPr>
                  </w:pPr>
                </w:p>
              </w:tc>
            </w:tr>
            <w:tr w:rsidR="00A50B4E" w14:paraId="29B35243" w14:textId="77777777" w:rsidTr="003B0AEF">
              <w:tc>
                <w:tcPr>
                  <w:tcW w:w="1449" w:type="dxa"/>
                  <w:tcBorders>
                    <w:left w:val="single" w:sz="12" w:space="0" w:color="4472C4" w:themeColor="accent1"/>
                    <w:right w:val="single" w:sz="12" w:space="0" w:color="4472C4" w:themeColor="accent1"/>
                  </w:tcBorders>
                  <w:shd w:val="clear" w:color="auto" w:fill="BDD6EE" w:themeFill="accent5" w:themeFillTint="66"/>
                </w:tcPr>
                <w:p w14:paraId="14FB75C5" w14:textId="41E8D2C3" w:rsidR="00A50B4E" w:rsidRDefault="00A50B4E" w:rsidP="0072301E">
                  <w:pPr>
                    <w:rPr>
                      <w:rFonts w:ascii="Times New Roman" w:hAnsi="Times New Roman" w:cs="Times New Roman"/>
                      <w:noProof/>
                      <w:sz w:val="24"/>
                      <w:szCs w:val="24"/>
                    </w:rPr>
                  </w:pPr>
                  <w:r>
                    <w:rPr>
                      <w:rFonts w:ascii="Times New Roman" w:hAnsi="Times New Roman" w:cs="Times New Roman"/>
                      <w:noProof/>
                      <w:sz w:val="24"/>
                      <w:szCs w:val="24"/>
                    </w:rPr>
                    <w:t>S</w:t>
                  </w:r>
                  <w:r w:rsidRPr="00A50B4E">
                    <w:rPr>
                      <w:rFonts w:ascii="Times New Roman" w:hAnsi="Times New Roman" w:cs="Times New Roman"/>
                      <w:noProof/>
                      <w:sz w:val="24"/>
                      <w:szCs w:val="24"/>
                    </w:rPr>
                    <w:t>iyasi</w:t>
                  </w:r>
                  <w:r>
                    <w:rPr>
                      <w:rFonts w:ascii="Times New Roman" w:hAnsi="Times New Roman" w:cs="Times New Roman"/>
                      <w:noProof/>
                      <w:sz w:val="24"/>
                      <w:szCs w:val="24"/>
                    </w:rPr>
                    <w:t xml:space="preserve"> </w:t>
                  </w:r>
                </w:p>
              </w:tc>
              <w:tc>
                <w:tcPr>
                  <w:tcW w:w="9109"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tcPr>
                <w:p w14:paraId="7A1B37C0" w14:textId="63BFE1AB" w:rsidR="00A50B4E" w:rsidRDefault="003B0AEF" w:rsidP="0072301E">
                  <w:pPr>
                    <w:rPr>
                      <w:rFonts w:ascii="Times New Roman" w:hAnsi="Times New Roman" w:cs="Times New Roman"/>
                      <w:noProof/>
                      <w:sz w:val="24"/>
                      <w:szCs w:val="24"/>
                    </w:rPr>
                  </w:pPr>
                  <w:r w:rsidRPr="003B0AEF">
                    <w:rPr>
                      <w:rFonts w:ascii="Times New Roman" w:hAnsi="Times New Roman" w:cs="Times New Roman"/>
                      <w:noProof/>
                      <w:sz w:val="24"/>
                      <w:szCs w:val="24"/>
                    </w:rPr>
                    <w:t>●</w:t>
                  </w:r>
                </w:p>
                <w:p w14:paraId="0DE1C79C" w14:textId="77777777" w:rsidR="00A50B4E" w:rsidRDefault="00A50B4E" w:rsidP="0072301E">
                  <w:pPr>
                    <w:rPr>
                      <w:rFonts w:ascii="Times New Roman" w:hAnsi="Times New Roman" w:cs="Times New Roman"/>
                      <w:noProof/>
                      <w:sz w:val="24"/>
                      <w:szCs w:val="24"/>
                    </w:rPr>
                  </w:pPr>
                </w:p>
              </w:tc>
            </w:tr>
          </w:tbl>
          <w:p w14:paraId="4D3B307B" w14:textId="4F9F1078" w:rsidR="00607247" w:rsidRPr="000040E4" w:rsidRDefault="0072301E" w:rsidP="0072301E">
            <w:pPr>
              <w:rPr>
                <w:rFonts w:ascii="Times New Roman" w:hAnsi="Times New Roman" w:cs="Times New Roman"/>
                <w:noProof/>
                <w:sz w:val="24"/>
                <w:szCs w:val="24"/>
              </w:rPr>
            </w:pPr>
            <w:r w:rsidRPr="0072301E">
              <w:rPr>
                <w:rFonts w:ascii="Times New Roman" w:hAnsi="Times New Roman" w:cs="Times New Roman"/>
                <w:noProof/>
                <w:sz w:val="24"/>
                <w:szCs w:val="24"/>
              </w:rPr>
              <w:t> </w:t>
            </w:r>
          </w:p>
        </w:tc>
      </w:tr>
      <w:tr w:rsidR="00924C00" w:rsidRPr="00B4403F" w14:paraId="4BA3EE78" w14:textId="44169730" w:rsidTr="00924C00">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6BE6E26" w14:textId="1459AE13" w:rsidR="00A2415A" w:rsidRPr="00193894" w:rsidRDefault="00A50B4E" w:rsidP="00A50B4E">
            <w:pPr>
              <w:rPr>
                <w:rFonts w:ascii="Times New Roman" w:hAnsi="Times New Roman" w:cs="Times New Roman"/>
                <w:noProof/>
                <w:sz w:val="24"/>
                <w:szCs w:val="24"/>
              </w:rPr>
            </w:pPr>
            <w:r w:rsidRPr="00193894">
              <w:rPr>
                <w:rFonts w:ascii="Times New Roman" w:hAnsi="Times New Roman" w:cs="Times New Roman"/>
                <w:noProof/>
                <w:sz w:val="24"/>
                <w:szCs w:val="24"/>
              </w:rPr>
              <w:t>Aşağıda özellikleri verilen savaşların adını tabloda belirtiniz.</w:t>
            </w:r>
          </w:p>
          <w:tbl>
            <w:tblPr>
              <w:tblStyle w:val="TabloKlavuzu"/>
              <w:tblW w:w="10558" w:type="dxa"/>
              <w:tblInd w:w="0" w:type="dxa"/>
              <w:tblLook w:val="0000" w:firstRow="0" w:lastRow="0" w:firstColumn="0" w:lastColumn="0" w:noHBand="0" w:noVBand="0"/>
            </w:tblPr>
            <w:tblGrid>
              <w:gridCol w:w="8962"/>
              <w:gridCol w:w="1596"/>
            </w:tblGrid>
            <w:tr w:rsidR="00193894" w14:paraId="652910AD" w14:textId="77777777" w:rsidTr="005341A9">
              <w:tc>
                <w:tcPr>
                  <w:tcW w:w="8962" w:type="dxa"/>
                  <w:shd w:val="clear" w:color="auto" w:fill="FFE599" w:themeFill="accent4" w:themeFillTint="66"/>
                </w:tcPr>
                <w:p w14:paraId="304D99A0" w14:textId="5399C8F6" w:rsidR="00193894" w:rsidRPr="002F60AB" w:rsidRDefault="003B0AEF" w:rsidP="00193894">
                  <w:pPr>
                    <w:rPr>
                      <w:rFonts w:ascii="Times New Roman" w:hAnsi="Times New Roman" w:cs="Times New Roman"/>
                      <w:b/>
                      <w:bCs/>
                      <w:noProof/>
                      <w:sz w:val="24"/>
                      <w:szCs w:val="24"/>
                    </w:rPr>
                  </w:pPr>
                  <w:r w:rsidRPr="002F60AB">
                    <w:rPr>
                      <w:rFonts w:ascii="Times New Roman" w:hAnsi="Times New Roman" w:cs="Times New Roman"/>
                      <w:b/>
                      <w:bCs/>
                      <w:noProof/>
                      <w:sz w:val="24"/>
                      <w:szCs w:val="24"/>
                    </w:rPr>
                    <w:t>Savaşın Önemi</w:t>
                  </w:r>
                </w:p>
              </w:tc>
              <w:tc>
                <w:tcPr>
                  <w:tcW w:w="1596" w:type="dxa"/>
                  <w:shd w:val="clear" w:color="auto" w:fill="FFE599" w:themeFill="accent4" w:themeFillTint="66"/>
                </w:tcPr>
                <w:p w14:paraId="4B3FAEFE" w14:textId="3B9C4AFE" w:rsidR="00193894" w:rsidRPr="002F60AB" w:rsidRDefault="003B0AEF" w:rsidP="00193894">
                  <w:pPr>
                    <w:rPr>
                      <w:rFonts w:ascii="Times New Roman" w:hAnsi="Times New Roman" w:cs="Times New Roman"/>
                      <w:b/>
                      <w:bCs/>
                      <w:noProof/>
                      <w:sz w:val="24"/>
                      <w:szCs w:val="24"/>
                    </w:rPr>
                  </w:pPr>
                  <w:r w:rsidRPr="002F60AB">
                    <w:rPr>
                      <w:rFonts w:ascii="Times New Roman" w:hAnsi="Times New Roman" w:cs="Times New Roman"/>
                      <w:b/>
                      <w:bCs/>
                      <w:noProof/>
                      <w:sz w:val="24"/>
                      <w:szCs w:val="24"/>
                    </w:rPr>
                    <w:t>Savaşın Adı</w:t>
                  </w:r>
                </w:p>
              </w:tc>
            </w:tr>
            <w:tr w:rsidR="003B0AEF" w14:paraId="3788C33B" w14:textId="77777777" w:rsidTr="005341A9">
              <w:tc>
                <w:tcPr>
                  <w:tcW w:w="8962" w:type="dxa"/>
                  <w:tcBorders>
                    <w:left w:val="single" w:sz="12" w:space="0" w:color="FFC000" w:themeColor="accent4"/>
                    <w:bottom w:val="single" w:sz="12" w:space="0" w:color="FFC000" w:themeColor="accent4"/>
                  </w:tcBorders>
                  <w:shd w:val="clear" w:color="auto" w:fill="FFFFFF" w:themeFill="background1"/>
                </w:tcPr>
                <w:p w14:paraId="7371A4D8" w14:textId="47C0E927" w:rsidR="003B0AEF" w:rsidRDefault="003B0AEF" w:rsidP="003B0AEF">
                  <w:pPr>
                    <w:rPr>
                      <w:rFonts w:ascii="Times New Roman" w:hAnsi="Times New Roman" w:cs="Times New Roman"/>
                      <w:noProof/>
                      <w:sz w:val="24"/>
                      <w:szCs w:val="24"/>
                    </w:rPr>
                  </w:pPr>
                  <w:r w:rsidRPr="003B0AEF">
                    <w:rPr>
                      <w:rFonts w:ascii="Times New Roman" w:hAnsi="Times New Roman" w:cs="Times New Roman"/>
                      <w:noProof/>
                      <w:sz w:val="24"/>
                      <w:szCs w:val="24"/>
                    </w:rPr>
                    <w:t>Bu zafer, Türklerin Anadolu'yu yurt edinme ümitlerini artırmış ve Selçukluların bölgedeki ilerleyişini hızlandırmıştır. Zafer sonrası Türkler, Kars'tan Kızılırmak'a kadar ilerleyip bu bölgelere yerleşmiştir.</w:t>
                  </w:r>
                </w:p>
              </w:tc>
              <w:tc>
                <w:tcPr>
                  <w:tcW w:w="1596" w:type="dxa"/>
                  <w:tcBorders>
                    <w:bottom w:val="single" w:sz="12" w:space="0" w:color="FFC000" w:themeColor="accent4"/>
                    <w:right w:val="single" w:sz="12" w:space="0" w:color="FFC000" w:themeColor="accent4"/>
                  </w:tcBorders>
                </w:tcPr>
                <w:p w14:paraId="1D8FFA79" w14:textId="134FA01A" w:rsidR="003B0AEF" w:rsidRDefault="003B0AEF" w:rsidP="003B0AEF">
                  <w:pPr>
                    <w:rPr>
                      <w:rFonts w:ascii="Times New Roman" w:hAnsi="Times New Roman" w:cs="Times New Roman"/>
                      <w:noProof/>
                      <w:sz w:val="24"/>
                      <w:szCs w:val="24"/>
                    </w:rPr>
                  </w:pPr>
                </w:p>
              </w:tc>
            </w:tr>
            <w:tr w:rsidR="003B0AEF" w14:paraId="1ABAC738" w14:textId="77777777" w:rsidTr="005341A9">
              <w:tc>
                <w:tcPr>
                  <w:tcW w:w="8962" w:type="dxa"/>
                  <w:tcBorders>
                    <w:top w:val="single" w:sz="12" w:space="0" w:color="FFC000" w:themeColor="accent4"/>
                    <w:left w:val="single" w:sz="12" w:space="0" w:color="FFC000" w:themeColor="accent4"/>
                    <w:bottom w:val="single" w:sz="12" w:space="0" w:color="FFC000" w:themeColor="accent4"/>
                    <w:right w:val="single" w:sz="12" w:space="0" w:color="FFC000" w:themeColor="accent4"/>
                  </w:tcBorders>
                  <w:shd w:val="clear" w:color="auto" w:fill="FFFFFF" w:themeFill="background1"/>
                </w:tcPr>
                <w:p w14:paraId="14B68F05" w14:textId="3A6EEC54" w:rsidR="003B0AEF" w:rsidRDefault="003B0AEF" w:rsidP="003B0AEF">
                  <w:pPr>
                    <w:rPr>
                      <w:rFonts w:ascii="Times New Roman" w:hAnsi="Times New Roman" w:cs="Times New Roman"/>
                      <w:noProof/>
                      <w:sz w:val="24"/>
                      <w:szCs w:val="24"/>
                    </w:rPr>
                  </w:pPr>
                  <w:r w:rsidRPr="003B0AEF">
                    <w:rPr>
                      <w:rFonts w:ascii="Times New Roman" w:hAnsi="Times New Roman" w:cs="Times New Roman"/>
                      <w:noProof/>
                      <w:sz w:val="24"/>
                      <w:szCs w:val="24"/>
                    </w:rPr>
                    <w:t>Bizans ordusu ağır bir yenilgiye uğratılmış, İmparator Romen Diyojen esir düşmüştür. Anadolu'nun Kapıları Açıldı</w:t>
                  </w:r>
                  <w:r>
                    <w:rPr>
                      <w:rFonts w:ascii="Times New Roman" w:hAnsi="Times New Roman" w:cs="Times New Roman"/>
                      <w:b/>
                      <w:bCs/>
                      <w:noProof/>
                      <w:sz w:val="24"/>
                      <w:szCs w:val="24"/>
                    </w:rPr>
                    <w:t>.</w:t>
                  </w:r>
                  <w:r w:rsidRPr="003B0AEF">
                    <w:rPr>
                      <w:rFonts w:ascii="Times New Roman" w:hAnsi="Times New Roman" w:cs="Times New Roman"/>
                      <w:noProof/>
                      <w:sz w:val="24"/>
                      <w:szCs w:val="24"/>
                    </w:rPr>
                    <w:t> Anadolu'nun kapıları Türklere tamamen açılmış, Türkler kitleler halinde Anadolu'ya göç etmeye ve yerleşmeye başlamıştır.</w:t>
                  </w:r>
                </w:p>
              </w:tc>
              <w:tc>
                <w:tcPr>
                  <w:tcW w:w="1596" w:type="dxa"/>
                  <w:tcBorders>
                    <w:top w:val="single" w:sz="12" w:space="0" w:color="FFC000" w:themeColor="accent4"/>
                    <w:left w:val="single" w:sz="12" w:space="0" w:color="FFC000" w:themeColor="accent4"/>
                    <w:bottom w:val="single" w:sz="12" w:space="0" w:color="FFC000" w:themeColor="accent4"/>
                    <w:right w:val="single" w:sz="12" w:space="0" w:color="FFC000" w:themeColor="accent4"/>
                  </w:tcBorders>
                </w:tcPr>
                <w:p w14:paraId="2ABC73FF" w14:textId="2DC4EB27" w:rsidR="003B0AEF" w:rsidRDefault="003B0AEF" w:rsidP="003B0AEF">
                  <w:pPr>
                    <w:rPr>
                      <w:rFonts w:ascii="Times New Roman" w:hAnsi="Times New Roman" w:cs="Times New Roman"/>
                      <w:noProof/>
                      <w:sz w:val="24"/>
                      <w:szCs w:val="24"/>
                    </w:rPr>
                  </w:pPr>
                </w:p>
              </w:tc>
            </w:tr>
            <w:tr w:rsidR="003B0AEF" w14:paraId="5449D554" w14:textId="77777777" w:rsidTr="005341A9">
              <w:tc>
                <w:tcPr>
                  <w:tcW w:w="8962" w:type="dxa"/>
                  <w:tcBorders>
                    <w:top w:val="single" w:sz="12" w:space="0" w:color="FFC000" w:themeColor="accent4"/>
                    <w:left w:val="single" w:sz="12" w:space="0" w:color="FFC000" w:themeColor="accent4"/>
                    <w:bottom w:val="single" w:sz="12" w:space="0" w:color="FFC000" w:themeColor="accent4"/>
                    <w:right w:val="single" w:sz="12" w:space="0" w:color="FFC000" w:themeColor="accent4"/>
                  </w:tcBorders>
                  <w:shd w:val="clear" w:color="auto" w:fill="FFFFFF" w:themeFill="background1"/>
                </w:tcPr>
                <w:p w14:paraId="3CE51EE5" w14:textId="13FAC8D8" w:rsidR="003B0AEF" w:rsidRDefault="003B0AEF" w:rsidP="003B0AEF">
                  <w:pPr>
                    <w:rPr>
                      <w:rFonts w:ascii="Times New Roman" w:hAnsi="Times New Roman" w:cs="Times New Roman"/>
                      <w:noProof/>
                      <w:sz w:val="24"/>
                      <w:szCs w:val="24"/>
                    </w:rPr>
                  </w:pPr>
                  <w:r w:rsidRPr="003B0AEF">
                    <w:rPr>
                      <w:rFonts w:ascii="Times New Roman" w:hAnsi="Times New Roman" w:cs="Times New Roman"/>
                      <w:noProof/>
                      <w:sz w:val="24"/>
                      <w:szCs w:val="24"/>
                    </w:rPr>
                    <w:t>Türkiye Selçuklu Devleti'nin kesin zaferiyle sonuçlandı. Bu zaferle Anadolu'nun kesin olarak Türk yurdu olduğu tescillendi. Bizans'ın Türkleri Anadolu'dan tek başına atma ümidi kalmadı ve savunmaya çekildi. Avrupalılar bu savaştan sonra Anadolu'ya "Türkiye" demeye başladı.</w:t>
                  </w:r>
                </w:p>
              </w:tc>
              <w:tc>
                <w:tcPr>
                  <w:tcW w:w="1596" w:type="dxa"/>
                  <w:tcBorders>
                    <w:top w:val="single" w:sz="12" w:space="0" w:color="FFC000" w:themeColor="accent4"/>
                    <w:left w:val="single" w:sz="12" w:space="0" w:color="FFC000" w:themeColor="accent4"/>
                    <w:bottom w:val="single" w:sz="12" w:space="0" w:color="FFC000" w:themeColor="accent4"/>
                    <w:right w:val="single" w:sz="12" w:space="0" w:color="FFC000" w:themeColor="accent4"/>
                  </w:tcBorders>
                </w:tcPr>
                <w:p w14:paraId="3CDF0EDC" w14:textId="70BDC9DA" w:rsidR="003B0AEF" w:rsidRDefault="003B0AEF" w:rsidP="003B0AEF">
                  <w:pPr>
                    <w:rPr>
                      <w:rFonts w:ascii="Times New Roman" w:hAnsi="Times New Roman" w:cs="Times New Roman"/>
                      <w:noProof/>
                      <w:sz w:val="24"/>
                      <w:szCs w:val="24"/>
                    </w:rPr>
                  </w:pPr>
                </w:p>
              </w:tc>
            </w:tr>
          </w:tbl>
          <w:p w14:paraId="24F570A5" w14:textId="2596E49A" w:rsidR="00A50B4E" w:rsidRPr="00416E67" w:rsidRDefault="00A50B4E" w:rsidP="00A50B4E">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16E67" w:rsidRDefault="00924C00" w:rsidP="00B4403F">
            <w:pPr>
              <w:rPr>
                <w:rFonts w:ascii="Times New Roman" w:hAnsi="Times New Roman" w:cs="Times New Roman"/>
                <w:sz w:val="24"/>
                <w:szCs w:val="24"/>
              </w:rPr>
            </w:pPr>
          </w:p>
        </w:tc>
      </w:tr>
      <w:tr w:rsidR="00FD27CC" w:rsidRPr="00B4403F" w14:paraId="3C0077EB" w14:textId="77777777" w:rsidTr="001741E8">
        <w:tc>
          <w:tcPr>
            <w:tcW w:w="10774" w:type="dxa"/>
            <w:gridSpan w:val="2"/>
          </w:tcPr>
          <w:p w14:paraId="193A4105" w14:textId="2A46C85A" w:rsidR="005341A9" w:rsidRPr="00A2415A" w:rsidRDefault="002F60AB" w:rsidP="002F60AB">
            <w:pPr>
              <w:rPr>
                <w:rFonts w:ascii="Times New Roman" w:hAnsi="Times New Roman" w:cs="Times New Roman"/>
                <w:noProof/>
                <w:sz w:val="24"/>
                <w:szCs w:val="24"/>
              </w:rPr>
            </w:pPr>
            <w:r w:rsidRPr="00A2415A">
              <w:rPr>
                <w:rFonts w:ascii="Times New Roman" w:hAnsi="Times New Roman" w:cs="Times New Roman"/>
                <w:noProof/>
                <w:sz w:val="24"/>
                <w:szCs w:val="24"/>
              </w:rPr>
              <w:t>Yönetimin karar alma sürecini etkileyen unsurları yazınız.</w:t>
            </w:r>
          </w:p>
          <w:p w14:paraId="38AEC56D" w14:textId="5C9FCAB9" w:rsidR="005341A9" w:rsidRPr="00A2415A" w:rsidRDefault="002F60AB" w:rsidP="005341A9">
            <w:pPr>
              <w:rPr>
                <w:rFonts w:ascii="Times New Roman" w:hAnsi="Times New Roman" w:cs="Times New Roman"/>
                <w:noProof/>
                <w:sz w:val="24"/>
                <w:szCs w:val="24"/>
              </w:rPr>
            </w:pPr>
            <w:r w:rsidRPr="00A2415A">
              <w:rPr>
                <w:rFonts w:ascii="Times New Roman" w:hAnsi="Times New Roman" w:cs="Times New Roman"/>
                <w:noProof/>
                <w:sz w:val="24"/>
                <w:szCs w:val="24"/>
              </w:rPr>
              <w:t>●</w:t>
            </w:r>
            <w:r w:rsidR="005341A9">
              <w:rPr>
                <w:rFonts w:ascii="Times New Roman" w:hAnsi="Times New Roman" w:cs="Times New Roman"/>
                <w:noProof/>
                <w:sz w:val="24"/>
                <w:szCs w:val="24"/>
              </w:rPr>
              <w:t xml:space="preserve"> ................                  </w:t>
            </w:r>
            <w:r w:rsidRPr="00A2415A">
              <w:rPr>
                <w:rFonts w:ascii="Times New Roman" w:hAnsi="Times New Roman" w:cs="Times New Roman"/>
                <w:noProof/>
                <w:sz w:val="24"/>
                <w:szCs w:val="24"/>
              </w:rPr>
              <w:t>●</w:t>
            </w:r>
            <w:r w:rsidR="005341A9">
              <w:rPr>
                <w:rFonts w:ascii="Times New Roman" w:hAnsi="Times New Roman" w:cs="Times New Roman"/>
                <w:noProof/>
                <w:sz w:val="24"/>
                <w:szCs w:val="24"/>
              </w:rPr>
              <w:t xml:space="preserve">   </w:t>
            </w:r>
            <w:r w:rsidR="005341A9">
              <w:rPr>
                <w:rFonts w:ascii="Times New Roman" w:hAnsi="Times New Roman" w:cs="Times New Roman"/>
                <w:noProof/>
                <w:sz w:val="24"/>
                <w:szCs w:val="24"/>
              </w:rPr>
              <w:t>................</w:t>
            </w:r>
            <w:r w:rsidR="005341A9">
              <w:rPr>
                <w:rFonts w:ascii="Times New Roman" w:hAnsi="Times New Roman" w:cs="Times New Roman"/>
                <w:noProof/>
                <w:sz w:val="24"/>
                <w:szCs w:val="24"/>
              </w:rPr>
              <w:t xml:space="preserve">                    </w:t>
            </w:r>
            <w:r w:rsidR="005341A9" w:rsidRPr="00A2415A">
              <w:rPr>
                <w:rFonts w:ascii="Times New Roman" w:hAnsi="Times New Roman" w:cs="Times New Roman"/>
                <w:noProof/>
                <w:sz w:val="24"/>
                <w:szCs w:val="24"/>
              </w:rPr>
              <w:t>●</w:t>
            </w:r>
            <w:r w:rsidR="005341A9">
              <w:rPr>
                <w:rFonts w:ascii="Times New Roman" w:hAnsi="Times New Roman" w:cs="Times New Roman"/>
                <w:noProof/>
                <w:sz w:val="24"/>
                <w:szCs w:val="24"/>
              </w:rPr>
              <w:t xml:space="preserve">  ................                 </w:t>
            </w:r>
            <w:r w:rsidR="005341A9" w:rsidRPr="00A2415A">
              <w:rPr>
                <w:rFonts w:ascii="Times New Roman" w:hAnsi="Times New Roman" w:cs="Times New Roman"/>
                <w:noProof/>
                <w:sz w:val="24"/>
                <w:szCs w:val="24"/>
              </w:rPr>
              <w:t>●</w:t>
            </w:r>
            <w:r w:rsidR="005341A9">
              <w:rPr>
                <w:rFonts w:ascii="Times New Roman" w:hAnsi="Times New Roman" w:cs="Times New Roman"/>
                <w:noProof/>
                <w:sz w:val="24"/>
                <w:szCs w:val="24"/>
              </w:rPr>
              <w:t xml:space="preserve"> ................</w:t>
            </w:r>
          </w:p>
          <w:p w14:paraId="47164276" w14:textId="6AC9E8F0" w:rsidR="002F60AB" w:rsidRPr="00416E67" w:rsidRDefault="002F60AB" w:rsidP="002F60AB">
            <w:pPr>
              <w:rPr>
                <w:rFonts w:ascii="Times New Roman" w:hAnsi="Times New Roman" w:cs="Times New Roman"/>
                <w:b/>
                <w:bCs/>
                <w:noProof/>
                <w:sz w:val="24"/>
                <w:szCs w:val="24"/>
              </w:rPr>
            </w:pPr>
          </w:p>
        </w:tc>
      </w:tr>
      <w:tr w:rsidR="00FD27CC" w:rsidRPr="00B4403F" w14:paraId="7343182E" w14:textId="77777777" w:rsidTr="00924C00">
        <w:tc>
          <w:tcPr>
            <w:tcW w:w="568" w:type="dxa"/>
            <w:shd w:val="clear" w:color="auto" w:fill="002060"/>
          </w:tcPr>
          <w:p w14:paraId="5833B3A8" w14:textId="4C999D57" w:rsidR="00FD27CC" w:rsidRPr="000040E4" w:rsidRDefault="00FD27CC" w:rsidP="00FD27CC">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FD27CC" w:rsidRPr="00416E67" w:rsidRDefault="00FD27CC" w:rsidP="00FD27CC">
            <w:pPr>
              <w:rPr>
                <w:rFonts w:ascii="Times New Roman" w:hAnsi="Times New Roman" w:cs="Times New Roman"/>
                <w:sz w:val="24"/>
                <w:szCs w:val="24"/>
              </w:rPr>
            </w:pPr>
          </w:p>
        </w:tc>
      </w:tr>
      <w:tr w:rsidR="00FD27CC" w:rsidRPr="00B4403F" w14:paraId="0C299948" w14:textId="77777777" w:rsidTr="005643AD">
        <w:tc>
          <w:tcPr>
            <w:tcW w:w="10774" w:type="dxa"/>
            <w:gridSpan w:val="2"/>
          </w:tcPr>
          <w:p w14:paraId="0154ECBE" w14:textId="77777777" w:rsidR="002F60AB" w:rsidRDefault="002F60AB" w:rsidP="002F60AB">
            <w:pPr>
              <w:rPr>
                <w:rFonts w:ascii="Times New Roman" w:hAnsi="Times New Roman" w:cs="Times New Roman"/>
                <w:noProof/>
                <w:sz w:val="24"/>
                <w:szCs w:val="24"/>
              </w:rPr>
            </w:pPr>
            <w:r w:rsidRPr="002F60AB">
              <w:rPr>
                <w:rFonts w:ascii="Times New Roman" w:hAnsi="Times New Roman" w:cs="Times New Roman"/>
                <w:noProof/>
                <w:sz w:val="24"/>
                <w:szCs w:val="24"/>
              </w:rPr>
              <w:t>Demokratik yönetimler karar alırken tek başına hareket etmez. Bireylerin veya bireylerin oluşturduğu kurum ve kuruluşların düşüncelerini de dikkate alır. Karar alma süreçlerinin doğru ilerlemesi ve istenen sonuçların alınabilmesi için aşağıdaki aşamalar</w:t>
            </w:r>
          </w:p>
          <w:p w14:paraId="12EFE6B5" w14:textId="24D45887" w:rsidR="002F60AB" w:rsidRPr="002F60AB" w:rsidRDefault="002F60AB" w:rsidP="002F60AB">
            <w:pPr>
              <w:rPr>
                <w:rFonts w:ascii="Times New Roman" w:hAnsi="Times New Roman" w:cs="Times New Roman"/>
                <w:b/>
                <w:bCs/>
                <w:noProof/>
                <w:sz w:val="24"/>
                <w:szCs w:val="24"/>
              </w:rPr>
            </w:pPr>
            <w:r w:rsidRPr="002F60AB">
              <w:rPr>
                <w:rFonts w:ascii="Times New Roman" w:hAnsi="Times New Roman" w:cs="Times New Roman"/>
                <w:b/>
                <w:bCs/>
                <w:noProof/>
                <w:sz w:val="24"/>
                <w:szCs w:val="24"/>
              </w:rPr>
              <w:t>Yönetimin karar alma süre</w:t>
            </w:r>
            <w:r w:rsidRPr="002F60AB">
              <w:rPr>
                <w:rFonts w:ascii="Times New Roman" w:hAnsi="Times New Roman" w:cs="Times New Roman"/>
                <w:b/>
                <w:bCs/>
                <w:noProof/>
                <w:sz w:val="24"/>
                <w:szCs w:val="24"/>
              </w:rPr>
              <w:t>çlerinden üç tanesini yazınız.</w:t>
            </w:r>
            <w:r w:rsidRPr="002F60AB">
              <w:rPr>
                <w:rFonts w:ascii="Times New Roman" w:hAnsi="Times New Roman" w:cs="Times New Roman"/>
                <w:b/>
                <w:bCs/>
                <w:noProof/>
                <w:sz w:val="24"/>
                <w:szCs w:val="24"/>
              </w:rPr>
              <w:t xml:space="preserve"> </w:t>
            </w:r>
          </w:p>
          <w:p w14:paraId="187275FD" w14:textId="77777777" w:rsidR="002F60AB" w:rsidRDefault="002F60AB" w:rsidP="002F60AB">
            <w:pPr>
              <w:rPr>
                <w:rFonts w:ascii="Segoe UI Symbol" w:hAnsi="Segoe UI Symbol" w:cs="Segoe UI Symbol"/>
                <w:b/>
                <w:bCs/>
                <w:noProof/>
                <w:sz w:val="24"/>
                <w:szCs w:val="24"/>
              </w:rPr>
            </w:pPr>
            <w:r w:rsidRPr="00A2415A">
              <w:rPr>
                <w:rFonts w:ascii="Segoe UI Symbol" w:hAnsi="Segoe UI Symbol" w:cs="Segoe UI Symbol"/>
                <w:b/>
                <w:bCs/>
                <w:noProof/>
                <w:sz w:val="24"/>
                <w:szCs w:val="24"/>
              </w:rPr>
              <w:t>❖</w:t>
            </w:r>
          </w:p>
          <w:p w14:paraId="7A252247" w14:textId="77777777" w:rsidR="002F60AB" w:rsidRDefault="002F60AB" w:rsidP="002F60AB">
            <w:pPr>
              <w:rPr>
                <w:rFonts w:ascii="Times New Roman" w:hAnsi="Times New Roman" w:cs="Times New Roman"/>
                <w:b/>
                <w:bCs/>
                <w:noProof/>
                <w:sz w:val="24"/>
                <w:szCs w:val="24"/>
              </w:rPr>
            </w:pPr>
          </w:p>
          <w:p w14:paraId="7DA106E9" w14:textId="77777777" w:rsidR="002F60AB" w:rsidRDefault="002F60AB" w:rsidP="002F60AB">
            <w:pPr>
              <w:rPr>
                <w:rFonts w:ascii="Segoe UI Symbol" w:hAnsi="Segoe UI Symbol" w:cs="Segoe UI Symbol"/>
                <w:b/>
                <w:bCs/>
                <w:noProof/>
                <w:sz w:val="24"/>
                <w:szCs w:val="24"/>
              </w:rPr>
            </w:pPr>
            <w:r w:rsidRPr="00A2415A">
              <w:rPr>
                <w:rFonts w:ascii="Segoe UI Symbol" w:hAnsi="Segoe UI Symbol" w:cs="Segoe UI Symbol"/>
                <w:b/>
                <w:bCs/>
                <w:noProof/>
                <w:sz w:val="24"/>
                <w:szCs w:val="24"/>
              </w:rPr>
              <w:t>❖</w:t>
            </w:r>
          </w:p>
          <w:p w14:paraId="7E06A9AB" w14:textId="77777777" w:rsidR="002F60AB" w:rsidRDefault="002F60AB" w:rsidP="002F60AB">
            <w:pPr>
              <w:rPr>
                <w:rFonts w:ascii="Segoe UI Symbol" w:hAnsi="Segoe UI Symbol" w:cs="Segoe UI Symbol"/>
                <w:b/>
                <w:bCs/>
                <w:noProof/>
                <w:sz w:val="24"/>
                <w:szCs w:val="24"/>
              </w:rPr>
            </w:pPr>
          </w:p>
          <w:p w14:paraId="0447C6C3" w14:textId="7930FE7C" w:rsidR="005341A9" w:rsidRDefault="002F60AB" w:rsidP="00FD27CC">
            <w:pPr>
              <w:rPr>
                <w:rFonts w:ascii="Segoe UI Symbol" w:hAnsi="Segoe UI Symbol" w:cs="Segoe UI Symbol"/>
                <w:b/>
                <w:bCs/>
                <w:noProof/>
                <w:sz w:val="24"/>
                <w:szCs w:val="24"/>
              </w:rPr>
            </w:pPr>
            <w:r w:rsidRPr="00A2415A">
              <w:rPr>
                <w:rFonts w:ascii="Segoe UI Symbol" w:hAnsi="Segoe UI Symbol" w:cs="Segoe UI Symbol"/>
                <w:b/>
                <w:bCs/>
                <w:noProof/>
                <w:sz w:val="24"/>
                <w:szCs w:val="24"/>
              </w:rPr>
              <w:t>❖</w:t>
            </w:r>
          </w:p>
          <w:p w14:paraId="78CAED84" w14:textId="77777777" w:rsidR="005341A9" w:rsidRDefault="005341A9" w:rsidP="00FD27CC">
            <w:pPr>
              <w:rPr>
                <w:rFonts w:ascii="Times New Roman" w:hAnsi="Times New Roman" w:cs="Times New Roman"/>
                <w:noProof/>
                <w:sz w:val="24"/>
                <w:szCs w:val="24"/>
              </w:rPr>
            </w:pPr>
          </w:p>
          <w:p w14:paraId="41F26C18" w14:textId="324530EA" w:rsidR="00A2415A" w:rsidRPr="00416E67" w:rsidRDefault="00A2415A" w:rsidP="00FD27CC">
            <w:pPr>
              <w:rPr>
                <w:rFonts w:ascii="Times New Roman" w:hAnsi="Times New Roman" w:cs="Times New Roman"/>
                <w:noProof/>
                <w:sz w:val="24"/>
                <w:szCs w:val="24"/>
              </w:rPr>
            </w:pPr>
          </w:p>
        </w:tc>
      </w:tr>
      <w:tr w:rsidR="00FD27CC" w:rsidRPr="00B4403F" w14:paraId="75090732" w14:textId="77777777" w:rsidTr="00924C00">
        <w:tc>
          <w:tcPr>
            <w:tcW w:w="568" w:type="dxa"/>
            <w:shd w:val="clear" w:color="auto" w:fill="002060"/>
          </w:tcPr>
          <w:p w14:paraId="247DE467" w14:textId="7E6E840B" w:rsidR="00FD27CC" w:rsidRPr="000040E4" w:rsidRDefault="00FD27CC" w:rsidP="00FD27CC">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FD27CC" w:rsidRPr="00892587" w:rsidRDefault="00FD27CC" w:rsidP="00FD27CC">
            <w:pPr>
              <w:rPr>
                <w:rFonts w:ascii="Times New Roman" w:hAnsi="Times New Roman" w:cs="Times New Roman"/>
                <w:sz w:val="24"/>
                <w:szCs w:val="24"/>
              </w:rPr>
            </w:pPr>
          </w:p>
        </w:tc>
      </w:tr>
      <w:tr w:rsidR="00FD27CC" w:rsidRPr="00B4403F" w14:paraId="6EFDE41F" w14:textId="77777777" w:rsidTr="00956B3F">
        <w:tc>
          <w:tcPr>
            <w:tcW w:w="10774" w:type="dxa"/>
            <w:gridSpan w:val="2"/>
          </w:tcPr>
          <w:p w14:paraId="530F94BA" w14:textId="55136FA1" w:rsidR="002F60AB" w:rsidRPr="002F60AB" w:rsidRDefault="002F60AB" w:rsidP="002F60AB">
            <w:pPr>
              <w:rPr>
                <w:rFonts w:ascii="Times New Roman" w:hAnsi="Times New Roman" w:cs="Times New Roman"/>
                <w:noProof/>
                <w:sz w:val="24"/>
                <w:szCs w:val="24"/>
              </w:rPr>
            </w:pPr>
            <w:r w:rsidRPr="002F60AB">
              <w:rPr>
                <w:rFonts w:ascii="Times New Roman" w:hAnsi="Times New Roman" w:cs="Times New Roman"/>
                <w:noProof/>
                <w:sz w:val="24"/>
                <w:szCs w:val="24"/>
              </w:rPr>
              <w:t>T</w:t>
            </w:r>
            <w:r w:rsidRPr="002F60AB">
              <w:rPr>
                <w:rFonts w:ascii="Times New Roman" w:hAnsi="Times New Roman" w:cs="Times New Roman"/>
                <w:noProof/>
                <w:sz w:val="24"/>
                <w:szCs w:val="24"/>
              </w:rPr>
              <w:t>oplum içinde herkesin belli hakları vardır; örneğin eğitim almak, sağlık hizmetlerinden yararlanmak ve güvenli bir ortamda yaşamak gibi. Ancak bu hakların sorunsuz kullanılabilmesi için bireylerin sorumluluklarını da yerine getirmesi gerekir. Kurallara uymak, başkalarının haklarına saygı göstermek, çevreyi korumak ve ortak yaşamın gerektirdiği görevleri yapmak toplumsal düzeni güçlendirir. Haklarını bilen ama sorumluluklarını önemsemeyen bireyler ise çatışmalara, güvensizliğe ve düzensizliğe yol açabilir.</w:t>
            </w:r>
          </w:p>
          <w:p w14:paraId="17C97731" w14:textId="6859B8CD" w:rsidR="002F60AB" w:rsidRPr="002F60AB" w:rsidRDefault="002F60AB" w:rsidP="002F60AB">
            <w:pPr>
              <w:rPr>
                <w:rFonts w:ascii="Times New Roman" w:hAnsi="Times New Roman" w:cs="Times New Roman"/>
                <w:b/>
                <w:bCs/>
                <w:noProof/>
                <w:sz w:val="24"/>
                <w:szCs w:val="24"/>
              </w:rPr>
            </w:pPr>
            <w:r w:rsidRPr="002F60AB">
              <w:rPr>
                <w:rFonts w:ascii="Times New Roman" w:hAnsi="Times New Roman" w:cs="Times New Roman"/>
                <w:b/>
                <w:bCs/>
                <w:noProof/>
                <w:sz w:val="24"/>
                <w:szCs w:val="24"/>
              </w:rPr>
              <w:t>Hak ve sorumlulukların bilincinde olmanın toplumsal düzeni sürdürmedeki önemini açıklayınız. Cevabınızda en az bir örnek veriniz.</w:t>
            </w:r>
          </w:p>
          <w:p w14:paraId="701986E6" w14:textId="77777777" w:rsidR="00A2415A" w:rsidRDefault="00A2415A" w:rsidP="00FD27CC">
            <w:pPr>
              <w:rPr>
                <w:rFonts w:ascii="Times New Roman" w:hAnsi="Times New Roman" w:cs="Times New Roman"/>
                <w:b/>
                <w:bCs/>
                <w:noProof/>
                <w:sz w:val="24"/>
                <w:szCs w:val="24"/>
              </w:rPr>
            </w:pPr>
          </w:p>
          <w:p w14:paraId="7F543EE7" w14:textId="77777777" w:rsidR="00B34D48" w:rsidRDefault="00B34D48" w:rsidP="00FD27CC">
            <w:pPr>
              <w:rPr>
                <w:rFonts w:ascii="Times New Roman" w:hAnsi="Times New Roman" w:cs="Times New Roman"/>
                <w:b/>
                <w:bCs/>
                <w:noProof/>
                <w:sz w:val="24"/>
                <w:szCs w:val="24"/>
              </w:rPr>
            </w:pPr>
          </w:p>
          <w:p w14:paraId="776C65A6" w14:textId="77777777" w:rsidR="00B34D48" w:rsidRDefault="00B34D48" w:rsidP="00FD27CC">
            <w:pPr>
              <w:rPr>
                <w:rFonts w:ascii="Times New Roman" w:hAnsi="Times New Roman" w:cs="Times New Roman"/>
                <w:b/>
                <w:bCs/>
                <w:noProof/>
                <w:sz w:val="24"/>
                <w:szCs w:val="24"/>
              </w:rPr>
            </w:pPr>
          </w:p>
          <w:p w14:paraId="75C68AA3" w14:textId="77777777" w:rsidR="005341A9" w:rsidRDefault="005341A9" w:rsidP="00FD27CC">
            <w:pPr>
              <w:rPr>
                <w:rFonts w:ascii="Times New Roman" w:hAnsi="Times New Roman" w:cs="Times New Roman"/>
                <w:b/>
                <w:bCs/>
                <w:noProof/>
                <w:sz w:val="24"/>
                <w:szCs w:val="24"/>
              </w:rPr>
            </w:pPr>
          </w:p>
          <w:p w14:paraId="094026B1" w14:textId="77777777" w:rsidR="005341A9" w:rsidRDefault="005341A9" w:rsidP="00FD27CC">
            <w:pPr>
              <w:rPr>
                <w:rFonts w:ascii="Times New Roman" w:hAnsi="Times New Roman" w:cs="Times New Roman"/>
                <w:b/>
                <w:bCs/>
                <w:noProof/>
                <w:sz w:val="24"/>
                <w:szCs w:val="24"/>
              </w:rPr>
            </w:pPr>
          </w:p>
          <w:p w14:paraId="46B02811" w14:textId="1FD37570" w:rsidR="00B34D48" w:rsidRPr="000040E4" w:rsidRDefault="00B34D48" w:rsidP="00FD27CC">
            <w:pPr>
              <w:rPr>
                <w:rFonts w:ascii="Times New Roman" w:hAnsi="Times New Roman" w:cs="Times New Roman"/>
                <w:b/>
                <w:bCs/>
                <w:noProof/>
                <w:sz w:val="24"/>
                <w:szCs w:val="24"/>
              </w:rPr>
            </w:pPr>
          </w:p>
        </w:tc>
      </w:tr>
      <w:tr w:rsidR="00FD27CC" w:rsidRPr="00924C00" w14:paraId="555648A4" w14:textId="77777777" w:rsidTr="00A72DD0">
        <w:tc>
          <w:tcPr>
            <w:tcW w:w="568" w:type="dxa"/>
            <w:shd w:val="clear" w:color="auto" w:fill="002060"/>
          </w:tcPr>
          <w:p w14:paraId="0F194622" w14:textId="7303D79C" w:rsidR="00FD27CC" w:rsidRPr="000040E4" w:rsidRDefault="00FD27CC" w:rsidP="00FD27CC">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FD27CC" w:rsidRPr="00892587" w:rsidRDefault="00FD27CC" w:rsidP="00FD27CC">
            <w:pPr>
              <w:rPr>
                <w:rFonts w:ascii="Times New Roman" w:hAnsi="Times New Roman" w:cs="Times New Roman"/>
                <w:sz w:val="24"/>
                <w:szCs w:val="24"/>
              </w:rPr>
            </w:pPr>
          </w:p>
        </w:tc>
      </w:tr>
      <w:tr w:rsidR="00FD27CC" w:rsidRPr="00924C00" w14:paraId="05D0F855" w14:textId="77777777" w:rsidTr="00A72DD0">
        <w:tc>
          <w:tcPr>
            <w:tcW w:w="10774" w:type="dxa"/>
            <w:gridSpan w:val="2"/>
          </w:tcPr>
          <w:p w14:paraId="23D0054E" w14:textId="77777777" w:rsidR="002F60AB" w:rsidRPr="002F60AB" w:rsidRDefault="002F60AB" w:rsidP="002F60AB">
            <w:pPr>
              <w:rPr>
                <w:rFonts w:ascii="Times New Roman" w:hAnsi="Times New Roman" w:cs="Times New Roman"/>
                <w:b/>
                <w:bCs/>
                <w:noProof/>
                <w:sz w:val="24"/>
                <w:szCs w:val="24"/>
              </w:rPr>
            </w:pPr>
            <w:r w:rsidRPr="002F60AB">
              <w:rPr>
                <w:rFonts w:ascii="Times New Roman" w:hAnsi="Times New Roman" w:cs="Times New Roman"/>
                <w:b/>
                <w:bCs/>
                <w:noProof/>
                <w:sz w:val="24"/>
                <w:szCs w:val="24"/>
              </w:rPr>
              <w:t>Aşağıda verilenlerden hangileri hak veya sorumluluktur? Tablo üzerinde belirtiniz.</w:t>
            </w:r>
          </w:p>
          <w:tbl>
            <w:tblPr>
              <w:tblStyle w:val="TabloKlavuzu"/>
              <w:tblW w:w="0" w:type="auto"/>
              <w:tblInd w:w="0" w:type="dxa"/>
              <w:tblLook w:val="04A0" w:firstRow="1" w:lastRow="0" w:firstColumn="1" w:lastColumn="0" w:noHBand="0" w:noVBand="1"/>
            </w:tblPr>
            <w:tblGrid>
              <w:gridCol w:w="4545"/>
              <w:gridCol w:w="3297"/>
              <w:gridCol w:w="2348"/>
            </w:tblGrid>
            <w:tr w:rsidR="002F60AB" w:rsidRPr="002F60AB" w14:paraId="2CBEB52E" w14:textId="77777777" w:rsidTr="002F60AB">
              <w:trPr>
                <w:trHeight w:val="212"/>
              </w:trPr>
              <w:tc>
                <w:tcPr>
                  <w:tcW w:w="4545" w:type="dxa"/>
                  <w:hideMark/>
                </w:tcPr>
                <w:p w14:paraId="7E6852EE" w14:textId="77777777" w:rsidR="002F60AB" w:rsidRPr="002F60AB" w:rsidRDefault="002F60AB" w:rsidP="002F60AB">
                  <w:pPr>
                    <w:rPr>
                      <w:rFonts w:ascii="Times New Roman" w:hAnsi="Times New Roman" w:cs="Times New Roman"/>
                      <w:b/>
                      <w:bCs/>
                      <w:noProof/>
                      <w:sz w:val="24"/>
                      <w:szCs w:val="24"/>
                    </w:rPr>
                  </w:pPr>
                  <w:r w:rsidRPr="002F60AB">
                    <w:rPr>
                      <w:rFonts w:ascii="Times New Roman" w:hAnsi="Times New Roman" w:cs="Times New Roman"/>
                      <w:b/>
                      <w:bCs/>
                      <w:noProof/>
                      <w:sz w:val="24"/>
                      <w:szCs w:val="24"/>
                    </w:rPr>
                    <w:t>İfade</w:t>
                  </w:r>
                </w:p>
              </w:tc>
              <w:tc>
                <w:tcPr>
                  <w:tcW w:w="3297" w:type="dxa"/>
                  <w:hideMark/>
                </w:tcPr>
                <w:p w14:paraId="03426D40" w14:textId="77777777" w:rsidR="002F60AB" w:rsidRPr="002F60AB" w:rsidRDefault="002F60AB" w:rsidP="002F60AB">
                  <w:pPr>
                    <w:rPr>
                      <w:rFonts w:ascii="Times New Roman" w:hAnsi="Times New Roman" w:cs="Times New Roman"/>
                      <w:b/>
                      <w:bCs/>
                      <w:noProof/>
                      <w:sz w:val="24"/>
                      <w:szCs w:val="24"/>
                    </w:rPr>
                  </w:pPr>
                  <w:r w:rsidRPr="002F60AB">
                    <w:rPr>
                      <w:rFonts w:ascii="Times New Roman" w:hAnsi="Times New Roman" w:cs="Times New Roman"/>
                      <w:b/>
                      <w:bCs/>
                      <w:noProof/>
                      <w:sz w:val="24"/>
                      <w:szCs w:val="24"/>
                    </w:rPr>
                    <w:t>Hak</w:t>
                  </w:r>
                </w:p>
              </w:tc>
              <w:tc>
                <w:tcPr>
                  <w:tcW w:w="2348" w:type="dxa"/>
                  <w:hideMark/>
                </w:tcPr>
                <w:p w14:paraId="2665DC3C" w14:textId="77777777" w:rsidR="002F60AB" w:rsidRPr="002F60AB" w:rsidRDefault="002F60AB" w:rsidP="002F60AB">
                  <w:pPr>
                    <w:rPr>
                      <w:rFonts w:ascii="Times New Roman" w:hAnsi="Times New Roman" w:cs="Times New Roman"/>
                      <w:b/>
                      <w:bCs/>
                      <w:noProof/>
                      <w:sz w:val="24"/>
                      <w:szCs w:val="24"/>
                    </w:rPr>
                  </w:pPr>
                  <w:r w:rsidRPr="002F60AB">
                    <w:rPr>
                      <w:rFonts w:ascii="Times New Roman" w:hAnsi="Times New Roman" w:cs="Times New Roman"/>
                      <w:b/>
                      <w:bCs/>
                      <w:noProof/>
                      <w:sz w:val="24"/>
                      <w:szCs w:val="24"/>
                    </w:rPr>
                    <w:t>Sorumluluk</w:t>
                  </w:r>
                </w:p>
              </w:tc>
            </w:tr>
            <w:tr w:rsidR="002F60AB" w:rsidRPr="002F60AB" w14:paraId="6BEA6BCE" w14:textId="77777777" w:rsidTr="002F60AB">
              <w:trPr>
                <w:trHeight w:val="235"/>
              </w:trPr>
              <w:tc>
                <w:tcPr>
                  <w:tcW w:w="4545" w:type="dxa"/>
                  <w:hideMark/>
                </w:tcPr>
                <w:p w14:paraId="2B3965DA" w14:textId="77777777" w:rsidR="002F60AB" w:rsidRPr="002F60AB" w:rsidRDefault="002F60AB" w:rsidP="002F60AB">
                  <w:pPr>
                    <w:rPr>
                      <w:rFonts w:ascii="Times New Roman" w:hAnsi="Times New Roman" w:cs="Times New Roman"/>
                      <w:noProof/>
                      <w:sz w:val="24"/>
                      <w:szCs w:val="24"/>
                    </w:rPr>
                  </w:pPr>
                  <w:r w:rsidRPr="002F60AB">
                    <w:rPr>
                      <w:rFonts w:ascii="Times New Roman" w:hAnsi="Times New Roman" w:cs="Times New Roman"/>
                      <w:noProof/>
                      <w:sz w:val="24"/>
                      <w:szCs w:val="24"/>
                    </w:rPr>
                    <w:t>Okulda eğitim görmek</w:t>
                  </w:r>
                </w:p>
              </w:tc>
              <w:tc>
                <w:tcPr>
                  <w:tcW w:w="3297" w:type="dxa"/>
                  <w:hideMark/>
                </w:tcPr>
                <w:p w14:paraId="54052241" w14:textId="77777777" w:rsidR="002F60AB" w:rsidRPr="002F60AB" w:rsidRDefault="002F60AB" w:rsidP="002F60AB">
                  <w:pPr>
                    <w:rPr>
                      <w:rFonts w:ascii="Times New Roman" w:hAnsi="Times New Roman" w:cs="Times New Roman"/>
                      <w:noProof/>
                      <w:sz w:val="24"/>
                      <w:szCs w:val="24"/>
                    </w:rPr>
                  </w:pPr>
                </w:p>
              </w:tc>
              <w:tc>
                <w:tcPr>
                  <w:tcW w:w="2348" w:type="dxa"/>
                  <w:hideMark/>
                </w:tcPr>
                <w:p w14:paraId="63FFEB15" w14:textId="77777777" w:rsidR="002F60AB" w:rsidRPr="002F60AB" w:rsidRDefault="002F60AB" w:rsidP="002F60AB">
                  <w:pPr>
                    <w:rPr>
                      <w:rFonts w:ascii="Times New Roman" w:hAnsi="Times New Roman" w:cs="Times New Roman"/>
                      <w:noProof/>
                      <w:sz w:val="24"/>
                      <w:szCs w:val="24"/>
                    </w:rPr>
                  </w:pPr>
                </w:p>
              </w:tc>
            </w:tr>
            <w:tr w:rsidR="002F60AB" w:rsidRPr="002F60AB" w14:paraId="6D837658" w14:textId="77777777" w:rsidTr="002F60AB">
              <w:trPr>
                <w:trHeight w:val="235"/>
              </w:trPr>
              <w:tc>
                <w:tcPr>
                  <w:tcW w:w="4545" w:type="dxa"/>
                  <w:hideMark/>
                </w:tcPr>
                <w:p w14:paraId="1B369C40" w14:textId="77777777" w:rsidR="002F60AB" w:rsidRPr="002F60AB" w:rsidRDefault="002F60AB" w:rsidP="002F60AB">
                  <w:pPr>
                    <w:rPr>
                      <w:rFonts w:ascii="Times New Roman" w:hAnsi="Times New Roman" w:cs="Times New Roman"/>
                      <w:noProof/>
                      <w:sz w:val="24"/>
                      <w:szCs w:val="24"/>
                    </w:rPr>
                  </w:pPr>
                  <w:r w:rsidRPr="002F60AB">
                    <w:rPr>
                      <w:rFonts w:ascii="Times New Roman" w:hAnsi="Times New Roman" w:cs="Times New Roman"/>
                      <w:noProof/>
                      <w:sz w:val="24"/>
                      <w:szCs w:val="24"/>
                    </w:rPr>
                    <w:t>Derslere zamanında girmek</w:t>
                  </w:r>
                </w:p>
              </w:tc>
              <w:tc>
                <w:tcPr>
                  <w:tcW w:w="3297" w:type="dxa"/>
                  <w:hideMark/>
                </w:tcPr>
                <w:p w14:paraId="1914F1A2" w14:textId="77777777" w:rsidR="002F60AB" w:rsidRPr="002F60AB" w:rsidRDefault="002F60AB" w:rsidP="002F60AB">
                  <w:pPr>
                    <w:rPr>
                      <w:rFonts w:ascii="Times New Roman" w:hAnsi="Times New Roman" w:cs="Times New Roman"/>
                      <w:noProof/>
                      <w:sz w:val="24"/>
                      <w:szCs w:val="24"/>
                    </w:rPr>
                  </w:pPr>
                </w:p>
              </w:tc>
              <w:tc>
                <w:tcPr>
                  <w:tcW w:w="2348" w:type="dxa"/>
                  <w:hideMark/>
                </w:tcPr>
                <w:p w14:paraId="53869809" w14:textId="77777777" w:rsidR="002F60AB" w:rsidRPr="002F60AB" w:rsidRDefault="002F60AB" w:rsidP="002F60AB">
                  <w:pPr>
                    <w:rPr>
                      <w:rFonts w:ascii="Times New Roman" w:hAnsi="Times New Roman" w:cs="Times New Roman"/>
                      <w:noProof/>
                      <w:sz w:val="24"/>
                      <w:szCs w:val="24"/>
                    </w:rPr>
                  </w:pPr>
                </w:p>
              </w:tc>
            </w:tr>
            <w:tr w:rsidR="002F60AB" w:rsidRPr="002F60AB" w14:paraId="5C75360E" w14:textId="77777777" w:rsidTr="002F60AB">
              <w:trPr>
                <w:trHeight w:val="235"/>
              </w:trPr>
              <w:tc>
                <w:tcPr>
                  <w:tcW w:w="4545" w:type="dxa"/>
                  <w:hideMark/>
                </w:tcPr>
                <w:p w14:paraId="67600F71" w14:textId="77777777" w:rsidR="002F60AB" w:rsidRPr="002F60AB" w:rsidRDefault="002F60AB" w:rsidP="002F60AB">
                  <w:pPr>
                    <w:rPr>
                      <w:rFonts w:ascii="Times New Roman" w:hAnsi="Times New Roman" w:cs="Times New Roman"/>
                      <w:noProof/>
                      <w:sz w:val="24"/>
                      <w:szCs w:val="24"/>
                    </w:rPr>
                  </w:pPr>
                  <w:r w:rsidRPr="002F60AB">
                    <w:rPr>
                      <w:rFonts w:ascii="Times New Roman" w:hAnsi="Times New Roman" w:cs="Times New Roman"/>
                      <w:noProof/>
                      <w:sz w:val="24"/>
                      <w:szCs w:val="24"/>
                    </w:rPr>
                    <w:t>Parkta oyun oynamak</w:t>
                  </w:r>
                </w:p>
              </w:tc>
              <w:tc>
                <w:tcPr>
                  <w:tcW w:w="3297" w:type="dxa"/>
                  <w:hideMark/>
                </w:tcPr>
                <w:p w14:paraId="6B3D5D75" w14:textId="77777777" w:rsidR="002F60AB" w:rsidRPr="002F60AB" w:rsidRDefault="002F60AB" w:rsidP="002F60AB">
                  <w:pPr>
                    <w:rPr>
                      <w:rFonts w:ascii="Times New Roman" w:hAnsi="Times New Roman" w:cs="Times New Roman"/>
                      <w:noProof/>
                      <w:sz w:val="24"/>
                      <w:szCs w:val="24"/>
                    </w:rPr>
                  </w:pPr>
                </w:p>
              </w:tc>
              <w:tc>
                <w:tcPr>
                  <w:tcW w:w="2348" w:type="dxa"/>
                  <w:hideMark/>
                </w:tcPr>
                <w:p w14:paraId="2C373190" w14:textId="77777777" w:rsidR="002F60AB" w:rsidRPr="002F60AB" w:rsidRDefault="002F60AB" w:rsidP="002F60AB">
                  <w:pPr>
                    <w:rPr>
                      <w:rFonts w:ascii="Times New Roman" w:hAnsi="Times New Roman" w:cs="Times New Roman"/>
                      <w:noProof/>
                      <w:sz w:val="24"/>
                      <w:szCs w:val="24"/>
                    </w:rPr>
                  </w:pPr>
                </w:p>
              </w:tc>
            </w:tr>
            <w:tr w:rsidR="002F60AB" w:rsidRPr="002F60AB" w14:paraId="247D1573" w14:textId="77777777" w:rsidTr="002F60AB">
              <w:trPr>
                <w:trHeight w:val="235"/>
              </w:trPr>
              <w:tc>
                <w:tcPr>
                  <w:tcW w:w="4545" w:type="dxa"/>
                  <w:hideMark/>
                </w:tcPr>
                <w:p w14:paraId="17A7A1A3" w14:textId="77777777" w:rsidR="002F60AB" w:rsidRPr="002F60AB" w:rsidRDefault="002F60AB" w:rsidP="002F60AB">
                  <w:pPr>
                    <w:rPr>
                      <w:rFonts w:ascii="Times New Roman" w:hAnsi="Times New Roman" w:cs="Times New Roman"/>
                      <w:noProof/>
                      <w:sz w:val="24"/>
                      <w:szCs w:val="24"/>
                    </w:rPr>
                  </w:pPr>
                  <w:r w:rsidRPr="002F60AB">
                    <w:rPr>
                      <w:rFonts w:ascii="Times New Roman" w:hAnsi="Times New Roman" w:cs="Times New Roman"/>
                      <w:noProof/>
                      <w:sz w:val="24"/>
                      <w:szCs w:val="24"/>
                    </w:rPr>
                    <w:t>Trafikte yayalara yol vermek</w:t>
                  </w:r>
                </w:p>
              </w:tc>
              <w:tc>
                <w:tcPr>
                  <w:tcW w:w="3297" w:type="dxa"/>
                  <w:hideMark/>
                </w:tcPr>
                <w:p w14:paraId="14F0A8EF" w14:textId="77777777" w:rsidR="002F60AB" w:rsidRPr="002F60AB" w:rsidRDefault="002F60AB" w:rsidP="002F60AB">
                  <w:pPr>
                    <w:rPr>
                      <w:rFonts w:ascii="Times New Roman" w:hAnsi="Times New Roman" w:cs="Times New Roman"/>
                      <w:noProof/>
                      <w:sz w:val="24"/>
                      <w:szCs w:val="24"/>
                    </w:rPr>
                  </w:pPr>
                </w:p>
              </w:tc>
              <w:tc>
                <w:tcPr>
                  <w:tcW w:w="2348" w:type="dxa"/>
                  <w:hideMark/>
                </w:tcPr>
                <w:p w14:paraId="6F8D8D92" w14:textId="77777777" w:rsidR="002F60AB" w:rsidRPr="002F60AB" w:rsidRDefault="002F60AB" w:rsidP="002F60AB">
                  <w:pPr>
                    <w:rPr>
                      <w:rFonts w:ascii="Times New Roman" w:hAnsi="Times New Roman" w:cs="Times New Roman"/>
                      <w:noProof/>
                      <w:sz w:val="24"/>
                      <w:szCs w:val="24"/>
                    </w:rPr>
                  </w:pPr>
                </w:p>
              </w:tc>
            </w:tr>
            <w:tr w:rsidR="002F60AB" w:rsidRPr="002F60AB" w14:paraId="51E1E5A5" w14:textId="77777777" w:rsidTr="002F60AB">
              <w:trPr>
                <w:trHeight w:val="253"/>
              </w:trPr>
              <w:tc>
                <w:tcPr>
                  <w:tcW w:w="4545" w:type="dxa"/>
                  <w:hideMark/>
                </w:tcPr>
                <w:p w14:paraId="6DAC968B" w14:textId="77777777" w:rsidR="002F60AB" w:rsidRPr="002F60AB" w:rsidRDefault="002F60AB" w:rsidP="002F60AB">
                  <w:pPr>
                    <w:rPr>
                      <w:rFonts w:ascii="Times New Roman" w:hAnsi="Times New Roman" w:cs="Times New Roman"/>
                      <w:noProof/>
                      <w:sz w:val="24"/>
                      <w:szCs w:val="24"/>
                    </w:rPr>
                  </w:pPr>
                  <w:r w:rsidRPr="002F60AB">
                    <w:rPr>
                      <w:rFonts w:ascii="Times New Roman" w:hAnsi="Times New Roman" w:cs="Times New Roman"/>
                      <w:noProof/>
                      <w:sz w:val="24"/>
                      <w:szCs w:val="24"/>
                    </w:rPr>
                    <w:t>Kütüphaneden kitap ödünç almak</w:t>
                  </w:r>
                </w:p>
              </w:tc>
              <w:tc>
                <w:tcPr>
                  <w:tcW w:w="3297" w:type="dxa"/>
                  <w:hideMark/>
                </w:tcPr>
                <w:p w14:paraId="1118546D" w14:textId="77777777" w:rsidR="002F60AB" w:rsidRPr="002F60AB" w:rsidRDefault="002F60AB" w:rsidP="002F60AB">
                  <w:pPr>
                    <w:rPr>
                      <w:rFonts w:ascii="Times New Roman" w:hAnsi="Times New Roman" w:cs="Times New Roman"/>
                      <w:noProof/>
                      <w:sz w:val="24"/>
                      <w:szCs w:val="24"/>
                    </w:rPr>
                  </w:pPr>
                </w:p>
              </w:tc>
              <w:tc>
                <w:tcPr>
                  <w:tcW w:w="2348" w:type="dxa"/>
                  <w:hideMark/>
                </w:tcPr>
                <w:p w14:paraId="6D6B8BDF" w14:textId="77777777" w:rsidR="002F60AB" w:rsidRPr="002F60AB" w:rsidRDefault="002F60AB" w:rsidP="002F60AB">
                  <w:pPr>
                    <w:rPr>
                      <w:rFonts w:ascii="Times New Roman" w:hAnsi="Times New Roman" w:cs="Times New Roman"/>
                      <w:noProof/>
                      <w:sz w:val="24"/>
                      <w:szCs w:val="24"/>
                    </w:rPr>
                  </w:pPr>
                </w:p>
              </w:tc>
            </w:tr>
            <w:tr w:rsidR="002F60AB" w:rsidRPr="002F60AB" w14:paraId="5BA5F592" w14:textId="77777777" w:rsidTr="002F60AB">
              <w:trPr>
                <w:trHeight w:val="235"/>
              </w:trPr>
              <w:tc>
                <w:tcPr>
                  <w:tcW w:w="4545" w:type="dxa"/>
                  <w:hideMark/>
                </w:tcPr>
                <w:p w14:paraId="6233B9B0" w14:textId="77777777" w:rsidR="002F60AB" w:rsidRPr="002F60AB" w:rsidRDefault="002F60AB" w:rsidP="002F60AB">
                  <w:pPr>
                    <w:rPr>
                      <w:rFonts w:ascii="Times New Roman" w:hAnsi="Times New Roman" w:cs="Times New Roman"/>
                      <w:noProof/>
                      <w:sz w:val="24"/>
                      <w:szCs w:val="24"/>
                    </w:rPr>
                  </w:pPr>
                  <w:r w:rsidRPr="002F60AB">
                    <w:rPr>
                      <w:rFonts w:ascii="Times New Roman" w:hAnsi="Times New Roman" w:cs="Times New Roman"/>
                      <w:noProof/>
                      <w:sz w:val="24"/>
                      <w:szCs w:val="24"/>
                    </w:rPr>
                    <w:t>Sınıfı temiz kullanmak</w:t>
                  </w:r>
                </w:p>
              </w:tc>
              <w:tc>
                <w:tcPr>
                  <w:tcW w:w="3297" w:type="dxa"/>
                  <w:hideMark/>
                </w:tcPr>
                <w:p w14:paraId="75679177" w14:textId="77777777" w:rsidR="002F60AB" w:rsidRPr="002F60AB" w:rsidRDefault="002F60AB" w:rsidP="002F60AB">
                  <w:pPr>
                    <w:rPr>
                      <w:rFonts w:ascii="Times New Roman" w:hAnsi="Times New Roman" w:cs="Times New Roman"/>
                      <w:noProof/>
                      <w:sz w:val="24"/>
                      <w:szCs w:val="24"/>
                    </w:rPr>
                  </w:pPr>
                </w:p>
              </w:tc>
              <w:tc>
                <w:tcPr>
                  <w:tcW w:w="2348" w:type="dxa"/>
                  <w:hideMark/>
                </w:tcPr>
                <w:p w14:paraId="21447E17" w14:textId="77777777" w:rsidR="002F60AB" w:rsidRPr="002F60AB" w:rsidRDefault="002F60AB" w:rsidP="002F60AB">
                  <w:pPr>
                    <w:rPr>
                      <w:rFonts w:ascii="Times New Roman" w:hAnsi="Times New Roman" w:cs="Times New Roman"/>
                      <w:noProof/>
                      <w:sz w:val="24"/>
                      <w:szCs w:val="24"/>
                    </w:rPr>
                  </w:pPr>
                </w:p>
              </w:tc>
            </w:tr>
            <w:tr w:rsidR="002F60AB" w:rsidRPr="002F60AB" w14:paraId="6F79E88F" w14:textId="77777777" w:rsidTr="002F60AB">
              <w:trPr>
                <w:trHeight w:val="235"/>
              </w:trPr>
              <w:tc>
                <w:tcPr>
                  <w:tcW w:w="4545" w:type="dxa"/>
                  <w:hideMark/>
                </w:tcPr>
                <w:p w14:paraId="08CACB3E" w14:textId="77777777" w:rsidR="002F60AB" w:rsidRPr="002F60AB" w:rsidRDefault="002F60AB" w:rsidP="002F60AB">
                  <w:pPr>
                    <w:rPr>
                      <w:rFonts w:ascii="Times New Roman" w:hAnsi="Times New Roman" w:cs="Times New Roman"/>
                      <w:noProof/>
                      <w:sz w:val="24"/>
                      <w:szCs w:val="24"/>
                    </w:rPr>
                  </w:pPr>
                  <w:r w:rsidRPr="002F60AB">
                    <w:rPr>
                      <w:rFonts w:ascii="Times New Roman" w:hAnsi="Times New Roman" w:cs="Times New Roman"/>
                      <w:noProof/>
                      <w:sz w:val="24"/>
                      <w:szCs w:val="24"/>
                    </w:rPr>
                    <w:t>Sağlık ocağında muayene olmak</w:t>
                  </w:r>
                </w:p>
              </w:tc>
              <w:tc>
                <w:tcPr>
                  <w:tcW w:w="3297" w:type="dxa"/>
                  <w:hideMark/>
                </w:tcPr>
                <w:p w14:paraId="66E3BDE5" w14:textId="77777777" w:rsidR="002F60AB" w:rsidRPr="002F60AB" w:rsidRDefault="002F60AB" w:rsidP="002F60AB">
                  <w:pPr>
                    <w:rPr>
                      <w:rFonts w:ascii="Times New Roman" w:hAnsi="Times New Roman" w:cs="Times New Roman"/>
                      <w:noProof/>
                      <w:sz w:val="24"/>
                      <w:szCs w:val="24"/>
                    </w:rPr>
                  </w:pPr>
                </w:p>
              </w:tc>
              <w:tc>
                <w:tcPr>
                  <w:tcW w:w="2348" w:type="dxa"/>
                  <w:hideMark/>
                </w:tcPr>
                <w:p w14:paraId="49F8F91F" w14:textId="77777777" w:rsidR="002F60AB" w:rsidRPr="002F60AB" w:rsidRDefault="002F60AB" w:rsidP="002F60AB">
                  <w:pPr>
                    <w:rPr>
                      <w:rFonts w:ascii="Times New Roman" w:hAnsi="Times New Roman" w:cs="Times New Roman"/>
                      <w:noProof/>
                      <w:sz w:val="24"/>
                      <w:szCs w:val="24"/>
                    </w:rPr>
                  </w:pPr>
                </w:p>
              </w:tc>
            </w:tr>
            <w:tr w:rsidR="002F60AB" w:rsidRPr="002F60AB" w14:paraId="37997F1A" w14:textId="77777777" w:rsidTr="002F60AB">
              <w:trPr>
                <w:trHeight w:val="471"/>
              </w:trPr>
              <w:tc>
                <w:tcPr>
                  <w:tcW w:w="4545" w:type="dxa"/>
                  <w:hideMark/>
                </w:tcPr>
                <w:p w14:paraId="32DBAF09" w14:textId="77777777" w:rsidR="002F60AB" w:rsidRPr="002F60AB" w:rsidRDefault="002F60AB" w:rsidP="002F60AB">
                  <w:pPr>
                    <w:rPr>
                      <w:rFonts w:ascii="Times New Roman" w:hAnsi="Times New Roman" w:cs="Times New Roman"/>
                      <w:noProof/>
                      <w:sz w:val="24"/>
                      <w:szCs w:val="24"/>
                    </w:rPr>
                  </w:pPr>
                  <w:r w:rsidRPr="002F60AB">
                    <w:rPr>
                      <w:rFonts w:ascii="Times New Roman" w:hAnsi="Times New Roman" w:cs="Times New Roman"/>
                      <w:noProof/>
                      <w:sz w:val="24"/>
                      <w:szCs w:val="24"/>
                    </w:rPr>
                    <w:t>Başkalarının eşyasına zarar vermemek</w:t>
                  </w:r>
                </w:p>
              </w:tc>
              <w:tc>
                <w:tcPr>
                  <w:tcW w:w="3297" w:type="dxa"/>
                  <w:hideMark/>
                </w:tcPr>
                <w:p w14:paraId="30D6B421" w14:textId="77777777" w:rsidR="002F60AB" w:rsidRPr="002F60AB" w:rsidRDefault="002F60AB" w:rsidP="002F60AB">
                  <w:pPr>
                    <w:rPr>
                      <w:rFonts w:ascii="Times New Roman" w:hAnsi="Times New Roman" w:cs="Times New Roman"/>
                      <w:noProof/>
                      <w:sz w:val="24"/>
                      <w:szCs w:val="24"/>
                    </w:rPr>
                  </w:pPr>
                </w:p>
              </w:tc>
              <w:tc>
                <w:tcPr>
                  <w:tcW w:w="2348" w:type="dxa"/>
                  <w:hideMark/>
                </w:tcPr>
                <w:p w14:paraId="37C910E2" w14:textId="77777777" w:rsidR="002F60AB" w:rsidRPr="002F60AB" w:rsidRDefault="002F60AB" w:rsidP="002F60AB">
                  <w:pPr>
                    <w:rPr>
                      <w:rFonts w:ascii="Times New Roman" w:hAnsi="Times New Roman" w:cs="Times New Roman"/>
                      <w:noProof/>
                      <w:sz w:val="24"/>
                      <w:szCs w:val="24"/>
                    </w:rPr>
                  </w:pPr>
                </w:p>
              </w:tc>
            </w:tr>
          </w:tbl>
          <w:p w14:paraId="59CF6E8D" w14:textId="4F27D2AC" w:rsidR="00416E67" w:rsidRPr="000040E4" w:rsidRDefault="00416E67" w:rsidP="00C65BE4">
            <w:pPr>
              <w:rPr>
                <w:rFonts w:ascii="Times New Roman" w:hAnsi="Times New Roman" w:cs="Times New Roman"/>
                <w:b/>
                <w:bCs/>
                <w:noProof/>
                <w:sz w:val="24"/>
                <w:szCs w:val="24"/>
              </w:rPr>
            </w:pPr>
          </w:p>
        </w:tc>
      </w:tr>
      <w:tr w:rsidR="00FD27CC" w:rsidRPr="00892587" w14:paraId="577A7395" w14:textId="77777777" w:rsidTr="0024237A">
        <w:tc>
          <w:tcPr>
            <w:tcW w:w="568" w:type="dxa"/>
            <w:shd w:val="clear" w:color="auto" w:fill="002060"/>
          </w:tcPr>
          <w:p w14:paraId="4F3313DC" w14:textId="33CBDE5E" w:rsidR="00FD27CC" w:rsidRPr="000040E4" w:rsidRDefault="00FD27CC" w:rsidP="00FD27CC">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FD27CC" w:rsidRPr="00892587" w:rsidRDefault="00FD27CC" w:rsidP="00FD27CC">
            <w:pPr>
              <w:rPr>
                <w:rFonts w:ascii="Times New Roman" w:hAnsi="Times New Roman" w:cs="Times New Roman"/>
                <w:sz w:val="24"/>
                <w:szCs w:val="24"/>
              </w:rPr>
            </w:pPr>
          </w:p>
        </w:tc>
      </w:tr>
      <w:tr w:rsidR="00FD27CC" w:rsidRPr="000040E4" w14:paraId="0EA7564A" w14:textId="77777777" w:rsidTr="0024237A">
        <w:tc>
          <w:tcPr>
            <w:tcW w:w="10774" w:type="dxa"/>
            <w:gridSpan w:val="2"/>
          </w:tcPr>
          <w:p w14:paraId="72075291" w14:textId="3E66629F" w:rsidR="005341A9" w:rsidRPr="005341A9" w:rsidRDefault="005341A9" w:rsidP="002F60AB">
            <w:pPr>
              <w:rPr>
                <w:rFonts w:ascii="Times New Roman" w:hAnsi="Times New Roman" w:cs="Times New Roman"/>
                <w:noProof/>
                <w:sz w:val="24"/>
                <w:szCs w:val="24"/>
              </w:rPr>
            </w:pPr>
            <w:r w:rsidRPr="005341A9">
              <w:rPr>
                <w:rFonts w:ascii="Times New Roman" w:hAnsi="Times New Roman" w:cs="Times New Roman"/>
                <w:noProof/>
                <w:sz w:val="24"/>
                <w:szCs w:val="24"/>
              </w:rPr>
              <w:t xml:space="preserve">Karşılaştığımız herhangi bir sorunun çözümü için yetkili makamlara başvurabiliriz. Bu uygulama kurumlar ile vatandaş arasındaki en etkili ve resmi iletişim biçimidir. </w:t>
            </w:r>
            <w:r>
              <w:rPr>
                <w:rFonts w:ascii="Times New Roman" w:hAnsi="Times New Roman" w:cs="Times New Roman"/>
                <w:noProof/>
                <w:sz w:val="24"/>
                <w:szCs w:val="24"/>
              </w:rPr>
              <w:t xml:space="preserve"> </w:t>
            </w:r>
            <w:r w:rsidRPr="005341A9">
              <w:rPr>
                <w:rFonts w:ascii="Times New Roman" w:hAnsi="Times New Roman" w:cs="Times New Roman"/>
                <w:noProof/>
                <w:sz w:val="24"/>
                <w:szCs w:val="24"/>
              </w:rPr>
              <w:t>Bir dileği bildirmek için resmî makamlara sunulan, imzalı ve adresli, pullu veya pulsuz yazılara denir</w:t>
            </w:r>
            <w:r>
              <w:rPr>
                <w:rFonts w:ascii="Times New Roman" w:hAnsi="Times New Roman" w:cs="Times New Roman"/>
                <w:noProof/>
                <w:sz w:val="24"/>
                <w:szCs w:val="24"/>
              </w:rPr>
              <w:t xml:space="preserve">. </w:t>
            </w:r>
          </w:p>
          <w:p w14:paraId="3A12366B" w14:textId="54560C3C" w:rsidR="00FD27CC" w:rsidRDefault="005341A9" w:rsidP="002F60AB">
            <w:pPr>
              <w:rPr>
                <w:rFonts w:ascii="Times New Roman" w:hAnsi="Times New Roman" w:cs="Times New Roman"/>
                <w:b/>
                <w:bCs/>
                <w:noProof/>
                <w:sz w:val="24"/>
                <w:szCs w:val="24"/>
              </w:rPr>
            </w:pPr>
            <w:r w:rsidRPr="005341A9">
              <w:rPr>
                <w:rFonts w:ascii="Times New Roman" w:hAnsi="Times New Roman" w:cs="Times New Roman"/>
                <w:b/>
                <w:bCs/>
                <w:noProof/>
                <w:sz w:val="24"/>
                <w:szCs w:val="24"/>
              </w:rPr>
              <w:t xml:space="preserve">Metinde </w:t>
            </w:r>
            <w:r>
              <w:rPr>
                <w:rFonts w:ascii="Times New Roman" w:hAnsi="Times New Roman" w:cs="Times New Roman"/>
                <w:b/>
                <w:bCs/>
                <w:noProof/>
                <w:sz w:val="24"/>
                <w:szCs w:val="24"/>
              </w:rPr>
              <w:t>sözü edilen</w:t>
            </w:r>
            <w:r w:rsidRPr="005341A9">
              <w:rPr>
                <w:rFonts w:ascii="Times New Roman" w:hAnsi="Times New Roman" w:cs="Times New Roman"/>
                <w:b/>
                <w:bCs/>
                <w:noProof/>
                <w:sz w:val="24"/>
                <w:szCs w:val="24"/>
              </w:rPr>
              <w:t xml:space="preserve"> anaysal hak</w:t>
            </w:r>
            <w:r>
              <w:rPr>
                <w:rFonts w:ascii="Times New Roman" w:hAnsi="Times New Roman" w:cs="Times New Roman"/>
                <w:b/>
                <w:bCs/>
                <w:noProof/>
                <w:sz w:val="24"/>
                <w:szCs w:val="24"/>
              </w:rPr>
              <w:t>kın adını yazınız.</w:t>
            </w:r>
          </w:p>
          <w:p w14:paraId="221C91B5" w14:textId="77777777" w:rsidR="005341A9" w:rsidRDefault="005341A9" w:rsidP="005341A9">
            <w:pPr>
              <w:rPr>
                <w:rFonts w:ascii="Times New Roman" w:hAnsi="Times New Roman" w:cs="Times New Roman"/>
                <w:noProof/>
                <w:sz w:val="24"/>
                <w:szCs w:val="24"/>
              </w:rPr>
            </w:pPr>
            <w:r w:rsidRPr="00B34D48">
              <w:rPr>
                <w:rFonts w:ascii="Segoe UI Symbol" w:hAnsi="Segoe UI Symbol" w:cs="Segoe UI Symbol"/>
                <w:noProof/>
                <w:sz w:val="24"/>
                <w:szCs w:val="24"/>
              </w:rPr>
              <w:t>✎</w:t>
            </w:r>
            <w:r w:rsidRPr="00B34D48">
              <w:rPr>
                <w:rFonts w:ascii="Times New Roman" w:hAnsi="Times New Roman" w:cs="Times New Roman"/>
                <w:noProof/>
                <w:sz w:val="24"/>
                <w:szCs w:val="24"/>
              </w:rPr>
              <w:t>...</w:t>
            </w:r>
          </w:p>
          <w:p w14:paraId="0F547AB6" w14:textId="77777777" w:rsidR="002F60AB" w:rsidRDefault="002F60AB" w:rsidP="002F60AB">
            <w:pPr>
              <w:rPr>
                <w:rFonts w:ascii="Times New Roman" w:hAnsi="Times New Roman" w:cs="Times New Roman"/>
                <w:b/>
                <w:bCs/>
                <w:noProof/>
                <w:sz w:val="24"/>
                <w:szCs w:val="24"/>
              </w:rPr>
            </w:pPr>
          </w:p>
          <w:p w14:paraId="7CC08518" w14:textId="77777777" w:rsidR="002F60AB" w:rsidRDefault="002F60AB" w:rsidP="002F60AB">
            <w:pPr>
              <w:rPr>
                <w:rFonts w:ascii="Times New Roman" w:hAnsi="Times New Roman" w:cs="Times New Roman"/>
                <w:b/>
                <w:bCs/>
                <w:noProof/>
                <w:sz w:val="24"/>
                <w:szCs w:val="24"/>
              </w:rPr>
            </w:pPr>
          </w:p>
          <w:p w14:paraId="370F9542" w14:textId="77777777" w:rsidR="002F60AB" w:rsidRDefault="002F60AB" w:rsidP="002F60AB">
            <w:pPr>
              <w:rPr>
                <w:rFonts w:ascii="Times New Roman" w:hAnsi="Times New Roman" w:cs="Times New Roman"/>
                <w:b/>
                <w:bCs/>
                <w:noProof/>
                <w:sz w:val="24"/>
                <w:szCs w:val="24"/>
              </w:rPr>
            </w:pPr>
          </w:p>
          <w:p w14:paraId="51DC61F8" w14:textId="09D6BA97" w:rsidR="002F60AB" w:rsidRPr="000040E4" w:rsidRDefault="002F60AB" w:rsidP="002F60AB">
            <w:pPr>
              <w:rPr>
                <w:rFonts w:ascii="Times New Roman" w:hAnsi="Times New Roman" w:cs="Times New Roman"/>
                <w:b/>
                <w:bCs/>
                <w:noProof/>
                <w:sz w:val="24"/>
                <w:szCs w:val="24"/>
              </w:rPr>
            </w:pPr>
          </w:p>
        </w:tc>
      </w:tr>
      <w:tr w:rsidR="00FD27CC" w:rsidRPr="00892587" w14:paraId="2C805A58" w14:textId="77777777" w:rsidTr="00D44CE4">
        <w:tc>
          <w:tcPr>
            <w:tcW w:w="568" w:type="dxa"/>
            <w:shd w:val="clear" w:color="auto" w:fill="002060"/>
          </w:tcPr>
          <w:p w14:paraId="4D329D4C" w14:textId="0C111828" w:rsidR="00FD27CC" w:rsidRPr="000040E4" w:rsidRDefault="00FD27CC" w:rsidP="00FD27CC">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29C959A2" w14:textId="77777777" w:rsidR="00FD27CC" w:rsidRPr="00892587" w:rsidRDefault="00FD27CC" w:rsidP="00FD27CC">
            <w:pPr>
              <w:rPr>
                <w:rFonts w:ascii="Times New Roman" w:hAnsi="Times New Roman" w:cs="Times New Roman"/>
                <w:sz w:val="24"/>
                <w:szCs w:val="24"/>
              </w:rPr>
            </w:pPr>
          </w:p>
        </w:tc>
      </w:tr>
      <w:tr w:rsidR="00FD27CC" w:rsidRPr="000040E4" w14:paraId="1C378105" w14:textId="77777777" w:rsidTr="00D44CE4">
        <w:tc>
          <w:tcPr>
            <w:tcW w:w="10774" w:type="dxa"/>
            <w:gridSpan w:val="2"/>
          </w:tcPr>
          <w:p w14:paraId="7486905A" w14:textId="4959DB95" w:rsidR="005341A9" w:rsidRDefault="005341A9" w:rsidP="00C65BE4">
            <w:pPr>
              <w:rPr>
                <w:rFonts w:ascii="Times New Roman" w:hAnsi="Times New Roman" w:cs="Times New Roman"/>
                <w:noProof/>
                <w:sz w:val="24"/>
                <w:szCs w:val="24"/>
              </w:rPr>
            </w:pPr>
            <w:r>
              <w:rPr>
                <w:rFonts w:ascii="Times New Roman" w:hAnsi="Times New Roman" w:cs="Times New Roman"/>
                <w:noProof/>
                <w:sz w:val="24"/>
                <w:szCs w:val="24"/>
              </w:rPr>
              <w:t>Günlük hayatta d</w:t>
            </w:r>
            <w:r w:rsidRPr="005341A9">
              <w:rPr>
                <w:rFonts w:ascii="Times New Roman" w:hAnsi="Times New Roman" w:cs="Times New Roman"/>
                <w:noProof/>
                <w:sz w:val="24"/>
                <w:szCs w:val="24"/>
              </w:rPr>
              <w:t xml:space="preserve">ijitalleşme ve teknolojik gelişmelerin </w:t>
            </w:r>
            <w:r>
              <w:rPr>
                <w:rFonts w:ascii="Times New Roman" w:hAnsi="Times New Roman" w:cs="Times New Roman"/>
                <w:noProof/>
                <w:sz w:val="24"/>
                <w:szCs w:val="24"/>
              </w:rPr>
              <w:t xml:space="preserve">olumlu ve </w:t>
            </w:r>
            <w:r w:rsidRPr="005341A9">
              <w:rPr>
                <w:rFonts w:ascii="Times New Roman" w:hAnsi="Times New Roman" w:cs="Times New Roman"/>
                <w:noProof/>
                <w:sz w:val="24"/>
                <w:szCs w:val="24"/>
              </w:rPr>
              <w:t xml:space="preserve">olumsuz etkisine </w:t>
            </w:r>
            <w:r>
              <w:rPr>
                <w:rFonts w:ascii="Times New Roman" w:hAnsi="Times New Roman" w:cs="Times New Roman"/>
                <w:noProof/>
                <w:sz w:val="24"/>
                <w:szCs w:val="24"/>
              </w:rPr>
              <w:t>birer örnek yazınız.</w:t>
            </w:r>
          </w:p>
          <w:tbl>
            <w:tblPr>
              <w:tblStyle w:val="TabloKlavuzu"/>
              <w:tblW w:w="10558" w:type="dxa"/>
              <w:tblInd w:w="0" w:type="dxa"/>
              <w:tblLook w:val="0000" w:firstRow="0" w:lastRow="0" w:firstColumn="0" w:lastColumn="0" w:noHBand="0" w:noVBand="0"/>
            </w:tblPr>
            <w:tblGrid>
              <w:gridCol w:w="1449"/>
              <w:gridCol w:w="9109"/>
            </w:tblGrid>
            <w:tr w:rsidR="005341A9" w14:paraId="4B906977" w14:textId="77777777" w:rsidTr="008F0C29">
              <w:tc>
                <w:tcPr>
                  <w:tcW w:w="1449" w:type="dxa"/>
                  <w:tcBorders>
                    <w:left w:val="single" w:sz="12" w:space="0" w:color="4472C4" w:themeColor="accent1"/>
                    <w:right w:val="single" w:sz="12" w:space="0" w:color="4472C4" w:themeColor="accent1"/>
                  </w:tcBorders>
                  <w:shd w:val="clear" w:color="auto" w:fill="BDD6EE" w:themeFill="accent5" w:themeFillTint="66"/>
                </w:tcPr>
                <w:p w14:paraId="2DDB1159" w14:textId="653AF288" w:rsidR="005341A9" w:rsidRDefault="005341A9" w:rsidP="005341A9">
                  <w:pPr>
                    <w:rPr>
                      <w:rFonts w:ascii="Times New Roman" w:hAnsi="Times New Roman" w:cs="Times New Roman"/>
                      <w:noProof/>
                      <w:sz w:val="24"/>
                      <w:szCs w:val="24"/>
                    </w:rPr>
                  </w:pPr>
                  <w:r>
                    <w:rPr>
                      <w:rFonts w:ascii="Times New Roman" w:hAnsi="Times New Roman" w:cs="Times New Roman"/>
                      <w:noProof/>
                      <w:sz w:val="24"/>
                      <w:szCs w:val="24"/>
                    </w:rPr>
                    <w:t>Olumlu</w:t>
                  </w:r>
                </w:p>
              </w:tc>
              <w:tc>
                <w:tcPr>
                  <w:tcW w:w="9109"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tcPr>
                <w:p w14:paraId="4835559A" w14:textId="77777777" w:rsidR="005341A9" w:rsidRDefault="005341A9" w:rsidP="005341A9">
                  <w:pPr>
                    <w:rPr>
                      <w:rFonts w:ascii="Times New Roman" w:hAnsi="Times New Roman" w:cs="Times New Roman"/>
                      <w:noProof/>
                      <w:sz w:val="24"/>
                      <w:szCs w:val="24"/>
                    </w:rPr>
                  </w:pPr>
                  <w:r w:rsidRPr="003B0AEF">
                    <w:rPr>
                      <w:rFonts w:ascii="Times New Roman" w:hAnsi="Times New Roman" w:cs="Times New Roman"/>
                      <w:noProof/>
                      <w:sz w:val="24"/>
                      <w:szCs w:val="24"/>
                    </w:rPr>
                    <w:t>●</w:t>
                  </w:r>
                </w:p>
                <w:p w14:paraId="52A27744" w14:textId="77777777" w:rsidR="005341A9" w:rsidRDefault="005341A9" w:rsidP="005341A9">
                  <w:pPr>
                    <w:rPr>
                      <w:rFonts w:ascii="Times New Roman" w:hAnsi="Times New Roman" w:cs="Times New Roman"/>
                      <w:noProof/>
                      <w:sz w:val="24"/>
                      <w:szCs w:val="24"/>
                    </w:rPr>
                  </w:pPr>
                </w:p>
                <w:p w14:paraId="4121DFB8" w14:textId="77777777" w:rsidR="00701657" w:rsidRDefault="00701657" w:rsidP="005341A9">
                  <w:pPr>
                    <w:rPr>
                      <w:rFonts w:ascii="Times New Roman" w:hAnsi="Times New Roman" w:cs="Times New Roman"/>
                      <w:noProof/>
                      <w:sz w:val="24"/>
                      <w:szCs w:val="24"/>
                    </w:rPr>
                  </w:pPr>
                </w:p>
              </w:tc>
            </w:tr>
            <w:tr w:rsidR="005341A9" w14:paraId="7D6ED1AE" w14:textId="77777777" w:rsidTr="008F0C29">
              <w:tc>
                <w:tcPr>
                  <w:tcW w:w="1449" w:type="dxa"/>
                  <w:tcBorders>
                    <w:left w:val="single" w:sz="12" w:space="0" w:color="4472C4" w:themeColor="accent1"/>
                    <w:right w:val="single" w:sz="12" w:space="0" w:color="4472C4" w:themeColor="accent1"/>
                  </w:tcBorders>
                  <w:shd w:val="clear" w:color="auto" w:fill="BDD6EE" w:themeFill="accent5" w:themeFillTint="66"/>
                </w:tcPr>
                <w:p w14:paraId="7E2AC8FA" w14:textId="2F56B845" w:rsidR="005341A9" w:rsidRDefault="005341A9" w:rsidP="005341A9">
                  <w:pPr>
                    <w:rPr>
                      <w:rFonts w:ascii="Times New Roman" w:hAnsi="Times New Roman" w:cs="Times New Roman"/>
                      <w:noProof/>
                      <w:sz w:val="24"/>
                      <w:szCs w:val="24"/>
                    </w:rPr>
                  </w:pPr>
                  <w:r>
                    <w:rPr>
                      <w:rFonts w:ascii="Times New Roman" w:hAnsi="Times New Roman" w:cs="Times New Roman"/>
                      <w:noProof/>
                      <w:sz w:val="24"/>
                      <w:szCs w:val="24"/>
                    </w:rPr>
                    <w:t>Olumsuz</w:t>
                  </w:r>
                </w:p>
              </w:tc>
              <w:tc>
                <w:tcPr>
                  <w:tcW w:w="9109"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tcPr>
                <w:p w14:paraId="4A6D1B5A" w14:textId="77777777" w:rsidR="005341A9" w:rsidRDefault="005341A9" w:rsidP="005341A9">
                  <w:pPr>
                    <w:rPr>
                      <w:rFonts w:ascii="Times New Roman" w:hAnsi="Times New Roman" w:cs="Times New Roman"/>
                      <w:noProof/>
                      <w:sz w:val="24"/>
                      <w:szCs w:val="24"/>
                    </w:rPr>
                  </w:pPr>
                  <w:r w:rsidRPr="003B0AEF">
                    <w:rPr>
                      <w:rFonts w:ascii="Times New Roman" w:hAnsi="Times New Roman" w:cs="Times New Roman"/>
                      <w:noProof/>
                      <w:sz w:val="24"/>
                      <w:szCs w:val="24"/>
                    </w:rPr>
                    <w:t>●</w:t>
                  </w:r>
                </w:p>
                <w:p w14:paraId="7DB6B103" w14:textId="77777777" w:rsidR="005341A9" w:rsidRDefault="005341A9" w:rsidP="005341A9">
                  <w:pPr>
                    <w:rPr>
                      <w:rFonts w:ascii="Times New Roman" w:hAnsi="Times New Roman" w:cs="Times New Roman"/>
                      <w:noProof/>
                      <w:sz w:val="24"/>
                      <w:szCs w:val="24"/>
                    </w:rPr>
                  </w:pPr>
                </w:p>
                <w:p w14:paraId="56BF2156" w14:textId="77777777" w:rsidR="00701657" w:rsidRDefault="00701657" w:rsidP="005341A9">
                  <w:pPr>
                    <w:rPr>
                      <w:rFonts w:ascii="Times New Roman" w:hAnsi="Times New Roman" w:cs="Times New Roman"/>
                      <w:noProof/>
                      <w:sz w:val="24"/>
                      <w:szCs w:val="24"/>
                    </w:rPr>
                  </w:pPr>
                </w:p>
              </w:tc>
            </w:tr>
          </w:tbl>
          <w:p w14:paraId="469FC881" w14:textId="77777777" w:rsidR="005341A9" w:rsidRDefault="005341A9" w:rsidP="00C65BE4">
            <w:pPr>
              <w:rPr>
                <w:rFonts w:ascii="Times New Roman" w:hAnsi="Times New Roman" w:cs="Times New Roman"/>
                <w:noProof/>
                <w:sz w:val="24"/>
                <w:szCs w:val="24"/>
              </w:rPr>
            </w:pPr>
          </w:p>
          <w:p w14:paraId="57DB8984" w14:textId="35EC55AE" w:rsidR="00FD27CC" w:rsidRPr="000040E4" w:rsidRDefault="00FD27CC" w:rsidP="00C65BE4">
            <w:pPr>
              <w:rPr>
                <w:rFonts w:ascii="Times New Roman" w:hAnsi="Times New Roman" w:cs="Times New Roman"/>
                <w:b/>
                <w:bCs/>
                <w:noProof/>
                <w:sz w:val="24"/>
                <w:szCs w:val="24"/>
              </w:rPr>
            </w:pPr>
            <w:r w:rsidRPr="004A6328">
              <w:rPr>
                <w:rFonts w:ascii="Times New Roman" w:hAnsi="Times New Roman" w:cs="Times New Roman"/>
                <w:noProof/>
                <w:sz w:val="24"/>
                <w:szCs w:val="24"/>
              </w:rPr>
              <w:t xml:space="preserve"> </w:t>
            </w:r>
          </w:p>
        </w:tc>
      </w:tr>
    </w:tbl>
    <w:p w14:paraId="06815387" w14:textId="62CE542B"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594C24C0" w14:textId="77777777" w:rsidR="005341A9" w:rsidRDefault="005341A9" w:rsidP="00EF1D31">
      <w:pPr>
        <w:rPr>
          <w:rFonts w:ascii="Times New Roman" w:hAnsi="Times New Roman" w:cs="Times New Roman"/>
          <w:b/>
          <w:bCs/>
          <w:iCs/>
          <w:sz w:val="24"/>
          <w:szCs w:val="24"/>
          <w:highlight w:val="yellow"/>
        </w:rPr>
      </w:pPr>
    </w:p>
    <w:p w14:paraId="26822040" w14:textId="31DC8968"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6A068363" w14:textId="77777777" w:rsidR="003116FA" w:rsidRDefault="00E07CDD" w:rsidP="00E07CDD">
      <w:pPr>
        <w:rPr>
          <w:rFonts w:ascii="Times New Roman" w:hAnsi="Times New Roman" w:cs="Times New Roman"/>
          <w:iCs/>
          <w:sz w:val="24"/>
          <w:szCs w:val="24"/>
        </w:rPr>
      </w:pPr>
      <w:r w:rsidRPr="00E07CDD">
        <w:rPr>
          <w:rFonts w:ascii="Times New Roman" w:hAnsi="Times New Roman" w:cs="Times New Roman"/>
          <w:iCs/>
          <w:sz w:val="24"/>
          <w:szCs w:val="24"/>
        </w:rPr>
        <w:t xml:space="preserve">S1 – </w:t>
      </w:r>
    </w:p>
    <w:p w14:paraId="2B0CB141" w14:textId="4DE369FF" w:rsidR="003B0AEF" w:rsidRDefault="003B0AEF" w:rsidP="00E07CDD">
      <w:pPr>
        <w:rPr>
          <w:rFonts w:ascii="Times New Roman" w:hAnsi="Times New Roman" w:cs="Times New Roman"/>
          <w:iCs/>
          <w:sz w:val="24"/>
          <w:szCs w:val="24"/>
        </w:rPr>
      </w:pPr>
      <w:r w:rsidRPr="003B0AEF">
        <w:rPr>
          <w:rFonts w:ascii="Times New Roman" w:hAnsi="Times New Roman" w:cs="Times New Roman"/>
          <w:iCs/>
          <w:sz w:val="24"/>
          <w:szCs w:val="24"/>
        </w:rPr>
        <w:t>• </w:t>
      </w:r>
      <w:r w:rsidRPr="003B0AEF">
        <w:rPr>
          <w:rFonts w:ascii="Times New Roman" w:hAnsi="Times New Roman" w:cs="Times New Roman"/>
          <w:b/>
          <w:bCs/>
          <w:iCs/>
          <w:sz w:val="24"/>
          <w:szCs w:val="24"/>
        </w:rPr>
        <w:t>Siyasi:</w:t>
      </w:r>
      <w:r w:rsidRPr="003B0AEF">
        <w:rPr>
          <w:rFonts w:ascii="Times New Roman" w:hAnsi="Times New Roman" w:cs="Times New Roman"/>
          <w:iCs/>
          <w:sz w:val="24"/>
          <w:szCs w:val="24"/>
        </w:rPr>
        <w:t> Türklerin batıya ilerleyişi bir süre yavaşladı. Avrupa'da derebeylik zayıfladı.</w:t>
      </w:r>
      <w:r w:rsidRPr="003B0AEF">
        <w:rPr>
          <w:rFonts w:ascii="Times New Roman" w:hAnsi="Times New Roman" w:cs="Times New Roman"/>
          <w:iCs/>
          <w:sz w:val="24"/>
          <w:szCs w:val="24"/>
        </w:rPr>
        <w:br/>
        <w:t>• </w:t>
      </w:r>
      <w:r w:rsidRPr="003B0AEF">
        <w:rPr>
          <w:rFonts w:ascii="Times New Roman" w:hAnsi="Times New Roman" w:cs="Times New Roman"/>
          <w:b/>
          <w:bCs/>
          <w:iCs/>
          <w:sz w:val="24"/>
          <w:szCs w:val="24"/>
        </w:rPr>
        <w:t>Dinî:</w:t>
      </w:r>
      <w:r w:rsidRPr="003B0AEF">
        <w:rPr>
          <w:rFonts w:ascii="Times New Roman" w:hAnsi="Times New Roman" w:cs="Times New Roman"/>
          <w:iCs/>
          <w:sz w:val="24"/>
          <w:szCs w:val="24"/>
        </w:rPr>
        <w:t> Kiliseye ve din adamlarına duyulan güven azaldı, skolastik düşünce zayıfladı.</w:t>
      </w:r>
      <w:r w:rsidRPr="003B0AEF">
        <w:rPr>
          <w:rFonts w:ascii="Times New Roman" w:hAnsi="Times New Roman" w:cs="Times New Roman"/>
          <w:iCs/>
          <w:sz w:val="24"/>
          <w:szCs w:val="24"/>
        </w:rPr>
        <w:br/>
        <w:t>• </w:t>
      </w:r>
      <w:r w:rsidRPr="003B0AEF">
        <w:rPr>
          <w:rFonts w:ascii="Times New Roman" w:hAnsi="Times New Roman" w:cs="Times New Roman"/>
          <w:b/>
          <w:bCs/>
          <w:iCs/>
          <w:sz w:val="24"/>
          <w:szCs w:val="24"/>
        </w:rPr>
        <w:t>Ekonomik:</w:t>
      </w:r>
      <w:r w:rsidRPr="003B0AEF">
        <w:rPr>
          <w:rFonts w:ascii="Times New Roman" w:hAnsi="Times New Roman" w:cs="Times New Roman"/>
          <w:iCs/>
          <w:sz w:val="24"/>
          <w:szCs w:val="24"/>
        </w:rPr>
        <w:t> Akdeniz limanlarının önemi arttı, Doğu-Batı ticareti gelişti.</w:t>
      </w:r>
      <w:r w:rsidRPr="003B0AEF">
        <w:rPr>
          <w:rFonts w:ascii="Times New Roman" w:hAnsi="Times New Roman" w:cs="Times New Roman"/>
          <w:iCs/>
          <w:sz w:val="24"/>
          <w:szCs w:val="24"/>
        </w:rPr>
        <w:br/>
        <w:t>• </w:t>
      </w:r>
      <w:r w:rsidRPr="003B0AEF">
        <w:rPr>
          <w:rFonts w:ascii="Times New Roman" w:hAnsi="Times New Roman" w:cs="Times New Roman"/>
          <w:b/>
          <w:bCs/>
          <w:iCs/>
          <w:sz w:val="24"/>
          <w:szCs w:val="24"/>
        </w:rPr>
        <w:t>Kültürel/Teknik:</w:t>
      </w:r>
      <w:r w:rsidRPr="003B0AEF">
        <w:rPr>
          <w:rFonts w:ascii="Times New Roman" w:hAnsi="Times New Roman" w:cs="Times New Roman"/>
          <w:iCs/>
          <w:sz w:val="24"/>
          <w:szCs w:val="24"/>
        </w:rPr>
        <w:t> Avrupalılar barut, pusula, matbaa, kağıt gibi teknik buluşları öğrendi. İslam medeniyetine ait eserler Avrupa dillerine çevrildi.</w:t>
      </w:r>
    </w:p>
    <w:p w14:paraId="2F27FB4E" w14:textId="067AAB5D" w:rsidR="00E07CDD" w:rsidRPr="00E07CDD" w:rsidRDefault="00000000" w:rsidP="00E07CDD">
      <w:pPr>
        <w:rPr>
          <w:rFonts w:ascii="Times New Roman" w:hAnsi="Times New Roman" w:cs="Times New Roman"/>
          <w:iCs/>
          <w:sz w:val="24"/>
          <w:szCs w:val="24"/>
        </w:rPr>
      </w:pPr>
      <w:r>
        <w:rPr>
          <w:rFonts w:ascii="Times New Roman" w:hAnsi="Times New Roman" w:cs="Times New Roman"/>
          <w:iCs/>
          <w:sz w:val="24"/>
          <w:szCs w:val="24"/>
        </w:rPr>
        <w:pict w14:anchorId="709EE3F5">
          <v:rect id="_x0000_i1026" style="width:0;height:1.5pt" o:hralign="center" o:hrstd="t" o:hr="t" fillcolor="#a0a0a0" stroked="f"/>
        </w:pict>
      </w:r>
    </w:p>
    <w:p w14:paraId="1A64B48A" w14:textId="77777777" w:rsidR="003B0AEF" w:rsidRDefault="00465746" w:rsidP="00465746">
      <w:pPr>
        <w:rPr>
          <w:rFonts w:ascii="Times New Roman" w:hAnsi="Times New Roman" w:cs="Times New Roman"/>
          <w:iCs/>
          <w:sz w:val="24"/>
          <w:szCs w:val="24"/>
        </w:rPr>
      </w:pPr>
      <w:r w:rsidRPr="00465746">
        <w:rPr>
          <w:rFonts w:ascii="Times New Roman" w:hAnsi="Times New Roman" w:cs="Times New Roman"/>
          <w:iCs/>
          <w:sz w:val="24"/>
          <w:szCs w:val="24"/>
        </w:rPr>
        <w:t>S2</w:t>
      </w:r>
    </w:p>
    <w:tbl>
      <w:tblPr>
        <w:tblStyle w:val="TabloKlavuzu"/>
        <w:tblW w:w="10558" w:type="dxa"/>
        <w:tblInd w:w="0" w:type="dxa"/>
        <w:tblLook w:val="0000" w:firstRow="0" w:lastRow="0" w:firstColumn="0" w:lastColumn="0" w:noHBand="0" w:noVBand="0"/>
      </w:tblPr>
      <w:tblGrid>
        <w:gridCol w:w="7544"/>
        <w:gridCol w:w="3014"/>
      </w:tblGrid>
      <w:tr w:rsidR="003B0AEF" w14:paraId="68E54B5D" w14:textId="77777777" w:rsidTr="008F0C29">
        <w:tc>
          <w:tcPr>
            <w:tcW w:w="7544" w:type="dxa"/>
            <w:shd w:val="clear" w:color="auto" w:fill="FFE599" w:themeFill="accent4" w:themeFillTint="66"/>
          </w:tcPr>
          <w:p w14:paraId="246ED3FF" w14:textId="77777777" w:rsidR="003B0AEF" w:rsidRDefault="003B0AEF" w:rsidP="008F0C29">
            <w:pPr>
              <w:rPr>
                <w:rFonts w:ascii="Times New Roman" w:hAnsi="Times New Roman" w:cs="Times New Roman"/>
                <w:noProof/>
                <w:sz w:val="24"/>
                <w:szCs w:val="24"/>
              </w:rPr>
            </w:pPr>
            <w:r>
              <w:rPr>
                <w:rFonts w:ascii="Times New Roman" w:hAnsi="Times New Roman" w:cs="Times New Roman"/>
                <w:noProof/>
                <w:sz w:val="24"/>
                <w:szCs w:val="24"/>
              </w:rPr>
              <w:t>Savaşın Önemi</w:t>
            </w:r>
          </w:p>
        </w:tc>
        <w:tc>
          <w:tcPr>
            <w:tcW w:w="3014" w:type="dxa"/>
            <w:shd w:val="clear" w:color="auto" w:fill="FFE599" w:themeFill="accent4" w:themeFillTint="66"/>
          </w:tcPr>
          <w:p w14:paraId="4AC7AA83" w14:textId="77777777" w:rsidR="003B0AEF" w:rsidRDefault="003B0AEF" w:rsidP="008F0C29">
            <w:pPr>
              <w:rPr>
                <w:rFonts w:ascii="Times New Roman" w:hAnsi="Times New Roman" w:cs="Times New Roman"/>
                <w:noProof/>
                <w:sz w:val="24"/>
                <w:szCs w:val="24"/>
              </w:rPr>
            </w:pPr>
            <w:r>
              <w:rPr>
                <w:rFonts w:ascii="Times New Roman" w:hAnsi="Times New Roman" w:cs="Times New Roman"/>
                <w:noProof/>
                <w:sz w:val="24"/>
                <w:szCs w:val="24"/>
              </w:rPr>
              <w:t>Savaşın Adı</w:t>
            </w:r>
          </w:p>
        </w:tc>
      </w:tr>
      <w:tr w:rsidR="003B0AEF" w14:paraId="04CF3224" w14:textId="77777777" w:rsidTr="008F0C29">
        <w:tc>
          <w:tcPr>
            <w:tcW w:w="7544" w:type="dxa"/>
            <w:tcBorders>
              <w:left w:val="single" w:sz="12" w:space="0" w:color="FFC000" w:themeColor="accent4"/>
              <w:bottom w:val="single" w:sz="12" w:space="0" w:color="FFC000" w:themeColor="accent4"/>
            </w:tcBorders>
            <w:shd w:val="clear" w:color="auto" w:fill="FFFFFF" w:themeFill="background1"/>
          </w:tcPr>
          <w:p w14:paraId="3F891E94" w14:textId="77777777" w:rsidR="003B0AEF" w:rsidRDefault="003B0AEF" w:rsidP="008F0C29">
            <w:pPr>
              <w:rPr>
                <w:rFonts w:ascii="Times New Roman" w:hAnsi="Times New Roman" w:cs="Times New Roman"/>
                <w:noProof/>
                <w:sz w:val="24"/>
                <w:szCs w:val="24"/>
              </w:rPr>
            </w:pPr>
            <w:r w:rsidRPr="003B0AEF">
              <w:rPr>
                <w:rFonts w:ascii="Times New Roman" w:hAnsi="Times New Roman" w:cs="Times New Roman"/>
                <w:noProof/>
                <w:sz w:val="24"/>
                <w:szCs w:val="24"/>
              </w:rPr>
              <w:t>Bu zafer, Türklerin Anadolu'yu yurt edinme ümitlerini artırmış ve Selçukluların bölgedeki ilerleyişini hızlandırmıştır. Zafer sonrası Türkler, Kars'tan Kızılırmak'a kadar ilerleyip bu bölgelere yerleşmiştir.</w:t>
            </w:r>
          </w:p>
        </w:tc>
        <w:tc>
          <w:tcPr>
            <w:tcW w:w="3014" w:type="dxa"/>
            <w:tcBorders>
              <w:bottom w:val="single" w:sz="12" w:space="0" w:color="FFC000" w:themeColor="accent4"/>
              <w:right w:val="single" w:sz="12" w:space="0" w:color="FFC000" w:themeColor="accent4"/>
            </w:tcBorders>
          </w:tcPr>
          <w:p w14:paraId="0A66EDE8" w14:textId="77777777" w:rsidR="003B0AEF" w:rsidRDefault="003B0AEF" w:rsidP="008F0C29">
            <w:pPr>
              <w:rPr>
                <w:rFonts w:ascii="Times New Roman" w:hAnsi="Times New Roman" w:cs="Times New Roman"/>
                <w:noProof/>
                <w:sz w:val="24"/>
                <w:szCs w:val="24"/>
              </w:rPr>
            </w:pPr>
          </w:p>
          <w:p w14:paraId="29C1A477" w14:textId="77777777" w:rsidR="003B0AEF" w:rsidRDefault="003B0AEF" w:rsidP="008F0C29">
            <w:pPr>
              <w:rPr>
                <w:rFonts w:ascii="Times New Roman" w:hAnsi="Times New Roman" w:cs="Times New Roman"/>
                <w:noProof/>
                <w:sz w:val="24"/>
                <w:szCs w:val="24"/>
              </w:rPr>
            </w:pPr>
            <w:r w:rsidRPr="003B0AEF">
              <w:rPr>
                <w:rFonts w:ascii="Times New Roman" w:hAnsi="Times New Roman" w:cs="Times New Roman"/>
                <w:b/>
                <w:bCs/>
                <w:noProof/>
                <w:sz w:val="24"/>
                <w:szCs w:val="24"/>
              </w:rPr>
              <w:t>Pasinler Savaşı </w:t>
            </w:r>
          </w:p>
        </w:tc>
      </w:tr>
      <w:tr w:rsidR="003B0AEF" w14:paraId="32C82D00" w14:textId="77777777" w:rsidTr="008F0C29">
        <w:tc>
          <w:tcPr>
            <w:tcW w:w="7544" w:type="dxa"/>
            <w:tcBorders>
              <w:top w:val="single" w:sz="12" w:space="0" w:color="FFC000" w:themeColor="accent4"/>
              <w:left w:val="single" w:sz="12" w:space="0" w:color="FFC000" w:themeColor="accent4"/>
              <w:bottom w:val="single" w:sz="12" w:space="0" w:color="FFC000" w:themeColor="accent4"/>
              <w:right w:val="single" w:sz="12" w:space="0" w:color="FFC000" w:themeColor="accent4"/>
            </w:tcBorders>
            <w:shd w:val="clear" w:color="auto" w:fill="FFFFFF" w:themeFill="background1"/>
          </w:tcPr>
          <w:p w14:paraId="1BC33871" w14:textId="77777777" w:rsidR="003B0AEF" w:rsidRDefault="003B0AEF" w:rsidP="008F0C29">
            <w:pPr>
              <w:rPr>
                <w:rFonts w:ascii="Times New Roman" w:hAnsi="Times New Roman" w:cs="Times New Roman"/>
                <w:noProof/>
                <w:sz w:val="24"/>
                <w:szCs w:val="24"/>
              </w:rPr>
            </w:pPr>
            <w:r w:rsidRPr="003B0AEF">
              <w:rPr>
                <w:rFonts w:ascii="Times New Roman" w:hAnsi="Times New Roman" w:cs="Times New Roman"/>
                <w:noProof/>
                <w:sz w:val="24"/>
                <w:szCs w:val="24"/>
              </w:rPr>
              <w:t>Bizans ordusu ağır bir yenilgiye uğratılmış, İmparator Romen Diyojen esir düşmüştür. Anadolu'nun Kapıları Açıldı</w:t>
            </w:r>
            <w:r>
              <w:rPr>
                <w:rFonts w:ascii="Times New Roman" w:hAnsi="Times New Roman" w:cs="Times New Roman"/>
                <w:b/>
                <w:bCs/>
                <w:noProof/>
                <w:sz w:val="24"/>
                <w:szCs w:val="24"/>
              </w:rPr>
              <w:t>.</w:t>
            </w:r>
            <w:r w:rsidRPr="003B0AEF">
              <w:rPr>
                <w:rFonts w:ascii="Times New Roman" w:hAnsi="Times New Roman" w:cs="Times New Roman"/>
                <w:noProof/>
                <w:sz w:val="24"/>
                <w:szCs w:val="24"/>
              </w:rPr>
              <w:t> Anadolu'nun kapıları Türklere tamamen açılmış, Türkler kitleler halinde Anadolu'ya göç etmeye ve yerleşmeye başlamıştır.</w:t>
            </w:r>
          </w:p>
        </w:tc>
        <w:tc>
          <w:tcPr>
            <w:tcW w:w="3014" w:type="dxa"/>
            <w:tcBorders>
              <w:top w:val="single" w:sz="12" w:space="0" w:color="FFC000" w:themeColor="accent4"/>
              <w:left w:val="single" w:sz="12" w:space="0" w:color="FFC000" w:themeColor="accent4"/>
              <w:bottom w:val="single" w:sz="12" w:space="0" w:color="FFC000" w:themeColor="accent4"/>
              <w:right w:val="single" w:sz="12" w:space="0" w:color="FFC000" w:themeColor="accent4"/>
            </w:tcBorders>
          </w:tcPr>
          <w:p w14:paraId="2B5904B8" w14:textId="77777777" w:rsidR="003B0AEF" w:rsidRDefault="003B0AEF" w:rsidP="008F0C29">
            <w:pPr>
              <w:rPr>
                <w:rFonts w:ascii="Times New Roman" w:hAnsi="Times New Roman" w:cs="Times New Roman"/>
                <w:noProof/>
                <w:sz w:val="24"/>
                <w:szCs w:val="24"/>
              </w:rPr>
            </w:pPr>
            <w:r w:rsidRPr="003B0AEF">
              <w:rPr>
                <w:rFonts w:ascii="Times New Roman" w:hAnsi="Times New Roman" w:cs="Times New Roman"/>
                <w:b/>
                <w:bCs/>
                <w:noProof/>
                <w:sz w:val="24"/>
                <w:szCs w:val="24"/>
              </w:rPr>
              <w:t>Malazgirt</w:t>
            </w:r>
            <w:r>
              <w:rPr>
                <w:rFonts w:ascii="Times New Roman" w:hAnsi="Times New Roman" w:cs="Times New Roman"/>
                <w:b/>
                <w:bCs/>
                <w:noProof/>
                <w:sz w:val="24"/>
                <w:szCs w:val="24"/>
              </w:rPr>
              <w:t xml:space="preserve"> Zaferi</w:t>
            </w:r>
          </w:p>
          <w:p w14:paraId="1116CD21" w14:textId="77777777" w:rsidR="003B0AEF" w:rsidRDefault="003B0AEF" w:rsidP="008F0C29">
            <w:pPr>
              <w:rPr>
                <w:rFonts w:ascii="Times New Roman" w:hAnsi="Times New Roman" w:cs="Times New Roman"/>
                <w:noProof/>
                <w:sz w:val="24"/>
                <w:szCs w:val="24"/>
              </w:rPr>
            </w:pPr>
          </w:p>
        </w:tc>
      </w:tr>
      <w:tr w:rsidR="003B0AEF" w14:paraId="523A446F" w14:textId="77777777" w:rsidTr="008F0C29">
        <w:tc>
          <w:tcPr>
            <w:tcW w:w="7544" w:type="dxa"/>
            <w:tcBorders>
              <w:top w:val="single" w:sz="12" w:space="0" w:color="FFC000" w:themeColor="accent4"/>
              <w:left w:val="single" w:sz="12" w:space="0" w:color="FFC000" w:themeColor="accent4"/>
              <w:bottom w:val="single" w:sz="12" w:space="0" w:color="FFC000" w:themeColor="accent4"/>
              <w:right w:val="single" w:sz="12" w:space="0" w:color="FFC000" w:themeColor="accent4"/>
            </w:tcBorders>
            <w:shd w:val="clear" w:color="auto" w:fill="FFFFFF" w:themeFill="background1"/>
          </w:tcPr>
          <w:p w14:paraId="447333D0" w14:textId="77777777" w:rsidR="003B0AEF" w:rsidRDefault="003B0AEF" w:rsidP="008F0C29">
            <w:pPr>
              <w:rPr>
                <w:rFonts w:ascii="Times New Roman" w:hAnsi="Times New Roman" w:cs="Times New Roman"/>
                <w:noProof/>
                <w:sz w:val="24"/>
                <w:szCs w:val="24"/>
              </w:rPr>
            </w:pPr>
            <w:r w:rsidRPr="003B0AEF">
              <w:rPr>
                <w:rFonts w:ascii="Times New Roman" w:hAnsi="Times New Roman" w:cs="Times New Roman"/>
                <w:noProof/>
                <w:sz w:val="24"/>
                <w:szCs w:val="24"/>
              </w:rPr>
              <w:t>Türkiye Selçuklu Devleti'nin kesin zaferiyle sonuçlandı. Bu zaferle Anadolu'nun kesin olarak Türk yurdu olduğu tescillendi. Bizans'ın Türkleri Anadolu'dan tek başına atma ümidi kalmadı ve savunmaya çekildi. Avrupalılar bu savaştan sonra Anadolu'ya "Türkiye" demeye başladı.</w:t>
            </w:r>
          </w:p>
        </w:tc>
        <w:tc>
          <w:tcPr>
            <w:tcW w:w="3014" w:type="dxa"/>
            <w:tcBorders>
              <w:top w:val="single" w:sz="12" w:space="0" w:color="FFC000" w:themeColor="accent4"/>
              <w:left w:val="single" w:sz="12" w:space="0" w:color="FFC000" w:themeColor="accent4"/>
              <w:bottom w:val="single" w:sz="12" w:space="0" w:color="FFC000" w:themeColor="accent4"/>
              <w:right w:val="single" w:sz="12" w:space="0" w:color="FFC000" w:themeColor="accent4"/>
            </w:tcBorders>
          </w:tcPr>
          <w:p w14:paraId="12979219" w14:textId="77777777" w:rsidR="003B0AEF" w:rsidRDefault="003B0AEF" w:rsidP="008F0C29">
            <w:pPr>
              <w:rPr>
                <w:rFonts w:ascii="Times New Roman" w:hAnsi="Times New Roman" w:cs="Times New Roman"/>
                <w:noProof/>
                <w:sz w:val="24"/>
                <w:szCs w:val="24"/>
              </w:rPr>
            </w:pPr>
          </w:p>
          <w:p w14:paraId="5BCC9342" w14:textId="77777777" w:rsidR="003B0AEF" w:rsidRDefault="003B0AEF" w:rsidP="008F0C29">
            <w:pPr>
              <w:rPr>
                <w:rFonts w:ascii="Times New Roman" w:hAnsi="Times New Roman" w:cs="Times New Roman"/>
                <w:noProof/>
                <w:sz w:val="24"/>
                <w:szCs w:val="24"/>
              </w:rPr>
            </w:pPr>
            <w:r w:rsidRPr="003B0AEF">
              <w:rPr>
                <w:rFonts w:ascii="Times New Roman" w:hAnsi="Times New Roman" w:cs="Times New Roman"/>
                <w:b/>
                <w:bCs/>
                <w:noProof/>
                <w:sz w:val="24"/>
                <w:szCs w:val="24"/>
              </w:rPr>
              <w:t>Miryokefalon Savaşı </w:t>
            </w:r>
          </w:p>
        </w:tc>
      </w:tr>
    </w:tbl>
    <w:p w14:paraId="04F1AC04" w14:textId="5250C299" w:rsidR="00465746" w:rsidRPr="00465746" w:rsidRDefault="00465746" w:rsidP="00465746">
      <w:pPr>
        <w:rPr>
          <w:rFonts w:ascii="Times New Roman" w:hAnsi="Times New Roman" w:cs="Times New Roman"/>
          <w:iCs/>
          <w:sz w:val="24"/>
          <w:szCs w:val="24"/>
        </w:rPr>
      </w:pPr>
      <w:r w:rsidRPr="00465746">
        <w:rPr>
          <w:rFonts w:ascii="Times New Roman" w:hAnsi="Times New Roman" w:cs="Times New Roman"/>
          <w:iCs/>
          <w:sz w:val="24"/>
          <w:szCs w:val="24"/>
        </w:rPr>
        <w:br/>
      </w:r>
      <w:r w:rsidR="00000000">
        <w:rPr>
          <w:rFonts w:ascii="Times New Roman" w:hAnsi="Times New Roman" w:cs="Times New Roman"/>
          <w:iCs/>
          <w:sz w:val="24"/>
          <w:szCs w:val="24"/>
        </w:rPr>
        <w:pict w14:anchorId="4660BB97">
          <v:rect id="_x0000_i1027" style="width:0;height:1.5pt" o:hralign="center" o:hrstd="t" o:hr="t" fillcolor="#a0a0a0" stroked="f"/>
        </w:pict>
      </w:r>
    </w:p>
    <w:p w14:paraId="4FC08A71" w14:textId="77777777" w:rsidR="005341A9" w:rsidRPr="00A2415A" w:rsidRDefault="00465746" w:rsidP="005341A9">
      <w:pPr>
        <w:rPr>
          <w:rFonts w:ascii="Times New Roman" w:hAnsi="Times New Roman" w:cs="Times New Roman"/>
          <w:noProof/>
          <w:sz w:val="24"/>
          <w:szCs w:val="24"/>
        </w:rPr>
      </w:pPr>
      <w:r w:rsidRPr="00465746">
        <w:rPr>
          <w:rFonts w:ascii="Times New Roman" w:hAnsi="Times New Roman" w:cs="Times New Roman"/>
          <w:iCs/>
          <w:sz w:val="24"/>
          <w:szCs w:val="24"/>
        </w:rPr>
        <w:t>S3</w:t>
      </w:r>
      <w:r w:rsidRPr="00465746">
        <w:rPr>
          <w:rFonts w:ascii="Times New Roman" w:hAnsi="Times New Roman" w:cs="Times New Roman"/>
          <w:iCs/>
          <w:sz w:val="24"/>
          <w:szCs w:val="24"/>
        </w:rPr>
        <w:br/>
      </w:r>
      <w:r w:rsidR="005341A9" w:rsidRPr="00A2415A">
        <w:rPr>
          <w:rFonts w:ascii="Times New Roman" w:hAnsi="Times New Roman" w:cs="Times New Roman"/>
          <w:noProof/>
          <w:sz w:val="24"/>
          <w:szCs w:val="24"/>
        </w:rPr>
        <w:t>●</w:t>
      </w:r>
      <w:r w:rsidR="005341A9">
        <w:rPr>
          <w:rFonts w:ascii="Times New Roman" w:hAnsi="Times New Roman" w:cs="Times New Roman"/>
          <w:noProof/>
          <w:sz w:val="24"/>
          <w:szCs w:val="24"/>
        </w:rPr>
        <w:t xml:space="preserve"> STK</w:t>
      </w:r>
    </w:p>
    <w:p w14:paraId="288BF0E3" w14:textId="77777777" w:rsidR="005341A9" w:rsidRPr="00A2415A" w:rsidRDefault="005341A9" w:rsidP="005341A9">
      <w:pPr>
        <w:rPr>
          <w:rFonts w:ascii="Times New Roman" w:hAnsi="Times New Roman" w:cs="Times New Roman"/>
          <w:noProof/>
          <w:sz w:val="24"/>
          <w:szCs w:val="24"/>
        </w:rPr>
      </w:pPr>
      <w:r w:rsidRPr="00A2415A">
        <w:rPr>
          <w:rFonts w:ascii="Times New Roman" w:hAnsi="Times New Roman" w:cs="Times New Roman"/>
          <w:noProof/>
          <w:sz w:val="24"/>
          <w:szCs w:val="24"/>
        </w:rPr>
        <w:t>●</w:t>
      </w:r>
      <w:r>
        <w:rPr>
          <w:rFonts w:ascii="Times New Roman" w:hAnsi="Times New Roman" w:cs="Times New Roman"/>
          <w:noProof/>
          <w:sz w:val="24"/>
          <w:szCs w:val="24"/>
        </w:rPr>
        <w:t xml:space="preserve"> Kamuoyu </w:t>
      </w:r>
    </w:p>
    <w:p w14:paraId="1BA4F428" w14:textId="77777777" w:rsidR="005341A9" w:rsidRPr="00A2415A" w:rsidRDefault="005341A9" w:rsidP="005341A9">
      <w:pPr>
        <w:rPr>
          <w:rFonts w:ascii="Times New Roman" w:hAnsi="Times New Roman" w:cs="Times New Roman"/>
          <w:noProof/>
          <w:sz w:val="24"/>
          <w:szCs w:val="24"/>
        </w:rPr>
      </w:pPr>
      <w:r w:rsidRPr="00A2415A">
        <w:rPr>
          <w:rFonts w:ascii="Times New Roman" w:hAnsi="Times New Roman" w:cs="Times New Roman"/>
          <w:noProof/>
          <w:sz w:val="24"/>
          <w:szCs w:val="24"/>
        </w:rPr>
        <w:t>●</w:t>
      </w:r>
      <w:r>
        <w:rPr>
          <w:rFonts w:ascii="Times New Roman" w:hAnsi="Times New Roman" w:cs="Times New Roman"/>
          <w:noProof/>
          <w:sz w:val="24"/>
          <w:szCs w:val="24"/>
        </w:rPr>
        <w:t xml:space="preserve"> </w:t>
      </w:r>
      <w:r w:rsidRPr="00465746">
        <w:rPr>
          <w:rFonts w:ascii="Times New Roman" w:hAnsi="Times New Roman" w:cs="Times New Roman"/>
          <w:noProof/>
          <w:sz w:val="24"/>
          <w:szCs w:val="24"/>
        </w:rPr>
        <w:t>Medya</w:t>
      </w:r>
    </w:p>
    <w:p w14:paraId="1E13EAB9" w14:textId="46D41C5C" w:rsidR="00465746" w:rsidRDefault="005341A9" w:rsidP="005341A9">
      <w:pPr>
        <w:rPr>
          <w:rFonts w:ascii="Times New Roman" w:hAnsi="Times New Roman" w:cs="Times New Roman"/>
          <w:iCs/>
          <w:sz w:val="24"/>
          <w:szCs w:val="24"/>
        </w:rPr>
      </w:pPr>
      <w:r w:rsidRPr="00A2415A">
        <w:rPr>
          <w:rFonts w:ascii="Times New Roman" w:hAnsi="Times New Roman" w:cs="Times New Roman"/>
          <w:noProof/>
          <w:sz w:val="24"/>
          <w:szCs w:val="24"/>
        </w:rPr>
        <w:t>●</w:t>
      </w:r>
      <w:r>
        <w:rPr>
          <w:rFonts w:ascii="Times New Roman" w:hAnsi="Times New Roman" w:cs="Times New Roman"/>
          <w:noProof/>
          <w:sz w:val="24"/>
          <w:szCs w:val="24"/>
        </w:rPr>
        <w:t xml:space="preserve"> Siyasi Partiler</w:t>
      </w:r>
    </w:p>
    <w:p w14:paraId="7912370A" w14:textId="43909E41" w:rsidR="00BE6C32" w:rsidRPr="00BE6C32" w:rsidRDefault="00000000" w:rsidP="00BE6C32">
      <w:pPr>
        <w:rPr>
          <w:rFonts w:ascii="Times New Roman" w:hAnsi="Times New Roman" w:cs="Times New Roman"/>
          <w:iCs/>
          <w:sz w:val="24"/>
          <w:szCs w:val="24"/>
        </w:rPr>
      </w:pPr>
      <w:r>
        <w:rPr>
          <w:rFonts w:ascii="Times New Roman" w:hAnsi="Times New Roman" w:cs="Times New Roman"/>
          <w:iCs/>
          <w:sz w:val="24"/>
          <w:szCs w:val="24"/>
        </w:rPr>
        <w:pict w14:anchorId="3A8D03F3">
          <v:rect id="_x0000_i1028" style="width:0;height:1.5pt" o:hralign="center" o:hrstd="t" o:hr="t" fillcolor="#a0a0a0" stroked="f"/>
        </w:pict>
      </w:r>
    </w:p>
    <w:p w14:paraId="7BDD2CCA" w14:textId="25E103E2" w:rsidR="004B3BBE" w:rsidRDefault="004B3BBE" w:rsidP="004B3BBE">
      <w:pPr>
        <w:rPr>
          <w:rFonts w:ascii="Times New Roman" w:hAnsi="Times New Roman" w:cs="Times New Roman"/>
          <w:b/>
          <w:bCs/>
          <w:iCs/>
          <w:sz w:val="24"/>
          <w:szCs w:val="24"/>
        </w:rPr>
      </w:pPr>
      <w:r w:rsidRPr="004B3BBE">
        <w:rPr>
          <w:rFonts w:ascii="Times New Roman" w:hAnsi="Times New Roman" w:cs="Times New Roman"/>
          <w:b/>
          <w:bCs/>
          <w:iCs/>
          <w:sz w:val="24"/>
          <w:szCs w:val="24"/>
        </w:rPr>
        <w:t>S4</w:t>
      </w:r>
    </w:p>
    <w:p w14:paraId="1A30B738" w14:textId="77777777" w:rsidR="00053A00" w:rsidRDefault="00053A00" w:rsidP="00053A00">
      <w:pPr>
        <w:rPr>
          <w:rFonts w:ascii="Times New Roman" w:hAnsi="Times New Roman" w:cs="Times New Roman"/>
          <w:iCs/>
          <w:sz w:val="24"/>
          <w:szCs w:val="24"/>
        </w:rPr>
      </w:pPr>
      <w:r>
        <w:rPr>
          <w:rFonts w:ascii="Times New Roman" w:hAnsi="Times New Roman" w:cs="Times New Roman"/>
          <w:iCs/>
          <w:sz w:val="24"/>
          <w:szCs w:val="24"/>
        </w:rPr>
        <w:t xml:space="preserve">1- </w:t>
      </w:r>
      <w:r w:rsidRPr="005341A9">
        <w:rPr>
          <w:rFonts w:ascii="Times New Roman" w:hAnsi="Times New Roman" w:cs="Times New Roman"/>
          <w:iCs/>
          <w:sz w:val="24"/>
          <w:szCs w:val="24"/>
        </w:rPr>
        <w:t xml:space="preserve">Sorunun ya da konunun gündeme getirilmesi </w:t>
      </w:r>
    </w:p>
    <w:p w14:paraId="59F192F8" w14:textId="77777777" w:rsidR="00053A00" w:rsidRDefault="00053A00" w:rsidP="00053A00">
      <w:pPr>
        <w:rPr>
          <w:rFonts w:ascii="Times New Roman" w:hAnsi="Times New Roman" w:cs="Times New Roman"/>
          <w:iCs/>
          <w:sz w:val="24"/>
          <w:szCs w:val="24"/>
        </w:rPr>
      </w:pPr>
      <w:r w:rsidRPr="005341A9">
        <w:rPr>
          <w:rFonts w:ascii="Times New Roman" w:hAnsi="Times New Roman" w:cs="Times New Roman"/>
          <w:iCs/>
          <w:sz w:val="24"/>
          <w:szCs w:val="24"/>
        </w:rPr>
        <w:t xml:space="preserve">2 Çözüm önerileri geliştirilmesi </w:t>
      </w:r>
    </w:p>
    <w:p w14:paraId="70D4438F" w14:textId="23A013B4" w:rsidR="00053A00" w:rsidRPr="004B3BBE" w:rsidRDefault="00053A00" w:rsidP="00053A00">
      <w:pPr>
        <w:rPr>
          <w:rFonts w:ascii="Times New Roman" w:hAnsi="Times New Roman" w:cs="Times New Roman"/>
          <w:b/>
          <w:bCs/>
          <w:iCs/>
          <w:sz w:val="24"/>
          <w:szCs w:val="24"/>
        </w:rPr>
      </w:pPr>
      <w:r w:rsidRPr="005341A9">
        <w:rPr>
          <w:rFonts w:ascii="Times New Roman" w:hAnsi="Times New Roman" w:cs="Times New Roman"/>
          <w:iCs/>
          <w:sz w:val="24"/>
          <w:szCs w:val="24"/>
        </w:rPr>
        <w:t>3 Karar verme</w:t>
      </w:r>
    </w:p>
    <w:p w14:paraId="49F52644" w14:textId="1BB4B49D" w:rsidR="004B3BBE" w:rsidRPr="004B3BBE" w:rsidRDefault="00000000" w:rsidP="004B3BBE">
      <w:pPr>
        <w:rPr>
          <w:rFonts w:ascii="Times New Roman" w:hAnsi="Times New Roman" w:cs="Times New Roman"/>
          <w:iCs/>
          <w:sz w:val="24"/>
          <w:szCs w:val="24"/>
        </w:rPr>
      </w:pPr>
      <w:r>
        <w:rPr>
          <w:rFonts w:ascii="Times New Roman" w:hAnsi="Times New Roman" w:cs="Times New Roman"/>
          <w:iCs/>
          <w:sz w:val="24"/>
          <w:szCs w:val="24"/>
        </w:rPr>
        <w:pict w14:anchorId="5A9406FE">
          <v:rect id="_x0000_i1029" style="width:0;height:1.5pt" o:hralign="center" o:hrstd="t" o:hr="t" fillcolor="#a0a0a0" stroked="f"/>
        </w:pict>
      </w:r>
    </w:p>
    <w:p w14:paraId="2267B67C" w14:textId="77777777" w:rsidR="00053A00" w:rsidRPr="00053A00" w:rsidRDefault="00053A00" w:rsidP="00053A00">
      <w:pPr>
        <w:rPr>
          <w:rFonts w:ascii="Times New Roman" w:hAnsi="Times New Roman" w:cs="Times New Roman"/>
          <w:iCs/>
          <w:sz w:val="24"/>
          <w:szCs w:val="24"/>
        </w:rPr>
      </w:pPr>
      <w:r w:rsidRPr="00053A00">
        <w:rPr>
          <w:rFonts w:ascii="Times New Roman" w:hAnsi="Times New Roman" w:cs="Times New Roman"/>
          <w:b/>
          <w:bCs/>
          <w:iCs/>
          <w:sz w:val="24"/>
          <w:szCs w:val="24"/>
        </w:rPr>
        <w:t>S5 Cevap:</w:t>
      </w:r>
      <w:r w:rsidRPr="00053A00">
        <w:rPr>
          <w:rFonts w:ascii="Times New Roman" w:hAnsi="Times New Roman" w:cs="Times New Roman"/>
          <w:iCs/>
          <w:sz w:val="24"/>
          <w:szCs w:val="24"/>
        </w:rPr>
        <w:br/>
        <w:t xml:space="preserve">Hak ve sorumlulukların bilincinde olmak toplumsal düzeni korur çünkü herkesin hakkını güvenle kullanabilmesi için kurallara uyulması gerekir. İnsanlar hem kendi hakkını bilir hem de başkasının hakkına saygı duyarsa kavga, haksızlık ve karmaşa azalır; güvenli ve huzurlu bir ortam oluşur. </w:t>
      </w:r>
      <w:r w:rsidRPr="00053A00">
        <w:rPr>
          <w:rFonts w:ascii="Times New Roman" w:hAnsi="Times New Roman" w:cs="Times New Roman"/>
          <w:b/>
          <w:bCs/>
          <w:iCs/>
          <w:sz w:val="24"/>
          <w:szCs w:val="24"/>
        </w:rPr>
        <w:t>Örneğin</w:t>
      </w:r>
      <w:r w:rsidRPr="00053A00">
        <w:rPr>
          <w:rFonts w:ascii="Times New Roman" w:hAnsi="Times New Roman" w:cs="Times New Roman"/>
          <w:iCs/>
          <w:sz w:val="24"/>
          <w:szCs w:val="24"/>
        </w:rPr>
        <w:t xml:space="preserve"> trafik ışıklarına uymak bir sorumluluktur; herkes uyarsa kazalar azalır ve insanların </w:t>
      </w:r>
      <w:r w:rsidRPr="00053A00">
        <w:rPr>
          <w:rFonts w:ascii="Times New Roman" w:hAnsi="Times New Roman" w:cs="Times New Roman"/>
          <w:b/>
          <w:bCs/>
          <w:iCs/>
          <w:sz w:val="24"/>
          <w:szCs w:val="24"/>
        </w:rPr>
        <w:t>can güvenliği hakkı</w:t>
      </w:r>
      <w:r w:rsidRPr="00053A00">
        <w:rPr>
          <w:rFonts w:ascii="Times New Roman" w:hAnsi="Times New Roman" w:cs="Times New Roman"/>
          <w:iCs/>
          <w:sz w:val="24"/>
          <w:szCs w:val="24"/>
        </w:rPr>
        <w:t xml:space="preserve"> korunur.</w:t>
      </w:r>
    </w:p>
    <w:p w14:paraId="7FD068EB" w14:textId="77777777" w:rsidR="00053A00" w:rsidRPr="00053A00" w:rsidRDefault="00053A00" w:rsidP="00053A00">
      <w:pPr>
        <w:rPr>
          <w:rFonts w:ascii="Times New Roman" w:hAnsi="Times New Roman" w:cs="Times New Roman"/>
          <w:iCs/>
          <w:sz w:val="24"/>
          <w:szCs w:val="24"/>
        </w:rPr>
      </w:pPr>
      <w:r w:rsidRPr="00053A00">
        <w:rPr>
          <w:rFonts w:ascii="Times New Roman" w:hAnsi="Times New Roman" w:cs="Times New Roman"/>
          <w:iCs/>
          <w:sz w:val="24"/>
          <w:szCs w:val="24"/>
        </w:rPr>
        <w:lastRenderedPageBreak/>
        <w:pict w14:anchorId="2827220E">
          <v:rect id="_x0000_i1058" style="width:0;height:1.5pt" o:hralign="center" o:hrstd="t" o:hr="t" fillcolor="#a0a0a0" stroked="f"/>
        </w:pict>
      </w:r>
    </w:p>
    <w:p w14:paraId="7955F036" w14:textId="77777777" w:rsidR="00053A00" w:rsidRPr="00053A00" w:rsidRDefault="00053A00" w:rsidP="00053A00">
      <w:pPr>
        <w:rPr>
          <w:rFonts w:ascii="Times New Roman" w:hAnsi="Times New Roman" w:cs="Times New Roman"/>
          <w:iCs/>
          <w:sz w:val="24"/>
          <w:szCs w:val="24"/>
        </w:rPr>
      </w:pPr>
      <w:r w:rsidRPr="00053A00">
        <w:rPr>
          <w:rFonts w:ascii="Times New Roman" w:hAnsi="Times New Roman" w:cs="Times New Roman"/>
          <w:b/>
          <w:bCs/>
          <w:iCs/>
          <w:sz w:val="24"/>
          <w:szCs w:val="24"/>
        </w:rPr>
        <w:t>S6 Cevap (Tablo):</w:t>
      </w:r>
    </w:p>
    <w:tbl>
      <w:tblPr>
        <w:tblStyle w:val="TabloKlavuzu"/>
        <w:tblW w:w="0" w:type="auto"/>
        <w:tblInd w:w="-5" w:type="dxa"/>
        <w:tblLook w:val="04A0" w:firstRow="1" w:lastRow="0" w:firstColumn="1" w:lastColumn="0" w:noHBand="0" w:noVBand="1"/>
      </w:tblPr>
      <w:tblGrid>
        <w:gridCol w:w="3915"/>
        <w:gridCol w:w="657"/>
        <w:gridCol w:w="1444"/>
      </w:tblGrid>
      <w:tr w:rsidR="00053A00" w:rsidRPr="00053A00" w14:paraId="73538E3B" w14:textId="77777777" w:rsidTr="00053A00">
        <w:tc>
          <w:tcPr>
            <w:tcW w:w="0" w:type="auto"/>
            <w:hideMark/>
          </w:tcPr>
          <w:p w14:paraId="70ED36BC" w14:textId="77777777" w:rsidR="00053A00" w:rsidRPr="00053A00" w:rsidRDefault="00053A00" w:rsidP="00053A00">
            <w:pPr>
              <w:spacing w:after="160"/>
              <w:rPr>
                <w:rFonts w:ascii="Times New Roman" w:hAnsi="Times New Roman" w:cs="Times New Roman"/>
                <w:b/>
                <w:bCs/>
                <w:iCs/>
                <w:sz w:val="24"/>
                <w:szCs w:val="24"/>
              </w:rPr>
            </w:pPr>
            <w:r w:rsidRPr="00053A00">
              <w:rPr>
                <w:rFonts w:ascii="Times New Roman" w:hAnsi="Times New Roman" w:cs="Times New Roman"/>
                <w:b/>
                <w:bCs/>
                <w:iCs/>
                <w:sz w:val="24"/>
                <w:szCs w:val="24"/>
              </w:rPr>
              <w:t>İfade</w:t>
            </w:r>
          </w:p>
        </w:tc>
        <w:tc>
          <w:tcPr>
            <w:tcW w:w="0" w:type="auto"/>
            <w:hideMark/>
          </w:tcPr>
          <w:p w14:paraId="5759B285" w14:textId="77777777" w:rsidR="00053A00" w:rsidRPr="00053A00" w:rsidRDefault="00053A00" w:rsidP="00053A00">
            <w:pPr>
              <w:spacing w:after="160"/>
              <w:rPr>
                <w:rFonts w:ascii="Times New Roman" w:hAnsi="Times New Roman" w:cs="Times New Roman"/>
                <w:b/>
                <w:bCs/>
                <w:iCs/>
                <w:sz w:val="24"/>
                <w:szCs w:val="24"/>
              </w:rPr>
            </w:pPr>
            <w:r w:rsidRPr="00053A00">
              <w:rPr>
                <w:rFonts w:ascii="Times New Roman" w:hAnsi="Times New Roman" w:cs="Times New Roman"/>
                <w:b/>
                <w:bCs/>
                <w:iCs/>
                <w:sz w:val="24"/>
                <w:szCs w:val="24"/>
              </w:rPr>
              <w:t>Hak</w:t>
            </w:r>
          </w:p>
        </w:tc>
        <w:tc>
          <w:tcPr>
            <w:tcW w:w="0" w:type="auto"/>
            <w:hideMark/>
          </w:tcPr>
          <w:p w14:paraId="27228BA2" w14:textId="77777777" w:rsidR="00053A00" w:rsidRPr="00053A00" w:rsidRDefault="00053A00" w:rsidP="00053A00">
            <w:pPr>
              <w:spacing w:after="160"/>
              <w:rPr>
                <w:rFonts w:ascii="Times New Roman" w:hAnsi="Times New Roman" w:cs="Times New Roman"/>
                <w:b/>
                <w:bCs/>
                <w:iCs/>
                <w:sz w:val="24"/>
                <w:szCs w:val="24"/>
              </w:rPr>
            </w:pPr>
            <w:r w:rsidRPr="00053A00">
              <w:rPr>
                <w:rFonts w:ascii="Times New Roman" w:hAnsi="Times New Roman" w:cs="Times New Roman"/>
                <w:b/>
                <w:bCs/>
                <w:iCs/>
                <w:sz w:val="24"/>
                <w:szCs w:val="24"/>
              </w:rPr>
              <w:t>Sorumluluk</w:t>
            </w:r>
          </w:p>
        </w:tc>
      </w:tr>
      <w:tr w:rsidR="00053A00" w:rsidRPr="00053A00" w14:paraId="395C4A1E" w14:textId="77777777" w:rsidTr="00053A00">
        <w:tc>
          <w:tcPr>
            <w:tcW w:w="0" w:type="auto"/>
            <w:hideMark/>
          </w:tcPr>
          <w:p w14:paraId="6784591A" w14:textId="77777777" w:rsidR="00053A00" w:rsidRPr="00053A00" w:rsidRDefault="00053A00" w:rsidP="00053A00">
            <w:pPr>
              <w:spacing w:after="160"/>
              <w:rPr>
                <w:rFonts w:ascii="Times New Roman" w:hAnsi="Times New Roman" w:cs="Times New Roman"/>
                <w:iCs/>
                <w:sz w:val="24"/>
                <w:szCs w:val="24"/>
              </w:rPr>
            </w:pPr>
            <w:r w:rsidRPr="00053A00">
              <w:rPr>
                <w:rFonts w:ascii="Times New Roman" w:hAnsi="Times New Roman" w:cs="Times New Roman"/>
                <w:iCs/>
                <w:sz w:val="24"/>
                <w:szCs w:val="24"/>
              </w:rPr>
              <w:t>Okulda eğitim görmek</w:t>
            </w:r>
          </w:p>
        </w:tc>
        <w:tc>
          <w:tcPr>
            <w:tcW w:w="0" w:type="auto"/>
            <w:hideMark/>
          </w:tcPr>
          <w:p w14:paraId="5B5B3B65" w14:textId="77777777" w:rsidR="00053A00" w:rsidRPr="00053A00" w:rsidRDefault="00053A00" w:rsidP="00053A00">
            <w:pPr>
              <w:spacing w:after="160"/>
              <w:rPr>
                <w:rFonts w:ascii="Times New Roman" w:hAnsi="Times New Roman" w:cs="Times New Roman"/>
                <w:iCs/>
                <w:sz w:val="24"/>
                <w:szCs w:val="24"/>
              </w:rPr>
            </w:pPr>
            <w:r w:rsidRPr="00053A00">
              <w:rPr>
                <w:rFonts w:ascii="Segoe UI Symbol" w:hAnsi="Segoe UI Symbol" w:cs="Segoe UI Symbol"/>
                <w:iCs/>
                <w:sz w:val="24"/>
                <w:szCs w:val="24"/>
              </w:rPr>
              <w:t>✓</w:t>
            </w:r>
          </w:p>
        </w:tc>
        <w:tc>
          <w:tcPr>
            <w:tcW w:w="0" w:type="auto"/>
            <w:hideMark/>
          </w:tcPr>
          <w:p w14:paraId="560282AF" w14:textId="77777777" w:rsidR="00053A00" w:rsidRPr="00053A00" w:rsidRDefault="00053A00" w:rsidP="00053A00">
            <w:pPr>
              <w:spacing w:after="160"/>
              <w:rPr>
                <w:rFonts w:ascii="Times New Roman" w:hAnsi="Times New Roman" w:cs="Times New Roman"/>
                <w:iCs/>
                <w:sz w:val="24"/>
                <w:szCs w:val="24"/>
              </w:rPr>
            </w:pPr>
          </w:p>
        </w:tc>
      </w:tr>
      <w:tr w:rsidR="00053A00" w:rsidRPr="00053A00" w14:paraId="46702400" w14:textId="77777777" w:rsidTr="00053A00">
        <w:tc>
          <w:tcPr>
            <w:tcW w:w="0" w:type="auto"/>
            <w:hideMark/>
          </w:tcPr>
          <w:p w14:paraId="249432DF" w14:textId="77777777" w:rsidR="00053A00" w:rsidRPr="00053A00" w:rsidRDefault="00053A00" w:rsidP="00053A00">
            <w:pPr>
              <w:spacing w:after="160"/>
              <w:rPr>
                <w:rFonts w:ascii="Times New Roman" w:hAnsi="Times New Roman" w:cs="Times New Roman"/>
                <w:iCs/>
                <w:sz w:val="24"/>
                <w:szCs w:val="24"/>
              </w:rPr>
            </w:pPr>
            <w:r w:rsidRPr="00053A00">
              <w:rPr>
                <w:rFonts w:ascii="Times New Roman" w:hAnsi="Times New Roman" w:cs="Times New Roman"/>
                <w:iCs/>
                <w:sz w:val="24"/>
                <w:szCs w:val="24"/>
              </w:rPr>
              <w:t>Derslere zamanında girmek</w:t>
            </w:r>
          </w:p>
        </w:tc>
        <w:tc>
          <w:tcPr>
            <w:tcW w:w="0" w:type="auto"/>
            <w:hideMark/>
          </w:tcPr>
          <w:p w14:paraId="647063E9" w14:textId="77777777" w:rsidR="00053A00" w:rsidRPr="00053A00" w:rsidRDefault="00053A00" w:rsidP="00053A00">
            <w:pPr>
              <w:spacing w:after="160"/>
              <w:rPr>
                <w:rFonts w:ascii="Times New Roman" w:hAnsi="Times New Roman" w:cs="Times New Roman"/>
                <w:iCs/>
                <w:sz w:val="24"/>
                <w:szCs w:val="24"/>
              </w:rPr>
            </w:pPr>
          </w:p>
        </w:tc>
        <w:tc>
          <w:tcPr>
            <w:tcW w:w="0" w:type="auto"/>
            <w:hideMark/>
          </w:tcPr>
          <w:p w14:paraId="46B5C5C0" w14:textId="77777777" w:rsidR="00053A00" w:rsidRPr="00053A00" w:rsidRDefault="00053A00" w:rsidP="00053A00">
            <w:pPr>
              <w:spacing w:after="160"/>
              <w:rPr>
                <w:rFonts w:ascii="Times New Roman" w:hAnsi="Times New Roman" w:cs="Times New Roman"/>
                <w:iCs/>
                <w:sz w:val="24"/>
                <w:szCs w:val="24"/>
              </w:rPr>
            </w:pPr>
            <w:r w:rsidRPr="00053A00">
              <w:rPr>
                <w:rFonts w:ascii="Segoe UI Symbol" w:hAnsi="Segoe UI Symbol" w:cs="Segoe UI Symbol"/>
                <w:iCs/>
                <w:sz w:val="24"/>
                <w:szCs w:val="24"/>
              </w:rPr>
              <w:t>✓</w:t>
            </w:r>
          </w:p>
        </w:tc>
      </w:tr>
      <w:tr w:rsidR="00053A00" w:rsidRPr="00053A00" w14:paraId="724B64FB" w14:textId="77777777" w:rsidTr="00053A00">
        <w:tc>
          <w:tcPr>
            <w:tcW w:w="0" w:type="auto"/>
            <w:hideMark/>
          </w:tcPr>
          <w:p w14:paraId="5721F841" w14:textId="77777777" w:rsidR="00053A00" w:rsidRPr="00053A00" w:rsidRDefault="00053A00" w:rsidP="00053A00">
            <w:pPr>
              <w:spacing w:after="160"/>
              <w:rPr>
                <w:rFonts w:ascii="Times New Roman" w:hAnsi="Times New Roman" w:cs="Times New Roman"/>
                <w:iCs/>
                <w:sz w:val="24"/>
                <w:szCs w:val="24"/>
              </w:rPr>
            </w:pPr>
            <w:r w:rsidRPr="00053A00">
              <w:rPr>
                <w:rFonts w:ascii="Times New Roman" w:hAnsi="Times New Roman" w:cs="Times New Roman"/>
                <w:iCs/>
                <w:sz w:val="24"/>
                <w:szCs w:val="24"/>
              </w:rPr>
              <w:t>Parkta oyun oynamak</w:t>
            </w:r>
          </w:p>
        </w:tc>
        <w:tc>
          <w:tcPr>
            <w:tcW w:w="0" w:type="auto"/>
            <w:hideMark/>
          </w:tcPr>
          <w:p w14:paraId="4D3DB0CD" w14:textId="77777777" w:rsidR="00053A00" w:rsidRPr="00053A00" w:rsidRDefault="00053A00" w:rsidP="00053A00">
            <w:pPr>
              <w:spacing w:after="160"/>
              <w:rPr>
                <w:rFonts w:ascii="Times New Roman" w:hAnsi="Times New Roman" w:cs="Times New Roman"/>
                <w:iCs/>
                <w:sz w:val="24"/>
                <w:szCs w:val="24"/>
              </w:rPr>
            </w:pPr>
            <w:r w:rsidRPr="00053A00">
              <w:rPr>
                <w:rFonts w:ascii="Segoe UI Symbol" w:hAnsi="Segoe UI Symbol" w:cs="Segoe UI Symbol"/>
                <w:iCs/>
                <w:sz w:val="24"/>
                <w:szCs w:val="24"/>
              </w:rPr>
              <w:t>✓</w:t>
            </w:r>
          </w:p>
        </w:tc>
        <w:tc>
          <w:tcPr>
            <w:tcW w:w="0" w:type="auto"/>
            <w:hideMark/>
          </w:tcPr>
          <w:p w14:paraId="52B4847C" w14:textId="77777777" w:rsidR="00053A00" w:rsidRPr="00053A00" w:rsidRDefault="00053A00" w:rsidP="00053A00">
            <w:pPr>
              <w:spacing w:after="160"/>
              <w:rPr>
                <w:rFonts w:ascii="Times New Roman" w:hAnsi="Times New Roman" w:cs="Times New Roman"/>
                <w:iCs/>
                <w:sz w:val="24"/>
                <w:szCs w:val="24"/>
              </w:rPr>
            </w:pPr>
          </w:p>
        </w:tc>
      </w:tr>
      <w:tr w:rsidR="00053A00" w:rsidRPr="00053A00" w14:paraId="70ADC122" w14:textId="77777777" w:rsidTr="00053A00">
        <w:tc>
          <w:tcPr>
            <w:tcW w:w="0" w:type="auto"/>
            <w:hideMark/>
          </w:tcPr>
          <w:p w14:paraId="516DEC84" w14:textId="77777777" w:rsidR="00053A00" w:rsidRPr="00053A00" w:rsidRDefault="00053A00" w:rsidP="00053A00">
            <w:pPr>
              <w:spacing w:after="160"/>
              <w:rPr>
                <w:rFonts w:ascii="Times New Roman" w:hAnsi="Times New Roman" w:cs="Times New Roman"/>
                <w:iCs/>
                <w:sz w:val="24"/>
                <w:szCs w:val="24"/>
              </w:rPr>
            </w:pPr>
            <w:r w:rsidRPr="00053A00">
              <w:rPr>
                <w:rFonts w:ascii="Times New Roman" w:hAnsi="Times New Roman" w:cs="Times New Roman"/>
                <w:iCs/>
                <w:sz w:val="24"/>
                <w:szCs w:val="24"/>
              </w:rPr>
              <w:t>Trafikte yayalara yol vermek</w:t>
            </w:r>
          </w:p>
        </w:tc>
        <w:tc>
          <w:tcPr>
            <w:tcW w:w="0" w:type="auto"/>
            <w:hideMark/>
          </w:tcPr>
          <w:p w14:paraId="01175D32" w14:textId="77777777" w:rsidR="00053A00" w:rsidRPr="00053A00" w:rsidRDefault="00053A00" w:rsidP="00053A00">
            <w:pPr>
              <w:spacing w:after="160"/>
              <w:rPr>
                <w:rFonts w:ascii="Times New Roman" w:hAnsi="Times New Roman" w:cs="Times New Roman"/>
                <w:iCs/>
                <w:sz w:val="24"/>
                <w:szCs w:val="24"/>
              </w:rPr>
            </w:pPr>
          </w:p>
        </w:tc>
        <w:tc>
          <w:tcPr>
            <w:tcW w:w="0" w:type="auto"/>
            <w:hideMark/>
          </w:tcPr>
          <w:p w14:paraId="785F0773" w14:textId="77777777" w:rsidR="00053A00" w:rsidRPr="00053A00" w:rsidRDefault="00053A00" w:rsidP="00053A00">
            <w:pPr>
              <w:spacing w:after="160"/>
              <w:rPr>
                <w:rFonts w:ascii="Times New Roman" w:hAnsi="Times New Roman" w:cs="Times New Roman"/>
                <w:iCs/>
                <w:sz w:val="24"/>
                <w:szCs w:val="24"/>
              </w:rPr>
            </w:pPr>
            <w:r w:rsidRPr="00053A00">
              <w:rPr>
                <w:rFonts w:ascii="Segoe UI Symbol" w:hAnsi="Segoe UI Symbol" w:cs="Segoe UI Symbol"/>
                <w:iCs/>
                <w:sz w:val="24"/>
                <w:szCs w:val="24"/>
              </w:rPr>
              <w:t>✓</w:t>
            </w:r>
          </w:p>
        </w:tc>
      </w:tr>
      <w:tr w:rsidR="00053A00" w:rsidRPr="00053A00" w14:paraId="569C1927" w14:textId="77777777" w:rsidTr="00053A00">
        <w:tc>
          <w:tcPr>
            <w:tcW w:w="0" w:type="auto"/>
            <w:hideMark/>
          </w:tcPr>
          <w:p w14:paraId="54D7328E" w14:textId="77777777" w:rsidR="00053A00" w:rsidRPr="00053A00" w:rsidRDefault="00053A00" w:rsidP="00053A00">
            <w:pPr>
              <w:spacing w:after="160"/>
              <w:rPr>
                <w:rFonts w:ascii="Times New Roman" w:hAnsi="Times New Roman" w:cs="Times New Roman"/>
                <w:iCs/>
                <w:sz w:val="24"/>
                <w:szCs w:val="24"/>
              </w:rPr>
            </w:pPr>
            <w:r w:rsidRPr="00053A00">
              <w:rPr>
                <w:rFonts w:ascii="Times New Roman" w:hAnsi="Times New Roman" w:cs="Times New Roman"/>
                <w:iCs/>
                <w:sz w:val="24"/>
                <w:szCs w:val="24"/>
              </w:rPr>
              <w:t>Kütüphaneden kitap ödünç almak</w:t>
            </w:r>
          </w:p>
        </w:tc>
        <w:tc>
          <w:tcPr>
            <w:tcW w:w="0" w:type="auto"/>
            <w:hideMark/>
          </w:tcPr>
          <w:p w14:paraId="5EBB5F81" w14:textId="77777777" w:rsidR="00053A00" w:rsidRPr="00053A00" w:rsidRDefault="00053A00" w:rsidP="00053A00">
            <w:pPr>
              <w:spacing w:after="160"/>
              <w:rPr>
                <w:rFonts w:ascii="Times New Roman" w:hAnsi="Times New Roman" w:cs="Times New Roman"/>
                <w:iCs/>
                <w:sz w:val="24"/>
                <w:szCs w:val="24"/>
              </w:rPr>
            </w:pPr>
            <w:r w:rsidRPr="00053A00">
              <w:rPr>
                <w:rFonts w:ascii="Segoe UI Symbol" w:hAnsi="Segoe UI Symbol" w:cs="Segoe UI Symbol"/>
                <w:iCs/>
                <w:sz w:val="24"/>
                <w:szCs w:val="24"/>
              </w:rPr>
              <w:t>✓</w:t>
            </w:r>
          </w:p>
        </w:tc>
        <w:tc>
          <w:tcPr>
            <w:tcW w:w="0" w:type="auto"/>
            <w:hideMark/>
          </w:tcPr>
          <w:p w14:paraId="554BC39C" w14:textId="77777777" w:rsidR="00053A00" w:rsidRPr="00053A00" w:rsidRDefault="00053A00" w:rsidP="00053A00">
            <w:pPr>
              <w:spacing w:after="160"/>
              <w:rPr>
                <w:rFonts w:ascii="Times New Roman" w:hAnsi="Times New Roman" w:cs="Times New Roman"/>
                <w:iCs/>
                <w:sz w:val="24"/>
                <w:szCs w:val="24"/>
              </w:rPr>
            </w:pPr>
          </w:p>
        </w:tc>
      </w:tr>
      <w:tr w:rsidR="00053A00" w:rsidRPr="00053A00" w14:paraId="7EC01F48" w14:textId="77777777" w:rsidTr="00053A00">
        <w:tc>
          <w:tcPr>
            <w:tcW w:w="0" w:type="auto"/>
            <w:hideMark/>
          </w:tcPr>
          <w:p w14:paraId="3D7DD312" w14:textId="77777777" w:rsidR="00053A00" w:rsidRPr="00053A00" w:rsidRDefault="00053A00" w:rsidP="00053A00">
            <w:pPr>
              <w:spacing w:after="160"/>
              <w:rPr>
                <w:rFonts w:ascii="Times New Roman" w:hAnsi="Times New Roman" w:cs="Times New Roman"/>
                <w:iCs/>
                <w:sz w:val="24"/>
                <w:szCs w:val="24"/>
              </w:rPr>
            </w:pPr>
            <w:r w:rsidRPr="00053A00">
              <w:rPr>
                <w:rFonts w:ascii="Times New Roman" w:hAnsi="Times New Roman" w:cs="Times New Roman"/>
                <w:iCs/>
                <w:sz w:val="24"/>
                <w:szCs w:val="24"/>
              </w:rPr>
              <w:t>Sınıfı temiz kullanmak</w:t>
            </w:r>
          </w:p>
        </w:tc>
        <w:tc>
          <w:tcPr>
            <w:tcW w:w="0" w:type="auto"/>
            <w:hideMark/>
          </w:tcPr>
          <w:p w14:paraId="1F173494" w14:textId="77777777" w:rsidR="00053A00" w:rsidRPr="00053A00" w:rsidRDefault="00053A00" w:rsidP="00053A00">
            <w:pPr>
              <w:spacing w:after="160"/>
              <w:rPr>
                <w:rFonts w:ascii="Times New Roman" w:hAnsi="Times New Roman" w:cs="Times New Roman"/>
                <w:iCs/>
                <w:sz w:val="24"/>
                <w:szCs w:val="24"/>
              </w:rPr>
            </w:pPr>
          </w:p>
        </w:tc>
        <w:tc>
          <w:tcPr>
            <w:tcW w:w="0" w:type="auto"/>
            <w:hideMark/>
          </w:tcPr>
          <w:p w14:paraId="5848DFD7" w14:textId="77777777" w:rsidR="00053A00" w:rsidRPr="00053A00" w:rsidRDefault="00053A00" w:rsidP="00053A00">
            <w:pPr>
              <w:spacing w:after="160"/>
              <w:rPr>
                <w:rFonts w:ascii="Times New Roman" w:hAnsi="Times New Roman" w:cs="Times New Roman"/>
                <w:iCs/>
                <w:sz w:val="24"/>
                <w:szCs w:val="24"/>
              </w:rPr>
            </w:pPr>
            <w:r w:rsidRPr="00053A00">
              <w:rPr>
                <w:rFonts w:ascii="Segoe UI Symbol" w:hAnsi="Segoe UI Symbol" w:cs="Segoe UI Symbol"/>
                <w:iCs/>
                <w:sz w:val="24"/>
                <w:szCs w:val="24"/>
              </w:rPr>
              <w:t>✓</w:t>
            </w:r>
          </w:p>
        </w:tc>
      </w:tr>
      <w:tr w:rsidR="00053A00" w:rsidRPr="00053A00" w14:paraId="3D86DF57" w14:textId="77777777" w:rsidTr="00053A00">
        <w:tc>
          <w:tcPr>
            <w:tcW w:w="0" w:type="auto"/>
            <w:hideMark/>
          </w:tcPr>
          <w:p w14:paraId="2B7D07BE" w14:textId="77777777" w:rsidR="00053A00" w:rsidRPr="00053A00" w:rsidRDefault="00053A00" w:rsidP="00053A00">
            <w:pPr>
              <w:spacing w:after="160"/>
              <w:rPr>
                <w:rFonts w:ascii="Times New Roman" w:hAnsi="Times New Roman" w:cs="Times New Roman"/>
                <w:iCs/>
                <w:sz w:val="24"/>
                <w:szCs w:val="24"/>
              </w:rPr>
            </w:pPr>
            <w:r w:rsidRPr="00053A00">
              <w:rPr>
                <w:rFonts w:ascii="Times New Roman" w:hAnsi="Times New Roman" w:cs="Times New Roman"/>
                <w:iCs/>
                <w:sz w:val="24"/>
                <w:szCs w:val="24"/>
              </w:rPr>
              <w:t>Sağlık ocağında muayene olmak</w:t>
            </w:r>
          </w:p>
        </w:tc>
        <w:tc>
          <w:tcPr>
            <w:tcW w:w="0" w:type="auto"/>
            <w:hideMark/>
          </w:tcPr>
          <w:p w14:paraId="769EBDCA" w14:textId="77777777" w:rsidR="00053A00" w:rsidRPr="00053A00" w:rsidRDefault="00053A00" w:rsidP="00053A00">
            <w:pPr>
              <w:spacing w:after="160"/>
              <w:rPr>
                <w:rFonts w:ascii="Times New Roman" w:hAnsi="Times New Roman" w:cs="Times New Roman"/>
                <w:iCs/>
                <w:sz w:val="24"/>
                <w:szCs w:val="24"/>
              </w:rPr>
            </w:pPr>
            <w:r w:rsidRPr="00053A00">
              <w:rPr>
                <w:rFonts w:ascii="Segoe UI Symbol" w:hAnsi="Segoe UI Symbol" w:cs="Segoe UI Symbol"/>
                <w:iCs/>
                <w:sz w:val="24"/>
                <w:szCs w:val="24"/>
              </w:rPr>
              <w:t>✓</w:t>
            </w:r>
          </w:p>
        </w:tc>
        <w:tc>
          <w:tcPr>
            <w:tcW w:w="0" w:type="auto"/>
            <w:hideMark/>
          </w:tcPr>
          <w:p w14:paraId="42E3F04F" w14:textId="77777777" w:rsidR="00053A00" w:rsidRPr="00053A00" w:rsidRDefault="00053A00" w:rsidP="00053A00">
            <w:pPr>
              <w:spacing w:after="160"/>
              <w:rPr>
                <w:rFonts w:ascii="Times New Roman" w:hAnsi="Times New Roman" w:cs="Times New Roman"/>
                <w:iCs/>
                <w:sz w:val="24"/>
                <w:szCs w:val="24"/>
              </w:rPr>
            </w:pPr>
          </w:p>
        </w:tc>
      </w:tr>
      <w:tr w:rsidR="00053A00" w:rsidRPr="00053A00" w14:paraId="7BFE8F53" w14:textId="77777777" w:rsidTr="00053A00">
        <w:tc>
          <w:tcPr>
            <w:tcW w:w="0" w:type="auto"/>
            <w:hideMark/>
          </w:tcPr>
          <w:p w14:paraId="7A32E1DF" w14:textId="77777777" w:rsidR="00053A00" w:rsidRPr="00053A00" w:rsidRDefault="00053A00" w:rsidP="00053A00">
            <w:pPr>
              <w:spacing w:after="160"/>
              <w:rPr>
                <w:rFonts w:ascii="Times New Roman" w:hAnsi="Times New Roman" w:cs="Times New Roman"/>
                <w:iCs/>
                <w:sz w:val="24"/>
                <w:szCs w:val="24"/>
              </w:rPr>
            </w:pPr>
            <w:r w:rsidRPr="00053A00">
              <w:rPr>
                <w:rFonts w:ascii="Times New Roman" w:hAnsi="Times New Roman" w:cs="Times New Roman"/>
                <w:iCs/>
                <w:sz w:val="24"/>
                <w:szCs w:val="24"/>
              </w:rPr>
              <w:t>Başkalarının eşyasına zarar vermemek</w:t>
            </w:r>
          </w:p>
        </w:tc>
        <w:tc>
          <w:tcPr>
            <w:tcW w:w="0" w:type="auto"/>
            <w:hideMark/>
          </w:tcPr>
          <w:p w14:paraId="0D101CFA" w14:textId="77777777" w:rsidR="00053A00" w:rsidRPr="00053A00" w:rsidRDefault="00053A00" w:rsidP="00053A00">
            <w:pPr>
              <w:spacing w:after="160"/>
              <w:rPr>
                <w:rFonts w:ascii="Times New Roman" w:hAnsi="Times New Roman" w:cs="Times New Roman"/>
                <w:iCs/>
                <w:sz w:val="24"/>
                <w:szCs w:val="24"/>
              </w:rPr>
            </w:pPr>
          </w:p>
        </w:tc>
        <w:tc>
          <w:tcPr>
            <w:tcW w:w="0" w:type="auto"/>
            <w:hideMark/>
          </w:tcPr>
          <w:p w14:paraId="3E346B20" w14:textId="77777777" w:rsidR="00053A00" w:rsidRPr="00053A00" w:rsidRDefault="00053A00" w:rsidP="00053A00">
            <w:pPr>
              <w:spacing w:after="160"/>
              <w:rPr>
                <w:rFonts w:ascii="Times New Roman" w:hAnsi="Times New Roman" w:cs="Times New Roman"/>
                <w:iCs/>
                <w:sz w:val="24"/>
                <w:szCs w:val="24"/>
              </w:rPr>
            </w:pPr>
            <w:r w:rsidRPr="00053A00">
              <w:rPr>
                <w:rFonts w:ascii="Segoe UI Symbol" w:hAnsi="Segoe UI Symbol" w:cs="Segoe UI Symbol"/>
                <w:iCs/>
                <w:sz w:val="24"/>
                <w:szCs w:val="24"/>
              </w:rPr>
              <w:t>✓</w:t>
            </w:r>
          </w:p>
        </w:tc>
      </w:tr>
    </w:tbl>
    <w:p w14:paraId="6FCD6826" w14:textId="77777777" w:rsidR="00053A00" w:rsidRPr="00053A00" w:rsidRDefault="00053A00" w:rsidP="00053A00">
      <w:pPr>
        <w:rPr>
          <w:rFonts w:ascii="Times New Roman" w:hAnsi="Times New Roman" w:cs="Times New Roman"/>
          <w:iCs/>
          <w:sz w:val="24"/>
          <w:szCs w:val="24"/>
        </w:rPr>
      </w:pPr>
      <w:r w:rsidRPr="00053A00">
        <w:rPr>
          <w:rFonts w:ascii="Times New Roman" w:hAnsi="Times New Roman" w:cs="Times New Roman"/>
          <w:iCs/>
          <w:sz w:val="24"/>
          <w:szCs w:val="24"/>
        </w:rPr>
        <w:pict w14:anchorId="00523D7E">
          <v:rect id="_x0000_i1059" style="width:0;height:1.5pt" o:hralign="center" o:hrstd="t" o:hr="t" fillcolor="#a0a0a0" stroked="f"/>
        </w:pict>
      </w:r>
    </w:p>
    <w:p w14:paraId="36216388" w14:textId="77777777" w:rsidR="00053A00" w:rsidRPr="00053A00" w:rsidRDefault="00053A00" w:rsidP="00053A00">
      <w:pPr>
        <w:rPr>
          <w:rFonts w:ascii="Times New Roman" w:hAnsi="Times New Roman" w:cs="Times New Roman"/>
          <w:iCs/>
          <w:sz w:val="24"/>
          <w:szCs w:val="24"/>
        </w:rPr>
      </w:pPr>
      <w:r w:rsidRPr="00053A00">
        <w:rPr>
          <w:rFonts w:ascii="Times New Roman" w:hAnsi="Times New Roman" w:cs="Times New Roman"/>
          <w:b/>
          <w:bCs/>
          <w:iCs/>
          <w:sz w:val="24"/>
          <w:szCs w:val="24"/>
        </w:rPr>
        <w:t>S7 Cevap:</w:t>
      </w:r>
      <w:r w:rsidRPr="00053A00">
        <w:rPr>
          <w:rFonts w:ascii="Times New Roman" w:hAnsi="Times New Roman" w:cs="Times New Roman"/>
          <w:iCs/>
          <w:sz w:val="24"/>
          <w:szCs w:val="24"/>
        </w:rPr>
        <w:br/>
        <w:t xml:space="preserve">Metinde sözü edilen anayasal hak: </w:t>
      </w:r>
      <w:r w:rsidRPr="00053A00">
        <w:rPr>
          <w:rFonts w:ascii="Times New Roman" w:hAnsi="Times New Roman" w:cs="Times New Roman"/>
          <w:b/>
          <w:bCs/>
          <w:iCs/>
          <w:sz w:val="24"/>
          <w:szCs w:val="24"/>
        </w:rPr>
        <w:t>Dilekçe hakkı</w:t>
      </w:r>
      <w:r w:rsidRPr="00053A00">
        <w:rPr>
          <w:rFonts w:ascii="Times New Roman" w:hAnsi="Times New Roman" w:cs="Times New Roman"/>
          <w:iCs/>
          <w:sz w:val="24"/>
          <w:szCs w:val="24"/>
        </w:rPr>
        <w:t xml:space="preserve">. </w:t>
      </w:r>
      <w:r w:rsidRPr="00053A00">
        <w:rPr>
          <w:rFonts w:ascii="Segoe UI Symbol" w:hAnsi="Segoe UI Symbol" w:cs="Segoe UI Symbol"/>
          <w:iCs/>
          <w:sz w:val="24"/>
          <w:szCs w:val="24"/>
        </w:rPr>
        <w:t>✎</w:t>
      </w:r>
    </w:p>
    <w:p w14:paraId="39F41746" w14:textId="77777777" w:rsidR="00053A00" w:rsidRPr="00053A00" w:rsidRDefault="00053A00" w:rsidP="00053A00">
      <w:pPr>
        <w:rPr>
          <w:rFonts w:ascii="Times New Roman" w:hAnsi="Times New Roman" w:cs="Times New Roman"/>
          <w:iCs/>
          <w:sz w:val="24"/>
          <w:szCs w:val="24"/>
        </w:rPr>
      </w:pPr>
      <w:r w:rsidRPr="00053A00">
        <w:rPr>
          <w:rFonts w:ascii="Times New Roman" w:hAnsi="Times New Roman" w:cs="Times New Roman"/>
          <w:iCs/>
          <w:sz w:val="24"/>
          <w:szCs w:val="24"/>
        </w:rPr>
        <w:pict w14:anchorId="6E0DCC68">
          <v:rect id="_x0000_i1060" style="width:0;height:1.5pt" o:hralign="center" o:hrstd="t" o:hr="t" fillcolor="#a0a0a0" stroked="f"/>
        </w:pict>
      </w:r>
    </w:p>
    <w:p w14:paraId="642D9B1D" w14:textId="77777777" w:rsidR="00053A00" w:rsidRPr="00053A00" w:rsidRDefault="00053A00" w:rsidP="00053A00">
      <w:pPr>
        <w:rPr>
          <w:rFonts w:ascii="Times New Roman" w:hAnsi="Times New Roman" w:cs="Times New Roman"/>
          <w:iCs/>
          <w:sz w:val="24"/>
          <w:szCs w:val="24"/>
        </w:rPr>
      </w:pPr>
      <w:r w:rsidRPr="00053A00">
        <w:rPr>
          <w:rFonts w:ascii="Times New Roman" w:hAnsi="Times New Roman" w:cs="Times New Roman"/>
          <w:b/>
          <w:bCs/>
          <w:iCs/>
          <w:sz w:val="24"/>
          <w:szCs w:val="24"/>
        </w:rPr>
        <w:t>S8 Cevap:</w:t>
      </w:r>
      <w:r w:rsidRPr="00053A00">
        <w:rPr>
          <w:rFonts w:ascii="Times New Roman" w:hAnsi="Times New Roman" w:cs="Times New Roman"/>
          <w:iCs/>
          <w:sz w:val="24"/>
          <w:szCs w:val="24"/>
        </w:rPr>
        <w:br/>
      </w:r>
      <w:r w:rsidRPr="00053A00">
        <w:rPr>
          <w:rFonts w:ascii="Times New Roman" w:hAnsi="Times New Roman" w:cs="Times New Roman"/>
          <w:b/>
          <w:bCs/>
          <w:iCs/>
          <w:sz w:val="24"/>
          <w:szCs w:val="24"/>
        </w:rPr>
        <w:t>Olumlu ●</w:t>
      </w:r>
      <w:r w:rsidRPr="00053A00">
        <w:rPr>
          <w:rFonts w:ascii="Times New Roman" w:hAnsi="Times New Roman" w:cs="Times New Roman"/>
          <w:iCs/>
          <w:sz w:val="24"/>
          <w:szCs w:val="24"/>
        </w:rPr>
        <w:t xml:space="preserve"> İnternetten ders videoları izleyip konu tekrarı yapabilmek.</w:t>
      </w:r>
      <w:r w:rsidRPr="00053A00">
        <w:rPr>
          <w:rFonts w:ascii="Times New Roman" w:hAnsi="Times New Roman" w:cs="Times New Roman"/>
          <w:iCs/>
          <w:sz w:val="24"/>
          <w:szCs w:val="24"/>
        </w:rPr>
        <w:br/>
      </w:r>
      <w:r w:rsidRPr="00053A00">
        <w:rPr>
          <w:rFonts w:ascii="Times New Roman" w:hAnsi="Times New Roman" w:cs="Times New Roman"/>
          <w:b/>
          <w:bCs/>
          <w:iCs/>
          <w:sz w:val="24"/>
          <w:szCs w:val="24"/>
        </w:rPr>
        <w:t>Olumsuz ●</w:t>
      </w:r>
      <w:r w:rsidRPr="00053A00">
        <w:rPr>
          <w:rFonts w:ascii="Times New Roman" w:hAnsi="Times New Roman" w:cs="Times New Roman"/>
          <w:iCs/>
          <w:sz w:val="24"/>
          <w:szCs w:val="24"/>
        </w:rPr>
        <w:t xml:space="preserve"> Telefon/tablet kullanımının artmasıyla göz yorgunluğu ve bağımlılık oluşabilmesi.</w:t>
      </w:r>
    </w:p>
    <w:p w14:paraId="6596452C" w14:textId="2EF3C9CB" w:rsidR="00B052DB" w:rsidRPr="00465746" w:rsidRDefault="00B052DB" w:rsidP="00450413">
      <w:pPr>
        <w:rPr>
          <w:rFonts w:ascii="Times New Roman" w:hAnsi="Times New Roman" w:cs="Times New Roman"/>
          <w:iCs/>
          <w:sz w:val="24"/>
          <w:szCs w:val="24"/>
        </w:rPr>
      </w:pPr>
    </w:p>
    <w:p w14:paraId="0C2BDE43" w14:textId="77777777" w:rsidR="00465746" w:rsidRPr="00450413" w:rsidRDefault="00465746" w:rsidP="00450413">
      <w:pPr>
        <w:rPr>
          <w:rFonts w:ascii="Times New Roman" w:hAnsi="Times New Roman" w:cs="Times New Roman"/>
          <w:b/>
          <w:bCs/>
          <w:iCs/>
          <w:sz w:val="24"/>
          <w:szCs w:val="24"/>
        </w:rPr>
      </w:pPr>
    </w:p>
    <w:sectPr w:rsidR="00465746" w:rsidRPr="00450413"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F8CB9" w14:textId="77777777" w:rsidR="008A283A" w:rsidRDefault="008A283A" w:rsidP="00804A3F">
      <w:pPr>
        <w:spacing w:after="0" w:line="240" w:lineRule="auto"/>
      </w:pPr>
      <w:r>
        <w:separator/>
      </w:r>
    </w:p>
  </w:endnote>
  <w:endnote w:type="continuationSeparator" w:id="0">
    <w:p w14:paraId="35B0BD30" w14:textId="77777777" w:rsidR="008A283A" w:rsidRDefault="008A283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8ADE0" w14:textId="77777777" w:rsidR="008A283A" w:rsidRDefault="008A283A" w:rsidP="00804A3F">
      <w:pPr>
        <w:spacing w:after="0" w:line="240" w:lineRule="auto"/>
      </w:pPr>
      <w:r>
        <w:separator/>
      </w:r>
    </w:p>
  </w:footnote>
  <w:footnote w:type="continuationSeparator" w:id="0">
    <w:p w14:paraId="71843057" w14:textId="77777777" w:rsidR="008A283A" w:rsidRDefault="008A283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0E21"/>
    <w:multiLevelType w:val="multilevel"/>
    <w:tmpl w:val="8E027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7726FA3"/>
    <w:multiLevelType w:val="hybridMultilevel"/>
    <w:tmpl w:val="38BE37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612175CD"/>
    <w:multiLevelType w:val="hybridMultilevel"/>
    <w:tmpl w:val="0ED2D22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223371672">
    <w:abstractNumId w:val="0"/>
  </w:num>
  <w:num w:numId="2" w16cid:durableId="902758461">
    <w:abstractNumId w:val="2"/>
  </w:num>
  <w:num w:numId="3" w16cid:durableId="181364351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0C5"/>
    <w:rsid w:val="000040E4"/>
    <w:rsid w:val="00011216"/>
    <w:rsid w:val="0002319B"/>
    <w:rsid w:val="000241A8"/>
    <w:rsid w:val="000273A8"/>
    <w:rsid w:val="000335AB"/>
    <w:rsid w:val="00033EAD"/>
    <w:rsid w:val="00035B56"/>
    <w:rsid w:val="000374DF"/>
    <w:rsid w:val="00041625"/>
    <w:rsid w:val="00041F7D"/>
    <w:rsid w:val="00042029"/>
    <w:rsid w:val="00042DF2"/>
    <w:rsid w:val="000454EA"/>
    <w:rsid w:val="00046E80"/>
    <w:rsid w:val="0005308E"/>
    <w:rsid w:val="00053A00"/>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43C0"/>
    <w:rsid w:val="000903EF"/>
    <w:rsid w:val="0009485A"/>
    <w:rsid w:val="000A1343"/>
    <w:rsid w:val="000A7E02"/>
    <w:rsid w:val="000B00EA"/>
    <w:rsid w:val="000B179E"/>
    <w:rsid w:val="000B5816"/>
    <w:rsid w:val="000B5AE8"/>
    <w:rsid w:val="000C6788"/>
    <w:rsid w:val="000C7D69"/>
    <w:rsid w:val="000D5D10"/>
    <w:rsid w:val="000E0F49"/>
    <w:rsid w:val="000E59FD"/>
    <w:rsid w:val="000F39A6"/>
    <w:rsid w:val="000F7B3B"/>
    <w:rsid w:val="00104E51"/>
    <w:rsid w:val="0010682B"/>
    <w:rsid w:val="00106AAA"/>
    <w:rsid w:val="0010766B"/>
    <w:rsid w:val="0011011F"/>
    <w:rsid w:val="001109DC"/>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3894"/>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0AB"/>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0AEF"/>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2347"/>
    <w:rsid w:val="0040330A"/>
    <w:rsid w:val="00416E67"/>
    <w:rsid w:val="00417653"/>
    <w:rsid w:val="004214E3"/>
    <w:rsid w:val="00421C3E"/>
    <w:rsid w:val="00421FAB"/>
    <w:rsid w:val="004220AC"/>
    <w:rsid w:val="00425270"/>
    <w:rsid w:val="004259FD"/>
    <w:rsid w:val="00427621"/>
    <w:rsid w:val="00433CCA"/>
    <w:rsid w:val="004404F1"/>
    <w:rsid w:val="00443A25"/>
    <w:rsid w:val="00447300"/>
    <w:rsid w:val="00450413"/>
    <w:rsid w:val="00450944"/>
    <w:rsid w:val="00451B14"/>
    <w:rsid w:val="00452B80"/>
    <w:rsid w:val="00453D82"/>
    <w:rsid w:val="004636AD"/>
    <w:rsid w:val="00463C60"/>
    <w:rsid w:val="00464499"/>
    <w:rsid w:val="00465746"/>
    <w:rsid w:val="004665F3"/>
    <w:rsid w:val="00467120"/>
    <w:rsid w:val="00467749"/>
    <w:rsid w:val="00471516"/>
    <w:rsid w:val="004718F4"/>
    <w:rsid w:val="00471F4A"/>
    <w:rsid w:val="00474B67"/>
    <w:rsid w:val="00476000"/>
    <w:rsid w:val="0049094A"/>
    <w:rsid w:val="004A0E40"/>
    <w:rsid w:val="004A0F5E"/>
    <w:rsid w:val="004A152A"/>
    <w:rsid w:val="004A34DF"/>
    <w:rsid w:val="004A37CC"/>
    <w:rsid w:val="004A4CB5"/>
    <w:rsid w:val="004A4F08"/>
    <w:rsid w:val="004A588A"/>
    <w:rsid w:val="004A5BE6"/>
    <w:rsid w:val="004A6328"/>
    <w:rsid w:val="004B000A"/>
    <w:rsid w:val="004B3BBE"/>
    <w:rsid w:val="004B4A5B"/>
    <w:rsid w:val="004B5340"/>
    <w:rsid w:val="004C1B9A"/>
    <w:rsid w:val="004C3582"/>
    <w:rsid w:val="004C7F85"/>
    <w:rsid w:val="004D078E"/>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331E1"/>
    <w:rsid w:val="005341A9"/>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55CD"/>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22B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1657"/>
    <w:rsid w:val="0070461A"/>
    <w:rsid w:val="0070513F"/>
    <w:rsid w:val="00712D9F"/>
    <w:rsid w:val="0071318B"/>
    <w:rsid w:val="00714D58"/>
    <w:rsid w:val="00717A29"/>
    <w:rsid w:val="007223BC"/>
    <w:rsid w:val="0072301E"/>
    <w:rsid w:val="00726AA9"/>
    <w:rsid w:val="00730F5F"/>
    <w:rsid w:val="007322AF"/>
    <w:rsid w:val="00743D81"/>
    <w:rsid w:val="00746323"/>
    <w:rsid w:val="00747C55"/>
    <w:rsid w:val="007506EC"/>
    <w:rsid w:val="00750B70"/>
    <w:rsid w:val="007517E7"/>
    <w:rsid w:val="00756D6A"/>
    <w:rsid w:val="00757179"/>
    <w:rsid w:val="00766E7E"/>
    <w:rsid w:val="00767D94"/>
    <w:rsid w:val="00770311"/>
    <w:rsid w:val="00772A95"/>
    <w:rsid w:val="007737C1"/>
    <w:rsid w:val="00774138"/>
    <w:rsid w:val="007752D9"/>
    <w:rsid w:val="00780006"/>
    <w:rsid w:val="00783633"/>
    <w:rsid w:val="007867ED"/>
    <w:rsid w:val="0078735C"/>
    <w:rsid w:val="007932FE"/>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13"/>
    <w:rsid w:val="008807DF"/>
    <w:rsid w:val="00881E22"/>
    <w:rsid w:val="008827C6"/>
    <w:rsid w:val="0088328F"/>
    <w:rsid w:val="00883E87"/>
    <w:rsid w:val="0088403F"/>
    <w:rsid w:val="00891595"/>
    <w:rsid w:val="00892587"/>
    <w:rsid w:val="008938AE"/>
    <w:rsid w:val="0089404E"/>
    <w:rsid w:val="00896D63"/>
    <w:rsid w:val="00897A3F"/>
    <w:rsid w:val="008A02D9"/>
    <w:rsid w:val="008A12ED"/>
    <w:rsid w:val="008A1D39"/>
    <w:rsid w:val="008A219A"/>
    <w:rsid w:val="008A283A"/>
    <w:rsid w:val="008A3F94"/>
    <w:rsid w:val="008A461D"/>
    <w:rsid w:val="008A57F9"/>
    <w:rsid w:val="008B2C62"/>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E6DC2"/>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4F41"/>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415A"/>
    <w:rsid w:val="00A2577F"/>
    <w:rsid w:val="00A26419"/>
    <w:rsid w:val="00A3040A"/>
    <w:rsid w:val="00A30A9A"/>
    <w:rsid w:val="00A327AC"/>
    <w:rsid w:val="00A32C8E"/>
    <w:rsid w:val="00A36FA4"/>
    <w:rsid w:val="00A43BBD"/>
    <w:rsid w:val="00A50B4E"/>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2F4F"/>
    <w:rsid w:val="00A93039"/>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155E"/>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34D48"/>
    <w:rsid w:val="00B4403F"/>
    <w:rsid w:val="00B46624"/>
    <w:rsid w:val="00B46A8C"/>
    <w:rsid w:val="00B50FA7"/>
    <w:rsid w:val="00B57F9F"/>
    <w:rsid w:val="00B609B0"/>
    <w:rsid w:val="00B63EEB"/>
    <w:rsid w:val="00B6526C"/>
    <w:rsid w:val="00B65982"/>
    <w:rsid w:val="00B676ED"/>
    <w:rsid w:val="00B722E4"/>
    <w:rsid w:val="00B74AEA"/>
    <w:rsid w:val="00B75BD3"/>
    <w:rsid w:val="00B80DB8"/>
    <w:rsid w:val="00B823EA"/>
    <w:rsid w:val="00B82E9E"/>
    <w:rsid w:val="00B836A4"/>
    <w:rsid w:val="00B853D4"/>
    <w:rsid w:val="00B91799"/>
    <w:rsid w:val="00B92CFB"/>
    <w:rsid w:val="00BA110E"/>
    <w:rsid w:val="00BA1CD9"/>
    <w:rsid w:val="00BA5075"/>
    <w:rsid w:val="00BA6466"/>
    <w:rsid w:val="00BA67F4"/>
    <w:rsid w:val="00BB0CEA"/>
    <w:rsid w:val="00BB2FDC"/>
    <w:rsid w:val="00BB337E"/>
    <w:rsid w:val="00BB3F5B"/>
    <w:rsid w:val="00BB4266"/>
    <w:rsid w:val="00BC202F"/>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3346B"/>
    <w:rsid w:val="00C4032E"/>
    <w:rsid w:val="00C40C39"/>
    <w:rsid w:val="00C438D4"/>
    <w:rsid w:val="00C46B7D"/>
    <w:rsid w:val="00C52D6F"/>
    <w:rsid w:val="00C62D42"/>
    <w:rsid w:val="00C65BE4"/>
    <w:rsid w:val="00C732C2"/>
    <w:rsid w:val="00C77178"/>
    <w:rsid w:val="00C8179A"/>
    <w:rsid w:val="00C83B6B"/>
    <w:rsid w:val="00C84BDD"/>
    <w:rsid w:val="00C90239"/>
    <w:rsid w:val="00C906FF"/>
    <w:rsid w:val="00CA17AA"/>
    <w:rsid w:val="00CB1504"/>
    <w:rsid w:val="00CB4834"/>
    <w:rsid w:val="00CB6814"/>
    <w:rsid w:val="00CC04A1"/>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16D4"/>
    <w:rsid w:val="00D12987"/>
    <w:rsid w:val="00D2006A"/>
    <w:rsid w:val="00D208FD"/>
    <w:rsid w:val="00D20954"/>
    <w:rsid w:val="00D229DE"/>
    <w:rsid w:val="00D241C0"/>
    <w:rsid w:val="00D321EB"/>
    <w:rsid w:val="00D33269"/>
    <w:rsid w:val="00D35A79"/>
    <w:rsid w:val="00D35E00"/>
    <w:rsid w:val="00D372ED"/>
    <w:rsid w:val="00D46444"/>
    <w:rsid w:val="00D520B6"/>
    <w:rsid w:val="00D54144"/>
    <w:rsid w:val="00D60B94"/>
    <w:rsid w:val="00D60CA1"/>
    <w:rsid w:val="00D63F52"/>
    <w:rsid w:val="00D72159"/>
    <w:rsid w:val="00D72335"/>
    <w:rsid w:val="00D72FA9"/>
    <w:rsid w:val="00D73371"/>
    <w:rsid w:val="00D73C78"/>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26F82"/>
    <w:rsid w:val="00E4304A"/>
    <w:rsid w:val="00E45E77"/>
    <w:rsid w:val="00E474D8"/>
    <w:rsid w:val="00E53ECF"/>
    <w:rsid w:val="00E5484B"/>
    <w:rsid w:val="00E55628"/>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27CC"/>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920</TotalTime>
  <Pages>4</Pages>
  <Words>903</Words>
  <Characters>5148</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28</cp:revision>
  <cp:lastPrinted>2024-11-08T20:18:00Z</cp:lastPrinted>
  <dcterms:created xsi:type="dcterms:W3CDTF">2025-11-04T16:43:00Z</dcterms:created>
  <dcterms:modified xsi:type="dcterms:W3CDTF">2026-02-14T20:53:00Z</dcterms:modified>
</cp:coreProperties>
</file>